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C7C63D4" w:rsidR="009125CE" w:rsidRPr="009125CE" w:rsidRDefault="009125CE">
      <w:pPr>
        <w:rPr>
          <w:rFonts w:ascii="Sakkal Majalla" w:hAnsi="Sakkal Majalla" w:cs="Sakkal Majalla"/>
          <w:sz w:val="28"/>
          <w:szCs w:val="28"/>
          <w:rtl/>
          <w:lang w:bidi="ar-AE"/>
        </w:rPr>
      </w:pPr>
      <w:r w:rsidRPr="001902DB">
        <w:rPr>
          <w:rFonts w:ascii="Sakkal Majalla" w:hAnsi="Sakkal Majalla" w:cs="Sakkal Majalla"/>
          <w:b/>
          <w:bCs/>
          <w:sz w:val="28"/>
          <w:szCs w:val="28"/>
          <w:rtl/>
          <w:lang w:bidi="ar-EG"/>
        </w:rPr>
        <w:t>قسم / تخصص</w:t>
      </w:r>
      <w:r w:rsidR="00FD19C9">
        <w:rPr>
          <w:rFonts w:ascii="Sakkal Majalla" w:hAnsi="Sakkal Majalla" w:cs="Sakkal Majalla"/>
          <w:b/>
          <w:bCs/>
          <w:sz w:val="28"/>
          <w:szCs w:val="28"/>
          <w:lang w:bidi="ar-EG"/>
        </w:rPr>
        <w:t xml:space="preserve"> </w:t>
      </w:r>
      <w:r w:rsidR="00FD19C9">
        <w:rPr>
          <w:rFonts w:ascii="Sakkal Majalla" w:hAnsi="Sakkal Majalla" w:cs="Sakkal Majalla" w:hint="cs"/>
          <w:b/>
          <w:bCs/>
          <w:sz w:val="28"/>
          <w:szCs w:val="28"/>
          <w:rtl/>
          <w:lang w:bidi="ar-AE"/>
        </w:rPr>
        <w:t xml:space="preserve">ماجستير إدارة المشاريع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5C60A428" w14:textId="521B30B5" w:rsidR="00FD19C9" w:rsidRDefault="00FD19C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تأثير استراتيجيات شراء المواد على كفاءة مشاريع الطاقة الشمسية : مقاربة الإدارة الرشيقة </w:t>
      </w:r>
    </w:p>
    <w:p w14:paraId="45477146" w14:textId="50D27755" w:rsidR="00FD19C9" w:rsidRDefault="00FD19C9"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The Impact of Material Procurement Strategies on Solar Power Project Efficiency: A Lean Management Approach</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13B4FF9C" w14:textId="4EDE6839" w:rsidR="00FD19C9" w:rsidRDefault="00FD19C9" w:rsidP="009125CE">
      <w:pPr>
        <w:jc w:val="center"/>
        <w:rPr>
          <w:rFonts w:ascii="Sakkal Majalla" w:hAnsi="Sakkal Majalla" w:cs="Sakkal Majalla"/>
          <w:b/>
          <w:bCs/>
          <w:sz w:val="28"/>
          <w:szCs w:val="28"/>
          <w:lang w:bidi="ar-AE"/>
        </w:rPr>
      </w:pPr>
      <w:r>
        <w:rPr>
          <w:rFonts w:ascii="Sakkal Majalla" w:hAnsi="Sakkal Majalla" w:cs="Sakkal Majalla" w:hint="cs"/>
          <w:b/>
          <w:bCs/>
          <w:sz w:val="28"/>
          <w:szCs w:val="28"/>
          <w:rtl/>
          <w:lang w:bidi="ar-AE"/>
        </w:rPr>
        <w:t xml:space="preserve">سائد إبراهيم سليم الهمشري </w:t>
      </w:r>
      <w:r w:rsidR="00633BC4">
        <w:rPr>
          <w:rFonts w:ascii="Sakkal Majalla" w:hAnsi="Sakkal Majalla" w:cs="Sakkal Majalla" w:hint="cs"/>
          <w:b/>
          <w:bCs/>
          <w:sz w:val="28"/>
          <w:szCs w:val="28"/>
          <w:rtl/>
          <w:lang w:bidi="ar-AE"/>
        </w:rPr>
        <w:t>(</w:t>
      </w:r>
      <w:r w:rsidR="00633BC4">
        <w:rPr>
          <w:rFonts w:ascii="Sakkal Majalla" w:hAnsi="Sakkal Majalla" w:cs="Sakkal Majalla"/>
          <w:b/>
          <w:bCs/>
          <w:sz w:val="28"/>
          <w:szCs w:val="28"/>
          <w:lang w:bidi="ar-AE"/>
        </w:rPr>
        <w:t>(251000953</w:t>
      </w:r>
    </w:p>
    <w:p w14:paraId="2D118F55" w14:textId="1A01D05A" w:rsidR="00FD19C9" w:rsidRPr="001902DB" w:rsidRDefault="00FD19C9" w:rsidP="009125CE">
      <w:pPr>
        <w:jc w:val="center"/>
        <w:rPr>
          <w:rFonts w:ascii="Sakkal Majalla" w:hAnsi="Sakkal Majalla" w:cs="Sakkal Majalla"/>
          <w:b/>
          <w:bCs/>
          <w:sz w:val="28"/>
          <w:szCs w:val="28"/>
          <w:lang w:bidi="ar-AE"/>
        </w:rPr>
      </w:pPr>
      <w:r>
        <w:rPr>
          <w:rFonts w:ascii="Sakkal Majalla" w:hAnsi="Sakkal Majalla" w:cs="Sakkal Majalla"/>
          <w:b/>
          <w:bCs/>
          <w:sz w:val="28"/>
          <w:szCs w:val="28"/>
          <w:lang w:bidi="ar-AE"/>
        </w:rPr>
        <w:t>SAED IRAHIM SALIM AL HAMSHARI</w:t>
      </w:r>
    </w:p>
    <w:p w14:paraId="4BE0A50E" w14:textId="77777777" w:rsidR="00FD19C9" w:rsidRDefault="00FD19C9" w:rsidP="009125CE">
      <w:pPr>
        <w:jc w:val="center"/>
        <w:rPr>
          <w:rFonts w:ascii="Sakkal Majalla" w:hAnsi="Sakkal Majalla" w:cs="Sakkal Majalla"/>
          <w:b/>
          <w:bCs/>
          <w:sz w:val="28"/>
          <w:szCs w:val="28"/>
          <w:lang w:bidi="ar-EG"/>
        </w:rPr>
      </w:pPr>
    </w:p>
    <w:p w14:paraId="5F4EE2DE" w14:textId="52A2D560" w:rsidR="009125CE" w:rsidRDefault="009125CE" w:rsidP="00633BC4">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895E84F" w14:textId="2FFD16E8" w:rsidR="00633BC4" w:rsidRPr="001902DB" w:rsidRDefault="00633BC4" w:rsidP="00633BC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المشرف الرئيسي</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hint="cs"/>
          <w:b/>
          <w:bCs/>
          <w:sz w:val="28"/>
          <w:szCs w:val="28"/>
          <w:rtl/>
          <w:lang w:bidi="ar-EG"/>
        </w:rPr>
        <w:t xml:space="preserve">المشرف الثاني </w:t>
      </w:r>
    </w:p>
    <w:p w14:paraId="2459AD3C" w14:textId="720A180A" w:rsidR="00B55620" w:rsidRPr="001902DB" w:rsidRDefault="00B55620" w:rsidP="00633BC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sidR="00633BC4">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د.فايز جراد</w:t>
      </w:r>
    </w:p>
    <w:p w14:paraId="22738CC6" w14:textId="77777777" w:rsidR="009125CE" w:rsidRDefault="009125CE" w:rsidP="009125CE">
      <w:pPr>
        <w:jc w:val="center"/>
        <w:rPr>
          <w:rFonts w:ascii="Sakkal Majalla" w:hAnsi="Sakkal Majalla" w:cs="Sakkal Majalla"/>
          <w:b/>
          <w:bCs/>
          <w:sz w:val="28"/>
          <w:szCs w:val="28"/>
          <w:rtl/>
          <w:lang w:bidi="ar-EG"/>
        </w:rPr>
      </w:pPr>
    </w:p>
    <w:p w14:paraId="7BF59E3A" w14:textId="77777777" w:rsidR="00633BC4" w:rsidRPr="001902DB" w:rsidRDefault="00633BC4"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D83329E" w14:textId="77777777" w:rsidR="00FD19C9" w:rsidRDefault="00FD19C9" w:rsidP="00FD19C9">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2025</w:t>
      </w:r>
    </w:p>
    <w:p w14:paraId="06D58137" w14:textId="305C566A" w:rsidR="00633BC4" w:rsidRPr="00633BC4" w:rsidRDefault="00633BC4" w:rsidP="00633BC4">
      <w:pPr>
        <w:rPr>
          <w:rFonts w:ascii="Sakkal Majalla" w:hAnsi="Sakkal Majalla" w:cs="Sakkal Majalla"/>
          <w:b/>
          <w:bCs/>
          <w:sz w:val="28"/>
          <w:szCs w:val="28"/>
          <w:lang w:val="en-AE"/>
        </w:rPr>
      </w:pPr>
      <w:r w:rsidRPr="00633BC4">
        <w:rPr>
          <w:rFonts w:ascii="Sakkal Majalla" w:hAnsi="Sakkal Majalla" w:cs="Sakkal Majalla"/>
          <w:b/>
          <w:bCs/>
          <w:sz w:val="28"/>
          <w:szCs w:val="28"/>
          <w:rtl/>
        </w:rPr>
        <w:lastRenderedPageBreak/>
        <w:t>حقوق الطبع</w:t>
      </w:r>
      <w:r w:rsidRPr="00633BC4">
        <w:rPr>
          <w:rFonts w:ascii="Sakkal Majalla" w:hAnsi="Sakkal Majalla" w:cs="Sakkal Majalla"/>
          <w:b/>
          <w:bCs/>
          <w:sz w:val="28"/>
          <w:szCs w:val="28"/>
          <w:lang w:val="en-AE"/>
        </w:rPr>
        <w:t xml:space="preserve"> (Copyright Notice)</w:t>
      </w:r>
    </w:p>
    <w:p w14:paraId="64CC4AB3" w14:textId="1D46A504" w:rsidR="00633BC4" w:rsidRDefault="00633BC4" w:rsidP="00633BC4">
      <w:pPr>
        <w:rPr>
          <w:rFonts w:ascii="Sakkal Majalla" w:hAnsi="Sakkal Majalla" w:cs="Sakkal Majalla"/>
          <w:b/>
          <w:bCs/>
          <w:sz w:val="28"/>
          <w:szCs w:val="28"/>
          <w:rtl/>
          <w:lang w:val="en-AE"/>
        </w:rPr>
      </w:pPr>
      <w:r w:rsidRPr="00633BC4">
        <w:rPr>
          <w:rFonts w:ascii="Sakkal Majalla" w:hAnsi="Sakkal Majalla" w:cs="Sakkal Majalla"/>
          <w:b/>
          <w:bCs/>
          <w:sz w:val="28"/>
          <w:szCs w:val="28"/>
          <w:rtl/>
        </w:rPr>
        <w:t>حقوق الطبع محفوظة</w:t>
      </w:r>
    </w:p>
    <w:p w14:paraId="0F86121A" w14:textId="6B14460A" w:rsidR="00633BC4" w:rsidRDefault="00633BC4" w:rsidP="00633BC4">
      <w:pPr>
        <w:rPr>
          <w:rFonts w:ascii="Sakkal Majalla" w:hAnsi="Sakkal Majalla" w:cs="Sakkal Majalla"/>
          <w:b/>
          <w:bCs/>
          <w:sz w:val="28"/>
          <w:szCs w:val="28"/>
          <w:rtl/>
        </w:rPr>
      </w:pPr>
      <w:r w:rsidRPr="00633BC4">
        <w:rPr>
          <w:rFonts w:ascii="Sakkal Majalla" w:hAnsi="Sakkal Majalla" w:cs="Sakkal Majalla"/>
          <w:b/>
          <w:bCs/>
          <w:sz w:val="28"/>
          <w:szCs w:val="28"/>
          <w:lang w:val="en-AE"/>
        </w:rPr>
        <w:t xml:space="preserve"> </w:t>
      </w:r>
      <w:r w:rsidRPr="00633BC4">
        <w:rPr>
          <w:rFonts w:ascii="Sakkal Majalla" w:hAnsi="Sakkal Majalla" w:cs="Sakkal Majalla"/>
          <w:b/>
          <w:bCs/>
          <w:sz w:val="28"/>
          <w:szCs w:val="28"/>
          <w:rtl/>
        </w:rPr>
        <w:t xml:space="preserve">يصرح الطالب </w:t>
      </w:r>
      <w:r>
        <w:rPr>
          <w:rFonts w:ascii="Sakkal Majalla" w:hAnsi="Sakkal Majalla" w:cs="Sakkal Majalla" w:hint="cs"/>
          <w:b/>
          <w:bCs/>
          <w:sz w:val="28"/>
          <w:szCs w:val="28"/>
          <w:rtl/>
        </w:rPr>
        <w:t xml:space="preserve">سائد ابراهيم الهمشري </w:t>
      </w:r>
      <w:r w:rsidRPr="00633BC4">
        <w:rPr>
          <w:rFonts w:ascii="Sakkal Majalla" w:hAnsi="Sakkal Majalla" w:cs="Sakkal Majalla"/>
          <w:b/>
          <w:bCs/>
          <w:sz w:val="28"/>
          <w:szCs w:val="28"/>
          <w:rtl/>
        </w:rPr>
        <w:t>بأن هذه الرسالة قد أعدت استكمالاً لمتطلبات الحصول على درجة الماجستير في إدارة المشاريع من كلية الإدارة بجامعة ميدأوشن. وهي عمل أصلي ولم يسبق تقديمه لأي جهة أخرى للحصول على أي درجة علمية أو مؤهل مهني. جميع الحقوق الفكرية والطبع محفوظة للجامعة. لا يسمح بإعادة إنتاج أو نقل أي جزء من هذه الرسالة بأي وسيلة دون الحصول على إذن خطي مسبق من الجامعة ومؤلف الرسالة</w:t>
      </w:r>
      <w:r w:rsidRPr="00633BC4">
        <w:rPr>
          <w:rFonts w:ascii="Sakkal Majalla" w:hAnsi="Sakkal Majalla" w:cs="Sakkal Majalla"/>
          <w:b/>
          <w:bCs/>
          <w:sz w:val="28"/>
          <w:szCs w:val="28"/>
          <w:lang w:val="en-AE"/>
        </w:rPr>
        <w:t xml:space="preserve">. </w:t>
      </w:r>
    </w:p>
    <w:p w14:paraId="00C2C47F" w14:textId="77777777" w:rsidR="00633BC4" w:rsidRDefault="00633BC4" w:rsidP="00FD19C9">
      <w:pPr>
        <w:rPr>
          <w:rFonts w:ascii="Sakkal Majalla" w:hAnsi="Sakkal Majalla" w:cs="Sakkal Majalla"/>
          <w:b/>
          <w:bCs/>
          <w:sz w:val="28"/>
          <w:szCs w:val="28"/>
          <w:rtl/>
        </w:rPr>
      </w:pPr>
    </w:p>
    <w:p w14:paraId="5726C7A1" w14:textId="77777777" w:rsidR="00633BC4" w:rsidRDefault="00633BC4" w:rsidP="00FD19C9">
      <w:pPr>
        <w:rPr>
          <w:rFonts w:ascii="Sakkal Majalla" w:hAnsi="Sakkal Majalla" w:cs="Sakkal Majalla"/>
          <w:b/>
          <w:bCs/>
          <w:sz w:val="28"/>
          <w:szCs w:val="28"/>
          <w:rtl/>
        </w:rPr>
      </w:pPr>
    </w:p>
    <w:p w14:paraId="7CB69109" w14:textId="77777777" w:rsidR="00633BC4" w:rsidRDefault="00633BC4" w:rsidP="00FD19C9">
      <w:pPr>
        <w:rPr>
          <w:rFonts w:ascii="Sakkal Majalla" w:hAnsi="Sakkal Majalla" w:cs="Sakkal Majalla"/>
          <w:b/>
          <w:bCs/>
          <w:sz w:val="28"/>
          <w:szCs w:val="28"/>
          <w:rtl/>
        </w:rPr>
      </w:pPr>
    </w:p>
    <w:p w14:paraId="7534F303" w14:textId="77777777" w:rsidR="00633BC4" w:rsidRDefault="00633BC4" w:rsidP="00FD19C9">
      <w:pPr>
        <w:rPr>
          <w:rFonts w:ascii="Sakkal Majalla" w:hAnsi="Sakkal Majalla" w:cs="Sakkal Majalla"/>
          <w:b/>
          <w:bCs/>
          <w:sz w:val="28"/>
          <w:szCs w:val="28"/>
          <w:rtl/>
        </w:rPr>
      </w:pPr>
    </w:p>
    <w:p w14:paraId="582961F4" w14:textId="77777777" w:rsidR="00633BC4" w:rsidRDefault="00633BC4" w:rsidP="00FD19C9">
      <w:pPr>
        <w:rPr>
          <w:rFonts w:ascii="Sakkal Majalla" w:hAnsi="Sakkal Majalla" w:cs="Sakkal Majalla"/>
          <w:b/>
          <w:bCs/>
          <w:sz w:val="28"/>
          <w:szCs w:val="28"/>
          <w:rtl/>
        </w:rPr>
      </w:pPr>
    </w:p>
    <w:p w14:paraId="7716BDC6" w14:textId="77777777" w:rsidR="00633BC4" w:rsidRDefault="00633BC4" w:rsidP="00FD19C9">
      <w:pPr>
        <w:rPr>
          <w:rFonts w:ascii="Sakkal Majalla" w:hAnsi="Sakkal Majalla" w:cs="Sakkal Majalla"/>
          <w:b/>
          <w:bCs/>
          <w:sz w:val="28"/>
          <w:szCs w:val="28"/>
          <w:rtl/>
        </w:rPr>
      </w:pPr>
    </w:p>
    <w:p w14:paraId="1AD17E72" w14:textId="77777777" w:rsidR="00633BC4" w:rsidRDefault="00633BC4" w:rsidP="00FD19C9">
      <w:pPr>
        <w:rPr>
          <w:rFonts w:ascii="Sakkal Majalla" w:hAnsi="Sakkal Majalla" w:cs="Sakkal Majalla"/>
          <w:b/>
          <w:bCs/>
          <w:sz w:val="28"/>
          <w:szCs w:val="28"/>
          <w:rtl/>
        </w:rPr>
      </w:pPr>
    </w:p>
    <w:p w14:paraId="4A8331EA" w14:textId="77777777" w:rsidR="00633BC4" w:rsidRDefault="00633BC4" w:rsidP="00FD19C9">
      <w:pPr>
        <w:rPr>
          <w:rFonts w:ascii="Sakkal Majalla" w:hAnsi="Sakkal Majalla" w:cs="Sakkal Majalla"/>
          <w:b/>
          <w:bCs/>
          <w:sz w:val="28"/>
          <w:szCs w:val="28"/>
          <w:rtl/>
        </w:rPr>
      </w:pPr>
    </w:p>
    <w:p w14:paraId="1D409AD6" w14:textId="77777777" w:rsidR="00633BC4" w:rsidRDefault="00633BC4" w:rsidP="00FD19C9">
      <w:pPr>
        <w:rPr>
          <w:rFonts w:ascii="Sakkal Majalla" w:hAnsi="Sakkal Majalla" w:cs="Sakkal Majalla"/>
          <w:b/>
          <w:bCs/>
          <w:sz w:val="28"/>
          <w:szCs w:val="28"/>
          <w:rtl/>
        </w:rPr>
      </w:pPr>
    </w:p>
    <w:p w14:paraId="30EA5B08" w14:textId="77777777" w:rsidR="00633BC4" w:rsidRDefault="00633BC4" w:rsidP="00FD19C9">
      <w:pPr>
        <w:rPr>
          <w:rFonts w:ascii="Sakkal Majalla" w:hAnsi="Sakkal Majalla" w:cs="Sakkal Majalla"/>
          <w:b/>
          <w:bCs/>
          <w:sz w:val="28"/>
          <w:szCs w:val="28"/>
          <w:rtl/>
        </w:rPr>
      </w:pPr>
    </w:p>
    <w:p w14:paraId="55A9D22A" w14:textId="77777777" w:rsidR="00633BC4" w:rsidRDefault="00633BC4" w:rsidP="00FD19C9">
      <w:pPr>
        <w:rPr>
          <w:rFonts w:ascii="Sakkal Majalla" w:hAnsi="Sakkal Majalla" w:cs="Sakkal Majalla"/>
          <w:b/>
          <w:bCs/>
          <w:sz w:val="28"/>
          <w:szCs w:val="28"/>
          <w:rtl/>
        </w:rPr>
      </w:pPr>
    </w:p>
    <w:p w14:paraId="190B21F2" w14:textId="77777777" w:rsidR="00633BC4" w:rsidRDefault="00633BC4" w:rsidP="00FD19C9">
      <w:pPr>
        <w:rPr>
          <w:rFonts w:ascii="Sakkal Majalla" w:hAnsi="Sakkal Majalla" w:cs="Sakkal Majalla"/>
          <w:b/>
          <w:bCs/>
          <w:sz w:val="28"/>
          <w:szCs w:val="28"/>
          <w:rtl/>
        </w:rPr>
      </w:pPr>
    </w:p>
    <w:p w14:paraId="437251ED" w14:textId="77777777" w:rsidR="00633BC4" w:rsidRDefault="00633BC4" w:rsidP="00FD19C9">
      <w:pPr>
        <w:rPr>
          <w:rFonts w:ascii="Sakkal Majalla" w:hAnsi="Sakkal Majalla" w:cs="Sakkal Majalla"/>
          <w:b/>
          <w:bCs/>
          <w:sz w:val="28"/>
          <w:szCs w:val="28"/>
          <w:rtl/>
        </w:rPr>
      </w:pPr>
    </w:p>
    <w:p w14:paraId="751ED3D6" w14:textId="77777777" w:rsidR="00633BC4" w:rsidRDefault="00633BC4" w:rsidP="00FD19C9">
      <w:pPr>
        <w:rPr>
          <w:rFonts w:ascii="Sakkal Majalla" w:hAnsi="Sakkal Majalla" w:cs="Sakkal Majalla"/>
          <w:b/>
          <w:bCs/>
          <w:sz w:val="28"/>
          <w:szCs w:val="28"/>
          <w:rtl/>
        </w:rPr>
      </w:pPr>
    </w:p>
    <w:p w14:paraId="4E4D7674" w14:textId="77777777" w:rsidR="00633BC4" w:rsidRDefault="00633BC4" w:rsidP="00FD19C9">
      <w:pPr>
        <w:rPr>
          <w:rFonts w:ascii="Sakkal Majalla" w:hAnsi="Sakkal Majalla" w:cs="Sakkal Majalla"/>
          <w:b/>
          <w:bCs/>
          <w:sz w:val="28"/>
          <w:szCs w:val="28"/>
          <w:rtl/>
        </w:rPr>
      </w:pPr>
    </w:p>
    <w:p w14:paraId="299A046E" w14:textId="77777777" w:rsidR="00633BC4" w:rsidRDefault="00633BC4" w:rsidP="00FD19C9">
      <w:pPr>
        <w:rPr>
          <w:rFonts w:ascii="Sakkal Majalla" w:hAnsi="Sakkal Majalla" w:cs="Sakkal Majalla"/>
          <w:b/>
          <w:bCs/>
          <w:sz w:val="28"/>
          <w:szCs w:val="28"/>
          <w:rtl/>
        </w:rPr>
      </w:pPr>
    </w:p>
    <w:p w14:paraId="29A8F6C7" w14:textId="77777777" w:rsidR="00633BC4" w:rsidRDefault="00633BC4" w:rsidP="00FD19C9">
      <w:pPr>
        <w:rPr>
          <w:rFonts w:ascii="Sakkal Majalla" w:hAnsi="Sakkal Majalla" w:cs="Sakkal Majalla"/>
          <w:b/>
          <w:bCs/>
          <w:sz w:val="28"/>
          <w:szCs w:val="28"/>
          <w:rtl/>
        </w:rPr>
      </w:pPr>
    </w:p>
    <w:p w14:paraId="4881D8A4" w14:textId="77777777" w:rsidR="00633BC4" w:rsidRDefault="00633BC4" w:rsidP="00FD19C9">
      <w:pPr>
        <w:rPr>
          <w:rFonts w:ascii="Sakkal Majalla" w:hAnsi="Sakkal Majalla" w:cs="Sakkal Majalla"/>
          <w:b/>
          <w:bCs/>
          <w:sz w:val="28"/>
          <w:szCs w:val="28"/>
          <w:rtl/>
        </w:rPr>
      </w:pPr>
    </w:p>
    <w:p w14:paraId="236D692A" w14:textId="77777777" w:rsidR="00015084" w:rsidRPr="000F572D" w:rsidRDefault="00015084" w:rsidP="00015084">
      <w:pPr>
        <w:rPr>
          <w:rFonts w:ascii="Sakkal Majalla" w:hAnsi="Sakkal Majalla" w:cs="Sakkal Majalla"/>
          <w:b/>
          <w:bCs/>
          <w:sz w:val="28"/>
          <w:szCs w:val="28"/>
          <w:lang w:val="en-AE"/>
        </w:rPr>
      </w:pPr>
      <w:r w:rsidRPr="000F572D">
        <w:rPr>
          <w:rFonts w:ascii="Sakkal Majalla" w:hAnsi="Sakkal Majalla" w:cs="Sakkal Majalla"/>
          <w:b/>
          <w:bCs/>
          <w:sz w:val="28"/>
          <w:szCs w:val="28"/>
          <w:rtl/>
          <w:lang w:val="en-AE"/>
        </w:rPr>
        <w:lastRenderedPageBreak/>
        <w:t>الشكر والتقدير</w:t>
      </w:r>
      <w:r w:rsidRPr="000F572D">
        <w:rPr>
          <w:rFonts w:ascii="Sakkal Majalla" w:hAnsi="Sakkal Majalla" w:cs="Sakkal Majalla"/>
          <w:b/>
          <w:bCs/>
          <w:sz w:val="28"/>
          <w:szCs w:val="28"/>
          <w:lang w:val="en-AE"/>
        </w:rPr>
        <w:t xml:space="preserve"> (Acknowledgement)</w:t>
      </w:r>
    </w:p>
    <w:p w14:paraId="37684634" w14:textId="77777777" w:rsidR="00015084" w:rsidRPr="00633BC4" w:rsidRDefault="00015084" w:rsidP="00015084">
      <w:pPr>
        <w:jc w:val="center"/>
        <w:rPr>
          <w:rFonts w:ascii="Sakkal Majalla" w:hAnsi="Sakkal Majalla" w:cs="Sakkal Majalla"/>
          <w:b/>
          <w:bCs/>
          <w:sz w:val="28"/>
          <w:szCs w:val="28"/>
          <w:rtl/>
          <w:lang w:val="en-AE"/>
        </w:rPr>
      </w:pPr>
      <w:r w:rsidRPr="000F572D">
        <w:rPr>
          <w:rFonts w:ascii="Sakkal Majalla" w:hAnsi="Sakkal Majalla" w:cs="Sakkal Majalla"/>
          <w:b/>
          <w:bCs/>
          <w:sz w:val="28"/>
          <w:szCs w:val="28"/>
          <w:rtl/>
          <w:lang w:val="en-AE"/>
        </w:rPr>
        <w:t>بسم الله الرحمن الرحيم</w:t>
      </w:r>
    </w:p>
    <w:p w14:paraId="3659F97B" w14:textId="77777777" w:rsidR="00015084" w:rsidRPr="000F572D" w:rsidRDefault="00015084" w:rsidP="00015084">
      <w:pPr>
        <w:rPr>
          <w:rFonts w:ascii="Sakkal Majalla" w:hAnsi="Sakkal Majalla" w:cs="Sakkal Majalla"/>
          <w:b/>
          <w:bCs/>
          <w:sz w:val="28"/>
          <w:szCs w:val="28"/>
          <w:lang w:val="en-AE"/>
        </w:rPr>
      </w:pPr>
      <w:r w:rsidRPr="00633BC4">
        <w:rPr>
          <w:rFonts w:ascii="Sakkal Majalla" w:hAnsi="Sakkal Majalla" w:cs="Sakkal Majalla" w:hint="cs"/>
          <w:b/>
          <w:bCs/>
          <w:sz w:val="28"/>
          <w:szCs w:val="28"/>
          <w:rtl/>
          <w:lang w:val="en-AE"/>
        </w:rPr>
        <w:t>ال</w:t>
      </w:r>
      <w:r w:rsidRPr="000F572D">
        <w:rPr>
          <w:rFonts w:ascii="Sakkal Majalla" w:hAnsi="Sakkal Majalla" w:cs="Sakkal Majalla"/>
          <w:b/>
          <w:bCs/>
          <w:sz w:val="28"/>
          <w:szCs w:val="28"/>
          <w:rtl/>
          <w:lang w:val="en-AE"/>
        </w:rPr>
        <w:t>حمد لله الذي بنعمته تتم الصالحات، وبعد</w:t>
      </w:r>
    </w:p>
    <w:p w14:paraId="34C4AD30" w14:textId="77777777" w:rsidR="00015084" w:rsidRPr="000F572D" w:rsidRDefault="00015084" w:rsidP="00015084">
      <w:pPr>
        <w:rPr>
          <w:rFonts w:ascii="Sakkal Majalla" w:hAnsi="Sakkal Majalla" w:cs="Sakkal Majalla"/>
          <w:b/>
          <w:bCs/>
          <w:sz w:val="28"/>
          <w:szCs w:val="28"/>
          <w:lang w:val="en-AE"/>
        </w:rPr>
      </w:pPr>
      <w:r w:rsidRPr="00633BC4">
        <w:rPr>
          <w:rFonts w:ascii="Sakkal Majalla" w:hAnsi="Sakkal Majalla" w:cs="Sakkal Majalla" w:hint="cs"/>
          <w:b/>
          <w:bCs/>
          <w:sz w:val="28"/>
          <w:szCs w:val="28"/>
          <w:rtl/>
          <w:lang w:val="en-AE"/>
        </w:rPr>
        <w:t>أ</w:t>
      </w:r>
      <w:r w:rsidRPr="000F572D">
        <w:rPr>
          <w:rFonts w:ascii="Sakkal Majalla" w:hAnsi="Sakkal Majalla" w:cs="Sakkal Majalla"/>
          <w:b/>
          <w:bCs/>
          <w:sz w:val="28"/>
          <w:szCs w:val="28"/>
          <w:rtl/>
          <w:lang w:val="en-AE"/>
        </w:rPr>
        <w:t>تقدم بالشكر الجزيل وعظيم الامتنان إلى</w:t>
      </w:r>
      <w:r w:rsidRPr="000F572D">
        <w:rPr>
          <w:rFonts w:ascii="Sakkal Majalla" w:hAnsi="Sakkal Majalla" w:cs="Sakkal Majalla"/>
          <w:b/>
          <w:bCs/>
          <w:sz w:val="28"/>
          <w:szCs w:val="28"/>
          <w:lang w:val="en-AE"/>
        </w:rPr>
        <w:t>:</w:t>
      </w:r>
    </w:p>
    <w:p w14:paraId="7834EB8B" w14:textId="77777777" w:rsidR="00015084" w:rsidRPr="000F572D" w:rsidRDefault="00015084" w:rsidP="00314C6D">
      <w:pPr>
        <w:numPr>
          <w:ilvl w:val="0"/>
          <w:numId w:val="54"/>
        </w:numPr>
        <w:rPr>
          <w:rFonts w:ascii="Sakkal Majalla" w:hAnsi="Sakkal Majalla" w:cs="Sakkal Majalla"/>
          <w:b/>
          <w:bCs/>
          <w:sz w:val="28"/>
          <w:szCs w:val="28"/>
          <w:lang w:val="en-AE"/>
        </w:rPr>
      </w:pPr>
      <w:r w:rsidRPr="000F572D">
        <w:rPr>
          <w:rFonts w:ascii="Sakkal Majalla" w:hAnsi="Sakkal Majalla" w:cs="Sakkal Majalla"/>
          <w:b/>
          <w:bCs/>
          <w:sz w:val="28"/>
          <w:szCs w:val="28"/>
          <w:rtl/>
          <w:lang w:val="en-AE"/>
        </w:rPr>
        <w:t>المشرفين الكريمين، د. الفيصل عبد الحميد و د. فايز جواد، على توجيهاتهما القيمة ودعمهما المستمر وصبرهما طوال رحلة إعداد هذه الرسالة</w:t>
      </w:r>
      <w:r w:rsidRPr="000F572D">
        <w:rPr>
          <w:rFonts w:ascii="Sakkal Majalla" w:hAnsi="Sakkal Majalla" w:cs="Sakkal Majalla"/>
          <w:b/>
          <w:bCs/>
          <w:sz w:val="28"/>
          <w:szCs w:val="28"/>
          <w:lang w:val="en-AE"/>
        </w:rPr>
        <w:t>.</w:t>
      </w:r>
    </w:p>
    <w:p w14:paraId="213D1CEC" w14:textId="77777777" w:rsidR="00015084" w:rsidRPr="000F572D" w:rsidRDefault="00015084" w:rsidP="00314C6D">
      <w:pPr>
        <w:numPr>
          <w:ilvl w:val="0"/>
          <w:numId w:val="54"/>
        </w:numPr>
        <w:rPr>
          <w:rFonts w:ascii="Sakkal Majalla" w:hAnsi="Sakkal Majalla" w:cs="Sakkal Majalla"/>
          <w:b/>
          <w:bCs/>
          <w:sz w:val="28"/>
          <w:szCs w:val="28"/>
          <w:lang w:val="en-AE"/>
        </w:rPr>
      </w:pPr>
      <w:r w:rsidRPr="000F572D">
        <w:rPr>
          <w:rFonts w:ascii="Sakkal Majalla" w:hAnsi="Sakkal Majalla" w:cs="Sakkal Majalla"/>
          <w:b/>
          <w:bCs/>
          <w:sz w:val="28"/>
          <w:szCs w:val="28"/>
          <w:rtl/>
          <w:lang w:val="en-AE"/>
        </w:rPr>
        <w:t>أعضاء لجنة المناقشة المحترمين، على تفضّلهم بتقويم هذا العمل وتقديم ملاحظاتهم الثمينة</w:t>
      </w:r>
      <w:r w:rsidRPr="000F572D">
        <w:rPr>
          <w:rFonts w:ascii="Sakkal Majalla" w:hAnsi="Sakkal Majalla" w:cs="Sakkal Majalla"/>
          <w:b/>
          <w:bCs/>
          <w:sz w:val="28"/>
          <w:szCs w:val="28"/>
          <w:lang w:val="en-AE"/>
        </w:rPr>
        <w:t>.</w:t>
      </w:r>
    </w:p>
    <w:p w14:paraId="408B5317" w14:textId="77777777" w:rsidR="00015084" w:rsidRPr="000F572D" w:rsidRDefault="00015084" w:rsidP="00314C6D">
      <w:pPr>
        <w:numPr>
          <w:ilvl w:val="0"/>
          <w:numId w:val="54"/>
        </w:numPr>
        <w:rPr>
          <w:rFonts w:ascii="Sakkal Majalla" w:hAnsi="Sakkal Majalla" w:cs="Sakkal Majalla"/>
          <w:b/>
          <w:bCs/>
          <w:sz w:val="28"/>
          <w:szCs w:val="28"/>
          <w:lang w:val="en-AE"/>
        </w:rPr>
      </w:pPr>
      <w:r w:rsidRPr="000F572D">
        <w:rPr>
          <w:rFonts w:ascii="Sakkal Majalla" w:hAnsi="Sakkal Majalla" w:cs="Sakkal Majalla"/>
          <w:b/>
          <w:bCs/>
          <w:sz w:val="28"/>
          <w:szCs w:val="28"/>
          <w:rtl/>
          <w:lang w:val="en-AE"/>
        </w:rPr>
        <w:t>جميع الأفراد والشركات الذين ساهموا في إنجاز هذا البحث من خلال مشاركتهم في الاستبيان والمقابلات، دون تعاونهم لما كان هذا العمل ليخرج إلى النور</w:t>
      </w:r>
      <w:r w:rsidRPr="000F572D">
        <w:rPr>
          <w:rFonts w:ascii="Sakkal Majalla" w:hAnsi="Sakkal Majalla" w:cs="Sakkal Majalla"/>
          <w:b/>
          <w:bCs/>
          <w:sz w:val="28"/>
          <w:szCs w:val="28"/>
          <w:lang w:val="en-AE"/>
        </w:rPr>
        <w:t>.</w:t>
      </w:r>
    </w:p>
    <w:p w14:paraId="3BFF6C87" w14:textId="77777777" w:rsidR="00015084" w:rsidRPr="000F572D" w:rsidRDefault="00015084" w:rsidP="00314C6D">
      <w:pPr>
        <w:numPr>
          <w:ilvl w:val="0"/>
          <w:numId w:val="54"/>
        </w:numPr>
        <w:rPr>
          <w:rFonts w:ascii="Sakkal Majalla" w:hAnsi="Sakkal Majalla" w:cs="Sakkal Majalla"/>
          <w:b/>
          <w:bCs/>
          <w:sz w:val="28"/>
          <w:szCs w:val="28"/>
          <w:lang w:val="en-AE"/>
        </w:rPr>
      </w:pPr>
      <w:r w:rsidRPr="000F572D">
        <w:rPr>
          <w:rFonts w:ascii="Sakkal Majalla" w:hAnsi="Sakkal Majalla" w:cs="Sakkal Majalla"/>
          <w:b/>
          <w:bCs/>
          <w:sz w:val="28"/>
          <w:szCs w:val="28"/>
          <w:rtl/>
          <w:lang w:val="en-AE"/>
        </w:rPr>
        <w:t>إدارة جامعة ميدأوشن وكليّة الإدارة، على توفيرهم البيئة الأكاديمية الداعمة</w:t>
      </w:r>
      <w:r w:rsidRPr="000F572D">
        <w:rPr>
          <w:rFonts w:ascii="Sakkal Majalla" w:hAnsi="Sakkal Majalla" w:cs="Sakkal Majalla"/>
          <w:b/>
          <w:bCs/>
          <w:sz w:val="28"/>
          <w:szCs w:val="28"/>
          <w:lang w:val="en-AE"/>
        </w:rPr>
        <w:t>.</w:t>
      </w:r>
    </w:p>
    <w:p w14:paraId="50F34258" w14:textId="77777777" w:rsidR="00015084" w:rsidRPr="000F572D" w:rsidRDefault="00015084" w:rsidP="00314C6D">
      <w:pPr>
        <w:numPr>
          <w:ilvl w:val="0"/>
          <w:numId w:val="54"/>
        </w:numPr>
        <w:rPr>
          <w:rFonts w:ascii="Sakkal Majalla" w:hAnsi="Sakkal Majalla" w:cs="Sakkal Majalla"/>
          <w:b/>
          <w:bCs/>
          <w:sz w:val="28"/>
          <w:szCs w:val="28"/>
          <w:lang w:val="en-AE"/>
        </w:rPr>
      </w:pPr>
      <w:r w:rsidRPr="000F572D">
        <w:rPr>
          <w:rFonts w:ascii="Sakkal Majalla" w:hAnsi="Sakkal Majalla" w:cs="Sakkal Majalla"/>
          <w:b/>
          <w:bCs/>
          <w:sz w:val="28"/>
          <w:szCs w:val="28"/>
          <w:rtl/>
          <w:lang w:val="en-AE"/>
        </w:rPr>
        <w:t>عائلتي وأصدقائي، على دعمهم المعنوي وصبرهم الذي كان حافزًا لي لإكمال هذا المسار</w:t>
      </w:r>
      <w:r w:rsidRPr="000F572D">
        <w:rPr>
          <w:rFonts w:ascii="Sakkal Majalla" w:hAnsi="Sakkal Majalla" w:cs="Sakkal Majalla"/>
          <w:b/>
          <w:bCs/>
          <w:sz w:val="28"/>
          <w:szCs w:val="28"/>
          <w:lang w:val="en-AE"/>
        </w:rPr>
        <w:t>.</w:t>
      </w:r>
    </w:p>
    <w:p w14:paraId="08A2F8C8" w14:textId="77777777" w:rsidR="00015084" w:rsidRDefault="00015084" w:rsidP="00FD19C9">
      <w:pPr>
        <w:rPr>
          <w:rFonts w:ascii="Sakkal Majalla" w:hAnsi="Sakkal Majalla" w:cs="Sakkal Majalla"/>
          <w:b/>
          <w:bCs/>
          <w:sz w:val="28"/>
          <w:szCs w:val="28"/>
          <w:rtl/>
          <w:lang w:val="en-AE"/>
        </w:rPr>
      </w:pPr>
    </w:p>
    <w:p w14:paraId="0AAA0D07" w14:textId="77777777" w:rsidR="00015084" w:rsidRDefault="00015084" w:rsidP="00FD19C9">
      <w:pPr>
        <w:rPr>
          <w:rFonts w:ascii="Sakkal Majalla" w:hAnsi="Sakkal Majalla" w:cs="Sakkal Majalla"/>
          <w:b/>
          <w:bCs/>
          <w:sz w:val="28"/>
          <w:szCs w:val="28"/>
          <w:rtl/>
          <w:lang w:val="en-AE"/>
        </w:rPr>
      </w:pPr>
    </w:p>
    <w:p w14:paraId="19F3EC1C" w14:textId="77777777" w:rsidR="00015084" w:rsidRDefault="00015084" w:rsidP="00FD19C9">
      <w:pPr>
        <w:rPr>
          <w:rFonts w:ascii="Sakkal Majalla" w:hAnsi="Sakkal Majalla" w:cs="Sakkal Majalla"/>
          <w:b/>
          <w:bCs/>
          <w:sz w:val="28"/>
          <w:szCs w:val="28"/>
          <w:rtl/>
          <w:lang w:val="en-AE"/>
        </w:rPr>
      </w:pPr>
    </w:p>
    <w:p w14:paraId="7C746A0F" w14:textId="77777777" w:rsidR="00015084" w:rsidRDefault="00015084" w:rsidP="00FD19C9">
      <w:pPr>
        <w:rPr>
          <w:rFonts w:ascii="Sakkal Majalla" w:hAnsi="Sakkal Majalla" w:cs="Sakkal Majalla"/>
          <w:b/>
          <w:bCs/>
          <w:sz w:val="28"/>
          <w:szCs w:val="28"/>
          <w:rtl/>
          <w:lang w:val="en-AE"/>
        </w:rPr>
      </w:pPr>
    </w:p>
    <w:p w14:paraId="7228FB9F" w14:textId="77777777" w:rsidR="00015084" w:rsidRDefault="00015084" w:rsidP="00FD19C9">
      <w:pPr>
        <w:rPr>
          <w:rFonts w:ascii="Sakkal Majalla" w:hAnsi="Sakkal Majalla" w:cs="Sakkal Majalla"/>
          <w:b/>
          <w:bCs/>
          <w:sz w:val="28"/>
          <w:szCs w:val="28"/>
          <w:rtl/>
          <w:lang w:val="en-AE"/>
        </w:rPr>
      </w:pPr>
    </w:p>
    <w:p w14:paraId="1380DC2C" w14:textId="77777777" w:rsidR="00015084" w:rsidRDefault="00015084" w:rsidP="00FD19C9">
      <w:pPr>
        <w:rPr>
          <w:rFonts w:ascii="Sakkal Majalla" w:hAnsi="Sakkal Majalla" w:cs="Sakkal Majalla"/>
          <w:b/>
          <w:bCs/>
          <w:sz w:val="28"/>
          <w:szCs w:val="28"/>
          <w:rtl/>
          <w:lang w:val="en-AE"/>
        </w:rPr>
      </w:pPr>
    </w:p>
    <w:p w14:paraId="673A0040" w14:textId="77777777" w:rsidR="00015084" w:rsidRDefault="00015084" w:rsidP="00FD19C9">
      <w:pPr>
        <w:rPr>
          <w:rFonts w:ascii="Sakkal Majalla" w:hAnsi="Sakkal Majalla" w:cs="Sakkal Majalla"/>
          <w:b/>
          <w:bCs/>
          <w:sz w:val="28"/>
          <w:szCs w:val="28"/>
          <w:rtl/>
          <w:lang w:val="en-AE"/>
        </w:rPr>
      </w:pPr>
    </w:p>
    <w:p w14:paraId="27619BB1" w14:textId="77777777" w:rsidR="00015084" w:rsidRDefault="00015084" w:rsidP="00FD19C9">
      <w:pPr>
        <w:rPr>
          <w:rFonts w:ascii="Sakkal Majalla" w:hAnsi="Sakkal Majalla" w:cs="Sakkal Majalla"/>
          <w:b/>
          <w:bCs/>
          <w:sz w:val="28"/>
          <w:szCs w:val="28"/>
          <w:rtl/>
          <w:lang w:val="en-AE"/>
        </w:rPr>
      </w:pPr>
    </w:p>
    <w:p w14:paraId="6C761A81" w14:textId="77777777" w:rsidR="00015084" w:rsidRDefault="00015084" w:rsidP="00FD19C9">
      <w:pPr>
        <w:rPr>
          <w:rFonts w:ascii="Sakkal Majalla" w:hAnsi="Sakkal Majalla" w:cs="Sakkal Majalla"/>
          <w:b/>
          <w:bCs/>
          <w:sz w:val="28"/>
          <w:szCs w:val="28"/>
          <w:rtl/>
          <w:lang w:val="en-AE"/>
        </w:rPr>
      </w:pPr>
    </w:p>
    <w:p w14:paraId="7F64AADB" w14:textId="77777777" w:rsidR="00015084" w:rsidRDefault="00015084" w:rsidP="00FD19C9">
      <w:pPr>
        <w:rPr>
          <w:rFonts w:ascii="Sakkal Majalla" w:hAnsi="Sakkal Majalla" w:cs="Sakkal Majalla"/>
          <w:b/>
          <w:bCs/>
          <w:sz w:val="28"/>
          <w:szCs w:val="28"/>
          <w:rtl/>
          <w:lang w:val="en-AE"/>
        </w:rPr>
      </w:pPr>
    </w:p>
    <w:p w14:paraId="76C201C0" w14:textId="77777777" w:rsidR="00015084" w:rsidRDefault="00015084" w:rsidP="00FD19C9">
      <w:pPr>
        <w:rPr>
          <w:rFonts w:ascii="Sakkal Majalla" w:hAnsi="Sakkal Majalla" w:cs="Sakkal Majalla"/>
          <w:b/>
          <w:bCs/>
          <w:sz w:val="28"/>
          <w:szCs w:val="28"/>
          <w:rtl/>
          <w:lang w:val="en-AE"/>
        </w:rPr>
      </w:pPr>
    </w:p>
    <w:p w14:paraId="6577D347" w14:textId="77777777" w:rsidR="00015084" w:rsidRPr="00015084" w:rsidRDefault="00015084" w:rsidP="00FD19C9">
      <w:pPr>
        <w:rPr>
          <w:rFonts w:ascii="Sakkal Majalla" w:hAnsi="Sakkal Majalla" w:cs="Sakkal Majalla"/>
          <w:b/>
          <w:bCs/>
          <w:sz w:val="28"/>
          <w:szCs w:val="28"/>
          <w:rtl/>
          <w:lang w:val="en-AE"/>
        </w:rPr>
      </w:pPr>
    </w:p>
    <w:p w14:paraId="724385B5" w14:textId="77777777" w:rsidR="00015084" w:rsidRDefault="00015084" w:rsidP="00FD19C9">
      <w:pPr>
        <w:rPr>
          <w:rFonts w:ascii="Sakkal Majalla" w:hAnsi="Sakkal Majalla" w:cs="Sakkal Majalla"/>
          <w:b/>
          <w:bCs/>
          <w:sz w:val="28"/>
          <w:szCs w:val="28"/>
          <w:rtl/>
        </w:rPr>
      </w:pPr>
    </w:p>
    <w:p w14:paraId="42137D26" w14:textId="7FA56F12" w:rsidR="000F572D" w:rsidRPr="00633BC4" w:rsidRDefault="000F572D" w:rsidP="00FD19C9">
      <w:pPr>
        <w:rPr>
          <w:rFonts w:ascii="Sakkal Majalla" w:hAnsi="Sakkal Majalla" w:cs="Sakkal Majalla"/>
          <w:b/>
          <w:bCs/>
          <w:sz w:val="28"/>
          <w:szCs w:val="28"/>
          <w:rtl/>
        </w:rPr>
      </w:pPr>
      <w:r w:rsidRPr="00633BC4">
        <w:rPr>
          <w:rFonts w:ascii="Sakkal Majalla" w:hAnsi="Sakkal Majalla" w:cs="Sakkal Majalla" w:hint="cs"/>
          <w:b/>
          <w:bCs/>
          <w:sz w:val="28"/>
          <w:szCs w:val="28"/>
          <w:rtl/>
        </w:rPr>
        <w:lastRenderedPageBreak/>
        <w:t xml:space="preserve">ملخص البحث:  </w:t>
      </w:r>
    </w:p>
    <w:p w14:paraId="399DF567" w14:textId="77777777" w:rsidR="000F572D" w:rsidRPr="000F572D" w:rsidRDefault="000F572D" w:rsidP="000F572D">
      <w:pPr>
        <w:rPr>
          <w:rFonts w:ascii="Sakkal Majalla" w:hAnsi="Sakkal Majalla" w:cs="Sakkal Majalla"/>
          <w:b/>
          <w:bCs/>
          <w:sz w:val="28"/>
          <w:szCs w:val="28"/>
          <w:lang w:val="en-AE"/>
        </w:rPr>
      </w:pPr>
      <w:r w:rsidRPr="000F572D">
        <w:rPr>
          <w:rFonts w:ascii="Sakkal Majalla" w:hAnsi="Sakkal Majalla" w:cs="Sakkal Majalla"/>
          <w:b/>
          <w:bCs/>
          <w:sz w:val="28"/>
          <w:szCs w:val="28"/>
          <w:rtl/>
        </w:rPr>
        <w:t>المشكلة</w:t>
      </w:r>
      <w:r w:rsidRPr="000F572D">
        <w:rPr>
          <w:rFonts w:ascii="Sakkal Majalla" w:hAnsi="Sakkal Majalla" w:cs="Sakkal Majalla"/>
          <w:b/>
          <w:bCs/>
          <w:sz w:val="28"/>
          <w:szCs w:val="28"/>
          <w:lang w:val="en-AE"/>
        </w:rPr>
        <w:t>: </w:t>
      </w:r>
      <w:r w:rsidRPr="000F572D">
        <w:rPr>
          <w:rFonts w:ascii="Sakkal Majalla" w:hAnsi="Sakkal Majalla" w:cs="Sakkal Majalla"/>
          <w:b/>
          <w:bCs/>
          <w:sz w:val="28"/>
          <w:szCs w:val="28"/>
          <w:rtl/>
        </w:rPr>
        <w:t>تواجه مشاريع الطاقة الشمسية تحديات كبيرة في الكفاءة</w:t>
      </w:r>
      <w:r w:rsidRPr="000F572D">
        <w:rPr>
          <w:rFonts w:ascii="Sakkal Majalla" w:hAnsi="Sakkal Majalla" w:cs="Sakkal Majalla"/>
          <w:b/>
          <w:bCs/>
          <w:sz w:val="28"/>
          <w:szCs w:val="28"/>
          <w:lang w:val="en-AE"/>
        </w:rPr>
        <w:t xml:space="preserve"> due to </w:t>
      </w:r>
      <w:r w:rsidRPr="000F572D">
        <w:rPr>
          <w:rFonts w:ascii="Sakkal Majalla" w:hAnsi="Sakkal Majalla" w:cs="Sakkal Majalla"/>
          <w:b/>
          <w:bCs/>
          <w:sz w:val="28"/>
          <w:szCs w:val="28"/>
          <w:rtl/>
        </w:rPr>
        <w:t>اعتماد استراتيجيات شراء المواد على السعر المبدئي بشكل أساسي، مما يتسبب في أنواع متعددة من الهدر (مثل الانتظار، العيوب، المخزون) ويؤدي إلى تجاوز التكاليف وتأخر الجداول الزمنية</w:t>
      </w:r>
      <w:r w:rsidRPr="000F572D">
        <w:rPr>
          <w:rFonts w:ascii="Sakkal Majalla" w:hAnsi="Sakkal Majalla" w:cs="Sakkal Majalla"/>
          <w:b/>
          <w:bCs/>
          <w:sz w:val="28"/>
          <w:szCs w:val="28"/>
          <w:lang w:val="en-AE"/>
        </w:rPr>
        <w:t>.</w:t>
      </w:r>
    </w:p>
    <w:p w14:paraId="7BDC4B3A" w14:textId="77777777" w:rsidR="000F572D" w:rsidRPr="000F572D" w:rsidRDefault="000F572D" w:rsidP="000F572D">
      <w:pPr>
        <w:rPr>
          <w:rFonts w:ascii="Sakkal Majalla" w:hAnsi="Sakkal Majalla" w:cs="Sakkal Majalla"/>
          <w:b/>
          <w:bCs/>
          <w:sz w:val="28"/>
          <w:szCs w:val="28"/>
          <w:lang w:val="en-AE"/>
        </w:rPr>
      </w:pPr>
      <w:r w:rsidRPr="000F572D">
        <w:rPr>
          <w:rFonts w:ascii="Sakkal Majalla" w:hAnsi="Sakkal Majalla" w:cs="Sakkal Majalla"/>
          <w:b/>
          <w:bCs/>
          <w:sz w:val="28"/>
          <w:szCs w:val="28"/>
          <w:rtl/>
        </w:rPr>
        <w:t>الأهداف</w:t>
      </w:r>
      <w:r w:rsidRPr="000F572D">
        <w:rPr>
          <w:rFonts w:ascii="Sakkal Majalla" w:hAnsi="Sakkal Majalla" w:cs="Sakkal Majalla"/>
          <w:b/>
          <w:bCs/>
          <w:sz w:val="28"/>
          <w:szCs w:val="28"/>
          <w:lang w:val="en-AE"/>
        </w:rPr>
        <w:t>: </w:t>
      </w:r>
      <w:r w:rsidRPr="000F572D">
        <w:rPr>
          <w:rFonts w:ascii="Sakkal Majalla" w:hAnsi="Sakkal Majalla" w:cs="Sakkal Majalla"/>
          <w:b/>
          <w:bCs/>
          <w:sz w:val="28"/>
          <w:szCs w:val="28"/>
          <w:rtl/>
        </w:rPr>
        <w:t>هدفت الدراسة إلى: (1) تحليل استراتيجيات الشراء السائدة وأنماط الهدر المرتبطة بها، (2) قياس العلاقة بين تطبيق منهجية التكلفة الإجمالية للملكية</w:t>
      </w:r>
      <w:r w:rsidRPr="000F572D">
        <w:rPr>
          <w:rFonts w:ascii="Sakkal Majalla" w:hAnsi="Sakkal Majalla" w:cs="Sakkal Majalla"/>
          <w:b/>
          <w:bCs/>
          <w:sz w:val="28"/>
          <w:szCs w:val="28"/>
          <w:lang w:val="en-AE"/>
        </w:rPr>
        <w:t xml:space="preserve"> (TCO) </w:t>
      </w:r>
      <w:r w:rsidRPr="000F572D">
        <w:rPr>
          <w:rFonts w:ascii="Sakkal Majalla" w:hAnsi="Sakkal Majalla" w:cs="Sakkal Majalla"/>
          <w:b/>
          <w:bCs/>
          <w:sz w:val="28"/>
          <w:szCs w:val="28"/>
          <w:rtl/>
        </w:rPr>
        <w:t>وانخفاض الهدر والتكاليف، (3) تطوير إطار عمل لاستراتيجية مشتريات رشيقة</w:t>
      </w:r>
      <w:r w:rsidRPr="000F572D">
        <w:rPr>
          <w:rFonts w:ascii="Sakkal Majalla" w:hAnsi="Sakkal Majalla" w:cs="Sakkal Majalla"/>
          <w:b/>
          <w:bCs/>
          <w:sz w:val="28"/>
          <w:szCs w:val="28"/>
          <w:lang w:val="en-AE"/>
        </w:rPr>
        <w:t>.</w:t>
      </w:r>
    </w:p>
    <w:p w14:paraId="4D3EF5F7" w14:textId="17FB7B1D" w:rsidR="000F572D" w:rsidRPr="000F572D" w:rsidRDefault="000F572D" w:rsidP="000F572D">
      <w:pPr>
        <w:rPr>
          <w:rFonts w:ascii="Sakkal Majalla" w:hAnsi="Sakkal Majalla" w:cs="Sakkal Majalla"/>
          <w:b/>
          <w:bCs/>
          <w:sz w:val="28"/>
          <w:szCs w:val="28"/>
          <w:lang w:val="en-AE"/>
        </w:rPr>
      </w:pPr>
      <w:r w:rsidRPr="000F572D">
        <w:rPr>
          <w:rFonts w:ascii="Sakkal Majalla" w:hAnsi="Sakkal Majalla" w:cs="Sakkal Majalla"/>
          <w:b/>
          <w:bCs/>
          <w:sz w:val="28"/>
          <w:szCs w:val="28"/>
          <w:rtl/>
        </w:rPr>
        <w:t>المنهجية</w:t>
      </w:r>
      <w:r w:rsidRPr="000F572D">
        <w:rPr>
          <w:rFonts w:ascii="Sakkal Majalla" w:hAnsi="Sakkal Majalla" w:cs="Sakkal Majalla"/>
          <w:b/>
          <w:bCs/>
          <w:sz w:val="28"/>
          <w:szCs w:val="28"/>
          <w:lang w:val="en-AE"/>
        </w:rPr>
        <w:t>: </w:t>
      </w:r>
      <w:r w:rsidRPr="000F572D">
        <w:rPr>
          <w:rFonts w:ascii="Sakkal Majalla" w:hAnsi="Sakkal Majalla" w:cs="Sakkal Majalla"/>
          <w:b/>
          <w:bCs/>
          <w:sz w:val="28"/>
          <w:szCs w:val="28"/>
          <w:rtl/>
        </w:rPr>
        <w:t>اتبعت الدراسة منهجية</w:t>
      </w:r>
      <w:r w:rsidRPr="000F572D">
        <w:rPr>
          <w:rFonts w:ascii="Sakkal Majalla" w:hAnsi="Sakkal Majalla" w:cs="Sakkal Majalla"/>
          <w:b/>
          <w:bCs/>
          <w:sz w:val="28"/>
          <w:szCs w:val="28"/>
          <w:lang w:val="en-AE"/>
        </w:rPr>
        <w:t xml:space="preserve"> mixed-methods </w:t>
      </w:r>
      <w:r w:rsidRPr="000F572D">
        <w:rPr>
          <w:rFonts w:ascii="Sakkal Majalla" w:hAnsi="Sakkal Majalla" w:cs="Sakkal Majalla"/>
          <w:b/>
          <w:bCs/>
          <w:sz w:val="28"/>
          <w:szCs w:val="28"/>
          <w:rtl/>
        </w:rPr>
        <w:t xml:space="preserve">(المنهج المختلط). تم جمع البيانات الكمية عبر استبيان إلكتروني شمل </w:t>
      </w:r>
      <w:r>
        <w:rPr>
          <w:rFonts w:ascii="Sakkal Majalla" w:hAnsi="Sakkal Majalla" w:cs="Sakkal Majalla" w:hint="cs"/>
          <w:b/>
          <w:bCs/>
          <w:sz w:val="28"/>
          <w:szCs w:val="28"/>
          <w:rtl/>
        </w:rPr>
        <w:t>عدة</w:t>
      </w:r>
      <w:r w:rsidRPr="000F572D">
        <w:rPr>
          <w:rFonts w:ascii="Sakkal Majalla" w:hAnsi="Sakkal Majalla" w:cs="Sakkal Majalla"/>
          <w:b/>
          <w:bCs/>
          <w:sz w:val="28"/>
          <w:szCs w:val="28"/>
          <w:rtl/>
        </w:rPr>
        <w:t xml:space="preserve"> مشارك</w:t>
      </w:r>
      <w:r>
        <w:rPr>
          <w:rFonts w:ascii="Sakkal Majalla" w:hAnsi="Sakkal Majalla" w:cs="Sakkal Majalla" w:hint="cs"/>
          <w:b/>
          <w:bCs/>
          <w:sz w:val="28"/>
          <w:szCs w:val="28"/>
          <w:rtl/>
        </w:rPr>
        <w:t>ين</w:t>
      </w:r>
      <w:r w:rsidRPr="000F572D">
        <w:rPr>
          <w:rFonts w:ascii="Sakkal Majalla" w:hAnsi="Sakkal Majalla" w:cs="Sakkal Majalla"/>
          <w:b/>
          <w:bCs/>
          <w:sz w:val="28"/>
          <w:szCs w:val="28"/>
          <w:rtl/>
        </w:rPr>
        <w:t xml:space="preserve"> من العاملين في قطاع الطاقة الشمسية في منطقة الشرق الأوسط، وتم جمع البيانات النوعية عبر مقابلات شبه منظمة مع </w:t>
      </w:r>
      <w:r>
        <w:rPr>
          <w:rFonts w:ascii="Sakkal Majalla" w:hAnsi="Sakkal Majalla" w:cs="Sakkal Majalla" w:hint="cs"/>
          <w:b/>
          <w:bCs/>
          <w:sz w:val="28"/>
          <w:szCs w:val="28"/>
          <w:rtl/>
        </w:rPr>
        <w:t>عدة</w:t>
      </w:r>
      <w:r w:rsidRPr="000F572D">
        <w:rPr>
          <w:rFonts w:ascii="Sakkal Majalla" w:hAnsi="Sakkal Majalla" w:cs="Sakkal Majalla"/>
          <w:b/>
          <w:bCs/>
          <w:sz w:val="28"/>
          <w:szCs w:val="28"/>
          <w:rtl/>
        </w:rPr>
        <w:t xml:space="preserve"> مد</w:t>
      </w:r>
      <w:r>
        <w:rPr>
          <w:rFonts w:ascii="Sakkal Majalla" w:hAnsi="Sakkal Majalla" w:cs="Sakkal Majalla" w:hint="cs"/>
          <w:b/>
          <w:bCs/>
          <w:sz w:val="28"/>
          <w:szCs w:val="28"/>
          <w:rtl/>
        </w:rPr>
        <w:t>راء</w:t>
      </w:r>
      <w:r w:rsidRPr="000F572D">
        <w:rPr>
          <w:rFonts w:ascii="Sakkal Majalla" w:hAnsi="Sakkal Majalla" w:cs="Sakkal Majalla"/>
          <w:b/>
          <w:bCs/>
          <w:sz w:val="28"/>
          <w:szCs w:val="28"/>
          <w:rtl/>
        </w:rPr>
        <w:t xml:space="preserve"> مشتريات ومشاريع. استخدم التحليل الإحصائي</w:t>
      </w:r>
      <w:r w:rsidRPr="000F572D">
        <w:rPr>
          <w:rFonts w:ascii="Sakkal Majalla" w:hAnsi="Sakkal Majalla" w:cs="Sakkal Majalla"/>
          <w:b/>
          <w:bCs/>
          <w:sz w:val="28"/>
          <w:szCs w:val="28"/>
          <w:lang w:val="en-AE"/>
        </w:rPr>
        <w:t xml:space="preserve"> (SPSS) </w:t>
      </w:r>
      <w:r w:rsidRPr="000F572D">
        <w:rPr>
          <w:rFonts w:ascii="Sakkal Majalla" w:hAnsi="Sakkal Majalla" w:cs="Sakkal Majalla"/>
          <w:b/>
          <w:bCs/>
          <w:sz w:val="28"/>
          <w:szCs w:val="28"/>
          <w:rtl/>
        </w:rPr>
        <w:t>الارتباط والانحدار، واستخدم التحليل الموضوعي لتحليل نصوص المقابلات</w:t>
      </w:r>
      <w:r w:rsidRPr="000F572D">
        <w:rPr>
          <w:rFonts w:ascii="Sakkal Majalla" w:hAnsi="Sakkal Majalla" w:cs="Sakkal Majalla"/>
          <w:b/>
          <w:bCs/>
          <w:sz w:val="28"/>
          <w:szCs w:val="28"/>
          <w:lang w:val="en-AE"/>
        </w:rPr>
        <w:t>.</w:t>
      </w:r>
    </w:p>
    <w:p w14:paraId="036EF55A" w14:textId="77777777" w:rsidR="000F572D" w:rsidRPr="000F572D" w:rsidRDefault="000F572D" w:rsidP="000F572D">
      <w:pPr>
        <w:rPr>
          <w:rFonts w:ascii="Sakkal Majalla" w:hAnsi="Sakkal Majalla" w:cs="Sakkal Majalla"/>
          <w:b/>
          <w:bCs/>
          <w:sz w:val="28"/>
          <w:szCs w:val="28"/>
          <w:lang w:val="en-AE"/>
        </w:rPr>
      </w:pPr>
      <w:r w:rsidRPr="000F572D">
        <w:rPr>
          <w:rFonts w:ascii="Sakkal Majalla" w:hAnsi="Sakkal Majalla" w:cs="Sakkal Majalla"/>
          <w:b/>
          <w:bCs/>
          <w:sz w:val="28"/>
          <w:szCs w:val="28"/>
          <w:rtl/>
        </w:rPr>
        <w:t>النتائج</w:t>
      </w:r>
      <w:r w:rsidRPr="000F572D">
        <w:rPr>
          <w:rFonts w:ascii="Sakkal Majalla" w:hAnsi="Sakkal Majalla" w:cs="Sakkal Majalla"/>
          <w:b/>
          <w:bCs/>
          <w:sz w:val="28"/>
          <w:szCs w:val="28"/>
          <w:lang w:val="en-AE"/>
        </w:rPr>
        <w:t>: </w:t>
      </w:r>
      <w:r w:rsidRPr="000F572D">
        <w:rPr>
          <w:rFonts w:ascii="Sakkal Majalla" w:hAnsi="Sakkal Majalla" w:cs="Sakkal Majalla"/>
          <w:b/>
          <w:bCs/>
          <w:sz w:val="28"/>
          <w:szCs w:val="28"/>
          <w:rtl/>
        </w:rPr>
        <w:t>أظهرت النتائج هيمنة استراتيجية الشراء القائمة على السعر (متوسط 4.35/5)، وانتشاراً مرتفعاً لهدر الانتظار (4.2/5) والعيوب (3.9/5). كما أظهر تحليل الانحدار وجود تأثير ذي دلالة إحصائية لكل من تطبيق</w:t>
      </w:r>
      <w:r w:rsidRPr="000F572D">
        <w:rPr>
          <w:rFonts w:ascii="Sakkal Majalla" w:hAnsi="Sakkal Majalla" w:cs="Sakkal Majalla"/>
          <w:b/>
          <w:bCs/>
          <w:sz w:val="28"/>
          <w:szCs w:val="28"/>
          <w:lang w:val="en-AE"/>
        </w:rPr>
        <w:t xml:space="preserve"> TCO (Beta = -0.32) </w:t>
      </w:r>
      <w:r w:rsidRPr="000F572D">
        <w:rPr>
          <w:rFonts w:ascii="Sakkal Majalla" w:hAnsi="Sakkal Majalla" w:cs="Sakkal Majalla"/>
          <w:b/>
          <w:bCs/>
          <w:sz w:val="28"/>
          <w:szCs w:val="28"/>
          <w:rtl/>
        </w:rPr>
        <w:t>وهدر الانتظار</w:t>
      </w:r>
      <w:r w:rsidRPr="000F572D">
        <w:rPr>
          <w:rFonts w:ascii="Sakkal Majalla" w:hAnsi="Sakkal Majalla" w:cs="Sakkal Majalla"/>
          <w:b/>
          <w:bCs/>
          <w:sz w:val="28"/>
          <w:szCs w:val="28"/>
          <w:lang w:val="en-AE"/>
        </w:rPr>
        <w:t xml:space="preserve"> (Beta = 0.45) </w:t>
      </w:r>
      <w:r w:rsidRPr="000F572D">
        <w:rPr>
          <w:rFonts w:ascii="Sakkal Majalla" w:hAnsi="Sakkal Majalla" w:cs="Sakkal Majalla"/>
          <w:b/>
          <w:bCs/>
          <w:sz w:val="28"/>
          <w:szCs w:val="28"/>
          <w:rtl/>
        </w:rPr>
        <w:t>على تجاوز التكاليف</w:t>
      </w:r>
      <w:r w:rsidRPr="000F572D">
        <w:rPr>
          <w:rFonts w:ascii="Sakkal Majalla" w:hAnsi="Sakkal Majalla" w:cs="Sakkal Majalla"/>
          <w:b/>
          <w:bCs/>
          <w:sz w:val="28"/>
          <w:szCs w:val="28"/>
          <w:lang w:val="en-AE"/>
        </w:rPr>
        <w:t xml:space="preserve"> (R² = 0.59). </w:t>
      </w:r>
      <w:r w:rsidRPr="000F572D">
        <w:rPr>
          <w:rFonts w:ascii="Sakkal Majalla" w:hAnsi="Sakkal Majalla" w:cs="Sakkal Majalla"/>
          <w:b/>
          <w:bCs/>
          <w:sz w:val="28"/>
          <w:szCs w:val="28"/>
          <w:rtl/>
        </w:rPr>
        <w:t>كشفت النتائج النوعية أن المعوقات التنظيمية والثقافية هي العائق الرئيسي أمام التطبيق</w:t>
      </w:r>
      <w:r w:rsidRPr="000F572D">
        <w:rPr>
          <w:rFonts w:ascii="Sakkal Majalla" w:hAnsi="Sakkal Majalla" w:cs="Sakkal Majalla"/>
          <w:b/>
          <w:bCs/>
          <w:sz w:val="28"/>
          <w:szCs w:val="28"/>
          <w:lang w:val="en-AE"/>
        </w:rPr>
        <w:t>.</w:t>
      </w:r>
    </w:p>
    <w:p w14:paraId="2403EF59" w14:textId="77777777" w:rsidR="000F572D" w:rsidRDefault="000F572D" w:rsidP="00FD19C9">
      <w:pPr>
        <w:rPr>
          <w:rFonts w:ascii="Sakkal Majalla" w:hAnsi="Sakkal Majalla" w:cs="Sakkal Majalla"/>
          <w:b/>
          <w:bCs/>
          <w:sz w:val="28"/>
          <w:szCs w:val="28"/>
          <w:u w:val="single"/>
          <w:rtl/>
          <w:lang w:val="en-AE"/>
        </w:rPr>
      </w:pPr>
    </w:p>
    <w:p w14:paraId="3E1213B0" w14:textId="77777777" w:rsidR="000F572D" w:rsidRDefault="000F572D" w:rsidP="00FD19C9">
      <w:pPr>
        <w:rPr>
          <w:rFonts w:ascii="Sakkal Majalla" w:hAnsi="Sakkal Majalla" w:cs="Sakkal Majalla"/>
          <w:b/>
          <w:bCs/>
          <w:sz w:val="28"/>
          <w:szCs w:val="28"/>
          <w:u w:val="single"/>
          <w:rtl/>
          <w:lang w:val="en-AE"/>
        </w:rPr>
      </w:pPr>
    </w:p>
    <w:p w14:paraId="0E17ECF3" w14:textId="77777777" w:rsidR="000F572D" w:rsidRDefault="000F572D" w:rsidP="00FD19C9">
      <w:pPr>
        <w:rPr>
          <w:rFonts w:ascii="Sakkal Majalla" w:hAnsi="Sakkal Majalla" w:cs="Sakkal Majalla"/>
          <w:b/>
          <w:bCs/>
          <w:sz w:val="28"/>
          <w:szCs w:val="28"/>
          <w:u w:val="single"/>
          <w:rtl/>
          <w:lang w:val="en-AE"/>
        </w:rPr>
      </w:pPr>
    </w:p>
    <w:p w14:paraId="13901B95" w14:textId="77777777" w:rsidR="000F572D" w:rsidRDefault="000F572D" w:rsidP="00FD19C9">
      <w:pPr>
        <w:rPr>
          <w:rFonts w:ascii="Sakkal Majalla" w:hAnsi="Sakkal Majalla" w:cs="Sakkal Majalla"/>
          <w:b/>
          <w:bCs/>
          <w:sz w:val="28"/>
          <w:szCs w:val="28"/>
          <w:u w:val="single"/>
          <w:rtl/>
          <w:lang w:val="en-AE"/>
        </w:rPr>
      </w:pPr>
    </w:p>
    <w:p w14:paraId="10AAF696" w14:textId="77777777" w:rsidR="000F572D" w:rsidRDefault="000F572D" w:rsidP="00FD19C9">
      <w:pPr>
        <w:rPr>
          <w:rFonts w:ascii="Sakkal Majalla" w:hAnsi="Sakkal Majalla" w:cs="Sakkal Majalla"/>
          <w:b/>
          <w:bCs/>
          <w:sz w:val="28"/>
          <w:szCs w:val="28"/>
          <w:u w:val="single"/>
          <w:rtl/>
          <w:lang w:val="en-AE"/>
        </w:rPr>
      </w:pPr>
    </w:p>
    <w:p w14:paraId="06C8830C" w14:textId="77777777" w:rsidR="000F572D" w:rsidRDefault="000F572D" w:rsidP="00FD19C9">
      <w:pPr>
        <w:rPr>
          <w:rFonts w:ascii="Sakkal Majalla" w:hAnsi="Sakkal Majalla" w:cs="Sakkal Majalla"/>
          <w:b/>
          <w:bCs/>
          <w:sz w:val="28"/>
          <w:szCs w:val="28"/>
          <w:u w:val="single"/>
          <w:rtl/>
          <w:lang w:val="en-AE"/>
        </w:rPr>
      </w:pPr>
    </w:p>
    <w:p w14:paraId="2EA7AA78" w14:textId="77777777" w:rsidR="000F572D" w:rsidRDefault="000F572D" w:rsidP="00FD19C9">
      <w:pPr>
        <w:rPr>
          <w:rFonts w:ascii="Sakkal Majalla" w:hAnsi="Sakkal Majalla" w:cs="Sakkal Majalla"/>
          <w:b/>
          <w:bCs/>
          <w:sz w:val="28"/>
          <w:szCs w:val="28"/>
          <w:u w:val="single"/>
          <w:rtl/>
          <w:lang w:val="en-AE"/>
        </w:rPr>
      </w:pPr>
    </w:p>
    <w:p w14:paraId="4640EF96" w14:textId="77777777" w:rsidR="000F572D" w:rsidRDefault="000F572D" w:rsidP="00FD19C9">
      <w:pPr>
        <w:rPr>
          <w:rFonts w:ascii="Sakkal Majalla" w:hAnsi="Sakkal Majalla" w:cs="Sakkal Majalla"/>
          <w:b/>
          <w:bCs/>
          <w:sz w:val="28"/>
          <w:szCs w:val="28"/>
          <w:u w:val="single"/>
          <w:rtl/>
          <w:lang w:val="en-AE"/>
        </w:rPr>
      </w:pPr>
    </w:p>
    <w:p w14:paraId="2031B56A" w14:textId="77777777" w:rsidR="000F572D" w:rsidRDefault="000F572D" w:rsidP="00FD19C9">
      <w:pPr>
        <w:rPr>
          <w:rFonts w:ascii="Sakkal Majalla" w:hAnsi="Sakkal Majalla" w:cs="Sakkal Majalla"/>
          <w:b/>
          <w:bCs/>
          <w:sz w:val="28"/>
          <w:szCs w:val="28"/>
          <w:u w:val="single"/>
          <w:rtl/>
          <w:lang w:val="en-AE"/>
        </w:rPr>
      </w:pPr>
    </w:p>
    <w:p w14:paraId="3A856EC0" w14:textId="77777777" w:rsidR="000F572D" w:rsidRDefault="000F572D" w:rsidP="00FD19C9">
      <w:pPr>
        <w:rPr>
          <w:rFonts w:ascii="Sakkal Majalla" w:hAnsi="Sakkal Majalla" w:cs="Sakkal Majalla"/>
          <w:b/>
          <w:bCs/>
          <w:sz w:val="28"/>
          <w:szCs w:val="28"/>
          <w:u w:val="single"/>
          <w:rtl/>
          <w:lang w:val="en-AE"/>
        </w:rPr>
      </w:pPr>
    </w:p>
    <w:p w14:paraId="2C1527B4" w14:textId="77777777" w:rsidR="000F572D" w:rsidRDefault="000F572D" w:rsidP="00FD19C9">
      <w:pPr>
        <w:rPr>
          <w:rFonts w:ascii="Sakkal Majalla" w:hAnsi="Sakkal Majalla" w:cs="Sakkal Majalla"/>
          <w:b/>
          <w:bCs/>
          <w:sz w:val="28"/>
          <w:szCs w:val="28"/>
          <w:u w:val="single"/>
          <w:rtl/>
          <w:lang w:val="en-AE"/>
        </w:rPr>
      </w:pPr>
    </w:p>
    <w:p w14:paraId="33D03FEB" w14:textId="77777777" w:rsidR="000F572D" w:rsidRDefault="000F572D" w:rsidP="00FD19C9">
      <w:pPr>
        <w:rPr>
          <w:rFonts w:ascii="Sakkal Majalla" w:hAnsi="Sakkal Majalla" w:cs="Sakkal Majalla"/>
          <w:b/>
          <w:bCs/>
          <w:sz w:val="28"/>
          <w:szCs w:val="28"/>
          <w:u w:val="single"/>
          <w:rtl/>
          <w:lang w:val="en-AE"/>
        </w:rPr>
      </w:pPr>
    </w:p>
    <w:p w14:paraId="7C5076D4" w14:textId="66B474D3" w:rsidR="00633BC4" w:rsidRPr="001635C1" w:rsidRDefault="00633BC4" w:rsidP="00633BC4">
      <w:pPr>
        <w:rPr>
          <w:rFonts w:ascii="Sakkal Majalla" w:hAnsi="Sakkal Majalla" w:cs="Sakkal Majalla"/>
          <w:b/>
          <w:bCs/>
          <w:sz w:val="28"/>
          <w:szCs w:val="28"/>
          <w:rtl/>
        </w:rPr>
      </w:pPr>
      <w:r w:rsidRPr="001635C1">
        <w:rPr>
          <w:rFonts w:ascii="Sakkal Majalla" w:hAnsi="Sakkal Majalla" w:cs="Sakkal Majalla"/>
          <w:b/>
          <w:bCs/>
          <w:sz w:val="28"/>
          <w:szCs w:val="28"/>
          <w:rtl/>
        </w:rPr>
        <w:lastRenderedPageBreak/>
        <w:t>فهرس المحتويات</w:t>
      </w:r>
      <w:r w:rsidR="00512C34" w:rsidRPr="001635C1">
        <w:rPr>
          <w:rFonts w:ascii="Sakkal Majalla" w:hAnsi="Sakkal Majalla" w:cs="Sakkal Majalla" w:hint="cs"/>
          <w:b/>
          <w:bCs/>
          <w:sz w:val="28"/>
          <w:szCs w:val="28"/>
          <w:rtl/>
        </w:rPr>
        <w:t>:</w:t>
      </w:r>
    </w:p>
    <w:p w14:paraId="03E82A32" w14:textId="477FA5BB" w:rsidR="00015084" w:rsidRPr="00BB5ADF" w:rsidRDefault="00FC6EAE" w:rsidP="00FC6EAE">
      <w:pPr>
        <w:rPr>
          <w:rFonts w:ascii="Sakkal Majalla" w:hAnsi="Sakkal Majalla" w:cs="Sakkal Majalla"/>
          <w:b/>
          <w:bCs/>
          <w:sz w:val="28"/>
          <w:szCs w:val="28"/>
          <w:rtl/>
          <w:lang w:val="en-AE"/>
        </w:rPr>
      </w:pPr>
      <w:r w:rsidRPr="001635C1">
        <w:rPr>
          <w:rFonts w:ascii="Sakkal Majalla" w:hAnsi="Sakkal Majalla" w:cs="Sakkal Majalla"/>
          <w:b/>
          <w:bCs/>
          <w:sz w:val="28"/>
          <w:szCs w:val="28"/>
          <w:rtl/>
          <w:lang w:val="en-AE"/>
        </w:rPr>
        <w:t>صفحة العنوان</w:t>
      </w:r>
      <w:r>
        <w:rPr>
          <w:rFonts w:ascii="Sakkal Majalla" w:hAnsi="Sakkal Majalla" w:cs="Sakkal Majalla" w:hint="cs"/>
          <w:b/>
          <w:bCs/>
          <w:sz w:val="28"/>
          <w:szCs w:val="28"/>
          <w:u w:val="single"/>
          <w:rtl/>
          <w:lang w:val="en-AE"/>
        </w:rPr>
        <w:t xml:space="preserve"> </w:t>
      </w:r>
      <w:r w:rsidR="00BF3018">
        <w:rPr>
          <w:rFonts w:ascii="Sakkal Majalla" w:hAnsi="Sakkal Majalla" w:cs="Sakkal Majalla" w:hint="cs"/>
          <w:sz w:val="28"/>
          <w:szCs w:val="28"/>
          <w:rtl/>
          <w:lang w:val="en-AE"/>
        </w:rPr>
        <w:t>..................................................................................................................................................................1</w:t>
      </w:r>
      <w:r w:rsidRPr="00FC6EAE">
        <w:rPr>
          <w:rFonts w:ascii="Sakkal Majalla" w:hAnsi="Sakkal Majalla" w:cs="Sakkal Majalla"/>
          <w:b/>
          <w:bCs/>
          <w:sz w:val="28"/>
          <w:szCs w:val="28"/>
          <w:u w:val="single"/>
          <w:lang w:val="en-AE"/>
        </w:rPr>
        <w:br/>
      </w:r>
      <w:r w:rsidR="00015084" w:rsidRPr="00BB5ADF">
        <w:rPr>
          <w:rFonts w:ascii="Sakkal Majalla" w:hAnsi="Sakkal Majalla" w:cs="Sakkal Majalla" w:hint="cs"/>
          <w:b/>
          <w:bCs/>
          <w:sz w:val="28"/>
          <w:szCs w:val="28"/>
          <w:rtl/>
          <w:lang w:val="en-AE"/>
        </w:rPr>
        <w:t>حقوق الطبع............................................................................................................................................2</w:t>
      </w:r>
    </w:p>
    <w:p w14:paraId="2AEABBD7" w14:textId="05C11EC9" w:rsidR="00FC6EAE" w:rsidRPr="00BB5ADF" w:rsidRDefault="00FC6EAE" w:rsidP="00FC6EAE">
      <w:pPr>
        <w:rPr>
          <w:rFonts w:ascii="Sakkal Majalla" w:hAnsi="Sakkal Majalla" w:cs="Sakkal Majalla"/>
          <w:b/>
          <w:bCs/>
          <w:sz w:val="28"/>
          <w:szCs w:val="28"/>
          <w:lang w:val="en-AE"/>
        </w:rPr>
      </w:pPr>
      <w:r w:rsidRPr="00BB5ADF">
        <w:rPr>
          <w:rFonts w:ascii="Sakkal Majalla" w:hAnsi="Sakkal Majalla" w:cs="Sakkal Majalla"/>
          <w:b/>
          <w:bCs/>
          <w:sz w:val="28"/>
          <w:szCs w:val="28"/>
          <w:rtl/>
          <w:lang w:val="en-AE"/>
        </w:rPr>
        <w:t xml:space="preserve">شكر وتقدير </w:t>
      </w:r>
      <w:r w:rsidR="00183712" w:rsidRPr="00BB5ADF">
        <w:rPr>
          <w:rFonts w:ascii="Sakkal Majalla" w:hAnsi="Sakkal Majalla" w:cs="Sakkal Majalla" w:hint="cs"/>
          <w:b/>
          <w:bCs/>
          <w:sz w:val="28"/>
          <w:szCs w:val="28"/>
          <w:rtl/>
          <w:lang w:val="en-AE"/>
        </w:rPr>
        <w:t>....</w:t>
      </w:r>
      <w:r w:rsidR="00015084" w:rsidRPr="00BB5ADF">
        <w:rPr>
          <w:rFonts w:ascii="Sakkal Majalla" w:hAnsi="Sakkal Majalla" w:cs="Sakkal Majalla" w:hint="cs"/>
          <w:b/>
          <w:bCs/>
          <w:sz w:val="28"/>
          <w:szCs w:val="28"/>
          <w:rtl/>
          <w:lang w:val="en-AE"/>
        </w:rPr>
        <w:t>.................................................................................................</w:t>
      </w:r>
      <w:r w:rsidR="00956D00" w:rsidRPr="00BB5ADF">
        <w:rPr>
          <w:rFonts w:ascii="Sakkal Majalla" w:hAnsi="Sakkal Majalla" w:cs="Sakkal Majalla" w:hint="cs"/>
          <w:b/>
          <w:bCs/>
          <w:sz w:val="28"/>
          <w:szCs w:val="28"/>
          <w:rtl/>
          <w:lang w:val="en-AE"/>
        </w:rPr>
        <w:t xml:space="preserve"> .......................................3</w:t>
      </w:r>
      <w:r w:rsidRPr="00BB5ADF">
        <w:rPr>
          <w:rFonts w:ascii="Sakkal Majalla" w:hAnsi="Sakkal Majalla" w:cs="Sakkal Majalla"/>
          <w:b/>
          <w:bCs/>
          <w:sz w:val="28"/>
          <w:szCs w:val="28"/>
          <w:lang w:val="en-AE"/>
        </w:rPr>
        <w:br/>
      </w:r>
      <w:r w:rsidRPr="00BB5ADF">
        <w:rPr>
          <w:rFonts w:ascii="Sakkal Majalla" w:hAnsi="Sakkal Majalla" w:cs="Sakkal Majalla"/>
          <w:b/>
          <w:bCs/>
          <w:sz w:val="28"/>
          <w:szCs w:val="28"/>
          <w:rtl/>
          <w:lang w:val="en-AE"/>
        </w:rPr>
        <w:t xml:space="preserve">ملخص </w:t>
      </w:r>
      <w:r w:rsidR="00183712" w:rsidRPr="00BB5ADF">
        <w:rPr>
          <w:rFonts w:ascii="Sakkal Majalla" w:hAnsi="Sakkal Majalla" w:cs="Sakkal Majalla" w:hint="cs"/>
          <w:b/>
          <w:bCs/>
          <w:sz w:val="28"/>
          <w:szCs w:val="28"/>
          <w:rtl/>
          <w:lang w:val="en-AE"/>
        </w:rPr>
        <w:t>البحث.........................................................................................................................................4</w:t>
      </w:r>
      <w:r w:rsidRPr="00BB5ADF">
        <w:rPr>
          <w:rFonts w:ascii="Sakkal Majalla" w:hAnsi="Sakkal Majalla" w:cs="Sakkal Majalla"/>
          <w:b/>
          <w:bCs/>
          <w:sz w:val="28"/>
          <w:szCs w:val="28"/>
          <w:lang w:val="en-AE"/>
        </w:rPr>
        <w:br/>
      </w:r>
      <w:r w:rsidRPr="00BB5ADF">
        <w:rPr>
          <w:rFonts w:ascii="Sakkal Majalla" w:hAnsi="Sakkal Majalla" w:cs="Sakkal Majalla"/>
          <w:b/>
          <w:bCs/>
          <w:sz w:val="28"/>
          <w:szCs w:val="28"/>
          <w:rtl/>
          <w:lang w:val="en-AE"/>
        </w:rPr>
        <w:t xml:space="preserve">فهرس المحتويات </w:t>
      </w:r>
      <w:r w:rsidR="00183712" w:rsidRPr="00BB5ADF">
        <w:rPr>
          <w:rFonts w:ascii="Sakkal Majalla" w:hAnsi="Sakkal Majalla" w:cs="Sakkal Majalla" w:hint="cs"/>
          <w:b/>
          <w:bCs/>
          <w:sz w:val="28"/>
          <w:szCs w:val="28"/>
          <w:rtl/>
          <w:lang w:val="en-AE"/>
        </w:rPr>
        <w:t>.....................................</w:t>
      </w:r>
      <w:r w:rsidR="009038A6" w:rsidRPr="00BB5ADF">
        <w:rPr>
          <w:rFonts w:ascii="Sakkal Majalla" w:hAnsi="Sakkal Majalla" w:cs="Sakkal Majalla" w:hint="cs"/>
          <w:b/>
          <w:bCs/>
          <w:sz w:val="28"/>
          <w:szCs w:val="28"/>
          <w:rtl/>
          <w:lang w:val="en-AE"/>
        </w:rPr>
        <w:t xml:space="preserve"> .............................................................. .................................</w:t>
      </w:r>
      <w:r w:rsidR="00945AB7" w:rsidRPr="00BB5ADF">
        <w:rPr>
          <w:rFonts w:ascii="Sakkal Majalla" w:hAnsi="Sakkal Majalla" w:cs="Sakkal Majalla" w:hint="cs"/>
          <w:b/>
          <w:bCs/>
          <w:sz w:val="28"/>
          <w:szCs w:val="28"/>
          <w:rtl/>
          <w:lang w:val="en-AE"/>
        </w:rPr>
        <w:t>5</w:t>
      </w:r>
      <w:r w:rsidRPr="00BB5ADF">
        <w:rPr>
          <w:rFonts w:ascii="Sakkal Majalla" w:hAnsi="Sakkal Majalla" w:cs="Sakkal Majalla"/>
          <w:b/>
          <w:bCs/>
          <w:sz w:val="28"/>
          <w:szCs w:val="28"/>
          <w:lang w:val="en-AE"/>
        </w:rPr>
        <w:br/>
      </w:r>
      <w:r w:rsidRPr="00BB5ADF">
        <w:rPr>
          <w:rFonts w:ascii="Sakkal Majalla" w:hAnsi="Sakkal Majalla" w:cs="Sakkal Majalla"/>
          <w:b/>
          <w:bCs/>
          <w:sz w:val="28"/>
          <w:szCs w:val="28"/>
          <w:rtl/>
          <w:lang w:val="en-AE"/>
        </w:rPr>
        <w:t xml:space="preserve">قائمة الجداول </w:t>
      </w:r>
      <w:r w:rsidR="00183712" w:rsidRPr="00BB5ADF">
        <w:rPr>
          <w:rFonts w:ascii="Sakkal Majalla" w:hAnsi="Sakkal Majalla" w:cs="Sakkal Majalla" w:hint="cs"/>
          <w:b/>
          <w:bCs/>
          <w:sz w:val="28"/>
          <w:szCs w:val="28"/>
          <w:rtl/>
          <w:lang w:val="en-AE"/>
        </w:rPr>
        <w:t>......................................................................................................................................</w:t>
      </w:r>
      <w:r w:rsidR="001635C1">
        <w:rPr>
          <w:rFonts w:ascii="Sakkal Majalla" w:hAnsi="Sakkal Majalla" w:cs="Sakkal Majalla"/>
          <w:b/>
          <w:bCs/>
          <w:sz w:val="28"/>
          <w:szCs w:val="28"/>
          <w:lang w:val="en-AE"/>
        </w:rPr>
        <w:t>8.</w:t>
      </w:r>
      <w:r w:rsidR="00DE2444" w:rsidRPr="00BB5ADF">
        <w:rPr>
          <w:rFonts w:ascii="Sakkal Majalla" w:hAnsi="Sakkal Majalla" w:cs="Sakkal Majalla"/>
          <w:b/>
          <w:bCs/>
          <w:sz w:val="28"/>
          <w:szCs w:val="28"/>
          <w:lang w:val="en-AE"/>
        </w:rPr>
        <w:t>.</w:t>
      </w:r>
      <w:r w:rsidRPr="00BB5ADF">
        <w:rPr>
          <w:rFonts w:ascii="Sakkal Majalla" w:hAnsi="Sakkal Majalla" w:cs="Sakkal Majalla"/>
          <w:b/>
          <w:bCs/>
          <w:sz w:val="28"/>
          <w:szCs w:val="28"/>
          <w:lang w:val="en-AE"/>
        </w:rPr>
        <w:br/>
      </w:r>
      <w:r w:rsidRPr="00BB5ADF">
        <w:rPr>
          <w:rFonts w:ascii="Sakkal Majalla" w:hAnsi="Sakkal Majalla" w:cs="Sakkal Majalla"/>
          <w:b/>
          <w:bCs/>
          <w:sz w:val="28"/>
          <w:szCs w:val="28"/>
          <w:rtl/>
          <w:lang w:val="en-AE"/>
        </w:rPr>
        <w:t>قائمة الأشكال</w:t>
      </w:r>
      <w:r w:rsidR="00945AB7" w:rsidRPr="00BB5ADF">
        <w:rPr>
          <w:rFonts w:ascii="Sakkal Majalla" w:hAnsi="Sakkal Majalla" w:cs="Sakkal Majalla" w:hint="cs"/>
          <w:b/>
          <w:bCs/>
          <w:sz w:val="28"/>
          <w:szCs w:val="28"/>
          <w:rtl/>
          <w:lang w:val="en-AE"/>
        </w:rPr>
        <w:t>...</w:t>
      </w:r>
      <w:r w:rsidR="00183712" w:rsidRPr="00BB5ADF">
        <w:rPr>
          <w:rFonts w:ascii="Sakkal Majalla" w:hAnsi="Sakkal Majalla" w:cs="Sakkal Majalla" w:hint="cs"/>
          <w:b/>
          <w:bCs/>
          <w:sz w:val="28"/>
          <w:szCs w:val="28"/>
          <w:rtl/>
          <w:lang w:val="en-AE"/>
        </w:rPr>
        <w:t xml:space="preserve"> ....................................................................................................................................</w:t>
      </w:r>
      <w:r w:rsidR="00CB74AB">
        <w:rPr>
          <w:rFonts w:ascii="Sakkal Majalla" w:hAnsi="Sakkal Majalla" w:cs="Sakkal Majalla"/>
          <w:b/>
          <w:bCs/>
          <w:sz w:val="28"/>
          <w:szCs w:val="28"/>
          <w:lang w:val="en-AE"/>
        </w:rPr>
        <w:t>8</w:t>
      </w:r>
      <w:r w:rsidR="007E691F" w:rsidRPr="00BB5ADF">
        <w:rPr>
          <w:rFonts w:ascii="Sakkal Majalla" w:hAnsi="Sakkal Majalla" w:cs="Sakkal Majalla"/>
          <w:b/>
          <w:bCs/>
          <w:sz w:val="28"/>
          <w:szCs w:val="28"/>
          <w:lang w:val="en-AE"/>
        </w:rPr>
        <w:t xml:space="preserve"> </w:t>
      </w:r>
      <w:r w:rsidRPr="00BB5ADF">
        <w:rPr>
          <w:rFonts w:ascii="Sakkal Majalla" w:hAnsi="Sakkal Majalla" w:cs="Sakkal Majalla"/>
          <w:b/>
          <w:bCs/>
          <w:sz w:val="28"/>
          <w:szCs w:val="28"/>
          <w:lang w:val="en-AE"/>
        </w:rPr>
        <w:br/>
      </w:r>
      <w:r w:rsidRPr="00BB5ADF">
        <w:rPr>
          <w:rFonts w:ascii="Sakkal Majalla" w:hAnsi="Sakkal Majalla" w:cs="Sakkal Majalla"/>
          <w:b/>
          <w:bCs/>
          <w:sz w:val="28"/>
          <w:szCs w:val="28"/>
          <w:rtl/>
          <w:lang w:val="en-AE"/>
        </w:rPr>
        <w:t>قائمة المصطلحات</w:t>
      </w:r>
      <w:r w:rsidR="00183712" w:rsidRPr="00BB5ADF">
        <w:rPr>
          <w:rFonts w:ascii="Sakkal Majalla" w:hAnsi="Sakkal Majalla" w:cs="Sakkal Majalla" w:hint="cs"/>
          <w:b/>
          <w:bCs/>
          <w:sz w:val="28"/>
          <w:szCs w:val="28"/>
          <w:rtl/>
          <w:lang w:val="en-AE"/>
        </w:rPr>
        <w:t>.................................................................................................................................</w:t>
      </w:r>
      <w:r w:rsidR="00CB74AB">
        <w:rPr>
          <w:rFonts w:ascii="Sakkal Majalla" w:hAnsi="Sakkal Majalla" w:cs="Sakkal Majalla"/>
          <w:b/>
          <w:bCs/>
          <w:sz w:val="28"/>
          <w:szCs w:val="28"/>
          <w:lang w:val="en-AE"/>
        </w:rPr>
        <w:t>9</w:t>
      </w:r>
      <w:r w:rsidR="00FC43BD" w:rsidRPr="00BB5ADF">
        <w:rPr>
          <w:rFonts w:ascii="Sakkal Majalla" w:hAnsi="Sakkal Majalla" w:cs="Sakkal Majalla"/>
          <w:b/>
          <w:bCs/>
          <w:sz w:val="28"/>
          <w:szCs w:val="28"/>
          <w:lang w:val="en-AE"/>
        </w:rPr>
        <w:t xml:space="preserve"> </w:t>
      </w:r>
      <w:r w:rsidRPr="00BB5ADF">
        <w:rPr>
          <w:rFonts w:ascii="Sakkal Majalla" w:hAnsi="Sakkal Majalla" w:cs="Sakkal Majalla"/>
          <w:b/>
          <w:bCs/>
          <w:sz w:val="28"/>
          <w:szCs w:val="28"/>
          <w:lang w:val="en-AE"/>
        </w:rPr>
        <w:br/>
      </w:r>
      <w:r w:rsidRPr="00BB5ADF">
        <w:rPr>
          <w:rFonts w:ascii="Sakkal Majalla" w:hAnsi="Sakkal Majalla" w:cs="Sakkal Majalla"/>
          <w:b/>
          <w:bCs/>
          <w:sz w:val="28"/>
          <w:szCs w:val="28"/>
          <w:rtl/>
          <w:lang w:val="en-AE"/>
        </w:rPr>
        <w:t>قائمة الاختصارات</w:t>
      </w:r>
      <w:r w:rsidR="00183712" w:rsidRPr="00BB5ADF">
        <w:rPr>
          <w:rFonts w:ascii="Sakkal Majalla" w:hAnsi="Sakkal Majalla" w:cs="Sakkal Majalla" w:hint="cs"/>
          <w:b/>
          <w:bCs/>
          <w:sz w:val="28"/>
          <w:szCs w:val="28"/>
          <w:rtl/>
          <w:lang w:val="en-AE"/>
        </w:rPr>
        <w:t>.................................................................................................................................</w:t>
      </w:r>
      <w:r w:rsidR="00CB74AB">
        <w:rPr>
          <w:rFonts w:ascii="Sakkal Majalla" w:hAnsi="Sakkal Majalla" w:cs="Sakkal Majalla"/>
          <w:b/>
          <w:bCs/>
          <w:sz w:val="28"/>
          <w:szCs w:val="28"/>
          <w:lang w:val="en-AE"/>
        </w:rPr>
        <w:t>9</w:t>
      </w:r>
      <w:r w:rsidR="003A3108">
        <w:rPr>
          <w:rFonts w:ascii="Sakkal Majalla" w:hAnsi="Sakkal Majalla" w:cs="Sakkal Majalla"/>
          <w:b/>
          <w:bCs/>
          <w:sz w:val="28"/>
          <w:szCs w:val="28"/>
          <w:lang w:val="en-AE"/>
        </w:rPr>
        <w:t>.</w:t>
      </w:r>
    </w:p>
    <w:p w14:paraId="29C92B42" w14:textId="383CE992" w:rsidR="00FC6EAE" w:rsidRPr="00BB5ADF" w:rsidRDefault="00FC6EAE" w:rsidP="0002571E">
      <w:pPr>
        <w:rPr>
          <w:rFonts w:ascii="Sakkal Majalla" w:hAnsi="Sakkal Majalla" w:cs="Sakkal Majalla"/>
          <w:b/>
          <w:bCs/>
          <w:sz w:val="28"/>
          <w:szCs w:val="28"/>
          <w:lang w:val="en-AE"/>
        </w:rPr>
      </w:pPr>
      <w:r w:rsidRPr="00BB5ADF">
        <w:rPr>
          <w:rFonts w:ascii="Sakkal Majalla" w:hAnsi="Sakkal Majalla" w:cs="Sakkal Majalla"/>
          <w:b/>
          <w:bCs/>
          <w:sz w:val="28"/>
          <w:szCs w:val="28"/>
          <w:rtl/>
          <w:lang w:val="en-AE"/>
        </w:rPr>
        <w:t>الفصل الأول: المقدمة العامة للدراسة</w:t>
      </w:r>
      <w:r w:rsidR="008A019A" w:rsidRPr="00BB5ADF">
        <w:rPr>
          <w:rFonts w:ascii="Sakkal Majalla" w:hAnsi="Sakkal Majalla" w:cs="Sakkal Majalla" w:hint="cs"/>
          <w:b/>
          <w:bCs/>
          <w:sz w:val="28"/>
          <w:szCs w:val="28"/>
          <w:rtl/>
          <w:lang w:val="en-AE"/>
        </w:rPr>
        <w:t>...........</w:t>
      </w:r>
      <w:r w:rsidR="00183712" w:rsidRPr="00BB5ADF">
        <w:rPr>
          <w:rFonts w:ascii="Sakkal Majalla" w:hAnsi="Sakkal Majalla" w:cs="Sakkal Majalla" w:hint="cs"/>
          <w:b/>
          <w:bCs/>
          <w:sz w:val="28"/>
          <w:szCs w:val="28"/>
          <w:rtl/>
          <w:lang w:val="en-AE"/>
        </w:rPr>
        <w:t>.........................................................................................</w:t>
      </w:r>
      <w:r w:rsidR="003A3108">
        <w:rPr>
          <w:rFonts w:ascii="Sakkal Majalla" w:hAnsi="Sakkal Majalla" w:cs="Sakkal Majalla"/>
          <w:b/>
          <w:bCs/>
          <w:sz w:val="28"/>
          <w:szCs w:val="28"/>
          <w:lang w:val="en-AE"/>
        </w:rPr>
        <w:t>1</w:t>
      </w:r>
      <w:r w:rsidR="00CB74AB">
        <w:rPr>
          <w:rFonts w:ascii="Sakkal Majalla" w:hAnsi="Sakkal Majalla" w:cs="Sakkal Majalla"/>
          <w:b/>
          <w:bCs/>
          <w:sz w:val="28"/>
          <w:szCs w:val="28"/>
          <w:lang w:val="en-AE"/>
        </w:rPr>
        <w:t>0</w:t>
      </w:r>
      <w:r w:rsidR="00F749D3" w:rsidRPr="00BB5ADF">
        <w:rPr>
          <w:rFonts w:ascii="Sakkal Majalla" w:hAnsi="Sakkal Majalla" w:cs="Sakkal Majalla"/>
          <w:b/>
          <w:bCs/>
          <w:sz w:val="28"/>
          <w:szCs w:val="28"/>
          <w:lang w:val="en-AE"/>
        </w:rPr>
        <w:t>.</w:t>
      </w:r>
    </w:p>
    <w:p w14:paraId="258D4C42" w14:textId="28F51846" w:rsidR="00FC6EAE" w:rsidRPr="00BB5ADF" w:rsidRDefault="00FC6EAE" w:rsidP="00FC6EAE">
      <w:pPr>
        <w:rPr>
          <w:rFonts w:ascii="Sakkal Majalla" w:hAnsi="Sakkal Majalla" w:cs="Sakkal Majalla"/>
          <w:b/>
          <w:bCs/>
          <w:sz w:val="28"/>
          <w:szCs w:val="28"/>
          <w:lang w:val="en-AE"/>
        </w:rPr>
      </w:pPr>
      <w:r w:rsidRPr="00BB5ADF">
        <w:rPr>
          <w:rFonts w:ascii="Sakkal Majalla" w:hAnsi="Sakkal Majalla" w:cs="Sakkal Majalla"/>
          <w:b/>
          <w:bCs/>
          <w:sz w:val="28"/>
          <w:szCs w:val="28"/>
          <w:lang w:val="en-AE"/>
        </w:rPr>
        <w:t>1.1. </w:t>
      </w:r>
      <w:r w:rsidRPr="00BB5ADF">
        <w:rPr>
          <w:rFonts w:ascii="Sakkal Majalla" w:hAnsi="Sakkal Majalla" w:cs="Sakkal Majalla"/>
          <w:b/>
          <w:bCs/>
          <w:sz w:val="28"/>
          <w:szCs w:val="28"/>
          <w:rtl/>
          <w:lang w:val="en-AE"/>
        </w:rPr>
        <w:t>المقدمة</w:t>
      </w:r>
      <w:r w:rsidR="00183712" w:rsidRPr="00BB5ADF">
        <w:rPr>
          <w:rFonts w:ascii="Sakkal Majalla" w:hAnsi="Sakkal Majalla" w:cs="Sakkal Majalla" w:hint="cs"/>
          <w:b/>
          <w:bCs/>
          <w:sz w:val="28"/>
          <w:szCs w:val="28"/>
          <w:rtl/>
          <w:lang w:val="en-AE"/>
        </w:rPr>
        <w:t>.</w:t>
      </w:r>
      <w:r w:rsidR="008A019A" w:rsidRPr="00BB5ADF">
        <w:rPr>
          <w:rFonts w:ascii="Sakkal Majalla" w:hAnsi="Sakkal Majalla" w:cs="Sakkal Majalla" w:hint="cs"/>
          <w:b/>
          <w:bCs/>
          <w:sz w:val="28"/>
          <w:szCs w:val="28"/>
          <w:rtl/>
          <w:lang w:val="en-AE"/>
        </w:rPr>
        <w:t>.....</w:t>
      </w:r>
      <w:r w:rsidR="00183712" w:rsidRPr="00BB5ADF">
        <w:rPr>
          <w:rFonts w:ascii="Sakkal Majalla" w:hAnsi="Sakkal Majalla" w:cs="Sakkal Majalla" w:hint="cs"/>
          <w:b/>
          <w:bCs/>
          <w:sz w:val="28"/>
          <w:szCs w:val="28"/>
          <w:rtl/>
          <w:lang w:val="en-AE"/>
        </w:rPr>
        <w:t>.....................................................................................................................................</w:t>
      </w:r>
      <w:r w:rsidR="002D0F6E" w:rsidRPr="00BB5ADF">
        <w:rPr>
          <w:rFonts w:ascii="Sakkal Majalla" w:hAnsi="Sakkal Majalla" w:cs="Sakkal Majalla"/>
          <w:b/>
          <w:bCs/>
          <w:sz w:val="28"/>
          <w:szCs w:val="28"/>
          <w:lang w:val="en-AE"/>
        </w:rPr>
        <w:t>1</w:t>
      </w:r>
      <w:r w:rsidR="00CB74AB">
        <w:rPr>
          <w:rFonts w:ascii="Sakkal Majalla" w:hAnsi="Sakkal Majalla" w:cs="Sakkal Majalla"/>
          <w:b/>
          <w:bCs/>
          <w:sz w:val="28"/>
          <w:szCs w:val="28"/>
          <w:lang w:val="en-AE"/>
        </w:rPr>
        <w:t>0</w:t>
      </w:r>
      <w:r w:rsidRPr="00BB5ADF">
        <w:rPr>
          <w:rFonts w:ascii="Sakkal Majalla" w:hAnsi="Sakkal Majalla" w:cs="Sakkal Majalla"/>
          <w:b/>
          <w:bCs/>
          <w:sz w:val="28"/>
          <w:szCs w:val="28"/>
          <w:lang w:val="en-AE"/>
        </w:rPr>
        <w:br/>
        <w:t>1.2. </w:t>
      </w:r>
      <w:r w:rsidRPr="00BB5ADF">
        <w:rPr>
          <w:rFonts w:ascii="Sakkal Majalla" w:hAnsi="Sakkal Majalla" w:cs="Sakkal Majalla"/>
          <w:b/>
          <w:bCs/>
          <w:sz w:val="28"/>
          <w:szCs w:val="28"/>
          <w:rtl/>
          <w:lang w:val="en-AE"/>
        </w:rPr>
        <w:t xml:space="preserve">مشكلة </w:t>
      </w:r>
      <w:r w:rsidR="008A019A" w:rsidRPr="00BB5ADF">
        <w:rPr>
          <w:rFonts w:ascii="Sakkal Majalla" w:hAnsi="Sakkal Majalla" w:cs="Sakkal Majalla" w:hint="cs"/>
          <w:b/>
          <w:bCs/>
          <w:sz w:val="28"/>
          <w:szCs w:val="28"/>
          <w:rtl/>
          <w:lang w:val="en-AE"/>
        </w:rPr>
        <w:t>ا</w:t>
      </w:r>
      <w:r w:rsidRPr="00BB5ADF">
        <w:rPr>
          <w:rFonts w:ascii="Sakkal Majalla" w:hAnsi="Sakkal Majalla" w:cs="Sakkal Majalla"/>
          <w:b/>
          <w:bCs/>
          <w:sz w:val="28"/>
          <w:szCs w:val="28"/>
          <w:rtl/>
          <w:lang w:val="en-AE"/>
        </w:rPr>
        <w:t>لبحث</w:t>
      </w:r>
      <w:r w:rsidR="00183712" w:rsidRPr="00BB5ADF">
        <w:rPr>
          <w:rFonts w:ascii="Sakkal Majalla" w:hAnsi="Sakkal Majalla" w:cs="Sakkal Majalla" w:hint="cs"/>
          <w:b/>
          <w:bCs/>
          <w:sz w:val="28"/>
          <w:szCs w:val="28"/>
          <w:rtl/>
          <w:lang w:val="en-AE"/>
        </w:rPr>
        <w:t>................................................................................................................................</w:t>
      </w:r>
      <w:r w:rsidR="00591372" w:rsidRPr="00BB5ADF">
        <w:rPr>
          <w:rFonts w:ascii="Sakkal Majalla" w:hAnsi="Sakkal Majalla" w:cs="Sakkal Majalla"/>
          <w:b/>
          <w:bCs/>
          <w:sz w:val="28"/>
          <w:szCs w:val="28"/>
          <w:lang w:val="en-AE"/>
        </w:rPr>
        <w:t>1</w:t>
      </w:r>
      <w:r w:rsidR="00CB74AB">
        <w:rPr>
          <w:rFonts w:ascii="Sakkal Majalla" w:hAnsi="Sakkal Majalla" w:cs="Sakkal Majalla"/>
          <w:b/>
          <w:bCs/>
          <w:sz w:val="28"/>
          <w:szCs w:val="28"/>
          <w:lang w:val="en-AE"/>
        </w:rPr>
        <w:t>0</w:t>
      </w:r>
      <w:r w:rsidR="00591372" w:rsidRPr="00BB5ADF">
        <w:rPr>
          <w:rFonts w:ascii="Sakkal Majalla" w:hAnsi="Sakkal Majalla" w:cs="Sakkal Majalla"/>
          <w:b/>
          <w:bCs/>
          <w:sz w:val="28"/>
          <w:szCs w:val="28"/>
          <w:lang w:val="en-AE"/>
        </w:rPr>
        <w:t xml:space="preserve"> </w:t>
      </w:r>
      <w:r w:rsidRPr="00BB5ADF">
        <w:rPr>
          <w:rFonts w:ascii="Sakkal Majalla" w:hAnsi="Sakkal Majalla" w:cs="Sakkal Majalla"/>
          <w:b/>
          <w:bCs/>
          <w:sz w:val="28"/>
          <w:szCs w:val="28"/>
          <w:lang w:val="en-AE"/>
        </w:rPr>
        <w:br/>
        <w:t>1.3. </w:t>
      </w:r>
      <w:r w:rsidRPr="00BB5ADF">
        <w:rPr>
          <w:rFonts w:ascii="Sakkal Majalla" w:hAnsi="Sakkal Majalla" w:cs="Sakkal Majalla"/>
          <w:b/>
          <w:bCs/>
          <w:sz w:val="28"/>
          <w:szCs w:val="28"/>
          <w:rtl/>
          <w:lang w:val="en-AE"/>
        </w:rPr>
        <w:t>أسئلة البحث</w:t>
      </w:r>
      <w:r w:rsidR="00183712" w:rsidRPr="00BB5ADF">
        <w:rPr>
          <w:rFonts w:ascii="Sakkal Majalla" w:hAnsi="Sakkal Majalla" w:cs="Sakkal Majalla" w:hint="cs"/>
          <w:b/>
          <w:bCs/>
          <w:sz w:val="28"/>
          <w:szCs w:val="28"/>
          <w:rtl/>
          <w:lang w:val="en-AE"/>
        </w:rPr>
        <w:t>..................................................................................................</w:t>
      </w:r>
      <w:r w:rsidR="00BC0870">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CB74AB">
        <w:rPr>
          <w:rFonts w:ascii="Sakkal Majalla" w:hAnsi="Sakkal Majalla" w:cs="Sakkal Majalla"/>
          <w:b/>
          <w:bCs/>
          <w:sz w:val="28"/>
          <w:szCs w:val="28"/>
          <w:lang w:val="en-AE"/>
        </w:rPr>
        <w:t>11</w:t>
      </w:r>
      <w:r w:rsidR="00896A1F" w:rsidRPr="00BB5ADF">
        <w:rPr>
          <w:rFonts w:ascii="Sakkal Majalla" w:hAnsi="Sakkal Majalla" w:cs="Sakkal Majalla"/>
          <w:b/>
          <w:bCs/>
          <w:sz w:val="28"/>
          <w:szCs w:val="28"/>
          <w:lang w:val="en-AE"/>
        </w:rPr>
        <w:t xml:space="preserve"> </w:t>
      </w:r>
      <w:r w:rsidRPr="00BB5ADF">
        <w:rPr>
          <w:rFonts w:ascii="Sakkal Majalla" w:hAnsi="Sakkal Majalla" w:cs="Sakkal Majalla"/>
          <w:b/>
          <w:bCs/>
          <w:sz w:val="28"/>
          <w:szCs w:val="28"/>
          <w:lang w:val="en-AE"/>
        </w:rPr>
        <w:t>1.4. </w:t>
      </w:r>
      <w:r w:rsidRPr="00BB5ADF">
        <w:rPr>
          <w:rFonts w:ascii="Sakkal Majalla" w:hAnsi="Sakkal Majalla" w:cs="Sakkal Majalla"/>
          <w:b/>
          <w:bCs/>
          <w:sz w:val="28"/>
          <w:szCs w:val="28"/>
          <w:rtl/>
          <w:lang w:val="en-AE"/>
        </w:rPr>
        <w:t>أهداف البحث</w:t>
      </w:r>
      <w:r w:rsidR="00183712" w:rsidRPr="00BB5ADF">
        <w:rPr>
          <w:rFonts w:ascii="Sakkal Majalla" w:hAnsi="Sakkal Majalla" w:cs="Sakkal Majalla" w:hint="cs"/>
          <w:b/>
          <w:bCs/>
          <w:sz w:val="28"/>
          <w:szCs w:val="28"/>
          <w:rtl/>
          <w:lang w:val="en-AE"/>
        </w:rPr>
        <w:t>................................................................................................</w:t>
      </w:r>
      <w:r w:rsidR="00BC0870">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627963" w:rsidRPr="00BB5ADF">
        <w:rPr>
          <w:rFonts w:ascii="Sakkal Majalla" w:hAnsi="Sakkal Majalla" w:cs="Sakkal Majalla"/>
          <w:b/>
          <w:bCs/>
          <w:sz w:val="28"/>
          <w:szCs w:val="28"/>
          <w:lang w:val="en-AE"/>
        </w:rPr>
        <w:t>1</w:t>
      </w:r>
      <w:r w:rsidR="00CB74AB">
        <w:rPr>
          <w:rFonts w:ascii="Sakkal Majalla" w:hAnsi="Sakkal Majalla" w:cs="Sakkal Majalla"/>
          <w:b/>
          <w:bCs/>
          <w:sz w:val="28"/>
          <w:szCs w:val="28"/>
          <w:lang w:val="en-AE"/>
        </w:rPr>
        <w:t>1</w:t>
      </w:r>
      <w:r w:rsidR="00627963" w:rsidRPr="00BB5ADF">
        <w:rPr>
          <w:rFonts w:ascii="Sakkal Majalla" w:hAnsi="Sakkal Majalla" w:cs="Sakkal Majalla"/>
          <w:b/>
          <w:bCs/>
          <w:sz w:val="28"/>
          <w:szCs w:val="28"/>
          <w:lang w:val="en-AE"/>
        </w:rPr>
        <w:t xml:space="preserve"> </w:t>
      </w:r>
      <w:r w:rsidRPr="00BB5ADF">
        <w:rPr>
          <w:rFonts w:ascii="Sakkal Majalla" w:hAnsi="Sakkal Majalla" w:cs="Sakkal Majalla"/>
          <w:b/>
          <w:bCs/>
          <w:sz w:val="28"/>
          <w:szCs w:val="28"/>
          <w:lang w:val="en-AE"/>
        </w:rPr>
        <w:br/>
        <w:t>1.5. </w:t>
      </w:r>
      <w:r w:rsidRPr="00BB5ADF">
        <w:rPr>
          <w:rFonts w:ascii="Sakkal Majalla" w:hAnsi="Sakkal Majalla" w:cs="Sakkal Majalla"/>
          <w:b/>
          <w:bCs/>
          <w:sz w:val="28"/>
          <w:szCs w:val="28"/>
          <w:rtl/>
          <w:lang w:val="en-AE"/>
        </w:rPr>
        <w:t>أهمية البحث</w:t>
      </w:r>
      <w:r w:rsidR="00183712" w:rsidRPr="00BB5ADF">
        <w:rPr>
          <w:rFonts w:ascii="Sakkal Majalla" w:hAnsi="Sakkal Majalla" w:cs="Sakkal Majalla" w:hint="cs"/>
          <w:b/>
          <w:bCs/>
          <w:sz w:val="28"/>
          <w:szCs w:val="28"/>
          <w:rtl/>
          <w:lang w:val="en-AE"/>
        </w:rPr>
        <w:t>.................................................................................................</w:t>
      </w:r>
      <w:r w:rsidR="00BC0870">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627963" w:rsidRPr="00BB5ADF">
        <w:rPr>
          <w:rFonts w:ascii="Sakkal Majalla" w:hAnsi="Sakkal Majalla" w:cs="Sakkal Majalla"/>
          <w:b/>
          <w:bCs/>
          <w:sz w:val="28"/>
          <w:szCs w:val="28"/>
          <w:lang w:val="en-AE"/>
        </w:rPr>
        <w:t xml:space="preserve">14 </w:t>
      </w:r>
      <w:r w:rsidRPr="00BB5ADF">
        <w:rPr>
          <w:rFonts w:ascii="Sakkal Majalla" w:hAnsi="Sakkal Majalla" w:cs="Sakkal Majalla"/>
          <w:b/>
          <w:bCs/>
          <w:sz w:val="28"/>
          <w:szCs w:val="28"/>
          <w:lang w:val="en-AE"/>
        </w:rPr>
        <w:br/>
        <w:t xml:space="preserve">1.5.1. </w:t>
      </w:r>
      <w:r w:rsidRPr="00BB5ADF">
        <w:rPr>
          <w:rFonts w:ascii="Sakkal Majalla" w:hAnsi="Sakkal Majalla" w:cs="Sakkal Majalla"/>
          <w:b/>
          <w:bCs/>
          <w:sz w:val="28"/>
          <w:szCs w:val="28"/>
          <w:rtl/>
          <w:lang w:val="en-AE"/>
        </w:rPr>
        <w:t>الأهمية النظرية (الأكاديمية)</w:t>
      </w:r>
      <w:r w:rsidR="00183712" w:rsidRPr="00BB5ADF">
        <w:rPr>
          <w:rFonts w:ascii="Sakkal Majalla" w:hAnsi="Sakkal Majalla" w:cs="Sakkal Majalla" w:hint="cs"/>
          <w:b/>
          <w:bCs/>
          <w:sz w:val="28"/>
          <w:szCs w:val="28"/>
          <w:rtl/>
          <w:lang w:val="en-AE"/>
        </w:rPr>
        <w:t xml:space="preserve"> .......................................................................</w:t>
      </w:r>
      <w:r w:rsidR="00BC0870">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7D72E9" w:rsidRPr="00BB5ADF">
        <w:rPr>
          <w:rFonts w:ascii="Sakkal Majalla" w:hAnsi="Sakkal Majalla" w:cs="Sakkal Majalla"/>
          <w:b/>
          <w:bCs/>
          <w:sz w:val="28"/>
          <w:szCs w:val="28"/>
          <w:lang w:val="en-AE"/>
        </w:rPr>
        <w:t>14</w:t>
      </w:r>
      <w:r w:rsidR="00C91113" w:rsidRPr="00BB5ADF">
        <w:rPr>
          <w:rFonts w:ascii="Sakkal Majalla" w:hAnsi="Sakkal Majalla" w:cs="Sakkal Majalla"/>
          <w:b/>
          <w:bCs/>
          <w:sz w:val="28"/>
          <w:szCs w:val="28"/>
          <w:lang w:val="en-AE"/>
        </w:rPr>
        <w:t xml:space="preserve"> </w:t>
      </w:r>
      <w:r w:rsidRPr="00BB5ADF">
        <w:rPr>
          <w:rFonts w:ascii="Sakkal Majalla" w:hAnsi="Sakkal Majalla" w:cs="Sakkal Majalla"/>
          <w:b/>
          <w:bCs/>
          <w:sz w:val="28"/>
          <w:szCs w:val="28"/>
          <w:lang w:val="en-AE"/>
        </w:rPr>
        <w:br/>
        <w:t xml:space="preserve">1.5.2. </w:t>
      </w:r>
      <w:r w:rsidRPr="00BB5ADF">
        <w:rPr>
          <w:rFonts w:ascii="Sakkal Majalla" w:hAnsi="Sakkal Majalla" w:cs="Sakkal Majalla"/>
          <w:b/>
          <w:bCs/>
          <w:sz w:val="28"/>
          <w:szCs w:val="28"/>
          <w:rtl/>
          <w:lang w:val="en-AE"/>
        </w:rPr>
        <w:t>الأهمية التطبيقية (المهنية)</w:t>
      </w:r>
      <w:r w:rsidR="00183712" w:rsidRPr="00BB5ADF">
        <w:rPr>
          <w:rFonts w:ascii="Sakkal Majalla" w:hAnsi="Sakkal Majalla" w:cs="Sakkal Majalla" w:hint="cs"/>
          <w:b/>
          <w:bCs/>
          <w:sz w:val="28"/>
          <w:szCs w:val="28"/>
          <w:rtl/>
          <w:lang w:val="en-AE"/>
        </w:rPr>
        <w:t xml:space="preserve"> ...........................................</w:t>
      </w:r>
      <w:r w:rsidR="00BC0870">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7D72E9" w:rsidRPr="00BB5ADF">
        <w:rPr>
          <w:rFonts w:ascii="Sakkal Majalla" w:hAnsi="Sakkal Majalla" w:cs="Sakkal Majalla"/>
          <w:b/>
          <w:bCs/>
          <w:sz w:val="28"/>
          <w:szCs w:val="28"/>
          <w:lang w:val="en-AE"/>
        </w:rPr>
        <w:t>14</w:t>
      </w:r>
    </w:p>
    <w:p w14:paraId="517E5022" w14:textId="052841AE" w:rsidR="00FC6EAE" w:rsidRPr="00BB5ADF" w:rsidRDefault="00FC6EAE" w:rsidP="00FC6EAE">
      <w:pPr>
        <w:rPr>
          <w:rFonts w:ascii="Sakkal Majalla" w:hAnsi="Sakkal Majalla" w:cs="Sakkal Majalla"/>
          <w:b/>
          <w:bCs/>
          <w:sz w:val="28"/>
          <w:szCs w:val="28"/>
          <w:lang w:val="en-AE"/>
        </w:rPr>
      </w:pPr>
      <w:r w:rsidRPr="00BB5ADF">
        <w:rPr>
          <w:rFonts w:ascii="Sakkal Majalla" w:hAnsi="Sakkal Majalla" w:cs="Sakkal Majalla"/>
          <w:b/>
          <w:bCs/>
          <w:sz w:val="28"/>
          <w:szCs w:val="28"/>
          <w:rtl/>
          <w:lang w:val="en-AE"/>
        </w:rPr>
        <w:t>الفصل الثاني: المراجعة الأدبية والإطار النظري</w:t>
      </w:r>
      <w:r w:rsidR="00183712" w:rsidRPr="00BB5ADF">
        <w:rPr>
          <w:rFonts w:ascii="Sakkal Majalla" w:hAnsi="Sakkal Majalla" w:cs="Sakkal Majalla" w:hint="cs"/>
          <w:b/>
          <w:bCs/>
          <w:sz w:val="28"/>
          <w:szCs w:val="28"/>
          <w:rtl/>
          <w:lang w:val="en-AE"/>
        </w:rPr>
        <w:t>.......................................................................................</w:t>
      </w:r>
      <w:r w:rsidR="00E43388">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3F18D0" w:rsidRPr="00BB5ADF">
        <w:rPr>
          <w:rFonts w:ascii="Sakkal Majalla" w:hAnsi="Sakkal Majalla" w:cs="Sakkal Majalla"/>
          <w:b/>
          <w:bCs/>
          <w:sz w:val="28"/>
          <w:szCs w:val="28"/>
          <w:lang w:val="en-AE"/>
        </w:rPr>
        <w:t>1</w:t>
      </w:r>
      <w:r w:rsidR="00CB74AB">
        <w:rPr>
          <w:rFonts w:ascii="Sakkal Majalla" w:hAnsi="Sakkal Majalla" w:cs="Sakkal Majalla"/>
          <w:b/>
          <w:bCs/>
          <w:sz w:val="28"/>
          <w:szCs w:val="28"/>
          <w:lang w:val="en-AE"/>
        </w:rPr>
        <w:t>3</w:t>
      </w:r>
    </w:p>
    <w:p w14:paraId="75D516DE" w14:textId="2B3A442F" w:rsidR="00FC6EAE" w:rsidRPr="00BB5ADF" w:rsidRDefault="00FC6EAE" w:rsidP="00FC6EAE">
      <w:pPr>
        <w:rPr>
          <w:rFonts w:ascii="Sakkal Majalla" w:hAnsi="Sakkal Majalla" w:cs="Sakkal Majalla"/>
          <w:b/>
          <w:bCs/>
          <w:sz w:val="28"/>
          <w:szCs w:val="28"/>
          <w:lang w:val="en-AE"/>
        </w:rPr>
      </w:pPr>
      <w:r w:rsidRPr="00BB5ADF">
        <w:rPr>
          <w:rFonts w:ascii="Sakkal Majalla" w:hAnsi="Sakkal Majalla" w:cs="Sakkal Majalla"/>
          <w:b/>
          <w:bCs/>
          <w:sz w:val="28"/>
          <w:szCs w:val="28"/>
          <w:lang w:val="en-AE"/>
        </w:rPr>
        <w:t>2.1. </w:t>
      </w:r>
      <w:r w:rsidRPr="00BB5ADF">
        <w:rPr>
          <w:rFonts w:ascii="Sakkal Majalla" w:hAnsi="Sakkal Majalla" w:cs="Sakkal Majalla"/>
          <w:b/>
          <w:bCs/>
          <w:sz w:val="28"/>
          <w:szCs w:val="28"/>
          <w:rtl/>
          <w:lang w:val="en-AE"/>
        </w:rPr>
        <w:t>المقدمة</w:t>
      </w:r>
      <w:r w:rsidR="00183712" w:rsidRPr="00BB5ADF">
        <w:rPr>
          <w:rFonts w:ascii="Sakkal Majalla" w:hAnsi="Sakkal Majalla" w:cs="Sakkal Majalla" w:hint="cs"/>
          <w:b/>
          <w:bCs/>
          <w:sz w:val="28"/>
          <w:szCs w:val="28"/>
          <w:rtl/>
          <w:lang w:val="en-AE"/>
        </w:rPr>
        <w:t>................................................................................................................</w:t>
      </w:r>
      <w:r w:rsidR="003A3108">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E43388">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CB74AB">
        <w:rPr>
          <w:rFonts w:ascii="Sakkal Majalla" w:hAnsi="Sakkal Majalla" w:cs="Sakkal Majalla"/>
          <w:b/>
          <w:bCs/>
          <w:sz w:val="28"/>
          <w:szCs w:val="28"/>
          <w:lang w:val="en-AE"/>
        </w:rPr>
        <w:t>1</w:t>
      </w:r>
      <w:r w:rsidR="00E43388">
        <w:rPr>
          <w:rFonts w:ascii="Sakkal Majalla" w:hAnsi="Sakkal Majalla" w:cs="Sakkal Majalla"/>
          <w:b/>
          <w:bCs/>
          <w:sz w:val="28"/>
          <w:szCs w:val="28"/>
          <w:lang w:val="en-AE"/>
        </w:rPr>
        <w:t>3</w:t>
      </w:r>
      <w:r w:rsidR="003F18D0" w:rsidRPr="00BB5ADF">
        <w:rPr>
          <w:rFonts w:ascii="Sakkal Majalla" w:hAnsi="Sakkal Majalla" w:cs="Sakkal Majalla"/>
          <w:b/>
          <w:bCs/>
          <w:sz w:val="28"/>
          <w:szCs w:val="28"/>
          <w:lang w:val="en-AE"/>
        </w:rPr>
        <w:t xml:space="preserve"> </w:t>
      </w:r>
      <w:r w:rsidRPr="00BB5ADF">
        <w:rPr>
          <w:rFonts w:ascii="Sakkal Majalla" w:hAnsi="Sakkal Majalla" w:cs="Sakkal Majalla"/>
          <w:b/>
          <w:bCs/>
          <w:sz w:val="28"/>
          <w:szCs w:val="28"/>
          <w:lang w:val="en-AE"/>
        </w:rPr>
        <w:br/>
        <w:t>2.2. </w:t>
      </w:r>
      <w:r w:rsidRPr="00BB5ADF">
        <w:rPr>
          <w:rFonts w:ascii="Sakkal Majalla" w:hAnsi="Sakkal Majalla" w:cs="Sakkal Majalla"/>
          <w:b/>
          <w:bCs/>
          <w:sz w:val="28"/>
          <w:szCs w:val="28"/>
          <w:rtl/>
          <w:lang w:val="en-AE"/>
        </w:rPr>
        <w:t>أساسيات إدارة مشاريع الطاقة الشمسية</w:t>
      </w:r>
      <w:r w:rsidR="00183712" w:rsidRPr="00BB5ADF">
        <w:rPr>
          <w:rFonts w:ascii="Sakkal Majalla" w:hAnsi="Sakkal Majalla" w:cs="Sakkal Majalla" w:hint="cs"/>
          <w:b/>
          <w:bCs/>
          <w:sz w:val="28"/>
          <w:szCs w:val="28"/>
          <w:rtl/>
          <w:lang w:val="en-AE"/>
        </w:rPr>
        <w:t>................................................................</w:t>
      </w:r>
      <w:r w:rsidR="003A3108">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EA6F95" w:rsidRPr="00BB5ADF">
        <w:rPr>
          <w:rFonts w:ascii="Sakkal Majalla" w:hAnsi="Sakkal Majalla" w:cs="Sakkal Majalla"/>
          <w:b/>
          <w:bCs/>
          <w:sz w:val="28"/>
          <w:szCs w:val="28"/>
          <w:lang w:val="en-AE"/>
        </w:rPr>
        <w:t>16</w:t>
      </w:r>
      <w:r w:rsidR="00F368A1" w:rsidRPr="00BB5ADF">
        <w:rPr>
          <w:rFonts w:ascii="Sakkal Majalla" w:hAnsi="Sakkal Majalla" w:cs="Sakkal Majalla"/>
          <w:b/>
          <w:bCs/>
          <w:sz w:val="28"/>
          <w:szCs w:val="28"/>
          <w:lang w:val="en-AE"/>
        </w:rPr>
        <w:t xml:space="preserve"> </w:t>
      </w:r>
      <w:r w:rsidRPr="00BB5ADF">
        <w:rPr>
          <w:rFonts w:ascii="Sakkal Majalla" w:hAnsi="Sakkal Majalla" w:cs="Sakkal Majalla"/>
          <w:b/>
          <w:bCs/>
          <w:sz w:val="28"/>
          <w:szCs w:val="28"/>
          <w:lang w:val="en-AE"/>
        </w:rPr>
        <w:br/>
        <w:t xml:space="preserve">2.2.1. </w:t>
      </w:r>
      <w:r w:rsidRPr="00BB5ADF">
        <w:rPr>
          <w:rFonts w:ascii="Sakkal Majalla" w:hAnsi="Sakkal Majalla" w:cs="Sakkal Majalla"/>
          <w:b/>
          <w:bCs/>
          <w:sz w:val="28"/>
          <w:szCs w:val="28"/>
          <w:rtl/>
          <w:lang w:val="en-AE"/>
        </w:rPr>
        <w:t>طبيعة مشاريع الطاقة الشمسية</w:t>
      </w:r>
      <w:r w:rsidR="00183712" w:rsidRPr="00BB5ADF">
        <w:rPr>
          <w:rFonts w:ascii="Sakkal Majalla" w:hAnsi="Sakkal Majalla" w:cs="Sakkal Majalla" w:hint="cs"/>
          <w:b/>
          <w:bCs/>
          <w:sz w:val="28"/>
          <w:szCs w:val="28"/>
          <w:rtl/>
          <w:lang w:val="en-AE"/>
        </w:rPr>
        <w:t>...................................................................................................</w:t>
      </w:r>
      <w:r w:rsidR="00EA6F95" w:rsidRPr="00BB5ADF">
        <w:rPr>
          <w:rFonts w:ascii="Sakkal Majalla" w:hAnsi="Sakkal Majalla" w:cs="Sakkal Majalla"/>
          <w:b/>
          <w:bCs/>
          <w:sz w:val="28"/>
          <w:szCs w:val="28"/>
          <w:lang w:val="en-AE"/>
        </w:rPr>
        <w:t xml:space="preserve">16 </w:t>
      </w:r>
      <w:r w:rsidRPr="00BB5ADF">
        <w:rPr>
          <w:rFonts w:ascii="Sakkal Majalla" w:hAnsi="Sakkal Majalla" w:cs="Sakkal Majalla"/>
          <w:b/>
          <w:bCs/>
          <w:sz w:val="28"/>
          <w:szCs w:val="28"/>
          <w:lang w:val="en-AE"/>
        </w:rPr>
        <w:br/>
        <w:t xml:space="preserve">2.2.2. </w:t>
      </w:r>
      <w:r w:rsidRPr="00BB5ADF">
        <w:rPr>
          <w:rFonts w:ascii="Sakkal Majalla" w:hAnsi="Sakkal Majalla" w:cs="Sakkal Majalla"/>
          <w:b/>
          <w:bCs/>
          <w:sz w:val="28"/>
          <w:szCs w:val="28"/>
          <w:rtl/>
          <w:lang w:val="en-AE"/>
        </w:rPr>
        <w:t>هيكل سلسلة توريد مشاريع الطاقة الشمسية</w:t>
      </w:r>
      <w:r w:rsidR="00183712" w:rsidRPr="00BB5ADF">
        <w:rPr>
          <w:rFonts w:ascii="Sakkal Majalla" w:hAnsi="Sakkal Majalla" w:cs="Sakkal Majalla" w:hint="cs"/>
          <w:b/>
          <w:bCs/>
          <w:sz w:val="28"/>
          <w:szCs w:val="28"/>
          <w:rtl/>
          <w:lang w:val="en-AE"/>
        </w:rPr>
        <w:t>.................................................................................</w:t>
      </w:r>
      <w:r w:rsidR="009445CF" w:rsidRPr="00BB5ADF">
        <w:rPr>
          <w:rFonts w:ascii="Sakkal Majalla" w:hAnsi="Sakkal Majalla" w:cs="Sakkal Majalla"/>
          <w:b/>
          <w:bCs/>
          <w:sz w:val="28"/>
          <w:szCs w:val="28"/>
          <w:lang w:val="en-AE"/>
        </w:rPr>
        <w:t xml:space="preserve">16 </w:t>
      </w:r>
      <w:r w:rsidRPr="00BB5ADF">
        <w:rPr>
          <w:rFonts w:ascii="Sakkal Majalla" w:hAnsi="Sakkal Majalla" w:cs="Sakkal Majalla"/>
          <w:b/>
          <w:bCs/>
          <w:sz w:val="28"/>
          <w:szCs w:val="28"/>
          <w:lang w:val="en-AE"/>
        </w:rPr>
        <w:br/>
        <w:t xml:space="preserve">2.2.3. </w:t>
      </w:r>
      <w:r w:rsidRPr="00BB5ADF">
        <w:rPr>
          <w:rFonts w:ascii="Sakkal Majalla" w:hAnsi="Sakkal Majalla" w:cs="Sakkal Majalla"/>
          <w:b/>
          <w:bCs/>
          <w:sz w:val="28"/>
          <w:szCs w:val="28"/>
          <w:rtl/>
          <w:lang w:val="en-AE"/>
        </w:rPr>
        <w:t>التحديات الخاصة بإدارة المشتريات في هذا القطاع</w:t>
      </w:r>
      <w:r w:rsidR="00183712" w:rsidRPr="00BB5ADF">
        <w:rPr>
          <w:rFonts w:ascii="Sakkal Majalla" w:hAnsi="Sakkal Majalla" w:cs="Sakkal Majalla" w:hint="cs"/>
          <w:b/>
          <w:bCs/>
          <w:sz w:val="28"/>
          <w:szCs w:val="28"/>
          <w:rtl/>
          <w:lang w:val="en-AE"/>
        </w:rPr>
        <w:t>..........................................................................</w:t>
      </w:r>
      <w:r w:rsidR="00F753EC" w:rsidRPr="00BB5ADF">
        <w:rPr>
          <w:rFonts w:ascii="Sakkal Majalla" w:hAnsi="Sakkal Majalla" w:cs="Sakkal Majalla"/>
          <w:b/>
          <w:bCs/>
          <w:sz w:val="28"/>
          <w:szCs w:val="28"/>
          <w:lang w:val="en-AE"/>
        </w:rPr>
        <w:t xml:space="preserve">16 </w:t>
      </w:r>
      <w:r w:rsidRPr="00BB5ADF">
        <w:rPr>
          <w:rFonts w:ascii="Sakkal Majalla" w:hAnsi="Sakkal Majalla" w:cs="Sakkal Majalla"/>
          <w:b/>
          <w:bCs/>
          <w:sz w:val="28"/>
          <w:szCs w:val="28"/>
          <w:lang w:val="en-AE"/>
        </w:rPr>
        <w:br/>
        <w:t>2.3. </w:t>
      </w:r>
      <w:r w:rsidRPr="00BB5ADF">
        <w:rPr>
          <w:rFonts w:ascii="Sakkal Majalla" w:hAnsi="Sakkal Majalla" w:cs="Sakkal Majalla"/>
          <w:b/>
          <w:bCs/>
          <w:sz w:val="28"/>
          <w:szCs w:val="28"/>
          <w:rtl/>
          <w:lang w:val="en-AE"/>
        </w:rPr>
        <w:t>استراتيجيات وإدارة المشتريات في المشاريع الإنشائية</w:t>
      </w:r>
      <w:r w:rsidR="00183712" w:rsidRPr="00BB5ADF">
        <w:rPr>
          <w:rFonts w:ascii="Sakkal Majalla" w:hAnsi="Sakkal Majalla" w:cs="Sakkal Majalla" w:hint="cs"/>
          <w:b/>
          <w:bCs/>
          <w:sz w:val="28"/>
          <w:szCs w:val="28"/>
          <w:rtl/>
          <w:lang w:val="en-AE"/>
        </w:rPr>
        <w:t>...............................................................</w:t>
      </w:r>
      <w:r w:rsidR="00602415">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F753EC" w:rsidRPr="00BB5ADF">
        <w:rPr>
          <w:rFonts w:ascii="Sakkal Majalla" w:hAnsi="Sakkal Majalla" w:cs="Sakkal Majalla"/>
          <w:b/>
          <w:bCs/>
          <w:sz w:val="28"/>
          <w:szCs w:val="28"/>
          <w:lang w:val="en-AE"/>
        </w:rPr>
        <w:t>1</w:t>
      </w:r>
      <w:r w:rsidR="00602415">
        <w:rPr>
          <w:rFonts w:ascii="Sakkal Majalla" w:hAnsi="Sakkal Majalla" w:cs="Sakkal Majalla"/>
          <w:b/>
          <w:bCs/>
          <w:sz w:val="28"/>
          <w:szCs w:val="28"/>
          <w:lang w:val="en-AE"/>
        </w:rPr>
        <w:t>7</w:t>
      </w:r>
      <w:r w:rsidRPr="00BB5ADF">
        <w:rPr>
          <w:rFonts w:ascii="Sakkal Majalla" w:hAnsi="Sakkal Majalla" w:cs="Sakkal Majalla"/>
          <w:b/>
          <w:bCs/>
          <w:sz w:val="28"/>
          <w:szCs w:val="28"/>
          <w:lang w:val="en-AE"/>
        </w:rPr>
        <w:br/>
        <w:t xml:space="preserve">2.3.1. </w:t>
      </w:r>
      <w:r w:rsidRPr="00BB5ADF">
        <w:rPr>
          <w:rFonts w:ascii="Sakkal Majalla" w:hAnsi="Sakkal Majalla" w:cs="Sakkal Majalla"/>
          <w:b/>
          <w:bCs/>
          <w:sz w:val="28"/>
          <w:szCs w:val="28"/>
          <w:rtl/>
          <w:lang w:val="en-AE"/>
        </w:rPr>
        <w:t>استراتيجيات الشراء التقليدية</w:t>
      </w:r>
      <w:r w:rsidR="00183712" w:rsidRPr="00BB5ADF">
        <w:rPr>
          <w:rFonts w:ascii="Sakkal Majalla" w:hAnsi="Sakkal Majalla" w:cs="Sakkal Majalla" w:hint="cs"/>
          <w:b/>
          <w:bCs/>
          <w:sz w:val="28"/>
          <w:szCs w:val="28"/>
          <w:rtl/>
          <w:lang w:val="en-AE"/>
        </w:rPr>
        <w:t>................................................................................................</w:t>
      </w:r>
      <w:r w:rsidR="00602415">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F753EC" w:rsidRPr="00BB5ADF">
        <w:rPr>
          <w:rFonts w:ascii="Sakkal Majalla" w:hAnsi="Sakkal Majalla" w:cs="Sakkal Majalla"/>
          <w:b/>
          <w:bCs/>
          <w:sz w:val="28"/>
          <w:szCs w:val="28"/>
          <w:lang w:val="en-AE"/>
        </w:rPr>
        <w:t>17</w:t>
      </w:r>
      <w:r w:rsidRPr="00BB5ADF">
        <w:rPr>
          <w:rFonts w:ascii="Sakkal Majalla" w:hAnsi="Sakkal Majalla" w:cs="Sakkal Majalla"/>
          <w:b/>
          <w:bCs/>
          <w:sz w:val="28"/>
          <w:szCs w:val="28"/>
          <w:lang w:val="en-AE"/>
        </w:rPr>
        <w:br/>
        <w:t xml:space="preserve">2.3.2. </w:t>
      </w:r>
      <w:r w:rsidRPr="00BB5ADF">
        <w:rPr>
          <w:rFonts w:ascii="Sakkal Majalla" w:hAnsi="Sakkal Majalla" w:cs="Sakkal Majalla"/>
          <w:b/>
          <w:bCs/>
          <w:sz w:val="28"/>
          <w:szCs w:val="28"/>
          <w:rtl/>
          <w:lang w:val="en-AE"/>
        </w:rPr>
        <w:t>استراتيجيات الشراء الحديثة</w:t>
      </w:r>
      <w:r w:rsidR="00183712" w:rsidRPr="00BB5ADF">
        <w:rPr>
          <w:rFonts w:ascii="Sakkal Majalla" w:hAnsi="Sakkal Majalla" w:cs="Sakkal Majalla" w:hint="cs"/>
          <w:b/>
          <w:bCs/>
          <w:sz w:val="28"/>
          <w:szCs w:val="28"/>
          <w:rtl/>
          <w:lang w:val="en-AE"/>
        </w:rPr>
        <w:t>.......................................</w:t>
      </w:r>
      <w:r w:rsidR="00602415">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DE33EF" w:rsidRPr="00BB5ADF">
        <w:rPr>
          <w:rFonts w:ascii="Sakkal Majalla" w:hAnsi="Sakkal Majalla" w:cs="Sakkal Majalla"/>
          <w:b/>
          <w:bCs/>
          <w:sz w:val="28"/>
          <w:szCs w:val="28"/>
          <w:lang w:val="en-AE"/>
        </w:rPr>
        <w:t>17</w:t>
      </w:r>
      <w:r w:rsidRPr="00BB5ADF">
        <w:rPr>
          <w:rFonts w:ascii="Sakkal Majalla" w:hAnsi="Sakkal Majalla" w:cs="Sakkal Majalla"/>
          <w:b/>
          <w:bCs/>
          <w:sz w:val="28"/>
          <w:szCs w:val="28"/>
          <w:lang w:val="en-AE"/>
        </w:rPr>
        <w:br/>
        <w:t xml:space="preserve">2.3.3. </w:t>
      </w:r>
      <w:r w:rsidRPr="00BB5ADF">
        <w:rPr>
          <w:rFonts w:ascii="Sakkal Majalla" w:hAnsi="Sakkal Majalla" w:cs="Sakkal Majalla"/>
          <w:b/>
          <w:bCs/>
          <w:sz w:val="28"/>
          <w:szCs w:val="28"/>
          <w:rtl/>
          <w:lang w:val="en-AE"/>
        </w:rPr>
        <w:t>تحديات تطبيق استراتيجيات الشراء الحديثة</w:t>
      </w:r>
      <w:r w:rsidR="00183712" w:rsidRPr="00BB5ADF">
        <w:rPr>
          <w:rFonts w:ascii="Sakkal Majalla" w:hAnsi="Sakkal Majalla" w:cs="Sakkal Majalla" w:hint="cs"/>
          <w:b/>
          <w:bCs/>
          <w:sz w:val="28"/>
          <w:szCs w:val="28"/>
          <w:rtl/>
          <w:lang w:val="en-AE"/>
        </w:rPr>
        <w:t>...........................</w:t>
      </w:r>
      <w:r w:rsidR="00602415">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DE33EF" w:rsidRPr="00BB5ADF">
        <w:rPr>
          <w:rFonts w:ascii="Sakkal Majalla" w:hAnsi="Sakkal Majalla" w:cs="Sakkal Majalla"/>
          <w:b/>
          <w:bCs/>
          <w:sz w:val="28"/>
          <w:szCs w:val="28"/>
          <w:lang w:val="en-AE"/>
        </w:rPr>
        <w:t>17</w:t>
      </w:r>
      <w:r w:rsidRPr="00BB5ADF">
        <w:rPr>
          <w:rFonts w:ascii="Sakkal Majalla" w:hAnsi="Sakkal Majalla" w:cs="Sakkal Majalla"/>
          <w:b/>
          <w:bCs/>
          <w:sz w:val="28"/>
          <w:szCs w:val="28"/>
          <w:lang w:val="en-AE"/>
        </w:rPr>
        <w:br/>
        <w:t>2.4. </w:t>
      </w:r>
      <w:r w:rsidRPr="00BB5ADF">
        <w:rPr>
          <w:rFonts w:ascii="Sakkal Majalla" w:hAnsi="Sakkal Majalla" w:cs="Sakkal Majalla"/>
          <w:b/>
          <w:bCs/>
          <w:sz w:val="28"/>
          <w:szCs w:val="28"/>
          <w:rtl/>
          <w:lang w:val="en-AE"/>
        </w:rPr>
        <w:t>الإدارة الرشيقة</w:t>
      </w:r>
      <w:r w:rsidRPr="00BB5ADF">
        <w:rPr>
          <w:rFonts w:ascii="Sakkal Majalla" w:hAnsi="Sakkal Majalla" w:cs="Sakkal Majalla"/>
          <w:b/>
          <w:bCs/>
          <w:sz w:val="28"/>
          <w:szCs w:val="28"/>
          <w:lang w:val="en-AE"/>
        </w:rPr>
        <w:t xml:space="preserve"> (Lean Management)</w:t>
      </w:r>
      <w:r w:rsidR="00183712" w:rsidRPr="00BB5ADF">
        <w:rPr>
          <w:rFonts w:ascii="Sakkal Majalla" w:hAnsi="Sakkal Majalla" w:cs="Sakkal Majalla" w:hint="cs"/>
          <w:b/>
          <w:bCs/>
          <w:sz w:val="28"/>
          <w:szCs w:val="28"/>
          <w:rtl/>
          <w:lang w:val="en-AE"/>
        </w:rPr>
        <w:t xml:space="preserve"> ........................................................</w:t>
      </w:r>
      <w:r w:rsidR="00602415">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DE33EF" w:rsidRPr="00BB5ADF">
        <w:rPr>
          <w:rFonts w:ascii="Sakkal Majalla" w:hAnsi="Sakkal Majalla" w:cs="Sakkal Majalla"/>
          <w:b/>
          <w:bCs/>
          <w:sz w:val="28"/>
          <w:szCs w:val="28"/>
          <w:lang w:val="en-AE"/>
        </w:rPr>
        <w:t>17</w:t>
      </w:r>
      <w:r w:rsidRPr="00BB5ADF">
        <w:rPr>
          <w:rFonts w:ascii="Sakkal Majalla" w:hAnsi="Sakkal Majalla" w:cs="Sakkal Majalla"/>
          <w:b/>
          <w:bCs/>
          <w:sz w:val="28"/>
          <w:szCs w:val="28"/>
          <w:lang w:val="en-AE"/>
        </w:rPr>
        <w:br/>
        <w:t xml:space="preserve">2.4.1. </w:t>
      </w:r>
      <w:r w:rsidRPr="00BB5ADF">
        <w:rPr>
          <w:rFonts w:ascii="Sakkal Majalla" w:hAnsi="Sakkal Majalla" w:cs="Sakkal Majalla"/>
          <w:b/>
          <w:bCs/>
          <w:sz w:val="28"/>
          <w:szCs w:val="28"/>
          <w:rtl/>
          <w:lang w:val="en-AE"/>
        </w:rPr>
        <w:t>النشأة والتعريف</w:t>
      </w:r>
      <w:r w:rsidR="00183712" w:rsidRPr="00BB5ADF">
        <w:rPr>
          <w:rFonts w:ascii="Sakkal Majalla" w:hAnsi="Sakkal Majalla" w:cs="Sakkal Majalla" w:hint="cs"/>
          <w:b/>
          <w:bCs/>
          <w:sz w:val="28"/>
          <w:szCs w:val="28"/>
          <w:rtl/>
          <w:lang w:val="en-AE"/>
        </w:rPr>
        <w:t>.........................................................</w:t>
      </w:r>
      <w:r w:rsidR="00602415">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DE33EF" w:rsidRPr="00BB5ADF">
        <w:rPr>
          <w:rFonts w:ascii="Sakkal Majalla" w:hAnsi="Sakkal Majalla" w:cs="Sakkal Majalla"/>
          <w:b/>
          <w:bCs/>
          <w:sz w:val="28"/>
          <w:szCs w:val="28"/>
          <w:lang w:val="en-AE"/>
        </w:rPr>
        <w:t>17</w:t>
      </w:r>
      <w:r w:rsidRPr="00BB5ADF">
        <w:rPr>
          <w:rFonts w:ascii="Sakkal Majalla" w:hAnsi="Sakkal Majalla" w:cs="Sakkal Majalla"/>
          <w:b/>
          <w:bCs/>
          <w:sz w:val="28"/>
          <w:szCs w:val="28"/>
          <w:lang w:val="en-AE"/>
        </w:rPr>
        <w:br/>
      </w:r>
      <w:r w:rsidRPr="00BB5ADF">
        <w:rPr>
          <w:rFonts w:ascii="Sakkal Majalla" w:hAnsi="Sakkal Majalla" w:cs="Sakkal Majalla"/>
          <w:b/>
          <w:bCs/>
          <w:sz w:val="28"/>
          <w:szCs w:val="28"/>
          <w:lang w:val="en-AE"/>
        </w:rPr>
        <w:lastRenderedPageBreak/>
        <w:t xml:space="preserve">2.4.2. </w:t>
      </w:r>
      <w:r w:rsidRPr="00BB5ADF">
        <w:rPr>
          <w:rFonts w:ascii="Sakkal Majalla" w:hAnsi="Sakkal Majalla" w:cs="Sakkal Majalla"/>
          <w:b/>
          <w:bCs/>
          <w:sz w:val="28"/>
          <w:szCs w:val="28"/>
          <w:rtl/>
          <w:lang w:val="en-AE"/>
        </w:rPr>
        <w:t>أنواع الهدر</w:t>
      </w:r>
      <w:r w:rsidRPr="00BB5ADF">
        <w:rPr>
          <w:rFonts w:ascii="Sakkal Majalla" w:hAnsi="Sakkal Majalla" w:cs="Sakkal Majalla"/>
          <w:b/>
          <w:bCs/>
          <w:sz w:val="28"/>
          <w:szCs w:val="28"/>
          <w:lang w:val="en-AE"/>
        </w:rPr>
        <w:t xml:space="preserve"> (The 8 Wastes) </w:t>
      </w:r>
      <w:r w:rsidRPr="00BB5ADF">
        <w:rPr>
          <w:rFonts w:ascii="Sakkal Majalla" w:hAnsi="Sakkal Majalla" w:cs="Sakkal Majalla"/>
          <w:b/>
          <w:bCs/>
          <w:sz w:val="28"/>
          <w:szCs w:val="28"/>
          <w:rtl/>
          <w:lang w:val="en-AE"/>
        </w:rPr>
        <w:t>في مشاريع الطاقة الشمسية</w:t>
      </w:r>
      <w:r w:rsidR="00183712" w:rsidRPr="00BB5ADF">
        <w:rPr>
          <w:rFonts w:ascii="Sakkal Majalla" w:hAnsi="Sakkal Majalla" w:cs="Sakkal Majalla" w:hint="cs"/>
          <w:b/>
          <w:bCs/>
          <w:sz w:val="28"/>
          <w:szCs w:val="28"/>
          <w:rtl/>
          <w:lang w:val="en-AE"/>
        </w:rPr>
        <w:t>..................</w:t>
      </w:r>
      <w:r w:rsidR="00602415">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DE33EF" w:rsidRPr="00BB5ADF">
        <w:rPr>
          <w:rFonts w:ascii="Sakkal Majalla" w:hAnsi="Sakkal Majalla" w:cs="Sakkal Majalla"/>
          <w:b/>
          <w:bCs/>
          <w:sz w:val="28"/>
          <w:szCs w:val="28"/>
          <w:lang w:val="en-AE"/>
        </w:rPr>
        <w:t>17</w:t>
      </w:r>
      <w:r w:rsidRPr="00BB5ADF">
        <w:rPr>
          <w:rFonts w:ascii="Sakkal Majalla" w:hAnsi="Sakkal Majalla" w:cs="Sakkal Majalla"/>
          <w:b/>
          <w:bCs/>
          <w:sz w:val="28"/>
          <w:szCs w:val="28"/>
          <w:lang w:val="en-AE"/>
        </w:rPr>
        <w:br/>
        <w:t xml:space="preserve">2.4.3. </w:t>
      </w:r>
      <w:r w:rsidRPr="00BB5ADF">
        <w:rPr>
          <w:rFonts w:ascii="Sakkal Majalla" w:hAnsi="Sakkal Majalla" w:cs="Sakkal Majalla"/>
          <w:b/>
          <w:bCs/>
          <w:sz w:val="28"/>
          <w:szCs w:val="28"/>
          <w:rtl/>
          <w:lang w:val="en-AE"/>
        </w:rPr>
        <w:t>أدوات وتقنيات الإدارة الرشيقة ذات الصلة</w:t>
      </w:r>
      <w:r w:rsidR="00183712" w:rsidRPr="00BB5ADF">
        <w:rPr>
          <w:rFonts w:ascii="Sakkal Majalla" w:hAnsi="Sakkal Majalla" w:cs="Sakkal Majalla" w:hint="cs"/>
          <w:b/>
          <w:bCs/>
          <w:sz w:val="28"/>
          <w:szCs w:val="28"/>
          <w:rtl/>
          <w:lang w:val="en-AE"/>
        </w:rPr>
        <w:t>....................................</w:t>
      </w:r>
      <w:r w:rsidR="00466814">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F25B6A" w:rsidRPr="00BB5ADF">
        <w:rPr>
          <w:rFonts w:ascii="Sakkal Majalla" w:hAnsi="Sakkal Majalla" w:cs="Sakkal Majalla"/>
          <w:b/>
          <w:bCs/>
          <w:sz w:val="28"/>
          <w:szCs w:val="28"/>
          <w:lang w:val="en-AE"/>
        </w:rPr>
        <w:t>20</w:t>
      </w:r>
      <w:r w:rsidRPr="00BB5ADF">
        <w:rPr>
          <w:rFonts w:ascii="Sakkal Majalla" w:hAnsi="Sakkal Majalla" w:cs="Sakkal Majalla"/>
          <w:b/>
          <w:bCs/>
          <w:sz w:val="28"/>
          <w:szCs w:val="28"/>
          <w:lang w:val="en-AE"/>
        </w:rPr>
        <w:br/>
        <w:t>2.</w:t>
      </w:r>
      <w:r w:rsidR="001635C1">
        <w:rPr>
          <w:rFonts w:ascii="Sakkal Majalla" w:hAnsi="Sakkal Majalla" w:cs="Sakkal Majalla"/>
          <w:b/>
          <w:bCs/>
          <w:sz w:val="28"/>
          <w:szCs w:val="28"/>
          <w:lang w:val="en-AE"/>
        </w:rPr>
        <w:t>5</w:t>
      </w:r>
      <w:r w:rsidRPr="00BB5ADF">
        <w:rPr>
          <w:rFonts w:ascii="Sakkal Majalla" w:hAnsi="Sakkal Majalla" w:cs="Sakkal Majalla"/>
          <w:b/>
          <w:bCs/>
          <w:sz w:val="28"/>
          <w:szCs w:val="28"/>
          <w:lang w:val="en-AE"/>
        </w:rPr>
        <w:t>. </w:t>
      </w:r>
      <w:r w:rsidRPr="00BB5ADF">
        <w:rPr>
          <w:rFonts w:ascii="Sakkal Majalla" w:hAnsi="Sakkal Majalla" w:cs="Sakkal Majalla"/>
          <w:b/>
          <w:bCs/>
          <w:sz w:val="28"/>
          <w:szCs w:val="28"/>
          <w:rtl/>
          <w:lang w:val="en-AE"/>
        </w:rPr>
        <w:t>الربط النظري: تكامل الإدارة الرشيقة، المشتريات، والتكلفة الإجمالية للملكية</w:t>
      </w:r>
      <w:r w:rsidR="00183712" w:rsidRPr="00BB5ADF">
        <w:rPr>
          <w:rFonts w:ascii="Sakkal Majalla" w:hAnsi="Sakkal Majalla" w:cs="Sakkal Majalla" w:hint="cs"/>
          <w:b/>
          <w:bCs/>
          <w:sz w:val="28"/>
          <w:szCs w:val="28"/>
          <w:rtl/>
          <w:lang w:val="en-AE"/>
        </w:rPr>
        <w:t>......................................</w:t>
      </w:r>
      <w:r w:rsidR="00623AC7" w:rsidRPr="00BB5ADF">
        <w:rPr>
          <w:rFonts w:ascii="Sakkal Majalla" w:hAnsi="Sakkal Majalla" w:cs="Sakkal Majalla"/>
          <w:b/>
          <w:bCs/>
          <w:sz w:val="28"/>
          <w:szCs w:val="28"/>
          <w:lang w:val="en-AE"/>
        </w:rPr>
        <w:t>21</w:t>
      </w:r>
      <w:r w:rsidRPr="00BB5ADF">
        <w:rPr>
          <w:rFonts w:ascii="Sakkal Majalla" w:hAnsi="Sakkal Majalla" w:cs="Sakkal Majalla"/>
          <w:b/>
          <w:bCs/>
          <w:sz w:val="28"/>
          <w:szCs w:val="28"/>
          <w:lang w:val="en-AE"/>
        </w:rPr>
        <w:br/>
        <w:t>2.</w:t>
      </w:r>
      <w:r w:rsidR="00CB74AB">
        <w:rPr>
          <w:rFonts w:ascii="Sakkal Majalla" w:hAnsi="Sakkal Majalla" w:cs="Sakkal Majalla"/>
          <w:b/>
          <w:bCs/>
          <w:sz w:val="28"/>
          <w:szCs w:val="28"/>
          <w:lang w:val="en-AE"/>
        </w:rPr>
        <w:t>6</w:t>
      </w:r>
      <w:r w:rsidRPr="00BB5ADF">
        <w:rPr>
          <w:rFonts w:ascii="Sakkal Majalla" w:hAnsi="Sakkal Majalla" w:cs="Sakkal Majalla"/>
          <w:b/>
          <w:bCs/>
          <w:sz w:val="28"/>
          <w:szCs w:val="28"/>
          <w:lang w:val="en-AE"/>
        </w:rPr>
        <w:t>. </w:t>
      </w:r>
      <w:r w:rsidRPr="00BB5ADF">
        <w:rPr>
          <w:rFonts w:ascii="Sakkal Majalla" w:hAnsi="Sakkal Majalla" w:cs="Sakkal Majalla"/>
          <w:b/>
          <w:bCs/>
          <w:sz w:val="28"/>
          <w:szCs w:val="28"/>
          <w:rtl/>
          <w:lang w:val="en-AE"/>
        </w:rPr>
        <w:t>الدراسات السابقة</w:t>
      </w:r>
      <w:r w:rsidR="00183712" w:rsidRPr="00BB5ADF">
        <w:rPr>
          <w:rFonts w:ascii="Sakkal Majalla" w:hAnsi="Sakkal Majalla" w:cs="Sakkal Majalla" w:hint="cs"/>
          <w:b/>
          <w:bCs/>
          <w:sz w:val="28"/>
          <w:szCs w:val="28"/>
          <w:rtl/>
          <w:lang w:val="en-AE"/>
        </w:rPr>
        <w:t>.........................................................................</w:t>
      </w:r>
      <w:r w:rsidR="00466814">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5428BE" w:rsidRPr="00BB5ADF">
        <w:rPr>
          <w:rFonts w:ascii="Sakkal Majalla" w:hAnsi="Sakkal Majalla" w:cs="Sakkal Majalla"/>
          <w:b/>
          <w:bCs/>
          <w:sz w:val="28"/>
          <w:szCs w:val="28"/>
          <w:lang w:val="en-AE"/>
        </w:rPr>
        <w:t>24</w:t>
      </w:r>
      <w:r w:rsidR="00631CBC" w:rsidRPr="00BB5ADF">
        <w:rPr>
          <w:rFonts w:ascii="Sakkal Majalla" w:hAnsi="Sakkal Majalla" w:cs="Sakkal Majalla"/>
          <w:b/>
          <w:bCs/>
          <w:sz w:val="28"/>
          <w:szCs w:val="28"/>
          <w:lang w:val="en-AE"/>
        </w:rPr>
        <w:t xml:space="preserve"> </w:t>
      </w:r>
      <w:r w:rsidRPr="00BB5ADF">
        <w:rPr>
          <w:rFonts w:ascii="Sakkal Majalla" w:hAnsi="Sakkal Majalla" w:cs="Sakkal Majalla"/>
          <w:b/>
          <w:bCs/>
          <w:sz w:val="28"/>
          <w:szCs w:val="28"/>
          <w:lang w:val="en-AE"/>
        </w:rPr>
        <w:br/>
        <w:t>2.</w:t>
      </w:r>
      <w:r w:rsidR="00CB74AB">
        <w:rPr>
          <w:rFonts w:ascii="Sakkal Majalla" w:hAnsi="Sakkal Majalla" w:cs="Sakkal Majalla"/>
          <w:b/>
          <w:bCs/>
          <w:sz w:val="28"/>
          <w:szCs w:val="28"/>
          <w:lang w:val="en-AE"/>
        </w:rPr>
        <w:t>7</w:t>
      </w:r>
      <w:r w:rsidRPr="00BB5ADF">
        <w:rPr>
          <w:rFonts w:ascii="Sakkal Majalla" w:hAnsi="Sakkal Majalla" w:cs="Sakkal Majalla"/>
          <w:b/>
          <w:bCs/>
          <w:sz w:val="28"/>
          <w:szCs w:val="28"/>
          <w:lang w:val="en-AE"/>
        </w:rPr>
        <w:t>. </w:t>
      </w:r>
      <w:r w:rsidRPr="00BB5ADF">
        <w:rPr>
          <w:rFonts w:ascii="Sakkal Majalla" w:hAnsi="Sakkal Majalla" w:cs="Sakkal Majalla"/>
          <w:b/>
          <w:bCs/>
          <w:sz w:val="28"/>
          <w:szCs w:val="28"/>
          <w:rtl/>
          <w:lang w:val="en-AE"/>
        </w:rPr>
        <w:t>خلاصة الفصل وتحديد الفجوة البحثية</w:t>
      </w:r>
      <w:r w:rsidR="00183712" w:rsidRPr="00BB5ADF">
        <w:rPr>
          <w:rFonts w:ascii="Sakkal Majalla" w:hAnsi="Sakkal Majalla" w:cs="Sakkal Majalla" w:hint="cs"/>
          <w:b/>
          <w:bCs/>
          <w:sz w:val="28"/>
          <w:szCs w:val="28"/>
          <w:rtl/>
          <w:lang w:val="en-AE"/>
        </w:rPr>
        <w:t>...........................................................................................</w:t>
      </w:r>
      <w:r w:rsidR="003777E3" w:rsidRPr="00BB5ADF">
        <w:rPr>
          <w:rFonts w:ascii="Sakkal Majalla" w:hAnsi="Sakkal Majalla" w:cs="Sakkal Majalla"/>
          <w:b/>
          <w:bCs/>
          <w:sz w:val="28"/>
          <w:szCs w:val="28"/>
          <w:lang w:val="en-AE"/>
        </w:rPr>
        <w:t>27</w:t>
      </w:r>
      <w:r w:rsidR="005428BE" w:rsidRPr="00BB5ADF">
        <w:rPr>
          <w:rFonts w:ascii="Sakkal Majalla" w:hAnsi="Sakkal Majalla" w:cs="Sakkal Majalla"/>
          <w:b/>
          <w:bCs/>
          <w:sz w:val="28"/>
          <w:szCs w:val="28"/>
          <w:lang w:val="en-AE"/>
        </w:rPr>
        <w:t xml:space="preserve"> </w:t>
      </w:r>
      <w:r w:rsidRPr="00BB5ADF">
        <w:rPr>
          <w:rFonts w:ascii="Sakkal Majalla" w:hAnsi="Sakkal Majalla" w:cs="Sakkal Majalla"/>
          <w:b/>
          <w:bCs/>
          <w:sz w:val="28"/>
          <w:szCs w:val="28"/>
          <w:lang w:val="en-AE"/>
        </w:rPr>
        <w:br/>
        <w:t xml:space="preserve">2.8.1. </w:t>
      </w:r>
      <w:r w:rsidRPr="00BB5ADF">
        <w:rPr>
          <w:rFonts w:ascii="Sakkal Majalla" w:hAnsi="Sakkal Majalla" w:cs="Sakkal Majalla"/>
          <w:b/>
          <w:bCs/>
          <w:sz w:val="28"/>
          <w:szCs w:val="28"/>
          <w:rtl/>
          <w:lang w:val="en-AE"/>
        </w:rPr>
        <w:t>خلاصة الفصل</w:t>
      </w:r>
      <w:r w:rsidR="00183712" w:rsidRPr="00BB5ADF">
        <w:rPr>
          <w:rFonts w:ascii="Sakkal Majalla" w:hAnsi="Sakkal Majalla" w:cs="Sakkal Majalla" w:hint="cs"/>
          <w:b/>
          <w:bCs/>
          <w:sz w:val="28"/>
          <w:szCs w:val="28"/>
          <w:rtl/>
          <w:lang w:val="en-AE"/>
        </w:rPr>
        <w:t>.............................................................................</w:t>
      </w:r>
      <w:r w:rsidR="00A0447F">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3777E3" w:rsidRPr="00BB5ADF">
        <w:rPr>
          <w:rFonts w:ascii="Sakkal Majalla" w:hAnsi="Sakkal Majalla" w:cs="Sakkal Majalla"/>
          <w:b/>
          <w:bCs/>
          <w:sz w:val="28"/>
          <w:szCs w:val="28"/>
          <w:lang w:val="en-AE"/>
        </w:rPr>
        <w:t>27</w:t>
      </w:r>
      <w:r w:rsidRPr="00BB5ADF">
        <w:rPr>
          <w:rFonts w:ascii="Sakkal Majalla" w:hAnsi="Sakkal Majalla" w:cs="Sakkal Majalla"/>
          <w:b/>
          <w:bCs/>
          <w:sz w:val="28"/>
          <w:szCs w:val="28"/>
          <w:lang w:val="en-AE"/>
        </w:rPr>
        <w:br/>
        <w:t xml:space="preserve">2.8.2. </w:t>
      </w:r>
      <w:r w:rsidRPr="00BB5ADF">
        <w:rPr>
          <w:rFonts w:ascii="Sakkal Majalla" w:hAnsi="Sakkal Majalla" w:cs="Sakkal Majalla"/>
          <w:b/>
          <w:bCs/>
          <w:sz w:val="28"/>
          <w:szCs w:val="28"/>
          <w:rtl/>
          <w:lang w:val="en-AE"/>
        </w:rPr>
        <w:t>تحديد الفجوة البحثية</w:t>
      </w:r>
      <w:r w:rsidR="00183712" w:rsidRPr="00BB5ADF">
        <w:rPr>
          <w:rFonts w:ascii="Sakkal Majalla" w:hAnsi="Sakkal Majalla" w:cs="Sakkal Majalla" w:hint="cs"/>
          <w:b/>
          <w:bCs/>
          <w:sz w:val="28"/>
          <w:szCs w:val="28"/>
          <w:rtl/>
          <w:lang w:val="en-AE"/>
        </w:rPr>
        <w:t>..................................................................................................................</w:t>
      </w:r>
      <w:r w:rsidR="003777E3" w:rsidRPr="00BB5ADF">
        <w:rPr>
          <w:rFonts w:ascii="Sakkal Majalla" w:hAnsi="Sakkal Majalla" w:cs="Sakkal Majalla"/>
          <w:b/>
          <w:bCs/>
          <w:sz w:val="28"/>
          <w:szCs w:val="28"/>
          <w:lang w:val="en-AE"/>
        </w:rPr>
        <w:t>28</w:t>
      </w:r>
    </w:p>
    <w:p w14:paraId="182A9C52" w14:textId="38FD5663" w:rsidR="00FC6EAE" w:rsidRPr="00BB5ADF" w:rsidRDefault="00FC6EAE" w:rsidP="00FC6EAE">
      <w:pPr>
        <w:rPr>
          <w:rFonts w:ascii="Sakkal Majalla" w:hAnsi="Sakkal Majalla" w:cs="Sakkal Majalla"/>
          <w:b/>
          <w:bCs/>
          <w:sz w:val="28"/>
          <w:szCs w:val="28"/>
          <w:lang w:val="en-AE"/>
        </w:rPr>
      </w:pPr>
      <w:r w:rsidRPr="00BB5ADF">
        <w:rPr>
          <w:rFonts w:ascii="Sakkal Majalla" w:hAnsi="Sakkal Majalla" w:cs="Sakkal Majalla"/>
          <w:b/>
          <w:bCs/>
          <w:sz w:val="28"/>
          <w:szCs w:val="28"/>
          <w:rtl/>
          <w:lang w:val="en-AE"/>
        </w:rPr>
        <w:t>الفصل الثالث: منهجية البحث</w:t>
      </w:r>
      <w:r w:rsidR="00183712" w:rsidRPr="00BB5ADF">
        <w:rPr>
          <w:rFonts w:ascii="Sakkal Majalla" w:hAnsi="Sakkal Majalla" w:cs="Sakkal Majalla" w:hint="cs"/>
          <w:b/>
          <w:bCs/>
          <w:sz w:val="28"/>
          <w:szCs w:val="28"/>
          <w:rtl/>
          <w:lang w:val="en-AE"/>
        </w:rPr>
        <w:t>.................................</w:t>
      </w:r>
      <w:r w:rsidR="001F44F2">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F21D09" w:rsidRPr="00BB5ADF">
        <w:rPr>
          <w:rFonts w:ascii="Sakkal Majalla" w:hAnsi="Sakkal Majalla" w:cs="Sakkal Majalla"/>
          <w:b/>
          <w:bCs/>
          <w:sz w:val="28"/>
          <w:szCs w:val="28"/>
          <w:lang w:val="en-AE"/>
        </w:rPr>
        <w:t>29</w:t>
      </w:r>
    </w:p>
    <w:p w14:paraId="35BBC643" w14:textId="53576D38" w:rsidR="00FC6EAE" w:rsidRPr="00BB5ADF" w:rsidRDefault="00FC6EAE" w:rsidP="00FC6EAE">
      <w:pPr>
        <w:rPr>
          <w:rFonts w:ascii="Sakkal Majalla" w:hAnsi="Sakkal Majalla" w:cs="Sakkal Majalla"/>
          <w:b/>
          <w:bCs/>
          <w:sz w:val="28"/>
          <w:szCs w:val="28"/>
          <w:lang w:val="en-AE"/>
        </w:rPr>
      </w:pPr>
      <w:r w:rsidRPr="00BB5ADF">
        <w:rPr>
          <w:rFonts w:ascii="Sakkal Majalla" w:hAnsi="Sakkal Majalla" w:cs="Sakkal Majalla"/>
          <w:b/>
          <w:bCs/>
          <w:sz w:val="28"/>
          <w:szCs w:val="28"/>
          <w:lang w:val="en-AE"/>
        </w:rPr>
        <w:t>3.1. </w:t>
      </w:r>
      <w:r w:rsidRPr="00BB5ADF">
        <w:rPr>
          <w:rFonts w:ascii="Sakkal Majalla" w:hAnsi="Sakkal Majalla" w:cs="Sakkal Majalla"/>
          <w:b/>
          <w:bCs/>
          <w:sz w:val="28"/>
          <w:szCs w:val="28"/>
          <w:rtl/>
          <w:lang w:val="en-AE"/>
        </w:rPr>
        <w:t>المقدمة</w:t>
      </w:r>
      <w:r w:rsidR="00183712" w:rsidRPr="00BB5ADF">
        <w:rPr>
          <w:rFonts w:ascii="Sakkal Majalla" w:hAnsi="Sakkal Majalla" w:cs="Sakkal Majalla" w:hint="cs"/>
          <w:b/>
          <w:bCs/>
          <w:sz w:val="28"/>
          <w:szCs w:val="28"/>
          <w:rtl/>
          <w:lang w:val="en-AE"/>
        </w:rPr>
        <w:t>......................................................</w:t>
      </w:r>
      <w:r w:rsidR="001F44F2">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1F44F2">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F21D09" w:rsidRPr="00BB5ADF">
        <w:rPr>
          <w:rFonts w:ascii="Sakkal Majalla" w:hAnsi="Sakkal Majalla" w:cs="Sakkal Majalla"/>
          <w:b/>
          <w:bCs/>
          <w:sz w:val="28"/>
          <w:szCs w:val="28"/>
          <w:lang w:val="en-AE"/>
        </w:rPr>
        <w:t>29</w:t>
      </w:r>
      <w:r w:rsidRPr="00BB5ADF">
        <w:rPr>
          <w:rFonts w:ascii="Sakkal Majalla" w:hAnsi="Sakkal Majalla" w:cs="Sakkal Majalla"/>
          <w:b/>
          <w:bCs/>
          <w:sz w:val="28"/>
          <w:szCs w:val="28"/>
          <w:lang w:val="en-AE"/>
        </w:rPr>
        <w:br/>
        <w:t>3.2. </w:t>
      </w:r>
      <w:r w:rsidRPr="00BB5ADF">
        <w:rPr>
          <w:rFonts w:ascii="Sakkal Majalla" w:hAnsi="Sakkal Majalla" w:cs="Sakkal Majalla"/>
          <w:b/>
          <w:bCs/>
          <w:sz w:val="28"/>
          <w:szCs w:val="28"/>
          <w:rtl/>
          <w:lang w:val="en-AE"/>
        </w:rPr>
        <w:t>نوع البحث</w:t>
      </w:r>
      <w:r w:rsidRPr="00BB5ADF">
        <w:rPr>
          <w:rFonts w:ascii="Sakkal Majalla" w:hAnsi="Sakkal Majalla" w:cs="Sakkal Majalla"/>
          <w:b/>
          <w:bCs/>
          <w:sz w:val="28"/>
          <w:szCs w:val="28"/>
          <w:lang w:val="en-AE"/>
        </w:rPr>
        <w:t xml:space="preserve"> (Research Design)</w:t>
      </w:r>
      <w:r w:rsidR="00183712" w:rsidRPr="00BB5ADF">
        <w:rPr>
          <w:rFonts w:ascii="Sakkal Majalla" w:hAnsi="Sakkal Majalla" w:cs="Sakkal Majalla" w:hint="cs"/>
          <w:b/>
          <w:bCs/>
          <w:sz w:val="28"/>
          <w:szCs w:val="28"/>
          <w:rtl/>
          <w:lang w:val="en-AE"/>
        </w:rPr>
        <w:t xml:space="preserve"> ..........................................</w:t>
      </w:r>
      <w:r w:rsidR="001F44F2">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7D3E6D" w:rsidRPr="00BB5ADF">
        <w:rPr>
          <w:rFonts w:ascii="Sakkal Majalla" w:hAnsi="Sakkal Majalla" w:cs="Sakkal Majalla"/>
          <w:b/>
          <w:bCs/>
          <w:sz w:val="28"/>
          <w:szCs w:val="28"/>
          <w:lang w:val="en-AE"/>
        </w:rPr>
        <w:t>29</w:t>
      </w:r>
      <w:r w:rsidRPr="00BB5ADF">
        <w:rPr>
          <w:rFonts w:ascii="Sakkal Majalla" w:hAnsi="Sakkal Majalla" w:cs="Sakkal Majalla"/>
          <w:b/>
          <w:bCs/>
          <w:sz w:val="28"/>
          <w:szCs w:val="28"/>
          <w:lang w:val="en-AE"/>
        </w:rPr>
        <w:br/>
        <w:t>3.3. </w:t>
      </w:r>
      <w:r w:rsidRPr="00BB5ADF">
        <w:rPr>
          <w:rFonts w:ascii="Sakkal Majalla" w:hAnsi="Sakkal Majalla" w:cs="Sakkal Majalla"/>
          <w:b/>
          <w:bCs/>
          <w:sz w:val="28"/>
          <w:szCs w:val="28"/>
          <w:rtl/>
          <w:lang w:val="en-AE"/>
        </w:rPr>
        <w:t>مجتمع الدراسة والعينة</w:t>
      </w:r>
      <w:r w:rsidR="00183712" w:rsidRPr="00BB5ADF">
        <w:rPr>
          <w:rFonts w:ascii="Sakkal Majalla" w:hAnsi="Sakkal Majalla" w:cs="Sakkal Majalla" w:hint="cs"/>
          <w:b/>
          <w:bCs/>
          <w:sz w:val="28"/>
          <w:szCs w:val="28"/>
          <w:rtl/>
          <w:lang w:val="en-AE"/>
        </w:rPr>
        <w:t>...........................................................</w:t>
      </w:r>
      <w:r w:rsidR="001F44F2">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FE6508" w:rsidRPr="00BB5ADF">
        <w:rPr>
          <w:rFonts w:ascii="Sakkal Majalla" w:hAnsi="Sakkal Majalla" w:cs="Sakkal Majalla"/>
          <w:b/>
          <w:bCs/>
          <w:sz w:val="28"/>
          <w:szCs w:val="28"/>
          <w:lang w:val="en-AE"/>
        </w:rPr>
        <w:t>30</w:t>
      </w:r>
      <w:r w:rsidRPr="00BB5ADF">
        <w:rPr>
          <w:rFonts w:ascii="Sakkal Majalla" w:hAnsi="Sakkal Majalla" w:cs="Sakkal Majalla"/>
          <w:b/>
          <w:bCs/>
          <w:sz w:val="28"/>
          <w:szCs w:val="28"/>
          <w:lang w:val="en-AE"/>
        </w:rPr>
        <w:br/>
        <w:t>3.4. </w:t>
      </w:r>
      <w:r w:rsidRPr="00BB5ADF">
        <w:rPr>
          <w:rFonts w:ascii="Sakkal Majalla" w:hAnsi="Sakkal Majalla" w:cs="Sakkal Majalla"/>
          <w:b/>
          <w:bCs/>
          <w:sz w:val="28"/>
          <w:szCs w:val="28"/>
          <w:rtl/>
          <w:lang w:val="en-AE"/>
        </w:rPr>
        <w:t>أدوات جمع البيانات</w:t>
      </w:r>
      <w:r w:rsidR="00183712" w:rsidRPr="00BB5ADF">
        <w:rPr>
          <w:rFonts w:ascii="Sakkal Majalla" w:hAnsi="Sakkal Majalla" w:cs="Sakkal Majalla" w:hint="cs"/>
          <w:b/>
          <w:bCs/>
          <w:sz w:val="28"/>
          <w:szCs w:val="28"/>
          <w:rtl/>
          <w:lang w:val="en-AE"/>
        </w:rPr>
        <w:t>..................................................................</w:t>
      </w:r>
      <w:r w:rsidR="001F44F2">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FE6508" w:rsidRPr="00BB5ADF">
        <w:rPr>
          <w:rFonts w:ascii="Sakkal Majalla" w:hAnsi="Sakkal Majalla" w:cs="Sakkal Majalla"/>
          <w:b/>
          <w:bCs/>
          <w:sz w:val="28"/>
          <w:szCs w:val="28"/>
          <w:lang w:val="en-AE"/>
        </w:rPr>
        <w:t>31</w:t>
      </w:r>
      <w:r w:rsidRPr="00BB5ADF">
        <w:rPr>
          <w:rFonts w:ascii="Sakkal Majalla" w:hAnsi="Sakkal Majalla" w:cs="Sakkal Majalla"/>
          <w:b/>
          <w:bCs/>
          <w:sz w:val="28"/>
          <w:szCs w:val="28"/>
          <w:lang w:val="en-AE"/>
        </w:rPr>
        <w:br/>
        <w:t xml:space="preserve">3.4.1. </w:t>
      </w:r>
      <w:r w:rsidRPr="00BB5ADF">
        <w:rPr>
          <w:rFonts w:ascii="Sakkal Majalla" w:hAnsi="Sakkal Majalla" w:cs="Sakkal Majalla"/>
          <w:b/>
          <w:bCs/>
          <w:sz w:val="28"/>
          <w:szCs w:val="28"/>
          <w:rtl/>
          <w:lang w:val="en-AE"/>
        </w:rPr>
        <w:t>الاستبيان</w:t>
      </w:r>
      <w:r w:rsidRPr="00BB5ADF">
        <w:rPr>
          <w:rFonts w:ascii="Sakkal Majalla" w:hAnsi="Sakkal Majalla" w:cs="Sakkal Majalla"/>
          <w:b/>
          <w:bCs/>
          <w:sz w:val="28"/>
          <w:szCs w:val="28"/>
          <w:lang w:val="en-AE"/>
        </w:rPr>
        <w:t xml:space="preserve"> (Questionnaire)</w:t>
      </w:r>
      <w:r w:rsidR="00183712" w:rsidRPr="00BB5ADF">
        <w:rPr>
          <w:rFonts w:ascii="Sakkal Majalla" w:hAnsi="Sakkal Majalla" w:cs="Sakkal Majalla" w:hint="cs"/>
          <w:b/>
          <w:bCs/>
          <w:sz w:val="28"/>
          <w:szCs w:val="28"/>
          <w:rtl/>
          <w:lang w:val="en-AE"/>
        </w:rPr>
        <w:t xml:space="preserve"> ...............................................................</w:t>
      </w:r>
      <w:r w:rsidR="001F44F2">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8E473C" w:rsidRPr="00BB5ADF">
        <w:rPr>
          <w:rFonts w:ascii="Sakkal Majalla" w:hAnsi="Sakkal Majalla" w:cs="Sakkal Majalla"/>
          <w:b/>
          <w:bCs/>
          <w:sz w:val="28"/>
          <w:szCs w:val="28"/>
          <w:lang w:val="en-AE"/>
        </w:rPr>
        <w:t>31</w:t>
      </w:r>
      <w:r w:rsidRPr="00BB5ADF">
        <w:rPr>
          <w:rFonts w:ascii="Sakkal Majalla" w:hAnsi="Sakkal Majalla" w:cs="Sakkal Majalla"/>
          <w:b/>
          <w:bCs/>
          <w:sz w:val="28"/>
          <w:szCs w:val="28"/>
          <w:lang w:val="en-AE"/>
        </w:rPr>
        <w:br/>
        <w:t xml:space="preserve">3.4.2. </w:t>
      </w:r>
      <w:r w:rsidRPr="00BB5ADF">
        <w:rPr>
          <w:rFonts w:ascii="Sakkal Majalla" w:hAnsi="Sakkal Majalla" w:cs="Sakkal Majalla"/>
          <w:b/>
          <w:bCs/>
          <w:sz w:val="28"/>
          <w:szCs w:val="28"/>
          <w:rtl/>
          <w:lang w:val="en-AE"/>
        </w:rPr>
        <w:t>دليل المقابلة شبه المنظمة</w:t>
      </w:r>
      <w:r w:rsidR="00183712" w:rsidRPr="00BB5ADF">
        <w:rPr>
          <w:rFonts w:ascii="Sakkal Majalla" w:hAnsi="Sakkal Majalla" w:cs="Sakkal Majalla" w:hint="cs"/>
          <w:b/>
          <w:bCs/>
          <w:sz w:val="28"/>
          <w:szCs w:val="28"/>
          <w:rtl/>
          <w:lang w:val="en-AE"/>
        </w:rPr>
        <w:t>.............................................................................................................</w:t>
      </w:r>
      <w:r w:rsidR="008E473C" w:rsidRPr="00BB5ADF">
        <w:rPr>
          <w:rFonts w:ascii="Sakkal Majalla" w:hAnsi="Sakkal Majalla" w:cs="Sakkal Majalla"/>
          <w:b/>
          <w:bCs/>
          <w:sz w:val="28"/>
          <w:szCs w:val="28"/>
          <w:lang w:val="en-AE"/>
        </w:rPr>
        <w:t>32</w:t>
      </w:r>
      <w:r w:rsidRPr="00BB5ADF">
        <w:rPr>
          <w:rFonts w:ascii="Sakkal Majalla" w:hAnsi="Sakkal Majalla" w:cs="Sakkal Majalla"/>
          <w:b/>
          <w:bCs/>
          <w:sz w:val="28"/>
          <w:szCs w:val="28"/>
          <w:lang w:val="en-AE"/>
        </w:rPr>
        <w:br/>
        <w:t>3.5. </w:t>
      </w:r>
      <w:r w:rsidRPr="00BB5ADF">
        <w:rPr>
          <w:rFonts w:ascii="Sakkal Majalla" w:hAnsi="Sakkal Majalla" w:cs="Sakkal Majalla"/>
          <w:b/>
          <w:bCs/>
          <w:sz w:val="28"/>
          <w:szCs w:val="28"/>
          <w:rtl/>
          <w:lang w:val="en-AE"/>
        </w:rPr>
        <w:t>خطة تحليل البيانات</w:t>
      </w:r>
      <w:r w:rsidR="00183712" w:rsidRPr="00BB5ADF">
        <w:rPr>
          <w:rFonts w:ascii="Sakkal Majalla" w:hAnsi="Sakkal Majalla" w:cs="Sakkal Majalla" w:hint="cs"/>
          <w:b/>
          <w:bCs/>
          <w:sz w:val="28"/>
          <w:szCs w:val="28"/>
          <w:rtl/>
          <w:lang w:val="en-AE"/>
        </w:rPr>
        <w:t>...................................................................</w:t>
      </w:r>
      <w:r w:rsidR="001F44F2">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8E473C" w:rsidRPr="00BB5ADF">
        <w:rPr>
          <w:rFonts w:ascii="Sakkal Majalla" w:hAnsi="Sakkal Majalla" w:cs="Sakkal Majalla"/>
          <w:b/>
          <w:bCs/>
          <w:sz w:val="28"/>
          <w:szCs w:val="28"/>
          <w:lang w:val="en-AE"/>
        </w:rPr>
        <w:t>32</w:t>
      </w:r>
      <w:r w:rsidRPr="00BB5ADF">
        <w:rPr>
          <w:rFonts w:ascii="Sakkal Majalla" w:hAnsi="Sakkal Majalla" w:cs="Sakkal Majalla"/>
          <w:b/>
          <w:bCs/>
          <w:sz w:val="28"/>
          <w:szCs w:val="28"/>
          <w:lang w:val="en-AE"/>
        </w:rPr>
        <w:br/>
        <w:t xml:space="preserve">3.5.1. </w:t>
      </w:r>
      <w:r w:rsidRPr="00BB5ADF">
        <w:rPr>
          <w:rFonts w:ascii="Sakkal Majalla" w:hAnsi="Sakkal Majalla" w:cs="Sakkal Majalla"/>
          <w:b/>
          <w:bCs/>
          <w:sz w:val="28"/>
          <w:szCs w:val="28"/>
          <w:rtl/>
          <w:lang w:val="en-AE"/>
        </w:rPr>
        <w:t>تحليل البيانات الكمية</w:t>
      </w:r>
      <w:r w:rsidR="00183712" w:rsidRPr="00BB5ADF">
        <w:rPr>
          <w:rFonts w:ascii="Sakkal Majalla" w:hAnsi="Sakkal Majalla" w:cs="Sakkal Majalla" w:hint="cs"/>
          <w:b/>
          <w:bCs/>
          <w:sz w:val="28"/>
          <w:szCs w:val="28"/>
          <w:rtl/>
          <w:lang w:val="en-AE"/>
        </w:rPr>
        <w:t>..............................................................</w:t>
      </w:r>
      <w:r w:rsidR="001F44F2">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F75208" w:rsidRPr="00BB5ADF">
        <w:rPr>
          <w:rFonts w:ascii="Sakkal Majalla" w:hAnsi="Sakkal Majalla" w:cs="Sakkal Majalla"/>
          <w:b/>
          <w:bCs/>
          <w:sz w:val="28"/>
          <w:szCs w:val="28"/>
          <w:lang w:val="en-AE"/>
        </w:rPr>
        <w:t>32</w:t>
      </w:r>
      <w:r w:rsidRPr="00BB5ADF">
        <w:rPr>
          <w:rFonts w:ascii="Sakkal Majalla" w:hAnsi="Sakkal Majalla" w:cs="Sakkal Majalla"/>
          <w:b/>
          <w:bCs/>
          <w:sz w:val="28"/>
          <w:szCs w:val="28"/>
          <w:lang w:val="en-AE"/>
        </w:rPr>
        <w:br/>
        <w:t xml:space="preserve">3.5.2. </w:t>
      </w:r>
      <w:r w:rsidRPr="00BB5ADF">
        <w:rPr>
          <w:rFonts w:ascii="Sakkal Majalla" w:hAnsi="Sakkal Majalla" w:cs="Sakkal Majalla"/>
          <w:b/>
          <w:bCs/>
          <w:sz w:val="28"/>
          <w:szCs w:val="28"/>
          <w:rtl/>
          <w:lang w:val="en-AE"/>
        </w:rPr>
        <w:t>تحليل البيانات النوعية</w:t>
      </w:r>
      <w:r w:rsidR="00183712" w:rsidRPr="00BB5ADF">
        <w:rPr>
          <w:rFonts w:ascii="Sakkal Majalla" w:hAnsi="Sakkal Majalla" w:cs="Sakkal Majalla" w:hint="cs"/>
          <w:b/>
          <w:bCs/>
          <w:sz w:val="28"/>
          <w:szCs w:val="28"/>
          <w:rtl/>
          <w:lang w:val="en-AE"/>
        </w:rPr>
        <w:t>..............................................................</w:t>
      </w:r>
      <w:r w:rsidR="001F44F2">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F75208" w:rsidRPr="00BB5ADF">
        <w:rPr>
          <w:rFonts w:ascii="Sakkal Majalla" w:hAnsi="Sakkal Majalla" w:cs="Sakkal Majalla"/>
          <w:b/>
          <w:bCs/>
          <w:sz w:val="28"/>
          <w:szCs w:val="28"/>
          <w:lang w:val="en-AE"/>
        </w:rPr>
        <w:t>33</w:t>
      </w:r>
      <w:r w:rsidRPr="00BB5ADF">
        <w:rPr>
          <w:rFonts w:ascii="Sakkal Majalla" w:hAnsi="Sakkal Majalla" w:cs="Sakkal Majalla"/>
          <w:b/>
          <w:bCs/>
          <w:sz w:val="28"/>
          <w:szCs w:val="28"/>
          <w:lang w:val="en-AE"/>
        </w:rPr>
        <w:br/>
        <w:t>3.6. </w:t>
      </w:r>
      <w:r w:rsidRPr="00BB5ADF">
        <w:rPr>
          <w:rFonts w:ascii="Sakkal Majalla" w:hAnsi="Sakkal Majalla" w:cs="Sakkal Majalla"/>
          <w:b/>
          <w:bCs/>
          <w:sz w:val="28"/>
          <w:szCs w:val="28"/>
          <w:rtl/>
          <w:lang w:val="en-AE"/>
        </w:rPr>
        <w:t>الاعتبارات الأخلاقية</w:t>
      </w:r>
      <w:r w:rsidR="00183712" w:rsidRPr="00BB5ADF">
        <w:rPr>
          <w:rFonts w:ascii="Sakkal Majalla" w:hAnsi="Sakkal Majalla" w:cs="Sakkal Majalla" w:hint="cs"/>
          <w:b/>
          <w:bCs/>
          <w:sz w:val="28"/>
          <w:szCs w:val="28"/>
          <w:rtl/>
          <w:lang w:val="en-AE"/>
        </w:rPr>
        <w:t>.......................................................................</w:t>
      </w:r>
      <w:r w:rsidR="00B74A90">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733F6E" w:rsidRPr="00BB5ADF">
        <w:rPr>
          <w:rFonts w:ascii="Sakkal Majalla" w:hAnsi="Sakkal Majalla" w:cs="Sakkal Majalla"/>
          <w:b/>
          <w:bCs/>
          <w:sz w:val="28"/>
          <w:szCs w:val="28"/>
          <w:lang w:val="en-AE"/>
        </w:rPr>
        <w:t>34</w:t>
      </w:r>
      <w:r w:rsidRPr="00BB5ADF">
        <w:rPr>
          <w:rFonts w:ascii="Sakkal Majalla" w:hAnsi="Sakkal Majalla" w:cs="Sakkal Majalla"/>
          <w:b/>
          <w:bCs/>
          <w:sz w:val="28"/>
          <w:szCs w:val="28"/>
          <w:lang w:val="en-AE"/>
        </w:rPr>
        <w:br/>
        <w:t>3.7. </w:t>
      </w:r>
      <w:r w:rsidRPr="00BB5ADF">
        <w:rPr>
          <w:rFonts w:ascii="Sakkal Majalla" w:hAnsi="Sakkal Majalla" w:cs="Sakkal Majalla"/>
          <w:b/>
          <w:bCs/>
          <w:sz w:val="28"/>
          <w:szCs w:val="28"/>
          <w:rtl/>
          <w:lang w:val="en-AE"/>
        </w:rPr>
        <w:t>حدود الدراسة</w:t>
      </w:r>
      <w:r w:rsidR="00183712" w:rsidRPr="00BB5ADF">
        <w:rPr>
          <w:rFonts w:ascii="Sakkal Majalla" w:hAnsi="Sakkal Majalla" w:cs="Sakkal Majalla" w:hint="cs"/>
          <w:b/>
          <w:bCs/>
          <w:sz w:val="28"/>
          <w:szCs w:val="28"/>
          <w:rtl/>
          <w:lang w:val="en-AE"/>
        </w:rPr>
        <w:t>..............................................................................................</w:t>
      </w:r>
      <w:r w:rsidR="00B74A90">
        <w:rPr>
          <w:rFonts w:ascii="Sakkal Majalla" w:hAnsi="Sakkal Majalla" w:cs="Sakkal Majalla"/>
          <w:b/>
          <w:bCs/>
          <w:sz w:val="28"/>
          <w:szCs w:val="28"/>
          <w:lang w:val="en-AE"/>
        </w:rPr>
        <w:t>.</w:t>
      </w:r>
      <w:r w:rsidR="00183712" w:rsidRPr="00BB5ADF">
        <w:rPr>
          <w:rFonts w:ascii="Sakkal Majalla" w:hAnsi="Sakkal Majalla" w:cs="Sakkal Majalla" w:hint="cs"/>
          <w:b/>
          <w:bCs/>
          <w:sz w:val="28"/>
          <w:szCs w:val="28"/>
          <w:rtl/>
          <w:lang w:val="en-AE"/>
        </w:rPr>
        <w:t>..................................</w:t>
      </w:r>
      <w:r w:rsidR="00733F6E" w:rsidRPr="00BB5ADF">
        <w:rPr>
          <w:rFonts w:ascii="Sakkal Majalla" w:hAnsi="Sakkal Majalla" w:cs="Sakkal Majalla"/>
          <w:b/>
          <w:bCs/>
          <w:sz w:val="28"/>
          <w:szCs w:val="28"/>
          <w:lang w:val="en-AE"/>
        </w:rPr>
        <w:t>34</w:t>
      </w:r>
    </w:p>
    <w:p w14:paraId="6451BAF3" w14:textId="4776E081" w:rsidR="00FC6EAE" w:rsidRPr="00BB5ADF" w:rsidRDefault="00FC6EAE" w:rsidP="00FC6EAE">
      <w:pPr>
        <w:rPr>
          <w:rFonts w:ascii="Sakkal Majalla" w:hAnsi="Sakkal Majalla" w:cs="Sakkal Majalla"/>
          <w:b/>
          <w:bCs/>
          <w:sz w:val="28"/>
          <w:szCs w:val="28"/>
          <w:lang w:val="en-AE"/>
        </w:rPr>
      </w:pPr>
      <w:r w:rsidRPr="00BB5ADF">
        <w:rPr>
          <w:rFonts w:ascii="Sakkal Majalla" w:hAnsi="Sakkal Majalla" w:cs="Sakkal Majalla"/>
          <w:b/>
          <w:bCs/>
          <w:sz w:val="28"/>
          <w:szCs w:val="28"/>
          <w:rtl/>
          <w:lang w:val="en-AE"/>
        </w:rPr>
        <w:t>الفصل الرابع: تحليل البيانات وعرض النتائج</w:t>
      </w:r>
      <w:r w:rsidR="009038A6" w:rsidRPr="00BB5ADF">
        <w:rPr>
          <w:rFonts w:ascii="Sakkal Majalla" w:hAnsi="Sakkal Majalla" w:cs="Sakkal Majalla" w:hint="cs"/>
          <w:b/>
          <w:bCs/>
          <w:sz w:val="28"/>
          <w:szCs w:val="28"/>
          <w:rtl/>
          <w:lang w:val="en-AE"/>
        </w:rPr>
        <w:t>.............................</w:t>
      </w:r>
      <w:r w:rsidR="00B74A90">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B74A90">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1C3446">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733F6E" w:rsidRPr="00BB5ADF">
        <w:rPr>
          <w:rFonts w:ascii="Sakkal Majalla" w:hAnsi="Sakkal Majalla" w:cs="Sakkal Majalla"/>
          <w:b/>
          <w:bCs/>
          <w:sz w:val="28"/>
          <w:szCs w:val="28"/>
          <w:lang w:val="en-AE"/>
        </w:rPr>
        <w:t>35</w:t>
      </w:r>
    </w:p>
    <w:p w14:paraId="2E7DE866" w14:textId="3788CD1B" w:rsidR="00FC6EAE" w:rsidRPr="00BB5ADF" w:rsidRDefault="00FC6EAE" w:rsidP="00FC6EAE">
      <w:pPr>
        <w:rPr>
          <w:rFonts w:ascii="Sakkal Majalla" w:hAnsi="Sakkal Majalla" w:cs="Sakkal Majalla"/>
          <w:b/>
          <w:bCs/>
          <w:sz w:val="28"/>
          <w:szCs w:val="28"/>
          <w:lang w:val="en-AE"/>
        </w:rPr>
      </w:pPr>
      <w:r w:rsidRPr="00BB5ADF">
        <w:rPr>
          <w:rFonts w:ascii="Sakkal Majalla" w:hAnsi="Sakkal Majalla" w:cs="Sakkal Majalla"/>
          <w:b/>
          <w:bCs/>
          <w:sz w:val="28"/>
          <w:szCs w:val="28"/>
          <w:lang w:val="en-AE"/>
        </w:rPr>
        <w:t>4.1. </w:t>
      </w:r>
      <w:r w:rsidRPr="00BB5ADF">
        <w:rPr>
          <w:rFonts w:ascii="Sakkal Majalla" w:hAnsi="Sakkal Majalla" w:cs="Sakkal Majalla"/>
          <w:b/>
          <w:bCs/>
          <w:sz w:val="28"/>
          <w:szCs w:val="28"/>
          <w:rtl/>
          <w:lang w:val="en-AE"/>
        </w:rPr>
        <w:t>المقدمة</w:t>
      </w:r>
      <w:r w:rsidR="009038A6" w:rsidRPr="00BB5ADF">
        <w:rPr>
          <w:rFonts w:ascii="Sakkal Majalla" w:hAnsi="Sakkal Majalla" w:cs="Sakkal Majalla" w:hint="cs"/>
          <w:b/>
          <w:bCs/>
          <w:sz w:val="28"/>
          <w:szCs w:val="28"/>
          <w:rtl/>
          <w:lang w:val="en-AE"/>
        </w:rPr>
        <w:t>............................................................................</w:t>
      </w:r>
      <w:r w:rsidR="00B74A90">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1C3446">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733F6E" w:rsidRPr="00BB5ADF">
        <w:rPr>
          <w:rFonts w:ascii="Sakkal Majalla" w:hAnsi="Sakkal Majalla" w:cs="Sakkal Majalla"/>
          <w:b/>
          <w:bCs/>
          <w:sz w:val="28"/>
          <w:szCs w:val="28"/>
          <w:lang w:val="en-AE"/>
        </w:rPr>
        <w:t>35</w:t>
      </w:r>
      <w:r w:rsidRPr="00BB5ADF">
        <w:rPr>
          <w:rFonts w:ascii="Sakkal Majalla" w:hAnsi="Sakkal Majalla" w:cs="Sakkal Majalla"/>
          <w:b/>
          <w:bCs/>
          <w:sz w:val="28"/>
          <w:szCs w:val="28"/>
          <w:lang w:val="en-AE"/>
        </w:rPr>
        <w:br/>
        <w:t>4.2. </w:t>
      </w:r>
      <w:r w:rsidRPr="00BB5ADF">
        <w:rPr>
          <w:rFonts w:ascii="Sakkal Majalla" w:hAnsi="Sakkal Majalla" w:cs="Sakkal Majalla"/>
          <w:b/>
          <w:bCs/>
          <w:sz w:val="28"/>
          <w:szCs w:val="28"/>
          <w:rtl/>
          <w:lang w:val="en-AE"/>
        </w:rPr>
        <w:t>خصائص العينة (البيانات الديموغرافية)</w:t>
      </w:r>
      <w:r w:rsidR="009038A6" w:rsidRPr="00BB5ADF">
        <w:rPr>
          <w:rFonts w:ascii="Sakkal Majalla" w:hAnsi="Sakkal Majalla" w:cs="Sakkal Majalla" w:hint="cs"/>
          <w:b/>
          <w:bCs/>
          <w:sz w:val="28"/>
          <w:szCs w:val="28"/>
          <w:rtl/>
          <w:lang w:val="en-AE"/>
        </w:rPr>
        <w:t xml:space="preserve"> ........................................................</w:t>
      </w:r>
      <w:r w:rsidR="00B74A90">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5F32F6" w:rsidRPr="00BB5ADF">
        <w:rPr>
          <w:rFonts w:ascii="Sakkal Majalla" w:hAnsi="Sakkal Majalla" w:cs="Sakkal Majalla"/>
          <w:b/>
          <w:bCs/>
          <w:sz w:val="28"/>
          <w:szCs w:val="28"/>
          <w:lang w:val="en-AE"/>
        </w:rPr>
        <w:t>3</w:t>
      </w:r>
      <w:r w:rsidR="00BF38D9" w:rsidRPr="00BB5ADF">
        <w:rPr>
          <w:rFonts w:ascii="Sakkal Majalla" w:hAnsi="Sakkal Majalla" w:cs="Sakkal Majalla"/>
          <w:b/>
          <w:bCs/>
          <w:sz w:val="28"/>
          <w:szCs w:val="28"/>
          <w:lang w:val="en-AE"/>
        </w:rPr>
        <w:t>6</w:t>
      </w:r>
      <w:r w:rsidRPr="00BB5ADF">
        <w:rPr>
          <w:rFonts w:ascii="Sakkal Majalla" w:hAnsi="Sakkal Majalla" w:cs="Sakkal Majalla"/>
          <w:b/>
          <w:bCs/>
          <w:sz w:val="28"/>
          <w:szCs w:val="28"/>
          <w:lang w:val="en-AE"/>
        </w:rPr>
        <w:br/>
        <w:t>4.3. </w:t>
      </w:r>
      <w:r w:rsidRPr="00BB5ADF">
        <w:rPr>
          <w:rFonts w:ascii="Sakkal Majalla" w:hAnsi="Sakkal Majalla" w:cs="Sakkal Majalla"/>
          <w:b/>
          <w:bCs/>
          <w:sz w:val="28"/>
          <w:szCs w:val="28"/>
          <w:rtl/>
          <w:lang w:val="en-AE"/>
        </w:rPr>
        <w:t>عرض نتائج الاستبيان (البيانات الكمية)</w:t>
      </w:r>
      <w:r w:rsidR="009038A6" w:rsidRPr="00BB5ADF">
        <w:rPr>
          <w:rFonts w:ascii="Sakkal Majalla" w:hAnsi="Sakkal Majalla" w:cs="Sakkal Majalla" w:hint="cs"/>
          <w:b/>
          <w:bCs/>
          <w:sz w:val="28"/>
          <w:szCs w:val="28"/>
          <w:rtl/>
          <w:lang w:val="en-AE"/>
        </w:rPr>
        <w:t xml:space="preserve"> .............................................................................</w:t>
      </w:r>
      <w:r w:rsidR="001C3446">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BF38D9" w:rsidRPr="00BB5ADF">
        <w:rPr>
          <w:rFonts w:ascii="Sakkal Majalla" w:hAnsi="Sakkal Majalla" w:cs="Sakkal Majalla"/>
          <w:b/>
          <w:bCs/>
          <w:sz w:val="28"/>
          <w:szCs w:val="28"/>
          <w:lang w:val="en-AE"/>
        </w:rPr>
        <w:t>36</w:t>
      </w:r>
      <w:r w:rsidRPr="00BB5ADF">
        <w:rPr>
          <w:rFonts w:ascii="Sakkal Majalla" w:hAnsi="Sakkal Majalla" w:cs="Sakkal Majalla"/>
          <w:b/>
          <w:bCs/>
          <w:sz w:val="28"/>
          <w:szCs w:val="28"/>
          <w:lang w:val="en-AE"/>
        </w:rPr>
        <w:br/>
        <w:t xml:space="preserve">4.3.1. </w:t>
      </w:r>
      <w:r w:rsidRPr="00BB5ADF">
        <w:rPr>
          <w:rFonts w:ascii="Sakkal Majalla" w:hAnsi="Sakkal Majalla" w:cs="Sakkal Majalla"/>
          <w:b/>
          <w:bCs/>
          <w:sz w:val="28"/>
          <w:szCs w:val="28"/>
          <w:rtl/>
          <w:lang w:val="en-AE"/>
        </w:rPr>
        <w:t>نتائج متعلقة باستراتيجيات الشراء السائدة</w:t>
      </w:r>
      <w:r w:rsidR="009038A6" w:rsidRPr="00BB5ADF">
        <w:rPr>
          <w:rFonts w:ascii="Sakkal Majalla" w:hAnsi="Sakkal Majalla" w:cs="Sakkal Majalla" w:hint="cs"/>
          <w:b/>
          <w:bCs/>
          <w:sz w:val="28"/>
          <w:szCs w:val="28"/>
          <w:rtl/>
          <w:lang w:val="en-AE"/>
        </w:rPr>
        <w:t>..............................................................................</w:t>
      </w:r>
      <w:r w:rsidR="001C3446">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BF38D9" w:rsidRPr="00BB5ADF">
        <w:rPr>
          <w:rFonts w:ascii="Sakkal Majalla" w:hAnsi="Sakkal Majalla" w:cs="Sakkal Majalla"/>
          <w:b/>
          <w:bCs/>
          <w:sz w:val="28"/>
          <w:szCs w:val="28"/>
          <w:lang w:val="en-AE"/>
        </w:rPr>
        <w:t>37</w:t>
      </w:r>
      <w:r w:rsidRPr="00BB5ADF">
        <w:rPr>
          <w:rFonts w:ascii="Sakkal Majalla" w:hAnsi="Sakkal Majalla" w:cs="Sakkal Majalla"/>
          <w:b/>
          <w:bCs/>
          <w:sz w:val="28"/>
          <w:szCs w:val="28"/>
          <w:lang w:val="en-AE"/>
        </w:rPr>
        <w:br/>
        <w:t xml:space="preserve">4.3.2. </w:t>
      </w:r>
      <w:r w:rsidRPr="00BB5ADF">
        <w:rPr>
          <w:rFonts w:ascii="Sakkal Majalla" w:hAnsi="Sakkal Majalla" w:cs="Sakkal Majalla"/>
          <w:b/>
          <w:bCs/>
          <w:sz w:val="28"/>
          <w:szCs w:val="28"/>
          <w:rtl/>
          <w:lang w:val="en-AE"/>
        </w:rPr>
        <w:t>نتائج متعلقة بانتشار الهدر</w:t>
      </w:r>
      <w:r w:rsidRPr="00BB5ADF">
        <w:rPr>
          <w:rFonts w:ascii="Sakkal Majalla" w:hAnsi="Sakkal Majalla" w:cs="Sakkal Majalla"/>
          <w:b/>
          <w:bCs/>
          <w:sz w:val="28"/>
          <w:szCs w:val="28"/>
          <w:lang w:val="en-AE"/>
        </w:rPr>
        <w:t xml:space="preserve"> (The 8 Wastes)</w:t>
      </w:r>
      <w:r w:rsidR="009038A6" w:rsidRPr="00BB5ADF">
        <w:rPr>
          <w:rFonts w:ascii="Sakkal Majalla" w:hAnsi="Sakkal Majalla" w:cs="Sakkal Majalla" w:hint="cs"/>
          <w:b/>
          <w:bCs/>
          <w:sz w:val="28"/>
          <w:szCs w:val="28"/>
          <w:rtl/>
          <w:lang w:val="en-AE"/>
        </w:rPr>
        <w:t xml:space="preserve"> ........................................................................</w:t>
      </w:r>
      <w:r w:rsidR="001C3446">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7B29E1" w:rsidRPr="00BB5ADF">
        <w:rPr>
          <w:rFonts w:ascii="Sakkal Majalla" w:hAnsi="Sakkal Majalla" w:cs="Sakkal Majalla"/>
          <w:b/>
          <w:bCs/>
          <w:sz w:val="28"/>
          <w:szCs w:val="28"/>
          <w:lang w:val="en-AE"/>
        </w:rPr>
        <w:t>37</w:t>
      </w:r>
      <w:r w:rsidR="00BF38D9" w:rsidRPr="00BB5ADF">
        <w:rPr>
          <w:rFonts w:ascii="Sakkal Majalla" w:hAnsi="Sakkal Majalla" w:cs="Sakkal Majalla"/>
          <w:b/>
          <w:bCs/>
          <w:sz w:val="28"/>
          <w:szCs w:val="28"/>
          <w:lang w:val="en-AE"/>
        </w:rPr>
        <w:t xml:space="preserve"> </w:t>
      </w:r>
      <w:r w:rsidRPr="00BB5ADF">
        <w:rPr>
          <w:rFonts w:ascii="Sakkal Majalla" w:hAnsi="Sakkal Majalla" w:cs="Sakkal Majalla"/>
          <w:b/>
          <w:bCs/>
          <w:sz w:val="28"/>
          <w:szCs w:val="28"/>
          <w:lang w:val="en-AE"/>
        </w:rPr>
        <w:br/>
        <w:t xml:space="preserve">4.3.3. </w:t>
      </w:r>
      <w:r w:rsidRPr="00BB5ADF">
        <w:rPr>
          <w:rFonts w:ascii="Sakkal Majalla" w:hAnsi="Sakkal Majalla" w:cs="Sakkal Majalla"/>
          <w:b/>
          <w:bCs/>
          <w:sz w:val="28"/>
          <w:szCs w:val="28"/>
          <w:rtl/>
          <w:lang w:val="en-AE"/>
        </w:rPr>
        <w:t>نتائج اختبار الفرضيات (التحليل الاستدلالي)</w:t>
      </w:r>
      <w:r w:rsidR="009038A6" w:rsidRPr="00BB5ADF">
        <w:rPr>
          <w:rFonts w:ascii="Sakkal Majalla" w:hAnsi="Sakkal Majalla" w:cs="Sakkal Majalla" w:hint="cs"/>
          <w:b/>
          <w:bCs/>
          <w:sz w:val="28"/>
          <w:szCs w:val="28"/>
          <w:rtl/>
          <w:lang w:val="en-AE"/>
        </w:rPr>
        <w:t xml:space="preserve"> ...................................</w:t>
      </w:r>
      <w:r w:rsidR="001C3446">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715469" w:rsidRPr="00BB5ADF">
        <w:rPr>
          <w:rFonts w:ascii="Sakkal Majalla" w:hAnsi="Sakkal Majalla" w:cs="Sakkal Majalla"/>
          <w:b/>
          <w:bCs/>
          <w:sz w:val="28"/>
          <w:szCs w:val="28"/>
          <w:lang w:val="en-AE"/>
        </w:rPr>
        <w:t>38</w:t>
      </w:r>
      <w:r w:rsidRPr="00BB5ADF">
        <w:rPr>
          <w:rFonts w:ascii="Sakkal Majalla" w:hAnsi="Sakkal Majalla" w:cs="Sakkal Majalla"/>
          <w:b/>
          <w:bCs/>
          <w:sz w:val="28"/>
          <w:szCs w:val="28"/>
          <w:lang w:val="en-AE"/>
        </w:rPr>
        <w:br/>
        <w:t>4.4. </w:t>
      </w:r>
      <w:r w:rsidRPr="00BB5ADF">
        <w:rPr>
          <w:rFonts w:ascii="Sakkal Majalla" w:hAnsi="Sakkal Majalla" w:cs="Sakkal Majalla"/>
          <w:b/>
          <w:bCs/>
          <w:sz w:val="28"/>
          <w:szCs w:val="28"/>
          <w:rtl/>
          <w:lang w:val="en-AE"/>
        </w:rPr>
        <w:t>عرض نتائج المقابلات (البيانات النوعية)</w:t>
      </w:r>
      <w:r w:rsidR="009038A6" w:rsidRPr="00BB5ADF">
        <w:rPr>
          <w:rFonts w:ascii="Sakkal Majalla" w:hAnsi="Sakkal Majalla" w:cs="Sakkal Majalla" w:hint="cs"/>
          <w:b/>
          <w:bCs/>
          <w:sz w:val="28"/>
          <w:szCs w:val="28"/>
          <w:rtl/>
          <w:lang w:val="en-AE"/>
        </w:rPr>
        <w:t xml:space="preserve"> ................................................................</w:t>
      </w:r>
      <w:r w:rsidR="00BD5BB7">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D41DDE" w:rsidRPr="00BB5ADF">
        <w:rPr>
          <w:rFonts w:ascii="Sakkal Majalla" w:hAnsi="Sakkal Majalla" w:cs="Sakkal Majalla"/>
          <w:b/>
          <w:bCs/>
          <w:sz w:val="28"/>
          <w:szCs w:val="28"/>
          <w:lang w:val="en-AE"/>
        </w:rPr>
        <w:t>39</w:t>
      </w:r>
      <w:r w:rsidRPr="00BB5ADF">
        <w:rPr>
          <w:rFonts w:ascii="Sakkal Majalla" w:hAnsi="Sakkal Majalla" w:cs="Sakkal Majalla"/>
          <w:b/>
          <w:bCs/>
          <w:sz w:val="28"/>
          <w:szCs w:val="28"/>
          <w:lang w:val="en-AE"/>
        </w:rPr>
        <w:br/>
        <w:t>4.5. </w:t>
      </w:r>
      <w:r w:rsidRPr="00BB5ADF">
        <w:rPr>
          <w:rFonts w:ascii="Sakkal Majalla" w:hAnsi="Sakkal Majalla" w:cs="Sakkal Majalla"/>
          <w:b/>
          <w:bCs/>
          <w:sz w:val="28"/>
          <w:szCs w:val="28"/>
          <w:rtl/>
          <w:lang w:val="en-AE"/>
        </w:rPr>
        <w:t>ملخص الفصل</w:t>
      </w:r>
      <w:r w:rsidR="009038A6" w:rsidRPr="00BB5ADF">
        <w:rPr>
          <w:rFonts w:ascii="Sakkal Majalla" w:hAnsi="Sakkal Majalla" w:cs="Sakkal Majalla" w:hint="cs"/>
          <w:b/>
          <w:bCs/>
          <w:sz w:val="28"/>
          <w:szCs w:val="28"/>
          <w:rtl/>
          <w:lang w:val="en-AE"/>
        </w:rPr>
        <w:t>...........................................................................................................</w:t>
      </w:r>
      <w:r w:rsidR="00BD5BB7">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D41DDE" w:rsidRPr="00BB5ADF">
        <w:rPr>
          <w:rFonts w:ascii="Sakkal Majalla" w:hAnsi="Sakkal Majalla" w:cs="Sakkal Majalla"/>
          <w:b/>
          <w:bCs/>
          <w:sz w:val="28"/>
          <w:szCs w:val="28"/>
          <w:lang w:val="en-AE"/>
        </w:rPr>
        <w:t>0</w:t>
      </w:r>
      <w:r w:rsidR="009038A6" w:rsidRPr="00BB5ADF">
        <w:rPr>
          <w:rFonts w:ascii="Sakkal Majalla" w:hAnsi="Sakkal Majalla" w:cs="Sakkal Majalla" w:hint="cs"/>
          <w:b/>
          <w:bCs/>
          <w:sz w:val="28"/>
          <w:szCs w:val="28"/>
          <w:rtl/>
          <w:lang w:val="en-AE"/>
        </w:rPr>
        <w:t>4</w:t>
      </w:r>
    </w:p>
    <w:p w14:paraId="44160ABA" w14:textId="77777777" w:rsidR="00807246" w:rsidRPr="00BB5ADF" w:rsidRDefault="00807246" w:rsidP="00FC6EAE">
      <w:pPr>
        <w:rPr>
          <w:rFonts w:ascii="Sakkal Majalla" w:hAnsi="Sakkal Majalla" w:cs="Sakkal Majalla"/>
          <w:b/>
          <w:bCs/>
          <w:sz w:val="28"/>
          <w:szCs w:val="28"/>
          <w:lang w:val="en-AE"/>
        </w:rPr>
      </w:pPr>
    </w:p>
    <w:p w14:paraId="2F34BDC0" w14:textId="0AC79217" w:rsidR="00FC6EAE" w:rsidRPr="00BB5ADF" w:rsidRDefault="00FC6EAE" w:rsidP="00FC6EAE">
      <w:pPr>
        <w:rPr>
          <w:rFonts w:ascii="Sakkal Majalla" w:hAnsi="Sakkal Majalla" w:cs="Sakkal Majalla"/>
          <w:b/>
          <w:bCs/>
          <w:sz w:val="28"/>
          <w:szCs w:val="28"/>
          <w:lang w:val="en-AE"/>
        </w:rPr>
      </w:pPr>
      <w:r w:rsidRPr="00BB5ADF">
        <w:rPr>
          <w:rFonts w:ascii="Sakkal Majalla" w:hAnsi="Sakkal Majalla" w:cs="Sakkal Majalla"/>
          <w:b/>
          <w:bCs/>
          <w:sz w:val="28"/>
          <w:szCs w:val="28"/>
          <w:rtl/>
          <w:lang w:val="en-AE"/>
        </w:rPr>
        <w:lastRenderedPageBreak/>
        <w:t>الفصل الخامس: مناقشة النتائج والاستنتاجات والتوصيات</w:t>
      </w:r>
      <w:r w:rsidR="009038A6" w:rsidRPr="00BB5ADF">
        <w:rPr>
          <w:rFonts w:ascii="Sakkal Majalla" w:hAnsi="Sakkal Majalla" w:cs="Sakkal Majalla" w:hint="cs"/>
          <w:b/>
          <w:bCs/>
          <w:sz w:val="28"/>
          <w:szCs w:val="28"/>
          <w:rtl/>
          <w:lang w:val="en-AE"/>
        </w:rPr>
        <w:t>....................................................................</w:t>
      </w:r>
      <w:r w:rsidR="00E40524">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473E4B" w:rsidRPr="00BB5ADF">
        <w:rPr>
          <w:rFonts w:ascii="Sakkal Majalla" w:hAnsi="Sakkal Majalla" w:cs="Sakkal Majalla"/>
          <w:b/>
          <w:bCs/>
          <w:sz w:val="28"/>
          <w:szCs w:val="28"/>
          <w:lang w:val="en-AE"/>
        </w:rPr>
        <w:t>40</w:t>
      </w:r>
    </w:p>
    <w:p w14:paraId="12AA78E0" w14:textId="50BFA7DD" w:rsidR="009C0D34" w:rsidRPr="00BB5ADF" w:rsidRDefault="00FC6EAE" w:rsidP="00E40524">
      <w:pPr>
        <w:rPr>
          <w:rFonts w:ascii="Sakkal Majalla" w:hAnsi="Sakkal Majalla" w:cs="Sakkal Majalla"/>
          <w:b/>
          <w:bCs/>
          <w:sz w:val="28"/>
          <w:szCs w:val="28"/>
          <w:lang w:val="en-AE"/>
        </w:rPr>
      </w:pPr>
      <w:r w:rsidRPr="00BB5ADF">
        <w:rPr>
          <w:rFonts w:ascii="Sakkal Majalla" w:hAnsi="Sakkal Majalla" w:cs="Sakkal Majalla"/>
          <w:b/>
          <w:bCs/>
          <w:sz w:val="28"/>
          <w:szCs w:val="28"/>
          <w:lang w:val="en-AE"/>
        </w:rPr>
        <w:t>5.1. </w:t>
      </w:r>
      <w:r w:rsidRPr="00BB5ADF">
        <w:rPr>
          <w:rFonts w:ascii="Sakkal Majalla" w:hAnsi="Sakkal Majalla" w:cs="Sakkal Majalla"/>
          <w:b/>
          <w:bCs/>
          <w:sz w:val="28"/>
          <w:szCs w:val="28"/>
          <w:rtl/>
          <w:lang w:val="en-AE"/>
        </w:rPr>
        <w:t>المقدمة</w:t>
      </w:r>
      <w:r w:rsidR="009038A6" w:rsidRPr="00BB5ADF">
        <w:rPr>
          <w:rFonts w:ascii="Sakkal Majalla" w:hAnsi="Sakkal Majalla" w:cs="Sakkal Majalla" w:hint="cs"/>
          <w:b/>
          <w:bCs/>
          <w:sz w:val="28"/>
          <w:szCs w:val="28"/>
          <w:rtl/>
          <w:lang w:val="en-AE"/>
        </w:rPr>
        <w:t>.............................................</w:t>
      </w:r>
      <w:r w:rsidR="00BD5BB7">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E40524">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473E4B" w:rsidRPr="00BB5ADF">
        <w:rPr>
          <w:rFonts w:ascii="Sakkal Majalla" w:hAnsi="Sakkal Majalla" w:cs="Sakkal Majalla"/>
          <w:b/>
          <w:bCs/>
          <w:sz w:val="28"/>
          <w:szCs w:val="28"/>
          <w:lang w:val="en-AE"/>
        </w:rPr>
        <w:t>40</w:t>
      </w:r>
      <w:r w:rsidRPr="00BB5ADF">
        <w:rPr>
          <w:rFonts w:ascii="Sakkal Majalla" w:hAnsi="Sakkal Majalla" w:cs="Sakkal Majalla"/>
          <w:b/>
          <w:bCs/>
          <w:sz w:val="28"/>
          <w:szCs w:val="28"/>
          <w:lang w:val="en-AE"/>
        </w:rPr>
        <w:br/>
        <w:t>5.2. </w:t>
      </w:r>
      <w:r w:rsidRPr="00BB5ADF">
        <w:rPr>
          <w:rFonts w:ascii="Sakkal Majalla" w:hAnsi="Sakkal Majalla" w:cs="Sakkal Majalla"/>
          <w:b/>
          <w:bCs/>
          <w:sz w:val="28"/>
          <w:szCs w:val="28"/>
          <w:rtl/>
          <w:lang w:val="en-AE"/>
        </w:rPr>
        <w:t>مناقشة النتائج</w:t>
      </w:r>
      <w:r w:rsidR="009038A6" w:rsidRPr="00BB5ADF">
        <w:rPr>
          <w:rFonts w:ascii="Sakkal Majalla" w:hAnsi="Sakkal Majalla" w:cs="Sakkal Majalla" w:hint="cs"/>
          <w:b/>
          <w:bCs/>
          <w:sz w:val="28"/>
          <w:szCs w:val="28"/>
          <w:rtl/>
          <w:lang w:val="en-AE"/>
        </w:rPr>
        <w:t>........................................................</w:t>
      </w:r>
      <w:r w:rsidR="00E40524">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473E4B" w:rsidRPr="00BB5ADF">
        <w:rPr>
          <w:rFonts w:ascii="Sakkal Majalla" w:hAnsi="Sakkal Majalla" w:cs="Sakkal Majalla"/>
          <w:b/>
          <w:bCs/>
          <w:sz w:val="28"/>
          <w:szCs w:val="28"/>
          <w:lang w:val="en-AE"/>
        </w:rPr>
        <w:t>41</w:t>
      </w:r>
      <w:r w:rsidRPr="00BB5ADF">
        <w:rPr>
          <w:rFonts w:ascii="Sakkal Majalla" w:hAnsi="Sakkal Majalla" w:cs="Sakkal Majalla"/>
          <w:b/>
          <w:bCs/>
          <w:sz w:val="28"/>
          <w:szCs w:val="28"/>
          <w:lang w:val="en-AE"/>
        </w:rPr>
        <w:br/>
        <w:t xml:space="preserve">5.2.1. </w:t>
      </w:r>
      <w:r w:rsidRPr="00BB5ADF">
        <w:rPr>
          <w:rFonts w:ascii="Sakkal Majalla" w:hAnsi="Sakkal Majalla" w:cs="Sakkal Majalla"/>
          <w:b/>
          <w:bCs/>
          <w:sz w:val="28"/>
          <w:szCs w:val="28"/>
          <w:rtl/>
          <w:lang w:val="en-AE"/>
        </w:rPr>
        <w:t>مناقشة نتائج استراتيجيات الشراء السائدة</w:t>
      </w:r>
      <w:r w:rsidR="009038A6" w:rsidRPr="00BB5ADF">
        <w:rPr>
          <w:rFonts w:ascii="Sakkal Majalla" w:hAnsi="Sakkal Majalla" w:cs="Sakkal Majalla" w:hint="cs"/>
          <w:b/>
          <w:bCs/>
          <w:sz w:val="28"/>
          <w:szCs w:val="28"/>
          <w:rtl/>
          <w:lang w:val="en-AE"/>
        </w:rPr>
        <w:t>....................</w:t>
      </w:r>
      <w:r w:rsidR="00E40524">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1A59ED" w:rsidRPr="00BB5ADF">
        <w:rPr>
          <w:rFonts w:ascii="Sakkal Majalla" w:hAnsi="Sakkal Majalla" w:cs="Sakkal Majalla"/>
          <w:b/>
          <w:bCs/>
          <w:sz w:val="28"/>
          <w:szCs w:val="28"/>
          <w:lang w:val="en-AE"/>
        </w:rPr>
        <w:t>41</w:t>
      </w:r>
      <w:r w:rsidRPr="00BB5ADF">
        <w:rPr>
          <w:rFonts w:ascii="Sakkal Majalla" w:hAnsi="Sakkal Majalla" w:cs="Sakkal Majalla"/>
          <w:b/>
          <w:bCs/>
          <w:sz w:val="28"/>
          <w:szCs w:val="28"/>
          <w:lang w:val="en-AE"/>
        </w:rPr>
        <w:br/>
        <w:t xml:space="preserve">5.2.2. </w:t>
      </w:r>
      <w:r w:rsidRPr="00BB5ADF">
        <w:rPr>
          <w:rFonts w:ascii="Sakkal Majalla" w:hAnsi="Sakkal Majalla" w:cs="Sakkal Majalla"/>
          <w:b/>
          <w:bCs/>
          <w:sz w:val="28"/>
          <w:szCs w:val="28"/>
          <w:rtl/>
          <w:lang w:val="en-AE"/>
        </w:rPr>
        <w:t>مناقشة نتائج انتشار الهدر وتأثيره</w:t>
      </w:r>
      <w:r w:rsidR="009038A6" w:rsidRPr="00BB5ADF">
        <w:rPr>
          <w:rFonts w:ascii="Sakkal Majalla" w:hAnsi="Sakkal Majalla" w:cs="Sakkal Majalla" w:hint="cs"/>
          <w:b/>
          <w:bCs/>
          <w:sz w:val="28"/>
          <w:szCs w:val="28"/>
          <w:rtl/>
          <w:lang w:val="en-AE"/>
        </w:rPr>
        <w:t>..............................................</w:t>
      </w:r>
      <w:r w:rsidR="00E40524">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1A59ED" w:rsidRPr="00BB5ADF">
        <w:rPr>
          <w:rFonts w:ascii="Sakkal Majalla" w:hAnsi="Sakkal Majalla" w:cs="Sakkal Majalla"/>
          <w:b/>
          <w:bCs/>
          <w:sz w:val="28"/>
          <w:szCs w:val="28"/>
          <w:lang w:val="en-AE"/>
        </w:rPr>
        <w:t>41</w:t>
      </w:r>
      <w:r w:rsidRPr="00BB5ADF">
        <w:rPr>
          <w:rFonts w:ascii="Sakkal Majalla" w:hAnsi="Sakkal Majalla" w:cs="Sakkal Majalla"/>
          <w:b/>
          <w:bCs/>
          <w:sz w:val="28"/>
          <w:szCs w:val="28"/>
          <w:lang w:val="en-AE"/>
        </w:rPr>
        <w:br/>
        <w:t xml:space="preserve">5.2.3. </w:t>
      </w:r>
      <w:r w:rsidRPr="00BB5ADF">
        <w:rPr>
          <w:rFonts w:ascii="Sakkal Majalla" w:hAnsi="Sakkal Majalla" w:cs="Sakkal Majalla"/>
          <w:b/>
          <w:bCs/>
          <w:sz w:val="28"/>
          <w:szCs w:val="28"/>
          <w:rtl/>
          <w:lang w:val="en-AE"/>
        </w:rPr>
        <w:t>مناقشة نتائج اختبار الفرضيات</w:t>
      </w:r>
      <w:r w:rsidR="009038A6" w:rsidRPr="00BB5ADF">
        <w:rPr>
          <w:rFonts w:ascii="Sakkal Majalla" w:hAnsi="Sakkal Majalla" w:cs="Sakkal Majalla" w:hint="cs"/>
          <w:b/>
          <w:bCs/>
          <w:sz w:val="28"/>
          <w:szCs w:val="28"/>
          <w:rtl/>
          <w:lang w:val="en-AE"/>
        </w:rPr>
        <w:t>....................................................</w:t>
      </w:r>
      <w:r w:rsidR="00E40524">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1A59ED" w:rsidRPr="00BB5ADF">
        <w:rPr>
          <w:rFonts w:ascii="Sakkal Majalla" w:hAnsi="Sakkal Majalla" w:cs="Sakkal Majalla"/>
          <w:b/>
          <w:bCs/>
          <w:sz w:val="28"/>
          <w:szCs w:val="28"/>
          <w:lang w:val="en-AE"/>
        </w:rPr>
        <w:t>41</w:t>
      </w:r>
      <w:r w:rsidRPr="00BB5ADF">
        <w:rPr>
          <w:rFonts w:ascii="Sakkal Majalla" w:hAnsi="Sakkal Majalla" w:cs="Sakkal Majalla"/>
          <w:b/>
          <w:bCs/>
          <w:sz w:val="28"/>
          <w:szCs w:val="28"/>
          <w:lang w:val="en-AE"/>
        </w:rPr>
        <w:br/>
        <w:t>5.3. </w:t>
      </w:r>
      <w:r w:rsidRPr="00BB5ADF">
        <w:rPr>
          <w:rFonts w:ascii="Sakkal Majalla" w:hAnsi="Sakkal Majalla" w:cs="Sakkal Majalla"/>
          <w:b/>
          <w:bCs/>
          <w:sz w:val="28"/>
          <w:szCs w:val="28"/>
          <w:rtl/>
          <w:lang w:val="en-AE"/>
        </w:rPr>
        <w:t>الاستنتاجات</w:t>
      </w:r>
      <w:r w:rsidR="009038A6" w:rsidRPr="00BB5ADF">
        <w:rPr>
          <w:rFonts w:ascii="Sakkal Majalla" w:hAnsi="Sakkal Majalla" w:cs="Sakkal Majalla" w:hint="cs"/>
          <w:b/>
          <w:bCs/>
          <w:sz w:val="28"/>
          <w:szCs w:val="28"/>
          <w:rtl/>
          <w:lang w:val="en-AE"/>
        </w:rPr>
        <w:t>...............................................................................</w:t>
      </w:r>
      <w:r w:rsidR="00E40524">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5666D2" w:rsidRPr="00BB5ADF">
        <w:rPr>
          <w:rFonts w:ascii="Sakkal Majalla" w:hAnsi="Sakkal Majalla" w:cs="Sakkal Majalla"/>
          <w:b/>
          <w:bCs/>
          <w:sz w:val="28"/>
          <w:szCs w:val="28"/>
          <w:lang w:val="en-AE"/>
        </w:rPr>
        <w:t>43</w:t>
      </w:r>
      <w:r w:rsidR="001A59ED" w:rsidRPr="00BB5ADF">
        <w:rPr>
          <w:rFonts w:ascii="Sakkal Majalla" w:hAnsi="Sakkal Majalla" w:cs="Sakkal Majalla"/>
          <w:b/>
          <w:bCs/>
          <w:sz w:val="28"/>
          <w:szCs w:val="28"/>
          <w:lang w:val="en-AE"/>
        </w:rPr>
        <w:t xml:space="preserve"> </w:t>
      </w:r>
      <w:r w:rsidRPr="00BB5ADF">
        <w:rPr>
          <w:rFonts w:ascii="Sakkal Majalla" w:hAnsi="Sakkal Majalla" w:cs="Sakkal Majalla"/>
          <w:b/>
          <w:bCs/>
          <w:sz w:val="28"/>
          <w:szCs w:val="28"/>
          <w:lang w:val="en-AE"/>
        </w:rPr>
        <w:t>5.4. </w:t>
      </w:r>
      <w:r w:rsidRPr="00BB5ADF">
        <w:rPr>
          <w:rFonts w:ascii="Sakkal Majalla" w:hAnsi="Sakkal Majalla" w:cs="Sakkal Majalla"/>
          <w:b/>
          <w:bCs/>
          <w:sz w:val="28"/>
          <w:szCs w:val="28"/>
          <w:rtl/>
          <w:lang w:val="en-AE"/>
        </w:rPr>
        <w:t>التوصيات</w:t>
      </w:r>
      <w:r w:rsidR="009038A6" w:rsidRPr="00BB5ADF">
        <w:rPr>
          <w:rFonts w:ascii="Sakkal Majalla" w:hAnsi="Sakkal Majalla" w:cs="Sakkal Majalla" w:hint="cs"/>
          <w:b/>
          <w:bCs/>
          <w:sz w:val="28"/>
          <w:szCs w:val="28"/>
          <w:rtl/>
          <w:lang w:val="en-AE"/>
        </w:rPr>
        <w:t>..............................................................</w:t>
      </w:r>
      <w:r w:rsidR="003E5143">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5666D2" w:rsidRPr="00BB5ADF">
        <w:rPr>
          <w:rFonts w:ascii="Sakkal Majalla" w:hAnsi="Sakkal Majalla" w:cs="Sakkal Majalla"/>
          <w:b/>
          <w:bCs/>
          <w:sz w:val="28"/>
          <w:szCs w:val="28"/>
          <w:lang w:val="en-AE"/>
        </w:rPr>
        <w:t>43</w:t>
      </w:r>
      <w:r w:rsidRPr="00BB5ADF">
        <w:rPr>
          <w:rFonts w:ascii="Sakkal Majalla" w:hAnsi="Sakkal Majalla" w:cs="Sakkal Majalla"/>
          <w:b/>
          <w:bCs/>
          <w:sz w:val="28"/>
          <w:szCs w:val="28"/>
          <w:lang w:val="en-AE"/>
        </w:rPr>
        <w:br/>
        <w:t xml:space="preserve">5.4.1. </w:t>
      </w:r>
      <w:r w:rsidRPr="00BB5ADF">
        <w:rPr>
          <w:rFonts w:ascii="Sakkal Majalla" w:hAnsi="Sakkal Majalla" w:cs="Sakkal Majalla"/>
          <w:b/>
          <w:bCs/>
          <w:sz w:val="28"/>
          <w:szCs w:val="28"/>
          <w:rtl/>
          <w:lang w:val="en-AE"/>
        </w:rPr>
        <w:t>توصيات للممارسين (مديري المشاريع والمشتريات)</w:t>
      </w:r>
      <w:r w:rsidR="009038A6" w:rsidRPr="00BB5ADF">
        <w:rPr>
          <w:rFonts w:ascii="Sakkal Majalla" w:hAnsi="Sakkal Majalla" w:cs="Sakkal Majalla" w:hint="cs"/>
          <w:b/>
          <w:bCs/>
          <w:sz w:val="28"/>
          <w:szCs w:val="28"/>
          <w:rtl/>
          <w:lang w:val="en-AE"/>
        </w:rPr>
        <w:t xml:space="preserve"> </w:t>
      </w:r>
      <w:r w:rsidR="003E5143">
        <w:rPr>
          <w:rFonts w:ascii="Sakkal Majalla" w:hAnsi="Sakkal Majalla" w:cs="Sakkal Majalla" w:hint="cs"/>
          <w:b/>
          <w:bCs/>
          <w:sz w:val="28"/>
          <w:szCs w:val="28"/>
          <w:rtl/>
          <w:lang w:val="en-AE"/>
        </w:rPr>
        <w:t>…</w:t>
      </w:r>
      <w:r w:rsidR="009038A6" w:rsidRPr="00BB5ADF">
        <w:rPr>
          <w:rFonts w:ascii="Sakkal Majalla" w:hAnsi="Sakkal Majalla" w:cs="Sakkal Majalla" w:hint="cs"/>
          <w:b/>
          <w:bCs/>
          <w:sz w:val="28"/>
          <w:szCs w:val="28"/>
          <w:rtl/>
          <w:lang w:val="en-AE"/>
        </w:rPr>
        <w:t>........................................................................</w:t>
      </w:r>
      <w:r w:rsidR="009C0D34" w:rsidRPr="00BB5ADF">
        <w:rPr>
          <w:rFonts w:ascii="Sakkal Majalla" w:hAnsi="Sakkal Majalla" w:cs="Sakkal Majalla"/>
          <w:b/>
          <w:bCs/>
          <w:sz w:val="28"/>
          <w:szCs w:val="28"/>
          <w:lang w:val="en-AE"/>
        </w:rPr>
        <w:t>43</w:t>
      </w:r>
      <w:r w:rsidRPr="00BB5ADF">
        <w:rPr>
          <w:rFonts w:ascii="Sakkal Majalla" w:hAnsi="Sakkal Majalla" w:cs="Sakkal Majalla"/>
          <w:b/>
          <w:bCs/>
          <w:sz w:val="28"/>
          <w:szCs w:val="28"/>
          <w:lang w:val="en-AE"/>
        </w:rPr>
        <w:br/>
        <w:t xml:space="preserve">5.4.2. </w:t>
      </w:r>
      <w:r w:rsidRPr="00BB5ADF">
        <w:rPr>
          <w:rFonts w:ascii="Sakkal Majalla" w:hAnsi="Sakkal Majalla" w:cs="Sakkal Majalla"/>
          <w:b/>
          <w:bCs/>
          <w:sz w:val="28"/>
          <w:szCs w:val="28"/>
          <w:rtl/>
          <w:lang w:val="en-AE"/>
        </w:rPr>
        <w:t>توصيات لواضعي السياسات والإدارة العليا</w:t>
      </w:r>
      <w:r w:rsidR="009038A6" w:rsidRPr="00BB5ADF">
        <w:rPr>
          <w:rFonts w:ascii="Sakkal Majalla" w:hAnsi="Sakkal Majalla" w:cs="Sakkal Majalla" w:hint="cs"/>
          <w:b/>
          <w:bCs/>
          <w:sz w:val="28"/>
          <w:szCs w:val="28"/>
          <w:rtl/>
          <w:lang w:val="en-AE"/>
        </w:rPr>
        <w:t>.............</w:t>
      </w:r>
      <w:r w:rsidR="001635C1">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9C0D34" w:rsidRPr="00BB5ADF">
        <w:rPr>
          <w:rFonts w:ascii="Sakkal Majalla" w:hAnsi="Sakkal Majalla" w:cs="Sakkal Majalla"/>
          <w:b/>
          <w:bCs/>
          <w:sz w:val="28"/>
          <w:szCs w:val="28"/>
          <w:lang w:val="en-AE"/>
        </w:rPr>
        <w:t>43</w:t>
      </w:r>
      <w:r w:rsidRPr="00BB5ADF">
        <w:rPr>
          <w:rFonts w:ascii="Sakkal Majalla" w:hAnsi="Sakkal Majalla" w:cs="Sakkal Majalla"/>
          <w:b/>
          <w:bCs/>
          <w:sz w:val="28"/>
          <w:szCs w:val="28"/>
          <w:lang w:val="en-AE"/>
        </w:rPr>
        <w:br/>
        <w:t>5.5. </w:t>
      </w:r>
      <w:r w:rsidRPr="00BB5ADF">
        <w:rPr>
          <w:rFonts w:ascii="Sakkal Majalla" w:hAnsi="Sakkal Majalla" w:cs="Sakkal Majalla"/>
          <w:b/>
          <w:bCs/>
          <w:sz w:val="28"/>
          <w:szCs w:val="28"/>
          <w:rtl/>
          <w:lang w:val="en-AE"/>
        </w:rPr>
        <w:t>مقترحات لبحوث مستقبلية</w:t>
      </w:r>
      <w:r w:rsidR="009038A6" w:rsidRPr="00BB5ADF">
        <w:rPr>
          <w:rFonts w:ascii="Sakkal Majalla" w:hAnsi="Sakkal Majalla" w:cs="Sakkal Majalla" w:hint="cs"/>
          <w:b/>
          <w:bCs/>
          <w:sz w:val="28"/>
          <w:szCs w:val="28"/>
          <w:rtl/>
          <w:lang w:val="en-AE"/>
        </w:rPr>
        <w:t>...........................................................</w:t>
      </w:r>
      <w:r w:rsidR="001635C1">
        <w:rPr>
          <w:rFonts w:ascii="Sakkal Majalla" w:hAnsi="Sakkal Majalla" w:cs="Sakkal Majalla"/>
          <w:b/>
          <w:bCs/>
          <w:sz w:val="28"/>
          <w:szCs w:val="28"/>
          <w:lang w:val="en-AE"/>
        </w:rPr>
        <w:t>..</w:t>
      </w:r>
      <w:r w:rsidR="009038A6" w:rsidRPr="00BB5ADF">
        <w:rPr>
          <w:rFonts w:ascii="Sakkal Majalla" w:hAnsi="Sakkal Majalla" w:cs="Sakkal Majalla" w:hint="cs"/>
          <w:b/>
          <w:bCs/>
          <w:sz w:val="28"/>
          <w:szCs w:val="28"/>
          <w:rtl/>
          <w:lang w:val="en-AE"/>
        </w:rPr>
        <w:t>.................................................</w:t>
      </w:r>
      <w:r w:rsidR="009C0D34" w:rsidRPr="00BB5ADF">
        <w:rPr>
          <w:rFonts w:ascii="Sakkal Majalla" w:hAnsi="Sakkal Majalla" w:cs="Sakkal Majalla"/>
          <w:b/>
          <w:bCs/>
          <w:sz w:val="28"/>
          <w:szCs w:val="28"/>
          <w:lang w:val="en-AE"/>
        </w:rPr>
        <w:t>44</w:t>
      </w:r>
    </w:p>
    <w:p w14:paraId="78F4FBF2" w14:textId="417B10EE" w:rsidR="00FC6EAE" w:rsidRPr="00BB5ADF" w:rsidRDefault="00FC6EAE" w:rsidP="00FC6EAE">
      <w:pPr>
        <w:rPr>
          <w:rFonts w:ascii="Sakkal Majalla" w:hAnsi="Sakkal Majalla" w:cs="Sakkal Majalla"/>
          <w:b/>
          <w:bCs/>
          <w:sz w:val="28"/>
          <w:szCs w:val="28"/>
          <w:lang w:val="en-AE"/>
        </w:rPr>
      </w:pPr>
      <w:r w:rsidRPr="00BB5ADF">
        <w:rPr>
          <w:rFonts w:ascii="Sakkal Majalla" w:hAnsi="Sakkal Majalla" w:cs="Sakkal Majalla"/>
          <w:b/>
          <w:bCs/>
          <w:sz w:val="28"/>
          <w:szCs w:val="28"/>
          <w:rtl/>
          <w:lang w:val="en-AE"/>
        </w:rPr>
        <w:t>المراجع</w:t>
      </w:r>
    </w:p>
    <w:p w14:paraId="697276DC" w14:textId="77777777" w:rsidR="00FC6EAE" w:rsidRPr="00BB5ADF" w:rsidRDefault="00FC6EAE" w:rsidP="00FC6EAE">
      <w:pPr>
        <w:rPr>
          <w:rFonts w:ascii="Sakkal Majalla" w:hAnsi="Sakkal Majalla" w:cs="Sakkal Majalla"/>
          <w:b/>
          <w:bCs/>
          <w:sz w:val="28"/>
          <w:szCs w:val="28"/>
          <w:lang w:val="en-AE"/>
        </w:rPr>
      </w:pPr>
      <w:r w:rsidRPr="00BB5ADF">
        <w:rPr>
          <w:rFonts w:ascii="Sakkal Majalla" w:hAnsi="Sakkal Majalla" w:cs="Sakkal Majalla"/>
          <w:b/>
          <w:bCs/>
          <w:sz w:val="28"/>
          <w:szCs w:val="28"/>
          <w:rtl/>
          <w:lang w:val="en-AE"/>
        </w:rPr>
        <w:t>الملاحق</w:t>
      </w:r>
      <w:r w:rsidRPr="00BB5ADF">
        <w:rPr>
          <w:rFonts w:ascii="Sakkal Majalla" w:hAnsi="Sakkal Majalla" w:cs="Sakkal Majalla"/>
          <w:b/>
          <w:bCs/>
          <w:sz w:val="28"/>
          <w:szCs w:val="28"/>
          <w:lang w:val="en-AE"/>
        </w:rPr>
        <w:br/>
      </w:r>
      <w:r w:rsidRPr="00BB5ADF">
        <w:rPr>
          <w:rFonts w:ascii="Sakkal Majalla" w:hAnsi="Sakkal Majalla" w:cs="Sakkal Majalla"/>
          <w:b/>
          <w:bCs/>
          <w:sz w:val="28"/>
          <w:szCs w:val="28"/>
          <w:rtl/>
          <w:lang w:val="en-AE"/>
        </w:rPr>
        <w:t>ملخص الرسالة باللغة الإنجليزية</w:t>
      </w:r>
      <w:r w:rsidRPr="00BB5ADF">
        <w:rPr>
          <w:rFonts w:ascii="Sakkal Majalla" w:hAnsi="Sakkal Majalla" w:cs="Sakkal Majalla"/>
          <w:b/>
          <w:bCs/>
          <w:sz w:val="28"/>
          <w:szCs w:val="28"/>
          <w:lang w:val="en-AE"/>
        </w:rPr>
        <w:t xml:space="preserve"> (Abstract)</w:t>
      </w:r>
    </w:p>
    <w:p w14:paraId="433E89AE" w14:textId="77777777" w:rsidR="00FC6EAE" w:rsidRPr="00FC6EAE" w:rsidRDefault="00FC6EAE" w:rsidP="00633BC4">
      <w:pPr>
        <w:rPr>
          <w:rFonts w:ascii="Sakkal Majalla" w:hAnsi="Sakkal Majalla" w:cs="Sakkal Majalla"/>
          <w:b/>
          <w:bCs/>
          <w:sz w:val="28"/>
          <w:szCs w:val="28"/>
          <w:u w:val="single"/>
          <w:lang w:val="en-AE"/>
        </w:rPr>
      </w:pPr>
    </w:p>
    <w:tbl>
      <w:tblPr>
        <w:tblW w:w="718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95"/>
        <w:gridCol w:w="3587"/>
      </w:tblGrid>
      <w:tr w:rsidR="00633BC4" w:rsidRPr="00633BC4" w14:paraId="3DC1E8BF" w14:textId="77777777" w:rsidTr="00A514A9">
        <w:trPr>
          <w:trHeight w:val="589"/>
          <w:tblHeader/>
        </w:trPr>
        <w:tc>
          <w:tcPr>
            <w:tcW w:w="3595" w:type="dxa"/>
            <w:tcMar>
              <w:top w:w="150" w:type="dxa"/>
              <w:left w:w="0" w:type="dxa"/>
              <w:bottom w:w="150" w:type="dxa"/>
              <w:right w:w="240" w:type="dxa"/>
            </w:tcMar>
            <w:vAlign w:val="center"/>
            <w:hideMark/>
          </w:tcPr>
          <w:p w14:paraId="35EB8DDD"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العنوان</w:t>
            </w:r>
          </w:p>
        </w:tc>
        <w:tc>
          <w:tcPr>
            <w:tcW w:w="0" w:type="auto"/>
            <w:tcMar>
              <w:top w:w="150" w:type="dxa"/>
              <w:left w:w="240" w:type="dxa"/>
              <w:bottom w:w="150" w:type="dxa"/>
              <w:right w:w="240" w:type="dxa"/>
            </w:tcMar>
            <w:vAlign w:val="center"/>
            <w:hideMark/>
          </w:tcPr>
          <w:p w14:paraId="28AE3206"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الصفحة</w:t>
            </w:r>
          </w:p>
        </w:tc>
      </w:tr>
      <w:tr w:rsidR="00633BC4" w:rsidRPr="00633BC4" w14:paraId="6FD86240" w14:textId="77777777" w:rsidTr="00A514A9">
        <w:trPr>
          <w:trHeight w:val="589"/>
        </w:trPr>
        <w:tc>
          <w:tcPr>
            <w:tcW w:w="3595" w:type="dxa"/>
            <w:tcMar>
              <w:top w:w="150" w:type="dxa"/>
              <w:left w:w="0" w:type="dxa"/>
              <w:bottom w:w="150" w:type="dxa"/>
              <w:right w:w="240" w:type="dxa"/>
            </w:tcMar>
            <w:vAlign w:val="center"/>
            <w:hideMark/>
          </w:tcPr>
          <w:p w14:paraId="530AB5B0"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شكر وتقدير</w:t>
            </w:r>
          </w:p>
        </w:tc>
        <w:tc>
          <w:tcPr>
            <w:tcW w:w="0" w:type="auto"/>
            <w:tcMar>
              <w:top w:w="150" w:type="dxa"/>
              <w:left w:w="240" w:type="dxa"/>
              <w:bottom w:w="150" w:type="dxa"/>
              <w:right w:w="0" w:type="dxa"/>
            </w:tcMar>
            <w:vAlign w:val="center"/>
            <w:hideMark/>
          </w:tcPr>
          <w:p w14:paraId="5CE8F3A8"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أ</w:t>
            </w:r>
          </w:p>
        </w:tc>
      </w:tr>
      <w:tr w:rsidR="00633BC4" w:rsidRPr="00633BC4" w14:paraId="2624EFDA" w14:textId="77777777" w:rsidTr="00A514A9">
        <w:trPr>
          <w:trHeight w:val="589"/>
        </w:trPr>
        <w:tc>
          <w:tcPr>
            <w:tcW w:w="3595" w:type="dxa"/>
            <w:tcMar>
              <w:top w:w="150" w:type="dxa"/>
              <w:left w:w="0" w:type="dxa"/>
              <w:bottom w:w="150" w:type="dxa"/>
              <w:right w:w="240" w:type="dxa"/>
            </w:tcMar>
            <w:vAlign w:val="center"/>
            <w:hideMark/>
          </w:tcPr>
          <w:p w14:paraId="5B3E1281"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ملخص الرسالة</w:t>
            </w:r>
          </w:p>
        </w:tc>
        <w:tc>
          <w:tcPr>
            <w:tcW w:w="0" w:type="auto"/>
            <w:tcMar>
              <w:top w:w="150" w:type="dxa"/>
              <w:left w:w="240" w:type="dxa"/>
              <w:bottom w:w="150" w:type="dxa"/>
              <w:right w:w="0" w:type="dxa"/>
            </w:tcMar>
            <w:vAlign w:val="center"/>
            <w:hideMark/>
          </w:tcPr>
          <w:p w14:paraId="7758D65F"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ب</w:t>
            </w:r>
          </w:p>
        </w:tc>
      </w:tr>
      <w:tr w:rsidR="00633BC4" w:rsidRPr="00633BC4" w14:paraId="2FED7FB5" w14:textId="77777777" w:rsidTr="00A514A9">
        <w:trPr>
          <w:trHeight w:val="589"/>
        </w:trPr>
        <w:tc>
          <w:tcPr>
            <w:tcW w:w="3595" w:type="dxa"/>
            <w:tcMar>
              <w:top w:w="150" w:type="dxa"/>
              <w:left w:w="0" w:type="dxa"/>
              <w:bottom w:w="150" w:type="dxa"/>
              <w:right w:w="240" w:type="dxa"/>
            </w:tcMar>
            <w:vAlign w:val="center"/>
            <w:hideMark/>
          </w:tcPr>
          <w:p w14:paraId="7212430D"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قائمة الجداول</w:t>
            </w:r>
          </w:p>
        </w:tc>
        <w:tc>
          <w:tcPr>
            <w:tcW w:w="0" w:type="auto"/>
            <w:tcMar>
              <w:top w:w="150" w:type="dxa"/>
              <w:left w:w="240" w:type="dxa"/>
              <w:bottom w:w="150" w:type="dxa"/>
              <w:right w:w="0" w:type="dxa"/>
            </w:tcMar>
            <w:vAlign w:val="center"/>
            <w:hideMark/>
          </w:tcPr>
          <w:p w14:paraId="41A34727"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د</w:t>
            </w:r>
          </w:p>
        </w:tc>
      </w:tr>
      <w:tr w:rsidR="00633BC4" w:rsidRPr="00633BC4" w14:paraId="66DB83F0" w14:textId="77777777" w:rsidTr="00A514A9">
        <w:trPr>
          <w:trHeight w:val="589"/>
        </w:trPr>
        <w:tc>
          <w:tcPr>
            <w:tcW w:w="3595" w:type="dxa"/>
            <w:tcMar>
              <w:top w:w="150" w:type="dxa"/>
              <w:left w:w="0" w:type="dxa"/>
              <w:bottom w:w="150" w:type="dxa"/>
              <w:right w:w="240" w:type="dxa"/>
            </w:tcMar>
            <w:vAlign w:val="center"/>
            <w:hideMark/>
          </w:tcPr>
          <w:p w14:paraId="454902BE"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قائمة الأشكال</w:t>
            </w:r>
          </w:p>
        </w:tc>
        <w:tc>
          <w:tcPr>
            <w:tcW w:w="0" w:type="auto"/>
            <w:tcMar>
              <w:top w:w="150" w:type="dxa"/>
              <w:left w:w="240" w:type="dxa"/>
              <w:bottom w:w="150" w:type="dxa"/>
              <w:right w:w="0" w:type="dxa"/>
            </w:tcMar>
            <w:vAlign w:val="center"/>
            <w:hideMark/>
          </w:tcPr>
          <w:p w14:paraId="1CFB1183"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ذ</w:t>
            </w:r>
          </w:p>
        </w:tc>
      </w:tr>
      <w:tr w:rsidR="00633BC4" w:rsidRPr="00633BC4" w14:paraId="288AE301" w14:textId="77777777" w:rsidTr="00A514A9">
        <w:trPr>
          <w:trHeight w:val="589"/>
        </w:trPr>
        <w:tc>
          <w:tcPr>
            <w:tcW w:w="3595" w:type="dxa"/>
            <w:tcMar>
              <w:top w:w="150" w:type="dxa"/>
              <w:left w:w="0" w:type="dxa"/>
              <w:bottom w:w="150" w:type="dxa"/>
              <w:right w:w="240" w:type="dxa"/>
            </w:tcMar>
            <w:vAlign w:val="center"/>
            <w:hideMark/>
          </w:tcPr>
          <w:p w14:paraId="0E61749E"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قائمة المصطلحات</w:t>
            </w:r>
          </w:p>
        </w:tc>
        <w:tc>
          <w:tcPr>
            <w:tcW w:w="0" w:type="auto"/>
            <w:tcMar>
              <w:top w:w="150" w:type="dxa"/>
              <w:left w:w="240" w:type="dxa"/>
              <w:bottom w:w="150" w:type="dxa"/>
              <w:right w:w="0" w:type="dxa"/>
            </w:tcMar>
            <w:vAlign w:val="center"/>
            <w:hideMark/>
          </w:tcPr>
          <w:p w14:paraId="4BC3907D"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و</w:t>
            </w:r>
          </w:p>
        </w:tc>
      </w:tr>
      <w:tr w:rsidR="00633BC4" w:rsidRPr="00633BC4" w14:paraId="34CC4FD8" w14:textId="77777777" w:rsidTr="00A514A9">
        <w:trPr>
          <w:trHeight w:val="589"/>
        </w:trPr>
        <w:tc>
          <w:tcPr>
            <w:tcW w:w="3595" w:type="dxa"/>
            <w:tcMar>
              <w:top w:w="150" w:type="dxa"/>
              <w:left w:w="0" w:type="dxa"/>
              <w:bottom w:w="150" w:type="dxa"/>
              <w:right w:w="240" w:type="dxa"/>
            </w:tcMar>
            <w:vAlign w:val="center"/>
            <w:hideMark/>
          </w:tcPr>
          <w:p w14:paraId="73335DCC"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قائمة الاختصارات</w:t>
            </w:r>
          </w:p>
        </w:tc>
        <w:tc>
          <w:tcPr>
            <w:tcW w:w="0" w:type="auto"/>
            <w:tcMar>
              <w:top w:w="150" w:type="dxa"/>
              <w:left w:w="240" w:type="dxa"/>
              <w:bottom w:w="150" w:type="dxa"/>
              <w:right w:w="0" w:type="dxa"/>
            </w:tcMar>
            <w:vAlign w:val="center"/>
            <w:hideMark/>
          </w:tcPr>
          <w:p w14:paraId="14A26368"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ز</w:t>
            </w:r>
          </w:p>
        </w:tc>
      </w:tr>
    </w:tbl>
    <w:p w14:paraId="1D1FDAC0" w14:textId="77777777" w:rsidR="00633BC4" w:rsidRPr="00633BC4" w:rsidRDefault="00CB3AA1" w:rsidP="00633BC4">
      <w:pPr>
        <w:rPr>
          <w:rFonts w:ascii="Sakkal Majalla" w:hAnsi="Sakkal Majalla" w:cs="Sakkal Majalla"/>
          <w:b/>
          <w:bCs/>
          <w:sz w:val="28"/>
          <w:szCs w:val="28"/>
          <w:u w:val="single"/>
          <w:lang w:val="en-AE"/>
        </w:rPr>
      </w:pPr>
      <w:r>
        <w:rPr>
          <w:rFonts w:ascii="Sakkal Majalla" w:hAnsi="Sakkal Majalla" w:cs="Sakkal Majalla"/>
          <w:b/>
          <w:bCs/>
          <w:sz w:val="28"/>
          <w:szCs w:val="28"/>
          <w:u w:val="single"/>
          <w:lang w:val="en-AE"/>
        </w:rPr>
        <w:lastRenderedPageBreak/>
        <w:pict w14:anchorId="59890989">
          <v:rect id="_x0000_i1030" style="width:0;height:.75pt" o:hralign="center" o:hrstd="t" o:hr="t" fillcolor="#a0a0a0" stroked="f"/>
        </w:pict>
      </w:r>
    </w:p>
    <w:p w14:paraId="4C8CBA84" w14:textId="77777777" w:rsidR="00633BC4" w:rsidRPr="00633BC4" w:rsidRDefault="00633BC4" w:rsidP="00633BC4">
      <w:pP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قائمة الجداول</w:t>
      </w:r>
    </w:p>
    <w:tbl>
      <w:tblPr>
        <w:tblW w:w="9430" w:type="dxa"/>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21"/>
        <w:gridCol w:w="6792"/>
        <w:gridCol w:w="1317"/>
      </w:tblGrid>
      <w:tr w:rsidR="00633BC4" w:rsidRPr="00633BC4" w14:paraId="7BFEAD37" w14:textId="77777777" w:rsidTr="00A514A9">
        <w:trPr>
          <w:trHeight w:val="572"/>
          <w:tblHeader/>
        </w:trPr>
        <w:tc>
          <w:tcPr>
            <w:tcW w:w="0" w:type="auto"/>
            <w:tcMar>
              <w:top w:w="150" w:type="dxa"/>
              <w:left w:w="0" w:type="dxa"/>
              <w:bottom w:w="150" w:type="dxa"/>
              <w:right w:w="240" w:type="dxa"/>
            </w:tcMar>
            <w:vAlign w:val="center"/>
            <w:hideMark/>
          </w:tcPr>
          <w:p w14:paraId="4DDC2A6D"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رقم الجدول</w:t>
            </w:r>
          </w:p>
        </w:tc>
        <w:tc>
          <w:tcPr>
            <w:tcW w:w="0" w:type="auto"/>
            <w:tcMar>
              <w:top w:w="150" w:type="dxa"/>
              <w:left w:w="240" w:type="dxa"/>
              <w:bottom w:w="150" w:type="dxa"/>
              <w:right w:w="240" w:type="dxa"/>
            </w:tcMar>
            <w:vAlign w:val="center"/>
            <w:hideMark/>
          </w:tcPr>
          <w:p w14:paraId="12547496"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العنوان</w:t>
            </w:r>
          </w:p>
        </w:tc>
        <w:tc>
          <w:tcPr>
            <w:tcW w:w="0" w:type="auto"/>
            <w:tcMar>
              <w:top w:w="150" w:type="dxa"/>
              <w:left w:w="240" w:type="dxa"/>
              <w:bottom w:w="150" w:type="dxa"/>
              <w:right w:w="240" w:type="dxa"/>
            </w:tcMar>
            <w:vAlign w:val="center"/>
            <w:hideMark/>
          </w:tcPr>
          <w:p w14:paraId="4D0961ED"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الصفحة</w:t>
            </w:r>
          </w:p>
        </w:tc>
      </w:tr>
      <w:tr w:rsidR="00633BC4" w:rsidRPr="00633BC4" w14:paraId="4F645652" w14:textId="77777777" w:rsidTr="00A514A9">
        <w:trPr>
          <w:trHeight w:val="572"/>
        </w:trPr>
        <w:tc>
          <w:tcPr>
            <w:tcW w:w="0" w:type="auto"/>
            <w:tcMar>
              <w:top w:w="150" w:type="dxa"/>
              <w:left w:w="0" w:type="dxa"/>
              <w:bottom w:w="150" w:type="dxa"/>
              <w:right w:w="240" w:type="dxa"/>
            </w:tcMar>
            <w:vAlign w:val="center"/>
            <w:hideMark/>
          </w:tcPr>
          <w:p w14:paraId="74481B4D" w14:textId="61603A67" w:rsidR="00633BC4" w:rsidRPr="00633BC4" w:rsidRDefault="008F3377" w:rsidP="00A514A9">
            <w:pPr>
              <w:jc w:val="center"/>
              <w:rPr>
                <w:rFonts w:ascii="Sakkal Majalla" w:hAnsi="Sakkal Majalla" w:cs="Sakkal Majalla"/>
                <w:b/>
                <w:bCs/>
                <w:sz w:val="28"/>
                <w:szCs w:val="28"/>
                <w:u w:val="single"/>
                <w:lang w:val="en-AE"/>
              </w:rPr>
            </w:pPr>
            <w:r>
              <w:rPr>
                <w:rFonts w:ascii="Sakkal Majalla" w:hAnsi="Sakkal Majalla" w:cs="Sakkal Majalla" w:hint="cs"/>
                <w:b/>
                <w:bCs/>
                <w:sz w:val="28"/>
                <w:szCs w:val="28"/>
                <w:u w:val="single"/>
                <w:rtl/>
                <w:lang w:val="en-AE"/>
              </w:rPr>
              <w:t>1-</w:t>
            </w:r>
            <w:r w:rsidR="000119EB">
              <w:rPr>
                <w:rFonts w:ascii="Sakkal Majalla" w:hAnsi="Sakkal Majalla" w:cs="Sakkal Majalla"/>
                <w:b/>
                <w:bCs/>
                <w:sz w:val="28"/>
                <w:szCs w:val="28"/>
                <w:u w:val="single"/>
                <w:lang w:val="en-AE"/>
              </w:rPr>
              <w:t>2</w:t>
            </w:r>
          </w:p>
        </w:tc>
        <w:tc>
          <w:tcPr>
            <w:tcW w:w="0" w:type="auto"/>
            <w:tcMar>
              <w:top w:w="150" w:type="dxa"/>
              <w:left w:w="240" w:type="dxa"/>
              <w:bottom w:w="150" w:type="dxa"/>
              <w:right w:w="240" w:type="dxa"/>
            </w:tcMar>
            <w:vAlign w:val="center"/>
            <w:hideMark/>
          </w:tcPr>
          <w:p w14:paraId="0D4C50C9"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ملخص الدراسات السابقة</w:t>
            </w:r>
          </w:p>
        </w:tc>
        <w:tc>
          <w:tcPr>
            <w:tcW w:w="0" w:type="auto"/>
            <w:tcMar>
              <w:top w:w="150" w:type="dxa"/>
              <w:left w:w="240" w:type="dxa"/>
              <w:bottom w:w="150" w:type="dxa"/>
              <w:right w:w="0" w:type="dxa"/>
            </w:tcMar>
            <w:vAlign w:val="center"/>
            <w:hideMark/>
          </w:tcPr>
          <w:p w14:paraId="43C3F394" w14:textId="0DD28B0B" w:rsidR="00633BC4" w:rsidRPr="00633BC4" w:rsidRDefault="003B177E" w:rsidP="00A514A9">
            <w:pPr>
              <w:jc w:val="center"/>
              <w:rPr>
                <w:rFonts w:ascii="Sakkal Majalla" w:hAnsi="Sakkal Majalla" w:cs="Sakkal Majalla"/>
                <w:b/>
                <w:bCs/>
                <w:sz w:val="28"/>
                <w:szCs w:val="28"/>
                <w:u w:val="single"/>
                <w:lang w:val="en-AE"/>
              </w:rPr>
            </w:pPr>
            <w:r>
              <w:rPr>
                <w:rFonts w:ascii="Sakkal Majalla" w:hAnsi="Sakkal Majalla" w:cs="Sakkal Majalla"/>
                <w:b/>
                <w:bCs/>
                <w:sz w:val="28"/>
                <w:szCs w:val="28"/>
                <w:u w:val="single"/>
                <w:lang w:val="en-AE"/>
              </w:rPr>
              <w:t>24</w:t>
            </w:r>
          </w:p>
        </w:tc>
      </w:tr>
      <w:tr w:rsidR="00633BC4" w:rsidRPr="00633BC4" w14:paraId="64B67114" w14:textId="77777777" w:rsidTr="00A514A9">
        <w:trPr>
          <w:trHeight w:val="563"/>
        </w:trPr>
        <w:tc>
          <w:tcPr>
            <w:tcW w:w="0" w:type="auto"/>
            <w:tcMar>
              <w:top w:w="150" w:type="dxa"/>
              <w:left w:w="0" w:type="dxa"/>
              <w:bottom w:w="150" w:type="dxa"/>
              <w:right w:w="240" w:type="dxa"/>
            </w:tcMar>
            <w:vAlign w:val="center"/>
            <w:hideMark/>
          </w:tcPr>
          <w:p w14:paraId="707179DD" w14:textId="1BE3F6FA" w:rsidR="00633BC4" w:rsidRPr="00633BC4" w:rsidRDefault="008F3377" w:rsidP="00A514A9">
            <w:pPr>
              <w:jc w:val="center"/>
              <w:rPr>
                <w:rFonts w:ascii="Sakkal Majalla" w:hAnsi="Sakkal Majalla" w:cs="Sakkal Majalla"/>
                <w:b/>
                <w:bCs/>
                <w:sz w:val="28"/>
                <w:szCs w:val="28"/>
                <w:u w:val="single"/>
                <w:lang w:val="en-AE"/>
              </w:rPr>
            </w:pPr>
            <w:r>
              <w:rPr>
                <w:rFonts w:ascii="Sakkal Majalla" w:hAnsi="Sakkal Majalla" w:cs="Sakkal Majalla" w:hint="cs"/>
                <w:b/>
                <w:bCs/>
                <w:sz w:val="28"/>
                <w:szCs w:val="28"/>
                <w:u w:val="single"/>
                <w:rtl/>
                <w:lang w:val="en-AE"/>
              </w:rPr>
              <w:t>2-4</w:t>
            </w:r>
          </w:p>
        </w:tc>
        <w:tc>
          <w:tcPr>
            <w:tcW w:w="0" w:type="auto"/>
            <w:tcMar>
              <w:top w:w="150" w:type="dxa"/>
              <w:left w:w="240" w:type="dxa"/>
              <w:bottom w:w="150" w:type="dxa"/>
              <w:right w:w="240" w:type="dxa"/>
            </w:tcMar>
            <w:vAlign w:val="center"/>
            <w:hideMark/>
          </w:tcPr>
          <w:p w14:paraId="4C5CF54A" w14:textId="47DA5C4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المتوسطات والانح</w:t>
            </w:r>
            <w:r w:rsidR="00366A9D">
              <w:rPr>
                <w:rFonts w:ascii="Sakkal Majalla" w:hAnsi="Sakkal Majalla" w:cs="Sakkal Majalla" w:hint="cs"/>
                <w:b/>
                <w:bCs/>
                <w:sz w:val="28"/>
                <w:szCs w:val="28"/>
                <w:u w:val="single"/>
                <w:rtl/>
              </w:rPr>
              <w:t>ر</w:t>
            </w:r>
            <w:r w:rsidRPr="00633BC4">
              <w:rPr>
                <w:rFonts w:ascii="Sakkal Majalla" w:hAnsi="Sakkal Majalla" w:cs="Sakkal Majalla"/>
                <w:b/>
                <w:bCs/>
                <w:sz w:val="28"/>
                <w:szCs w:val="28"/>
                <w:u w:val="single"/>
                <w:rtl/>
              </w:rPr>
              <w:t>افات المعيارية لبنود استراتيجيات الشراء</w:t>
            </w:r>
          </w:p>
        </w:tc>
        <w:tc>
          <w:tcPr>
            <w:tcW w:w="0" w:type="auto"/>
            <w:tcMar>
              <w:top w:w="150" w:type="dxa"/>
              <w:left w:w="240" w:type="dxa"/>
              <w:bottom w:w="150" w:type="dxa"/>
              <w:right w:w="0" w:type="dxa"/>
            </w:tcMar>
            <w:vAlign w:val="center"/>
          </w:tcPr>
          <w:p w14:paraId="253B0834" w14:textId="141396EF" w:rsidR="00633BC4" w:rsidRPr="00633BC4" w:rsidRDefault="007E5DF9" w:rsidP="00A514A9">
            <w:pPr>
              <w:jc w:val="center"/>
              <w:rPr>
                <w:rFonts w:ascii="Sakkal Majalla" w:hAnsi="Sakkal Majalla" w:cs="Sakkal Majalla"/>
                <w:b/>
                <w:bCs/>
                <w:sz w:val="28"/>
                <w:szCs w:val="28"/>
                <w:u w:val="single"/>
                <w:lang w:val="en-AE"/>
              </w:rPr>
            </w:pPr>
            <w:r>
              <w:rPr>
                <w:rFonts w:ascii="Sakkal Majalla" w:hAnsi="Sakkal Majalla" w:cs="Sakkal Majalla"/>
                <w:b/>
                <w:bCs/>
                <w:sz w:val="28"/>
                <w:szCs w:val="28"/>
                <w:u w:val="single"/>
                <w:lang w:val="en-AE"/>
              </w:rPr>
              <w:t>37</w:t>
            </w:r>
          </w:p>
        </w:tc>
      </w:tr>
      <w:tr w:rsidR="00633BC4" w:rsidRPr="00633BC4" w14:paraId="3B060135" w14:textId="77777777" w:rsidTr="00A514A9">
        <w:trPr>
          <w:trHeight w:val="572"/>
        </w:trPr>
        <w:tc>
          <w:tcPr>
            <w:tcW w:w="0" w:type="auto"/>
            <w:tcMar>
              <w:top w:w="150" w:type="dxa"/>
              <w:left w:w="0" w:type="dxa"/>
              <w:bottom w:w="150" w:type="dxa"/>
              <w:right w:w="240" w:type="dxa"/>
            </w:tcMar>
            <w:vAlign w:val="center"/>
            <w:hideMark/>
          </w:tcPr>
          <w:p w14:paraId="461D0354" w14:textId="4A42A8C8" w:rsidR="008F3377" w:rsidRPr="00633BC4" w:rsidRDefault="008F3377" w:rsidP="008F3377">
            <w:pPr>
              <w:jc w:val="center"/>
              <w:rPr>
                <w:rFonts w:ascii="Sakkal Majalla" w:hAnsi="Sakkal Majalla" w:cs="Sakkal Majalla"/>
                <w:b/>
                <w:bCs/>
                <w:sz w:val="28"/>
                <w:szCs w:val="28"/>
                <w:u w:val="single"/>
              </w:rPr>
            </w:pPr>
            <w:r>
              <w:rPr>
                <w:rFonts w:ascii="Sakkal Majalla" w:hAnsi="Sakkal Majalla" w:cs="Sakkal Majalla" w:hint="cs"/>
                <w:b/>
                <w:bCs/>
                <w:sz w:val="28"/>
                <w:szCs w:val="28"/>
                <w:u w:val="single"/>
                <w:rtl/>
              </w:rPr>
              <w:t>3-4</w:t>
            </w:r>
          </w:p>
        </w:tc>
        <w:tc>
          <w:tcPr>
            <w:tcW w:w="0" w:type="auto"/>
            <w:tcMar>
              <w:top w:w="150" w:type="dxa"/>
              <w:left w:w="240" w:type="dxa"/>
              <w:bottom w:w="150" w:type="dxa"/>
              <w:right w:w="240" w:type="dxa"/>
            </w:tcMar>
            <w:vAlign w:val="center"/>
            <w:hideMark/>
          </w:tcPr>
          <w:p w14:paraId="6215790B"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مصفوفة ارتباط بيرسون بين المتغيرات الرئيسية</w:t>
            </w:r>
          </w:p>
        </w:tc>
        <w:tc>
          <w:tcPr>
            <w:tcW w:w="0" w:type="auto"/>
            <w:tcMar>
              <w:top w:w="150" w:type="dxa"/>
              <w:left w:w="240" w:type="dxa"/>
              <w:bottom w:w="150" w:type="dxa"/>
              <w:right w:w="0" w:type="dxa"/>
            </w:tcMar>
            <w:vAlign w:val="center"/>
          </w:tcPr>
          <w:p w14:paraId="6CD1786E" w14:textId="5CB96521" w:rsidR="008F3377" w:rsidRPr="00633BC4" w:rsidRDefault="004C2471" w:rsidP="008F3377">
            <w:pPr>
              <w:jc w:val="center"/>
              <w:rPr>
                <w:rFonts w:ascii="Sakkal Majalla" w:hAnsi="Sakkal Majalla" w:cs="Sakkal Majalla"/>
                <w:b/>
                <w:bCs/>
                <w:sz w:val="28"/>
                <w:szCs w:val="28"/>
                <w:u w:val="single"/>
                <w:lang w:val="en-AE"/>
              </w:rPr>
            </w:pPr>
            <w:r>
              <w:rPr>
                <w:rFonts w:ascii="Sakkal Majalla" w:hAnsi="Sakkal Majalla" w:cs="Sakkal Majalla"/>
                <w:b/>
                <w:bCs/>
                <w:sz w:val="28"/>
                <w:szCs w:val="28"/>
                <w:u w:val="single"/>
                <w:lang w:val="en-AE"/>
              </w:rPr>
              <w:t>38</w:t>
            </w:r>
          </w:p>
        </w:tc>
      </w:tr>
      <w:tr w:rsidR="008F3377" w:rsidRPr="00633BC4" w14:paraId="12C2F3E8" w14:textId="77777777" w:rsidTr="00A514A9">
        <w:trPr>
          <w:trHeight w:val="572"/>
        </w:trPr>
        <w:tc>
          <w:tcPr>
            <w:tcW w:w="0" w:type="auto"/>
            <w:tcMar>
              <w:top w:w="150" w:type="dxa"/>
              <w:left w:w="0" w:type="dxa"/>
              <w:bottom w:w="150" w:type="dxa"/>
              <w:right w:w="240" w:type="dxa"/>
            </w:tcMar>
            <w:vAlign w:val="center"/>
          </w:tcPr>
          <w:p w14:paraId="06DDB700" w14:textId="6D7AF1D8" w:rsidR="008F3377" w:rsidRPr="00633BC4" w:rsidRDefault="008F3377" w:rsidP="00A514A9">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t>4-4</w:t>
            </w:r>
          </w:p>
        </w:tc>
        <w:tc>
          <w:tcPr>
            <w:tcW w:w="0" w:type="auto"/>
            <w:tcMar>
              <w:top w:w="150" w:type="dxa"/>
              <w:left w:w="240" w:type="dxa"/>
              <w:bottom w:w="150" w:type="dxa"/>
              <w:right w:w="240" w:type="dxa"/>
            </w:tcMar>
            <w:vAlign w:val="center"/>
          </w:tcPr>
          <w:p w14:paraId="02C23898" w14:textId="753563AA" w:rsidR="008F3377" w:rsidRPr="008F3377" w:rsidRDefault="008F3377" w:rsidP="008F3377">
            <w:pPr>
              <w:rPr>
                <w:rFonts w:ascii="Sakkal Majalla" w:hAnsi="Sakkal Majalla" w:cs="Sakkal Majalla"/>
                <w:sz w:val="28"/>
                <w:szCs w:val="28"/>
                <w:rtl/>
                <w:lang w:val="en-AE"/>
              </w:rPr>
            </w:pPr>
            <w:r>
              <w:rPr>
                <w:rFonts w:ascii="Sakkal Majalla" w:hAnsi="Sakkal Majalla" w:cs="Sakkal Majalla" w:hint="cs"/>
                <w:b/>
                <w:bCs/>
                <w:sz w:val="28"/>
                <w:szCs w:val="28"/>
                <w:rtl/>
                <w:lang w:val="en-AE"/>
              </w:rPr>
              <w:t xml:space="preserve"> </w:t>
            </w:r>
            <w:r w:rsidRPr="00CA536C">
              <w:rPr>
                <w:rFonts w:ascii="Sakkal Majalla" w:hAnsi="Sakkal Majalla" w:cs="Sakkal Majalla"/>
                <w:b/>
                <w:bCs/>
                <w:sz w:val="28"/>
                <w:szCs w:val="28"/>
                <w:rtl/>
                <w:lang w:val="en-AE"/>
              </w:rPr>
              <w:t>مثال على جدول (4-3): مصفوفة ارتباط بيرسون بين المتغيرات الرئيسية</w:t>
            </w:r>
          </w:p>
        </w:tc>
        <w:tc>
          <w:tcPr>
            <w:tcW w:w="0" w:type="auto"/>
            <w:tcMar>
              <w:top w:w="150" w:type="dxa"/>
              <w:left w:w="240" w:type="dxa"/>
              <w:bottom w:w="150" w:type="dxa"/>
              <w:right w:w="0" w:type="dxa"/>
            </w:tcMar>
            <w:vAlign w:val="center"/>
          </w:tcPr>
          <w:p w14:paraId="7001DE88" w14:textId="7CFDD548" w:rsidR="008F3377" w:rsidRDefault="008F3377" w:rsidP="00A514A9">
            <w:pPr>
              <w:jc w:val="center"/>
              <w:rPr>
                <w:rFonts w:ascii="Sakkal Majalla" w:hAnsi="Sakkal Majalla" w:cs="Sakkal Majalla"/>
                <w:b/>
                <w:bCs/>
                <w:sz w:val="28"/>
                <w:szCs w:val="28"/>
                <w:u w:val="single"/>
                <w:rtl/>
                <w:lang w:val="en-AE"/>
              </w:rPr>
            </w:pPr>
            <w:r>
              <w:rPr>
                <w:rFonts w:ascii="Sakkal Majalla" w:hAnsi="Sakkal Majalla" w:cs="Sakkal Majalla" w:hint="cs"/>
                <w:b/>
                <w:bCs/>
                <w:sz w:val="28"/>
                <w:szCs w:val="28"/>
                <w:u w:val="single"/>
                <w:rtl/>
                <w:lang w:val="en-AE"/>
              </w:rPr>
              <w:t>33</w:t>
            </w:r>
          </w:p>
        </w:tc>
      </w:tr>
      <w:tr w:rsidR="00633BC4" w:rsidRPr="00633BC4" w14:paraId="465132C7" w14:textId="77777777" w:rsidTr="00A514A9">
        <w:trPr>
          <w:trHeight w:val="572"/>
        </w:trPr>
        <w:tc>
          <w:tcPr>
            <w:tcW w:w="0" w:type="auto"/>
            <w:tcMar>
              <w:top w:w="150" w:type="dxa"/>
              <w:left w:w="0" w:type="dxa"/>
              <w:bottom w:w="150" w:type="dxa"/>
              <w:right w:w="240" w:type="dxa"/>
            </w:tcMar>
            <w:vAlign w:val="center"/>
            <w:hideMark/>
          </w:tcPr>
          <w:p w14:paraId="706921CC" w14:textId="661B960A" w:rsidR="00633BC4" w:rsidRPr="00633BC4" w:rsidRDefault="008F3377" w:rsidP="00A514A9">
            <w:pPr>
              <w:jc w:val="center"/>
              <w:rPr>
                <w:rFonts w:ascii="Sakkal Majalla" w:hAnsi="Sakkal Majalla" w:cs="Sakkal Majalla"/>
                <w:b/>
                <w:bCs/>
                <w:sz w:val="28"/>
                <w:szCs w:val="28"/>
                <w:u w:val="single"/>
                <w:lang w:val="en-AE"/>
              </w:rPr>
            </w:pPr>
            <w:r>
              <w:rPr>
                <w:rFonts w:ascii="Sakkal Majalla" w:hAnsi="Sakkal Majalla" w:cs="Sakkal Majalla" w:hint="cs"/>
                <w:b/>
                <w:bCs/>
                <w:sz w:val="28"/>
                <w:szCs w:val="28"/>
                <w:u w:val="single"/>
                <w:rtl/>
                <w:lang w:val="en-AE"/>
              </w:rPr>
              <w:t>5-4</w:t>
            </w:r>
          </w:p>
        </w:tc>
        <w:tc>
          <w:tcPr>
            <w:tcW w:w="0" w:type="auto"/>
            <w:tcMar>
              <w:top w:w="150" w:type="dxa"/>
              <w:left w:w="240" w:type="dxa"/>
              <w:bottom w:w="150" w:type="dxa"/>
              <w:right w:w="240" w:type="dxa"/>
            </w:tcMar>
            <w:vAlign w:val="center"/>
            <w:hideMark/>
          </w:tcPr>
          <w:p w14:paraId="0C427D42"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نتائج تحليل الانحدار لتوقع نسبة تجاوز التكلفة</w:t>
            </w:r>
          </w:p>
        </w:tc>
        <w:tc>
          <w:tcPr>
            <w:tcW w:w="0" w:type="auto"/>
            <w:tcMar>
              <w:top w:w="150" w:type="dxa"/>
              <w:left w:w="240" w:type="dxa"/>
              <w:bottom w:w="150" w:type="dxa"/>
              <w:right w:w="0" w:type="dxa"/>
            </w:tcMar>
            <w:vAlign w:val="center"/>
            <w:hideMark/>
          </w:tcPr>
          <w:p w14:paraId="6DCC010D" w14:textId="2515842B" w:rsidR="00633BC4" w:rsidRPr="00633BC4" w:rsidRDefault="00FE7F2F" w:rsidP="00A514A9">
            <w:pPr>
              <w:jc w:val="center"/>
              <w:rPr>
                <w:rFonts w:ascii="Sakkal Majalla" w:hAnsi="Sakkal Majalla" w:cs="Sakkal Majalla"/>
                <w:b/>
                <w:bCs/>
                <w:sz w:val="28"/>
                <w:szCs w:val="28"/>
                <w:u w:val="single"/>
                <w:lang w:val="en-AE"/>
              </w:rPr>
            </w:pPr>
            <w:r>
              <w:rPr>
                <w:rFonts w:ascii="Sakkal Majalla" w:hAnsi="Sakkal Majalla" w:cs="Sakkal Majalla"/>
                <w:b/>
                <w:bCs/>
                <w:sz w:val="28"/>
                <w:szCs w:val="28"/>
                <w:u w:val="single"/>
                <w:lang w:val="en-AE"/>
              </w:rPr>
              <w:t>38</w:t>
            </w:r>
          </w:p>
        </w:tc>
      </w:tr>
    </w:tbl>
    <w:p w14:paraId="4B6E2ECE" w14:textId="77777777" w:rsidR="00366A9D" w:rsidRDefault="00366A9D" w:rsidP="00633BC4">
      <w:pPr>
        <w:rPr>
          <w:rFonts w:ascii="Sakkal Majalla" w:hAnsi="Sakkal Majalla" w:cs="Sakkal Majalla"/>
          <w:b/>
          <w:bCs/>
          <w:sz w:val="28"/>
          <w:szCs w:val="28"/>
          <w:u w:val="single"/>
          <w:rtl/>
        </w:rPr>
      </w:pPr>
    </w:p>
    <w:p w14:paraId="3415DB3A" w14:textId="51C9F2A3" w:rsidR="00633BC4" w:rsidRPr="00633BC4" w:rsidRDefault="00633BC4" w:rsidP="00633BC4">
      <w:pP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قائمة الأشكال</w:t>
      </w:r>
    </w:p>
    <w:tbl>
      <w:tblPr>
        <w:tblW w:w="985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64"/>
        <w:gridCol w:w="7090"/>
        <w:gridCol w:w="1899"/>
      </w:tblGrid>
      <w:tr w:rsidR="00633BC4" w:rsidRPr="00633BC4" w14:paraId="3749038C" w14:textId="77777777" w:rsidTr="00A514A9">
        <w:trPr>
          <w:trHeight w:val="579"/>
          <w:tblHeader/>
        </w:trPr>
        <w:tc>
          <w:tcPr>
            <w:tcW w:w="864" w:type="dxa"/>
            <w:tcMar>
              <w:top w:w="150" w:type="dxa"/>
              <w:left w:w="0" w:type="dxa"/>
              <w:bottom w:w="150" w:type="dxa"/>
              <w:right w:w="240" w:type="dxa"/>
            </w:tcMar>
            <w:vAlign w:val="center"/>
            <w:hideMark/>
          </w:tcPr>
          <w:p w14:paraId="45881F3B" w14:textId="77777777" w:rsidR="00633BC4" w:rsidRPr="00633BC4" w:rsidRDefault="00633BC4" w:rsidP="00633BC4">
            <w:pP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رقم الشكل</w:t>
            </w:r>
          </w:p>
        </w:tc>
        <w:tc>
          <w:tcPr>
            <w:tcW w:w="0" w:type="auto"/>
            <w:tcMar>
              <w:top w:w="150" w:type="dxa"/>
              <w:left w:w="240" w:type="dxa"/>
              <w:bottom w:w="150" w:type="dxa"/>
              <w:right w:w="240" w:type="dxa"/>
            </w:tcMar>
            <w:vAlign w:val="center"/>
            <w:hideMark/>
          </w:tcPr>
          <w:p w14:paraId="1222E823" w14:textId="77777777" w:rsidR="00633BC4" w:rsidRPr="00633BC4" w:rsidRDefault="00633BC4" w:rsidP="00633BC4">
            <w:pP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العنوان</w:t>
            </w:r>
          </w:p>
        </w:tc>
        <w:tc>
          <w:tcPr>
            <w:tcW w:w="0" w:type="auto"/>
            <w:tcMar>
              <w:top w:w="150" w:type="dxa"/>
              <w:left w:w="240" w:type="dxa"/>
              <w:bottom w:w="150" w:type="dxa"/>
              <w:right w:w="240" w:type="dxa"/>
            </w:tcMar>
            <w:vAlign w:val="center"/>
            <w:hideMark/>
          </w:tcPr>
          <w:p w14:paraId="6030480D" w14:textId="77777777" w:rsidR="00633BC4" w:rsidRPr="00633BC4" w:rsidRDefault="00633BC4" w:rsidP="00633BC4">
            <w:pP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الصفحة</w:t>
            </w:r>
          </w:p>
        </w:tc>
      </w:tr>
      <w:tr w:rsidR="00633BC4" w:rsidRPr="00633BC4" w14:paraId="24F22A10" w14:textId="77777777" w:rsidTr="00A514A9">
        <w:trPr>
          <w:trHeight w:val="579"/>
        </w:trPr>
        <w:tc>
          <w:tcPr>
            <w:tcW w:w="864" w:type="dxa"/>
            <w:tcMar>
              <w:top w:w="150" w:type="dxa"/>
              <w:left w:w="0" w:type="dxa"/>
              <w:bottom w:w="150" w:type="dxa"/>
              <w:right w:w="240" w:type="dxa"/>
            </w:tcMar>
            <w:vAlign w:val="center"/>
            <w:hideMark/>
          </w:tcPr>
          <w:p w14:paraId="0719F01F" w14:textId="77777777" w:rsidR="00633BC4" w:rsidRPr="00633BC4" w:rsidRDefault="00633BC4" w:rsidP="00633BC4">
            <w:pP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٢</w:t>
            </w:r>
            <w:r w:rsidRPr="00633BC4">
              <w:rPr>
                <w:rFonts w:ascii="Sakkal Majalla" w:hAnsi="Sakkal Majalla" w:cs="Sakkal Majalla"/>
                <w:b/>
                <w:bCs/>
                <w:sz w:val="28"/>
                <w:szCs w:val="28"/>
                <w:u w:val="single"/>
                <w:lang w:val="en-AE"/>
              </w:rPr>
              <w:t>-</w:t>
            </w:r>
            <w:r w:rsidRPr="00633BC4">
              <w:rPr>
                <w:rFonts w:ascii="Sakkal Majalla" w:hAnsi="Sakkal Majalla" w:cs="Sakkal Majalla"/>
                <w:b/>
                <w:bCs/>
                <w:sz w:val="28"/>
                <w:szCs w:val="28"/>
                <w:u w:val="single"/>
                <w:rtl/>
              </w:rPr>
              <w:t>١</w:t>
            </w:r>
          </w:p>
        </w:tc>
        <w:tc>
          <w:tcPr>
            <w:tcW w:w="0" w:type="auto"/>
            <w:tcMar>
              <w:top w:w="150" w:type="dxa"/>
              <w:left w:w="240" w:type="dxa"/>
              <w:bottom w:w="150" w:type="dxa"/>
              <w:right w:w="240" w:type="dxa"/>
            </w:tcMar>
            <w:vAlign w:val="center"/>
            <w:hideMark/>
          </w:tcPr>
          <w:p w14:paraId="091D9C13" w14:textId="77777777" w:rsidR="00633BC4" w:rsidRPr="00633BC4" w:rsidRDefault="00633BC4" w:rsidP="00633BC4">
            <w:pP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الإطار النظري المتكامل للدراسة</w:t>
            </w:r>
          </w:p>
        </w:tc>
        <w:tc>
          <w:tcPr>
            <w:tcW w:w="0" w:type="auto"/>
            <w:tcMar>
              <w:top w:w="150" w:type="dxa"/>
              <w:left w:w="240" w:type="dxa"/>
              <w:bottom w:w="150" w:type="dxa"/>
              <w:right w:w="0" w:type="dxa"/>
            </w:tcMar>
            <w:vAlign w:val="center"/>
            <w:hideMark/>
          </w:tcPr>
          <w:p w14:paraId="4FF92AF7" w14:textId="1CB32947" w:rsidR="00633BC4" w:rsidRPr="00633BC4" w:rsidRDefault="00633BC4" w:rsidP="00633BC4">
            <w:pPr>
              <w:rPr>
                <w:rFonts w:ascii="Sakkal Majalla" w:hAnsi="Sakkal Majalla" w:cs="Sakkal Majalla"/>
                <w:b/>
                <w:bCs/>
                <w:sz w:val="28"/>
                <w:szCs w:val="28"/>
                <w:u w:val="single"/>
                <w:lang w:val="en-AE"/>
              </w:rPr>
            </w:pPr>
          </w:p>
        </w:tc>
      </w:tr>
      <w:tr w:rsidR="00633BC4" w:rsidRPr="00633BC4" w14:paraId="3FEC7A6C" w14:textId="77777777" w:rsidTr="00A514A9">
        <w:trPr>
          <w:trHeight w:val="579"/>
        </w:trPr>
        <w:tc>
          <w:tcPr>
            <w:tcW w:w="864" w:type="dxa"/>
            <w:tcMar>
              <w:top w:w="150" w:type="dxa"/>
              <w:left w:w="0" w:type="dxa"/>
              <w:bottom w:w="150" w:type="dxa"/>
              <w:right w:w="240" w:type="dxa"/>
            </w:tcMar>
            <w:vAlign w:val="center"/>
            <w:hideMark/>
          </w:tcPr>
          <w:p w14:paraId="7944639A" w14:textId="77777777" w:rsidR="00633BC4" w:rsidRPr="00633BC4" w:rsidRDefault="00633BC4" w:rsidP="00633BC4">
            <w:pP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٤</w:t>
            </w:r>
            <w:r w:rsidRPr="00633BC4">
              <w:rPr>
                <w:rFonts w:ascii="Sakkal Majalla" w:hAnsi="Sakkal Majalla" w:cs="Sakkal Majalla"/>
                <w:b/>
                <w:bCs/>
                <w:sz w:val="28"/>
                <w:szCs w:val="28"/>
                <w:u w:val="single"/>
                <w:lang w:val="en-AE"/>
              </w:rPr>
              <w:t>-</w:t>
            </w:r>
            <w:r w:rsidRPr="00633BC4">
              <w:rPr>
                <w:rFonts w:ascii="Sakkal Majalla" w:hAnsi="Sakkal Majalla" w:cs="Sakkal Majalla"/>
                <w:b/>
                <w:bCs/>
                <w:sz w:val="28"/>
                <w:szCs w:val="28"/>
                <w:u w:val="single"/>
                <w:rtl/>
              </w:rPr>
              <w:t>١</w:t>
            </w:r>
          </w:p>
        </w:tc>
        <w:tc>
          <w:tcPr>
            <w:tcW w:w="0" w:type="auto"/>
            <w:tcMar>
              <w:top w:w="150" w:type="dxa"/>
              <w:left w:w="240" w:type="dxa"/>
              <w:bottom w:w="150" w:type="dxa"/>
              <w:right w:w="240" w:type="dxa"/>
            </w:tcMar>
            <w:vAlign w:val="center"/>
            <w:hideMark/>
          </w:tcPr>
          <w:p w14:paraId="4FAE0933" w14:textId="77777777" w:rsidR="00633BC4" w:rsidRPr="00633BC4" w:rsidRDefault="00633BC4" w:rsidP="00633BC4">
            <w:pP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متوسطات انتشار أنواع الهدر في عمليات المشتريات</w:t>
            </w:r>
          </w:p>
        </w:tc>
        <w:tc>
          <w:tcPr>
            <w:tcW w:w="0" w:type="auto"/>
            <w:tcMar>
              <w:top w:w="150" w:type="dxa"/>
              <w:left w:w="240" w:type="dxa"/>
              <w:bottom w:w="150" w:type="dxa"/>
              <w:right w:w="0" w:type="dxa"/>
            </w:tcMar>
            <w:vAlign w:val="center"/>
            <w:hideMark/>
          </w:tcPr>
          <w:p w14:paraId="62A3C5EA" w14:textId="20433899" w:rsidR="00633BC4" w:rsidRPr="00633BC4" w:rsidRDefault="00633BC4" w:rsidP="00633BC4">
            <w:pPr>
              <w:rPr>
                <w:rFonts w:ascii="Sakkal Majalla" w:hAnsi="Sakkal Majalla" w:cs="Sakkal Majalla"/>
                <w:b/>
                <w:bCs/>
                <w:sz w:val="28"/>
                <w:szCs w:val="28"/>
                <w:u w:val="single"/>
                <w:lang w:val="en-AE"/>
              </w:rPr>
            </w:pPr>
          </w:p>
        </w:tc>
      </w:tr>
    </w:tbl>
    <w:p w14:paraId="261F584A" w14:textId="77777777" w:rsidR="00A514A9" w:rsidRDefault="00A514A9" w:rsidP="00633BC4">
      <w:pPr>
        <w:rPr>
          <w:rFonts w:ascii="Sakkal Majalla" w:hAnsi="Sakkal Majalla" w:cs="Sakkal Majalla"/>
          <w:b/>
          <w:bCs/>
          <w:sz w:val="28"/>
          <w:szCs w:val="28"/>
          <w:u w:val="single"/>
          <w:rtl/>
        </w:rPr>
      </w:pPr>
    </w:p>
    <w:p w14:paraId="6E2167F5" w14:textId="4C63A78B" w:rsidR="00633BC4" w:rsidRPr="00633BC4" w:rsidRDefault="00633BC4" w:rsidP="00633BC4">
      <w:pP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قائمة المصطلحات</w:t>
      </w:r>
    </w:p>
    <w:tbl>
      <w:tblPr>
        <w:tblW w:w="8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53"/>
        <w:gridCol w:w="5041"/>
      </w:tblGrid>
      <w:tr w:rsidR="00633BC4" w:rsidRPr="00633BC4" w14:paraId="37EF7D97" w14:textId="77777777" w:rsidTr="00A514A9">
        <w:trPr>
          <w:trHeight w:val="533"/>
          <w:tblHeader/>
          <w:jc w:val="center"/>
        </w:trPr>
        <w:tc>
          <w:tcPr>
            <w:tcW w:w="0" w:type="auto"/>
            <w:tcMar>
              <w:top w:w="150" w:type="dxa"/>
              <w:left w:w="0" w:type="dxa"/>
              <w:bottom w:w="150" w:type="dxa"/>
              <w:right w:w="240" w:type="dxa"/>
            </w:tcMar>
            <w:vAlign w:val="center"/>
            <w:hideMark/>
          </w:tcPr>
          <w:p w14:paraId="129E2355"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المصطلح بالعربية</w:t>
            </w:r>
          </w:p>
        </w:tc>
        <w:tc>
          <w:tcPr>
            <w:tcW w:w="0" w:type="auto"/>
            <w:tcMar>
              <w:top w:w="150" w:type="dxa"/>
              <w:left w:w="240" w:type="dxa"/>
              <w:bottom w:w="150" w:type="dxa"/>
              <w:right w:w="240" w:type="dxa"/>
            </w:tcMar>
            <w:vAlign w:val="center"/>
            <w:hideMark/>
          </w:tcPr>
          <w:p w14:paraId="57BE3B22"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المصطلح بالإنجليزية</w:t>
            </w:r>
          </w:p>
        </w:tc>
      </w:tr>
      <w:tr w:rsidR="00633BC4" w:rsidRPr="00633BC4" w14:paraId="3B262668" w14:textId="77777777" w:rsidTr="00A514A9">
        <w:trPr>
          <w:trHeight w:val="533"/>
          <w:jc w:val="center"/>
        </w:trPr>
        <w:tc>
          <w:tcPr>
            <w:tcW w:w="0" w:type="auto"/>
            <w:tcMar>
              <w:top w:w="150" w:type="dxa"/>
              <w:left w:w="0" w:type="dxa"/>
              <w:bottom w:w="150" w:type="dxa"/>
              <w:right w:w="240" w:type="dxa"/>
            </w:tcMar>
            <w:vAlign w:val="center"/>
            <w:hideMark/>
          </w:tcPr>
          <w:p w14:paraId="79B1D574"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الإدارة الرشيقة</w:t>
            </w:r>
          </w:p>
        </w:tc>
        <w:tc>
          <w:tcPr>
            <w:tcW w:w="0" w:type="auto"/>
            <w:tcMar>
              <w:top w:w="150" w:type="dxa"/>
              <w:left w:w="240" w:type="dxa"/>
              <w:bottom w:w="150" w:type="dxa"/>
              <w:right w:w="0" w:type="dxa"/>
            </w:tcMar>
            <w:vAlign w:val="center"/>
            <w:hideMark/>
          </w:tcPr>
          <w:p w14:paraId="3656CDE9"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lang w:val="en-AE"/>
              </w:rPr>
              <w:t>Lean Management</w:t>
            </w:r>
          </w:p>
        </w:tc>
      </w:tr>
      <w:tr w:rsidR="00633BC4" w:rsidRPr="00633BC4" w14:paraId="6358D091" w14:textId="77777777" w:rsidTr="00A514A9">
        <w:trPr>
          <w:trHeight w:val="533"/>
          <w:jc w:val="center"/>
        </w:trPr>
        <w:tc>
          <w:tcPr>
            <w:tcW w:w="0" w:type="auto"/>
            <w:tcMar>
              <w:top w:w="150" w:type="dxa"/>
              <w:left w:w="0" w:type="dxa"/>
              <w:bottom w:w="150" w:type="dxa"/>
              <w:right w:w="240" w:type="dxa"/>
            </w:tcMar>
            <w:vAlign w:val="center"/>
            <w:hideMark/>
          </w:tcPr>
          <w:p w14:paraId="419C378D"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lastRenderedPageBreak/>
              <w:t>التكلفة الإجمالية للملكية</w:t>
            </w:r>
          </w:p>
        </w:tc>
        <w:tc>
          <w:tcPr>
            <w:tcW w:w="0" w:type="auto"/>
            <w:tcMar>
              <w:top w:w="150" w:type="dxa"/>
              <w:left w:w="240" w:type="dxa"/>
              <w:bottom w:w="150" w:type="dxa"/>
              <w:right w:w="0" w:type="dxa"/>
            </w:tcMar>
            <w:vAlign w:val="center"/>
            <w:hideMark/>
          </w:tcPr>
          <w:p w14:paraId="210BF8E9"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lang w:val="en-AE"/>
              </w:rPr>
              <w:t>Total Cost of Ownership (TCO)</w:t>
            </w:r>
          </w:p>
        </w:tc>
      </w:tr>
      <w:tr w:rsidR="00633BC4" w:rsidRPr="00633BC4" w14:paraId="30F899C9" w14:textId="77777777" w:rsidTr="00A514A9">
        <w:trPr>
          <w:trHeight w:val="524"/>
          <w:jc w:val="center"/>
        </w:trPr>
        <w:tc>
          <w:tcPr>
            <w:tcW w:w="0" w:type="auto"/>
            <w:tcMar>
              <w:top w:w="150" w:type="dxa"/>
              <w:left w:w="0" w:type="dxa"/>
              <w:bottom w:w="150" w:type="dxa"/>
              <w:right w:w="240" w:type="dxa"/>
            </w:tcMar>
            <w:vAlign w:val="center"/>
            <w:hideMark/>
          </w:tcPr>
          <w:p w14:paraId="61464748"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الهدر</w:t>
            </w:r>
          </w:p>
        </w:tc>
        <w:tc>
          <w:tcPr>
            <w:tcW w:w="0" w:type="auto"/>
            <w:tcMar>
              <w:top w:w="150" w:type="dxa"/>
              <w:left w:w="240" w:type="dxa"/>
              <w:bottom w:w="150" w:type="dxa"/>
              <w:right w:w="0" w:type="dxa"/>
            </w:tcMar>
            <w:vAlign w:val="center"/>
            <w:hideMark/>
          </w:tcPr>
          <w:p w14:paraId="6029719E"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lang w:val="en-AE"/>
              </w:rPr>
              <w:t>Waste</w:t>
            </w:r>
          </w:p>
        </w:tc>
      </w:tr>
      <w:tr w:rsidR="00633BC4" w:rsidRPr="00633BC4" w14:paraId="7D2DF7CB" w14:textId="77777777" w:rsidTr="00A514A9">
        <w:trPr>
          <w:trHeight w:val="533"/>
          <w:jc w:val="center"/>
        </w:trPr>
        <w:tc>
          <w:tcPr>
            <w:tcW w:w="0" w:type="auto"/>
            <w:tcMar>
              <w:top w:w="150" w:type="dxa"/>
              <w:left w:w="0" w:type="dxa"/>
              <w:bottom w:w="150" w:type="dxa"/>
              <w:right w:w="240" w:type="dxa"/>
            </w:tcMar>
            <w:vAlign w:val="center"/>
            <w:hideMark/>
          </w:tcPr>
          <w:p w14:paraId="4C307043"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كفاءة المشروع</w:t>
            </w:r>
          </w:p>
        </w:tc>
        <w:tc>
          <w:tcPr>
            <w:tcW w:w="0" w:type="auto"/>
            <w:tcMar>
              <w:top w:w="150" w:type="dxa"/>
              <w:left w:w="240" w:type="dxa"/>
              <w:bottom w:w="150" w:type="dxa"/>
              <w:right w:w="0" w:type="dxa"/>
            </w:tcMar>
            <w:vAlign w:val="center"/>
            <w:hideMark/>
          </w:tcPr>
          <w:p w14:paraId="794F95AD"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lang w:val="en-AE"/>
              </w:rPr>
              <w:t>Project Efficiency</w:t>
            </w:r>
          </w:p>
        </w:tc>
      </w:tr>
      <w:tr w:rsidR="00633BC4" w:rsidRPr="00633BC4" w14:paraId="7CCB5148" w14:textId="77777777" w:rsidTr="00A514A9">
        <w:trPr>
          <w:trHeight w:val="533"/>
          <w:jc w:val="center"/>
        </w:trPr>
        <w:tc>
          <w:tcPr>
            <w:tcW w:w="0" w:type="auto"/>
            <w:tcMar>
              <w:top w:w="150" w:type="dxa"/>
              <w:left w:w="0" w:type="dxa"/>
              <w:bottom w:w="150" w:type="dxa"/>
              <w:right w:w="240" w:type="dxa"/>
            </w:tcMar>
            <w:vAlign w:val="center"/>
            <w:hideMark/>
          </w:tcPr>
          <w:p w14:paraId="678820F4"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استراتيجية المشتريات</w:t>
            </w:r>
          </w:p>
        </w:tc>
        <w:tc>
          <w:tcPr>
            <w:tcW w:w="0" w:type="auto"/>
            <w:tcMar>
              <w:top w:w="150" w:type="dxa"/>
              <w:left w:w="240" w:type="dxa"/>
              <w:bottom w:w="150" w:type="dxa"/>
              <w:right w:w="0" w:type="dxa"/>
            </w:tcMar>
            <w:vAlign w:val="center"/>
            <w:hideMark/>
          </w:tcPr>
          <w:p w14:paraId="6C65145E"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lang w:val="en-AE"/>
              </w:rPr>
              <w:t>Procurement Strategy</w:t>
            </w:r>
          </w:p>
        </w:tc>
      </w:tr>
    </w:tbl>
    <w:p w14:paraId="1EFA302B" w14:textId="77777777" w:rsidR="00633BC4" w:rsidRPr="00633BC4" w:rsidRDefault="00633BC4" w:rsidP="00633BC4">
      <w:pP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قائمة الاختصارات</w:t>
      </w:r>
    </w:p>
    <w:tbl>
      <w:tblPr>
        <w:tblW w:w="8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60"/>
        <w:gridCol w:w="7161"/>
      </w:tblGrid>
      <w:tr w:rsidR="00633BC4" w:rsidRPr="00633BC4" w14:paraId="0ECC86FA" w14:textId="77777777" w:rsidTr="00A514A9">
        <w:trPr>
          <w:trHeight w:val="559"/>
          <w:tblHeader/>
        </w:trPr>
        <w:tc>
          <w:tcPr>
            <w:tcW w:w="0" w:type="auto"/>
            <w:tcMar>
              <w:top w:w="150" w:type="dxa"/>
              <w:left w:w="0" w:type="dxa"/>
              <w:bottom w:w="150" w:type="dxa"/>
              <w:right w:w="240" w:type="dxa"/>
            </w:tcMar>
            <w:vAlign w:val="center"/>
            <w:hideMark/>
          </w:tcPr>
          <w:p w14:paraId="7F16A295"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الاختصار</w:t>
            </w:r>
          </w:p>
        </w:tc>
        <w:tc>
          <w:tcPr>
            <w:tcW w:w="0" w:type="auto"/>
            <w:tcMar>
              <w:top w:w="150" w:type="dxa"/>
              <w:left w:w="240" w:type="dxa"/>
              <w:bottom w:w="150" w:type="dxa"/>
              <w:right w:w="240" w:type="dxa"/>
            </w:tcMar>
            <w:vAlign w:val="center"/>
            <w:hideMark/>
          </w:tcPr>
          <w:p w14:paraId="22681A7A"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rtl/>
              </w:rPr>
              <w:t>المعنى الكامل</w:t>
            </w:r>
          </w:p>
        </w:tc>
      </w:tr>
      <w:tr w:rsidR="00633BC4" w:rsidRPr="00633BC4" w14:paraId="394004B7" w14:textId="77777777" w:rsidTr="00A514A9">
        <w:trPr>
          <w:trHeight w:val="559"/>
        </w:trPr>
        <w:tc>
          <w:tcPr>
            <w:tcW w:w="0" w:type="auto"/>
            <w:tcMar>
              <w:top w:w="150" w:type="dxa"/>
              <w:left w:w="0" w:type="dxa"/>
              <w:bottom w:w="150" w:type="dxa"/>
              <w:right w:w="240" w:type="dxa"/>
            </w:tcMar>
            <w:vAlign w:val="center"/>
            <w:hideMark/>
          </w:tcPr>
          <w:p w14:paraId="5762D154"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lang w:val="en-AE"/>
              </w:rPr>
              <w:t>TCO</w:t>
            </w:r>
          </w:p>
        </w:tc>
        <w:tc>
          <w:tcPr>
            <w:tcW w:w="0" w:type="auto"/>
            <w:tcMar>
              <w:top w:w="150" w:type="dxa"/>
              <w:left w:w="240" w:type="dxa"/>
              <w:bottom w:w="150" w:type="dxa"/>
              <w:right w:w="0" w:type="dxa"/>
            </w:tcMar>
            <w:vAlign w:val="center"/>
            <w:hideMark/>
          </w:tcPr>
          <w:p w14:paraId="05055950"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lang w:val="en-AE"/>
              </w:rPr>
              <w:t>Total Cost of Ownership</w:t>
            </w:r>
          </w:p>
        </w:tc>
      </w:tr>
      <w:tr w:rsidR="00633BC4" w:rsidRPr="00633BC4" w14:paraId="5D37B510" w14:textId="77777777" w:rsidTr="00A514A9">
        <w:trPr>
          <w:trHeight w:val="559"/>
        </w:trPr>
        <w:tc>
          <w:tcPr>
            <w:tcW w:w="0" w:type="auto"/>
            <w:tcMar>
              <w:top w:w="150" w:type="dxa"/>
              <w:left w:w="0" w:type="dxa"/>
              <w:bottom w:w="150" w:type="dxa"/>
              <w:right w:w="240" w:type="dxa"/>
            </w:tcMar>
            <w:vAlign w:val="center"/>
            <w:hideMark/>
          </w:tcPr>
          <w:p w14:paraId="6801B23A"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lang w:val="en-AE"/>
              </w:rPr>
              <w:t>EPC</w:t>
            </w:r>
          </w:p>
        </w:tc>
        <w:tc>
          <w:tcPr>
            <w:tcW w:w="0" w:type="auto"/>
            <w:tcMar>
              <w:top w:w="150" w:type="dxa"/>
              <w:left w:w="240" w:type="dxa"/>
              <w:bottom w:w="150" w:type="dxa"/>
              <w:right w:w="0" w:type="dxa"/>
            </w:tcMar>
            <w:vAlign w:val="center"/>
            <w:hideMark/>
          </w:tcPr>
          <w:p w14:paraId="241F3B6E"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lang w:val="en-AE"/>
              </w:rPr>
              <w:t>Engineering, Procurement, and Construction</w:t>
            </w:r>
          </w:p>
        </w:tc>
      </w:tr>
      <w:tr w:rsidR="00633BC4" w:rsidRPr="00633BC4" w14:paraId="56617106" w14:textId="77777777" w:rsidTr="00A514A9">
        <w:trPr>
          <w:trHeight w:val="550"/>
        </w:trPr>
        <w:tc>
          <w:tcPr>
            <w:tcW w:w="0" w:type="auto"/>
            <w:tcMar>
              <w:top w:w="150" w:type="dxa"/>
              <w:left w:w="0" w:type="dxa"/>
              <w:bottom w:w="150" w:type="dxa"/>
              <w:right w:w="240" w:type="dxa"/>
            </w:tcMar>
            <w:vAlign w:val="center"/>
            <w:hideMark/>
          </w:tcPr>
          <w:p w14:paraId="3D2A194E"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lang w:val="en-AE"/>
              </w:rPr>
              <w:t>VSM</w:t>
            </w:r>
          </w:p>
        </w:tc>
        <w:tc>
          <w:tcPr>
            <w:tcW w:w="0" w:type="auto"/>
            <w:tcMar>
              <w:top w:w="150" w:type="dxa"/>
              <w:left w:w="240" w:type="dxa"/>
              <w:bottom w:w="150" w:type="dxa"/>
              <w:right w:w="0" w:type="dxa"/>
            </w:tcMar>
            <w:vAlign w:val="center"/>
            <w:hideMark/>
          </w:tcPr>
          <w:p w14:paraId="13198DCB"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lang w:val="en-AE"/>
              </w:rPr>
              <w:t>Value Stream Mapping</w:t>
            </w:r>
          </w:p>
        </w:tc>
      </w:tr>
      <w:tr w:rsidR="00633BC4" w:rsidRPr="00633BC4" w14:paraId="39A72FD4" w14:textId="77777777" w:rsidTr="00A514A9">
        <w:trPr>
          <w:trHeight w:val="559"/>
        </w:trPr>
        <w:tc>
          <w:tcPr>
            <w:tcW w:w="0" w:type="auto"/>
            <w:tcMar>
              <w:top w:w="150" w:type="dxa"/>
              <w:left w:w="0" w:type="dxa"/>
              <w:bottom w:w="150" w:type="dxa"/>
              <w:right w:w="240" w:type="dxa"/>
            </w:tcMar>
            <w:vAlign w:val="center"/>
            <w:hideMark/>
          </w:tcPr>
          <w:p w14:paraId="7339C992"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lang w:val="en-AE"/>
              </w:rPr>
              <w:t>KPI</w:t>
            </w:r>
          </w:p>
        </w:tc>
        <w:tc>
          <w:tcPr>
            <w:tcW w:w="0" w:type="auto"/>
            <w:tcMar>
              <w:top w:w="150" w:type="dxa"/>
              <w:left w:w="240" w:type="dxa"/>
              <w:bottom w:w="150" w:type="dxa"/>
              <w:right w:w="0" w:type="dxa"/>
            </w:tcMar>
            <w:vAlign w:val="center"/>
            <w:hideMark/>
          </w:tcPr>
          <w:p w14:paraId="0AF6D071"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lang w:val="en-AE"/>
              </w:rPr>
              <w:t>Key Performance Indicator</w:t>
            </w:r>
          </w:p>
        </w:tc>
      </w:tr>
      <w:tr w:rsidR="00633BC4" w:rsidRPr="00633BC4" w14:paraId="187468F1" w14:textId="77777777" w:rsidTr="00A514A9">
        <w:trPr>
          <w:trHeight w:val="559"/>
        </w:trPr>
        <w:tc>
          <w:tcPr>
            <w:tcW w:w="0" w:type="auto"/>
            <w:tcMar>
              <w:top w:w="150" w:type="dxa"/>
              <w:left w:w="0" w:type="dxa"/>
              <w:bottom w:w="150" w:type="dxa"/>
              <w:right w:w="240" w:type="dxa"/>
            </w:tcMar>
            <w:vAlign w:val="center"/>
            <w:hideMark/>
          </w:tcPr>
          <w:p w14:paraId="5DE2BB5E"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lang w:val="en-AE"/>
              </w:rPr>
              <w:t>MENA</w:t>
            </w:r>
          </w:p>
        </w:tc>
        <w:tc>
          <w:tcPr>
            <w:tcW w:w="0" w:type="auto"/>
            <w:tcMar>
              <w:top w:w="150" w:type="dxa"/>
              <w:left w:w="240" w:type="dxa"/>
              <w:bottom w:w="150" w:type="dxa"/>
              <w:right w:w="0" w:type="dxa"/>
            </w:tcMar>
            <w:vAlign w:val="center"/>
            <w:hideMark/>
          </w:tcPr>
          <w:p w14:paraId="5E3AFFCE" w14:textId="77777777" w:rsidR="00633BC4" w:rsidRPr="00633BC4" w:rsidRDefault="00633BC4" w:rsidP="00A514A9">
            <w:pPr>
              <w:jc w:val="center"/>
              <w:rPr>
                <w:rFonts w:ascii="Sakkal Majalla" w:hAnsi="Sakkal Majalla" w:cs="Sakkal Majalla"/>
                <w:b/>
                <w:bCs/>
                <w:sz w:val="28"/>
                <w:szCs w:val="28"/>
                <w:u w:val="single"/>
                <w:lang w:val="en-AE"/>
              </w:rPr>
            </w:pPr>
            <w:r w:rsidRPr="00633BC4">
              <w:rPr>
                <w:rFonts w:ascii="Sakkal Majalla" w:hAnsi="Sakkal Majalla" w:cs="Sakkal Majalla"/>
                <w:b/>
                <w:bCs/>
                <w:sz w:val="28"/>
                <w:szCs w:val="28"/>
                <w:u w:val="single"/>
                <w:lang w:val="en-AE"/>
              </w:rPr>
              <w:t>Middle East and North Africa</w:t>
            </w:r>
          </w:p>
        </w:tc>
      </w:tr>
    </w:tbl>
    <w:p w14:paraId="5779F945" w14:textId="77777777" w:rsidR="00633BC4" w:rsidRPr="00633BC4" w:rsidRDefault="00633BC4" w:rsidP="00FD19C9">
      <w:pPr>
        <w:rPr>
          <w:rFonts w:ascii="Sakkal Majalla" w:hAnsi="Sakkal Majalla" w:cs="Sakkal Majalla"/>
          <w:b/>
          <w:bCs/>
          <w:sz w:val="28"/>
          <w:szCs w:val="28"/>
          <w:u w:val="single"/>
          <w:rtl/>
          <w:lang w:val="en-AE"/>
        </w:rPr>
      </w:pPr>
    </w:p>
    <w:p w14:paraId="58899950" w14:textId="77777777" w:rsidR="00633BC4" w:rsidRDefault="00633BC4" w:rsidP="00FD19C9">
      <w:pPr>
        <w:rPr>
          <w:rFonts w:ascii="Sakkal Majalla" w:hAnsi="Sakkal Majalla" w:cs="Sakkal Majalla"/>
          <w:b/>
          <w:bCs/>
          <w:sz w:val="28"/>
          <w:szCs w:val="28"/>
          <w:u w:val="single"/>
          <w:rtl/>
        </w:rPr>
      </w:pPr>
    </w:p>
    <w:p w14:paraId="5CC1FE25" w14:textId="77777777" w:rsidR="00366A9D" w:rsidRDefault="00366A9D" w:rsidP="00FD19C9">
      <w:pPr>
        <w:rPr>
          <w:rFonts w:ascii="Sakkal Majalla" w:hAnsi="Sakkal Majalla" w:cs="Sakkal Majalla"/>
          <w:b/>
          <w:bCs/>
          <w:sz w:val="28"/>
          <w:szCs w:val="28"/>
          <w:u w:val="single"/>
          <w:rtl/>
        </w:rPr>
      </w:pPr>
    </w:p>
    <w:p w14:paraId="3AAC4340" w14:textId="77777777" w:rsidR="00366A9D" w:rsidRDefault="00366A9D" w:rsidP="00FD19C9">
      <w:pPr>
        <w:rPr>
          <w:rFonts w:ascii="Sakkal Majalla" w:hAnsi="Sakkal Majalla" w:cs="Sakkal Majalla"/>
          <w:b/>
          <w:bCs/>
          <w:sz w:val="28"/>
          <w:szCs w:val="28"/>
          <w:u w:val="single"/>
        </w:rPr>
      </w:pPr>
    </w:p>
    <w:p w14:paraId="0C8DE59C" w14:textId="77777777" w:rsidR="00CB74AB" w:rsidRDefault="00CB74AB" w:rsidP="00FD19C9">
      <w:pPr>
        <w:rPr>
          <w:rFonts w:ascii="Sakkal Majalla" w:hAnsi="Sakkal Majalla" w:cs="Sakkal Majalla"/>
          <w:b/>
          <w:bCs/>
          <w:sz w:val="28"/>
          <w:szCs w:val="28"/>
          <w:u w:val="single"/>
          <w:rtl/>
        </w:rPr>
      </w:pPr>
    </w:p>
    <w:p w14:paraId="15EB9A52" w14:textId="77777777" w:rsidR="00A514A9" w:rsidRDefault="00A514A9" w:rsidP="00FD19C9">
      <w:pPr>
        <w:rPr>
          <w:rFonts w:ascii="Sakkal Majalla" w:hAnsi="Sakkal Majalla" w:cs="Sakkal Majalla"/>
          <w:b/>
          <w:bCs/>
          <w:sz w:val="28"/>
          <w:szCs w:val="28"/>
          <w:u w:val="single"/>
          <w:rtl/>
        </w:rPr>
      </w:pPr>
    </w:p>
    <w:p w14:paraId="2484F42E" w14:textId="329EECB5" w:rsidR="00FD19C9" w:rsidRDefault="00633BC4" w:rsidP="00FD19C9">
      <w:pPr>
        <w:rPr>
          <w:rFonts w:ascii="Sakkal Majalla" w:hAnsi="Sakkal Majalla" w:cs="Sakkal Majalla"/>
          <w:sz w:val="28"/>
          <w:szCs w:val="28"/>
          <w:u w:val="single"/>
          <w:lang w:bidi="ar-EG"/>
        </w:rPr>
      </w:pPr>
      <w:r>
        <w:rPr>
          <w:rFonts w:ascii="Sakkal Majalla" w:hAnsi="Sakkal Majalla" w:cs="Sakkal Majalla" w:hint="cs"/>
          <w:b/>
          <w:bCs/>
          <w:sz w:val="28"/>
          <w:szCs w:val="28"/>
          <w:u w:val="single"/>
          <w:rtl/>
        </w:rPr>
        <w:lastRenderedPageBreak/>
        <w:t>ال</w:t>
      </w:r>
      <w:r w:rsidR="00A74F76"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r w:rsidR="00FD19C9">
        <w:rPr>
          <w:rFonts w:ascii="Sakkal Majalla" w:hAnsi="Sakkal Majalla" w:cs="Sakkal Majalla"/>
          <w:sz w:val="28"/>
          <w:szCs w:val="28"/>
          <w:u w:val="single"/>
          <w:lang w:bidi="ar-EG"/>
        </w:rPr>
        <w:t xml:space="preserve"> </w:t>
      </w:r>
    </w:p>
    <w:p w14:paraId="285D9924" w14:textId="74970030" w:rsidR="00FD19C9" w:rsidRPr="00FD19C9" w:rsidRDefault="00FD19C9" w:rsidP="00FD19C9">
      <w:pPr>
        <w:rPr>
          <w:rFonts w:ascii="Sakkal Majalla" w:hAnsi="Sakkal Majalla" w:cs="Sakkal Majalla"/>
          <w:sz w:val="28"/>
          <w:szCs w:val="28"/>
          <w:u w:val="single"/>
          <w:lang w:bidi="ar-EG"/>
        </w:rPr>
      </w:pPr>
      <w:r>
        <w:rPr>
          <w:rFonts w:ascii="Sakkal Majalla" w:hAnsi="Sakkal Majalla" w:cs="Sakkal Majalla" w:hint="cs"/>
          <w:b/>
          <w:bCs/>
          <w:sz w:val="28"/>
          <w:szCs w:val="28"/>
          <w:rtl/>
          <w:lang w:bidi="ar-AE"/>
        </w:rPr>
        <w:t>ت</w:t>
      </w:r>
      <w:r w:rsidRPr="00FD19C9">
        <w:rPr>
          <w:rFonts w:ascii="Sakkal Majalla" w:hAnsi="Sakkal Majalla" w:cs="Sakkal Majalla"/>
          <w:b/>
          <w:bCs/>
          <w:sz w:val="28"/>
          <w:szCs w:val="28"/>
          <w:rtl/>
        </w:rPr>
        <w:t>شهد المملكة العربية السعودية والعالم تحولاً جذريًا في مزيج الطاقة، حيث تُعطى الأولوية لمصادر الطاقة المتجددة لتحقيق الأمن الطاقي والاستدامة البيئية. وتبرز الطاقة الشمسية كأحد الركائز الأساسية في هذا التحول، لا سيما في ظل رؤية المملكة 2030 التي تهدف إلى تنويع الاقتصاد وزيادة حصة الطاقة المتجددة في إنتاج الكهرباء</w:t>
      </w:r>
      <w:r w:rsidRPr="00FD19C9">
        <w:rPr>
          <w:rFonts w:ascii="Sakkal Majalla" w:hAnsi="Sakkal Majalla" w:cs="Sakkal Majalla"/>
          <w:b/>
          <w:bCs/>
          <w:sz w:val="28"/>
          <w:szCs w:val="28"/>
          <w:lang w:val="en-AE" w:bidi="ar-EG"/>
        </w:rPr>
        <w:t>.</w:t>
      </w:r>
    </w:p>
    <w:p w14:paraId="29C8BC3E" w14:textId="77777777" w:rsidR="00FD19C9" w:rsidRPr="00FD19C9" w:rsidRDefault="00FD19C9" w:rsidP="00FD19C9">
      <w:pPr>
        <w:rPr>
          <w:rFonts w:ascii="Sakkal Majalla" w:hAnsi="Sakkal Majalla" w:cs="Sakkal Majalla"/>
          <w:b/>
          <w:bCs/>
          <w:sz w:val="28"/>
          <w:szCs w:val="28"/>
          <w:lang w:val="en-AE" w:bidi="ar-EG"/>
        </w:rPr>
      </w:pPr>
      <w:r w:rsidRPr="00FD19C9">
        <w:rPr>
          <w:rFonts w:ascii="Sakkal Majalla" w:hAnsi="Sakkal Majalla" w:cs="Sakkal Majalla"/>
          <w:b/>
          <w:bCs/>
          <w:sz w:val="28"/>
          <w:szCs w:val="28"/>
          <w:rtl/>
        </w:rPr>
        <w:t>على الرغم من هذه الزخمة الاستثمارية، تواجه مشاريع الطاقة الشمسية تحديات جوهرية في إدارة التكاليف والجداول الزمنية، مما يهدد جدواها الاقتصادية وكفاءتها التشغيلية. غالبًا ما تنبع هذه التحديات من الممارسات التقليدية في إدارة سلسلة التوريد والمشتريات، التي تركز على خفض التكلفة الأولية للمواد كمعيار أساسي، متجاهلة التكاليف غير المباشرة والطويلة الأجل</w:t>
      </w:r>
      <w:r w:rsidRPr="00FD19C9">
        <w:rPr>
          <w:rFonts w:ascii="Sakkal Majalla" w:hAnsi="Sakkal Majalla" w:cs="Sakkal Majalla"/>
          <w:b/>
          <w:bCs/>
          <w:sz w:val="28"/>
          <w:szCs w:val="28"/>
          <w:lang w:val="en-AE" w:bidi="ar-EG"/>
        </w:rPr>
        <w:t>.</w:t>
      </w:r>
    </w:p>
    <w:p w14:paraId="14EA58EA" w14:textId="77777777" w:rsidR="00FD19C9" w:rsidRPr="00FD19C9" w:rsidRDefault="00FD19C9" w:rsidP="00FD19C9">
      <w:pPr>
        <w:rPr>
          <w:rFonts w:ascii="Sakkal Majalla" w:hAnsi="Sakkal Majalla" w:cs="Sakkal Majalla"/>
          <w:b/>
          <w:bCs/>
          <w:sz w:val="28"/>
          <w:szCs w:val="28"/>
          <w:lang w:val="en-AE" w:bidi="ar-EG"/>
        </w:rPr>
      </w:pPr>
      <w:r w:rsidRPr="00FD19C9">
        <w:rPr>
          <w:rFonts w:ascii="Sakkal Majalla" w:hAnsi="Sakkal Majalla" w:cs="Sakkal Majalla"/>
          <w:b/>
          <w:bCs/>
          <w:sz w:val="28"/>
          <w:szCs w:val="28"/>
          <w:rtl/>
        </w:rPr>
        <w:t>لذا، تبرز الحاجة إلى تبني منهجيات إدارية متطورة، مثل الإدارة الرشيقة</w:t>
      </w:r>
      <w:r w:rsidRPr="00FD19C9">
        <w:rPr>
          <w:rFonts w:ascii="Sakkal Majalla" w:hAnsi="Sakkal Majalla" w:cs="Sakkal Majalla"/>
          <w:b/>
          <w:bCs/>
          <w:sz w:val="28"/>
          <w:szCs w:val="28"/>
          <w:lang w:val="en-AE" w:bidi="ar-EG"/>
        </w:rPr>
        <w:t xml:space="preserve"> (Lean Management)</w:t>
      </w:r>
      <w:r w:rsidRPr="00FD19C9">
        <w:rPr>
          <w:rFonts w:ascii="Sakkal Majalla" w:hAnsi="Sakkal Majalla" w:cs="Sakkal Majalla"/>
          <w:b/>
          <w:bCs/>
          <w:sz w:val="28"/>
          <w:szCs w:val="28"/>
          <w:rtl/>
        </w:rPr>
        <w:t>، التي تهدف إلى تعظيم القيمة للمستفيد النهائي من خلال القضاء على جميع أشكال الهدر</w:t>
      </w:r>
      <w:r w:rsidRPr="00FD19C9">
        <w:rPr>
          <w:rFonts w:ascii="Sakkal Majalla" w:hAnsi="Sakkal Majalla" w:cs="Sakkal Majalla"/>
          <w:b/>
          <w:bCs/>
          <w:sz w:val="28"/>
          <w:szCs w:val="28"/>
          <w:lang w:val="en-AE" w:bidi="ar-EG"/>
        </w:rPr>
        <w:t xml:space="preserve"> (Waste) </w:t>
      </w:r>
      <w:r w:rsidRPr="00FD19C9">
        <w:rPr>
          <w:rFonts w:ascii="Sakkal Majalla" w:hAnsi="Sakkal Majalla" w:cs="Sakkal Majalla"/>
          <w:b/>
          <w:bCs/>
          <w:sz w:val="28"/>
          <w:szCs w:val="28"/>
          <w:rtl/>
        </w:rPr>
        <w:t>في العمليات. تهدف هذه الدراسة إلى استكشاف كيفية تطبيق مبادئ الإدارة الرشيقة في استراتيجيات شراء المواد لمشاريع الطاقة الشمسية، لتعزيز كفاءتها الشاملة من خلال منظور التكلفة الإجمالية للملكية</w:t>
      </w:r>
      <w:r w:rsidRPr="00FD19C9">
        <w:rPr>
          <w:rFonts w:ascii="Sakkal Majalla" w:hAnsi="Sakkal Majalla" w:cs="Sakkal Majalla"/>
          <w:b/>
          <w:bCs/>
          <w:sz w:val="28"/>
          <w:szCs w:val="28"/>
          <w:lang w:val="en-AE" w:bidi="ar-EG"/>
        </w:rPr>
        <w:t xml:space="preserve"> (Total Cost of Ownership)."</w:t>
      </w:r>
    </w:p>
    <w:p w14:paraId="117C704F" w14:textId="77777777" w:rsidR="000F572D" w:rsidRPr="000F572D" w:rsidRDefault="000F572D" w:rsidP="000F572D">
      <w:pPr>
        <w:rPr>
          <w:rFonts w:ascii="Sakkal Majalla" w:hAnsi="Sakkal Majalla" w:cs="Sakkal Majalla"/>
          <w:sz w:val="28"/>
          <w:szCs w:val="28"/>
          <w:lang w:val="en-AE" w:bidi="ar-EG"/>
        </w:rPr>
      </w:pPr>
      <w:r w:rsidRPr="000F572D">
        <w:rPr>
          <w:rFonts w:ascii="Sakkal Majalla" w:hAnsi="Sakkal Majalla" w:cs="Sakkal Majalla"/>
          <w:sz w:val="28"/>
          <w:szCs w:val="28"/>
          <w:rtl/>
        </w:rPr>
        <w:t>تهدف هذه الدراسة إلى استكشاف كيفية التكامل بين فلسفة الإدارة الرشيقة وأداة التكلفة الإجمالية للملكية في تطوير </w:t>
      </w:r>
      <w:r w:rsidRPr="000F572D">
        <w:rPr>
          <w:rFonts w:ascii="Sakkal Majalla" w:hAnsi="Sakkal Majalla" w:cs="Sakkal Majalla"/>
          <w:b/>
          <w:bCs/>
          <w:sz w:val="28"/>
          <w:szCs w:val="28"/>
          <w:rtl/>
        </w:rPr>
        <w:t>استراتيجيات شراء المواد</w:t>
      </w:r>
      <w:r w:rsidRPr="000F572D">
        <w:rPr>
          <w:rFonts w:ascii="Sakkal Majalla" w:hAnsi="Sakkal Majalla" w:cs="Sakkal Majalla"/>
          <w:sz w:val="28"/>
          <w:szCs w:val="28"/>
          <w:rtl/>
        </w:rPr>
        <w:t> لمشاريع الطاقة الشمسية، سعياً لتعزيز كفاءتها الشاملة وضمان تحقيق أهدافها الاستراتيجية في سياق التحول الطاقي</w:t>
      </w:r>
      <w:r w:rsidRPr="000F572D">
        <w:rPr>
          <w:rFonts w:ascii="Sakkal Majalla" w:hAnsi="Sakkal Majalla" w:cs="Sakkal Majalla"/>
          <w:sz w:val="28"/>
          <w:szCs w:val="28"/>
          <w:lang w:val="en-AE" w:bidi="ar-EG"/>
        </w:rPr>
        <w:t>.</w:t>
      </w:r>
    </w:p>
    <w:p w14:paraId="6DED500D" w14:textId="77777777" w:rsidR="000F572D" w:rsidRPr="000F572D" w:rsidRDefault="000F572D" w:rsidP="000F572D">
      <w:pPr>
        <w:rPr>
          <w:rFonts w:ascii="Sakkal Majalla" w:hAnsi="Sakkal Majalla" w:cs="Sakkal Majalla"/>
          <w:sz w:val="28"/>
          <w:szCs w:val="28"/>
          <w:lang w:val="en-AE" w:bidi="ar-EG"/>
        </w:rPr>
      </w:pPr>
      <w:r w:rsidRPr="000F572D">
        <w:rPr>
          <w:rFonts w:ascii="Sakkal Majalla" w:hAnsi="Sakkal Majalla" w:cs="Sakkal Majalla"/>
          <w:sz w:val="28"/>
          <w:szCs w:val="28"/>
          <w:rtl/>
        </w:rPr>
        <w:t>تسهم هذه الرسالة في سد فجوة بحثية واضحة في الأدبيات من خلال الربط المنهجي بين هذه المفاهيم الثلاثة في إطار موحد، يقدم رؤية شاملة تجمع بين الكفاءة التشغيلية والجدوى الاقتصادية طويلة المدى</w:t>
      </w:r>
      <w:r w:rsidRPr="000F572D">
        <w:rPr>
          <w:rFonts w:ascii="Sakkal Majalla" w:hAnsi="Sakkal Majalla" w:cs="Sakkal Majalla"/>
          <w:sz w:val="28"/>
          <w:szCs w:val="28"/>
          <w:lang w:val="en-AE" w:bidi="ar-EG"/>
        </w:rPr>
        <w:t>.</w:t>
      </w:r>
    </w:p>
    <w:p w14:paraId="0F2DEAE0" w14:textId="77777777" w:rsidR="000F572D" w:rsidRDefault="000F572D" w:rsidP="00FD19C9">
      <w:pPr>
        <w:rPr>
          <w:rFonts w:ascii="Sakkal Majalla" w:hAnsi="Sakkal Majalla" w:cs="Sakkal Majalla"/>
          <w:b/>
          <w:bCs/>
          <w:sz w:val="28"/>
          <w:szCs w:val="28"/>
          <w:rtl/>
          <w:lang w:val="en-AE" w:bidi="ar-EG"/>
        </w:rPr>
      </w:pPr>
    </w:p>
    <w:p w14:paraId="7DD7F3E7" w14:textId="012F5073" w:rsidR="00FD19C9" w:rsidRPr="00FD19C9" w:rsidRDefault="00FD19C9" w:rsidP="00FD19C9">
      <w:pPr>
        <w:rPr>
          <w:rFonts w:ascii="Sakkal Majalla" w:hAnsi="Sakkal Majalla" w:cs="Sakkal Majalla"/>
          <w:b/>
          <w:bCs/>
          <w:sz w:val="28"/>
          <w:szCs w:val="28"/>
          <w:lang w:val="en-AE" w:bidi="ar-EG"/>
        </w:rPr>
      </w:pPr>
      <w:r w:rsidRPr="00FD19C9">
        <w:rPr>
          <w:rFonts w:ascii="Sakkal Majalla" w:hAnsi="Sakkal Majalla" w:cs="Sakkal Majalla"/>
          <w:b/>
          <w:bCs/>
          <w:sz w:val="28"/>
          <w:szCs w:val="28"/>
          <w:lang w:val="en-AE" w:bidi="ar-EG"/>
        </w:rPr>
        <w:t xml:space="preserve">1.2. </w:t>
      </w:r>
      <w:r w:rsidRPr="00FD19C9">
        <w:rPr>
          <w:rFonts w:ascii="Sakkal Majalla" w:hAnsi="Sakkal Majalla" w:cs="Sakkal Majalla"/>
          <w:b/>
          <w:bCs/>
          <w:sz w:val="28"/>
          <w:szCs w:val="28"/>
          <w:rtl/>
        </w:rPr>
        <w:t>مشكلة البحث</w:t>
      </w:r>
      <w:r w:rsidRPr="00FD19C9">
        <w:rPr>
          <w:rFonts w:ascii="Sakkal Majalla" w:hAnsi="Sakkal Majalla" w:cs="Sakkal Majalla"/>
          <w:b/>
          <w:bCs/>
          <w:sz w:val="28"/>
          <w:szCs w:val="28"/>
          <w:lang w:val="en-AE" w:bidi="ar-EG"/>
        </w:rPr>
        <w:t>:</w:t>
      </w:r>
    </w:p>
    <w:p w14:paraId="60B4CE7E" w14:textId="7A5F2254" w:rsidR="00FD19C9" w:rsidRPr="00FD19C9" w:rsidRDefault="00FD19C9" w:rsidP="00FD19C9">
      <w:pPr>
        <w:rPr>
          <w:rFonts w:ascii="Sakkal Majalla" w:hAnsi="Sakkal Majalla" w:cs="Sakkal Majalla"/>
          <w:sz w:val="28"/>
          <w:szCs w:val="28"/>
          <w:lang w:val="en-AE" w:bidi="ar-EG"/>
        </w:rPr>
      </w:pPr>
      <w:r w:rsidRPr="00FD19C9">
        <w:rPr>
          <w:rFonts w:ascii="Sakkal Majalla" w:hAnsi="Sakkal Majalla" w:cs="Sakkal Majalla"/>
          <w:sz w:val="28"/>
          <w:szCs w:val="28"/>
          <w:rtl/>
        </w:rPr>
        <w:t>تكمن مشكلة البحث في أن النهج السائد في شراء مواد مشاريع الطاقة الشمسية في العديد من الشركات، خاصة في سياق منطقة الشرق الأوسط، يعتمد بشكل كبير على معيار السعر المبدئي كعامل حاسم. يؤدي هذا النهج القصير المدى إلى إهمال الاعتبارات الأوسع التي تشملها </w:t>
      </w:r>
      <w:r w:rsidRPr="00FD19C9">
        <w:rPr>
          <w:rFonts w:ascii="Sakkal Majalla" w:hAnsi="Sakkal Majalla" w:cs="Sakkal Majalla"/>
          <w:b/>
          <w:bCs/>
          <w:sz w:val="28"/>
          <w:szCs w:val="28"/>
          <w:rtl/>
        </w:rPr>
        <w:t>التكلفة الإجمالية للملكية</w:t>
      </w:r>
      <w:r w:rsidRPr="00FD19C9">
        <w:rPr>
          <w:rFonts w:ascii="Sakkal Majalla" w:hAnsi="Sakkal Majalla" w:cs="Sakkal Majalla"/>
          <w:b/>
          <w:bCs/>
          <w:sz w:val="28"/>
          <w:szCs w:val="28"/>
          <w:lang w:val="en-AE" w:bidi="ar-EG"/>
        </w:rPr>
        <w:t xml:space="preserve"> (TCO)</w:t>
      </w:r>
      <w:r w:rsidRPr="00FD19C9">
        <w:rPr>
          <w:rFonts w:ascii="Sakkal Majalla" w:hAnsi="Sakkal Majalla" w:cs="Sakkal Majalla"/>
          <w:sz w:val="28"/>
          <w:szCs w:val="28"/>
          <w:rtl/>
        </w:rPr>
        <w:t>، مثل</w:t>
      </w:r>
      <w:r w:rsidRPr="00FD19C9">
        <w:rPr>
          <w:rFonts w:ascii="Sakkal Majalla" w:hAnsi="Sakkal Majalla" w:cs="Sakkal Majalla"/>
          <w:sz w:val="28"/>
          <w:szCs w:val="28"/>
          <w:lang w:val="en-AE" w:bidi="ar-EG"/>
        </w:rPr>
        <w:t>:</w:t>
      </w:r>
    </w:p>
    <w:p w14:paraId="13628F11" w14:textId="77777777" w:rsidR="00FD19C9" w:rsidRPr="00FD19C9" w:rsidRDefault="00FD19C9" w:rsidP="00314C6D">
      <w:pPr>
        <w:numPr>
          <w:ilvl w:val="0"/>
          <w:numId w:val="1"/>
        </w:numPr>
        <w:rPr>
          <w:rFonts w:ascii="Sakkal Majalla" w:hAnsi="Sakkal Majalla" w:cs="Sakkal Majalla"/>
          <w:sz w:val="28"/>
          <w:szCs w:val="28"/>
          <w:lang w:val="en-AE" w:bidi="ar-EG"/>
        </w:rPr>
      </w:pPr>
      <w:r w:rsidRPr="00FD19C9">
        <w:rPr>
          <w:rFonts w:ascii="Sakkal Majalla" w:hAnsi="Sakkal Majalla" w:cs="Sakkal Majalla"/>
          <w:sz w:val="28"/>
          <w:szCs w:val="28"/>
          <w:rtl/>
        </w:rPr>
        <w:t>تكاليف التركيب والعمالة (التي قد تزيد بسبب صعوبة تركيب المواد منخفضة الجودة)</w:t>
      </w:r>
      <w:r w:rsidRPr="00FD19C9">
        <w:rPr>
          <w:rFonts w:ascii="Sakkal Majalla" w:hAnsi="Sakkal Majalla" w:cs="Sakkal Majalla"/>
          <w:sz w:val="28"/>
          <w:szCs w:val="28"/>
          <w:lang w:val="en-AE" w:bidi="ar-EG"/>
        </w:rPr>
        <w:t>.</w:t>
      </w:r>
    </w:p>
    <w:p w14:paraId="47174A1B" w14:textId="77777777" w:rsidR="00FD19C9" w:rsidRPr="00FD19C9" w:rsidRDefault="00FD19C9" w:rsidP="00314C6D">
      <w:pPr>
        <w:numPr>
          <w:ilvl w:val="0"/>
          <w:numId w:val="1"/>
        </w:numPr>
        <w:rPr>
          <w:rFonts w:ascii="Sakkal Majalla" w:hAnsi="Sakkal Majalla" w:cs="Sakkal Majalla"/>
          <w:sz w:val="28"/>
          <w:szCs w:val="28"/>
          <w:lang w:val="en-AE" w:bidi="ar-EG"/>
        </w:rPr>
      </w:pPr>
      <w:r w:rsidRPr="00FD19C9">
        <w:rPr>
          <w:rFonts w:ascii="Sakkal Majalla" w:hAnsi="Sakkal Majalla" w:cs="Sakkal Majalla"/>
          <w:sz w:val="28"/>
          <w:szCs w:val="28"/>
          <w:rtl/>
        </w:rPr>
        <w:t>تكاليف الصيانة والإصلاحات غير المتوقعة</w:t>
      </w:r>
      <w:r w:rsidRPr="00FD19C9">
        <w:rPr>
          <w:rFonts w:ascii="Sakkal Majalla" w:hAnsi="Sakkal Majalla" w:cs="Sakkal Majalla"/>
          <w:sz w:val="28"/>
          <w:szCs w:val="28"/>
          <w:lang w:val="en-AE" w:bidi="ar-EG"/>
        </w:rPr>
        <w:t>.</w:t>
      </w:r>
    </w:p>
    <w:p w14:paraId="6382B9DC" w14:textId="77777777" w:rsidR="00FD19C9" w:rsidRPr="00FD19C9" w:rsidRDefault="00FD19C9" w:rsidP="00314C6D">
      <w:pPr>
        <w:numPr>
          <w:ilvl w:val="0"/>
          <w:numId w:val="1"/>
        </w:numPr>
        <w:rPr>
          <w:rFonts w:ascii="Sakkal Majalla" w:hAnsi="Sakkal Majalla" w:cs="Sakkal Majalla"/>
          <w:sz w:val="28"/>
          <w:szCs w:val="28"/>
          <w:lang w:val="en-AE" w:bidi="ar-EG"/>
        </w:rPr>
      </w:pPr>
      <w:r w:rsidRPr="00FD19C9">
        <w:rPr>
          <w:rFonts w:ascii="Sakkal Majalla" w:hAnsi="Sakkal Majalla" w:cs="Sakkal Majalla"/>
          <w:sz w:val="28"/>
          <w:szCs w:val="28"/>
          <w:rtl/>
        </w:rPr>
        <w:t>تكاليف توقف المشروع بسبب فشل المعدات</w:t>
      </w:r>
      <w:r w:rsidRPr="00FD19C9">
        <w:rPr>
          <w:rFonts w:ascii="Sakkal Majalla" w:hAnsi="Sakkal Majalla" w:cs="Sakkal Majalla"/>
          <w:sz w:val="28"/>
          <w:szCs w:val="28"/>
          <w:lang w:val="en-AE" w:bidi="ar-EG"/>
        </w:rPr>
        <w:t>.</w:t>
      </w:r>
    </w:p>
    <w:p w14:paraId="292114C6" w14:textId="77777777" w:rsidR="00FD19C9" w:rsidRPr="00FD19C9" w:rsidRDefault="00FD19C9" w:rsidP="00314C6D">
      <w:pPr>
        <w:numPr>
          <w:ilvl w:val="0"/>
          <w:numId w:val="1"/>
        </w:numPr>
        <w:rPr>
          <w:rFonts w:ascii="Sakkal Majalla" w:hAnsi="Sakkal Majalla" w:cs="Sakkal Majalla"/>
          <w:sz w:val="28"/>
          <w:szCs w:val="28"/>
          <w:lang w:val="en-AE" w:bidi="ar-EG"/>
        </w:rPr>
      </w:pPr>
      <w:r w:rsidRPr="00FD19C9">
        <w:rPr>
          <w:rFonts w:ascii="Sakkal Majalla" w:hAnsi="Sakkal Majalla" w:cs="Sakkal Majalla"/>
          <w:sz w:val="28"/>
          <w:szCs w:val="28"/>
          <w:rtl/>
        </w:rPr>
        <w:t>تكاليف التخلص من المواد المعيبة</w:t>
      </w:r>
      <w:r w:rsidRPr="00FD19C9">
        <w:rPr>
          <w:rFonts w:ascii="Sakkal Majalla" w:hAnsi="Sakkal Majalla" w:cs="Sakkal Majalla"/>
          <w:sz w:val="28"/>
          <w:szCs w:val="28"/>
          <w:lang w:val="en-AE" w:bidi="ar-EG"/>
        </w:rPr>
        <w:t>.</w:t>
      </w:r>
    </w:p>
    <w:p w14:paraId="7526C053" w14:textId="77777777" w:rsidR="00FD19C9" w:rsidRPr="00FD19C9" w:rsidRDefault="00FD19C9" w:rsidP="00FD19C9">
      <w:pPr>
        <w:rPr>
          <w:rFonts w:ascii="Sakkal Majalla" w:hAnsi="Sakkal Majalla" w:cs="Sakkal Majalla"/>
          <w:sz w:val="28"/>
          <w:szCs w:val="28"/>
          <w:lang w:val="en-AE" w:bidi="ar-EG"/>
        </w:rPr>
      </w:pPr>
      <w:r w:rsidRPr="00FD19C9">
        <w:rPr>
          <w:rFonts w:ascii="Sakkal Majalla" w:hAnsi="Sakkal Majalla" w:cs="Sakkal Majalla"/>
          <w:sz w:val="28"/>
          <w:szCs w:val="28"/>
          <w:rtl/>
        </w:rPr>
        <w:t>ينتج عن هذا قصور في أداء المشاريع، يتجلى في</w:t>
      </w:r>
      <w:r w:rsidRPr="00FD19C9">
        <w:rPr>
          <w:rFonts w:ascii="Sakkal Majalla" w:hAnsi="Sakkal Majalla" w:cs="Sakkal Majalla"/>
          <w:sz w:val="28"/>
          <w:szCs w:val="28"/>
          <w:lang w:val="en-AE" w:bidi="ar-EG"/>
        </w:rPr>
        <w:t>:</w:t>
      </w:r>
    </w:p>
    <w:p w14:paraId="6AAD2C88" w14:textId="77777777" w:rsidR="00FD19C9" w:rsidRPr="00FD19C9" w:rsidRDefault="00FD19C9" w:rsidP="00314C6D">
      <w:pPr>
        <w:numPr>
          <w:ilvl w:val="0"/>
          <w:numId w:val="2"/>
        </w:numPr>
        <w:rPr>
          <w:rFonts w:ascii="Sakkal Majalla" w:hAnsi="Sakkal Majalla" w:cs="Sakkal Majalla"/>
          <w:sz w:val="28"/>
          <w:szCs w:val="28"/>
          <w:lang w:val="en-AE" w:bidi="ar-EG"/>
        </w:rPr>
      </w:pPr>
      <w:r w:rsidRPr="00FD19C9">
        <w:rPr>
          <w:rFonts w:ascii="Sakkal Majalla" w:hAnsi="Sakkal Majalla" w:cs="Sakkal Majalla"/>
          <w:b/>
          <w:bCs/>
          <w:sz w:val="28"/>
          <w:szCs w:val="28"/>
          <w:rtl/>
        </w:rPr>
        <w:lastRenderedPageBreak/>
        <w:t>تجاوز التكاليف المخطط لها</w:t>
      </w:r>
      <w:r w:rsidRPr="00FD19C9">
        <w:rPr>
          <w:rFonts w:ascii="Sakkal Majalla" w:hAnsi="Sakkal Majalla" w:cs="Sakkal Majalla"/>
          <w:b/>
          <w:bCs/>
          <w:sz w:val="28"/>
          <w:szCs w:val="28"/>
          <w:lang w:val="en-AE" w:bidi="ar-EG"/>
        </w:rPr>
        <w:t>.</w:t>
      </w:r>
    </w:p>
    <w:p w14:paraId="10924B54" w14:textId="77777777" w:rsidR="00FD19C9" w:rsidRPr="00FD19C9" w:rsidRDefault="00FD19C9" w:rsidP="00314C6D">
      <w:pPr>
        <w:numPr>
          <w:ilvl w:val="0"/>
          <w:numId w:val="2"/>
        </w:numPr>
        <w:rPr>
          <w:rFonts w:ascii="Sakkal Majalla" w:hAnsi="Sakkal Majalla" w:cs="Sakkal Majalla"/>
          <w:sz w:val="28"/>
          <w:szCs w:val="28"/>
          <w:lang w:val="en-AE" w:bidi="ar-EG"/>
        </w:rPr>
      </w:pPr>
      <w:r w:rsidRPr="00FD19C9">
        <w:rPr>
          <w:rFonts w:ascii="Sakkal Majalla" w:hAnsi="Sakkal Majalla" w:cs="Sakkal Majalla"/>
          <w:b/>
          <w:bCs/>
          <w:sz w:val="28"/>
          <w:szCs w:val="28"/>
          <w:rtl/>
        </w:rPr>
        <w:t>تأخر الجداول الزمنية</w:t>
      </w:r>
      <w:r w:rsidRPr="00FD19C9">
        <w:rPr>
          <w:rFonts w:ascii="Sakkal Majalla" w:hAnsi="Sakkal Majalla" w:cs="Sakkal Majalla"/>
          <w:b/>
          <w:bCs/>
          <w:sz w:val="28"/>
          <w:szCs w:val="28"/>
          <w:lang w:val="en-AE" w:bidi="ar-EG"/>
        </w:rPr>
        <w:t>.</w:t>
      </w:r>
    </w:p>
    <w:p w14:paraId="57609AE6" w14:textId="77777777" w:rsidR="00FD19C9" w:rsidRPr="00FD19C9" w:rsidRDefault="00FD19C9" w:rsidP="00314C6D">
      <w:pPr>
        <w:numPr>
          <w:ilvl w:val="0"/>
          <w:numId w:val="2"/>
        </w:numPr>
        <w:rPr>
          <w:rFonts w:ascii="Sakkal Majalla" w:hAnsi="Sakkal Majalla" w:cs="Sakkal Majalla"/>
          <w:sz w:val="28"/>
          <w:szCs w:val="28"/>
          <w:lang w:val="en-AE" w:bidi="ar-EG"/>
        </w:rPr>
      </w:pPr>
      <w:r w:rsidRPr="00FD19C9">
        <w:rPr>
          <w:rFonts w:ascii="Sakkal Majalla" w:hAnsi="Sakkal Majalla" w:cs="Sakkal Majalla"/>
          <w:b/>
          <w:bCs/>
          <w:sz w:val="28"/>
          <w:szCs w:val="28"/>
          <w:rtl/>
        </w:rPr>
        <w:t>انخفاض العمر الافتراضي والإنتاجية للمشروع</w:t>
      </w:r>
      <w:r w:rsidRPr="00FD19C9">
        <w:rPr>
          <w:rFonts w:ascii="Sakkal Majalla" w:hAnsi="Sakkal Majalla" w:cs="Sakkal Majalla"/>
          <w:b/>
          <w:bCs/>
          <w:sz w:val="28"/>
          <w:szCs w:val="28"/>
          <w:lang w:val="en-AE" w:bidi="ar-EG"/>
        </w:rPr>
        <w:t>.</w:t>
      </w:r>
    </w:p>
    <w:p w14:paraId="30234B0A" w14:textId="1F2FC0FA" w:rsidR="00FD19C9" w:rsidRDefault="00FD19C9" w:rsidP="00FD19C9">
      <w:pPr>
        <w:rPr>
          <w:rFonts w:ascii="Sakkal Majalla" w:hAnsi="Sakkal Majalla" w:cs="Sakkal Majalla"/>
          <w:sz w:val="28"/>
          <w:szCs w:val="28"/>
          <w:rtl/>
          <w:lang w:val="en-AE" w:bidi="ar-EG"/>
        </w:rPr>
      </w:pPr>
      <w:r w:rsidRPr="00FD19C9">
        <w:rPr>
          <w:rFonts w:ascii="Sakkal Majalla" w:hAnsi="Sakkal Majalla" w:cs="Sakkal Majalla"/>
          <w:sz w:val="28"/>
          <w:szCs w:val="28"/>
          <w:rtl/>
        </w:rPr>
        <w:t>وبالتالي، يمكن صياغة المشكلة البحثية في السؤال الرئيسي التالي: كيف يمكن لاعتماد استراتيجية شراء رشيقة ترتكز على مفهوم التكلفة الإجمالية للملكية أن تساهم في التخفيف من حدة هذه المشكلات وتحسين كفاءة مشاريع الطاقة الشمسية؟</w:t>
      </w:r>
    </w:p>
    <w:p w14:paraId="6B4D6521" w14:textId="77777777" w:rsidR="00FD19C9" w:rsidRPr="00FD19C9" w:rsidRDefault="00FD19C9" w:rsidP="00FD19C9">
      <w:pPr>
        <w:rPr>
          <w:rFonts w:ascii="Sakkal Majalla" w:hAnsi="Sakkal Majalla" w:cs="Sakkal Majalla"/>
          <w:b/>
          <w:bCs/>
          <w:sz w:val="28"/>
          <w:szCs w:val="28"/>
          <w:lang w:val="en-AE" w:bidi="ar-EG"/>
        </w:rPr>
      </w:pPr>
      <w:r w:rsidRPr="00FD19C9">
        <w:rPr>
          <w:rFonts w:ascii="Sakkal Majalla" w:hAnsi="Sakkal Majalla" w:cs="Sakkal Majalla"/>
          <w:b/>
          <w:bCs/>
          <w:sz w:val="28"/>
          <w:szCs w:val="28"/>
          <w:lang w:val="en-AE" w:bidi="ar-EG"/>
        </w:rPr>
        <w:t xml:space="preserve">1.3. </w:t>
      </w:r>
      <w:r w:rsidRPr="00FD19C9">
        <w:rPr>
          <w:rFonts w:ascii="Sakkal Majalla" w:hAnsi="Sakkal Majalla" w:cs="Sakkal Majalla"/>
          <w:b/>
          <w:bCs/>
          <w:sz w:val="28"/>
          <w:szCs w:val="28"/>
          <w:rtl/>
        </w:rPr>
        <w:t>أسئلة البحث</w:t>
      </w:r>
    </w:p>
    <w:p w14:paraId="132D897E" w14:textId="5CA6B355" w:rsidR="00FD19C9" w:rsidRPr="00FD19C9" w:rsidRDefault="00FD19C9" w:rsidP="00FD19C9">
      <w:pPr>
        <w:rPr>
          <w:rFonts w:ascii="Sakkal Majalla" w:hAnsi="Sakkal Majalla" w:cs="Sakkal Majalla"/>
          <w:sz w:val="28"/>
          <w:szCs w:val="28"/>
          <w:lang w:val="en-AE" w:bidi="ar-EG"/>
        </w:rPr>
      </w:pPr>
      <w:r w:rsidRPr="00FD19C9">
        <w:rPr>
          <w:rFonts w:ascii="Sakkal Majalla" w:hAnsi="Sakkal Majalla" w:cs="Sakkal Majalla"/>
          <w:b/>
          <w:bCs/>
          <w:sz w:val="28"/>
          <w:szCs w:val="28"/>
          <w:rtl/>
        </w:rPr>
        <w:t xml:space="preserve">الأسئلة المقترحة </w:t>
      </w:r>
      <w:r w:rsidRPr="00FD19C9">
        <w:rPr>
          <w:rFonts w:ascii="Sakkal Majalla" w:hAnsi="Sakkal Majalla" w:cs="Sakkal Majalla"/>
          <w:b/>
          <w:bCs/>
          <w:sz w:val="28"/>
          <w:szCs w:val="28"/>
          <w:lang w:val="en-AE" w:bidi="ar-EG"/>
        </w:rPr>
        <w:t>:</w:t>
      </w:r>
    </w:p>
    <w:p w14:paraId="55006CD5" w14:textId="77777777" w:rsidR="00FD19C9" w:rsidRPr="00FD19C9" w:rsidRDefault="00FD19C9" w:rsidP="00314C6D">
      <w:pPr>
        <w:numPr>
          <w:ilvl w:val="0"/>
          <w:numId w:val="3"/>
        </w:numPr>
        <w:rPr>
          <w:rFonts w:ascii="Sakkal Majalla" w:hAnsi="Sakkal Majalla" w:cs="Sakkal Majalla"/>
          <w:sz w:val="28"/>
          <w:szCs w:val="28"/>
          <w:lang w:val="en-AE" w:bidi="ar-EG"/>
        </w:rPr>
      </w:pPr>
      <w:r w:rsidRPr="00FD19C9">
        <w:rPr>
          <w:rFonts w:ascii="Sakkal Majalla" w:hAnsi="Sakkal Majalla" w:cs="Sakkal Majalla"/>
          <w:sz w:val="28"/>
          <w:szCs w:val="28"/>
          <w:rtl/>
        </w:rPr>
        <w:t>ما هي أنماط واستراتيجيات شراء المواد السائدة في مشاريع الطاقة الشمسية في منطقة الشرق الأوسط، وما هو أثرها على الكفاءة التشغيلية والمالية لهذه المشاريع؟</w:t>
      </w:r>
    </w:p>
    <w:p w14:paraId="0C5BFADA" w14:textId="77777777" w:rsidR="00FD19C9" w:rsidRPr="00FD19C9" w:rsidRDefault="00FD19C9" w:rsidP="00314C6D">
      <w:pPr>
        <w:numPr>
          <w:ilvl w:val="0"/>
          <w:numId w:val="3"/>
        </w:numPr>
        <w:rPr>
          <w:rFonts w:ascii="Sakkal Majalla" w:hAnsi="Sakkal Majalla" w:cs="Sakkal Majalla"/>
          <w:sz w:val="28"/>
          <w:szCs w:val="28"/>
          <w:lang w:val="en-AE" w:bidi="ar-EG"/>
        </w:rPr>
      </w:pPr>
      <w:r w:rsidRPr="00FD19C9">
        <w:rPr>
          <w:rFonts w:ascii="Sakkal Majalla" w:hAnsi="Sakkal Majalla" w:cs="Sakkal Majalla"/>
          <w:sz w:val="28"/>
          <w:szCs w:val="28"/>
          <w:rtl/>
        </w:rPr>
        <w:t>ما هي أنواع الهدر (كما تُعرف في الإدارة الرشيقة) الأكثر انتشارًا في عمليات شراء وتوريد مواد مشاريع الطاقة الشمسية، وما هي أسبابها الجذرية؟</w:t>
      </w:r>
    </w:p>
    <w:p w14:paraId="3FB33E02" w14:textId="77777777" w:rsidR="00FD19C9" w:rsidRPr="00FD19C9" w:rsidRDefault="00FD19C9" w:rsidP="00314C6D">
      <w:pPr>
        <w:numPr>
          <w:ilvl w:val="0"/>
          <w:numId w:val="3"/>
        </w:numPr>
        <w:rPr>
          <w:rFonts w:ascii="Sakkal Majalla" w:hAnsi="Sakkal Majalla" w:cs="Sakkal Majalla"/>
          <w:sz w:val="28"/>
          <w:szCs w:val="28"/>
          <w:lang w:val="en-AE" w:bidi="ar-EG"/>
        </w:rPr>
      </w:pPr>
      <w:r w:rsidRPr="00FD19C9">
        <w:rPr>
          <w:rFonts w:ascii="Sakkal Majalla" w:hAnsi="Sakkal Majalla" w:cs="Sakkal Majalla"/>
          <w:sz w:val="28"/>
          <w:szCs w:val="28"/>
          <w:rtl/>
        </w:rPr>
        <w:t>ما هو الأثر المتوقع لتبني استراتيجية شراء تعتمد على التكلفة الإجمالية للملكية</w:t>
      </w:r>
      <w:r w:rsidRPr="00FD19C9">
        <w:rPr>
          <w:rFonts w:ascii="Sakkal Majalla" w:hAnsi="Sakkal Majalla" w:cs="Sakkal Majalla"/>
          <w:sz w:val="28"/>
          <w:szCs w:val="28"/>
          <w:lang w:val="en-AE" w:bidi="ar-EG"/>
        </w:rPr>
        <w:t xml:space="preserve"> (TCO) </w:t>
      </w:r>
      <w:r w:rsidRPr="00FD19C9">
        <w:rPr>
          <w:rFonts w:ascii="Sakkal Majalla" w:hAnsi="Sakkal Majalla" w:cs="Sakkal Majalla"/>
          <w:sz w:val="28"/>
          <w:szCs w:val="28"/>
          <w:rtl/>
        </w:rPr>
        <w:t>في تقليل الهدر وتحسين مؤشرات الكفاءة (التكلفة، الوقت، الجودة) في هذه المشاريع؟</w:t>
      </w:r>
    </w:p>
    <w:p w14:paraId="5A5EB123" w14:textId="77777777" w:rsidR="00FD19C9" w:rsidRPr="00FD19C9" w:rsidRDefault="00FD19C9" w:rsidP="00314C6D">
      <w:pPr>
        <w:numPr>
          <w:ilvl w:val="0"/>
          <w:numId w:val="3"/>
        </w:numPr>
        <w:rPr>
          <w:rFonts w:ascii="Sakkal Majalla" w:hAnsi="Sakkal Majalla" w:cs="Sakkal Majalla"/>
          <w:sz w:val="28"/>
          <w:szCs w:val="28"/>
          <w:lang w:val="en-AE" w:bidi="ar-EG"/>
        </w:rPr>
      </w:pPr>
      <w:r w:rsidRPr="00FD19C9">
        <w:rPr>
          <w:rFonts w:ascii="Sakkal Majalla" w:hAnsi="Sakkal Majalla" w:cs="Sakkal Majalla"/>
          <w:sz w:val="28"/>
          <w:szCs w:val="28"/>
          <w:rtl/>
        </w:rPr>
        <w:t>كيف يمكن صياغة إطار عمل عملي</w:t>
      </w:r>
      <w:r w:rsidRPr="00FD19C9">
        <w:rPr>
          <w:rFonts w:ascii="Sakkal Majalla" w:hAnsi="Sakkal Majalla" w:cs="Sakkal Majalla"/>
          <w:sz w:val="28"/>
          <w:szCs w:val="28"/>
          <w:lang w:val="en-AE" w:bidi="ar-EG"/>
        </w:rPr>
        <w:t xml:space="preserve"> (Framework) </w:t>
      </w:r>
      <w:r w:rsidRPr="00FD19C9">
        <w:rPr>
          <w:rFonts w:ascii="Sakkal Majalla" w:hAnsi="Sakkal Majalla" w:cs="Sakkal Majalla"/>
          <w:sz w:val="28"/>
          <w:szCs w:val="28"/>
          <w:rtl/>
        </w:rPr>
        <w:t>لاستراتيجية شراء رشيقة في مشاريع الطاقة الشمسية، وما هي الأدوات والمقاييس الرئيسية التي يجب أن يتضمنها؟</w:t>
      </w:r>
    </w:p>
    <w:p w14:paraId="7DBE6075" w14:textId="77777777" w:rsidR="00FD19C9" w:rsidRPr="00FD19C9" w:rsidRDefault="00CB3AA1" w:rsidP="00FD19C9">
      <w:pPr>
        <w:rPr>
          <w:rFonts w:ascii="Sakkal Majalla" w:hAnsi="Sakkal Majalla" w:cs="Sakkal Majalla"/>
          <w:sz w:val="28"/>
          <w:szCs w:val="28"/>
          <w:lang w:val="en-AE" w:bidi="ar-EG"/>
        </w:rPr>
      </w:pPr>
      <w:r>
        <w:rPr>
          <w:rFonts w:ascii="Sakkal Majalla" w:hAnsi="Sakkal Majalla" w:cs="Sakkal Majalla"/>
          <w:sz w:val="28"/>
          <w:szCs w:val="28"/>
          <w:lang w:val="en-AE" w:bidi="ar-EG"/>
        </w:rPr>
        <w:pict w14:anchorId="69132C5D">
          <v:rect id="_x0000_i1031" style="width:0;height:.75pt" o:hralign="center" o:hrstd="t" o:hr="t" fillcolor="#a0a0a0" stroked="f"/>
        </w:pict>
      </w:r>
    </w:p>
    <w:p w14:paraId="0B87530E" w14:textId="77777777" w:rsidR="00FD19C9" w:rsidRPr="00FD19C9" w:rsidRDefault="00FD19C9" w:rsidP="00FD19C9">
      <w:pPr>
        <w:rPr>
          <w:rFonts w:ascii="Sakkal Majalla" w:hAnsi="Sakkal Majalla" w:cs="Sakkal Majalla"/>
          <w:b/>
          <w:bCs/>
          <w:sz w:val="28"/>
          <w:szCs w:val="28"/>
          <w:lang w:val="en-AE" w:bidi="ar-EG"/>
        </w:rPr>
      </w:pPr>
      <w:r w:rsidRPr="00FD19C9">
        <w:rPr>
          <w:rFonts w:ascii="Sakkal Majalla" w:hAnsi="Sakkal Majalla" w:cs="Sakkal Majalla"/>
          <w:b/>
          <w:bCs/>
          <w:sz w:val="28"/>
          <w:szCs w:val="28"/>
          <w:lang w:val="en-AE" w:bidi="ar-EG"/>
        </w:rPr>
        <w:t xml:space="preserve">1.4. </w:t>
      </w:r>
      <w:r w:rsidRPr="00FD19C9">
        <w:rPr>
          <w:rFonts w:ascii="Sakkal Majalla" w:hAnsi="Sakkal Majalla" w:cs="Sakkal Majalla"/>
          <w:b/>
          <w:bCs/>
          <w:sz w:val="28"/>
          <w:szCs w:val="28"/>
          <w:rtl/>
        </w:rPr>
        <w:t>أهداف البحث</w:t>
      </w:r>
    </w:p>
    <w:p w14:paraId="6189FEF3" w14:textId="77777777" w:rsidR="00FD19C9" w:rsidRPr="00FD19C9" w:rsidRDefault="00FD19C9" w:rsidP="00FD19C9">
      <w:pPr>
        <w:rPr>
          <w:rFonts w:ascii="Sakkal Majalla" w:hAnsi="Sakkal Majalla" w:cs="Sakkal Majalla"/>
          <w:sz w:val="28"/>
          <w:szCs w:val="28"/>
          <w:lang w:val="en-AE" w:bidi="ar-EG"/>
        </w:rPr>
      </w:pPr>
      <w:r w:rsidRPr="00FD19C9">
        <w:rPr>
          <w:rFonts w:ascii="Sakkal Majalla" w:hAnsi="Sakkal Majalla" w:cs="Sakkal Majalla"/>
          <w:b/>
          <w:bCs/>
          <w:sz w:val="28"/>
          <w:szCs w:val="28"/>
          <w:rtl/>
        </w:rPr>
        <w:t>الأهداف المقترحة (محددة وقابلة للقياس)</w:t>
      </w:r>
      <w:r w:rsidRPr="00FD19C9">
        <w:rPr>
          <w:rFonts w:ascii="Sakkal Majalla" w:hAnsi="Sakkal Majalla" w:cs="Sakkal Majalla"/>
          <w:b/>
          <w:bCs/>
          <w:sz w:val="28"/>
          <w:szCs w:val="28"/>
          <w:lang w:val="en-AE" w:bidi="ar-EG"/>
        </w:rPr>
        <w:t>:</w:t>
      </w:r>
    </w:p>
    <w:p w14:paraId="06069955" w14:textId="77777777" w:rsidR="00FD19C9" w:rsidRPr="00FD19C9" w:rsidRDefault="00FD19C9" w:rsidP="00314C6D">
      <w:pPr>
        <w:numPr>
          <w:ilvl w:val="0"/>
          <w:numId w:val="4"/>
        </w:numPr>
        <w:rPr>
          <w:rFonts w:ascii="Sakkal Majalla" w:hAnsi="Sakkal Majalla" w:cs="Sakkal Majalla"/>
          <w:sz w:val="28"/>
          <w:szCs w:val="28"/>
          <w:lang w:val="en-AE" w:bidi="ar-EG"/>
        </w:rPr>
      </w:pPr>
      <w:r w:rsidRPr="00FD19C9">
        <w:rPr>
          <w:rFonts w:ascii="Sakkal Majalla" w:hAnsi="Sakkal Majalla" w:cs="Sakkal Majalla"/>
          <w:b/>
          <w:bCs/>
          <w:sz w:val="28"/>
          <w:szCs w:val="28"/>
          <w:rtl/>
        </w:rPr>
        <w:t>التشخيص</w:t>
      </w:r>
      <w:r w:rsidRPr="00FD19C9">
        <w:rPr>
          <w:rFonts w:ascii="Sakkal Majalla" w:hAnsi="Sakkal Majalla" w:cs="Sakkal Majalla"/>
          <w:b/>
          <w:bCs/>
          <w:sz w:val="28"/>
          <w:szCs w:val="28"/>
          <w:lang w:val="en-AE" w:bidi="ar-EG"/>
        </w:rPr>
        <w:t>:</w:t>
      </w:r>
      <w:r w:rsidRPr="00FD19C9">
        <w:rPr>
          <w:rFonts w:ascii="Sakkal Majalla" w:hAnsi="Sakkal Majalla" w:cs="Sakkal Majalla"/>
          <w:sz w:val="28"/>
          <w:szCs w:val="28"/>
          <w:lang w:val="en-AE" w:bidi="ar-EG"/>
        </w:rPr>
        <w:t> </w:t>
      </w:r>
      <w:r w:rsidRPr="00FD19C9">
        <w:rPr>
          <w:rFonts w:ascii="Sakkal Majalla" w:hAnsi="Sakkal Majalla" w:cs="Sakkal Majalla"/>
          <w:sz w:val="28"/>
          <w:szCs w:val="28"/>
          <w:rtl/>
        </w:rPr>
        <w:t>تحديد وتحليل استراتيجيات شراء المواد الحالية وأنماط الهدر المرتبطة بها في عينة من مشاريع الطاقة الشمسية في منطقة الشرق الأوسط</w:t>
      </w:r>
      <w:r w:rsidRPr="00FD19C9">
        <w:rPr>
          <w:rFonts w:ascii="Sakkal Majalla" w:hAnsi="Sakkal Majalla" w:cs="Sakkal Majalla"/>
          <w:sz w:val="28"/>
          <w:szCs w:val="28"/>
          <w:lang w:val="en-AE" w:bidi="ar-EG"/>
        </w:rPr>
        <w:t>.</w:t>
      </w:r>
    </w:p>
    <w:p w14:paraId="4634F851" w14:textId="77777777" w:rsidR="00FD19C9" w:rsidRPr="00FD19C9" w:rsidRDefault="00FD19C9" w:rsidP="00314C6D">
      <w:pPr>
        <w:numPr>
          <w:ilvl w:val="0"/>
          <w:numId w:val="4"/>
        </w:numPr>
        <w:rPr>
          <w:rFonts w:ascii="Sakkal Majalla" w:hAnsi="Sakkal Majalla" w:cs="Sakkal Majalla"/>
          <w:sz w:val="28"/>
          <w:szCs w:val="28"/>
          <w:lang w:val="en-AE" w:bidi="ar-EG"/>
        </w:rPr>
      </w:pPr>
      <w:r w:rsidRPr="00FD19C9">
        <w:rPr>
          <w:rFonts w:ascii="Sakkal Majalla" w:hAnsi="Sakkal Majalla" w:cs="Sakkal Majalla"/>
          <w:b/>
          <w:bCs/>
          <w:sz w:val="28"/>
          <w:szCs w:val="28"/>
          <w:rtl/>
        </w:rPr>
        <w:t>التقييم</w:t>
      </w:r>
      <w:r w:rsidRPr="00FD19C9">
        <w:rPr>
          <w:rFonts w:ascii="Sakkal Majalla" w:hAnsi="Sakkal Majalla" w:cs="Sakkal Majalla"/>
          <w:b/>
          <w:bCs/>
          <w:sz w:val="28"/>
          <w:szCs w:val="28"/>
          <w:lang w:val="en-AE" w:bidi="ar-EG"/>
        </w:rPr>
        <w:t>:</w:t>
      </w:r>
      <w:r w:rsidRPr="00FD19C9">
        <w:rPr>
          <w:rFonts w:ascii="Sakkal Majalla" w:hAnsi="Sakkal Majalla" w:cs="Sakkal Majalla"/>
          <w:sz w:val="28"/>
          <w:szCs w:val="28"/>
          <w:lang w:val="en-AE" w:bidi="ar-EG"/>
        </w:rPr>
        <w:t> </w:t>
      </w:r>
      <w:r w:rsidRPr="00FD19C9">
        <w:rPr>
          <w:rFonts w:ascii="Sakkal Majalla" w:hAnsi="Sakkal Majalla" w:cs="Sakkal Majalla"/>
          <w:sz w:val="28"/>
          <w:szCs w:val="28"/>
          <w:rtl/>
        </w:rPr>
        <w:t>قياس وتقييم العلاقة بين تطبيق معايير التكلفة الإجمالية للملكية</w:t>
      </w:r>
      <w:r w:rsidRPr="00FD19C9">
        <w:rPr>
          <w:rFonts w:ascii="Sakkal Majalla" w:hAnsi="Sakkal Majalla" w:cs="Sakkal Majalla"/>
          <w:sz w:val="28"/>
          <w:szCs w:val="28"/>
          <w:lang w:val="en-AE" w:bidi="ar-EG"/>
        </w:rPr>
        <w:t xml:space="preserve"> (TCO) </w:t>
      </w:r>
      <w:r w:rsidRPr="00FD19C9">
        <w:rPr>
          <w:rFonts w:ascii="Sakkal Majalla" w:hAnsi="Sakkal Majalla" w:cs="Sakkal Majalla"/>
          <w:sz w:val="28"/>
          <w:szCs w:val="28"/>
          <w:rtl/>
        </w:rPr>
        <w:t>في عملية الشراء وبين مؤشرات كفاءة المشاريع (معدل تجاوز التكلفة، معدل التأخير الزمني، معدلات الأعطال)</w:t>
      </w:r>
      <w:r w:rsidRPr="00FD19C9">
        <w:rPr>
          <w:rFonts w:ascii="Sakkal Majalla" w:hAnsi="Sakkal Majalla" w:cs="Sakkal Majalla"/>
          <w:sz w:val="28"/>
          <w:szCs w:val="28"/>
          <w:lang w:val="en-AE" w:bidi="ar-EG"/>
        </w:rPr>
        <w:t>.</w:t>
      </w:r>
    </w:p>
    <w:p w14:paraId="79271C3B" w14:textId="77777777" w:rsidR="00FD19C9" w:rsidRPr="00FD19C9" w:rsidRDefault="00FD19C9" w:rsidP="00314C6D">
      <w:pPr>
        <w:numPr>
          <w:ilvl w:val="0"/>
          <w:numId w:val="4"/>
        </w:numPr>
        <w:rPr>
          <w:rFonts w:ascii="Sakkal Majalla" w:hAnsi="Sakkal Majalla" w:cs="Sakkal Majalla"/>
          <w:sz w:val="28"/>
          <w:szCs w:val="28"/>
          <w:lang w:val="en-AE" w:bidi="ar-EG"/>
        </w:rPr>
      </w:pPr>
      <w:r w:rsidRPr="00FD19C9">
        <w:rPr>
          <w:rFonts w:ascii="Sakkal Majalla" w:hAnsi="Sakkal Majalla" w:cs="Sakkal Majalla"/>
          <w:b/>
          <w:bCs/>
          <w:sz w:val="28"/>
          <w:szCs w:val="28"/>
          <w:rtl/>
        </w:rPr>
        <w:t>التطوير</w:t>
      </w:r>
      <w:r w:rsidRPr="00FD19C9">
        <w:rPr>
          <w:rFonts w:ascii="Sakkal Majalla" w:hAnsi="Sakkal Majalla" w:cs="Sakkal Majalla"/>
          <w:b/>
          <w:bCs/>
          <w:sz w:val="28"/>
          <w:szCs w:val="28"/>
          <w:lang w:val="en-AE" w:bidi="ar-EG"/>
        </w:rPr>
        <w:t>:</w:t>
      </w:r>
      <w:r w:rsidRPr="00FD19C9">
        <w:rPr>
          <w:rFonts w:ascii="Sakkal Majalla" w:hAnsi="Sakkal Majalla" w:cs="Sakkal Majalla"/>
          <w:sz w:val="28"/>
          <w:szCs w:val="28"/>
          <w:lang w:val="en-AE" w:bidi="ar-EG"/>
        </w:rPr>
        <w:t> </w:t>
      </w:r>
      <w:r w:rsidRPr="00FD19C9">
        <w:rPr>
          <w:rFonts w:ascii="Sakkal Majalla" w:hAnsi="Sakkal Majalla" w:cs="Sakkal Majalla"/>
          <w:sz w:val="28"/>
          <w:szCs w:val="28"/>
          <w:rtl/>
        </w:rPr>
        <w:t>بناء إطار عمل مقترح لاستراتيجية "المشتريات الرشيقة" في قطاع الطاقة الشمسية، يشمل</w:t>
      </w:r>
      <w:r w:rsidRPr="00FD19C9">
        <w:rPr>
          <w:rFonts w:ascii="Sakkal Majalla" w:hAnsi="Sakkal Majalla" w:cs="Sakkal Majalla"/>
          <w:sz w:val="28"/>
          <w:szCs w:val="28"/>
          <w:lang w:val="en-AE" w:bidi="ar-EG"/>
        </w:rPr>
        <w:t>:</w:t>
      </w:r>
    </w:p>
    <w:p w14:paraId="6C72F758" w14:textId="77777777" w:rsidR="00FD19C9" w:rsidRPr="00FD19C9" w:rsidRDefault="00FD19C9" w:rsidP="00314C6D">
      <w:pPr>
        <w:numPr>
          <w:ilvl w:val="1"/>
          <w:numId w:val="4"/>
        </w:numPr>
        <w:rPr>
          <w:rFonts w:ascii="Sakkal Majalla" w:hAnsi="Sakkal Majalla" w:cs="Sakkal Majalla"/>
          <w:sz w:val="28"/>
          <w:szCs w:val="28"/>
          <w:lang w:val="en-AE" w:bidi="ar-EG"/>
        </w:rPr>
      </w:pPr>
      <w:r w:rsidRPr="00FD19C9">
        <w:rPr>
          <w:rFonts w:ascii="Sakkal Majalla" w:hAnsi="Sakkal Majalla" w:cs="Sakkal Majalla"/>
          <w:sz w:val="28"/>
          <w:szCs w:val="28"/>
          <w:rtl/>
        </w:rPr>
        <w:t>معايير اختيار الموردين</w:t>
      </w:r>
      <w:r w:rsidRPr="00FD19C9">
        <w:rPr>
          <w:rFonts w:ascii="Sakkal Majalla" w:hAnsi="Sakkal Majalla" w:cs="Sakkal Majalla"/>
          <w:sz w:val="28"/>
          <w:szCs w:val="28"/>
          <w:lang w:val="en-AE" w:bidi="ar-EG"/>
        </w:rPr>
        <w:t xml:space="preserve"> beyond </w:t>
      </w:r>
      <w:r w:rsidRPr="00FD19C9">
        <w:rPr>
          <w:rFonts w:ascii="Sakkal Majalla" w:hAnsi="Sakkal Majalla" w:cs="Sakkal Majalla"/>
          <w:sz w:val="28"/>
          <w:szCs w:val="28"/>
          <w:rtl/>
        </w:rPr>
        <w:t>السعر</w:t>
      </w:r>
      <w:r w:rsidRPr="00FD19C9">
        <w:rPr>
          <w:rFonts w:ascii="Sakkal Majalla" w:hAnsi="Sakkal Majalla" w:cs="Sakkal Majalla"/>
          <w:sz w:val="28"/>
          <w:szCs w:val="28"/>
          <w:lang w:val="en-AE" w:bidi="ar-EG"/>
        </w:rPr>
        <w:t>.</w:t>
      </w:r>
    </w:p>
    <w:p w14:paraId="1187EB2D" w14:textId="0F4A98A1" w:rsidR="00FD19C9" w:rsidRPr="00FD19C9" w:rsidRDefault="00FD19C9" w:rsidP="00314C6D">
      <w:pPr>
        <w:numPr>
          <w:ilvl w:val="1"/>
          <w:numId w:val="4"/>
        </w:numPr>
        <w:rPr>
          <w:rFonts w:ascii="Sakkal Majalla" w:hAnsi="Sakkal Majalla" w:cs="Sakkal Majalla"/>
          <w:sz w:val="28"/>
          <w:szCs w:val="28"/>
          <w:lang w:val="en-AE" w:bidi="ar-EG"/>
        </w:rPr>
      </w:pPr>
      <w:r w:rsidRPr="00FD19C9">
        <w:rPr>
          <w:rFonts w:ascii="Sakkal Majalla" w:hAnsi="Sakkal Majalla" w:cs="Sakkal Majalla"/>
          <w:sz w:val="28"/>
          <w:szCs w:val="28"/>
          <w:rtl/>
        </w:rPr>
        <w:t>أدوات رشيقة لتقييم العمليات</w:t>
      </w:r>
      <w:r w:rsidR="00EF3D7C">
        <w:rPr>
          <w:rFonts w:ascii="Sakkal Majalla" w:hAnsi="Sakkal Majalla" w:cs="Sakkal Majalla" w:hint="cs"/>
          <w:sz w:val="28"/>
          <w:szCs w:val="28"/>
          <w:rtl/>
        </w:rPr>
        <w:t xml:space="preserve"> </w:t>
      </w:r>
      <w:r w:rsidRPr="00FD19C9">
        <w:rPr>
          <w:rFonts w:ascii="Sakkal Majalla" w:hAnsi="Sakkal Majalla" w:cs="Sakkal Majalla"/>
          <w:sz w:val="28"/>
          <w:szCs w:val="28"/>
          <w:rtl/>
        </w:rPr>
        <w:t>مثل</w:t>
      </w:r>
      <w:r w:rsidRPr="00FD19C9">
        <w:rPr>
          <w:rFonts w:ascii="Sakkal Majalla" w:hAnsi="Sakkal Majalla" w:cs="Sakkal Majalla"/>
          <w:sz w:val="28"/>
          <w:szCs w:val="28"/>
          <w:lang w:val="en-AE" w:bidi="ar-EG"/>
        </w:rPr>
        <w:t xml:space="preserve"> </w:t>
      </w:r>
      <w:r w:rsidR="00EF3D7C">
        <w:rPr>
          <w:rFonts w:ascii="Sakkal Majalla" w:hAnsi="Sakkal Majalla" w:cs="Sakkal Majalla" w:hint="cs"/>
          <w:sz w:val="28"/>
          <w:szCs w:val="28"/>
          <w:rtl/>
          <w:lang w:val="en-AE" w:bidi="ar-EG"/>
        </w:rPr>
        <w:t xml:space="preserve"> (</w:t>
      </w:r>
      <w:r w:rsidRPr="00FD19C9">
        <w:rPr>
          <w:rFonts w:ascii="Sakkal Majalla" w:hAnsi="Sakkal Majalla" w:cs="Sakkal Majalla"/>
          <w:sz w:val="28"/>
          <w:szCs w:val="28"/>
          <w:lang w:val="en-AE" w:bidi="ar-EG"/>
        </w:rPr>
        <w:t>Value Stream Mapping</w:t>
      </w:r>
      <w:r w:rsidR="00EF3D7C">
        <w:rPr>
          <w:rFonts w:ascii="Sakkal Majalla" w:hAnsi="Sakkal Majalla" w:cs="Sakkal Majalla" w:hint="cs"/>
          <w:sz w:val="28"/>
          <w:szCs w:val="28"/>
          <w:rtl/>
          <w:lang w:val="en-AE" w:bidi="ar-EG"/>
        </w:rPr>
        <w:t xml:space="preserve">)  </w:t>
      </w:r>
    </w:p>
    <w:p w14:paraId="2655C8BC" w14:textId="77777777" w:rsidR="00FD19C9" w:rsidRPr="00FD19C9" w:rsidRDefault="00FD19C9" w:rsidP="00314C6D">
      <w:pPr>
        <w:numPr>
          <w:ilvl w:val="1"/>
          <w:numId w:val="4"/>
        </w:numPr>
        <w:rPr>
          <w:rFonts w:ascii="Sakkal Majalla" w:hAnsi="Sakkal Majalla" w:cs="Sakkal Majalla"/>
          <w:sz w:val="28"/>
          <w:szCs w:val="28"/>
          <w:lang w:val="en-AE" w:bidi="ar-EG"/>
        </w:rPr>
      </w:pPr>
      <w:r w:rsidRPr="00FD19C9">
        <w:rPr>
          <w:rFonts w:ascii="Sakkal Majalla" w:hAnsi="Sakkal Majalla" w:cs="Sakkal Majalla"/>
          <w:sz w:val="28"/>
          <w:szCs w:val="28"/>
          <w:rtl/>
        </w:rPr>
        <w:lastRenderedPageBreak/>
        <w:t>مؤشرات أداء رئيسية</w:t>
      </w:r>
      <w:r w:rsidRPr="00FD19C9">
        <w:rPr>
          <w:rFonts w:ascii="Sakkal Majalla" w:hAnsi="Sakkal Majalla" w:cs="Sakkal Majalla"/>
          <w:sz w:val="28"/>
          <w:szCs w:val="28"/>
          <w:lang w:val="en-AE" w:bidi="ar-EG"/>
        </w:rPr>
        <w:t xml:space="preserve"> (KPIs) </w:t>
      </w:r>
      <w:r w:rsidRPr="00FD19C9">
        <w:rPr>
          <w:rFonts w:ascii="Sakkal Majalla" w:hAnsi="Sakkal Majalla" w:cs="Sakkal Majalla"/>
          <w:sz w:val="28"/>
          <w:szCs w:val="28"/>
          <w:rtl/>
        </w:rPr>
        <w:t>لرصد وتقليل الهدر</w:t>
      </w:r>
      <w:r w:rsidRPr="00FD19C9">
        <w:rPr>
          <w:rFonts w:ascii="Sakkal Majalla" w:hAnsi="Sakkal Majalla" w:cs="Sakkal Majalla"/>
          <w:sz w:val="28"/>
          <w:szCs w:val="28"/>
          <w:lang w:val="en-AE" w:bidi="ar-EG"/>
        </w:rPr>
        <w:t>.</w:t>
      </w:r>
    </w:p>
    <w:p w14:paraId="44028E4B" w14:textId="77777777" w:rsidR="00FD19C9" w:rsidRPr="00FD19C9" w:rsidRDefault="00CB3AA1" w:rsidP="00FD19C9">
      <w:pPr>
        <w:rPr>
          <w:rFonts w:ascii="Sakkal Majalla" w:hAnsi="Sakkal Majalla" w:cs="Sakkal Majalla"/>
          <w:sz w:val="28"/>
          <w:szCs w:val="28"/>
          <w:lang w:val="en-AE" w:bidi="ar-EG"/>
        </w:rPr>
      </w:pPr>
      <w:r>
        <w:rPr>
          <w:rFonts w:ascii="Sakkal Majalla" w:hAnsi="Sakkal Majalla" w:cs="Sakkal Majalla"/>
          <w:sz w:val="28"/>
          <w:szCs w:val="28"/>
          <w:lang w:val="en-AE" w:bidi="ar-EG"/>
        </w:rPr>
        <w:pict w14:anchorId="1F99D357">
          <v:rect id="_x0000_i1032" style="width:0;height:.75pt" o:hralign="center" o:hrstd="t" o:hr="t" fillcolor="#a0a0a0" stroked="f"/>
        </w:pict>
      </w:r>
    </w:p>
    <w:p w14:paraId="6C73FFF7" w14:textId="77777777" w:rsidR="00EF3D7C" w:rsidRDefault="00EF3D7C" w:rsidP="00FD19C9">
      <w:pPr>
        <w:rPr>
          <w:rFonts w:ascii="Sakkal Majalla" w:hAnsi="Sakkal Majalla" w:cs="Sakkal Majalla"/>
          <w:b/>
          <w:bCs/>
          <w:sz w:val="28"/>
          <w:szCs w:val="28"/>
          <w:rtl/>
          <w:lang w:val="en-AE" w:bidi="ar-EG"/>
        </w:rPr>
      </w:pPr>
    </w:p>
    <w:p w14:paraId="31199D5A" w14:textId="2CFC94C0" w:rsidR="00FD19C9" w:rsidRPr="00FD19C9" w:rsidRDefault="00FD19C9" w:rsidP="00FD19C9">
      <w:pPr>
        <w:rPr>
          <w:rFonts w:ascii="Sakkal Majalla" w:hAnsi="Sakkal Majalla" w:cs="Sakkal Majalla"/>
          <w:b/>
          <w:bCs/>
          <w:sz w:val="28"/>
          <w:szCs w:val="28"/>
          <w:lang w:val="en-AE" w:bidi="ar-EG"/>
        </w:rPr>
      </w:pPr>
      <w:r w:rsidRPr="00FD19C9">
        <w:rPr>
          <w:rFonts w:ascii="Sakkal Majalla" w:hAnsi="Sakkal Majalla" w:cs="Sakkal Majalla"/>
          <w:b/>
          <w:bCs/>
          <w:sz w:val="28"/>
          <w:szCs w:val="28"/>
          <w:lang w:val="en-AE" w:bidi="ar-EG"/>
        </w:rPr>
        <w:t xml:space="preserve">1.5. </w:t>
      </w:r>
      <w:r w:rsidRPr="00FD19C9">
        <w:rPr>
          <w:rFonts w:ascii="Sakkal Majalla" w:hAnsi="Sakkal Majalla" w:cs="Sakkal Majalla"/>
          <w:b/>
          <w:bCs/>
          <w:sz w:val="28"/>
          <w:szCs w:val="28"/>
          <w:rtl/>
        </w:rPr>
        <w:t>أهمية البحث</w:t>
      </w:r>
      <w:r w:rsidR="00EF3D7C">
        <w:rPr>
          <w:rFonts w:ascii="Sakkal Majalla" w:hAnsi="Sakkal Majalla" w:cs="Sakkal Majalla" w:hint="cs"/>
          <w:b/>
          <w:bCs/>
          <w:sz w:val="28"/>
          <w:szCs w:val="28"/>
          <w:rtl/>
        </w:rPr>
        <w:t>:</w:t>
      </w:r>
    </w:p>
    <w:p w14:paraId="736DD41B" w14:textId="77777777" w:rsidR="00FD19C9" w:rsidRPr="00FD19C9" w:rsidRDefault="00FD19C9" w:rsidP="00FD19C9">
      <w:pPr>
        <w:rPr>
          <w:rFonts w:ascii="Sakkal Majalla" w:hAnsi="Sakkal Majalla" w:cs="Sakkal Majalla"/>
          <w:sz w:val="28"/>
          <w:szCs w:val="28"/>
          <w:lang w:val="en-AE" w:bidi="ar-EG"/>
        </w:rPr>
      </w:pPr>
      <w:r w:rsidRPr="00FD19C9">
        <w:rPr>
          <w:rFonts w:ascii="Sakkal Majalla" w:hAnsi="Sakkal Majalla" w:cs="Sakkal Majalla"/>
          <w:b/>
          <w:bCs/>
          <w:sz w:val="28"/>
          <w:szCs w:val="28"/>
          <w:rtl/>
        </w:rPr>
        <w:t>أولاً: الأهمية النظرية (الأكاديمية)</w:t>
      </w:r>
      <w:r w:rsidRPr="00FD19C9">
        <w:rPr>
          <w:rFonts w:ascii="Sakkal Majalla" w:hAnsi="Sakkal Majalla" w:cs="Sakkal Majalla"/>
          <w:b/>
          <w:bCs/>
          <w:sz w:val="28"/>
          <w:szCs w:val="28"/>
          <w:lang w:val="en-AE" w:bidi="ar-EG"/>
        </w:rPr>
        <w:t>:</w:t>
      </w:r>
    </w:p>
    <w:p w14:paraId="576F0273" w14:textId="77777777" w:rsidR="00FD19C9" w:rsidRPr="00FD19C9" w:rsidRDefault="00FD19C9" w:rsidP="00314C6D">
      <w:pPr>
        <w:numPr>
          <w:ilvl w:val="0"/>
          <w:numId w:val="5"/>
        </w:numPr>
        <w:rPr>
          <w:rFonts w:ascii="Sakkal Majalla" w:hAnsi="Sakkal Majalla" w:cs="Sakkal Majalla"/>
          <w:sz w:val="28"/>
          <w:szCs w:val="28"/>
          <w:lang w:val="en-AE" w:bidi="ar-EG"/>
        </w:rPr>
      </w:pPr>
      <w:r w:rsidRPr="00FD19C9">
        <w:rPr>
          <w:rFonts w:ascii="Sakkal Majalla" w:hAnsi="Sakkal Majalla" w:cs="Sakkal Majalla"/>
          <w:sz w:val="28"/>
          <w:szCs w:val="28"/>
          <w:rtl/>
        </w:rPr>
        <w:t>الإسهام في إثراء الأدبيات الأكاديمية في مجالي إدارة المشتريات وإدارة المشاريع من خلال الدمج بين النظرية الرشيقة وتطبيقاتها في قطاع الطاقة المتجددة، وهو مجال حديث نسبيًا</w:t>
      </w:r>
      <w:r w:rsidRPr="00FD19C9">
        <w:rPr>
          <w:rFonts w:ascii="Sakkal Majalla" w:hAnsi="Sakkal Majalla" w:cs="Sakkal Majalla"/>
          <w:sz w:val="28"/>
          <w:szCs w:val="28"/>
          <w:lang w:val="en-AE" w:bidi="ar-EG"/>
        </w:rPr>
        <w:t>.</w:t>
      </w:r>
    </w:p>
    <w:p w14:paraId="58BDCC51" w14:textId="77777777" w:rsidR="00FD19C9" w:rsidRPr="00FD19C9" w:rsidRDefault="00FD19C9" w:rsidP="00314C6D">
      <w:pPr>
        <w:numPr>
          <w:ilvl w:val="0"/>
          <w:numId w:val="5"/>
        </w:numPr>
        <w:rPr>
          <w:rFonts w:ascii="Sakkal Majalla" w:hAnsi="Sakkal Majalla" w:cs="Sakkal Majalla"/>
          <w:sz w:val="28"/>
          <w:szCs w:val="28"/>
          <w:lang w:val="en-AE" w:bidi="ar-EG"/>
        </w:rPr>
      </w:pPr>
      <w:r w:rsidRPr="00FD19C9">
        <w:rPr>
          <w:rFonts w:ascii="Sakkal Majalla" w:hAnsi="Sakkal Majalla" w:cs="Sakkal Majalla"/>
          <w:sz w:val="28"/>
          <w:szCs w:val="28"/>
          <w:rtl/>
        </w:rPr>
        <w:t>تطوير نموذج نظري يربط بشكل منهجي بين مبادئ الإدارة الرشيقة، واستراتيجيات الشراء، ومفهوم التكلفة الإجمالية للملكية، مما يخلق أساسًا لأبحاث مستقبلية</w:t>
      </w:r>
      <w:r w:rsidRPr="00FD19C9">
        <w:rPr>
          <w:rFonts w:ascii="Sakkal Majalla" w:hAnsi="Sakkal Majalla" w:cs="Sakkal Majalla"/>
          <w:sz w:val="28"/>
          <w:szCs w:val="28"/>
          <w:lang w:val="en-AE" w:bidi="ar-EG"/>
        </w:rPr>
        <w:t>.</w:t>
      </w:r>
    </w:p>
    <w:p w14:paraId="045437C4" w14:textId="77777777" w:rsidR="00FD19C9" w:rsidRPr="00FD19C9" w:rsidRDefault="00FD19C9" w:rsidP="00FD19C9">
      <w:pPr>
        <w:rPr>
          <w:rFonts w:ascii="Sakkal Majalla" w:hAnsi="Sakkal Majalla" w:cs="Sakkal Majalla"/>
          <w:sz w:val="28"/>
          <w:szCs w:val="28"/>
          <w:lang w:val="en-AE" w:bidi="ar-EG"/>
        </w:rPr>
      </w:pPr>
      <w:r w:rsidRPr="00FD19C9">
        <w:rPr>
          <w:rFonts w:ascii="Sakkal Majalla" w:hAnsi="Sakkal Majalla" w:cs="Sakkal Majalla"/>
          <w:b/>
          <w:bCs/>
          <w:sz w:val="28"/>
          <w:szCs w:val="28"/>
          <w:rtl/>
        </w:rPr>
        <w:t>ثانيًا: الأهمية التطبيقية (المهنية)</w:t>
      </w:r>
      <w:r w:rsidRPr="00FD19C9">
        <w:rPr>
          <w:rFonts w:ascii="Sakkal Majalla" w:hAnsi="Sakkal Majalla" w:cs="Sakkal Majalla"/>
          <w:b/>
          <w:bCs/>
          <w:sz w:val="28"/>
          <w:szCs w:val="28"/>
          <w:lang w:val="en-AE" w:bidi="ar-EG"/>
        </w:rPr>
        <w:t>:</w:t>
      </w:r>
    </w:p>
    <w:p w14:paraId="2DEC02BE" w14:textId="77777777" w:rsidR="00FD19C9" w:rsidRPr="00FD19C9" w:rsidRDefault="00FD19C9" w:rsidP="00314C6D">
      <w:pPr>
        <w:numPr>
          <w:ilvl w:val="0"/>
          <w:numId w:val="6"/>
        </w:numPr>
        <w:rPr>
          <w:rFonts w:ascii="Sakkal Majalla" w:hAnsi="Sakkal Majalla" w:cs="Sakkal Majalla"/>
          <w:sz w:val="28"/>
          <w:szCs w:val="28"/>
          <w:lang w:val="en-AE" w:bidi="ar-EG"/>
        </w:rPr>
      </w:pPr>
      <w:r w:rsidRPr="00FD19C9">
        <w:rPr>
          <w:rFonts w:ascii="Sakkal Majalla" w:hAnsi="Sakkal Majalla" w:cs="Sakkal Majalla"/>
          <w:sz w:val="28"/>
          <w:szCs w:val="28"/>
          <w:rtl/>
        </w:rPr>
        <w:t>تزويد مديري المشاريع والمشتريات في قطاع الطاقة الشمسية </w:t>
      </w:r>
      <w:r w:rsidRPr="00FD19C9">
        <w:rPr>
          <w:rFonts w:ascii="Sakkal Majalla" w:hAnsi="Sakkal Majalla" w:cs="Sakkal Majalla"/>
          <w:b/>
          <w:bCs/>
          <w:sz w:val="28"/>
          <w:szCs w:val="28"/>
          <w:rtl/>
        </w:rPr>
        <w:t>بأداة عملية</w:t>
      </w:r>
      <w:r w:rsidRPr="00FD19C9">
        <w:rPr>
          <w:rFonts w:ascii="Sakkal Majalla" w:hAnsi="Sakkal Majalla" w:cs="Sakkal Majalla"/>
          <w:sz w:val="28"/>
          <w:szCs w:val="28"/>
          <w:rtl/>
        </w:rPr>
        <w:t> (الإطار المقترح) لاتخاذ قرارات شراء أكثر حكمة، مما يؤدي إلى</w:t>
      </w:r>
      <w:r w:rsidRPr="00FD19C9">
        <w:rPr>
          <w:rFonts w:ascii="Sakkal Majalla" w:hAnsi="Sakkal Majalla" w:cs="Sakkal Majalla"/>
          <w:sz w:val="28"/>
          <w:szCs w:val="28"/>
          <w:lang w:val="en-AE" w:bidi="ar-EG"/>
        </w:rPr>
        <w:t>:</w:t>
      </w:r>
    </w:p>
    <w:p w14:paraId="5231F0C3" w14:textId="77777777" w:rsidR="00FD19C9" w:rsidRPr="00FD19C9" w:rsidRDefault="00FD19C9" w:rsidP="00314C6D">
      <w:pPr>
        <w:numPr>
          <w:ilvl w:val="1"/>
          <w:numId w:val="6"/>
        </w:numPr>
        <w:rPr>
          <w:rFonts w:ascii="Sakkal Majalla" w:hAnsi="Sakkal Majalla" w:cs="Sakkal Majalla"/>
          <w:sz w:val="28"/>
          <w:szCs w:val="28"/>
          <w:lang w:val="en-AE" w:bidi="ar-EG"/>
        </w:rPr>
      </w:pPr>
      <w:r w:rsidRPr="00FD19C9">
        <w:rPr>
          <w:rFonts w:ascii="Sakkal Majalla" w:hAnsi="Sakkal Majalla" w:cs="Sakkal Majalla"/>
          <w:b/>
          <w:bCs/>
          <w:sz w:val="28"/>
          <w:szCs w:val="28"/>
          <w:rtl/>
        </w:rPr>
        <w:t>خفض التكاليف الإجمالية</w:t>
      </w:r>
      <w:r w:rsidRPr="00FD19C9">
        <w:rPr>
          <w:rFonts w:ascii="Sakkal Majalla" w:hAnsi="Sakkal Majalla" w:cs="Sakkal Majalla"/>
          <w:sz w:val="28"/>
          <w:szCs w:val="28"/>
          <w:rtl/>
        </w:rPr>
        <w:t> للمشاريع على مدى دورة حياتها</w:t>
      </w:r>
      <w:r w:rsidRPr="00FD19C9">
        <w:rPr>
          <w:rFonts w:ascii="Sakkal Majalla" w:hAnsi="Sakkal Majalla" w:cs="Sakkal Majalla"/>
          <w:sz w:val="28"/>
          <w:szCs w:val="28"/>
          <w:lang w:val="en-AE" w:bidi="ar-EG"/>
        </w:rPr>
        <w:t>.</w:t>
      </w:r>
    </w:p>
    <w:p w14:paraId="60EE5C74" w14:textId="77777777" w:rsidR="00FD19C9" w:rsidRPr="00FD19C9" w:rsidRDefault="00FD19C9" w:rsidP="00314C6D">
      <w:pPr>
        <w:numPr>
          <w:ilvl w:val="1"/>
          <w:numId w:val="6"/>
        </w:numPr>
        <w:rPr>
          <w:rFonts w:ascii="Sakkal Majalla" w:hAnsi="Sakkal Majalla" w:cs="Sakkal Majalla"/>
          <w:sz w:val="28"/>
          <w:szCs w:val="28"/>
          <w:lang w:val="en-AE" w:bidi="ar-EG"/>
        </w:rPr>
      </w:pPr>
      <w:r w:rsidRPr="00FD19C9">
        <w:rPr>
          <w:rFonts w:ascii="Sakkal Majalla" w:hAnsi="Sakkal Majalla" w:cs="Sakkal Majalla"/>
          <w:b/>
          <w:bCs/>
          <w:sz w:val="28"/>
          <w:szCs w:val="28"/>
          <w:rtl/>
        </w:rPr>
        <w:t>تقليل المدد الزمنية</w:t>
      </w:r>
      <w:r w:rsidRPr="00FD19C9">
        <w:rPr>
          <w:rFonts w:ascii="Sakkal Majalla" w:hAnsi="Sakkal Majalla" w:cs="Sakkal Majalla"/>
          <w:sz w:val="28"/>
          <w:szCs w:val="28"/>
          <w:rtl/>
        </w:rPr>
        <w:t> للمشاريع من خلال تجنب تأخيرات التوريد والأعطال</w:t>
      </w:r>
      <w:r w:rsidRPr="00FD19C9">
        <w:rPr>
          <w:rFonts w:ascii="Sakkal Majalla" w:hAnsi="Sakkal Majalla" w:cs="Sakkal Majalla"/>
          <w:sz w:val="28"/>
          <w:szCs w:val="28"/>
          <w:lang w:val="en-AE" w:bidi="ar-EG"/>
        </w:rPr>
        <w:t>.</w:t>
      </w:r>
    </w:p>
    <w:p w14:paraId="335DB265" w14:textId="77777777" w:rsidR="00FD19C9" w:rsidRPr="00FD19C9" w:rsidRDefault="00FD19C9" w:rsidP="00314C6D">
      <w:pPr>
        <w:numPr>
          <w:ilvl w:val="1"/>
          <w:numId w:val="6"/>
        </w:numPr>
        <w:rPr>
          <w:rFonts w:ascii="Sakkal Majalla" w:hAnsi="Sakkal Majalla" w:cs="Sakkal Majalla"/>
          <w:sz w:val="28"/>
          <w:szCs w:val="28"/>
          <w:lang w:val="en-AE" w:bidi="ar-EG"/>
        </w:rPr>
      </w:pPr>
      <w:r w:rsidRPr="00FD19C9">
        <w:rPr>
          <w:rFonts w:ascii="Sakkal Majalla" w:hAnsi="Sakkal Majalla" w:cs="Sakkal Majalla"/>
          <w:b/>
          <w:bCs/>
          <w:sz w:val="28"/>
          <w:szCs w:val="28"/>
          <w:rtl/>
        </w:rPr>
        <w:t>تحسين جودة</w:t>
      </w:r>
      <w:r w:rsidRPr="00FD19C9">
        <w:rPr>
          <w:rFonts w:ascii="Sakkal Majalla" w:hAnsi="Sakkal Majalla" w:cs="Sakkal Majalla"/>
          <w:sz w:val="28"/>
          <w:szCs w:val="28"/>
          <w:rtl/>
        </w:rPr>
        <w:t> ومتانة منشآت الطاقة الشمسية</w:t>
      </w:r>
      <w:r w:rsidRPr="00FD19C9">
        <w:rPr>
          <w:rFonts w:ascii="Sakkal Majalla" w:hAnsi="Sakkal Majalla" w:cs="Sakkal Majalla"/>
          <w:sz w:val="28"/>
          <w:szCs w:val="28"/>
          <w:lang w:val="en-AE" w:bidi="ar-EG"/>
        </w:rPr>
        <w:t>.</w:t>
      </w:r>
    </w:p>
    <w:p w14:paraId="2C91A7E1" w14:textId="77777777" w:rsidR="00FD19C9" w:rsidRPr="00FD19C9" w:rsidRDefault="00FD19C9" w:rsidP="00314C6D">
      <w:pPr>
        <w:numPr>
          <w:ilvl w:val="0"/>
          <w:numId w:val="6"/>
        </w:numPr>
        <w:rPr>
          <w:rFonts w:ascii="Sakkal Majalla" w:hAnsi="Sakkal Majalla" w:cs="Sakkal Majalla"/>
          <w:sz w:val="28"/>
          <w:szCs w:val="28"/>
          <w:u w:val="single"/>
          <w:lang w:val="en-AE" w:bidi="ar-EG"/>
        </w:rPr>
      </w:pPr>
      <w:r w:rsidRPr="00FD19C9">
        <w:rPr>
          <w:rFonts w:ascii="Sakkal Majalla" w:hAnsi="Sakkal Majalla" w:cs="Sakkal Majalla"/>
          <w:sz w:val="28"/>
          <w:szCs w:val="28"/>
          <w:rtl/>
        </w:rPr>
        <w:t>دعم صانعي السياسات والجهات التنظيمية في تطوير معايير واستراتيجيات وطنية أكثر كفاءة لتنفيذ مشاريع الطاقة المتجددة، تماشيًا مع أهداف مثل رؤية 2030</w:t>
      </w:r>
      <w:r w:rsidRPr="00FD19C9">
        <w:rPr>
          <w:rFonts w:ascii="Sakkal Majalla" w:hAnsi="Sakkal Majalla" w:cs="Sakkal Majalla"/>
          <w:sz w:val="28"/>
          <w:szCs w:val="28"/>
          <w:u w:val="single"/>
          <w:lang w:val="en-AE" w:bidi="ar-EG"/>
        </w:rPr>
        <w:t>.</w:t>
      </w:r>
    </w:p>
    <w:p w14:paraId="2316105A" w14:textId="77777777" w:rsidR="00EF3D7C" w:rsidRDefault="00EF3D7C" w:rsidP="00EF3D7C">
      <w:pPr>
        <w:rPr>
          <w:rFonts w:ascii="Sakkal Majalla" w:hAnsi="Sakkal Majalla" w:cs="Sakkal Majalla"/>
          <w:b/>
          <w:bCs/>
          <w:sz w:val="28"/>
          <w:szCs w:val="28"/>
          <w:rtl/>
          <w:lang w:val="en-AE"/>
        </w:rPr>
      </w:pPr>
    </w:p>
    <w:p w14:paraId="221D8D01" w14:textId="77777777" w:rsidR="00EF3D7C" w:rsidRDefault="00EF3D7C" w:rsidP="00EF3D7C">
      <w:pPr>
        <w:rPr>
          <w:rFonts w:ascii="Sakkal Majalla" w:hAnsi="Sakkal Majalla" w:cs="Sakkal Majalla"/>
          <w:b/>
          <w:bCs/>
          <w:sz w:val="28"/>
          <w:szCs w:val="28"/>
          <w:rtl/>
          <w:lang w:val="en-AE"/>
        </w:rPr>
      </w:pPr>
    </w:p>
    <w:p w14:paraId="27D88B8F" w14:textId="77777777" w:rsidR="00EF3D7C" w:rsidRDefault="00EF3D7C" w:rsidP="00EF3D7C">
      <w:pPr>
        <w:rPr>
          <w:rFonts w:ascii="Sakkal Majalla" w:hAnsi="Sakkal Majalla" w:cs="Sakkal Majalla"/>
          <w:b/>
          <w:bCs/>
          <w:sz w:val="28"/>
          <w:szCs w:val="28"/>
          <w:rtl/>
          <w:lang w:val="en-AE"/>
        </w:rPr>
      </w:pPr>
    </w:p>
    <w:p w14:paraId="676300DC" w14:textId="77777777" w:rsidR="00EF3D7C" w:rsidRDefault="00EF3D7C" w:rsidP="00EF3D7C">
      <w:pPr>
        <w:rPr>
          <w:rFonts w:ascii="Sakkal Majalla" w:hAnsi="Sakkal Majalla" w:cs="Sakkal Majalla"/>
          <w:b/>
          <w:bCs/>
          <w:sz w:val="28"/>
          <w:szCs w:val="28"/>
          <w:rtl/>
          <w:lang w:val="en-AE"/>
        </w:rPr>
      </w:pPr>
    </w:p>
    <w:p w14:paraId="0C0B91F4" w14:textId="77777777" w:rsidR="00EF3D7C" w:rsidRDefault="00EF3D7C" w:rsidP="00EF3D7C">
      <w:pPr>
        <w:rPr>
          <w:rFonts w:ascii="Sakkal Majalla" w:hAnsi="Sakkal Majalla" w:cs="Sakkal Majalla"/>
          <w:b/>
          <w:bCs/>
          <w:sz w:val="28"/>
          <w:szCs w:val="28"/>
          <w:rtl/>
          <w:lang w:val="en-AE"/>
        </w:rPr>
      </w:pPr>
    </w:p>
    <w:p w14:paraId="7C502520" w14:textId="77777777" w:rsidR="00EF3D7C" w:rsidRDefault="00EF3D7C" w:rsidP="00EF3D7C">
      <w:pPr>
        <w:rPr>
          <w:rFonts w:ascii="Sakkal Majalla" w:hAnsi="Sakkal Majalla" w:cs="Sakkal Majalla"/>
          <w:b/>
          <w:bCs/>
          <w:sz w:val="28"/>
          <w:szCs w:val="28"/>
          <w:rtl/>
          <w:lang w:val="en-AE"/>
        </w:rPr>
      </w:pPr>
    </w:p>
    <w:p w14:paraId="743497A8" w14:textId="77777777" w:rsidR="00EF3D7C" w:rsidRDefault="00EF3D7C" w:rsidP="00EF3D7C">
      <w:pPr>
        <w:rPr>
          <w:rFonts w:ascii="Sakkal Majalla" w:hAnsi="Sakkal Majalla" w:cs="Sakkal Majalla"/>
          <w:b/>
          <w:bCs/>
          <w:sz w:val="28"/>
          <w:szCs w:val="28"/>
          <w:rtl/>
          <w:lang w:val="en-AE"/>
        </w:rPr>
      </w:pPr>
    </w:p>
    <w:p w14:paraId="5A5F6F06" w14:textId="77777777" w:rsidR="00EF3D7C" w:rsidRDefault="00EF3D7C" w:rsidP="00EF3D7C">
      <w:pPr>
        <w:rPr>
          <w:rFonts w:ascii="Sakkal Majalla" w:hAnsi="Sakkal Majalla" w:cs="Sakkal Majalla"/>
          <w:b/>
          <w:bCs/>
          <w:sz w:val="28"/>
          <w:szCs w:val="28"/>
          <w:rtl/>
          <w:lang w:val="en-AE"/>
        </w:rPr>
      </w:pPr>
    </w:p>
    <w:p w14:paraId="1A28D0E6" w14:textId="75843FF5" w:rsidR="00EF3D7C" w:rsidRPr="00EF3D7C" w:rsidRDefault="00EF3D7C" w:rsidP="00EF3D7C">
      <w:pPr>
        <w:jc w:val="center"/>
        <w:rPr>
          <w:rFonts w:ascii="Sakkal Majalla" w:hAnsi="Sakkal Majalla" w:cs="Sakkal Majalla"/>
          <w:b/>
          <w:bCs/>
          <w:sz w:val="28"/>
          <w:szCs w:val="28"/>
          <w:lang w:val="en-AE" w:bidi="ar-EG"/>
        </w:rPr>
      </w:pPr>
      <w:r w:rsidRPr="00EF3D7C">
        <w:rPr>
          <w:rFonts w:ascii="Sakkal Majalla" w:hAnsi="Sakkal Majalla" w:cs="Sakkal Majalla"/>
          <w:b/>
          <w:bCs/>
          <w:sz w:val="28"/>
          <w:szCs w:val="28"/>
          <w:rtl/>
          <w:lang w:val="en-AE"/>
        </w:rPr>
        <w:lastRenderedPageBreak/>
        <w:t>الفصل الثاني: المراجعة الأدبية والإطار النظري</w:t>
      </w:r>
    </w:p>
    <w:p w14:paraId="2AE2BE8E" w14:textId="77777777" w:rsidR="00EF3D7C" w:rsidRPr="00EF3D7C" w:rsidRDefault="00EF3D7C" w:rsidP="00EF3D7C">
      <w:pPr>
        <w:rPr>
          <w:rFonts w:ascii="Sakkal Majalla" w:hAnsi="Sakkal Majalla" w:cs="Sakkal Majalla"/>
          <w:sz w:val="28"/>
          <w:szCs w:val="28"/>
          <w:lang w:val="en-AE" w:bidi="ar-EG"/>
        </w:rPr>
      </w:pPr>
      <w:r w:rsidRPr="00EF3D7C">
        <w:rPr>
          <w:rFonts w:ascii="Sakkal Majalla" w:hAnsi="Sakkal Majalla" w:cs="Sakkal Majalla"/>
          <w:b/>
          <w:bCs/>
          <w:sz w:val="28"/>
          <w:szCs w:val="28"/>
          <w:rtl/>
          <w:lang w:val="en-AE"/>
        </w:rPr>
        <w:t>الهيكل المقترح للفصل</w:t>
      </w:r>
      <w:r w:rsidRPr="00EF3D7C">
        <w:rPr>
          <w:rFonts w:ascii="Sakkal Majalla" w:hAnsi="Sakkal Majalla" w:cs="Sakkal Majalla"/>
          <w:b/>
          <w:bCs/>
          <w:sz w:val="28"/>
          <w:szCs w:val="28"/>
          <w:lang w:val="en-AE" w:bidi="ar-EG"/>
        </w:rPr>
        <w:t>:</w:t>
      </w:r>
    </w:p>
    <w:p w14:paraId="57B50D80" w14:textId="50819424" w:rsidR="00EF3D7C" w:rsidRPr="00EF3D7C" w:rsidRDefault="00EF3D7C" w:rsidP="00366A9D">
      <w:pPr>
        <w:ind w:left="360"/>
        <w:rPr>
          <w:rFonts w:ascii="Sakkal Majalla" w:hAnsi="Sakkal Majalla" w:cs="Sakkal Majalla"/>
          <w:sz w:val="28"/>
          <w:szCs w:val="28"/>
          <w:lang w:val="en-AE" w:bidi="ar-EG"/>
        </w:rPr>
      </w:pPr>
      <w:r w:rsidRPr="00EF3D7C">
        <w:rPr>
          <w:rFonts w:ascii="Sakkal Majalla" w:hAnsi="Sakkal Majalla" w:cs="Sakkal Majalla"/>
          <w:b/>
          <w:bCs/>
          <w:sz w:val="28"/>
          <w:szCs w:val="28"/>
          <w:lang w:val="en-AE" w:bidi="ar-EG"/>
        </w:rPr>
        <w:t>2.</w:t>
      </w:r>
      <w:proofErr w:type="gramStart"/>
      <w:r w:rsidRPr="00EF3D7C">
        <w:rPr>
          <w:rFonts w:ascii="Sakkal Majalla" w:hAnsi="Sakkal Majalla" w:cs="Sakkal Majalla"/>
          <w:b/>
          <w:bCs/>
          <w:sz w:val="28"/>
          <w:szCs w:val="28"/>
          <w:lang w:val="en-AE" w:bidi="ar-EG"/>
        </w:rPr>
        <w:t>1</w:t>
      </w:r>
      <w:r w:rsidR="00366A9D">
        <w:rPr>
          <w:rFonts w:ascii="Sakkal Majalla" w:hAnsi="Sakkal Majalla" w:cs="Sakkal Majalla" w:hint="cs"/>
          <w:b/>
          <w:bCs/>
          <w:sz w:val="28"/>
          <w:szCs w:val="28"/>
          <w:rtl/>
          <w:lang w:val="en-AE" w:bidi="ar-EG"/>
        </w:rPr>
        <w:t>.</w:t>
      </w:r>
      <w:r w:rsidRPr="00EF3D7C">
        <w:rPr>
          <w:rFonts w:ascii="Sakkal Majalla" w:hAnsi="Sakkal Majalla" w:cs="Sakkal Majalla"/>
          <w:b/>
          <w:bCs/>
          <w:sz w:val="28"/>
          <w:szCs w:val="28"/>
          <w:rtl/>
          <w:lang w:val="en-AE"/>
        </w:rPr>
        <w:t>المقدمة</w:t>
      </w:r>
      <w:proofErr w:type="gramEnd"/>
    </w:p>
    <w:p w14:paraId="57D3BF04" w14:textId="77777777" w:rsidR="00EF3D7C" w:rsidRPr="00EF3D7C" w:rsidRDefault="00EF3D7C" w:rsidP="00366A9D">
      <w:pPr>
        <w:ind w:left="360"/>
        <w:rPr>
          <w:rFonts w:ascii="Sakkal Majalla" w:hAnsi="Sakkal Majalla" w:cs="Sakkal Majalla"/>
          <w:sz w:val="28"/>
          <w:szCs w:val="28"/>
          <w:lang w:val="en-AE" w:bidi="ar-EG"/>
        </w:rPr>
      </w:pPr>
      <w:r w:rsidRPr="00EF3D7C">
        <w:rPr>
          <w:rFonts w:ascii="Sakkal Majalla" w:hAnsi="Sakkal Majalla" w:cs="Sakkal Majalla"/>
          <w:b/>
          <w:bCs/>
          <w:sz w:val="28"/>
          <w:szCs w:val="28"/>
          <w:lang w:val="en-AE" w:bidi="ar-EG"/>
        </w:rPr>
        <w:t xml:space="preserve">2.2. </w:t>
      </w:r>
      <w:r w:rsidRPr="00EF3D7C">
        <w:rPr>
          <w:rFonts w:ascii="Sakkal Majalla" w:hAnsi="Sakkal Majalla" w:cs="Sakkal Majalla"/>
          <w:b/>
          <w:bCs/>
          <w:sz w:val="28"/>
          <w:szCs w:val="28"/>
          <w:rtl/>
          <w:lang w:val="en-AE"/>
        </w:rPr>
        <w:t>أساسيات إدارة مشاريع الطاقة الشمسية</w:t>
      </w:r>
    </w:p>
    <w:p w14:paraId="7153DC49" w14:textId="77777777" w:rsidR="00EF3D7C" w:rsidRPr="00EF3D7C" w:rsidRDefault="00EF3D7C" w:rsidP="00366A9D">
      <w:pPr>
        <w:ind w:left="360"/>
        <w:rPr>
          <w:rFonts w:ascii="Sakkal Majalla" w:hAnsi="Sakkal Majalla" w:cs="Sakkal Majalla"/>
          <w:sz w:val="28"/>
          <w:szCs w:val="28"/>
          <w:lang w:val="en-AE" w:bidi="ar-EG"/>
        </w:rPr>
      </w:pPr>
      <w:r w:rsidRPr="00EF3D7C">
        <w:rPr>
          <w:rFonts w:ascii="Sakkal Majalla" w:hAnsi="Sakkal Majalla" w:cs="Sakkal Majalla"/>
          <w:b/>
          <w:bCs/>
          <w:sz w:val="28"/>
          <w:szCs w:val="28"/>
          <w:lang w:val="en-AE" w:bidi="ar-EG"/>
        </w:rPr>
        <w:t xml:space="preserve">2.3. </w:t>
      </w:r>
      <w:r w:rsidRPr="00EF3D7C">
        <w:rPr>
          <w:rFonts w:ascii="Sakkal Majalla" w:hAnsi="Sakkal Majalla" w:cs="Sakkal Majalla"/>
          <w:b/>
          <w:bCs/>
          <w:sz w:val="28"/>
          <w:szCs w:val="28"/>
          <w:rtl/>
          <w:lang w:val="en-AE"/>
        </w:rPr>
        <w:t>استراتيجيات وإدارة المشتريات في المشاريع الإنشائية</w:t>
      </w:r>
    </w:p>
    <w:p w14:paraId="3936C293" w14:textId="77777777" w:rsidR="00EF3D7C" w:rsidRPr="00EF3D7C" w:rsidRDefault="00EF3D7C" w:rsidP="00366A9D">
      <w:pPr>
        <w:ind w:left="360"/>
        <w:rPr>
          <w:rFonts w:ascii="Sakkal Majalla" w:hAnsi="Sakkal Majalla" w:cs="Sakkal Majalla"/>
          <w:sz w:val="28"/>
          <w:szCs w:val="28"/>
          <w:lang w:val="en-AE" w:bidi="ar-EG"/>
        </w:rPr>
      </w:pPr>
      <w:r w:rsidRPr="00EF3D7C">
        <w:rPr>
          <w:rFonts w:ascii="Sakkal Majalla" w:hAnsi="Sakkal Majalla" w:cs="Sakkal Majalla"/>
          <w:b/>
          <w:bCs/>
          <w:sz w:val="28"/>
          <w:szCs w:val="28"/>
          <w:lang w:val="en-AE" w:bidi="ar-EG"/>
        </w:rPr>
        <w:t xml:space="preserve">2.4. </w:t>
      </w:r>
      <w:r w:rsidRPr="00EF3D7C">
        <w:rPr>
          <w:rFonts w:ascii="Sakkal Majalla" w:hAnsi="Sakkal Majalla" w:cs="Sakkal Majalla"/>
          <w:b/>
          <w:bCs/>
          <w:sz w:val="28"/>
          <w:szCs w:val="28"/>
          <w:rtl/>
          <w:lang w:val="en-AE"/>
        </w:rPr>
        <w:t>الإدارة الرشيقة</w:t>
      </w:r>
      <w:r w:rsidRPr="00EF3D7C">
        <w:rPr>
          <w:rFonts w:ascii="Sakkal Majalla" w:hAnsi="Sakkal Majalla" w:cs="Sakkal Majalla"/>
          <w:b/>
          <w:bCs/>
          <w:sz w:val="28"/>
          <w:szCs w:val="28"/>
          <w:lang w:val="en-AE" w:bidi="ar-EG"/>
        </w:rPr>
        <w:t xml:space="preserve"> (Lean Management)</w:t>
      </w:r>
    </w:p>
    <w:p w14:paraId="04D3442B" w14:textId="77777777" w:rsidR="00EF3D7C" w:rsidRPr="00EF3D7C" w:rsidRDefault="00EF3D7C" w:rsidP="00366A9D">
      <w:pPr>
        <w:ind w:left="360"/>
        <w:rPr>
          <w:rFonts w:ascii="Sakkal Majalla" w:hAnsi="Sakkal Majalla" w:cs="Sakkal Majalla"/>
          <w:sz w:val="28"/>
          <w:szCs w:val="28"/>
          <w:lang w:val="en-AE" w:bidi="ar-EG"/>
        </w:rPr>
      </w:pPr>
      <w:r w:rsidRPr="00EF3D7C">
        <w:rPr>
          <w:rFonts w:ascii="Sakkal Majalla" w:hAnsi="Sakkal Majalla" w:cs="Sakkal Majalla"/>
          <w:b/>
          <w:bCs/>
          <w:sz w:val="28"/>
          <w:szCs w:val="28"/>
          <w:lang w:val="en-AE" w:bidi="ar-EG"/>
        </w:rPr>
        <w:t xml:space="preserve">2.5. </w:t>
      </w:r>
      <w:r w:rsidRPr="00EF3D7C">
        <w:rPr>
          <w:rFonts w:ascii="Sakkal Majalla" w:hAnsi="Sakkal Majalla" w:cs="Sakkal Majalla"/>
          <w:b/>
          <w:bCs/>
          <w:sz w:val="28"/>
          <w:szCs w:val="28"/>
          <w:rtl/>
          <w:lang w:val="en-AE"/>
        </w:rPr>
        <w:t>التكلفة الإجمالية للملكية</w:t>
      </w:r>
      <w:r w:rsidRPr="00EF3D7C">
        <w:rPr>
          <w:rFonts w:ascii="Sakkal Majalla" w:hAnsi="Sakkal Majalla" w:cs="Sakkal Majalla"/>
          <w:b/>
          <w:bCs/>
          <w:sz w:val="28"/>
          <w:szCs w:val="28"/>
          <w:lang w:val="en-AE" w:bidi="ar-EG"/>
        </w:rPr>
        <w:t xml:space="preserve"> (Total Cost of Ownership - TCO)</w:t>
      </w:r>
    </w:p>
    <w:p w14:paraId="37EAD307" w14:textId="77777777" w:rsidR="00EF3D7C" w:rsidRPr="00EF3D7C" w:rsidRDefault="00EF3D7C" w:rsidP="00366A9D">
      <w:pPr>
        <w:ind w:left="360"/>
        <w:rPr>
          <w:rFonts w:ascii="Sakkal Majalla" w:hAnsi="Sakkal Majalla" w:cs="Sakkal Majalla"/>
          <w:sz w:val="28"/>
          <w:szCs w:val="28"/>
          <w:lang w:val="en-AE" w:bidi="ar-EG"/>
        </w:rPr>
      </w:pPr>
      <w:r w:rsidRPr="00EF3D7C">
        <w:rPr>
          <w:rFonts w:ascii="Sakkal Majalla" w:hAnsi="Sakkal Majalla" w:cs="Sakkal Majalla"/>
          <w:b/>
          <w:bCs/>
          <w:sz w:val="28"/>
          <w:szCs w:val="28"/>
          <w:lang w:val="en-AE" w:bidi="ar-EG"/>
        </w:rPr>
        <w:t xml:space="preserve">2.6. </w:t>
      </w:r>
      <w:r w:rsidRPr="00EF3D7C">
        <w:rPr>
          <w:rFonts w:ascii="Sakkal Majalla" w:hAnsi="Sakkal Majalla" w:cs="Sakkal Majalla"/>
          <w:b/>
          <w:bCs/>
          <w:sz w:val="28"/>
          <w:szCs w:val="28"/>
          <w:rtl/>
          <w:lang w:val="en-AE"/>
        </w:rPr>
        <w:t>الربط النظري: تكامل الإدارة الرشيقة، المشتريات، والتكلفة الإجمالية للملكية</w:t>
      </w:r>
    </w:p>
    <w:p w14:paraId="46AE903B" w14:textId="77777777" w:rsidR="00EF3D7C" w:rsidRPr="00EF3D7C" w:rsidRDefault="00EF3D7C" w:rsidP="00366A9D">
      <w:pPr>
        <w:ind w:left="360"/>
        <w:rPr>
          <w:rFonts w:ascii="Sakkal Majalla" w:hAnsi="Sakkal Majalla" w:cs="Sakkal Majalla"/>
          <w:sz w:val="28"/>
          <w:szCs w:val="28"/>
          <w:lang w:val="en-AE" w:bidi="ar-EG"/>
        </w:rPr>
      </w:pPr>
      <w:r w:rsidRPr="00EF3D7C">
        <w:rPr>
          <w:rFonts w:ascii="Sakkal Majalla" w:hAnsi="Sakkal Majalla" w:cs="Sakkal Majalla"/>
          <w:b/>
          <w:bCs/>
          <w:sz w:val="28"/>
          <w:szCs w:val="28"/>
          <w:lang w:val="en-AE" w:bidi="ar-EG"/>
        </w:rPr>
        <w:t xml:space="preserve">2.7. </w:t>
      </w:r>
      <w:r w:rsidRPr="00EF3D7C">
        <w:rPr>
          <w:rFonts w:ascii="Sakkal Majalla" w:hAnsi="Sakkal Majalla" w:cs="Sakkal Majalla"/>
          <w:b/>
          <w:bCs/>
          <w:sz w:val="28"/>
          <w:szCs w:val="28"/>
          <w:rtl/>
          <w:lang w:val="en-AE"/>
        </w:rPr>
        <w:t>الدراسات السابقة</w:t>
      </w:r>
    </w:p>
    <w:p w14:paraId="31DFF55C" w14:textId="77777777" w:rsidR="00EF3D7C" w:rsidRPr="00EF3D7C" w:rsidRDefault="00EF3D7C" w:rsidP="00366A9D">
      <w:pPr>
        <w:ind w:left="360"/>
        <w:rPr>
          <w:rFonts w:ascii="Sakkal Majalla" w:hAnsi="Sakkal Majalla" w:cs="Sakkal Majalla"/>
          <w:sz w:val="28"/>
          <w:szCs w:val="28"/>
          <w:lang w:val="en-AE" w:bidi="ar-EG"/>
        </w:rPr>
      </w:pPr>
      <w:r w:rsidRPr="00EF3D7C">
        <w:rPr>
          <w:rFonts w:ascii="Sakkal Majalla" w:hAnsi="Sakkal Majalla" w:cs="Sakkal Majalla"/>
          <w:b/>
          <w:bCs/>
          <w:sz w:val="28"/>
          <w:szCs w:val="28"/>
          <w:lang w:val="en-AE" w:bidi="ar-EG"/>
        </w:rPr>
        <w:t xml:space="preserve">2.8. </w:t>
      </w:r>
      <w:r w:rsidRPr="00EF3D7C">
        <w:rPr>
          <w:rFonts w:ascii="Sakkal Majalla" w:hAnsi="Sakkal Majalla" w:cs="Sakkal Majalla"/>
          <w:b/>
          <w:bCs/>
          <w:sz w:val="28"/>
          <w:szCs w:val="28"/>
          <w:rtl/>
          <w:lang w:val="en-AE"/>
        </w:rPr>
        <w:t>خلاصة الفصل وتحديد الفجوة البحثية</w:t>
      </w:r>
    </w:p>
    <w:p w14:paraId="77D4A0A9" w14:textId="77777777" w:rsidR="00EF3D7C" w:rsidRPr="00EF3D7C" w:rsidRDefault="00CB3AA1" w:rsidP="00EF3D7C">
      <w:pPr>
        <w:rPr>
          <w:rFonts w:ascii="Sakkal Majalla" w:hAnsi="Sakkal Majalla" w:cs="Sakkal Majalla"/>
          <w:sz w:val="28"/>
          <w:szCs w:val="28"/>
          <w:lang w:val="en-AE" w:bidi="ar-EG"/>
        </w:rPr>
      </w:pPr>
      <w:r>
        <w:rPr>
          <w:rFonts w:ascii="Sakkal Majalla" w:hAnsi="Sakkal Majalla" w:cs="Sakkal Majalla"/>
          <w:sz w:val="28"/>
          <w:szCs w:val="28"/>
          <w:lang w:val="en-AE" w:bidi="ar-EG"/>
        </w:rPr>
        <w:pict w14:anchorId="046728E4">
          <v:rect id="_x0000_i1033" style="width:0;height:.75pt" o:hralign="center" o:hrstd="t" o:hr="t" fillcolor="#a0a0a0" stroked="f"/>
        </w:pict>
      </w:r>
    </w:p>
    <w:p w14:paraId="1349D078" w14:textId="5A40E696" w:rsidR="00EF3D7C" w:rsidRPr="00EF3D7C" w:rsidRDefault="00EF3D7C" w:rsidP="00EF3D7C">
      <w:pPr>
        <w:rPr>
          <w:rFonts w:ascii="Sakkal Majalla" w:hAnsi="Sakkal Majalla" w:cs="Sakkal Majalla"/>
          <w:b/>
          <w:bCs/>
          <w:sz w:val="28"/>
          <w:szCs w:val="28"/>
          <w:lang w:val="en-AE" w:bidi="ar-EG"/>
        </w:rPr>
      </w:pPr>
      <w:r w:rsidRPr="00EF3D7C">
        <w:rPr>
          <w:rFonts w:ascii="Sakkal Majalla" w:hAnsi="Sakkal Majalla" w:cs="Sakkal Majalla"/>
          <w:b/>
          <w:bCs/>
          <w:sz w:val="28"/>
          <w:szCs w:val="28"/>
          <w:lang w:val="en-AE" w:bidi="ar-EG"/>
        </w:rPr>
        <w:t xml:space="preserve">2.1. </w:t>
      </w:r>
      <w:r w:rsidRPr="00EF3D7C">
        <w:rPr>
          <w:rFonts w:ascii="Sakkal Majalla" w:hAnsi="Sakkal Majalla" w:cs="Sakkal Majalla"/>
          <w:b/>
          <w:bCs/>
          <w:sz w:val="28"/>
          <w:szCs w:val="28"/>
          <w:rtl/>
          <w:lang w:val="en-AE"/>
        </w:rPr>
        <w:t>المقدمة</w:t>
      </w:r>
      <w:r w:rsidRPr="00EF3D7C">
        <w:rPr>
          <w:rFonts w:ascii="Sakkal Majalla" w:hAnsi="Sakkal Majalla" w:cs="Sakkal Majalla"/>
          <w:b/>
          <w:bCs/>
          <w:sz w:val="28"/>
          <w:szCs w:val="28"/>
          <w:lang w:val="en-AE" w:bidi="ar-EG"/>
        </w:rPr>
        <w:t>:</w:t>
      </w:r>
    </w:p>
    <w:p w14:paraId="11CF4FEE" w14:textId="06DAE2A2" w:rsidR="00EF3D7C" w:rsidRPr="00EF3D7C" w:rsidRDefault="00EF3D7C" w:rsidP="00EF3D7C">
      <w:pPr>
        <w:rPr>
          <w:rFonts w:ascii="Sakkal Majalla" w:hAnsi="Sakkal Majalla" w:cs="Sakkal Majalla"/>
          <w:sz w:val="28"/>
          <w:szCs w:val="28"/>
          <w:lang w:val="en-AE" w:bidi="ar-EG"/>
        </w:rPr>
      </w:pPr>
      <w:r w:rsidRPr="00EF3D7C">
        <w:rPr>
          <w:rFonts w:ascii="Sakkal Majalla" w:hAnsi="Sakkal Majalla" w:cs="Sakkal Majalla"/>
          <w:sz w:val="28"/>
          <w:szCs w:val="28"/>
          <w:rtl/>
          <w:lang w:val="en-AE"/>
        </w:rPr>
        <w:t>يستعرض هذا الفصل الإطار النظري والأدبي الذي تقوم عليه الدراسة. ينقسم الفصل إلى عدة أقسام تبدأ باستعراض أساسيات إدارة مشاريع الطاقة الشمسية وطبيعة سلسلة التوريد فيها، تليها مناقشة متعمقة لمفهومي الدراسة الرئيسيين</w:t>
      </w:r>
      <w:r w:rsidRPr="00EF3D7C">
        <w:rPr>
          <w:rFonts w:ascii="Sakkal Majalla" w:hAnsi="Sakkal Majalla" w:cs="Sakkal Majalla"/>
          <w:sz w:val="28"/>
          <w:szCs w:val="28"/>
          <w:lang w:val="en-AE" w:bidi="ar-EG"/>
        </w:rPr>
        <w:t>: </w:t>
      </w:r>
      <w:r w:rsidRPr="00EF3D7C">
        <w:rPr>
          <w:rFonts w:ascii="Sakkal Majalla" w:hAnsi="Sakkal Majalla" w:cs="Sakkal Majalla"/>
          <w:b/>
          <w:bCs/>
          <w:sz w:val="28"/>
          <w:szCs w:val="28"/>
          <w:rtl/>
          <w:lang w:val="en-AE"/>
        </w:rPr>
        <w:t>الإدارة الرشيقة</w:t>
      </w:r>
      <w:r w:rsidRPr="00EF3D7C">
        <w:rPr>
          <w:rFonts w:ascii="Sakkal Majalla" w:hAnsi="Sakkal Majalla" w:cs="Sakkal Majalla"/>
          <w:b/>
          <w:bCs/>
          <w:sz w:val="28"/>
          <w:szCs w:val="28"/>
          <w:lang w:val="en-AE" w:bidi="ar-EG"/>
        </w:rPr>
        <w:t xml:space="preserve"> (Lean Management)</w:t>
      </w:r>
      <w:r w:rsidRPr="00EF3D7C">
        <w:rPr>
          <w:rFonts w:ascii="Sakkal Majalla" w:hAnsi="Sakkal Majalla" w:cs="Sakkal Majalla"/>
          <w:sz w:val="28"/>
          <w:szCs w:val="28"/>
          <w:lang w:val="en-AE" w:bidi="ar-EG"/>
        </w:rPr>
        <w:t> </w:t>
      </w:r>
      <w:r w:rsidRPr="00EF3D7C">
        <w:rPr>
          <w:rFonts w:ascii="Sakkal Majalla" w:hAnsi="Sakkal Majalla" w:cs="Sakkal Majalla"/>
          <w:sz w:val="28"/>
          <w:szCs w:val="28"/>
          <w:rtl/>
          <w:lang w:val="en-AE"/>
        </w:rPr>
        <w:t>و </w:t>
      </w:r>
      <w:r w:rsidRPr="00EF3D7C">
        <w:rPr>
          <w:rFonts w:ascii="Sakkal Majalla" w:hAnsi="Sakkal Majalla" w:cs="Sakkal Majalla"/>
          <w:b/>
          <w:bCs/>
          <w:sz w:val="28"/>
          <w:szCs w:val="28"/>
          <w:rtl/>
          <w:lang w:val="en-AE"/>
        </w:rPr>
        <w:t>التكلفة الإجمالية للملكية</w:t>
      </w:r>
      <w:r w:rsidRPr="00EF3D7C">
        <w:rPr>
          <w:rFonts w:ascii="Sakkal Majalla" w:hAnsi="Sakkal Majalla" w:cs="Sakkal Majalla"/>
          <w:b/>
          <w:bCs/>
          <w:sz w:val="28"/>
          <w:szCs w:val="28"/>
          <w:lang w:val="en-AE" w:bidi="ar-EG"/>
        </w:rPr>
        <w:t xml:space="preserve"> (Total Cost of Ownership)</w:t>
      </w:r>
      <w:r w:rsidRPr="00EF3D7C">
        <w:rPr>
          <w:rFonts w:ascii="Sakkal Majalla" w:hAnsi="Sakkal Majalla" w:cs="Sakkal Majalla"/>
          <w:sz w:val="28"/>
          <w:szCs w:val="28"/>
          <w:lang w:val="en-AE" w:bidi="ar-EG"/>
        </w:rPr>
        <w:t xml:space="preserve">. </w:t>
      </w:r>
      <w:r w:rsidRPr="00EF3D7C">
        <w:rPr>
          <w:rFonts w:ascii="Sakkal Majalla" w:hAnsi="Sakkal Majalla" w:cs="Sakkal Majalla"/>
          <w:sz w:val="28"/>
          <w:szCs w:val="28"/>
          <w:rtl/>
          <w:lang w:val="en-AE"/>
        </w:rPr>
        <w:t>ثم يتم استعراض الدراسات السابقة ذات الصلة، وتحليلها نقديًا لتسليط الضوء على الفجوة البحثية التي تسعى هذه الدراسة لسدها. يختتم الفصل بتقديم الإطار النظري المتكامل الذي ستعتمد عليه الدراسة</w:t>
      </w:r>
      <w:r w:rsidRPr="00EF3D7C">
        <w:rPr>
          <w:rFonts w:ascii="Sakkal Majalla" w:hAnsi="Sakkal Majalla" w:cs="Sakkal Majalla"/>
          <w:sz w:val="28"/>
          <w:szCs w:val="28"/>
          <w:lang w:val="en-AE" w:bidi="ar-EG"/>
        </w:rPr>
        <w:t>."</w:t>
      </w:r>
    </w:p>
    <w:p w14:paraId="593A2A1D" w14:textId="77777777" w:rsidR="00EF3D7C" w:rsidRPr="00EF3D7C" w:rsidRDefault="00CB3AA1" w:rsidP="00EF3D7C">
      <w:pPr>
        <w:rPr>
          <w:rFonts w:ascii="Sakkal Majalla" w:hAnsi="Sakkal Majalla" w:cs="Sakkal Majalla"/>
          <w:sz w:val="28"/>
          <w:szCs w:val="28"/>
          <w:lang w:val="en-AE" w:bidi="ar-EG"/>
        </w:rPr>
      </w:pPr>
      <w:r>
        <w:rPr>
          <w:rFonts w:ascii="Sakkal Majalla" w:hAnsi="Sakkal Majalla" w:cs="Sakkal Majalla"/>
          <w:sz w:val="28"/>
          <w:szCs w:val="28"/>
          <w:lang w:val="en-AE" w:bidi="ar-EG"/>
        </w:rPr>
        <w:pict w14:anchorId="049861AA">
          <v:rect id="_x0000_i1034" style="width:0;height:.75pt" o:hralign="center" o:hrstd="t" o:hr="t" fillcolor="#a0a0a0" stroked="f"/>
        </w:pict>
      </w:r>
    </w:p>
    <w:p w14:paraId="276E6D68" w14:textId="77777777" w:rsidR="00EF3D7C" w:rsidRPr="00EF3D7C" w:rsidRDefault="00EF3D7C" w:rsidP="00EF3D7C">
      <w:pPr>
        <w:rPr>
          <w:rFonts w:ascii="Sakkal Majalla" w:hAnsi="Sakkal Majalla" w:cs="Sakkal Majalla"/>
          <w:b/>
          <w:bCs/>
          <w:sz w:val="28"/>
          <w:szCs w:val="28"/>
          <w:lang w:val="en-AE" w:bidi="ar-EG"/>
        </w:rPr>
      </w:pPr>
      <w:r w:rsidRPr="00EF3D7C">
        <w:rPr>
          <w:rFonts w:ascii="Sakkal Majalla" w:hAnsi="Sakkal Majalla" w:cs="Sakkal Majalla"/>
          <w:b/>
          <w:bCs/>
          <w:sz w:val="28"/>
          <w:szCs w:val="28"/>
          <w:lang w:val="en-AE" w:bidi="ar-EG"/>
        </w:rPr>
        <w:t xml:space="preserve">2.2. </w:t>
      </w:r>
      <w:r w:rsidRPr="00EF3D7C">
        <w:rPr>
          <w:rFonts w:ascii="Sakkal Majalla" w:hAnsi="Sakkal Majalla" w:cs="Sakkal Majalla"/>
          <w:b/>
          <w:bCs/>
          <w:sz w:val="28"/>
          <w:szCs w:val="28"/>
          <w:rtl/>
          <w:lang w:val="en-AE"/>
        </w:rPr>
        <w:t>أساسيات إدارة مشاريع الطاقة الشمسية</w:t>
      </w:r>
    </w:p>
    <w:p w14:paraId="52680493" w14:textId="77777777" w:rsidR="00EF3D7C" w:rsidRPr="00EF3D7C" w:rsidRDefault="00EF3D7C" w:rsidP="00EF3D7C">
      <w:pPr>
        <w:rPr>
          <w:rFonts w:ascii="Sakkal Majalla" w:hAnsi="Sakkal Majalla" w:cs="Sakkal Majalla"/>
          <w:sz w:val="28"/>
          <w:szCs w:val="28"/>
          <w:lang w:val="en-AE" w:bidi="ar-EG"/>
        </w:rPr>
      </w:pPr>
      <w:r w:rsidRPr="00EF3D7C">
        <w:rPr>
          <w:rFonts w:ascii="Sakkal Majalla" w:hAnsi="Sakkal Majalla" w:cs="Sakkal Majalla"/>
          <w:b/>
          <w:bCs/>
          <w:sz w:val="28"/>
          <w:szCs w:val="28"/>
          <w:rtl/>
          <w:lang w:val="en-AE"/>
        </w:rPr>
        <w:t>الغرض</w:t>
      </w:r>
      <w:r w:rsidRPr="00EF3D7C">
        <w:rPr>
          <w:rFonts w:ascii="Sakkal Majalla" w:hAnsi="Sakkal Majalla" w:cs="Sakkal Majalla"/>
          <w:b/>
          <w:bCs/>
          <w:sz w:val="28"/>
          <w:szCs w:val="28"/>
          <w:lang w:val="en-AE" w:bidi="ar-EG"/>
        </w:rPr>
        <w:t>:</w:t>
      </w:r>
      <w:r w:rsidRPr="00EF3D7C">
        <w:rPr>
          <w:rFonts w:ascii="Sakkal Majalla" w:hAnsi="Sakkal Majalla" w:cs="Sakkal Majalla"/>
          <w:sz w:val="28"/>
          <w:szCs w:val="28"/>
          <w:lang w:val="en-AE" w:bidi="ar-EG"/>
        </w:rPr>
        <w:t> </w:t>
      </w:r>
      <w:r w:rsidRPr="00EF3D7C">
        <w:rPr>
          <w:rFonts w:ascii="Sakkal Majalla" w:hAnsi="Sakkal Majalla" w:cs="Sakkal Majalla"/>
          <w:sz w:val="28"/>
          <w:szCs w:val="28"/>
          <w:rtl/>
          <w:lang w:val="en-AE"/>
        </w:rPr>
        <w:t>وضع القارئ في سياق الصناعة التي ندرسها، مع التركيز على الجوانب ذات الصلة بالمشتريات والكفاءة</w:t>
      </w:r>
      <w:r w:rsidRPr="00EF3D7C">
        <w:rPr>
          <w:rFonts w:ascii="Sakkal Majalla" w:hAnsi="Sakkal Majalla" w:cs="Sakkal Majalla"/>
          <w:sz w:val="28"/>
          <w:szCs w:val="28"/>
          <w:lang w:val="en-AE" w:bidi="ar-EG"/>
        </w:rPr>
        <w:t>.</w:t>
      </w:r>
    </w:p>
    <w:p w14:paraId="1EA75E9F" w14:textId="77777777" w:rsidR="00EF3D7C" w:rsidRPr="00EF3D7C" w:rsidRDefault="00EF3D7C" w:rsidP="00314C6D">
      <w:pPr>
        <w:numPr>
          <w:ilvl w:val="0"/>
          <w:numId w:val="7"/>
        </w:numPr>
        <w:rPr>
          <w:rFonts w:ascii="Sakkal Majalla" w:hAnsi="Sakkal Majalla" w:cs="Sakkal Majalla"/>
          <w:sz w:val="28"/>
          <w:szCs w:val="28"/>
          <w:lang w:val="en-AE" w:bidi="ar-EG"/>
        </w:rPr>
      </w:pPr>
      <w:r w:rsidRPr="00EF3D7C">
        <w:rPr>
          <w:rFonts w:ascii="Sakkal Majalla" w:hAnsi="Sakkal Majalla" w:cs="Sakkal Majalla"/>
          <w:b/>
          <w:bCs/>
          <w:sz w:val="28"/>
          <w:szCs w:val="28"/>
          <w:lang w:val="en-AE" w:bidi="ar-EG"/>
        </w:rPr>
        <w:t xml:space="preserve">2.2.1. </w:t>
      </w:r>
      <w:r w:rsidRPr="00EF3D7C">
        <w:rPr>
          <w:rFonts w:ascii="Sakkal Majalla" w:hAnsi="Sakkal Majalla" w:cs="Sakkal Majalla"/>
          <w:b/>
          <w:bCs/>
          <w:sz w:val="28"/>
          <w:szCs w:val="28"/>
          <w:rtl/>
          <w:lang w:val="en-AE"/>
        </w:rPr>
        <w:t>طبيعة مشاريع الطاقة الشمسية</w:t>
      </w:r>
      <w:r w:rsidRPr="00EF3D7C">
        <w:rPr>
          <w:rFonts w:ascii="Sakkal Majalla" w:hAnsi="Sakkal Majalla" w:cs="Sakkal Majalla"/>
          <w:b/>
          <w:bCs/>
          <w:sz w:val="28"/>
          <w:szCs w:val="28"/>
          <w:lang w:val="en-AE" w:bidi="ar-EG"/>
        </w:rPr>
        <w:t>:</w:t>
      </w:r>
    </w:p>
    <w:p w14:paraId="15E5B3D6" w14:textId="77777777" w:rsidR="00EF3D7C" w:rsidRPr="00EF3D7C" w:rsidRDefault="00EF3D7C" w:rsidP="00314C6D">
      <w:pPr>
        <w:numPr>
          <w:ilvl w:val="1"/>
          <w:numId w:val="7"/>
        </w:numPr>
        <w:rPr>
          <w:rFonts w:ascii="Sakkal Majalla" w:hAnsi="Sakkal Majalla" w:cs="Sakkal Majalla"/>
          <w:sz w:val="28"/>
          <w:szCs w:val="28"/>
          <w:lang w:val="en-AE" w:bidi="ar-EG"/>
        </w:rPr>
      </w:pPr>
      <w:r w:rsidRPr="00EF3D7C">
        <w:rPr>
          <w:rFonts w:ascii="Sakkal Majalla" w:hAnsi="Sakkal Majalla" w:cs="Sakkal Majalla"/>
          <w:sz w:val="28"/>
          <w:szCs w:val="28"/>
          <w:rtl/>
          <w:lang w:val="en-AE"/>
        </w:rPr>
        <w:t>مشاريع رأسمالية عالية التكلفة</w:t>
      </w:r>
      <w:r w:rsidRPr="00EF3D7C">
        <w:rPr>
          <w:rFonts w:ascii="Sakkal Majalla" w:hAnsi="Sakkal Majalla" w:cs="Sakkal Majalla"/>
          <w:sz w:val="28"/>
          <w:szCs w:val="28"/>
          <w:lang w:val="en-AE" w:bidi="ar-EG"/>
        </w:rPr>
        <w:t xml:space="preserve"> (High CAPEX).</w:t>
      </w:r>
    </w:p>
    <w:p w14:paraId="2830C374" w14:textId="77777777" w:rsidR="00EF3D7C" w:rsidRPr="00EF3D7C" w:rsidRDefault="00EF3D7C" w:rsidP="00314C6D">
      <w:pPr>
        <w:numPr>
          <w:ilvl w:val="1"/>
          <w:numId w:val="7"/>
        </w:numPr>
        <w:rPr>
          <w:rFonts w:ascii="Sakkal Majalla" w:hAnsi="Sakkal Majalla" w:cs="Sakkal Majalla"/>
          <w:sz w:val="28"/>
          <w:szCs w:val="28"/>
          <w:lang w:val="en-AE" w:bidi="ar-EG"/>
        </w:rPr>
      </w:pPr>
      <w:r w:rsidRPr="00EF3D7C">
        <w:rPr>
          <w:rFonts w:ascii="Sakkal Majalla" w:hAnsi="Sakkal Majalla" w:cs="Sakkal Majalla"/>
          <w:sz w:val="28"/>
          <w:szCs w:val="28"/>
          <w:rtl/>
          <w:lang w:val="en-AE"/>
        </w:rPr>
        <w:t>دورة حياة طويلة (25+ سنة)</w:t>
      </w:r>
      <w:r w:rsidRPr="00EF3D7C">
        <w:rPr>
          <w:rFonts w:ascii="Sakkal Majalla" w:hAnsi="Sakkal Majalla" w:cs="Sakkal Majalla"/>
          <w:sz w:val="28"/>
          <w:szCs w:val="28"/>
          <w:lang w:val="en-AE" w:bidi="ar-EG"/>
        </w:rPr>
        <w:t>.</w:t>
      </w:r>
    </w:p>
    <w:p w14:paraId="71C70125" w14:textId="77777777" w:rsidR="00EF3D7C" w:rsidRPr="00EF3D7C" w:rsidRDefault="00EF3D7C" w:rsidP="00314C6D">
      <w:pPr>
        <w:numPr>
          <w:ilvl w:val="1"/>
          <w:numId w:val="7"/>
        </w:numPr>
        <w:rPr>
          <w:rFonts w:ascii="Sakkal Majalla" w:hAnsi="Sakkal Majalla" w:cs="Sakkal Majalla"/>
          <w:sz w:val="28"/>
          <w:szCs w:val="28"/>
          <w:lang w:val="en-AE" w:bidi="ar-EG"/>
        </w:rPr>
      </w:pPr>
      <w:r w:rsidRPr="00EF3D7C">
        <w:rPr>
          <w:rFonts w:ascii="Sakkal Majalla" w:hAnsi="Sakkal Majalla" w:cs="Sakkal Majalla"/>
          <w:sz w:val="28"/>
          <w:szCs w:val="28"/>
          <w:rtl/>
          <w:lang w:val="en-AE"/>
        </w:rPr>
        <w:t>حساسية شديدة لأداء المعدات على المدى الطويل (مثل الألواح، العاكسات)</w:t>
      </w:r>
      <w:r w:rsidRPr="00EF3D7C">
        <w:rPr>
          <w:rFonts w:ascii="Sakkal Majalla" w:hAnsi="Sakkal Majalla" w:cs="Sakkal Majalla"/>
          <w:sz w:val="28"/>
          <w:szCs w:val="28"/>
          <w:lang w:val="en-AE" w:bidi="ar-EG"/>
        </w:rPr>
        <w:t>.</w:t>
      </w:r>
    </w:p>
    <w:p w14:paraId="7A83D7A2" w14:textId="77777777" w:rsidR="00EF3D7C" w:rsidRPr="00EF3D7C" w:rsidRDefault="00EF3D7C" w:rsidP="00314C6D">
      <w:pPr>
        <w:numPr>
          <w:ilvl w:val="0"/>
          <w:numId w:val="7"/>
        </w:numPr>
        <w:rPr>
          <w:rFonts w:ascii="Sakkal Majalla" w:hAnsi="Sakkal Majalla" w:cs="Sakkal Majalla"/>
          <w:sz w:val="28"/>
          <w:szCs w:val="28"/>
          <w:lang w:val="en-AE" w:bidi="ar-EG"/>
        </w:rPr>
      </w:pPr>
      <w:r w:rsidRPr="00EF3D7C">
        <w:rPr>
          <w:rFonts w:ascii="Sakkal Majalla" w:hAnsi="Sakkal Majalla" w:cs="Sakkal Majalla"/>
          <w:b/>
          <w:bCs/>
          <w:sz w:val="28"/>
          <w:szCs w:val="28"/>
          <w:lang w:val="en-AE" w:bidi="ar-EG"/>
        </w:rPr>
        <w:lastRenderedPageBreak/>
        <w:t xml:space="preserve">2.2.2. </w:t>
      </w:r>
      <w:r w:rsidRPr="00EF3D7C">
        <w:rPr>
          <w:rFonts w:ascii="Sakkal Majalla" w:hAnsi="Sakkal Majalla" w:cs="Sakkal Majalla"/>
          <w:b/>
          <w:bCs/>
          <w:sz w:val="28"/>
          <w:szCs w:val="28"/>
          <w:rtl/>
          <w:lang w:val="en-AE"/>
        </w:rPr>
        <w:t>هيكل سلسلة توريد مشاريع الطاقة الشمسية</w:t>
      </w:r>
      <w:r w:rsidRPr="00EF3D7C">
        <w:rPr>
          <w:rFonts w:ascii="Sakkal Majalla" w:hAnsi="Sakkal Majalla" w:cs="Sakkal Majalla"/>
          <w:b/>
          <w:bCs/>
          <w:sz w:val="28"/>
          <w:szCs w:val="28"/>
          <w:lang w:val="en-AE" w:bidi="ar-EG"/>
        </w:rPr>
        <w:t>:</w:t>
      </w:r>
    </w:p>
    <w:p w14:paraId="2EF450F9" w14:textId="77777777" w:rsidR="00EF3D7C" w:rsidRPr="00EF3D7C" w:rsidRDefault="00EF3D7C" w:rsidP="00314C6D">
      <w:pPr>
        <w:numPr>
          <w:ilvl w:val="1"/>
          <w:numId w:val="7"/>
        </w:numPr>
        <w:rPr>
          <w:rFonts w:ascii="Sakkal Majalla" w:hAnsi="Sakkal Majalla" w:cs="Sakkal Majalla"/>
          <w:sz w:val="28"/>
          <w:szCs w:val="28"/>
          <w:lang w:val="en-AE" w:bidi="ar-EG"/>
        </w:rPr>
      </w:pPr>
      <w:r w:rsidRPr="00EF3D7C">
        <w:rPr>
          <w:rFonts w:ascii="Sakkal Majalla" w:hAnsi="Sakkal Majalla" w:cs="Sakkal Majalla"/>
          <w:sz w:val="28"/>
          <w:szCs w:val="28"/>
          <w:rtl/>
          <w:lang w:val="en-AE"/>
        </w:rPr>
        <w:t>الموردون (مصنعو الألواح، العاكسات، الهياكل)</w:t>
      </w:r>
      <w:r w:rsidRPr="00EF3D7C">
        <w:rPr>
          <w:rFonts w:ascii="Sakkal Majalla" w:hAnsi="Sakkal Majalla" w:cs="Sakkal Majalla"/>
          <w:sz w:val="28"/>
          <w:szCs w:val="28"/>
          <w:lang w:val="en-AE" w:bidi="ar-EG"/>
        </w:rPr>
        <w:t>.</w:t>
      </w:r>
    </w:p>
    <w:p w14:paraId="6DD32251" w14:textId="77777777" w:rsidR="00EF3D7C" w:rsidRPr="00EF3D7C" w:rsidRDefault="00EF3D7C" w:rsidP="00314C6D">
      <w:pPr>
        <w:numPr>
          <w:ilvl w:val="1"/>
          <w:numId w:val="7"/>
        </w:numPr>
        <w:rPr>
          <w:rFonts w:ascii="Sakkal Majalla" w:hAnsi="Sakkal Majalla" w:cs="Sakkal Majalla"/>
          <w:sz w:val="28"/>
          <w:szCs w:val="28"/>
          <w:lang w:val="en-AE" w:bidi="ar-EG"/>
        </w:rPr>
      </w:pPr>
      <w:r w:rsidRPr="00EF3D7C">
        <w:rPr>
          <w:rFonts w:ascii="Sakkal Majalla" w:hAnsi="Sakkal Majalla" w:cs="Sakkal Majalla"/>
          <w:sz w:val="28"/>
          <w:szCs w:val="28"/>
          <w:rtl/>
          <w:lang w:val="en-AE"/>
        </w:rPr>
        <w:t>المقاولون</w:t>
      </w:r>
      <w:r w:rsidRPr="00EF3D7C">
        <w:rPr>
          <w:rFonts w:ascii="Sakkal Majalla" w:hAnsi="Sakkal Majalla" w:cs="Sakkal Majalla"/>
          <w:sz w:val="28"/>
          <w:szCs w:val="28"/>
          <w:lang w:val="en-AE" w:bidi="ar-EG"/>
        </w:rPr>
        <w:t xml:space="preserve"> (EPC - Engineering, Procurement, Construction).</w:t>
      </w:r>
    </w:p>
    <w:p w14:paraId="57D870AA" w14:textId="77777777" w:rsidR="00EF3D7C" w:rsidRPr="00EF3D7C" w:rsidRDefault="00EF3D7C" w:rsidP="00314C6D">
      <w:pPr>
        <w:numPr>
          <w:ilvl w:val="1"/>
          <w:numId w:val="7"/>
        </w:numPr>
        <w:rPr>
          <w:rFonts w:ascii="Sakkal Majalla" w:hAnsi="Sakkal Majalla" w:cs="Sakkal Majalla"/>
          <w:sz w:val="28"/>
          <w:szCs w:val="28"/>
          <w:lang w:val="en-AE" w:bidi="ar-EG"/>
        </w:rPr>
      </w:pPr>
      <w:r w:rsidRPr="00EF3D7C">
        <w:rPr>
          <w:rFonts w:ascii="Sakkal Majalla" w:hAnsi="Sakkal Majalla" w:cs="Sakkal Majalla"/>
          <w:sz w:val="28"/>
          <w:szCs w:val="28"/>
          <w:rtl/>
          <w:lang w:val="en-AE"/>
        </w:rPr>
        <w:t>مالكو المشاريع والمشغلون</w:t>
      </w:r>
      <w:r w:rsidRPr="00EF3D7C">
        <w:rPr>
          <w:rFonts w:ascii="Sakkal Majalla" w:hAnsi="Sakkal Majalla" w:cs="Sakkal Majalla"/>
          <w:sz w:val="28"/>
          <w:szCs w:val="28"/>
          <w:lang w:val="en-AE" w:bidi="ar-EG"/>
        </w:rPr>
        <w:t xml:space="preserve"> (Operators).</w:t>
      </w:r>
    </w:p>
    <w:p w14:paraId="256711AF" w14:textId="77777777" w:rsidR="00EF3D7C" w:rsidRPr="00EF3D7C" w:rsidRDefault="00EF3D7C" w:rsidP="00314C6D">
      <w:pPr>
        <w:numPr>
          <w:ilvl w:val="0"/>
          <w:numId w:val="7"/>
        </w:numPr>
        <w:rPr>
          <w:rFonts w:ascii="Sakkal Majalla" w:hAnsi="Sakkal Majalla" w:cs="Sakkal Majalla"/>
          <w:sz w:val="28"/>
          <w:szCs w:val="28"/>
          <w:lang w:val="en-AE" w:bidi="ar-EG"/>
        </w:rPr>
      </w:pPr>
      <w:r w:rsidRPr="00EF3D7C">
        <w:rPr>
          <w:rFonts w:ascii="Sakkal Majalla" w:hAnsi="Sakkal Majalla" w:cs="Sakkal Majalla"/>
          <w:b/>
          <w:bCs/>
          <w:sz w:val="28"/>
          <w:szCs w:val="28"/>
          <w:lang w:val="en-AE" w:bidi="ar-EG"/>
        </w:rPr>
        <w:t xml:space="preserve">2.2.3. </w:t>
      </w:r>
      <w:r w:rsidRPr="00EF3D7C">
        <w:rPr>
          <w:rFonts w:ascii="Sakkal Majalla" w:hAnsi="Sakkal Majalla" w:cs="Sakkal Majalla"/>
          <w:b/>
          <w:bCs/>
          <w:sz w:val="28"/>
          <w:szCs w:val="28"/>
          <w:rtl/>
          <w:lang w:val="en-AE"/>
        </w:rPr>
        <w:t>التحديات الخاصة بإدارة المشتريات في هذا القطاع</w:t>
      </w:r>
      <w:r w:rsidRPr="00EF3D7C">
        <w:rPr>
          <w:rFonts w:ascii="Sakkal Majalla" w:hAnsi="Sakkal Majalla" w:cs="Sakkal Majalla"/>
          <w:b/>
          <w:bCs/>
          <w:sz w:val="28"/>
          <w:szCs w:val="28"/>
          <w:lang w:val="en-AE" w:bidi="ar-EG"/>
        </w:rPr>
        <w:t>:</w:t>
      </w:r>
    </w:p>
    <w:p w14:paraId="7E1E3DF0" w14:textId="77777777" w:rsidR="00EF3D7C" w:rsidRPr="00EF3D7C" w:rsidRDefault="00EF3D7C" w:rsidP="00314C6D">
      <w:pPr>
        <w:numPr>
          <w:ilvl w:val="1"/>
          <w:numId w:val="7"/>
        </w:numPr>
        <w:rPr>
          <w:rFonts w:ascii="Sakkal Majalla" w:hAnsi="Sakkal Majalla" w:cs="Sakkal Majalla"/>
          <w:sz w:val="28"/>
          <w:szCs w:val="28"/>
          <w:lang w:val="en-AE" w:bidi="ar-EG"/>
        </w:rPr>
      </w:pPr>
      <w:r w:rsidRPr="00EF3D7C">
        <w:rPr>
          <w:rFonts w:ascii="Sakkal Majalla" w:hAnsi="Sakkal Majalla" w:cs="Sakkal Majalla"/>
          <w:sz w:val="28"/>
          <w:szCs w:val="28"/>
          <w:rtl/>
          <w:lang w:val="en-AE"/>
        </w:rPr>
        <w:t>التقلب في أسعار المواد الخام (مثل البوليسيليكون)</w:t>
      </w:r>
      <w:r w:rsidRPr="00EF3D7C">
        <w:rPr>
          <w:rFonts w:ascii="Sakkal Majalla" w:hAnsi="Sakkal Majalla" w:cs="Sakkal Majalla"/>
          <w:sz w:val="28"/>
          <w:szCs w:val="28"/>
          <w:lang w:val="en-AE" w:bidi="ar-EG"/>
        </w:rPr>
        <w:t>.</w:t>
      </w:r>
    </w:p>
    <w:p w14:paraId="693B1872" w14:textId="77777777" w:rsidR="00EF3D7C" w:rsidRPr="00EF3D7C" w:rsidRDefault="00EF3D7C" w:rsidP="00314C6D">
      <w:pPr>
        <w:numPr>
          <w:ilvl w:val="1"/>
          <w:numId w:val="7"/>
        </w:numPr>
        <w:rPr>
          <w:rFonts w:ascii="Sakkal Majalla" w:hAnsi="Sakkal Majalla" w:cs="Sakkal Majalla"/>
          <w:sz w:val="28"/>
          <w:szCs w:val="28"/>
          <w:lang w:val="en-AE" w:bidi="ar-EG"/>
        </w:rPr>
      </w:pPr>
      <w:r w:rsidRPr="00EF3D7C">
        <w:rPr>
          <w:rFonts w:ascii="Sakkal Majalla" w:hAnsi="Sakkal Majalla" w:cs="Sakkal Majalla"/>
          <w:sz w:val="28"/>
          <w:szCs w:val="28"/>
          <w:rtl/>
          <w:lang w:val="en-AE"/>
        </w:rPr>
        <w:t>الاعتماد على سلاسل توريد عالمية معقدة</w:t>
      </w:r>
      <w:r w:rsidRPr="00EF3D7C">
        <w:rPr>
          <w:rFonts w:ascii="Sakkal Majalla" w:hAnsi="Sakkal Majalla" w:cs="Sakkal Majalla"/>
          <w:sz w:val="28"/>
          <w:szCs w:val="28"/>
          <w:lang w:val="en-AE" w:bidi="ar-EG"/>
        </w:rPr>
        <w:t>.</w:t>
      </w:r>
    </w:p>
    <w:p w14:paraId="1B25BBC9" w14:textId="77777777" w:rsidR="00EF3D7C" w:rsidRPr="00EF3D7C" w:rsidRDefault="00EF3D7C" w:rsidP="00314C6D">
      <w:pPr>
        <w:numPr>
          <w:ilvl w:val="1"/>
          <w:numId w:val="7"/>
        </w:numPr>
        <w:rPr>
          <w:rFonts w:ascii="Sakkal Majalla" w:hAnsi="Sakkal Majalla" w:cs="Sakkal Majalla"/>
          <w:sz w:val="28"/>
          <w:szCs w:val="28"/>
          <w:lang w:val="en-AE" w:bidi="ar-EG"/>
        </w:rPr>
      </w:pPr>
      <w:r w:rsidRPr="00EF3D7C">
        <w:rPr>
          <w:rFonts w:ascii="Sakkal Majalla" w:hAnsi="Sakkal Majalla" w:cs="Sakkal Majalla"/>
          <w:sz w:val="28"/>
          <w:szCs w:val="28"/>
          <w:rtl/>
          <w:lang w:val="en-AE"/>
        </w:rPr>
        <w:t>التطور التكنولوجي السريع الذي قد يؤدي إلى تقادم المعدات</w:t>
      </w:r>
      <w:r w:rsidRPr="00EF3D7C">
        <w:rPr>
          <w:rFonts w:ascii="Sakkal Majalla" w:hAnsi="Sakkal Majalla" w:cs="Sakkal Majalla"/>
          <w:sz w:val="28"/>
          <w:szCs w:val="28"/>
          <w:lang w:val="en-AE" w:bidi="ar-EG"/>
        </w:rPr>
        <w:t>.</w:t>
      </w:r>
    </w:p>
    <w:p w14:paraId="11A1D6DA" w14:textId="77777777" w:rsidR="00EF3D7C" w:rsidRPr="00EF3D7C" w:rsidRDefault="00EF3D7C" w:rsidP="00314C6D">
      <w:pPr>
        <w:numPr>
          <w:ilvl w:val="1"/>
          <w:numId w:val="7"/>
        </w:numPr>
        <w:rPr>
          <w:rFonts w:ascii="Sakkal Majalla" w:hAnsi="Sakkal Majalla" w:cs="Sakkal Majalla"/>
          <w:sz w:val="28"/>
          <w:szCs w:val="28"/>
          <w:lang w:val="en-AE" w:bidi="ar-EG"/>
        </w:rPr>
      </w:pPr>
      <w:r w:rsidRPr="00EF3D7C">
        <w:rPr>
          <w:rFonts w:ascii="Sakkal Majalla" w:hAnsi="Sakkal Majalla" w:cs="Sakkal Majalla"/>
          <w:sz w:val="28"/>
          <w:szCs w:val="28"/>
          <w:rtl/>
          <w:lang w:val="en-AE"/>
        </w:rPr>
        <w:t>ضغوط خفض التكاليف الأولية</w:t>
      </w:r>
      <w:r w:rsidRPr="00EF3D7C">
        <w:rPr>
          <w:rFonts w:ascii="Sakkal Majalla" w:hAnsi="Sakkal Majalla" w:cs="Sakkal Majalla"/>
          <w:sz w:val="28"/>
          <w:szCs w:val="28"/>
          <w:lang w:val="en-AE" w:bidi="ar-EG"/>
        </w:rPr>
        <w:t xml:space="preserve"> (Capital Cost) </w:t>
      </w:r>
      <w:r w:rsidRPr="00EF3D7C">
        <w:rPr>
          <w:rFonts w:ascii="Sakkal Majalla" w:hAnsi="Sakkal Majalla" w:cs="Sakkal Majalla"/>
          <w:sz w:val="28"/>
          <w:szCs w:val="28"/>
          <w:rtl/>
          <w:lang w:val="en-AE"/>
        </w:rPr>
        <w:t>التي قد تضحي بالجودة طويلة الأجل</w:t>
      </w:r>
      <w:r w:rsidRPr="00EF3D7C">
        <w:rPr>
          <w:rFonts w:ascii="Sakkal Majalla" w:hAnsi="Sakkal Majalla" w:cs="Sakkal Majalla"/>
          <w:sz w:val="28"/>
          <w:szCs w:val="28"/>
          <w:lang w:val="en-AE" w:bidi="ar-EG"/>
        </w:rPr>
        <w:t>.</w:t>
      </w:r>
    </w:p>
    <w:p w14:paraId="08BC31F4" w14:textId="375439FE" w:rsidR="00EF3D7C" w:rsidRPr="00EF3D7C" w:rsidRDefault="00EF3D7C" w:rsidP="00EF3D7C">
      <w:pPr>
        <w:rPr>
          <w:rFonts w:ascii="Sakkal Majalla" w:hAnsi="Sakkal Majalla" w:cs="Sakkal Majalla"/>
          <w:sz w:val="28"/>
          <w:szCs w:val="28"/>
          <w:lang w:val="en-AE" w:bidi="ar-EG"/>
        </w:rPr>
      </w:pPr>
      <w:r w:rsidRPr="00EF3D7C">
        <w:rPr>
          <w:rFonts w:ascii="Sakkal Majalla" w:hAnsi="Sakkal Majalla" w:cs="Sakkal Majalla"/>
          <w:sz w:val="28"/>
          <w:szCs w:val="28"/>
          <w:lang w:val="en-AE" w:bidi="ar-EG"/>
        </w:rPr>
        <w:br/>
      </w:r>
      <w:r>
        <w:rPr>
          <w:rFonts w:ascii="Sakkal Majalla" w:hAnsi="Sakkal Majalla" w:cs="Sakkal Majalla" w:hint="cs"/>
          <w:sz w:val="28"/>
          <w:szCs w:val="28"/>
          <w:rtl/>
          <w:lang w:val="en-AE" w:bidi="ar-EG"/>
        </w:rPr>
        <w:t>ت</w:t>
      </w:r>
      <w:r w:rsidRPr="00EF3D7C">
        <w:rPr>
          <w:rFonts w:ascii="Sakkal Majalla" w:hAnsi="Sakkal Majalla" w:cs="Sakkal Majalla"/>
          <w:sz w:val="28"/>
          <w:szCs w:val="28"/>
          <w:rtl/>
          <w:lang w:val="en-AE"/>
        </w:rPr>
        <w:t>تميز مشاريع الطاقة الشمسية بكثافة رأس المال، حيث تشكل تكلفة المعدات والمشتريات نسبة كبيرة من إجمالي التكلفة. هذا يخلق ضغوطًا مستمرة على مديري المشاريع لخفض تكاليف الشراء الأولية. ومع ذلك، فإن الطبيعة طويلة المدى لهذه المشاريع تجعلها شديدة الحساسية لأداء وموثوقية هذه المعدات، حيث أن أي فشل أو انخفاض في الكفاءة ينعكس مباشرة على الإيرادات طوال عمر المشروع الافترا</w:t>
      </w:r>
      <w:r>
        <w:rPr>
          <w:rFonts w:ascii="Sakkal Majalla" w:hAnsi="Sakkal Majalla" w:cs="Sakkal Majalla" w:hint="cs"/>
          <w:sz w:val="28"/>
          <w:szCs w:val="28"/>
          <w:rtl/>
          <w:lang w:val="en-AE"/>
        </w:rPr>
        <w:t>ضي.</w:t>
      </w:r>
    </w:p>
    <w:p w14:paraId="36D51F6E" w14:textId="77777777" w:rsidR="00EF3D7C" w:rsidRPr="00EF3D7C" w:rsidRDefault="00CB3AA1" w:rsidP="00EF3D7C">
      <w:pPr>
        <w:rPr>
          <w:rFonts w:ascii="Sakkal Majalla" w:hAnsi="Sakkal Majalla" w:cs="Sakkal Majalla"/>
          <w:sz w:val="28"/>
          <w:szCs w:val="28"/>
          <w:lang w:val="en-AE" w:bidi="ar-EG"/>
        </w:rPr>
      </w:pPr>
      <w:r>
        <w:rPr>
          <w:rFonts w:ascii="Sakkal Majalla" w:hAnsi="Sakkal Majalla" w:cs="Sakkal Majalla"/>
          <w:sz w:val="28"/>
          <w:szCs w:val="28"/>
          <w:lang w:val="en-AE" w:bidi="ar-EG"/>
        </w:rPr>
        <w:pict w14:anchorId="64E75806">
          <v:rect id="_x0000_i1035" style="width:0;height:.75pt" o:hralign="center" o:hrstd="t" o:hr="t" fillcolor="#a0a0a0" stroked="f"/>
        </w:pict>
      </w:r>
    </w:p>
    <w:p w14:paraId="292384DF" w14:textId="77777777" w:rsidR="00EF3D7C" w:rsidRPr="00EF3D7C" w:rsidRDefault="00EF3D7C" w:rsidP="00EF3D7C">
      <w:pPr>
        <w:rPr>
          <w:rFonts w:ascii="Sakkal Majalla" w:hAnsi="Sakkal Majalla" w:cs="Sakkal Majalla"/>
          <w:b/>
          <w:bCs/>
          <w:sz w:val="28"/>
          <w:szCs w:val="28"/>
          <w:lang w:val="en-AE" w:bidi="ar-EG"/>
        </w:rPr>
      </w:pPr>
      <w:r w:rsidRPr="00EF3D7C">
        <w:rPr>
          <w:rFonts w:ascii="Sakkal Majalla" w:hAnsi="Sakkal Majalla" w:cs="Sakkal Majalla"/>
          <w:b/>
          <w:bCs/>
          <w:sz w:val="28"/>
          <w:szCs w:val="28"/>
          <w:lang w:val="en-AE" w:bidi="ar-EG"/>
        </w:rPr>
        <w:t xml:space="preserve">2.3. </w:t>
      </w:r>
      <w:r w:rsidRPr="00EF3D7C">
        <w:rPr>
          <w:rFonts w:ascii="Sakkal Majalla" w:hAnsi="Sakkal Majalla" w:cs="Sakkal Majalla"/>
          <w:b/>
          <w:bCs/>
          <w:sz w:val="28"/>
          <w:szCs w:val="28"/>
          <w:rtl/>
          <w:lang w:val="en-AE"/>
        </w:rPr>
        <w:t>استراتيجيات وإدارة المشتريات في المشاريع الإنشائية</w:t>
      </w:r>
    </w:p>
    <w:p w14:paraId="52AD248B" w14:textId="77777777" w:rsidR="00EF3D7C" w:rsidRPr="00EF3D7C" w:rsidRDefault="00EF3D7C" w:rsidP="00EF3D7C">
      <w:pPr>
        <w:rPr>
          <w:rFonts w:ascii="Sakkal Majalla" w:hAnsi="Sakkal Majalla" w:cs="Sakkal Majalla"/>
          <w:sz w:val="28"/>
          <w:szCs w:val="28"/>
          <w:lang w:val="en-AE" w:bidi="ar-EG"/>
        </w:rPr>
      </w:pPr>
      <w:r w:rsidRPr="00EF3D7C">
        <w:rPr>
          <w:rFonts w:ascii="Sakkal Majalla" w:hAnsi="Sakkal Majalla" w:cs="Sakkal Majalla"/>
          <w:b/>
          <w:bCs/>
          <w:sz w:val="28"/>
          <w:szCs w:val="28"/>
          <w:rtl/>
          <w:lang w:val="en-AE"/>
        </w:rPr>
        <w:t>الغرض</w:t>
      </w:r>
      <w:r w:rsidRPr="00EF3D7C">
        <w:rPr>
          <w:rFonts w:ascii="Sakkal Majalla" w:hAnsi="Sakkal Majalla" w:cs="Sakkal Majalla"/>
          <w:b/>
          <w:bCs/>
          <w:sz w:val="28"/>
          <w:szCs w:val="28"/>
          <w:lang w:val="en-AE" w:bidi="ar-EG"/>
        </w:rPr>
        <w:t>:</w:t>
      </w:r>
      <w:r w:rsidRPr="00EF3D7C">
        <w:rPr>
          <w:rFonts w:ascii="Sakkal Majalla" w:hAnsi="Sakkal Majalla" w:cs="Sakkal Majalla"/>
          <w:sz w:val="28"/>
          <w:szCs w:val="28"/>
          <w:lang w:val="en-AE" w:bidi="ar-EG"/>
        </w:rPr>
        <w:t> </w:t>
      </w:r>
      <w:r w:rsidRPr="00EF3D7C">
        <w:rPr>
          <w:rFonts w:ascii="Sakkal Majalla" w:hAnsi="Sakkal Majalla" w:cs="Sakkal Majalla"/>
          <w:sz w:val="28"/>
          <w:szCs w:val="28"/>
          <w:rtl/>
          <w:lang w:val="en-AE"/>
        </w:rPr>
        <w:t>الانتقال من العام إلى الخاص، والتركيز على نظريات واستراتيجيات المشتريات ذات الصلة</w:t>
      </w:r>
      <w:r w:rsidRPr="00EF3D7C">
        <w:rPr>
          <w:rFonts w:ascii="Sakkal Majalla" w:hAnsi="Sakkal Majalla" w:cs="Sakkal Majalla"/>
          <w:sz w:val="28"/>
          <w:szCs w:val="28"/>
          <w:lang w:val="en-AE" w:bidi="ar-EG"/>
        </w:rPr>
        <w:t>.</w:t>
      </w:r>
    </w:p>
    <w:p w14:paraId="12EB09AC" w14:textId="77777777" w:rsidR="00EF3D7C" w:rsidRPr="00EF3D7C" w:rsidRDefault="00EF3D7C" w:rsidP="00314C6D">
      <w:pPr>
        <w:numPr>
          <w:ilvl w:val="0"/>
          <w:numId w:val="8"/>
        </w:numPr>
        <w:rPr>
          <w:rFonts w:ascii="Sakkal Majalla" w:hAnsi="Sakkal Majalla" w:cs="Sakkal Majalla"/>
          <w:sz w:val="28"/>
          <w:szCs w:val="28"/>
          <w:lang w:val="en-AE" w:bidi="ar-EG"/>
        </w:rPr>
      </w:pPr>
      <w:r w:rsidRPr="00EF3D7C">
        <w:rPr>
          <w:rFonts w:ascii="Sakkal Majalla" w:hAnsi="Sakkal Majalla" w:cs="Sakkal Majalla"/>
          <w:b/>
          <w:bCs/>
          <w:sz w:val="28"/>
          <w:szCs w:val="28"/>
          <w:lang w:val="en-AE" w:bidi="ar-EG"/>
        </w:rPr>
        <w:t xml:space="preserve">2.3.1. </w:t>
      </w:r>
      <w:r w:rsidRPr="00EF3D7C">
        <w:rPr>
          <w:rFonts w:ascii="Sakkal Majalla" w:hAnsi="Sakkal Majalla" w:cs="Sakkal Majalla"/>
          <w:b/>
          <w:bCs/>
          <w:sz w:val="28"/>
          <w:szCs w:val="28"/>
          <w:rtl/>
          <w:lang w:val="en-AE"/>
        </w:rPr>
        <w:t>استراتيجيات الشراء التقليدية</w:t>
      </w:r>
      <w:r w:rsidRPr="00EF3D7C">
        <w:rPr>
          <w:rFonts w:ascii="Sakkal Majalla" w:hAnsi="Sakkal Majalla" w:cs="Sakkal Majalla"/>
          <w:b/>
          <w:bCs/>
          <w:sz w:val="28"/>
          <w:szCs w:val="28"/>
          <w:lang w:val="en-AE" w:bidi="ar-EG"/>
        </w:rPr>
        <w:t>:</w:t>
      </w:r>
    </w:p>
    <w:p w14:paraId="5DDEC0E8" w14:textId="253F0CC5" w:rsidR="00EF3D7C" w:rsidRPr="00EF3D7C" w:rsidRDefault="00EF3D7C" w:rsidP="00314C6D">
      <w:pPr>
        <w:numPr>
          <w:ilvl w:val="1"/>
          <w:numId w:val="8"/>
        </w:numPr>
        <w:rPr>
          <w:rFonts w:ascii="Sakkal Majalla" w:hAnsi="Sakkal Majalla" w:cs="Sakkal Majalla"/>
          <w:sz w:val="28"/>
          <w:szCs w:val="28"/>
          <w:lang w:val="en-AE" w:bidi="ar-EG"/>
        </w:rPr>
      </w:pPr>
      <w:r w:rsidRPr="00EF3D7C">
        <w:rPr>
          <w:rFonts w:ascii="Sakkal Majalla" w:hAnsi="Sakkal Majalla" w:cs="Sakkal Majalla"/>
          <w:b/>
          <w:bCs/>
          <w:sz w:val="28"/>
          <w:szCs w:val="28"/>
          <w:rtl/>
          <w:lang w:val="en-AE"/>
        </w:rPr>
        <w:t>الشراء</w:t>
      </w:r>
      <w:r w:rsidRPr="00EF3D7C">
        <w:rPr>
          <w:rFonts w:ascii="Sakkal Majalla" w:hAnsi="Sakkal Majalla" w:cs="Sakkal Majalla"/>
          <w:b/>
          <w:bCs/>
          <w:sz w:val="28"/>
          <w:szCs w:val="28"/>
          <w:lang w:val="en-AE" w:bidi="ar-EG"/>
        </w:rPr>
        <w:t xml:space="preserve"> based on Lowest Bid (</w:t>
      </w:r>
      <w:r w:rsidRPr="00EF3D7C">
        <w:rPr>
          <w:rFonts w:ascii="Sakkal Majalla" w:hAnsi="Sakkal Majalla" w:cs="Sakkal Majalla"/>
          <w:b/>
          <w:bCs/>
          <w:sz w:val="28"/>
          <w:szCs w:val="28"/>
          <w:rtl/>
          <w:lang w:val="en-AE"/>
        </w:rPr>
        <w:t>قل سعر</w:t>
      </w:r>
      <w:r w:rsidRPr="00EF3D7C">
        <w:rPr>
          <w:rFonts w:ascii="Sakkal Majalla" w:hAnsi="Sakkal Majalla" w:cs="Sakkal Majalla"/>
          <w:b/>
          <w:bCs/>
          <w:sz w:val="28"/>
          <w:szCs w:val="28"/>
          <w:lang w:val="en-AE" w:bidi="ar-EG"/>
        </w:rPr>
        <w:t>):</w:t>
      </w:r>
      <w:r w:rsidRPr="00EF3D7C">
        <w:rPr>
          <w:rFonts w:ascii="Sakkal Majalla" w:hAnsi="Sakkal Majalla" w:cs="Sakkal Majalla"/>
          <w:sz w:val="28"/>
          <w:szCs w:val="28"/>
          <w:lang w:val="en-AE" w:bidi="ar-EG"/>
        </w:rPr>
        <w:t> </w:t>
      </w:r>
      <w:r w:rsidRPr="00EF3D7C">
        <w:rPr>
          <w:rFonts w:ascii="Sakkal Majalla" w:hAnsi="Sakkal Majalla" w:cs="Sakkal Majalla"/>
          <w:sz w:val="28"/>
          <w:szCs w:val="28"/>
          <w:rtl/>
          <w:lang w:val="en-AE"/>
        </w:rPr>
        <w:t>شرحها، مزاياها (بساطتها، وضوحها)، وعيوبها (إهمال الجودة، التكلفة طويلة المدى، النزاعات)</w:t>
      </w:r>
      <w:r w:rsidRPr="00EF3D7C">
        <w:rPr>
          <w:rFonts w:ascii="Sakkal Majalla" w:hAnsi="Sakkal Majalla" w:cs="Sakkal Majalla"/>
          <w:sz w:val="28"/>
          <w:szCs w:val="28"/>
          <w:lang w:val="en-AE" w:bidi="ar-EG"/>
        </w:rPr>
        <w:t>.</w:t>
      </w:r>
    </w:p>
    <w:p w14:paraId="459B71AD" w14:textId="77777777" w:rsidR="00EF3D7C" w:rsidRPr="00EF3D7C" w:rsidRDefault="00EF3D7C" w:rsidP="00314C6D">
      <w:pPr>
        <w:numPr>
          <w:ilvl w:val="0"/>
          <w:numId w:val="8"/>
        </w:numPr>
        <w:rPr>
          <w:rFonts w:ascii="Sakkal Majalla" w:hAnsi="Sakkal Majalla" w:cs="Sakkal Majalla"/>
          <w:sz w:val="28"/>
          <w:szCs w:val="28"/>
          <w:lang w:val="en-AE" w:bidi="ar-EG"/>
        </w:rPr>
      </w:pPr>
      <w:r w:rsidRPr="00EF3D7C">
        <w:rPr>
          <w:rFonts w:ascii="Sakkal Majalla" w:hAnsi="Sakkal Majalla" w:cs="Sakkal Majalla"/>
          <w:b/>
          <w:bCs/>
          <w:sz w:val="28"/>
          <w:szCs w:val="28"/>
          <w:lang w:val="en-AE" w:bidi="ar-EG"/>
        </w:rPr>
        <w:t xml:space="preserve">2.3.2. </w:t>
      </w:r>
      <w:r w:rsidRPr="00EF3D7C">
        <w:rPr>
          <w:rFonts w:ascii="Sakkal Majalla" w:hAnsi="Sakkal Majalla" w:cs="Sakkal Majalla"/>
          <w:b/>
          <w:bCs/>
          <w:sz w:val="28"/>
          <w:szCs w:val="28"/>
          <w:rtl/>
          <w:lang w:val="en-AE"/>
        </w:rPr>
        <w:t>استراتيجيات الشراء الحديثة</w:t>
      </w:r>
      <w:r w:rsidRPr="00EF3D7C">
        <w:rPr>
          <w:rFonts w:ascii="Sakkal Majalla" w:hAnsi="Sakkal Majalla" w:cs="Sakkal Majalla"/>
          <w:b/>
          <w:bCs/>
          <w:sz w:val="28"/>
          <w:szCs w:val="28"/>
          <w:lang w:val="en-AE" w:bidi="ar-EG"/>
        </w:rPr>
        <w:t>:</w:t>
      </w:r>
    </w:p>
    <w:p w14:paraId="7764DB2D" w14:textId="7ED9B40F" w:rsidR="00EF3D7C" w:rsidRPr="00EF3D7C" w:rsidRDefault="00EF3D7C" w:rsidP="00314C6D">
      <w:pPr>
        <w:numPr>
          <w:ilvl w:val="1"/>
          <w:numId w:val="8"/>
        </w:numPr>
        <w:jc w:val="both"/>
        <w:rPr>
          <w:rFonts w:ascii="Sakkal Majalla" w:hAnsi="Sakkal Majalla" w:cs="Sakkal Majalla"/>
          <w:sz w:val="28"/>
          <w:szCs w:val="28"/>
          <w:lang w:val="en-AE" w:bidi="ar-EG"/>
        </w:rPr>
      </w:pPr>
      <w:r w:rsidRPr="00EF3D7C">
        <w:rPr>
          <w:rFonts w:ascii="Sakkal Majalla" w:hAnsi="Sakkal Majalla" w:cs="Sakkal Majalla"/>
          <w:b/>
          <w:bCs/>
          <w:sz w:val="28"/>
          <w:szCs w:val="28"/>
          <w:rtl/>
          <w:lang w:val="en-AE"/>
        </w:rPr>
        <w:t>الشراء التعاوني / إدارة العلاقات مع الموردين</w:t>
      </w:r>
      <w:r w:rsidRPr="00EF3D7C">
        <w:rPr>
          <w:rFonts w:ascii="Sakkal Majalla" w:hAnsi="Sakkal Majalla" w:cs="Sakkal Majalla"/>
          <w:b/>
          <w:bCs/>
          <w:sz w:val="28"/>
          <w:szCs w:val="28"/>
          <w:lang w:val="en-AE" w:bidi="ar-EG"/>
        </w:rPr>
        <w:t xml:space="preserve"> (Supplier Relationship Management):</w:t>
      </w:r>
      <w:r w:rsidRPr="00EF3D7C">
        <w:rPr>
          <w:rFonts w:ascii="Sakkal Majalla" w:hAnsi="Sakkal Majalla" w:cs="Sakkal Majalla"/>
          <w:sz w:val="28"/>
          <w:szCs w:val="28"/>
          <w:lang w:val="en-AE" w:bidi="ar-EG"/>
        </w:rPr>
        <w:t> </w:t>
      </w:r>
      <w:r>
        <w:rPr>
          <w:rFonts w:ascii="Sakkal Majalla" w:hAnsi="Sakkal Majalla" w:cs="Sakkal Majalla" w:hint="cs"/>
          <w:sz w:val="28"/>
          <w:szCs w:val="28"/>
          <w:rtl/>
          <w:lang w:val="en-AE" w:bidi="ar-EG"/>
        </w:rPr>
        <w:t xml:space="preserve"> </w:t>
      </w:r>
      <w:r w:rsidRPr="00EF3D7C">
        <w:rPr>
          <w:rFonts w:ascii="Sakkal Majalla" w:hAnsi="Sakkal Majalla" w:cs="Sakkal Majalla"/>
          <w:sz w:val="28"/>
          <w:szCs w:val="28"/>
          <w:rtl/>
          <w:lang w:val="en-AE"/>
        </w:rPr>
        <w:t>التركيز على الشراكات طويلة الأمد</w:t>
      </w:r>
      <w:r w:rsidRPr="00EF3D7C">
        <w:rPr>
          <w:rFonts w:ascii="Sakkal Majalla" w:hAnsi="Sakkal Majalla" w:cs="Sakkal Majalla"/>
          <w:sz w:val="28"/>
          <w:szCs w:val="28"/>
          <w:lang w:val="en-AE" w:bidi="ar-EG"/>
        </w:rPr>
        <w:t>.</w:t>
      </w:r>
    </w:p>
    <w:p w14:paraId="73394BAD" w14:textId="77777777" w:rsidR="00EF3D7C" w:rsidRDefault="00EF3D7C" w:rsidP="00314C6D">
      <w:pPr>
        <w:numPr>
          <w:ilvl w:val="1"/>
          <w:numId w:val="8"/>
        </w:numPr>
        <w:jc w:val="both"/>
        <w:rPr>
          <w:rFonts w:ascii="Sakkal Majalla" w:hAnsi="Sakkal Majalla" w:cs="Sakkal Majalla"/>
          <w:sz w:val="28"/>
          <w:szCs w:val="28"/>
          <w:lang w:val="en-AE" w:bidi="ar-EG"/>
        </w:rPr>
      </w:pPr>
      <w:r w:rsidRPr="00EF3D7C">
        <w:rPr>
          <w:rFonts w:ascii="Sakkal Majalla" w:hAnsi="Sakkal Majalla" w:cs="Sakkal Majalla"/>
          <w:b/>
          <w:bCs/>
          <w:sz w:val="28"/>
          <w:szCs w:val="28"/>
          <w:rtl/>
          <w:lang w:val="en-AE"/>
        </w:rPr>
        <w:t>الشراء</w:t>
      </w:r>
      <w:r w:rsidRPr="00EF3D7C">
        <w:rPr>
          <w:rFonts w:ascii="Sakkal Majalla" w:hAnsi="Sakkal Majalla" w:cs="Sakkal Majalla"/>
          <w:b/>
          <w:bCs/>
          <w:sz w:val="28"/>
          <w:szCs w:val="28"/>
          <w:lang w:val="en-AE" w:bidi="ar-EG"/>
        </w:rPr>
        <w:t xml:space="preserve"> based on Best Value (</w:t>
      </w:r>
      <w:r w:rsidRPr="00EF3D7C">
        <w:rPr>
          <w:rFonts w:ascii="Sakkal Majalla" w:hAnsi="Sakkal Majalla" w:cs="Sakkal Majalla"/>
          <w:b/>
          <w:bCs/>
          <w:sz w:val="28"/>
          <w:szCs w:val="28"/>
          <w:rtl/>
          <w:lang w:val="en-AE"/>
        </w:rPr>
        <w:t>أفضل قيمة</w:t>
      </w:r>
      <w:r w:rsidRPr="00EF3D7C">
        <w:rPr>
          <w:rFonts w:ascii="Sakkal Majalla" w:hAnsi="Sakkal Majalla" w:cs="Sakkal Majalla"/>
          <w:b/>
          <w:bCs/>
          <w:sz w:val="28"/>
          <w:szCs w:val="28"/>
          <w:lang w:val="en-AE" w:bidi="ar-EG"/>
        </w:rPr>
        <w:t>):</w:t>
      </w:r>
      <w:r w:rsidRPr="00EF3D7C">
        <w:rPr>
          <w:rFonts w:ascii="Sakkal Majalla" w:hAnsi="Sakkal Majalla" w:cs="Sakkal Majalla"/>
          <w:sz w:val="28"/>
          <w:szCs w:val="28"/>
          <w:lang w:val="en-AE" w:bidi="ar-EG"/>
        </w:rPr>
        <w:t> </w:t>
      </w:r>
      <w:r w:rsidRPr="00EF3D7C">
        <w:rPr>
          <w:rFonts w:ascii="Sakkal Majalla" w:hAnsi="Sakkal Majalla" w:cs="Sakkal Majalla"/>
          <w:sz w:val="28"/>
          <w:szCs w:val="28"/>
          <w:rtl/>
          <w:lang w:val="en-AE"/>
        </w:rPr>
        <w:t>المزج بين السعر ومعايير غير سعرية (الجودة، الخبرة، الجدولة)</w:t>
      </w:r>
      <w:r w:rsidRPr="00EF3D7C">
        <w:rPr>
          <w:rFonts w:ascii="Sakkal Majalla" w:hAnsi="Sakkal Majalla" w:cs="Sakkal Majalla"/>
          <w:sz w:val="28"/>
          <w:szCs w:val="28"/>
          <w:lang w:val="en-AE" w:bidi="ar-EG"/>
        </w:rPr>
        <w:t>.</w:t>
      </w:r>
    </w:p>
    <w:p w14:paraId="51C7F03F" w14:textId="77777777" w:rsidR="00EF3D7C" w:rsidRPr="00EF3D7C" w:rsidRDefault="00EF3D7C" w:rsidP="00EF3D7C">
      <w:pPr>
        <w:ind w:left="1440"/>
        <w:jc w:val="both"/>
        <w:rPr>
          <w:rFonts w:ascii="Sakkal Majalla" w:hAnsi="Sakkal Majalla" w:cs="Sakkal Majalla"/>
          <w:sz w:val="28"/>
          <w:szCs w:val="28"/>
          <w:lang w:val="en-AE" w:bidi="ar-EG"/>
        </w:rPr>
      </w:pPr>
    </w:p>
    <w:p w14:paraId="78190F46" w14:textId="77777777" w:rsidR="00EF3D7C" w:rsidRPr="00EF3D7C" w:rsidRDefault="00EF3D7C" w:rsidP="00314C6D">
      <w:pPr>
        <w:numPr>
          <w:ilvl w:val="0"/>
          <w:numId w:val="8"/>
        </w:numPr>
        <w:rPr>
          <w:rFonts w:ascii="Sakkal Majalla" w:hAnsi="Sakkal Majalla" w:cs="Sakkal Majalla"/>
          <w:sz w:val="28"/>
          <w:szCs w:val="28"/>
          <w:lang w:val="en-AE" w:bidi="ar-EG"/>
        </w:rPr>
      </w:pPr>
      <w:r w:rsidRPr="00EF3D7C">
        <w:rPr>
          <w:rFonts w:ascii="Sakkal Majalla" w:hAnsi="Sakkal Majalla" w:cs="Sakkal Majalla"/>
          <w:b/>
          <w:bCs/>
          <w:sz w:val="28"/>
          <w:szCs w:val="28"/>
          <w:lang w:val="en-AE" w:bidi="ar-EG"/>
        </w:rPr>
        <w:lastRenderedPageBreak/>
        <w:t xml:space="preserve">2.3.3. </w:t>
      </w:r>
      <w:r w:rsidRPr="00EF3D7C">
        <w:rPr>
          <w:rFonts w:ascii="Sakkal Majalla" w:hAnsi="Sakkal Majalla" w:cs="Sakkal Majalla"/>
          <w:b/>
          <w:bCs/>
          <w:sz w:val="28"/>
          <w:szCs w:val="28"/>
          <w:rtl/>
          <w:lang w:val="en-AE"/>
        </w:rPr>
        <w:t>تحديات تطبيق استراتيجيات الشراء الحديثة في قطاع الإنشاءات والطاقة</w:t>
      </w:r>
      <w:r w:rsidRPr="00EF3D7C">
        <w:rPr>
          <w:rFonts w:ascii="Sakkal Majalla" w:hAnsi="Sakkal Majalla" w:cs="Sakkal Majalla"/>
          <w:b/>
          <w:bCs/>
          <w:sz w:val="28"/>
          <w:szCs w:val="28"/>
          <w:lang w:val="en-AE" w:bidi="ar-EG"/>
        </w:rPr>
        <w:t>:</w:t>
      </w:r>
    </w:p>
    <w:p w14:paraId="746BF221" w14:textId="77777777" w:rsidR="00EF3D7C" w:rsidRPr="00EF3D7C" w:rsidRDefault="00EF3D7C" w:rsidP="00314C6D">
      <w:pPr>
        <w:numPr>
          <w:ilvl w:val="1"/>
          <w:numId w:val="8"/>
        </w:numPr>
        <w:rPr>
          <w:rFonts w:ascii="Sakkal Majalla" w:hAnsi="Sakkal Majalla" w:cs="Sakkal Majalla"/>
          <w:sz w:val="28"/>
          <w:szCs w:val="28"/>
          <w:lang w:val="en-AE" w:bidi="ar-EG"/>
        </w:rPr>
      </w:pPr>
      <w:r w:rsidRPr="00EF3D7C">
        <w:rPr>
          <w:rFonts w:ascii="Sakkal Majalla" w:hAnsi="Sakkal Majalla" w:cs="Sakkal Majalla"/>
          <w:sz w:val="28"/>
          <w:szCs w:val="28"/>
          <w:rtl/>
          <w:lang w:val="en-AE"/>
        </w:rPr>
        <w:t>الثقافة السائدة في القطاع</w:t>
      </w:r>
      <w:r w:rsidRPr="00EF3D7C">
        <w:rPr>
          <w:rFonts w:ascii="Sakkal Majalla" w:hAnsi="Sakkal Majalla" w:cs="Sakkal Majalla"/>
          <w:sz w:val="28"/>
          <w:szCs w:val="28"/>
          <w:lang w:val="en-AE" w:bidi="ar-EG"/>
        </w:rPr>
        <w:t>.</w:t>
      </w:r>
    </w:p>
    <w:p w14:paraId="6C34C602" w14:textId="77777777" w:rsidR="00EF3D7C" w:rsidRDefault="00EF3D7C" w:rsidP="00314C6D">
      <w:pPr>
        <w:numPr>
          <w:ilvl w:val="1"/>
          <w:numId w:val="8"/>
        </w:numPr>
        <w:rPr>
          <w:rFonts w:ascii="Sakkal Majalla" w:hAnsi="Sakkal Majalla" w:cs="Sakkal Majalla"/>
          <w:sz w:val="28"/>
          <w:szCs w:val="28"/>
          <w:lang w:val="en-AE" w:bidi="ar-EG"/>
        </w:rPr>
      </w:pPr>
      <w:r w:rsidRPr="00EF3D7C">
        <w:rPr>
          <w:rFonts w:ascii="Sakkal Majalla" w:hAnsi="Sakkal Majalla" w:cs="Sakkal Majalla"/>
          <w:sz w:val="28"/>
          <w:szCs w:val="28"/>
          <w:rtl/>
          <w:lang w:val="en-AE"/>
        </w:rPr>
        <w:t>صعوبة قياس "القيمة" كميًا</w:t>
      </w:r>
      <w:r w:rsidRPr="00EF3D7C">
        <w:rPr>
          <w:rFonts w:ascii="Sakkal Majalla" w:hAnsi="Sakkal Majalla" w:cs="Sakkal Majalla"/>
          <w:sz w:val="28"/>
          <w:szCs w:val="28"/>
          <w:lang w:val="en-AE" w:bidi="ar-EG"/>
        </w:rPr>
        <w:t>.</w:t>
      </w:r>
    </w:p>
    <w:p w14:paraId="143279C5" w14:textId="77777777" w:rsidR="008A67D1" w:rsidRPr="008A67D1" w:rsidRDefault="008A67D1" w:rsidP="008A67D1">
      <w:pPr>
        <w:rPr>
          <w:rFonts w:ascii="Sakkal Majalla" w:hAnsi="Sakkal Majalla" w:cs="Sakkal Majalla"/>
          <w:b/>
          <w:bCs/>
          <w:sz w:val="28"/>
          <w:szCs w:val="28"/>
          <w:lang w:val="en-AE" w:bidi="ar-EG"/>
        </w:rPr>
      </w:pPr>
      <w:r w:rsidRPr="008A67D1">
        <w:rPr>
          <w:rFonts w:ascii="Sakkal Majalla" w:hAnsi="Sakkal Majalla" w:cs="Sakkal Majalla"/>
          <w:b/>
          <w:bCs/>
          <w:sz w:val="28"/>
          <w:szCs w:val="28"/>
          <w:lang w:val="en-AE" w:bidi="ar-EG"/>
        </w:rPr>
        <w:t xml:space="preserve">2.4. </w:t>
      </w:r>
      <w:r w:rsidRPr="008A67D1">
        <w:rPr>
          <w:rFonts w:ascii="Sakkal Majalla" w:hAnsi="Sakkal Majalla" w:cs="Sakkal Majalla"/>
          <w:b/>
          <w:bCs/>
          <w:sz w:val="28"/>
          <w:szCs w:val="28"/>
          <w:rtl/>
          <w:lang w:val="en-AE"/>
        </w:rPr>
        <w:t>الإدارة الرشيقة</w:t>
      </w:r>
      <w:r w:rsidRPr="008A67D1">
        <w:rPr>
          <w:rFonts w:ascii="Sakkal Majalla" w:hAnsi="Sakkal Majalla" w:cs="Sakkal Majalla"/>
          <w:b/>
          <w:bCs/>
          <w:sz w:val="28"/>
          <w:szCs w:val="28"/>
          <w:lang w:val="en-AE" w:bidi="ar-EG"/>
        </w:rPr>
        <w:t xml:space="preserve"> (Lean Management)</w:t>
      </w:r>
    </w:p>
    <w:p w14:paraId="6F7633A9" w14:textId="77777777" w:rsidR="008A67D1" w:rsidRPr="008A67D1" w:rsidRDefault="008A67D1" w:rsidP="008A67D1">
      <w:p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الغرض</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تقديم المفهوم النظري الرئيسي الأول للدراسة، مع التركيز على الجوانب التي يمكن تطبيقها على إدارة المشتريات وسلاسل التوريد</w:t>
      </w:r>
      <w:r w:rsidRPr="008A67D1">
        <w:rPr>
          <w:rFonts w:ascii="Sakkal Majalla" w:hAnsi="Sakkal Majalla" w:cs="Sakkal Majalla"/>
          <w:sz w:val="28"/>
          <w:szCs w:val="28"/>
          <w:lang w:val="en-AE" w:bidi="ar-EG"/>
        </w:rPr>
        <w:t>.</w:t>
      </w:r>
    </w:p>
    <w:p w14:paraId="7972D862" w14:textId="024BF54A" w:rsidR="008A67D1" w:rsidRPr="008A67D1" w:rsidRDefault="008A67D1" w:rsidP="00314C6D">
      <w:pPr>
        <w:numPr>
          <w:ilvl w:val="0"/>
          <w:numId w:val="9"/>
        </w:numPr>
        <w:rPr>
          <w:rFonts w:ascii="Sakkal Majalla" w:hAnsi="Sakkal Majalla" w:cs="Sakkal Majalla"/>
          <w:sz w:val="28"/>
          <w:szCs w:val="28"/>
          <w:lang w:val="en-AE" w:bidi="ar-EG"/>
        </w:rPr>
      </w:pPr>
      <w:r w:rsidRPr="008A67D1">
        <w:rPr>
          <w:rFonts w:ascii="Sakkal Majalla" w:hAnsi="Sakkal Majalla" w:cs="Sakkal Majalla"/>
          <w:b/>
          <w:bCs/>
          <w:sz w:val="28"/>
          <w:szCs w:val="28"/>
          <w:lang w:val="en-AE" w:bidi="ar-EG"/>
        </w:rPr>
        <w:t>2.4.1.</w:t>
      </w:r>
      <w:r w:rsidR="00961D3B">
        <w:rPr>
          <w:rFonts w:ascii="Sakkal Majalla" w:hAnsi="Sakkal Majalla" w:cs="Sakkal Majalla" w:hint="cs"/>
          <w:b/>
          <w:bCs/>
          <w:sz w:val="28"/>
          <w:szCs w:val="28"/>
          <w:rtl/>
          <w:lang w:val="en-AE" w:bidi="ar-EG"/>
        </w:rPr>
        <w:t xml:space="preserve"> </w:t>
      </w:r>
      <w:r w:rsidRPr="008A67D1">
        <w:rPr>
          <w:rFonts w:ascii="Sakkal Majalla" w:hAnsi="Sakkal Majalla" w:cs="Sakkal Majalla"/>
          <w:b/>
          <w:bCs/>
          <w:sz w:val="28"/>
          <w:szCs w:val="28"/>
          <w:rtl/>
          <w:lang w:val="en-AE"/>
        </w:rPr>
        <w:t>النشأة والتعريف</w:t>
      </w:r>
      <w:r w:rsidRPr="008A67D1">
        <w:rPr>
          <w:rFonts w:ascii="Sakkal Majalla" w:hAnsi="Sakkal Majalla" w:cs="Sakkal Majalla"/>
          <w:b/>
          <w:bCs/>
          <w:sz w:val="28"/>
          <w:szCs w:val="28"/>
          <w:lang w:val="en-AE" w:bidi="ar-EG"/>
        </w:rPr>
        <w:t>:</w:t>
      </w:r>
    </w:p>
    <w:p w14:paraId="45E418E5" w14:textId="77777777" w:rsidR="008A67D1" w:rsidRPr="008A67D1" w:rsidRDefault="008A67D1" w:rsidP="00314C6D">
      <w:pPr>
        <w:numPr>
          <w:ilvl w:val="1"/>
          <w:numId w:val="9"/>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نشأة المفهوم في نظام إنتاج تويوتا</w:t>
      </w:r>
      <w:r w:rsidRPr="008A67D1">
        <w:rPr>
          <w:rFonts w:ascii="Sakkal Majalla" w:hAnsi="Sakkal Majalla" w:cs="Sakkal Majalla"/>
          <w:sz w:val="28"/>
          <w:szCs w:val="28"/>
          <w:lang w:val="en-AE" w:bidi="ar-EG"/>
        </w:rPr>
        <w:t xml:space="preserve"> (Toyota Production System).</w:t>
      </w:r>
    </w:p>
    <w:p w14:paraId="5A9BD53E" w14:textId="77777777" w:rsidR="008A67D1" w:rsidRDefault="008A67D1" w:rsidP="00314C6D">
      <w:pPr>
        <w:numPr>
          <w:ilvl w:val="1"/>
          <w:numId w:val="9"/>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التعريف: فلسفة إدارية تركز على خلق </w:t>
      </w:r>
      <w:r w:rsidRPr="008A67D1">
        <w:rPr>
          <w:rFonts w:ascii="Sakkal Majalla" w:hAnsi="Sakkal Majalla" w:cs="Sakkal Majalla"/>
          <w:b/>
          <w:bCs/>
          <w:sz w:val="28"/>
          <w:szCs w:val="28"/>
          <w:rtl/>
          <w:lang w:val="en-AE"/>
        </w:rPr>
        <w:t>أقصى قيمة</w:t>
      </w:r>
      <w:r w:rsidRPr="008A67D1">
        <w:rPr>
          <w:rFonts w:ascii="Sakkal Majalla" w:hAnsi="Sakkal Majalla" w:cs="Sakkal Majalla"/>
          <w:sz w:val="28"/>
          <w:szCs w:val="28"/>
          <w:rtl/>
          <w:lang w:val="en-AE"/>
        </w:rPr>
        <w:t> للعميل بأقل موارد ممكنة، من خلال </w:t>
      </w:r>
      <w:r w:rsidRPr="008A67D1">
        <w:rPr>
          <w:rFonts w:ascii="Sakkal Majalla" w:hAnsi="Sakkal Majalla" w:cs="Sakkal Majalla"/>
          <w:b/>
          <w:bCs/>
          <w:sz w:val="28"/>
          <w:szCs w:val="28"/>
          <w:rtl/>
          <w:lang w:val="en-AE"/>
        </w:rPr>
        <w:t>القضاء المستمر على الهدر</w:t>
      </w:r>
      <w:r w:rsidRPr="008A67D1">
        <w:rPr>
          <w:rFonts w:ascii="Sakkal Majalla" w:hAnsi="Sakkal Majalla" w:cs="Sakkal Majalla"/>
          <w:sz w:val="28"/>
          <w:szCs w:val="28"/>
          <w:rtl/>
          <w:lang w:val="en-AE"/>
        </w:rPr>
        <w:t> في جميع العمليات</w:t>
      </w:r>
      <w:r w:rsidRPr="008A67D1">
        <w:rPr>
          <w:rFonts w:ascii="Sakkal Majalla" w:hAnsi="Sakkal Majalla" w:cs="Sakkal Majalla"/>
          <w:sz w:val="28"/>
          <w:szCs w:val="28"/>
          <w:lang w:val="en-AE" w:bidi="ar-EG"/>
        </w:rPr>
        <w:t>.</w:t>
      </w:r>
    </w:p>
    <w:p w14:paraId="2C954F6C" w14:textId="7657B697" w:rsidR="008A67D1" w:rsidRPr="00961D3B" w:rsidRDefault="008A67D1" w:rsidP="00314C6D">
      <w:pPr>
        <w:pStyle w:val="ListParagraph"/>
        <w:numPr>
          <w:ilvl w:val="0"/>
          <w:numId w:val="9"/>
        </w:numPr>
        <w:rPr>
          <w:rFonts w:ascii="Sakkal Majalla" w:hAnsi="Sakkal Majalla" w:cs="Sakkal Majalla"/>
          <w:b/>
          <w:bCs/>
          <w:sz w:val="28"/>
          <w:szCs w:val="28"/>
          <w:lang w:val="en-AE" w:bidi="ar-EG"/>
        </w:rPr>
      </w:pPr>
      <w:r w:rsidRPr="00961D3B">
        <w:rPr>
          <w:rFonts w:ascii="Sakkal Majalla" w:hAnsi="Sakkal Majalla" w:cs="Sakkal Majalla"/>
          <w:b/>
          <w:bCs/>
          <w:sz w:val="28"/>
          <w:szCs w:val="28"/>
          <w:lang w:val="en-AE" w:bidi="ar-EG"/>
        </w:rPr>
        <w:t xml:space="preserve">2.4.2. </w:t>
      </w:r>
      <w:r w:rsidRPr="00961D3B">
        <w:rPr>
          <w:rFonts w:ascii="Sakkal Majalla" w:hAnsi="Sakkal Majalla" w:cs="Sakkal Majalla"/>
          <w:b/>
          <w:bCs/>
          <w:sz w:val="28"/>
          <w:szCs w:val="28"/>
          <w:rtl/>
          <w:lang w:val="en-AE"/>
        </w:rPr>
        <w:t>أنواع الهدر</w:t>
      </w:r>
      <w:r w:rsidRPr="00961D3B">
        <w:rPr>
          <w:rFonts w:ascii="Sakkal Majalla" w:hAnsi="Sakkal Majalla" w:cs="Sakkal Majalla"/>
          <w:b/>
          <w:bCs/>
          <w:sz w:val="28"/>
          <w:szCs w:val="28"/>
          <w:lang w:val="en-AE" w:bidi="ar-EG"/>
        </w:rPr>
        <w:t xml:space="preserve"> (The 8 Wastes) </w:t>
      </w:r>
      <w:r w:rsidRPr="00961D3B">
        <w:rPr>
          <w:rFonts w:ascii="Sakkal Majalla" w:hAnsi="Sakkal Majalla" w:cs="Sakkal Majalla"/>
          <w:b/>
          <w:bCs/>
          <w:sz w:val="28"/>
          <w:szCs w:val="28"/>
          <w:rtl/>
          <w:lang w:val="en-AE"/>
        </w:rPr>
        <w:t>في مشاريع الطاقة الشمسية</w:t>
      </w:r>
    </w:p>
    <w:p w14:paraId="7714B793" w14:textId="77777777" w:rsidR="008A67D1" w:rsidRPr="008A67D1" w:rsidRDefault="008A67D1" w:rsidP="008A67D1">
      <w:pPr>
        <w:rPr>
          <w:rFonts w:ascii="Sakkal Majalla" w:hAnsi="Sakkal Majalla" w:cs="Sakkal Majalla"/>
          <w:b/>
          <w:bCs/>
          <w:sz w:val="28"/>
          <w:szCs w:val="28"/>
          <w:lang w:val="en-AE" w:bidi="ar-EG"/>
        </w:rPr>
      </w:pPr>
      <w:r w:rsidRPr="008A67D1">
        <w:rPr>
          <w:rFonts w:ascii="Sakkal Majalla" w:hAnsi="Sakkal Majalla" w:cs="Sakkal Majalla"/>
          <w:b/>
          <w:bCs/>
          <w:sz w:val="28"/>
          <w:szCs w:val="28"/>
          <w:lang w:val="en-AE" w:bidi="ar-EG"/>
        </w:rPr>
        <w:t xml:space="preserve">1. </w:t>
      </w:r>
      <w:r w:rsidRPr="008A67D1">
        <w:rPr>
          <w:rFonts w:ascii="Sakkal Majalla" w:hAnsi="Sakkal Majalla" w:cs="Sakkal Majalla"/>
          <w:b/>
          <w:bCs/>
          <w:sz w:val="28"/>
          <w:szCs w:val="28"/>
          <w:rtl/>
          <w:lang w:val="en-AE"/>
        </w:rPr>
        <w:t>العيوب</w:t>
      </w:r>
      <w:r w:rsidRPr="008A67D1">
        <w:rPr>
          <w:rFonts w:ascii="Sakkal Majalla" w:hAnsi="Sakkal Majalla" w:cs="Sakkal Majalla"/>
          <w:b/>
          <w:bCs/>
          <w:sz w:val="28"/>
          <w:szCs w:val="28"/>
          <w:lang w:val="en-AE" w:bidi="ar-EG"/>
        </w:rPr>
        <w:t xml:space="preserve"> (Defects)</w:t>
      </w:r>
    </w:p>
    <w:p w14:paraId="70D37E55" w14:textId="77777777" w:rsidR="008A67D1" w:rsidRPr="008A67D1" w:rsidRDefault="008A67D1" w:rsidP="00314C6D">
      <w:pPr>
        <w:numPr>
          <w:ilvl w:val="0"/>
          <w:numId w:val="10"/>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التفصيل</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يشمل أي عيب في المواد أو المعدات يتطلب إصلاحًا أو استبدالاً، أو يؤدي إلى انخفاض الأداء</w:t>
      </w:r>
      <w:r w:rsidRPr="008A67D1">
        <w:rPr>
          <w:rFonts w:ascii="Sakkal Majalla" w:hAnsi="Sakkal Majalla" w:cs="Sakkal Majalla"/>
          <w:sz w:val="28"/>
          <w:szCs w:val="28"/>
          <w:lang w:val="en-AE" w:bidi="ar-EG"/>
        </w:rPr>
        <w:t>.</w:t>
      </w:r>
    </w:p>
    <w:p w14:paraId="7CA26D80" w14:textId="77777777" w:rsidR="008A67D1" w:rsidRPr="008A67D1" w:rsidRDefault="008A67D1" w:rsidP="00314C6D">
      <w:pPr>
        <w:numPr>
          <w:ilvl w:val="0"/>
          <w:numId w:val="10"/>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أمثلة تطبيقية في الطاقة الشمسية</w:t>
      </w:r>
      <w:r w:rsidRPr="008A67D1">
        <w:rPr>
          <w:rFonts w:ascii="Sakkal Majalla" w:hAnsi="Sakkal Majalla" w:cs="Sakkal Majalla"/>
          <w:b/>
          <w:bCs/>
          <w:sz w:val="28"/>
          <w:szCs w:val="28"/>
          <w:lang w:val="en-AE" w:bidi="ar-EG"/>
        </w:rPr>
        <w:t>:</w:t>
      </w:r>
    </w:p>
    <w:p w14:paraId="7E4FB39E" w14:textId="77777777" w:rsidR="008A67D1" w:rsidRPr="008A67D1" w:rsidRDefault="008A67D1" w:rsidP="00314C6D">
      <w:pPr>
        <w:numPr>
          <w:ilvl w:val="1"/>
          <w:numId w:val="10"/>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الألواح الشمسية</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شقوق في الخلايا</w:t>
      </w:r>
      <w:r w:rsidRPr="008A67D1">
        <w:rPr>
          <w:rFonts w:ascii="Sakkal Majalla" w:hAnsi="Sakkal Majalla" w:cs="Sakkal Majalla"/>
          <w:sz w:val="28"/>
          <w:szCs w:val="28"/>
          <w:lang w:val="en-AE" w:bidi="ar-EG"/>
        </w:rPr>
        <w:t xml:space="preserve"> (Micro-cracks) </w:t>
      </w:r>
      <w:r w:rsidRPr="008A67D1">
        <w:rPr>
          <w:rFonts w:ascii="Sakkal Majalla" w:hAnsi="Sakkal Majalla" w:cs="Sakkal Majalla"/>
          <w:sz w:val="28"/>
          <w:szCs w:val="28"/>
          <w:rtl/>
          <w:lang w:val="en-AE"/>
        </w:rPr>
        <w:t>لا تظهر إلا بعد التشغيل، عيوب في الطبقة العازلة</w:t>
      </w:r>
      <w:r w:rsidRPr="008A67D1">
        <w:rPr>
          <w:rFonts w:ascii="Sakkal Majalla" w:hAnsi="Sakkal Majalla" w:cs="Sakkal Majalla"/>
          <w:sz w:val="28"/>
          <w:szCs w:val="28"/>
          <w:lang w:val="en-AE" w:bidi="ar-EG"/>
        </w:rPr>
        <w:t xml:space="preserve"> (PID)</w:t>
      </w:r>
      <w:r w:rsidRPr="008A67D1">
        <w:rPr>
          <w:rFonts w:ascii="Sakkal Majalla" w:hAnsi="Sakkal Majalla" w:cs="Sakkal Majalla"/>
          <w:sz w:val="28"/>
          <w:szCs w:val="28"/>
          <w:rtl/>
          <w:lang w:val="en-AE"/>
        </w:rPr>
        <w:t>، انخفاض في كفاءة التحويل عن المواصفات المعلنة</w:t>
      </w:r>
      <w:r w:rsidRPr="008A67D1">
        <w:rPr>
          <w:rFonts w:ascii="Sakkal Majalla" w:hAnsi="Sakkal Majalla" w:cs="Sakkal Majalla"/>
          <w:sz w:val="28"/>
          <w:szCs w:val="28"/>
          <w:lang w:val="en-AE" w:bidi="ar-EG"/>
        </w:rPr>
        <w:t>.</w:t>
      </w:r>
    </w:p>
    <w:p w14:paraId="52AAB8CC" w14:textId="77777777" w:rsidR="008A67D1" w:rsidRPr="008A67D1" w:rsidRDefault="008A67D1" w:rsidP="00314C6D">
      <w:pPr>
        <w:numPr>
          <w:ilvl w:val="1"/>
          <w:numId w:val="10"/>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العاكسات</w:t>
      </w:r>
      <w:r w:rsidRPr="008A67D1">
        <w:rPr>
          <w:rFonts w:ascii="Sakkal Majalla" w:hAnsi="Sakkal Majalla" w:cs="Sakkal Majalla"/>
          <w:b/>
          <w:bCs/>
          <w:sz w:val="28"/>
          <w:szCs w:val="28"/>
          <w:lang w:val="en-AE" w:bidi="ar-EG"/>
        </w:rPr>
        <w:t xml:space="preserve"> (Inverters):</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فشل مبكر في المكثفات أو المراوح، عدم استقرار في الخرج الكهربائي</w:t>
      </w:r>
      <w:r w:rsidRPr="008A67D1">
        <w:rPr>
          <w:rFonts w:ascii="Sakkal Majalla" w:hAnsi="Sakkal Majalla" w:cs="Sakkal Majalla"/>
          <w:sz w:val="28"/>
          <w:szCs w:val="28"/>
          <w:lang w:val="en-AE" w:bidi="ar-EG"/>
        </w:rPr>
        <w:t>.</w:t>
      </w:r>
    </w:p>
    <w:p w14:paraId="7A804272" w14:textId="77777777" w:rsidR="008A67D1" w:rsidRPr="008A67D1" w:rsidRDefault="008A67D1" w:rsidP="00314C6D">
      <w:pPr>
        <w:numPr>
          <w:ilvl w:val="1"/>
          <w:numId w:val="10"/>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الهياكل</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صدأ مبكر في الهياكل المعدنية</w:t>
      </w:r>
      <w:r w:rsidRPr="008A67D1">
        <w:rPr>
          <w:rFonts w:ascii="Sakkal Majalla" w:hAnsi="Sakkal Majalla" w:cs="Sakkal Majalla"/>
          <w:sz w:val="28"/>
          <w:szCs w:val="28"/>
          <w:lang w:val="en-AE" w:bidi="ar-EG"/>
        </w:rPr>
        <w:t xml:space="preserve"> due to </w:t>
      </w:r>
      <w:r w:rsidRPr="008A67D1">
        <w:rPr>
          <w:rFonts w:ascii="Sakkal Majalla" w:hAnsi="Sakkal Majalla" w:cs="Sakkal Majalla"/>
          <w:sz w:val="28"/>
          <w:szCs w:val="28"/>
          <w:rtl/>
          <w:lang w:val="en-AE"/>
        </w:rPr>
        <w:t>جودة دهان منخفضة، عدم توافق ثقوب التثبيت</w:t>
      </w:r>
      <w:r w:rsidRPr="008A67D1">
        <w:rPr>
          <w:rFonts w:ascii="Sakkal Majalla" w:hAnsi="Sakkal Majalla" w:cs="Sakkal Majalla"/>
          <w:sz w:val="28"/>
          <w:szCs w:val="28"/>
          <w:lang w:val="en-AE" w:bidi="ar-EG"/>
        </w:rPr>
        <w:t>.</w:t>
      </w:r>
    </w:p>
    <w:p w14:paraId="2582158A" w14:textId="77777777" w:rsidR="008A67D1" w:rsidRPr="008A67D1" w:rsidRDefault="008A67D1" w:rsidP="00314C6D">
      <w:pPr>
        <w:numPr>
          <w:ilvl w:val="0"/>
          <w:numId w:val="10"/>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الآثار</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تكاليف استبدال عالية، خسارة في إنتاج الطاقة، تلف سمعة المقاول والمالك</w:t>
      </w:r>
      <w:r w:rsidRPr="008A67D1">
        <w:rPr>
          <w:rFonts w:ascii="Sakkal Majalla" w:hAnsi="Sakkal Majalla" w:cs="Sakkal Majalla"/>
          <w:sz w:val="28"/>
          <w:szCs w:val="28"/>
          <w:lang w:val="en-AE" w:bidi="ar-EG"/>
        </w:rPr>
        <w:t>.</w:t>
      </w:r>
    </w:p>
    <w:p w14:paraId="0A810802" w14:textId="77777777" w:rsidR="008A67D1" w:rsidRPr="008A67D1" w:rsidRDefault="008A67D1" w:rsidP="008A67D1">
      <w:pPr>
        <w:rPr>
          <w:rFonts w:ascii="Sakkal Majalla" w:hAnsi="Sakkal Majalla" w:cs="Sakkal Majalla"/>
          <w:b/>
          <w:bCs/>
          <w:sz w:val="28"/>
          <w:szCs w:val="28"/>
          <w:lang w:val="en-AE" w:bidi="ar-EG"/>
        </w:rPr>
      </w:pPr>
      <w:r w:rsidRPr="008A67D1">
        <w:rPr>
          <w:rFonts w:ascii="Sakkal Majalla" w:hAnsi="Sakkal Majalla" w:cs="Sakkal Majalla"/>
          <w:b/>
          <w:bCs/>
          <w:sz w:val="28"/>
          <w:szCs w:val="28"/>
          <w:lang w:val="en-AE" w:bidi="ar-EG"/>
        </w:rPr>
        <w:t xml:space="preserve">2. </w:t>
      </w:r>
      <w:r w:rsidRPr="008A67D1">
        <w:rPr>
          <w:rFonts w:ascii="Sakkal Majalla" w:hAnsi="Sakkal Majalla" w:cs="Sakkal Majalla"/>
          <w:b/>
          <w:bCs/>
          <w:sz w:val="28"/>
          <w:szCs w:val="28"/>
          <w:rtl/>
          <w:lang w:val="en-AE"/>
        </w:rPr>
        <w:t>الإنتاجية الزائدة</w:t>
      </w:r>
      <w:r w:rsidRPr="008A67D1">
        <w:rPr>
          <w:rFonts w:ascii="Sakkal Majalla" w:hAnsi="Sakkal Majalla" w:cs="Sakkal Majalla"/>
          <w:b/>
          <w:bCs/>
          <w:sz w:val="28"/>
          <w:szCs w:val="28"/>
          <w:lang w:val="en-AE" w:bidi="ar-EG"/>
        </w:rPr>
        <w:t xml:space="preserve"> (Overproduction)</w:t>
      </w:r>
    </w:p>
    <w:p w14:paraId="131CE309" w14:textId="77777777" w:rsidR="008A67D1" w:rsidRPr="008A67D1" w:rsidRDefault="008A67D1" w:rsidP="00314C6D">
      <w:pPr>
        <w:numPr>
          <w:ilvl w:val="0"/>
          <w:numId w:val="11"/>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التفصيل</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إنتاج أو شراء كميات تفوق الطلب الفعلي والمباشر</w:t>
      </w:r>
      <w:r w:rsidRPr="008A67D1">
        <w:rPr>
          <w:rFonts w:ascii="Sakkal Majalla" w:hAnsi="Sakkal Majalla" w:cs="Sakkal Majalla"/>
          <w:sz w:val="28"/>
          <w:szCs w:val="28"/>
          <w:lang w:val="en-AE" w:bidi="ar-EG"/>
        </w:rPr>
        <w:t>.</w:t>
      </w:r>
    </w:p>
    <w:p w14:paraId="563E8D7C" w14:textId="77777777" w:rsidR="008A67D1" w:rsidRPr="008A67D1" w:rsidRDefault="008A67D1" w:rsidP="00314C6D">
      <w:pPr>
        <w:numPr>
          <w:ilvl w:val="0"/>
          <w:numId w:val="11"/>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أمثلة تطبيقية في الطاقة الشمسية</w:t>
      </w:r>
      <w:r w:rsidRPr="008A67D1">
        <w:rPr>
          <w:rFonts w:ascii="Sakkal Majalla" w:hAnsi="Sakkal Majalla" w:cs="Sakkal Majalla"/>
          <w:b/>
          <w:bCs/>
          <w:sz w:val="28"/>
          <w:szCs w:val="28"/>
          <w:lang w:val="en-AE" w:bidi="ar-EG"/>
        </w:rPr>
        <w:t>:</w:t>
      </w:r>
    </w:p>
    <w:p w14:paraId="38C6B73F" w14:textId="77777777" w:rsidR="008A67D1" w:rsidRPr="008A67D1" w:rsidRDefault="008A67D1" w:rsidP="00314C6D">
      <w:pPr>
        <w:numPr>
          <w:ilvl w:val="1"/>
          <w:numId w:val="11"/>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شراء كمية ألواح تكفي للمرحلة الثانية والثالثة من المشروع قبل الانتهاء من الأعمال المدنية للمرحلة الأولى</w:t>
      </w:r>
      <w:r w:rsidRPr="008A67D1">
        <w:rPr>
          <w:rFonts w:ascii="Sakkal Majalla" w:hAnsi="Sakkal Majalla" w:cs="Sakkal Majalla"/>
          <w:sz w:val="28"/>
          <w:szCs w:val="28"/>
          <w:lang w:val="en-AE" w:bidi="ar-EG"/>
        </w:rPr>
        <w:t>.</w:t>
      </w:r>
    </w:p>
    <w:p w14:paraId="3A70C6A0" w14:textId="77777777" w:rsidR="008A67D1" w:rsidRPr="008A67D1" w:rsidRDefault="008A67D1" w:rsidP="00314C6D">
      <w:pPr>
        <w:numPr>
          <w:ilvl w:val="1"/>
          <w:numId w:val="11"/>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طلب كمية من الكابلات تزيد بنسبة 20% عن الحاجة الفعلية "تحسبًا لأي طارئ</w:t>
      </w:r>
      <w:r w:rsidRPr="008A67D1">
        <w:rPr>
          <w:rFonts w:ascii="Sakkal Majalla" w:hAnsi="Sakkal Majalla" w:cs="Sakkal Majalla"/>
          <w:sz w:val="28"/>
          <w:szCs w:val="28"/>
          <w:lang w:val="en-AE" w:bidi="ar-EG"/>
        </w:rPr>
        <w:t>".</w:t>
      </w:r>
    </w:p>
    <w:p w14:paraId="1380C0B1" w14:textId="77777777" w:rsidR="008A67D1" w:rsidRPr="008A67D1" w:rsidRDefault="008A67D1" w:rsidP="00314C6D">
      <w:pPr>
        <w:numPr>
          <w:ilvl w:val="0"/>
          <w:numId w:val="11"/>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lastRenderedPageBreak/>
        <w:t>الآثار</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رأس مال معطل، تكاليف تخزين إضافية، مخاطر تلف أو تقادم المواد أثناء التخزين الطويل</w:t>
      </w:r>
      <w:r w:rsidRPr="008A67D1">
        <w:rPr>
          <w:rFonts w:ascii="Sakkal Majalla" w:hAnsi="Sakkal Majalla" w:cs="Sakkal Majalla"/>
          <w:sz w:val="28"/>
          <w:szCs w:val="28"/>
          <w:lang w:val="en-AE" w:bidi="ar-EG"/>
        </w:rPr>
        <w:t>.</w:t>
      </w:r>
    </w:p>
    <w:p w14:paraId="4D6D149A" w14:textId="77777777" w:rsidR="008A67D1" w:rsidRPr="008A67D1" w:rsidRDefault="008A67D1" w:rsidP="008A67D1">
      <w:pPr>
        <w:rPr>
          <w:rFonts w:ascii="Sakkal Majalla" w:hAnsi="Sakkal Majalla" w:cs="Sakkal Majalla"/>
          <w:b/>
          <w:bCs/>
          <w:sz w:val="28"/>
          <w:szCs w:val="28"/>
          <w:lang w:val="en-AE" w:bidi="ar-EG"/>
        </w:rPr>
      </w:pPr>
      <w:r w:rsidRPr="008A67D1">
        <w:rPr>
          <w:rFonts w:ascii="Sakkal Majalla" w:hAnsi="Sakkal Majalla" w:cs="Sakkal Majalla"/>
          <w:b/>
          <w:bCs/>
          <w:sz w:val="28"/>
          <w:szCs w:val="28"/>
          <w:lang w:val="en-AE" w:bidi="ar-EG"/>
        </w:rPr>
        <w:t xml:space="preserve">3. </w:t>
      </w:r>
      <w:r w:rsidRPr="008A67D1">
        <w:rPr>
          <w:rFonts w:ascii="Sakkal Majalla" w:hAnsi="Sakkal Majalla" w:cs="Sakkal Majalla"/>
          <w:b/>
          <w:bCs/>
          <w:sz w:val="28"/>
          <w:szCs w:val="28"/>
          <w:rtl/>
          <w:lang w:val="en-AE"/>
        </w:rPr>
        <w:t>الانتظار</w:t>
      </w:r>
      <w:r w:rsidRPr="008A67D1">
        <w:rPr>
          <w:rFonts w:ascii="Sakkal Majalla" w:hAnsi="Sakkal Majalla" w:cs="Sakkal Majalla"/>
          <w:b/>
          <w:bCs/>
          <w:sz w:val="28"/>
          <w:szCs w:val="28"/>
          <w:lang w:val="en-AE" w:bidi="ar-EG"/>
        </w:rPr>
        <w:t xml:space="preserve"> (Waiting)</w:t>
      </w:r>
    </w:p>
    <w:p w14:paraId="6CBC2AAA" w14:textId="77777777" w:rsidR="008A67D1" w:rsidRPr="008A67D1" w:rsidRDefault="008A67D1" w:rsidP="00314C6D">
      <w:pPr>
        <w:numPr>
          <w:ilvl w:val="0"/>
          <w:numId w:val="12"/>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التفصيل</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أي وقت يضيع بسبب توقف العملية الانتاجية أو الإنشائية بانتظار مدخلات</w:t>
      </w:r>
      <w:r w:rsidRPr="008A67D1">
        <w:rPr>
          <w:rFonts w:ascii="Sakkal Majalla" w:hAnsi="Sakkal Majalla" w:cs="Sakkal Majalla"/>
          <w:sz w:val="28"/>
          <w:szCs w:val="28"/>
          <w:lang w:val="en-AE" w:bidi="ar-EG"/>
        </w:rPr>
        <w:t>.</w:t>
      </w:r>
    </w:p>
    <w:p w14:paraId="09BDA9FB" w14:textId="77777777" w:rsidR="008A67D1" w:rsidRPr="008A67D1" w:rsidRDefault="008A67D1" w:rsidP="00314C6D">
      <w:pPr>
        <w:numPr>
          <w:ilvl w:val="0"/>
          <w:numId w:val="12"/>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أمثلة تطبيقية في الطاقة الشمسية</w:t>
      </w:r>
      <w:r w:rsidRPr="008A67D1">
        <w:rPr>
          <w:rFonts w:ascii="Sakkal Majalla" w:hAnsi="Sakkal Majalla" w:cs="Sakkal Majalla"/>
          <w:b/>
          <w:bCs/>
          <w:sz w:val="28"/>
          <w:szCs w:val="28"/>
          <w:lang w:val="en-AE" w:bidi="ar-EG"/>
        </w:rPr>
        <w:t>:</w:t>
      </w:r>
    </w:p>
    <w:p w14:paraId="4C2EBD27" w14:textId="77777777" w:rsidR="008A67D1" w:rsidRPr="008A67D1" w:rsidRDefault="008A67D1" w:rsidP="00314C6D">
      <w:pPr>
        <w:numPr>
          <w:ilvl w:val="1"/>
          <w:numId w:val="12"/>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توقف فريق التركيب بالكامل بسبب تأخر وصول شحنة العاكسات من الجمارك</w:t>
      </w:r>
      <w:r w:rsidRPr="008A67D1">
        <w:rPr>
          <w:rFonts w:ascii="Sakkal Majalla" w:hAnsi="Sakkal Majalla" w:cs="Sakkal Majalla"/>
          <w:sz w:val="28"/>
          <w:szCs w:val="28"/>
          <w:lang w:val="en-AE" w:bidi="ar-EG"/>
        </w:rPr>
        <w:t>.</w:t>
      </w:r>
    </w:p>
    <w:p w14:paraId="381B5922" w14:textId="77777777" w:rsidR="008A67D1" w:rsidRPr="008A67D1" w:rsidRDefault="008A67D1" w:rsidP="00314C6D">
      <w:pPr>
        <w:numPr>
          <w:ilvl w:val="1"/>
          <w:numId w:val="12"/>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انتظار موافقة الهندسة على عينة مادة معينة</w:t>
      </w:r>
      <w:r w:rsidRPr="008A67D1">
        <w:rPr>
          <w:rFonts w:ascii="Sakkal Majalla" w:hAnsi="Sakkal Majalla" w:cs="Sakkal Majalla"/>
          <w:sz w:val="28"/>
          <w:szCs w:val="28"/>
          <w:lang w:val="en-AE" w:bidi="ar-EG"/>
        </w:rPr>
        <w:t xml:space="preserve"> (Material Sample Approval) </w:t>
      </w:r>
      <w:r w:rsidRPr="008A67D1">
        <w:rPr>
          <w:rFonts w:ascii="Sakkal Majalla" w:hAnsi="Sakkal Majalla" w:cs="Sakkal Majalla"/>
          <w:sz w:val="28"/>
          <w:szCs w:val="28"/>
          <w:rtl/>
          <w:lang w:val="en-AE"/>
        </w:rPr>
        <w:t>قبل الاستمرار في التركيب</w:t>
      </w:r>
      <w:r w:rsidRPr="008A67D1">
        <w:rPr>
          <w:rFonts w:ascii="Sakkal Majalla" w:hAnsi="Sakkal Majalla" w:cs="Sakkal Majalla"/>
          <w:sz w:val="28"/>
          <w:szCs w:val="28"/>
          <w:lang w:val="en-AE" w:bidi="ar-EG"/>
        </w:rPr>
        <w:t>.</w:t>
      </w:r>
    </w:p>
    <w:p w14:paraId="0C3750A3" w14:textId="77777777" w:rsidR="008A67D1" w:rsidRPr="008A67D1" w:rsidRDefault="008A67D1" w:rsidP="00314C6D">
      <w:pPr>
        <w:numPr>
          <w:ilvl w:val="1"/>
          <w:numId w:val="12"/>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توقف الأعمال</w:t>
      </w:r>
      <w:r w:rsidRPr="008A67D1">
        <w:rPr>
          <w:rFonts w:ascii="Sakkal Majalla" w:hAnsi="Sakkal Majalla" w:cs="Sakkal Majalla"/>
          <w:sz w:val="28"/>
          <w:szCs w:val="28"/>
          <w:lang w:val="en-AE" w:bidi="ar-EG"/>
        </w:rPr>
        <w:t xml:space="preserve"> due to </w:t>
      </w:r>
      <w:r w:rsidRPr="008A67D1">
        <w:rPr>
          <w:rFonts w:ascii="Sakkal Majalla" w:hAnsi="Sakkal Majalla" w:cs="Sakkal Majalla"/>
          <w:sz w:val="28"/>
          <w:szCs w:val="28"/>
          <w:rtl/>
          <w:lang w:val="en-AE"/>
        </w:rPr>
        <w:t>انتظار توفر رافعة مناسبة لنصب الهياكل</w:t>
      </w:r>
      <w:r w:rsidRPr="008A67D1">
        <w:rPr>
          <w:rFonts w:ascii="Sakkal Majalla" w:hAnsi="Sakkal Majalla" w:cs="Sakkal Majalla"/>
          <w:sz w:val="28"/>
          <w:szCs w:val="28"/>
          <w:lang w:val="en-AE" w:bidi="ar-EG"/>
        </w:rPr>
        <w:t>.</w:t>
      </w:r>
    </w:p>
    <w:p w14:paraId="411D242E" w14:textId="77777777" w:rsidR="008A67D1" w:rsidRPr="008A67D1" w:rsidRDefault="008A67D1" w:rsidP="00314C6D">
      <w:pPr>
        <w:numPr>
          <w:ilvl w:val="0"/>
          <w:numId w:val="12"/>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الآثار</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إطالة مدة المشروع، تكاليف عمالة معطلة، غرازات تأخير، تأخير تحقيق الإيرادات</w:t>
      </w:r>
      <w:r w:rsidRPr="008A67D1">
        <w:rPr>
          <w:rFonts w:ascii="Sakkal Majalla" w:hAnsi="Sakkal Majalla" w:cs="Sakkal Majalla"/>
          <w:sz w:val="28"/>
          <w:szCs w:val="28"/>
          <w:lang w:val="en-AE" w:bidi="ar-EG"/>
        </w:rPr>
        <w:t>.</w:t>
      </w:r>
    </w:p>
    <w:p w14:paraId="1601BD93" w14:textId="77777777" w:rsidR="008A67D1" w:rsidRPr="008A67D1" w:rsidRDefault="008A67D1" w:rsidP="008A67D1">
      <w:pPr>
        <w:rPr>
          <w:rFonts w:ascii="Sakkal Majalla" w:hAnsi="Sakkal Majalla" w:cs="Sakkal Majalla"/>
          <w:b/>
          <w:bCs/>
          <w:sz w:val="28"/>
          <w:szCs w:val="28"/>
          <w:lang w:val="en-AE" w:bidi="ar-EG"/>
        </w:rPr>
      </w:pPr>
      <w:r w:rsidRPr="008A67D1">
        <w:rPr>
          <w:rFonts w:ascii="Sakkal Majalla" w:hAnsi="Sakkal Majalla" w:cs="Sakkal Majalla"/>
          <w:b/>
          <w:bCs/>
          <w:sz w:val="28"/>
          <w:szCs w:val="28"/>
          <w:lang w:val="en-AE" w:bidi="ar-EG"/>
        </w:rPr>
        <w:t xml:space="preserve">4. </w:t>
      </w:r>
      <w:r w:rsidRPr="008A67D1">
        <w:rPr>
          <w:rFonts w:ascii="Sakkal Majalla" w:hAnsi="Sakkal Majalla" w:cs="Sakkal Majalla"/>
          <w:b/>
          <w:bCs/>
          <w:sz w:val="28"/>
          <w:szCs w:val="28"/>
          <w:rtl/>
          <w:lang w:val="en-AE"/>
        </w:rPr>
        <w:t>عدم الاستفادة من المواهب</w:t>
      </w:r>
      <w:r w:rsidRPr="008A67D1">
        <w:rPr>
          <w:rFonts w:ascii="Sakkal Majalla" w:hAnsi="Sakkal Majalla" w:cs="Sakkal Majalla"/>
          <w:b/>
          <w:bCs/>
          <w:sz w:val="28"/>
          <w:szCs w:val="28"/>
          <w:lang w:val="en-AE" w:bidi="ar-EG"/>
        </w:rPr>
        <w:t xml:space="preserve"> (Non-utilized Talent)</w:t>
      </w:r>
    </w:p>
    <w:p w14:paraId="5BD2611B" w14:textId="77777777" w:rsidR="008A67D1" w:rsidRPr="008A67D1" w:rsidRDefault="008A67D1" w:rsidP="00314C6D">
      <w:pPr>
        <w:numPr>
          <w:ilvl w:val="0"/>
          <w:numId w:val="13"/>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التفصيل</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عدم الاستفادة الكاملة من مهارات ومعرفة وخبرات الموظفين</w:t>
      </w:r>
      <w:r w:rsidRPr="008A67D1">
        <w:rPr>
          <w:rFonts w:ascii="Sakkal Majalla" w:hAnsi="Sakkal Majalla" w:cs="Sakkal Majalla"/>
          <w:sz w:val="28"/>
          <w:szCs w:val="28"/>
          <w:lang w:val="en-AE" w:bidi="ar-EG"/>
        </w:rPr>
        <w:t>.</w:t>
      </w:r>
    </w:p>
    <w:p w14:paraId="30E42532" w14:textId="77777777" w:rsidR="008A67D1" w:rsidRPr="008A67D1" w:rsidRDefault="008A67D1" w:rsidP="00314C6D">
      <w:pPr>
        <w:numPr>
          <w:ilvl w:val="0"/>
          <w:numId w:val="13"/>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أمثلة تطبيقية في الطاقة الشمسية</w:t>
      </w:r>
      <w:r w:rsidRPr="008A67D1">
        <w:rPr>
          <w:rFonts w:ascii="Sakkal Majalla" w:hAnsi="Sakkal Majalla" w:cs="Sakkal Majalla"/>
          <w:b/>
          <w:bCs/>
          <w:sz w:val="28"/>
          <w:szCs w:val="28"/>
          <w:lang w:val="en-AE" w:bidi="ar-EG"/>
        </w:rPr>
        <w:t>:</w:t>
      </w:r>
    </w:p>
    <w:p w14:paraId="3B73C794" w14:textId="77777777" w:rsidR="008A67D1" w:rsidRPr="008A67D1" w:rsidRDefault="008A67D1" w:rsidP="00314C6D">
      <w:pPr>
        <w:numPr>
          <w:ilvl w:val="1"/>
          <w:numId w:val="13"/>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اقتصار دور مهندس المشتريات على مقارنة العروض السعرية فقط دون إشراكه في تقييم الجودة الفنية أو سمعة المورد</w:t>
      </w:r>
      <w:r w:rsidRPr="008A67D1">
        <w:rPr>
          <w:rFonts w:ascii="Sakkal Majalla" w:hAnsi="Sakkal Majalla" w:cs="Sakkal Majalla"/>
          <w:sz w:val="28"/>
          <w:szCs w:val="28"/>
          <w:lang w:val="en-AE" w:bidi="ar-EG"/>
        </w:rPr>
        <w:t>.</w:t>
      </w:r>
    </w:p>
    <w:p w14:paraId="63BC5F7E" w14:textId="77777777" w:rsidR="008A67D1" w:rsidRPr="008A67D1" w:rsidRDefault="008A67D1" w:rsidP="00314C6D">
      <w:pPr>
        <w:numPr>
          <w:ilvl w:val="1"/>
          <w:numId w:val="13"/>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عدم الاستماع لملاحظات فريق التركيب الميداني حول صعوبة تركيب نوع معين من القواطع، مما يؤدي لشراء مواد غير مناسبة</w:t>
      </w:r>
      <w:r w:rsidRPr="008A67D1">
        <w:rPr>
          <w:rFonts w:ascii="Sakkal Majalla" w:hAnsi="Sakkal Majalla" w:cs="Sakkal Majalla"/>
          <w:sz w:val="28"/>
          <w:szCs w:val="28"/>
          <w:lang w:val="en-AE" w:bidi="ar-EG"/>
        </w:rPr>
        <w:t>.</w:t>
      </w:r>
    </w:p>
    <w:p w14:paraId="4CA83FBC" w14:textId="77777777" w:rsidR="008A67D1" w:rsidRPr="008A67D1" w:rsidRDefault="008A67D1" w:rsidP="00314C6D">
      <w:pPr>
        <w:numPr>
          <w:ilvl w:val="0"/>
          <w:numId w:val="13"/>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الآثار</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قرارات شراء غير مثلى، انخفاض في الروح المعنوية للفريق، فقدان فرص للابتكار وتحسين العمليات</w:t>
      </w:r>
      <w:r w:rsidRPr="008A67D1">
        <w:rPr>
          <w:rFonts w:ascii="Sakkal Majalla" w:hAnsi="Sakkal Majalla" w:cs="Sakkal Majalla"/>
          <w:sz w:val="28"/>
          <w:szCs w:val="28"/>
          <w:lang w:val="en-AE" w:bidi="ar-EG"/>
        </w:rPr>
        <w:t>.</w:t>
      </w:r>
    </w:p>
    <w:p w14:paraId="6DA1FCC4" w14:textId="77777777" w:rsidR="008A67D1" w:rsidRPr="008A67D1" w:rsidRDefault="008A67D1" w:rsidP="008A67D1">
      <w:pPr>
        <w:rPr>
          <w:rFonts w:ascii="Sakkal Majalla" w:hAnsi="Sakkal Majalla" w:cs="Sakkal Majalla"/>
          <w:b/>
          <w:bCs/>
          <w:sz w:val="28"/>
          <w:szCs w:val="28"/>
          <w:lang w:val="en-AE" w:bidi="ar-EG"/>
        </w:rPr>
      </w:pPr>
      <w:r w:rsidRPr="008A67D1">
        <w:rPr>
          <w:rFonts w:ascii="Sakkal Majalla" w:hAnsi="Sakkal Majalla" w:cs="Sakkal Majalla"/>
          <w:b/>
          <w:bCs/>
          <w:sz w:val="28"/>
          <w:szCs w:val="28"/>
          <w:lang w:val="en-AE" w:bidi="ar-EG"/>
        </w:rPr>
        <w:t xml:space="preserve">5. </w:t>
      </w:r>
      <w:r w:rsidRPr="008A67D1">
        <w:rPr>
          <w:rFonts w:ascii="Sakkal Majalla" w:hAnsi="Sakkal Majalla" w:cs="Sakkal Majalla"/>
          <w:b/>
          <w:bCs/>
          <w:sz w:val="28"/>
          <w:szCs w:val="28"/>
          <w:rtl/>
          <w:lang w:val="en-AE"/>
        </w:rPr>
        <w:t>النقل</w:t>
      </w:r>
      <w:r w:rsidRPr="008A67D1">
        <w:rPr>
          <w:rFonts w:ascii="Sakkal Majalla" w:hAnsi="Sakkal Majalla" w:cs="Sakkal Majalla"/>
          <w:b/>
          <w:bCs/>
          <w:sz w:val="28"/>
          <w:szCs w:val="28"/>
          <w:lang w:val="en-AE" w:bidi="ar-EG"/>
        </w:rPr>
        <w:t xml:space="preserve"> (Transportation)</w:t>
      </w:r>
    </w:p>
    <w:p w14:paraId="7A6AD380" w14:textId="77777777" w:rsidR="008A67D1" w:rsidRPr="008A67D1" w:rsidRDefault="008A67D1" w:rsidP="00314C6D">
      <w:pPr>
        <w:numPr>
          <w:ilvl w:val="0"/>
          <w:numId w:val="14"/>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التفصيل</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أي حركة غير ضرورية للمواد أو المعدات بين المواقع</w:t>
      </w:r>
      <w:r w:rsidRPr="008A67D1">
        <w:rPr>
          <w:rFonts w:ascii="Sakkal Majalla" w:hAnsi="Sakkal Majalla" w:cs="Sakkal Majalla"/>
          <w:sz w:val="28"/>
          <w:szCs w:val="28"/>
          <w:lang w:val="en-AE" w:bidi="ar-EG"/>
        </w:rPr>
        <w:t>.</w:t>
      </w:r>
    </w:p>
    <w:p w14:paraId="6F40CFB5" w14:textId="77777777" w:rsidR="008A67D1" w:rsidRPr="008A67D1" w:rsidRDefault="008A67D1" w:rsidP="00314C6D">
      <w:pPr>
        <w:numPr>
          <w:ilvl w:val="0"/>
          <w:numId w:val="14"/>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أمثلة تطبيقية في الطاقة الشمسية</w:t>
      </w:r>
      <w:r w:rsidRPr="008A67D1">
        <w:rPr>
          <w:rFonts w:ascii="Sakkal Majalla" w:hAnsi="Sakkal Majalla" w:cs="Sakkal Majalla"/>
          <w:b/>
          <w:bCs/>
          <w:sz w:val="28"/>
          <w:szCs w:val="28"/>
          <w:lang w:val="en-AE" w:bidi="ar-EG"/>
        </w:rPr>
        <w:t>:</w:t>
      </w:r>
    </w:p>
    <w:p w14:paraId="246D367C" w14:textId="77777777" w:rsidR="008A67D1" w:rsidRPr="008A67D1" w:rsidRDefault="008A67D1" w:rsidP="00314C6D">
      <w:pPr>
        <w:numPr>
          <w:ilvl w:val="1"/>
          <w:numId w:val="14"/>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شحن الألواح من المورد إلى مستودع مركزي، ثم من المستودع إلى موقع المشروع (بدلاً من الشحن المباشر)</w:t>
      </w:r>
      <w:r w:rsidRPr="008A67D1">
        <w:rPr>
          <w:rFonts w:ascii="Sakkal Majalla" w:hAnsi="Sakkal Majalla" w:cs="Sakkal Majalla"/>
          <w:sz w:val="28"/>
          <w:szCs w:val="28"/>
          <w:lang w:val="en-AE" w:bidi="ar-EG"/>
        </w:rPr>
        <w:t>.</w:t>
      </w:r>
    </w:p>
    <w:p w14:paraId="0CD003E6" w14:textId="77777777" w:rsidR="008A67D1" w:rsidRPr="008A67D1" w:rsidRDefault="008A67D1" w:rsidP="00314C6D">
      <w:pPr>
        <w:numPr>
          <w:ilvl w:val="1"/>
          <w:numId w:val="14"/>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تحريك</w:t>
      </w:r>
      <w:r w:rsidRPr="008A67D1">
        <w:rPr>
          <w:rFonts w:ascii="Sakkal Majalla" w:hAnsi="Sakkal Majalla" w:cs="Sakkal Majalla"/>
          <w:sz w:val="28"/>
          <w:szCs w:val="28"/>
          <w:lang w:val="en-AE" w:bidi="ar-EG"/>
        </w:rPr>
        <w:t xml:space="preserve"> pallets </w:t>
      </w:r>
      <w:r w:rsidRPr="008A67D1">
        <w:rPr>
          <w:rFonts w:ascii="Sakkal Majalla" w:hAnsi="Sakkal Majalla" w:cs="Sakkal Majalla"/>
          <w:sz w:val="28"/>
          <w:szCs w:val="28"/>
          <w:rtl/>
          <w:lang w:val="en-AE"/>
        </w:rPr>
        <w:t>الألواح عدة مرات داخل المستودع</w:t>
      </w:r>
      <w:r w:rsidRPr="008A67D1">
        <w:rPr>
          <w:rFonts w:ascii="Sakkal Majalla" w:hAnsi="Sakkal Majalla" w:cs="Sakkal Majalla"/>
          <w:sz w:val="28"/>
          <w:szCs w:val="28"/>
          <w:lang w:val="en-AE" w:bidi="ar-EG"/>
        </w:rPr>
        <w:t xml:space="preserve"> due to </w:t>
      </w:r>
      <w:r w:rsidRPr="008A67D1">
        <w:rPr>
          <w:rFonts w:ascii="Sakkal Majalla" w:hAnsi="Sakkal Majalla" w:cs="Sakkal Majalla"/>
          <w:sz w:val="28"/>
          <w:szCs w:val="28"/>
          <w:rtl/>
          <w:lang w:val="en-AE"/>
        </w:rPr>
        <w:t>سوء التنظيم</w:t>
      </w:r>
      <w:r w:rsidRPr="008A67D1">
        <w:rPr>
          <w:rFonts w:ascii="Sakkal Majalla" w:hAnsi="Sakkal Majalla" w:cs="Sakkal Majalla"/>
          <w:sz w:val="28"/>
          <w:szCs w:val="28"/>
          <w:lang w:val="en-AE" w:bidi="ar-EG"/>
        </w:rPr>
        <w:t>.</w:t>
      </w:r>
    </w:p>
    <w:p w14:paraId="233241A8" w14:textId="77777777" w:rsidR="008A67D1" w:rsidRPr="008A67D1" w:rsidRDefault="008A67D1" w:rsidP="00314C6D">
      <w:pPr>
        <w:numPr>
          <w:ilvl w:val="1"/>
          <w:numId w:val="14"/>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اختيار موانئ شحن بعيدة عن موقع المشروع، مما يزيد تكاليف النقل البري</w:t>
      </w:r>
      <w:r w:rsidRPr="008A67D1">
        <w:rPr>
          <w:rFonts w:ascii="Sakkal Majalla" w:hAnsi="Sakkal Majalla" w:cs="Sakkal Majalla"/>
          <w:sz w:val="28"/>
          <w:szCs w:val="28"/>
          <w:lang w:val="en-AE" w:bidi="ar-EG"/>
        </w:rPr>
        <w:t>.</w:t>
      </w:r>
    </w:p>
    <w:p w14:paraId="5A0D9F39" w14:textId="77777777" w:rsidR="008A67D1" w:rsidRPr="008A67D1" w:rsidRDefault="008A67D1" w:rsidP="00314C6D">
      <w:pPr>
        <w:numPr>
          <w:ilvl w:val="0"/>
          <w:numId w:val="14"/>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الآثار</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زيادة تكاليف الشحن، زيادة وقت التسليم، مخاطر أضرار</w:t>
      </w:r>
      <w:r w:rsidRPr="008A67D1">
        <w:rPr>
          <w:rFonts w:ascii="Sakkal Majalla" w:hAnsi="Sakkal Majalla" w:cs="Sakkal Majalla"/>
          <w:sz w:val="28"/>
          <w:szCs w:val="28"/>
          <w:lang w:val="en-AE" w:bidi="ar-EG"/>
        </w:rPr>
        <w:t xml:space="preserve"> Handling </w:t>
      </w:r>
      <w:r w:rsidRPr="008A67D1">
        <w:rPr>
          <w:rFonts w:ascii="Sakkal Majalla" w:hAnsi="Sakkal Majalla" w:cs="Sakkal Majalla"/>
          <w:sz w:val="28"/>
          <w:szCs w:val="28"/>
          <w:rtl/>
          <w:lang w:val="en-AE"/>
        </w:rPr>
        <w:t>إضافية</w:t>
      </w:r>
      <w:r w:rsidRPr="008A67D1">
        <w:rPr>
          <w:rFonts w:ascii="Sakkal Majalla" w:hAnsi="Sakkal Majalla" w:cs="Sakkal Majalla"/>
          <w:sz w:val="28"/>
          <w:szCs w:val="28"/>
          <w:lang w:val="en-AE" w:bidi="ar-EG"/>
        </w:rPr>
        <w:t>.</w:t>
      </w:r>
    </w:p>
    <w:p w14:paraId="57A23BB3" w14:textId="77777777" w:rsidR="008A67D1" w:rsidRPr="008A67D1" w:rsidRDefault="008A67D1" w:rsidP="008A67D1">
      <w:pPr>
        <w:rPr>
          <w:rFonts w:ascii="Sakkal Majalla" w:hAnsi="Sakkal Majalla" w:cs="Sakkal Majalla"/>
          <w:b/>
          <w:bCs/>
          <w:sz w:val="28"/>
          <w:szCs w:val="28"/>
          <w:lang w:val="en-AE" w:bidi="ar-EG"/>
        </w:rPr>
      </w:pPr>
      <w:r w:rsidRPr="008A67D1">
        <w:rPr>
          <w:rFonts w:ascii="Sakkal Majalla" w:hAnsi="Sakkal Majalla" w:cs="Sakkal Majalla"/>
          <w:b/>
          <w:bCs/>
          <w:sz w:val="28"/>
          <w:szCs w:val="28"/>
          <w:lang w:val="en-AE" w:bidi="ar-EG"/>
        </w:rPr>
        <w:lastRenderedPageBreak/>
        <w:t xml:space="preserve">6. </w:t>
      </w:r>
      <w:r w:rsidRPr="008A67D1">
        <w:rPr>
          <w:rFonts w:ascii="Sakkal Majalla" w:hAnsi="Sakkal Majalla" w:cs="Sakkal Majalla"/>
          <w:b/>
          <w:bCs/>
          <w:sz w:val="28"/>
          <w:szCs w:val="28"/>
          <w:rtl/>
          <w:lang w:val="en-AE"/>
        </w:rPr>
        <w:t>الحركة</w:t>
      </w:r>
      <w:r w:rsidRPr="008A67D1">
        <w:rPr>
          <w:rFonts w:ascii="Sakkal Majalla" w:hAnsi="Sakkal Majalla" w:cs="Sakkal Majalla"/>
          <w:b/>
          <w:bCs/>
          <w:sz w:val="28"/>
          <w:szCs w:val="28"/>
          <w:lang w:val="en-AE" w:bidi="ar-EG"/>
        </w:rPr>
        <w:t xml:space="preserve"> (Motion)</w:t>
      </w:r>
    </w:p>
    <w:p w14:paraId="05D934BF" w14:textId="77777777" w:rsidR="008A67D1" w:rsidRPr="008A67D1" w:rsidRDefault="008A67D1" w:rsidP="00314C6D">
      <w:pPr>
        <w:numPr>
          <w:ilvl w:val="0"/>
          <w:numId w:val="15"/>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التفصيل</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أي حركة غير ضرورية للأشخاص أو الآلات لا تضيف قيمة</w:t>
      </w:r>
      <w:r w:rsidRPr="008A67D1">
        <w:rPr>
          <w:rFonts w:ascii="Sakkal Majalla" w:hAnsi="Sakkal Majalla" w:cs="Sakkal Majalla"/>
          <w:sz w:val="28"/>
          <w:szCs w:val="28"/>
          <w:lang w:val="en-AE" w:bidi="ar-EG"/>
        </w:rPr>
        <w:t>.</w:t>
      </w:r>
    </w:p>
    <w:p w14:paraId="78C93A62" w14:textId="77777777" w:rsidR="008A67D1" w:rsidRPr="008A67D1" w:rsidRDefault="008A67D1" w:rsidP="00314C6D">
      <w:pPr>
        <w:numPr>
          <w:ilvl w:val="0"/>
          <w:numId w:val="15"/>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أمثلة تطبيقية في الطاقة الشمسية</w:t>
      </w:r>
      <w:r w:rsidRPr="008A67D1">
        <w:rPr>
          <w:rFonts w:ascii="Sakkal Majalla" w:hAnsi="Sakkal Majalla" w:cs="Sakkal Majalla"/>
          <w:b/>
          <w:bCs/>
          <w:sz w:val="28"/>
          <w:szCs w:val="28"/>
          <w:lang w:val="en-AE" w:bidi="ar-EG"/>
        </w:rPr>
        <w:t>:</w:t>
      </w:r>
    </w:p>
    <w:p w14:paraId="5AD1A7E1" w14:textId="77777777" w:rsidR="008A67D1" w:rsidRPr="008A67D1" w:rsidRDefault="008A67D1" w:rsidP="00314C6D">
      <w:pPr>
        <w:numPr>
          <w:ilvl w:val="1"/>
          <w:numId w:val="15"/>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سير عمال التركيب مسافات طويلة لجلب الأدوات أو المواد</w:t>
      </w:r>
      <w:r w:rsidRPr="008A67D1">
        <w:rPr>
          <w:rFonts w:ascii="Sakkal Majalla" w:hAnsi="Sakkal Majalla" w:cs="Sakkal Majalla"/>
          <w:sz w:val="28"/>
          <w:szCs w:val="28"/>
          <w:lang w:val="en-AE" w:bidi="ar-EG"/>
        </w:rPr>
        <w:t xml:space="preserve"> due to </w:t>
      </w:r>
      <w:r w:rsidRPr="008A67D1">
        <w:rPr>
          <w:rFonts w:ascii="Sakkal Majalla" w:hAnsi="Sakkal Majalla" w:cs="Sakkal Majalla"/>
          <w:sz w:val="28"/>
          <w:szCs w:val="28"/>
          <w:rtl/>
          <w:lang w:val="en-AE"/>
        </w:rPr>
        <w:t>أن موقع التخزين غير مركزي في الموقع</w:t>
      </w:r>
      <w:r w:rsidRPr="008A67D1">
        <w:rPr>
          <w:rFonts w:ascii="Sakkal Majalla" w:hAnsi="Sakkal Majalla" w:cs="Sakkal Majalla"/>
          <w:sz w:val="28"/>
          <w:szCs w:val="28"/>
          <w:lang w:val="en-AE" w:bidi="ar-EG"/>
        </w:rPr>
        <w:t>.</w:t>
      </w:r>
    </w:p>
    <w:p w14:paraId="38223A55" w14:textId="77777777" w:rsidR="008A67D1" w:rsidRPr="008A67D1" w:rsidRDefault="008A67D1" w:rsidP="00314C6D">
      <w:pPr>
        <w:numPr>
          <w:ilvl w:val="1"/>
          <w:numId w:val="15"/>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البحث عن أدوات أو وثائق في مكاتب الإدارة</w:t>
      </w:r>
      <w:r w:rsidRPr="008A67D1">
        <w:rPr>
          <w:rFonts w:ascii="Sakkal Majalla" w:hAnsi="Sakkal Majalla" w:cs="Sakkal Majalla"/>
          <w:sz w:val="28"/>
          <w:szCs w:val="28"/>
          <w:lang w:val="en-AE" w:bidi="ar-EG"/>
        </w:rPr>
        <w:t xml:space="preserve"> due to </w:t>
      </w:r>
      <w:r w:rsidRPr="008A67D1">
        <w:rPr>
          <w:rFonts w:ascii="Sakkal Majalla" w:hAnsi="Sakkal Majalla" w:cs="Sakkal Majalla"/>
          <w:sz w:val="28"/>
          <w:szCs w:val="28"/>
          <w:rtl/>
          <w:lang w:val="en-AE"/>
        </w:rPr>
        <w:t>عدم وجود نظام تخزين وتصنيف واضح</w:t>
      </w:r>
      <w:r w:rsidRPr="008A67D1">
        <w:rPr>
          <w:rFonts w:ascii="Sakkal Majalla" w:hAnsi="Sakkal Majalla" w:cs="Sakkal Majalla"/>
          <w:sz w:val="28"/>
          <w:szCs w:val="28"/>
          <w:lang w:val="en-AE" w:bidi="ar-EG"/>
        </w:rPr>
        <w:t>.</w:t>
      </w:r>
    </w:p>
    <w:p w14:paraId="14248F52" w14:textId="77777777" w:rsidR="008A67D1" w:rsidRPr="008A67D1" w:rsidRDefault="008A67D1" w:rsidP="00314C6D">
      <w:pPr>
        <w:numPr>
          <w:ilvl w:val="0"/>
          <w:numId w:val="15"/>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الآثار</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إجهاد العمال، إهدار وقت الإنتاج، انخفاض الإنتاجية</w:t>
      </w:r>
      <w:r w:rsidRPr="008A67D1">
        <w:rPr>
          <w:rFonts w:ascii="Sakkal Majalla" w:hAnsi="Sakkal Majalla" w:cs="Sakkal Majalla"/>
          <w:sz w:val="28"/>
          <w:szCs w:val="28"/>
          <w:lang w:val="en-AE" w:bidi="ar-EG"/>
        </w:rPr>
        <w:t>.</w:t>
      </w:r>
    </w:p>
    <w:p w14:paraId="599AF85B" w14:textId="77777777" w:rsidR="008A67D1" w:rsidRPr="008A67D1" w:rsidRDefault="008A67D1" w:rsidP="008A67D1">
      <w:pPr>
        <w:rPr>
          <w:rFonts w:ascii="Sakkal Majalla" w:hAnsi="Sakkal Majalla" w:cs="Sakkal Majalla"/>
          <w:b/>
          <w:bCs/>
          <w:sz w:val="28"/>
          <w:szCs w:val="28"/>
          <w:lang w:val="en-AE" w:bidi="ar-EG"/>
        </w:rPr>
      </w:pPr>
      <w:r w:rsidRPr="008A67D1">
        <w:rPr>
          <w:rFonts w:ascii="Sakkal Majalla" w:hAnsi="Sakkal Majalla" w:cs="Sakkal Majalla"/>
          <w:b/>
          <w:bCs/>
          <w:sz w:val="28"/>
          <w:szCs w:val="28"/>
          <w:lang w:val="en-AE" w:bidi="ar-EG"/>
        </w:rPr>
        <w:t xml:space="preserve">7. </w:t>
      </w:r>
      <w:r w:rsidRPr="008A67D1">
        <w:rPr>
          <w:rFonts w:ascii="Sakkal Majalla" w:hAnsi="Sakkal Majalla" w:cs="Sakkal Majalla"/>
          <w:b/>
          <w:bCs/>
          <w:sz w:val="28"/>
          <w:szCs w:val="28"/>
          <w:rtl/>
          <w:lang w:val="en-AE"/>
        </w:rPr>
        <w:t>المعالجة الزائدة</w:t>
      </w:r>
      <w:r w:rsidRPr="008A67D1">
        <w:rPr>
          <w:rFonts w:ascii="Sakkal Majalla" w:hAnsi="Sakkal Majalla" w:cs="Sakkal Majalla"/>
          <w:b/>
          <w:bCs/>
          <w:sz w:val="28"/>
          <w:szCs w:val="28"/>
          <w:lang w:val="en-AE" w:bidi="ar-EG"/>
        </w:rPr>
        <w:t xml:space="preserve"> (Overprocessing)</w:t>
      </w:r>
    </w:p>
    <w:p w14:paraId="2936A469" w14:textId="77777777" w:rsidR="008A67D1" w:rsidRPr="008A67D1" w:rsidRDefault="008A67D1" w:rsidP="00314C6D">
      <w:pPr>
        <w:numPr>
          <w:ilvl w:val="0"/>
          <w:numId w:val="16"/>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التفصيل</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بذل جهد أكبر من المطلوب، أو إضافة ميزات لا يطلبها العميل</w:t>
      </w:r>
      <w:r w:rsidRPr="008A67D1">
        <w:rPr>
          <w:rFonts w:ascii="Sakkal Majalla" w:hAnsi="Sakkal Majalla" w:cs="Sakkal Majalla"/>
          <w:sz w:val="28"/>
          <w:szCs w:val="28"/>
          <w:lang w:val="en-AE" w:bidi="ar-EG"/>
        </w:rPr>
        <w:t>.</w:t>
      </w:r>
    </w:p>
    <w:p w14:paraId="304E1275" w14:textId="77777777" w:rsidR="008A67D1" w:rsidRPr="008A67D1" w:rsidRDefault="008A67D1" w:rsidP="00314C6D">
      <w:pPr>
        <w:numPr>
          <w:ilvl w:val="0"/>
          <w:numId w:val="16"/>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أمثلة تطبيقية في الطاقة الشمسية</w:t>
      </w:r>
      <w:r w:rsidRPr="008A67D1">
        <w:rPr>
          <w:rFonts w:ascii="Sakkal Majalla" w:hAnsi="Sakkal Majalla" w:cs="Sakkal Majalla"/>
          <w:b/>
          <w:bCs/>
          <w:sz w:val="28"/>
          <w:szCs w:val="28"/>
          <w:lang w:val="en-AE" w:bidi="ar-EG"/>
        </w:rPr>
        <w:t>:</w:t>
      </w:r>
    </w:p>
    <w:p w14:paraId="3E26E2D4" w14:textId="77777777" w:rsidR="008A67D1" w:rsidRPr="008A67D1" w:rsidRDefault="008A67D1" w:rsidP="00314C6D">
      <w:pPr>
        <w:numPr>
          <w:ilvl w:val="1"/>
          <w:numId w:val="16"/>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اشتراط مواصفات فائقة الدقة</w:t>
      </w:r>
      <w:r w:rsidRPr="008A67D1">
        <w:rPr>
          <w:rFonts w:ascii="Sakkal Majalla" w:hAnsi="Sakkal Majalla" w:cs="Sakkal Majalla"/>
          <w:sz w:val="28"/>
          <w:szCs w:val="28"/>
          <w:lang w:val="en-AE" w:bidi="ar-EG"/>
        </w:rPr>
        <w:t xml:space="preserve"> (Tolerances) </w:t>
      </w:r>
      <w:r w:rsidRPr="008A67D1">
        <w:rPr>
          <w:rFonts w:ascii="Sakkal Majalla" w:hAnsi="Sakkal Majalla" w:cs="Sakkal Majalla"/>
          <w:sz w:val="28"/>
          <w:szCs w:val="28"/>
          <w:rtl/>
          <w:lang w:val="en-AE"/>
        </w:rPr>
        <w:t>لهياكل التثبيت لا تؤثر على الأداء الهيكلي أو السلامة</w:t>
      </w:r>
      <w:r w:rsidRPr="008A67D1">
        <w:rPr>
          <w:rFonts w:ascii="Sakkal Majalla" w:hAnsi="Sakkal Majalla" w:cs="Sakkal Majalla"/>
          <w:sz w:val="28"/>
          <w:szCs w:val="28"/>
          <w:lang w:val="en-AE" w:bidi="ar-EG"/>
        </w:rPr>
        <w:t>.</w:t>
      </w:r>
    </w:p>
    <w:p w14:paraId="74D8AE10" w14:textId="77777777" w:rsidR="008A67D1" w:rsidRPr="008A67D1" w:rsidRDefault="008A67D1" w:rsidP="00314C6D">
      <w:pPr>
        <w:numPr>
          <w:ilvl w:val="1"/>
          <w:numId w:val="16"/>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إجراءات معقدة ومتعددة للموافقة على فواتير الموردين الصغيرة</w:t>
      </w:r>
      <w:r w:rsidRPr="008A67D1">
        <w:rPr>
          <w:rFonts w:ascii="Sakkal Majalla" w:hAnsi="Sakkal Majalla" w:cs="Sakkal Majalla"/>
          <w:sz w:val="28"/>
          <w:szCs w:val="28"/>
          <w:lang w:val="en-AE" w:bidi="ar-EG"/>
        </w:rPr>
        <w:t>.</w:t>
      </w:r>
    </w:p>
    <w:p w14:paraId="379A8DDB" w14:textId="77777777" w:rsidR="008A67D1" w:rsidRPr="008A67D1" w:rsidRDefault="008A67D1" w:rsidP="00314C6D">
      <w:pPr>
        <w:numPr>
          <w:ilvl w:val="1"/>
          <w:numId w:val="16"/>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إعداد تقارير مفصلة بشكل مبالغ فيه لا يستفيد منها متخذ القرار</w:t>
      </w:r>
      <w:r w:rsidRPr="008A67D1">
        <w:rPr>
          <w:rFonts w:ascii="Sakkal Majalla" w:hAnsi="Sakkal Majalla" w:cs="Sakkal Majalla"/>
          <w:sz w:val="28"/>
          <w:szCs w:val="28"/>
          <w:lang w:val="en-AE" w:bidi="ar-EG"/>
        </w:rPr>
        <w:t>.</w:t>
      </w:r>
    </w:p>
    <w:p w14:paraId="3F40CFB8" w14:textId="77777777" w:rsidR="008A67D1" w:rsidRPr="008A67D1" w:rsidRDefault="008A67D1" w:rsidP="00314C6D">
      <w:pPr>
        <w:numPr>
          <w:ilvl w:val="0"/>
          <w:numId w:val="16"/>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الآثار</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إطالة دورة الشراء، هدر في وقت الموظفين، زيادة غير مبررة في التكاليف</w:t>
      </w:r>
      <w:r w:rsidRPr="008A67D1">
        <w:rPr>
          <w:rFonts w:ascii="Sakkal Majalla" w:hAnsi="Sakkal Majalla" w:cs="Sakkal Majalla"/>
          <w:sz w:val="28"/>
          <w:szCs w:val="28"/>
          <w:lang w:val="en-AE" w:bidi="ar-EG"/>
        </w:rPr>
        <w:t>.</w:t>
      </w:r>
    </w:p>
    <w:p w14:paraId="346D926C" w14:textId="77777777" w:rsidR="008A67D1" w:rsidRPr="008A67D1" w:rsidRDefault="008A67D1" w:rsidP="008A67D1">
      <w:pPr>
        <w:rPr>
          <w:rFonts w:ascii="Sakkal Majalla" w:hAnsi="Sakkal Majalla" w:cs="Sakkal Majalla"/>
          <w:b/>
          <w:bCs/>
          <w:sz w:val="28"/>
          <w:szCs w:val="28"/>
          <w:lang w:val="en-AE" w:bidi="ar-EG"/>
        </w:rPr>
      </w:pPr>
      <w:r w:rsidRPr="008A67D1">
        <w:rPr>
          <w:rFonts w:ascii="Sakkal Majalla" w:hAnsi="Sakkal Majalla" w:cs="Sakkal Majalla"/>
          <w:b/>
          <w:bCs/>
          <w:sz w:val="28"/>
          <w:szCs w:val="28"/>
          <w:lang w:val="en-AE" w:bidi="ar-EG"/>
        </w:rPr>
        <w:t xml:space="preserve">8. </w:t>
      </w:r>
      <w:r w:rsidRPr="008A67D1">
        <w:rPr>
          <w:rFonts w:ascii="Sakkal Majalla" w:hAnsi="Sakkal Majalla" w:cs="Sakkal Majalla"/>
          <w:b/>
          <w:bCs/>
          <w:sz w:val="28"/>
          <w:szCs w:val="28"/>
          <w:rtl/>
          <w:lang w:val="en-AE"/>
        </w:rPr>
        <w:t>المخزون</w:t>
      </w:r>
      <w:r w:rsidRPr="008A67D1">
        <w:rPr>
          <w:rFonts w:ascii="Sakkal Majalla" w:hAnsi="Sakkal Majalla" w:cs="Sakkal Majalla"/>
          <w:b/>
          <w:bCs/>
          <w:sz w:val="28"/>
          <w:szCs w:val="28"/>
          <w:lang w:val="en-AE" w:bidi="ar-EG"/>
        </w:rPr>
        <w:t xml:space="preserve"> (Inventory)</w:t>
      </w:r>
    </w:p>
    <w:p w14:paraId="6A970522" w14:textId="77777777" w:rsidR="008A67D1" w:rsidRPr="008A67D1" w:rsidRDefault="008A67D1" w:rsidP="00314C6D">
      <w:pPr>
        <w:numPr>
          <w:ilvl w:val="0"/>
          <w:numId w:val="17"/>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التفصيل</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تخزين مواد تفوق الحاجة المباشرة للعمليات</w:t>
      </w:r>
      <w:r w:rsidRPr="008A67D1">
        <w:rPr>
          <w:rFonts w:ascii="Sakkal Majalla" w:hAnsi="Sakkal Majalla" w:cs="Sakkal Majalla"/>
          <w:sz w:val="28"/>
          <w:szCs w:val="28"/>
          <w:lang w:val="en-AE" w:bidi="ar-EG"/>
        </w:rPr>
        <w:t>.</w:t>
      </w:r>
    </w:p>
    <w:p w14:paraId="3EACE9A1" w14:textId="77777777" w:rsidR="008A67D1" w:rsidRPr="008A67D1" w:rsidRDefault="008A67D1" w:rsidP="00314C6D">
      <w:pPr>
        <w:numPr>
          <w:ilvl w:val="0"/>
          <w:numId w:val="17"/>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أمثلة تطبيقية في الطاقة الشمسية</w:t>
      </w:r>
      <w:r w:rsidRPr="008A67D1">
        <w:rPr>
          <w:rFonts w:ascii="Sakkal Majalla" w:hAnsi="Sakkal Majalla" w:cs="Sakkal Majalla"/>
          <w:b/>
          <w:bCs/>
          <w:sz w:val="28"/>
          <w:szCs w:val="28"/>
          <w:lang w:val="en-AE" w:bidi="ar-EG"/>
        </w:rPr>
        <w:t>:</w:t>
      </w:r>
    </w:p>
    <w:p w14:paraId="0A8B9E22" w14:textId="77777777" w:rsidR="008A67D1" w:rsidRPr="008A67D1" w:rsidRDefault="008A67D1" w:rsidP="00314C6D">
      <w:pPr>
        <w:numPr>
          <w:ilvl w:val="1"/>
          <w:numId w:val="17"/>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تخزين كميات كبيرة من الكابلات والمشغلات</w:t>
      </w:r>
      <w:r w:rsidRPr="008A67D1">
        <w:rPr>
          <w:rFonts w:ascii="Sakkal Majalla" w:hAnsi="Sakkal Majalla" w:cs="Sakkal Majalla"/>
          <w:sz w:val="28"/>
          <w:szCs w:val="28"/>
          <w:lang w:val="en-AE" w:bidi="ar-EG"/>
        </w:rPr>
        <w:t xml:space="preserve"> (Connectors) "</w:t>
      </w:r>
      <w:r w:rsidRPr="008A67D1">
        <w:rPr>
          <w:rFonts w:ascii="Sakkal Majalla" w:hAnsi="Sakkal Majalla" w:cs="Sakkal Majalla"/>
          <w:sz w:val="28"/>
          <w:szCs w:val="28"/>
          <w:rtl/>
          <w:lang w:val="en-AE"/>
        </w:rPr>
        <w:t>تحسبًا للفقد أو للطوارئ</w:t>
      </w:r>
      <w:r w:rsidRPr="008A67D1">
        <w:rPr>
          <w:rFonts w:ascii="Sakkal Majalla" w:hAnsi="Sakkal Majalla" w:cs="Sakkal Majalla"/>
          <w:sz w:val="28"/>
          <w:szCs w:val="28"/>
          <w:lang w:val="en-AE" w:bidi="ar-EG"/>
        </w:rPr>
        <w:t>".</w:t>
      </w:r>
    </w:p>
    <w:p w14:paraId="293E2D42" w14:textId="77777777" w:rsidR="008A67D1" w:rsidRPr="008A67D1" w:rsidRDefault="008A67D1" w:rsidP="00314C6D">
      <w:pPr>
        <w:numPr>
          <w:ilvl w:val="1"/>
          <w:numId w:val="17"/>
        </w:numPr>
        <w:rPr>
          <w:rFonts w:ascii="Sakkal Majalla" w:hAnsi="Sakkal Majalla" w:cs="Sakkal Majalla"/>
          <w:sz w:val="28"/>
          <w:szCs w:val="28"/>
          <w:lang w:val="en-AE" w:bidi="ar-EG"/>
        </w:rPr>
      </w:pPr>
      <w:r w:rsidRPr="008A67D1">
        <w:rPr>
          <w:rFonts w:ascii="Sakkal Majalla" w:hAnsi="Sakkal Majalla" w:cs="Sakkal Majalla"/>
          <w:sz w:val="28"/>
          <w:szCs w:val="28"/>
          <w:rtl/>
          <w:lang w:val="en-AE"/>
        </w:rPr>
        <w:t>شراء مخزون احتياطي كبير من العاكسات</w:t>
      </w:r>
      <w:r w:rsidRPr="008A67D1">
        <w:rPr>
          <w:rFonts w:ascii="Sakkal Majalla" w:hAnsi="Sakkal Majalla" w:cs="Sakkal Majalla"/>
          <w:sz w:val="28"/>
          <w:szCs w:val="28"/>
          <w:lang w:val="en-AE" w:bidi="ar-EG"/>
        </w:rPr>
        <w:t xml:space="preserve"> due to </w:t>
      </w:r>
      <w:r w:rsidRPr="008A67D1">
        <w:rPr>
          <w:rFonts w:ascii="Sakkal Majalla" w:hAnsi="Sakkal Majalla" w:cs="Sakkal Majalla"/>
          <w:sz w:val="28"/>
          <w:szCs w:val="28"/>
          <w:rtl/>
          <w:lang w:val="en-AE"/>
        </w:rPr>
        <w:t>عدم ثقة المدير في موثوقية المورد أو في الجدول الزمني</w:t>
      </w:r>
      <w:r w:rsidRPr="008A67D1">
        <w:rPr>
          <w:rFonts w:ascii="Sakkal Majalla" w:hAnsi="Sakkal Majalla" w:cs="Sakkal Majalla"/>
          <w:sz w:val="28"/>
          <w:szCs w:val="28"/>
          <w:lang w:val="en-AE" w:bidi="ar-EG"/>
        </w:rPr>
        <w:t>.</w:t>
      </w:r>
    </w:p>
    <w:p w14:paraId="515B0B93" w14:textId="77777777" w:rsidR="008A67D1" w:rsidRPr="008A67D1" w:rsidRDefault="008A67D1" w:rsidP="00314C6D">
      <w:pPr>
        <w:numPr>
          <w:ilvl w:val="0"/>
          <w:numId w:val="17"/>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الآثار</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رأس مال معطل، تكاليف تأمين وتخزين، مخاطر سرقة أو تلف، تقادم المواد مع تطور التكنولوجيا</w:t>
      </w:r>
      <w:r w:rsidRPr="008A67D1">
        <w:rPr>
          <w:rFonts w:ascii="Sakkal Majalla" w:hAnsi="Sakkal Majalla" w:cs="Sakkal Majalla"/>
          <w:sz w:val="28"/>
          <w:szCs w:val="28"/>
          <w:lang w:val="en-AE" w:bidi="ar-EG"/>
        </w:rPr>
        <w:t>.</w:t>
      </w:r>
    </w:p>
    <w:p w14:paraId="2CD7F4FF" w14:textId="77777777" w:rsidR="008A67D1" w:rsidRPr="008A67D1" w:rsidRDefault="00CB3AA1" w:rsidP="008A67D1">
      <w:pPr>
        <w:rPr>
          <w:rFonts w:ascii="Sakkal Majalla" w:hAnsi="Sakkal Majalla" w:cs="Sakkal Majalla"/>
          <w:sz w:val="28"/>
          <w:szCs w:val="28"/>
          <w:lang w:val="en-AE" w:bidi="ar-EG"/>
        </w:rPr>
      </w:pPr>
      <w:r>
        <w:rPr>
          <w:rFonts w:ascii="Sakkal Majalla" w:hAnsi="Sakkal Majalla" w:cs="Sakkal Majalla"/>
          <w:sz w:val="28"/>
          <w:szCs w:val="28"/>
          <w:lang w:val="en-AE" w:bidi="ar-EG"/>
        </w:rPr>
        <w:pict w14:anchorId="77164656">
          <v:rect id="_x0000_i1036" style="width:0;height:.75pt" o:hralign="center" o:hrstd="t" o:hr="t" fillcolor="#a0a0a0" stroked="f"/>
        </w:pict>
      </w:r>
    </w:p>
    <w:p w14:paraId="436F9CBF" w14:textId="77777777" w:rsidR="00961D3B" w:rsidRDefault="00961D3B" w:rsidP="00961D3B">
      <w:pPr>
        <w:rPr>
          <w:rFonts w:ascii="Sakkal Majalla" w:hAnsi="Sakkal Majalla" w:cs="Sakkal Majalla"/>
          <w:b/>
          <w:bCs/>
          <w:sz w:val="28"/>
          <w:szCs w:val="28"/>
          <w:rtl/>
          <w:lang w:val="en-AE" w:bidi="ar-EG"/>
        </w:rPr>
      </w:pPr>
    </w:p>
    <w:p w14:paraId="5FA49FD3" w14:textId="77777777" w:rsidR="00961D3B" w:rsidRDefault="00961D3B" w:rsidP="00961D3B">
      <w:pPr>
        <w:rPr>
          <w:rFonts w:ascii="Sakkal Majalla" w:hAnsi="Sakkal Majalla" w:cs="Sakkal Majalla"/>
          <w:b/>
          <w:bCs/>
          <w:sz w:val="28"/>
          <w:szCs w:val="28"/>
          <w:rtl/>
          <w:lang w:val="en-AE" w:bidi="ar-EG"/>
        </w:rPr>
      </w:pPr>
    </w:p>
    <w:p w14:paraId="73DEB85F" w14:textId="2BDD30C4" w:rsidR="008A67D1" w:rsidRPr="008A67D1" w:rsidRDefault="008A67D1" w:rsidP="00961D3B">
      <w:pPr>
        <w:rPr>
          <w:rFonts w:ascii="Sakkal Majalla" w:hAnsi="Sakkal Majalla" w:cs="Sakkal Majalla"/>
          <w:b/>
          <w:bCs/>
          <w:sz w:val="28"/>
          <w:szCs w:val="28"/>
          <w:lang w:val="en-AE" w:bidi="ar-EG"/>
        </w:rPr>
      </w:pPr>
      <w:r w:rsidRPr="008A67D1">
        <w:rPr>
          <w:rFonts w:ascii="Sakkal Majalla" w:hAnsi="Sakkal Majalla" w:cs="Sakkal Majalla"/>
          <w:b/>
          <w:bCs/>
          <w:sz w:val="28"/>
          <w:szCs w:val="28"/>
          <w:lang w:val="en-AE" w:bidi="ar-EG"/>
        </w:rPr>
        <w:lastRenderedPageBreak/>
        <w:t xml:space="preserve">2.4.3. </w:t>
      </w:r>
      <w:r w:rsidRPr="008A67D1">
        <w:rPr>
          <w:rFonts w:ascii="Sakkal Majalla" w:hAnsi="Sakkal Majalla" w:cs="Sakkal Majalla"/>
          <w:b/>
          <w:bCs/>
          <w:sz w:val="28"/>
          <w:szCs w:val="28"/>
          <w:rtl/>
          <w:lang w:val="en-AE"/>
        </w:rPr>
        <w:t>أدوات وتقنيات الإدارة الرشيقة ذات الصلة</w:t>
      </w:r>
    </w:p>
    <w:p w14:paraId="4253F744" w14:textId="77777777" w:rsidR="008A67D1" w:rsidRPr="008A67D1" w:rsidRDefault="008A67D1" w:rsidP="008A67D1">
      <w:pPr>
        <w:rPr>
          <w:rFonts w:ascii="Sakkal Majalla" w:hAnsi="Sakkal Majalla" w:cs="Sakkal Majalla"/>
          <w:b/>
          <w:bCs/>
          <w:sz w:val="28"/>
          <w:szCs w:val="28"/>
          <w:lang w:val="en-AE" w:bidi="ar-EG"/>
        </w:rPr>
      </w:pPr>
      <w:r w:rsidRPr="008A67D1">
        <w:rPr>
          <w:rFonts w:ascii="Sakkal Majalla" w:hAnsi="Sakkal Majalla" w:cs="Sakkal Majalla"/>
          <w:b/>
          <w:bCs/>
          <w:sz w:val="28"/>
          <w:szCs w:val="28"/>
          <w:lang w:val="en-AE" w:bidi="ar-EG"/>
        </w:rPr>
        <w:t xml:space="preserve">1. </w:t>
      </w:r>
      <w:r w:rsidRPr="008A67D1">
        <w:rPr>
          <w:rFonts w:ascii="Sakkal Majalla" w:hAnsi="Sakkal Majalla" w:cs="Sakkal Majalla"/>
          <w:b/>
          <w:bCs/>
          <w:sz w:val="28"/>
          <w:szCs w:val="28"/>
          <w:rtl/>
          <w:lang w:val="en-AE"/>
        </w:rPr>
        <w:t>خرائط تدفق القيمة</w:t>
      </w:r>
      <w:r w:rsidRPr="008A67D1">
        <w:rPr>
          <w:rFonts w:ascii="Sakkal Majalla" w:hAnsi="Sakkal Majalla" w:cs="Sakkal Majalla"/>
          <w:b/>
          <w:bCs/>
          <w:sz w:val="28"/>
          <w:szCs w:val="28"/>
          <w:lang w:val="en-AE" w:bidi="ar-EG"/>
        </w:rPr>
        <w:t xml:space="preserve"> (Value Stream Mapping - VSM)</w:t>
      </w:r>
    </w:p>
    <w:p w14:paraId="2A41D521" w14:textId="77777777" w:rsidR="008A67D1" w:rsidRPr="008A67D1" w:rsidRDefault="008A67D1" w:rsidP="00314C6D">
      <w:pPr>
        <w:numPr>
          <w:ilvl w:val="0"/>
          <w:numId w:val="18"/>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الوصف</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أداة لتصوير وتحليل تدفق المواد والمعلومات المرتبطة بها من المورد إلى العميل</w:t>
      </w:r>
      <w:r w:rsidRPr="008A67D1">
        <w:rPr>
          <w:rFonts w:ascii="Sakkal Majalla" w:hAnsi="Sakkal Majalla" w:cs="Sakkal Majalla"/>
          <w:sz w:val="28"/>
          <w:szCs w:val="28"/>
          <w:lang w:val="en-AE" w:bidi="ar-EG"/>
        </w:rPr>
        <w:t>.</w:t>
      </w:r>
    </w:p>
    <w:p w14:paraId="3A9A1C45" w14:textId="77777777" w:rsidR="008A67D1" w:rsidRPr="008A67D1" w:rsidRDefault="008A67D1" w:rsidP="00314C6D">
      <w:pPr>
        <w:numPr>
          <w:ilvl w:val="0"/>
          <w:numId w:val="18"/>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كيفية التطبيق في مشتريات الطاقة الشمسية</w:t>
      </w:r>
      <w:r w:rsidRPr="008A67D1">
        <w:rPr>
          <w:rFonts w:ascii="Sakkal Majalla" w:hAnsi="Sakkal Majalla" w:cs="Sakkal Majalla"/>
          <w:b/>
          <w:bCs/>
          <w:sz w:val="28"/>
          <w:szCs w:val="28"/>
          <w:lang w:val="en-AE" w:bidi="ar-EG"/>
        </w:rPr>
        <w:t>:</w:t>
      </w:r>
    </w:p>
    <w:p w14:paraId="453B4F45" w14:textId="77777777" w:rsidR="008A67D1" w:rsidRPr="008A67D1" w:rsidRDefault="008A67D1" w:rsidP="00314C6D">
      <w:pPr>
        <w:numPr>
          <w:ilvl w:val="1"/>
          <w:numId w:val="18"/>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رسم الخريطة الحالية</w:t>
      </w:r>
      <w:r w:rsidRPr="008A67D1">
        <w:rPr>
          <w:rFonts w:ascii="Sakkal Majalla" w:hAnsi="Sakkal Majalla" w:cs="Sakkal Majalla"/>
          <w:b/>
          <w:bCs/>
          <w:sz w:val="28"/>
          <w:szCs w:val="28"/>
          <w:lang w:val="en-AE" w:bidi="ar-EG"/>
        </w:rPr>
        <w:t xml:space="preserve"> (Current State Map):</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توثيق كل خطوة في عملية الشراء الحالية، من طلب الشراء إلى استلام المادة ودفع قيمتها. قم بتسجيل وقت كل خطوة ومخزون الانتظار</w:t>
      </w:r>
      <w:r w:rsidRPr="008A67D1">
        <w:rPr>
          <w:rFonts w:ascii="Sakkal Majalla" w:hAnsi="Sakkal Majalla" w:cs="Sakkal Majalla"/>
          <w:sz w:val="28"/>
          <w:szCs w:val="28"/>
          <w:lang w:val="en-AE" w:bidi="ar-EG"/>
        </w:rPr>
        <w:t>.</w:t>
      </w:r>
    </w:p>
    <w:p w14:paraId="0F5CD97E" w14:textId="77777777" w:rsidR="008A67D1" w:rsidRPr="008A67D1" w:rsidRDefault="008A67D1" w:rsidP="00314C6D">
      <w:pPr>
        <w:numPr>
          <w:ilvl w:val="1"/>
          <w:numId w:val="18"/>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تحديد الهدر</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من خلال الخريطة، يمكنك بسهولة رؤية الهدر (مثل: وقت الانتظار الطويل للموافقات، التخزين الزائد، حركة المواد غير الضرورية)</w:t>
      </w:r>
      <w:r w:rsidRPr="008A67D1">
        <w:rPr>
          <w:rFonts w:ascii="Sakkal Majalla" w:hAnsi="Sakkal Majalla" w:cs="Sakkal Majalla"/>
          <w:sz w:val="28"/>
          <w:szCs w:val="28"/>
          <w:lang w:val="en-AE" w:bidi="ar-EG"/>
        </w:rPr>
        <w:t>.</w:t>
      </w:r>
    </w:p>
    <w:p w14:paraId="78107EED" w14:textId="77777777" w:rsidR="008A67D1" w:rsidRPr="008A67D1" w:rsidRDefault="008A67D1" w:rsidP="00314C6D">
      <w:pPr>
        <w:numPr>
          <w:ilvl w:val="1"/>
          <w:numId w:val="18"/>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رسم الخريطة المستقبلية</w:t>
      </w:r>
      <w:r w:rsidRPr="008A67D1">
        <w:rPr>
          <w:rFonts w:ascii="Sakkal Majalla" w:hAnsi="Sakkal Majalla" w:cs="Sakkal Majalla"/>
          <w:b/>
          <w:bCs/>
          <w:sz w:val="28"/>
          <w:szCs w:val="28"/>
          <w:lang w:val="en-AE" w:bidi="ar-EG"/>
        </w:rPr>
        <w:t xml:space="preserve"> (Future State Map):</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تصميم عملية شراء مثالية خالية من الهدر الذي تم تحديده</w:t>
      </w:r>
      <w:r w:rsidRPr="008A67D1">
        <w:rPr>
          <w:rFonts w:ascii="Sakkal Majalla" w:hAnsi="Sakkal Majalla" w:cs="Sakkal Majalla"/>
          <w:sz w:val="28"/>
          <w:szCs w:val="28"/>
          <w:lang w:val="en-AE" w:bidi="ar-EG"/>
        </w:rPr>
        <w:t>.</w:t>
      </w:r>
    </w:p>
    <w:p w14:paraId="2BE2473B" w14:textId="77777777" w:rsidR="008A67D1" w:rsidRPr="008A67D1" w:rsidRDefault="008A67D1" w:rsidP="00314C6D">
      <w:pPr>
        <w:numPr>
          <w:ilvl w:val="0"/>
          <w:numId w:val="18"/>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مثال</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رسم خريطة لشراء الألواح الشمسية قد يظهر أن 70% من الوقت الكلي هو وقت انتظار للموافقات أو للشحن، بينما فقط 10% هو وقت إضافة قيمة فعلية</w:t>
      </w:r>
      <w:r w:rsidRPr="008A67D1">
        <w:rPr>
          <w:rFonts w:ascii="Sakkal Majalla" w:hAnsi="Sakkal Majalla" w:cs="Sakkal Majalla"/>
          <w:sz w:val="28"/>
          <w:szCs w:val="28"/>
          <w:lang w:val="en-AE" w:bidi="ar-EG"/>
        </w:rPr>
        <w:t>.</w:t>
      </w:r>
    </w:p>
    <w:p w14:paraId="22D36319" w14:textId="77777777" w:rsidR="008A67D1" w:rsidRPr="008A67D1" w:rsidRDefault="008A67D1" w:rsidP="008A67D1">
      <w:pPr>
        <w:rPr>
          <w:rFonts w:ascii="Sakkal Majalla" w:hAnsi="Sakkal Majalla" w:cs="Sakkal Majalla"/>
          <w:b/>
          <w:bCs/>
          <w:sz w:val="28"/>
          <w:szCs w:val="28"/>
          <w:lang w:val="en-AE" w:bidi="ar-EG"/>
        </w:rPr>
      </w:pPr>
      <w:r w:rsidRPr="008A67D1">
        <w:rPr>
          <w:rFonts w:ascii="Sakkal Majalla" w:hAnsi="Sakkal Majalla" w:cs="Sakkal Majalla"/>
          <w:b/>
          <w:bCs/>
          <w:sz w:val="28"/>
          <w:szCs w:val="28"/>
          <w:lang w:val="en-AE" w:bidi="ar-EG"/>
        </w:rPr>
        <w:t xml:space="preserve">2. </w:t>
      </w:r>
      <w:r w:rsidRPr="008A67D1">
        <w:rPr>
          <w:rFonts w:ascii="Sakkal Majalla" w:hAnsi="Sakkal Majalla" w:cs="Sakkal Majalla"/>
          <w:b/>
          <w:bCs/>
          <w:sz w:val="28"/>
          <w:szCs w:val="28"/>
          <w:rtl/>
          <w:lang w:val="en-AE"/>
        </w:rPr>
        <w:t>الأسلوب 5</w:t>
      </w:r>
      <w:r w:rsidRPr="008A67D1">
        <w:rPr>
          <w:rFonts w:ascii="Sakkal Majalla" w:hAnsi="Sakkal Majalla" w:cs="Sakkal Majalla"/>
          <w:b/>
          <w:bCs/>
          <w:sz w:val="28"/>
          <w:szCs w:val="28"/>
          <w:lang w:val="en-AE" w:bidi="ar-EG"/>
        </w:rPr>
        <w:t>S</w:t>
      </w:r>
    </w:p>
    <w:p w14:paraId="228D868F" w14:textId="77777777" w:rsidR="008A67D1" w:rsidRPr="008A67D1" w:rsidRDefault="008A67D1" w:rsidP="00314C6D">
      <w:pPr>
        <w:numPr>
          <w:ilvl w:val="0"/>
          <w:numId w:val="19"/>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الوصف</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منهجية لتنظيم بيئة العمل لتحقيق الكفاءة والسلامة</w:t>
      </w:r>
      <w:r w:rsidRPr="008A67D1">
        <w:rPr>
          <w:rFonts w:ascii="Sakkal Majalla" w:hAnsi="Sakkal Majalla" w:cs="Sakkal Majalla"/>
          <w:sz w:val="28"/>
          <w:szCs w:val="28"/>
          <w:lang w:val="en-AE" w:bidi="ar-EG"/>
        </w:rPr>
        <w:t>.</w:t>
      </w:r>
    </w:p>
    <w:p w14:paraId="2A6FD293" w14:textId="77777777" w:rsidR="008A67D1" w:rsidRPr="008A67D1" w:rsidRDefault="008A67D1" w:rsidP="00314C6D">
      <w:pPr>
        <w:numPr>
          <w:ilvl w:val="0"/>
          <w:numId w:val="19"/>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كيفية التطبيق في مشتريات الطاقة الشمسية</w:t>
      </w:r>
      <w:r w:rsidRPr="008A67D1">
        <w:rPr>
          <w:rFonts w:ascii="Sakkal Majalla" w:hAnsi="Sakkal Majalla" w:cs="Sakkal Majalla"/>
          <w:b/>
          <w:bCs/>
          <w:sz w:val="28"/>
          <w:szCs w:val="28"/>
          <w:lang w:val="en-AE" w:bidi="ar-EG"/>
        </w:rPr>
        <w:t>:</w:t>
      </w:r>
    </w:p>
    <w:p w14:paraId="1EEE14D7" w14:textId="77777777" w:rsidR="008A67D1" w:rsidRPr="008A67D1" w:rsidRDefault="008A67D1" w:rsidP="00314C6D">
      <w:pPr>
        <w:numPr>
          <w:ilvl w:val="1"/>
          <w:numId w:val="19"/>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التصنيف</w:t>
      </w:r>
      <w:r w:rsidRPr="008A67D1">
        <w:rPr>
          <w:rFonts w:ascii="Sakkal Majalla" w:hAnsi="Sakkal Majalla" w:cs="Sakkal Majalla"/>
          <w:b/>
          <w:bCs/>
          <w:sz w:val="28"/>
          <w:szCs w:val="28"/>
          <w:lang w:val="en-AE" w:bidi="ar-EG"/>
        </w:rPr>
        <w:t xml:space="preserve"> (Sort):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التخلص من المواد الزائدة عن الحاجة أو المعيبة في مستودعات المشروع</w:t>
      </w:r>
      <w:r w:rsidRPr="008A67D1">
        <w:rPr>
          <w:rFonts w:ascii="Sakkal Majalla" w:hAnsi="Sakkal Majalla" w:cs="Sakkal Majalla"/>
          <w:sz w:val="28"/>
          <w:szCs w:val="28"/>
          <w:lang w:val="en-AE" w:bidi="ar-EG"/>
        </w:rPr>
        <w:t>.</w:t>
      </w:r>
    </w:p>
    <w:p w14:paraId="2EA241DD" w14:textId="77777777" w:rsidR="008A67D1" w:rsidRPr="008A67D1" w:rsidRDefault="008A67D1" w:rsidP="00314C6D">
      <w:pPr>
        <w:numPr>
          <w:ilvl w:val="1"/>
          <w:numId w:val="19"/>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التنظيم</w:t>
      </w:r>
      <w:r w:rsidRPr="008A67D1">
        <w:rPr>
          <w:rFonts w:ascii="Sakkal Majalla" w:hAnsi="Sakkal Majalla" w:cs="Sakkal Majalla"/>
          <w:b/>
          <w:bCs/>
          <w:sz w:val="28"/>
          <w:szCs w:val="28"/>
          <w:lang w:val="en-AE" w:bidi="ar-EG"/>
        </w:rPr>
        <w:t xml:space="preserve"> (Set in Order):</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ترتيب المواد المتبقية بطريقة يسهل الوصول إليها ووضع علامات واضحة عليها (مثل: منطقة الألواح، منطقة العاكسات، منطقة الكابلات)</w:t>
      </w:r>
      <w:r w:rsidRPr="008A67D1">
        <w:rPr>
          <w:rFonts w:ascii="Sakkal Majalla" w:hAnsi="Sakkal Majalla" w:cs="Sakkal Majalla"/>
          <w:sz w:val="28"/>
          <w:szCs w:val="28"/>
          <w:lang w:val="en-AE" w:bidi="ar-EG"/>
        </w:rPr>
        <w:t>.</w:t>
      </w:r>
    </w:p>
    <w:p w14:paraId="21C5993F" w14:textId="77777777" w:rsidR="008A67D1" w:rsidRPr="008A67D1" w:rsidRDefault="008A67D1" w:rsidP="00314C6D">
      <w:pPr>
        <w:numPr>
          <w:ilvl w:val="1"/>
          <w:numId w:val="19"/>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التنظيف</w:t>
      </w:r>
      <w:r w:rsidRPr="008A67D1">
        <w:rPr>
          <w:rFonts w:ascii="Sakkal Majalla" w:hAnsi="Sakkal Majalla" w:cs="Sakkal Majalla"/>
          <w:b/>
          <w:bCs/>
          <w:sz w:val="28"/>
          <w:szCs w:val="28"/>
          <w:lang w:val="en-AE" w:bidi="ar-EG"/>
        </w:rPr>
        <w:t xml:space="preserve"> (Shine):</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الحفاظ على نظافة مناطق التخزين والمعدات</w:t>
      </w:r>
      <w:r w:rsidRPr="008A67D1">
        <w:rPr>
          <w:rFonts w:ascii="Sakkal Majalla" w:hAnsi="Sakkal Majalla" w:cs="Sakkal Majalla"/>
          <w:sz w:val="28"/>
          <w:szCs w:val="28"/>
          <w:lang w:val="en-AE" w:bidi="ar-EG"/>
        </w:rPr>
        <w:t>.</w:t>
      </w:r>
    </w:p>
    <w:p w14:paraId="3494D72F" w14:textId="77777777" w:rsidR="008A67D1" w:rsidRPr="008A67D1" w:rsidRDefault="008A67D1" w:rsidP="00314C6D">
      <w:pPr>
        <w:numPr>
          <w:ilvl w:val="1"/>
          <w:numId w:val="19"/>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التقييس</w:t>
      </w:r>
      <w:r w:rsidRPr="008A67D1">
        <w:rPr>
          <w:rFonts w:ascii="Sakkal Majalla" w:hAnsi="Sakkal Majalla" w:cs="Sakkal Majalla"/>
          <w:b/>
          <w:bCs/>
          <w:sz w:val="28"/>
          <w:szCs w:val="28"/>
          <w:lang w:val="en-AE" w:bidi="ar-EG"/>
        </w:rPr>
        <w:t xml:space="preserve"> (Standardize):</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وضع معايير وإجراءات واضحة لكيفية تنظيم المستودعات وإدارتها من قبل الجميع</w:t>
      </w:r>
      <w:r w:rsidRPr="008A67D1">
        <w:rPr>
          <w:rFonts w:ascii="Sakkal Majalla" w:hAnsi="Sakkal Majalla" w:cs="Sakkal Majalla"/>
          <w:sz w:val="28"/>
          <w:szCs w:val="28"/>
          <w:lang w:val="en-AE" w:bidi="ar-EG"/>
        </w:rPr>
        <w:t>.</w:t>
      </w:r>
    </w:p>
    <w:p w14:paraId="4D1002FC" w14:textId="77777777" w:rsidR="008A67D1" w:rsidRPr="008A67D1" w:rsidRDefault="008A67D1" w:rsidP="00314C6D">
      <w:pPr>
        <w:numPr>
          <w:ilvl w:val="1"/>
          <w:numId w:val="19"/>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المحافظة</w:t>
      </w:r>
      <w:r w:rsidRPr="008A67D1">
        <w:rPr>
          <w:rFonts w:ascii="Sakkal Majalla" w:hAnsi="Sakkal Majalla" w:cs="Sakkal Majalla"/>
          <w:b/>
          <w:bCs/>
          <w:sz w:val="28"/>
          <w:szCs w:val="28"/>
          <w:lang w:val="en-AE" w:bidi="ar-EG"/>
        </w:rPr>
        <w:t xml:space="preserve"> (Sustain):</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جعل هذه الممارسات عادة دائمة من خلال التدريب والمراجعات الدورية</w:t>
      </w:r>
      <w:r w:rsidRPr="008A67D1">
        <w:rPr>
          <w:rFonts w:ascii="Sakkal Majalla" w:hAnsi="Sakkal Majalla" w:cs="Sakkal Majalla"/>
          <w:sz w:val="28"/>
          <w:szCs w:val="28"/>
          <w:lang w:val="en-AE" w:bidi="ar-EG"/>
        </w:rPr>
        <w:t>.</w:t>
      </w:r>
    </w:p>
    <w:p w14:paraId="7A4F6060" w14:textId="77777777" w:rsidR="008A67D1" w:rsidRPr="008A67D1" w:rsidRDefault="008A67D1" w:rsidP="00314C6D">
      <w:pPr>
        <w:numPr>
          <w:ilvl w:val="0"/>
          <w:numId w:val="19"/>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الفائدة</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تقليل وقت البحث عن المواد، تقليل الفاقد والتلف، تحسين السلامة</w:t>
      </w:r>
      <w:r w:rsidRPr="008A67D1">
        <w:rPr>
          <w:rFonts w:ascii="Sakkal Majalla" w:hAnsi="Sakkal Majalla" w:cs="Sakkal Majalla"/>
          <w:sz w:val="28"/>
          <w:szCs w:val="28"/>
          <w:lang w:val="en-AE" w:bidi="ar-EG"/>
        </w:rPr>
        <w:t>.</w:t>
      </w:r>
    </w:p>
    <w:p w14:paraId="5231331E" w14:textId="77777777" w:rsidR="008A67D1" w:rsidRPr="008A67D1" w:rsidRDefault="008A67D1" w:rsidP="008A67D1">
      <w:pPr>
        <w:rPr>
          <w:rFonts w:ascii="Sakkal Majalla" w:hAnsi="Sakkal Majalla" w:cs="Sakkal Majalla"/>
          <w:b/>
          <w:bCs/>
          <w:sz w:val="28"/>
          <w:szCs w:val="28"/>
          <w:lang w:val="en-AE" w:bidi="ar-EG"/>
        </w:rPr>
      </w:pPr>
      <w:r w:rsidRPr="008A67D1">
        <w:rPr>
          <w:rFonts w:ascii="Sakkal Majalla" w:hAnsi="Sakkal Majalla" w:cs="Sakkal Majalla"/>
          <w:b/>
          <w:bCs/>
          <w:sz w:val="28"/>
          <w:szCs w:val="28"/>
          <w:lang w:val="en-AE" w:bidi="ar-EG"/>
        </w:rPr>
        <w:t xml:space="preserve">3. </w:t>
      </w:r>
      <w:r w:rsidRPr="008A67D1">
        <w:rPr>
          <w:rFonts w:ascii="Sakkal Majalla" w:hAnsi="Sakkal Majalla" w:cs="Sakkal Majalla"/>
          <w:b/>
          <w:bCs/>
          <w:sz w:val="28"/>
          <w:szCs w:val="28"/>
          <w:rtl/>
          <w:lang w:val="en-AE"/>
        </w:rPr>
        <w:t>تحليل السبب الجذري</w:t>
      </w:r>
      <w:r w:rsidRPr="008A67D1">
        <w:rPr>
          <w:rFonts w:ascii="Sakkal Majalla" w:hAnsi="Sakkal Majalla" w:cs="Sakkal Majalla"/>
          <w:b/>
          <w:bCs/>
          <w:sz w:val="28"/>
          <w:szCs w:val="28"/>
          <w:lang w:val="en-AE" w:bidi="ar-EG"/>
        </w:rPr>
        <w:t xml:space="preserve"> (Root Cause Analysis)</w:t>
      </w:r>
    </w:p>
    <w:p w14:paraId="4482E3A2" w14:textId="77777777" w:rsidR="008A67D1" w:rsidRPr="008A67D1" w:rsidRDefault="008A67D1" w:rsidP="00314C6D">
      <w:pPr>
        <w:numPr>
          <w:ilvl w:val="0"/>
          <w:numId w:val="20"/>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الوصف</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مجموعة من الأساليب المستخدمة للعثور على السبب الأساسي للمشكلة وليس معالجتها بشكل سطحي</w:t>
      </w:r>
      <w:r w:rsidRPr="008A67D1">
        <w:rPr>
          <w:rFonts w:ascii="Sakkal Majalla" w:hAnsi="Sakkal Majalla" w:cs="Sakkal Majalla"/>
          <w:sz w:val="28"/>
          <w:szCs w:val="28"/>
          <w:lang w:val="en-AE" w:bidi="ar-EG"/>
        </w:rPr>
        <w:t>.</w:t>
      </w:r>
    </w:p>
    <w:p w14:paraId="6C63A09B" w14:textId="77777777" w:rsidR="008A67D1" w:rsidRPr="008A67D1" w:rsidRDefault="008A67D1" w:rsidP="00314C6D">
      <w:pPr>
        <w:numPr>
          <w:ilvl w:val="0"/>
          <w:numId w:val="20"/>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lastRenderedPageBreak/>
        <w:t>أداة: تقنية "لماذا؟ الخماسية</w:t>
      </w:r>
      <w:r w:rsidRPr="008A67D1">
        <w:rPr>
          <w:rFonts w:ascii="Sakkal Majalla" w:hAnsi="Sakkal Majalla" w:cs="Sakkal Majalla"/>
          <w:b/>
          <w:bCs/>
          <w:sz w:val="28"/>
          <w:szCs w:val="28"/>
          <w:lang w:val="en-AE" w:bidi="ar-EG"/>
        </w:rPr>
        <w:t>" (The 5 Whys)</w:t>
      </w:r>
    </w:p>
    <w:p w14:paraId="45154395" w14:textId="77777777" w:rsidR="008A67D1" w:rsidRPr="008A67D1" w:rsidRDefault="008A67D1" w:rsidP="00314C6D">
      <w:pPr>
        <w:numPr>
          <w:ilvl w:val="0"/>
          <w:numId w:val="20"/>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كيفية التطبيق في مشتريات الطاقة الشمسية</w:t>
      </w:r>
      <w:r w:rsidRPr="008A67D1">
        <w:rPr>
          <w:rFonts w:ascii="Sakkal Majalla" w:hAnsi="Sakkal Majalla" w:cs="Sakkal Majalla"/>
          <w:b/>
          <w:bCs/>
          <w:sz w:val="28"/>
          <w:szCs w:val="28"/>
          <w:lang w:val="en-AE" w:bidi="ar-EG"/>
        </w:rPr>
        <w:t>:</w:t>
      </w:r>
    </w:p>
    <w:p w14:paraId="5BCE8CE9" w14:textId="77777777" w:rsidR="008A67D1" w:rsidRPr="008A67D1" w:rsidRDefault="008A67D1" w:rsidP="00314C6D">
      <w:pPr>
        <w:numPr>
          <w:ilvl w:val="1"/>
          <w:numId w:val="20"/>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المشكلة</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وصلت شحنة من الألواح الشمسية وبها نسبة كسر 5</w:t>
      </w:r>
      <w:r w:rsidRPr="008A67D1">
        <w:rPr>
          <w:rFonts w:ascii="Sakkal Majalla" w:hAnsi="Sakkal Majalla" w:cs="Sakkal Majalla"/>
          <w:sz w:val="28"/>
          <w:szCs w:val="28"/>
          <w:lang w:val="en-AE" w:bidi="ar-EG"/>
        </w:rPr>
        <w:t>%.</w:t>
      </w:r>
    </w:p>
    <w:p w14:paraId="1E00A20F" w14:textId="77777777" w:rsidR="008A67D1" w:rsidRPr="008A67D1" w:rsidRDefault="008A67D1" w:rsidP="00314C6D">
      <w:pPr>
        <w:numPr>
          <w:ilvl w:val="1"/>
          <w:numId w:val="20"/>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لماذا؟</w:t>
      </w:r>
      <w:r w:rsidRPr="008A67D1">
        <w:rPr>
          <w:rFonts w:ascii="Sakkal Majalla" w:hAnsi="Sakkal Majalla" w:cs="Sakkal Majalla"/>
          <w:sz w:val="28"/>
          <w:szCs w:val="28"/>
          <w:rtl/>
          <w:lang w:val="en-AE"/>
        </w:rPr>
        <w:t> لأن التغليف كان ضعيفًا</w:t>
      </w:r>
      <w:r w:rsidRPr="008A67D1">
        <w:rPr>
          <w:rFonts w:ascii="Sakkal Majalla" w:hAnsi="Sakkal Majalla" w:cs="Sakkal Majalla"/>
          <w:sz w:val="28"/>
          <w:szCs w:val="28"/>
          <w:lang w:val="en-AE" w:bidi="ar-EG"/>
        </w:rPr>
        <w:t>.</w:t>
      </w:r>
    </w:p>
    <w:p w14:paraId="1955E401" w14:textId="77777777" w:rsidR="008A67D1" w:rsidRPr="008A67D1" w:rsidRDefault="008A67D1" w:rsidP="00314C6D">
      <w:pPr>
        <w:numPr>
          <w:ilvl w:val="1"/>
          <w:numId w:val="20"/>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لماذا؟</w:t>
      </w:r>
      <w:r w:rsidRPr="008A67D1">
        <w:rPr>
          <w:rFonts w:ascii="Sakkal Majalla" w:hAnsi="Sakkal Majalla" w:cs="Sakkal Majalla"/>
          <w:sz w:val="28"/>
          <w:szCs w:val="28"/>
          <w:rtl/>
          <w:lang w:val="en-AE"/>
        </w:rPr>
        <w:t> لأن المورد استخدم مواد تغليف رخيصة</w:t>
      </w:r>
      <w:r w:rsidRPr="008A67D1">
        <w:rPr>
          <w:rFonts w:ascii="Sakkal Majalla" w:hAnsi="Sakkal Majalla" w:cs="Sakkal Majalla"/>
          <w:sz w:val="28"/>
          <w:szCs w:val="28"/>
          <w:lang w:val="en-AE" w:bidi="ar-EG"/>
        </w:rPr>
        <w:t>.</w:t>
      </w:r>
    </w:p>
    <w:p w14:paraId="0F18C9F1" w14:textId="77777777" w:rsidR="008A67D1" w:rsidRPr="008A67D1" w:rsidRDefault="008A67D1" w:rsidP="00314C6D">
      <w:pPr>
        <w:numPr>
          <w:ilvl w:val="1"/>
          <w:numId w:val="20"/>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لماذا؟</w:t>
      </w:r>
      <w:r w:rsidRPr="008A67D1">
        <w:rPr>
          <w:rFonts w:ascii="Sakkal Majalla" w:hAnsi="Sakkal Majalla" w:cs="Sakkal Majalla"/>
          <w:sz w:val="28"/>
          <w:szCs w:val="28"/>
          <w:rtl/>
          <w:lang w:val="en-AE"/>
        </w:rPr>
        <w:t> لأن عقد الشراء ركز على خفض سعر الوحدة ولم يتضمن مواصفات صارمة للتغليف</w:t>
      </w:r>
      <w:r w:rsidRPr="008A67D1">
        <w:rPr>
          <w:rFonts w:ascii="Sakkal Majalla" w:hAnsi="Sakkal Majalla" w:cs="Sakkal Majalla"/>
          <w:sz w:val="28"/>
          <w:szCs w:val="28"/>
          <w:lang w:val="en-AE" w:bidi="ar-EG"/>
        </w:rPr>
        <w:t>.</w:t>
      </w:r>
    </w:p>
    <w:p w14:paraId="4507D248" w14:textId="77777777" w:rsidR="008A67D1" w:rsidRPr="008A67D1" w:rsidRDefault="008A67D1" w:rsidP="00314C6D">
      <w:pPr>
        <w:numPr>
          <w:ilvl w:val="1"/>
          <w:numId w:val="20"/>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لماذا؟</w:t>
      </w:r>
      <w:r w:rsidRPr="008A67D1">
        <w:rPr>
          <w:rFonts w:ascii="Sakkal Majalla" w:hAnsi="Sakkal Majalla" w:cs="Sakkal Majalla"/>
          <w:sz w:val="28"/>
          <w:szCs w:val="28"/>
          <w:rtl/>
          <w:lang w:val="en-AE"/>
        </w:rPr>
        <w:t> لأن معايير التقييم في طلب العروض كانت تعطي 80% من الوزن للسعر</w:t>
      </w:r>
      <w:r w:rsidRPr="008A67D1">
        <w:rPr>
          <w:rFonts w:ascii="Sakkal Majalla" w:hAnsi="Sakkal Majalla" w:cs="Sakkal Majalla"/>
          <w:sz w:val="28"/>
          <w:szCs w:val="28"/>
          <w:lang w:val="en-AE" w:bidi="ar-EG"/>
        </w:rPr>
        <w:t>.</w:t>
      </w:r>
    </w:p>
    <w:p w14:paraId="581AE2AE" w14:textId="77777777" w:rsidR="008A67D1" w:rsidRPr="008A67D1" w:rsidRDefault="008A67D1" w:rsidP="00314C6D">
      <w:pPr>
        <w:numPr>
          <w:ilvl w:val="1"/>
          <w:numId w:val="20"/>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لماذا؟ (السبب الجذري)</w:t>
      </w:r>
      <w:r w:rsidRPr="008A67D1">
        <w:rPr>
          <w:rFonts w:ascii="Sakkal Majalla" w:hAnsi="Sakkal Majalla" w:cs="Sakkal Majalla"/>
          <w:sz w:val="28"/>
          <w:szCs w:val="28"/>
          <w:rtl/>
          <w:lang w:val="en-AE"/>
        </w:rPr>
        <w:t> لأن سياسة الشراء في الشركة لا تدمج معايير الجودة والتكلفة الإجمالية للملكية</w:t>
      </w:r>
      <w:r w:rsidRPr="008A67D1">
        <w:rPr>
          <w:rFonts w:ascii="Sakkal Majalla" w:hAnsi="Sakkal Majalla" w:cs="Sakkal Majalla"/>
          <w:sz w:val="28"/>
          <w:szCs w:val="28"/>
          <w:lang w:val="en-AE" w:bidi="ar-EG"/>
        </w:rPr>
        <w:t xml:space="preserve"> (TCO) </w:t>
      </w:r>
      <w:r w:rsidRPr="008A67D1">
        <w:rPr>
          <w:rFonts w:ascii="Sakkal Majalla" w:hAnsi="Sakkal Majalla" w:cs="Sakkal Majalla"/>
          <w:sz w:val="28"/>
          <w:szCs w:val="28"/>
          <w:rtl/>
          <w:lang w:val="en-AE"/>
        </w:rPr>
        <w:t>بشكل فعال</w:t>
      </w:r>
      <w:r w:rsidRPr="008A67D1">
        <w:rPr>
          <w:rFonts w:ascii="Sakkal Majalla" w:hAnsi="Sakkal Majalla" w:cs="Sakkal Majalla"/>
          <w:sz w:val="28"/>
          <w:szCs w:val="28"/>
          <w:lang w:val="en-AE" w:bidi="ar-EG"/>
        </w:rPr>
        <w:t>.</w:t>
      </w:r>
    </w:p>
    <w:p w14:paraId="1A7714D7" w14:textId="77777777" w:rsidR="008A67D1" w:rsidRDefault="008A67D1" w:rsidP="00314C6D">
      <w:pPr>
        <w:numPr>
          <w:ilvl w:val="0"/>
          <w:numId w:val="20"/>
        </w:numPr>
        <w:rPr>
          <w:rFonts w:ascii="Sakkal Majalla" w:hAnsi="Sakkal Majalla" w:cs="Sakkal Majalla"/>
          <w:sz w:val="28"/>
          <w:szCs w:val="28"/>
          <w:lang w:val="en-AE" w:bidi="ar-EG"/>
        </w:rPr>
      </w:pPr>
      <w:r w:rsidRPr="008A67D1">
        <w:rPr>
          <w:rFonts w:ascii="Sakkal Majalla" w:hAnsi="Sakkal Majalla" w:cs="Sakkal Majalla"/>
          <w:b/>
          <w:bCs/>
          <w:sz w:val="28"/>
          <w:szCs w:val="28"/>
          <w:rtl/>
          <w:lang w:val="en-AE"/>
        </w:rPr>
        <w:t>الفائدة</w:t>
      </w:r>
      <w:r w:rsidRPr="008A67D1">
        <w:rPr>
          <w:rFonts w:ascii="Sakkal Majalla" w:hAnsi="Sakkal Majalla" w:cs="Sakkal Majalla"/>
          <w:b/>
          <w:bCs/>
          <w:sz w:val="28"/>
          <w:szCs w:val="28"/>
          <w:lang w:val="en-AE" w:bidi="ar-EG"/>
        </w:rPr>
        <w:t>:</w:t>
      </w:r>
      <w:r w:rsidRPr="008A67D1">
        <w:rPr>
          <w:rFonts w:ascii="Sakkal Majalla" w:hAnsi="Sakkal Majalla" w:cs="Sakkal Majalla"/>
          <w:sz w:val="28"/>
          <w:szCs w:val="28"/>
          <w:lang w:val="en-AE" w:bidi="ar-EG"/>
        </w:rPr>
        <w:t> </w:t>
      </w:r>
      <w:r w:rsidRPr="008A67D1">
        <w:rPr>
          <w:rFonts w:ascii="Sakkal Majalla" w:hAnsi="Sakkal Majalla" w:cs="Sakkal Majalla"/>
          <w:sz w:val="28"/>
          <w:szCs w:val="28"/>
          <w:rtl/>
          <w:lang w:val="en-AE"/>
        </w:rPr>
        <w:t>معالجة المشكلة من جذورها وليس أعراضها، مما يمنع تكرارها</w:t>
      </w:r>
      <w:r w:rsidRPr="008A67D1">
        <w:rPr>
          <w:rFonts w:ascii="Sakkal Majalla" w:hAnsi="Sakkal Majalla" w:cs="Sakkal Majalla"/>
          <w:sz w:val="28"/>
          <w:szCs w:val="28"/>
          <w:lang w:val="en-AE" w:bidi="ar-EG"/>
        </w:rPr>
        <w:t>.</w:t>
      </w:r>
    </w:p>
    <w:p w14:paraId="586A4630" w14:textId="77777777" w:rsidR="00961D3B" w:rsidRPr="00961D3B" w:rsidRDefault="00CB3AA1" w:rsidP="00961D3B">
      <w:pPr>
        <w:rPr>
          <w:rFonts w:ascii="Sakkal Majalla" w:hAnsi="Sakkal Majalla" w:cs="Sakkal Majalla"/>
          <w:sz w:val="28"/>
          <w:szCs w:val="28"/>
          <w:lang w:val="en-AE" w:bidi="ar-EG"/>
        </w:rPr>
      </w:pPr>
      <w:r>
        <w:rPr>
          <w:rFonts w:ascii="Sakkal Majalla" w:hAnsi="Sakkal Majalla" w:cs="Sakkal Majalla"/>
          <w:sz w:val="28"/>
          <w:szCs w:val="28"/>
          <w:lang w:val="en-AE" w:bidi="ar-EG"/>
        </w:rPr>
        <w:pict w14:anchorId="394728D0">
          <v:rect id="_x0000_i1037" style="width:0;height:.75pt" o:hralign="center" o:hrstd="t" o:hr="t" fillcolor="#a0a0a0" stroked="f"/>
        </w:pict>
      </w:r>
    </w:p>
    <w:p w14:paraId="0013911C" w14:textId="77777777" w:rsidR="00961D3B" w:rsidRPr="00961D3B" w:rsidRDefault="00961D3B" w:rsidP="00961D3B">
      <w:pPr>
        <w:rPr>
          <w:rFonts w:ascii="Sakkal Majalla" w:hAnsi="Sakkal Majalla" w:cs="Sakkal Majalla"/>
          <w:b/>
          <w:bCs/>
          <w:sz w:val="28"/>
          <w:szCs w:val="28"/>
          <w:lang w:val="en-AE" w:bidi="ar-EG"/>
        </w:rPr>
      </w:pPr>
      <w:r w:rsidRPr="00961D3B">
        <w:rPr>
          <w:rFonts w:ascii="Sakkal Majalla" w:hAnsi="Sakkal Majalla" w:cs="Sakkal Majalla"/>
          <w:b/>
          <w:bCs/>
          <w:sz w:val="28"/>
          <w:szCs w:val="28"/>
          <w:lang w:val="en-AE" w:bidi="ar-EG"/>
        </w:rPr>
        <w:t xml:space="preserve">2.6. </w:t>
      </w:r>
      <w:r w:rsidRPr="00961D3B">
        <w:rPr>
          <w:rFonts w:ascii="Sakkal Majalla" w:hAnsi="Sakkal Majalla" w:cs="Sakkal Majalla"/>
          <w:b/>
          <w:bCs/>
          <w:sz w:val="28"/>
          <w:szCs w:val="28"/>
          <w:rtl/>
          <w:lang w:val="en-AE"/>
        </w:rPr>
        <w:t>الربط النظري: تكامل الإدارة الرشيقة، المشتريات، والتكلفة الإجمالية للملكية</w:t>
      </w:r>
    </w:p>
    <w:p w14:paraId="2018B9DB" w14:textId="2370A9A0" w:rsidR="00961D3B" w:rsidRDefault="00961D3B" w:rsidP="00961D3B">
      <w:pPr>
        <w:rPr>
          <w:rFonts w:ascii="Sakkal Majalla" w:hAnsi="Sakkal Majalla" w:cs="Sakkal Majalla"/>
          <w:sz w:val="28"/>
          <w:szCs w:val="28"/>
          <w:rtl/>
          <w:lang w:val="en-AE"/>
        </w:rPr>
      </w:pPr>
      <w:r w:rsidRPr="00961D3B">
        <w:rPr>
          <w:rFonts w:ascii="Sakkal Majalla" w:hAnsi="Sakkal Majalla" w:cs="Sakkal Majalla"/>
          <w:b/>
          <w:bCs/>
          <w:sz w:val="28"/>
          <w:szCs w:val="28"/>
          <w:rtl/>
          <w:lang w:val="en-AE"/>
        </w:rPr>
        <w:t>الغرض</w:t>
      </w:r>
      <w:r w:rsidRPr="00961D3B">
        <w:rPr>
          <w:rFonts w:ascii="Sakkal Majalla" w:hAnsi="Sakkal Majalla" w:cs="Sakkal Majalla"/>
          <w:b/>
          <w:bCs/>
          <w:sz w:val="28"/>
          <w:szCs w:val="28"/>
          <w:lang w:val="en-AE" w:bidi="ar-EG"/>
        </w:rPr>
        <w:t>:</w:t>
      </w:r>
      <w:r w:rsidRPr="00961D3B">
        <w:rPr>
          <w:rFonts w:ascii="Sakkal Majalla" w:hAnsi="Sakkal Majalla" w:cs="Sakkal Majalla"/>
          <w:sz w:val="28"/>
          <w:szCs w:val="28"/>
          <w:lang w:val="en-AE" w:bidi="ar-EG"/>
        </w:rPr>
        <w:t> </w:t>
      </w:r>
      <w:r w:rsidRPr="00961D3B">
        <w:rPr>
          <w:rFonts w:ascii="Sakkal Majalla" w:hAnsi="Sakkal Majalla" w:cs="Sakkal Majalla"/>
          <w:sz w:val="28"/>
          <w:szCs w:val="28"/>
          <w:rtl/>
          <w:lang w:val="en-AE"/>
        </w:rPr>
        <w:t>توضيح كيف تتفاعل وتتكامل النظريات والمفاهيم الأساسية للدراسة (الإدارة الرشيقة، استراتيجيات المشتريات، التكلفة الإجمالية للملكية) لتشكل إطارًا نظريًا متكاملاً يفسر مشكلة البحث ويمهد الطريق لحله</w:t>
      </w:r>
      <w:r>
        <w:rPr>
          <w:rFonts w:ascii="Sakkal Majalla" w:hAnsi="Sakkal Majalla" w:cs="Sakkal Majalla" w:hint="cs"/>
          <w:sz w:val="28"/>
          <w:szCs w:val="28"/>
          <w:rtl/>
          <w:lang w:val="en-AE"/>
        </w:rPr>
        <w:t>ا.</w:t>
      </w:r>
    </w:p>
    <w:p w14:paraId="03246FAD" w14:textId="700EDE02" w:rsidR="00961D3B" w:rsidRPr="00961D3B" w:rsidRDefault="00D32611" w:rsidP="00961D3B">
      <w:pPr>
        <w:rPr>
          <w:rFonts w:ascii="Sakkal Majalla" w:hAnsi="Sakkal Majalla" w:cs="Sakkal Majalla"/>
          <w:b/>
          <w:bCs/>
          <w:sz w:val="28"/>
          <w:szCs w:val="28"/>
          <w:lang w:val="en-AE" w:bidi="ar-EG"/>
        </w:rPr>
      </w:pPr>
      <w:r w:rsidRPr="00D32611">
        <w:rPr>
          <w:rFonts w:ascii="Sakkal Majalla" w:hAnsi="Sakkal Majalla" w:cs="Sakkal Majalla" w:hint="cs"/>
          <w:b/>
          <w:bCs/>
          <w:sz w:val="28"/>
          <w:szCs w:val="28"/>
          <w:rtl/>
          <w:lang w:val="en-AE"/>
        </w:rPr>
        <w:t>النص:</w:t>
      </w:r>
    </w:p>
    <w:p w14:paraId="6F9EC01F" w14:textId="2DFB6BF4" w:rsidR="00961D3B" w:rsidRPr="00961D3B" w:rsidRDefault="00961D3B" w:rsidP="00961D3B">
      <w:pPr>
        <w:rPr>
          <w:rFonts w:ascii="Sakkal Majalla" w:hAnsi="Sakkal Majalla" w:cs="Sakkal Majalla"/>
          <w:sz w:val="28"/>
          <w:szCs w:val="28"/>
          <w:lang w:val="en-AE" w:bidi="ar-EG"/>
        </w:rPr>
      </w:pPr>
      <w:r w:rsidRPr="00961D3B">
        <w:rPr>
          <w:rFonts w:ascii="Sakkal Majalla" w:hAnsi="Sakkal Majalla" w:cs="Sakkal Majalla"/>
          <w:sz w:val="28"/>
          <w:szCs w:val="28"/>
          <w:rtl/>
          <w:lang w:val="en-AE"/>
        </w:rPr>
        <w:t>لا تهدف هذه الدراسة إلى مجرد استعراض منفصل لمفاهيم الإدارة الرشيقة وإدارة المشتريات والتكلفة الإجمالية للملكية، بل إلى تقديم إطار نظري متكامل يوضح العلاقة التكافلية بينها. يوضح الشكل</w:t>
      </w:r>
      <w:r w:rsidRPr="00961D3B">
        <w:rPr>
          <w:rFonts w:ascii="Sakkal Majalla" w:hAnsi="Sakkal Majalla" w:cs="Sakkal Majalla"/>
          <w:sz w:val="28"/>
          <w:szCs w:val="28"/>
          <w:lang w:val="en-AE" w:bidi="ar-EG"/>
        </w:rPr>
        <w:t xml:space="preserve"> (X) </w:t>
      </w:r>
      <w:r w:rsidRPr="00961D3B">
        <w:rPr>
          <w:rFonts w:ascii="Sakkal Majalla" w:hAnsi="Sakkal Majalla" w:cs="Sakkal Majalla"/>
          <w:sz w:val="28"/>
          <w:szCs w:val="28"/>
          <w:rtl/>
          <w:lang w:val="en-AE"/>
        </w:rPr>
        <w:t>هذا الإطار المتكامل، والذي يمكن تفسيره على النحو التالي</w:t>
      </w:r>
      <w:r w:rsidRPr="00961D3B">
        <w:rPr>
          <w:rFonts w:ascii="Sakkal Majalla" w:hAnsi="Sakkal Majalla" w:cs="Sakkal Majalla"/>
          <w:sz w:val="28"/>
          <w:szCs w:val="28"/>
          <w:lang w:val="en-AE" w:bidi="ar-EG"/>
        </w:rPr>
        <w:t>:</w:t>
      </w:r>
    </w:p>
    <w:p w14:paraId="383D4A6A" w14:textId="77777777" w:rsidR="00961D3B" w:rsidRPr="00961D3B" w:rsidRDefault="00961D3B" w:rsidP="00314C6D">
      <w:pPr>
        <w:numPr>
          <w:ilvl w:val="0"/>
          <w:numId w:val="21"/>
        </w:numPr>
        <w:rPr>
          <w:rFonts w:ascii="Sakkal Majalla" w:hAnsi="Sakkal Majalla" w:cs="Sakkal Majalla"/>
          <w:sz w:val="28"/>
          <w:szCs w:val="28"/>
          <w:lang w:val="en-AE" w:bidi="ar-EG"/>
        </w:rPr>
      </w:pPr>
      <w:r w:rsidRPr="00961D3B">
        <w:rPr>
          <w:rFonts w:ascii="Sakkal Majalla" w:hAnsi="Sakkal Majalla" w:cs="Sakkal Majalla"/>
          <w:b/>
          <w:bCs/>
          <w:sz w:val="28"/>
          <w:szCs w:val="28"/>
          <w:rtl/>
          <w:lang w:val="en-AE"/>
        </w:rPr>
        <w:t>الإدارة الرشيقة كفلسفة شاملة (المنظور العملياتي)</w:t>
      </w:r>
      <w:r w:rsidRPr="00961D3B">
        <w:rPr>
          <w:rFonts w:ascii="Sakkal Majalla" w:hAnsi="Sakkal Majalla" w:cs="Sakkal Majalla"/>
          <w:b/>
          <w:bCs/>
          <w:sz w:val="28"/>
          <w:szCs w:val="28"/>
          <w:lang w:val="en-AE" w:bidi="ar-EG"/>
        </w:rPr>
        <w:t>:</w:t>
      </w:r>
      <w:r w:rsidRPr="00961D3B">
        <w:rPr>
          <w:rFonts w:ascii="Sakkal Majalla" w:hAnsi="Sakkal Majalla" w:cs="Sakkal Majalla"/>
          <w:sz w:val="28"/>
          <w:szCs w:val="28"/>
          <w:lang w:val="en-AE" w:bidi="ar-EG"/>
        </w:rPr>
        <w:t> </w:t>
      </w:r>
      <w:r w:rsidRPr="00961D3B">
        <w:rPr>
          <w:rFonts w:ascii="Sakkal Majalla" w:hAnsi="Sakkal Majalla" w:cs="Sakkal Majalla"/>
          <w:sz w:val="28"/>
          <w:szCs w:val="28"/>
          <w:rtl/>
          <w:lang w:val="en-AE"/>
        </w:rPr>
        <w:t>تمثل الإدارة الرشيقة </w:t>
      </w:r>
      <w:r w:rsidRPr="00961D3B">
        <w:rPr>
          <w:rFonts w:ascii="Sakkal Majalla" w:hAnsi="Sakkal Majalla" w:cs="Sakkal Majalla"/>
          <w:b/>
          <w:bCs/>
          <w:sz w:val="28"/>
          <w:szCs w:val="28"/>
          <w:rtl/>
          <w:lang w:val="en-AE"/>
        </w:rPr>
        <w:t>الفلسفة الحاكمة</w:t>
      </w:r>
      <w:r w:rsidRPr="00961D3B">
        <w:rPr>
          <w:rFonts w:ascii="Sakkal Majalla" w:hAnsi="Sakkal Majalla" w:cs="Sakkal Majalla"/>
          <w:sz w:val="28"/>
          <w:szCs w:val="28"/>
          <w:rtl/>
          <w:lang w:val="en-AE"/>
        </w:rPr>
        <w:t> أو </w:t>
      </w:r>
      <w:r w:rsidRPr="00961D3B">
        <w:rPr>
          <w:rFonts w:ascii="Sakkal Majalla" w:hAnsi="Sakkal Majalla" w:cs="Sakkal Majalla"/>
          <w:b/>
          <w:bCs/>
          <w:sz w:val="28"/>
          <w:szCs w:val="28"/>
          <w:rtl/>
          <w:lang w:val="en-AE"/>
        </w:rPr>
        <w:t>العدسة</w:t>
      </w:r>
      <w:r w:rsidRPr="00961D3B">
        <w:rPr>
          <w:rFonts w:ascii="Sakkal Majalla" w:hAnsi="Sakkal Majalla" w:cs="Sakkal Majalla"/>
          <w:sz w:val="28"/>
          <w:szCs w:val="28"/>
          <w:rtl/>
          <w:lang w:val="en-AE"/>
        </w:rPr>
        <w:t> التي ننظر من خلالها إلى عمليات المشتريات. هدفها الأساسي هو </w:t>
      </w:r>
      <w:r w:rsidRPr="00961D3B">
        <w:rPr>
          <w:rFonts w:ascii="Sakkal Majalla" w:hAnsi="Sakkal Majalla" w:cs="Sakkal Majalla"/>
          <w:b/>
          <w:bCs/>
          <w:sz w:val="28"/>
          <w:szCs w:val="28"/>
          <w:rtl/>
          <w:lang w:val="en-AE"/>
        </w:rPr>
        <w:t>القضاء على الهدر</w:t>
      </w:r>
      <w:r w:rsidRPr="00961D3B">
        <w:rPr>
          <w:rFonts w:ascii="Sakkal Majalla" w:hAnsi="Sakkal Majalla" w:cs="Sakkal Majalla"/>
          <w:sz w:val="28"/>
          <w:szCs w:val="28"/>
          <w:rtl/>
          <w:lang w:val="en-AE"/>
        </w:rPr>
        <w:t> في جميع أشكاله. تعمل مبادئها كأداة تشخيصية لتحديد مواطن الخلل والعدم كفاءة في عملية الشراء الحالية</w:t>
      </w:r>
      <w:r w:rsidRPr="00961D3B">
        <w:rPr>
          <w:rFonts w:ascii="Sakkal Majalla" w:hAnsi="Sakkal Majalla" w:cs="Sakkal Majalla"/>
          <w:sz w:val="28"/>
          <w:szCs w:val="28"/>
          <w:lang w:val="en-AE" w:bidi="ar-EG"/>
        </w:rPr>
        <w:t>.</w:t>
      </w:r>
    </w:p>
    <w:p w14:paraId="225CA6BE" w14:textId="77777777" w:rsidR="00961D3B" w:rsidRPr="00961D3B" w:rsidRDefault="00961D3B" w:rsidP="00314C6D">
      <w:pPr>
        <w:numPr>
          <w:ilvl w:val="0"/>
          <w:numId w:val="21"/>
        </w:numPr>
        <w:rPr>
          <w:rFonts w:ascii="Sakkal Majalla" w:hAnsi="Sakkal Majalla" w:cs="Sakkal Majalla"/>
          <w:sz w:val="28"/>
          <w:szCs w:val="28"/>
          <w:lang w:val="en-AE" w:bidi="ar-EG"/>
        </w:rPr>
      </w:pPr>
      <w:r w:rsidRPr="00961D3B">
        <w:rPr>
          <w:rFonts w:ascii="Sakkal Majalla" w:hAnsi="Sakkal Majalla" w:cs="Sakkal Majalla"/>
          <w:b/>
          <w:bCs/>
          <w:sz w:val="28"/>
          <w:szCs w:val="28"/>
          <w:rtl/>
          <w:lang w:val="en-AE"/>
        </w:rPr>
        <w:t>التكلفة الإجلفة للملكية كمعيار تقييم كمي (المنظور المالي)</w:t>
      </w:r>
      <w:r w:rsidRPr="00961D3B">
        <w:rPr>
          <w:rFonts w:ascii="Sakkal Majalla" w:hAnsi="Sakkal Majalla" w:cs="Sakkal Majalla"/>
          <w:b/>
          <w:bCs/>
          <w:sz w:val="28"/>
          <w:szCs w:val="28"/>
          <w:lang w:val="en-AE" w:bidi="ar-EG"/>
        </w:rPr>
        <w:t>:</w:t>
      </w:r>
      <w:r w:rsidRPr="00961D3B">
        <w:rPr>
          <w:rFonts w:ascii="Sakkal Majalla" w:hAnsi="Sakkal Majalla" w:cs="Sakkal Majalla"/>
          <w:sz w:val="28"/>
          <w:szCs w:val="28"/>
          <w:lang w:val="en-AE" w:bidi="ar-EG"/>
        </w:rPr>
        <w:t> </w:t>
      </w:r>
      <w:r w:rsidRPr="00961D3B">
        <w:rPr>
          <w:rFonts w:ascii="Sakkal Majalla" w:hAnsi="Sakkal Majalla" w:cs="Sakkal Majalla"/>
          <w:sz w:val="28"/>
          <w:szCs w:val="28"/>
          <w:rtl/>
          <w:lang w:val="en-AE"/>
        </w:rPr>
        <w:t>بينما تحدد الإدارة الرشيقة </w:t>
      </w:r>
      <w:r w:rsidRPr="00961D3B">
        <w:rPr>
          <w:rFonts w:ascii="Sakkal Majalla" w:hAnsi="Sakkal Majalla" w:cs="Sakkal Majalla"/>
          <w:i/>
          <w:iCs/>
          <w:sz w:val="28"/>
          <w:szCs w:val="28"/>
          <w:rtl/>
          <w:lang w:val="en-AE"/>
        </w:rPr>
        <w:t>مكان</w:t>
      </w:r>
      <w:r w:rsidRPr="00961D3B">
        <w:rPr>
          <w:rFonts w:ascii="Sakkal Majalla" w:hAnsi="Sakkal Majalla" w:cs="Sakkal Majalla"/>
          <w:sz w:val="28"/>
          <w:szCs w:val="28"/>
          <w:rtl/>
          <w:lang w:val="en-AE"/>
        </w:rPr>
        <w:t> وجود الهدر نوعيًا، فإن </w:t>
      </w:r>
      <w:r w:rsidRPr="00961D3B">
        <w:rPr>
          <w:rFonts w:ascii="Sakkal Majalla" w:hAnsi="Sakkal Majalla" w:cs="Sakkal Majalla"/>
          <w:b/>
          <w:bCs/>
          <w:sz w:val="28"/>
          <w:szCs w:val="28"/>
          <w:rtl/>
          <w:lang w:val="en-AE"/>
        </w:rPr>
        <w:t>التكلفة الإجمالية للملكية</w:t>
      </w:r>
      <w:r w:rsidRPr="00961D3B">
        <w:rPr>
          <w:rFonts w:ascii="Sakkal Majalla" w:hAnsi="Sakkal Majalla" w:cs="Sakkal Majalla"/>
          <w:b/>
          <w:bCs/>
          <w:sz w:val="28"/>
          <w:szCs w:val="28"/>
          <w:lang w:val="en-AE" w:bidi="ar-EG"/>
        </w:rPr>
        <w:t xml:space="preserve"> (TCO)</w:t>
      </w:r>
      <w:r w:rsidRPr="00961D3B">
        <w:rPr>
          <w:rFonts w:ascii="Sakkal Majalla" w:hAnsi="Sakkal Majalla" w:cs="Sakkal Majalla"/>
          <w:sz w:val="28"/>
          <w:szCs w:val="28"/>
          <w:lang w:val="en-AE" w:bidi="ar-EG"/>
        </w:rPr>
        <w:t> </w:t>
      </w:r>
      <w:r w:rsidRPr="00961D3B">
        <w:rPr>
          <w:rFonts w:ascii="Sakkal Majalla" w:hAnsi="Sakkal Majalla" w:cs="Sakkal Majalla"/>
          <w:sz w:val="28"/>
          <w:szCs w:val="28"/>
          <w:rtl/>
          <w:lang w:val="en-AE"/>
        </w:rPr>
        <w:t>تقدم له </w:t>
      </w:r>
      <w:r w:rsidRPr="00961D3B">
        <w:rPr>
          <w:rFonts w:ascii="Sakkal Majalla" w:hAnsi="Sakkal Majalla" w:cs="Sakkal Majalla"/>
          <w:i/>
          <w:iCs/>
          <w:sz w:val="28"/>
          <w:szCs w:val="28"/>
          <w:rtl/>
          <w:lang w:val="en-AE"/>
        </w:rPr>
        <w:t>تقييمًا كميًا وماليًا</w:t>
      </w:r>
      <w:r w:rsidRPr="00961D3B">
        <w:rPr>
          <w:rFonts w:ascii="Sakkal Majalla" w:hAnsi="Sakkal Majalla" w:cs="Sakkal Majalla"/>
          <w:sz w:val="28"/>
          <w:szCs w:val="28"/>
          <w:lang w:val="en-AE" w:bidi="ar-EG"/>
        </w:rPr>
        <w:t xml:space="preserve">. </w:t>
      </w:r>
      <w:r w:rsidRPr="00961D3B">
        <w:rPr>
          <w:rFonts w:ascii="Sakkal Majalla" w:hAnsi="Sakkal Majalla" w:cs="Sakkal Majalla"/>
          <w:sz w:val="28"/>
          <w:szCs w:val="28"/>
          <w:rtl/>
          <w:lang w:val="en-AE"/>
        </w:rPr>
        <w:t>تعمل</w:t>
      </w:r>
      <w:r w:rsidRPr="00961D3B">
        <w:rPr>
          <w:rFonts w:ascii="Sakkal Majalla" w:hAnsi="Sakkal Majalla" w:cs="Sakkal Majalla"/>
          <w:sz w:val="28"/>
          <w:szCs w:val="28"/>
          <w:lang w:val="en-AE" w:bidi="ar-EG"/>
        </w:rPr>
        <w:t xml:space="preserve"> TCO </w:t>
      </w:r>
      <w:r w:rsidRPr="00961D3B">
        <w:rPr>
          <w:rFonts w:ascii="Sakkal Majalla" w:hAnsi="Sakkal Majalla" w:cs="Sakkal Majalla"/>
          <w:sz w:val="28"/>
          <w:szCs w:val="28"/>
          <w:rtl/>
          <w:lang w:val="en-AE"/>
        </w:rPr>
        <w:t>كجسر يترجم أنواع الهدر المُشخصة بواسطة العدسة الرشيقة (مثل الانتظار، العيوب، المخزون الزائد) إلى </w:t>
      </w:r>
      <w:r w:rsidRPr="00961D3B">
        <w:rPr>
          <w:rFonts w:ascii="Sakkal Majalla" w:hAnsi="Sakkal Majalla" w:cs="Sakkal Majalla"/>
          <w:b/>
          <w:bCs/>
          <w:sz w:val="28"/>
          <w:szCs w:val="28"/>
          <w:rtl/>
          <w:lang w:val="en-AE"/>
        </w:rPr>
        <w:t>تكاليف ملموسة</w:t>
      </w:r>
      <w:r w:rsidRPr="00961D3B">
        <w:rPr>
          <w:rFonts w:ascii="Sakkal Majalla" w:hAnsi="Sakkal Majalla" w:cs="Sakkal Majalla"/>
          <w:sz w:val="28"/>
          <w:szCs w:val="28"/>
          <w:rtl/>
          <w:lang w:val="en-AE"/>
        </w:rPr>
        <w:t> يمكن قياسها ومقارنتها. على سبيل المثال</w:t>
      </w:r>
      <w:r w:rsidRPr="00961D3B">
        <w:rPr>
          <w:rFonts w:ascii="Sakkal Majalla" w:hAnsi="Sakkal Majalla" w:cs="Sakkal Majalla"/>
          <w:sz w:val="28"/>
          <w:szCs w:val="28"/>
          <w:lang w:val="en-AE" w:bidi="ar-EG"/>
        </w:rPr>
        <w:t>:</w:t>
      </w:r>
    </w:p>
    <w:p w14:paraId="57757F85" w14:textId="77777777" w:rsidR="00961D3B" w:rsidRPr="00961D3B" w:rsidRDefault="00961D3B" w:rsidP="00314C6D">
      <w:pPr>
        <w:numPr>
          <w:ilvl w:val="1"/>
          <w:numId w:val="21"/>
        </w:numPr>
        <w:rPr>
          <w:rFonts w:ascii="Sakkal Majalla" w:hAnsi="Sakkal Majalla" w:cs="Sakkal Majalla"/>
          <w:sz w:val="28"/>
          <w:szCs w:val="28"/>
          <w:lang w:val="en-AE" w:bidi="ar-EG"/>
        </w:rPr>
      </w:pPr>
      <w:r w:rsidRPr="00961D3B">
        <w:rPr>
          <w:rFonts w:ascii="Sakkal Majalla" w:hAnsi="Sakkal Majalla" w:cs="Sakkal Majalla"/>
          <w:b/>
          <w:bCs/>
          <w:sz w:val="28"/>
          <w:szCs w:val="28"/>
          <w:rtl/>
          <w:lang w:val="en-AE"/>
        </w:rPr>
        <w:t>هدر الانتظار</w:t>
      </w:r>
      <w:r w:rsidRPr="00961D3B">
        <w:rPr>
          <w:rFonts w:ascii="Sakkal Majalla" w:hAnsi="Sakkal Majalla" w:cs="Sakkal Majalla"/>
          <w:sz w:val="28"/>
          <w:szCs w:val="28"/>
          <w:rtl/>
          <w:lang w:val="en-AE"/>
        </w:rPr>
        <w:t> يترجم إلى </w:t>
      </w:r>
      <w:r w:rsidRPr="00961D3B">
        <w:rPr>
          <w:rFonts w:ascii="Sakkal Majalla" w:hAnsi="Sakkal Majalla" w:cs="Sakkal Majalla"/>
          <w:b/>
          <w:bCs/>
          <w:sz w:val="28"/>
          <w:szCs w:val="28"/>
          <w:rtl/>
          <w:lang w:val="en-AE"/>
        </w:rPr>
        <w:t>تكاليف توقف العمالة والمعدات</w:t>
      </w:r>
      <w:r w:rsidRPr="00961D3B">
        <w:rPr>
          <w:rFonts w:ascii="Sakkal Majalla" w:hAnsi="Sakkal Majalla" w:cs="Sakkal Majalla"/>
          <w:sz w:val="28"/>
          <w:szCs w:val="28"/>
          <w:rtl/>
          <w:lang w:val="en-AE"/>
        </w:rPr>
        <w:t> وفقدان الإيرادات</w:t>
      </w:r>
      <w:r w:rsidRPr="00961D3B">
        <w:rPr>
          <w:rFonts w:ascii="Sakkal Majalla" w:hAnsi="Sakkal Majalla" w:cs="Sakkal Majalla"/>
          <w:sz w:val="28"/>
          <w:szCs w:val="28"/>
          <w:lang w:val="en-AE" w:bidi="ar-EG"/>
        </w:rPr>
        <w:t>.</w:t>
      </w:r>
    </w:p>
    <w:p w14:paraId="51A9E982" w14:textId="77777777" w:rsidR="00961D3B" w:rsidRPr="00961D3B" w:rsidRDefault="00961D3B" w:rsidP="00314C6D">
      <w:pPr>
        <w:numPr>
          <w:ilvl w:val="1"/>
          <w:numId w:val="21"/>
        </w:numPr>
        <w:rPr>
          <w:rFonts w:ascii="Sakkal Majalla" w:hAnsi="Sakkal Majalla" w:cs="Sakkal Majalla"/>
          <w:sz w:val="28"/>
          <w:szCs w:val="28"/>
          <w:lang w:val="en-AE" w:bidi="ar-EG"/>
        </w:rPr>
      </w:pPr>
      <w:r w:rsidRPr="00961D3B">
        <w:rPr>
          <w:rFonts w:ascii="Sakkal Majalla" w:hAnsi="Sakkal Majalla" w:cs="Sakkal Majalla"/>
          <w:b/>
          <w:bCs/>
          <w:sz w:val="28"/>
          <w:szCs w:val="28"/>
          <w:rtl/>
          <w:lang w:val="en-AE"/>
        </w:rPr>
        <w:lastRenderedPageBreak/>
        <w:t>هدر العيوب</w:t>
      </w:r>
      <w:r w:rsidRPr="00961D3B">
        <w:rPr>
          <w:rFonts w:ascii="Sakkal Majalla" w:hAnsi="Sakkal Majalla" w:cs="Sakkal Majalla"/>
          <w:sz w:val="28"/>
          <w:szCs w:val="28"/>
          <w:rtl/>
          <w:lang w:val="en-AE"/>
        </w:rPr>
        <w:t> يترجم إلى </w:t>
      </w:r>
      <w:r w:rsidRPr="00961D3B">
        <w:rPr>
          <w:rFonts w:ascii="Sakkal Majalla" w:hAnsi="Sakkal Majalla" w:cs="Sakkal Majalla"/>
          <w:b/>
          <w:bCs/>
          <w:sz w:val="28"/>
          <w:szCs w:val="28"/>
          <w:rtl/>
          <w:lang w:val="en-AE"/>
        </w:rPr>
        <w:t>تكاليف الإصلاح والاستبدال</w:t>
      </w:r>
      <w:r w:rsidRPr="00961D3B">
        <w:rPr>
          <w:rFonts w:ascii="Sakkal Majalla" w:hAnsi="Sakkal Majalla" w:cs="Sakkal Majalla"/>
          <w:sz w:val="28"/>
          <w:szCs w:val="28"/>
          <w:rtl/>
          <w:lang w:val="en-AE"/>
        </w:rPr>
        <w:t> وخسارة الطاقة</w:t>
      </w:r>
      <w:r w:rsidRPr="00961D3B">
        <w:rPr>
          <w:rFonts w:ascii="Sakkal Majalla" w:hAnsi="Sakkal Majalla" w:cs="Sakkal Majalla"/>
          <w:sz w:val="28"/>
          <w:szCs w:val="28"/>
          <w:lang w:val="en-AE" w:bidi="ar-EG"/>
        </w:rPr>
        <w:t>.</w:t>
      </w:r>
    </w:p>
    <w:p w14:paraId="7E6FF20B" w14:textId="77777777" w:rsidR="00961D3B" w:rsidRPr="00961D3B" w:rsidRDefault="00961D3B" w:rsidP="00314C6D">
      <w:pPr>
        <w:numPr>
          <w:ilvl w:val="1"/>
          <w:numId w:val="21"/>
        </w:numPr>
        <w:rPr>
          <w:rFonts w:ascii="Sakkal Majalla" w:hAnsi="Sakkal Majalla" w:cs="Sakkal Majalla"/>
          <w:sz w:val="28"/>
          <w:szCs w:val="28"/>
          <w:lang w:val="en-AE" w:bidi="ar-EG"/>
        </w:rPr>
      </w:pPr>
      <w:r w:rsidRPr="00961D3B">
        <w:rPr>
          <w:rFonts w:ascii="Sakkal Majalla" w:hAnsi="Sakkal Majalla" w:cs="Sakkal Majalla"/>
          <w:b/>
          <w:bCs/>
          <w:sz w:val="28"/>
          <w:szCs w:val="28"/>
          <w:rtl/>
          <w:lang w:val="en-AE"/>
        </w:rPr>
        <w:t>هدر المخزون</w:t>
      </w:r>
      <w:r w:rsidRPr="00961D3B">
        <w:rPr>
          <w:rFonts w:ascii="Sakkal Majalla" w:hAnsi="Sakkal Majalla" w:cs="Sakkal Majalla"/>
          <w:sz w:val="28"/>
          <w:szCs w:val="28"/>
          <w:rtl/>
          <w:lang w:val="en-AE"/>
        </w:rPr>
        <w:t> يترجم إلى </w:t>
      </w:r>
      <w:r w:rsidRPr="00961D3B">
        <w:rPr>
          <w:rFonts w:ascii="Sakkal Majalla" w:hAnsi="Sakkal Majalla" w:cs="Sakkal Majalla"/>
          <w:b/>
          <w:bCs/>
          <w:sz w:val="28"/>
          <w:szCs w:val="28"/>
          <w:rtl/>
          <w:lang w:val="en-AE"/>
        </w:rPr>
        <w:t>تكاليف رأس المال المعطل</w:t>
      </w:r>
      <w:r w:rsidRPr="00961D3B">
        <w:rPr>
          <w:rFonts w:ascii="Sakkal Majalla" w:hAnsi="Sakkal Majalla" w:cs="Sakkal Majalla"/>
          <w:sz w:val="28"/>
          <w:szCs w:val="28"/>
          <w:rtl/>
          <w:lang w:val="en-AE"/>
        </w:rPr>
        <w:t> وتكاليف التخزين</w:t>
      </w:r>
      <w:r w:rsidRPr="00961D3B">
        <w:rPr>
          <w:rFonts w:ascii="Sakkal Majalla" w:hAnsi="Sakkal Majalla" w:cs="Sakkal Majalla"/>
          <w:sz w:val="28"/>
          <w:szCs w:val="28"/>
          <w:lang w:val="en-AE" w:bidi="ar-EG"/>
        </w:rPr>
        <w:t>.</w:t>
      </w:r>
    </w:p>
    <w:p w14:paraId="27A59DB0" w14:textId="77777777" w:rsidR="00961D3B" w:rsidRPr="00961D3B" w:rsidRDefault="00961D3B" w:rsidP="00314C6D">
      <w:pPr>
        <w:numPr>
          <w:ilvl w:val="0"/>
          <w:numId w:val="21"/>
        </w:numPr>
        <w:rPr>
          <w:rFonts w:ascii="Sakkal Majalla" w:hAnsi="Sakkal Majalla" w:cs="Sakkal Majalla"/>
          <w:sz w:val="28"/>
          <w:szCs w:val="28"/>
          <w:lang w:val="en-AE" w:bidi="ar-EG"/>
        </w:rPr>
      </w:pPr>
      <w:r w:rsidRPr="00961D3B">
        <w:rPr>
          <w:rFonts w:ascii="Sakkal Majalla" w:hAnsi="Sakkal Majalla" w:cs="Sakkal Majalla"/>
          <w:b/>
          <w:bCs/>
          <w:sz w:val="28"/>
          <w:szCs w:val="28"/>
          <w:rtl/>
          <w:lang w:val="en-AE"/>
        </w:rPr>
        <w:t>استراتيجيات المشتريات كآلية تنفيذ (منظور صنع القرار</w:t>
      </w:r>
      <w:r w:rsidRPr="00961D3B">
        <w:rPr>
          <w:rFonts w:ascii="Sakkal Majalla" w:hAnsi="Sakkal Majalla" w:cs="Sakkal Majalla"/>
          <w:b/>
          <w:bCs/>
          <w:sz w:val="28"/>
          <w:szCs w:val="28"/>
          <w:lang w:val="en-AE" w:bidi="ar-EG"/>
        </w:rPr>
        <w:t>):</w:t>
      </w:r>
      <w:r w:rsidRPr="00961D3B">
        <w:rPr>
          <w:rFonts w:ascii="Sakkal Majalla" w:hAnsi="Sakkal Majalla" w:cs="Sakkal Majalla"/>
          <w:sz w:val="28"/>
          <w:szCs w:val="28"/>
          <w:lang w:val="en-AE" w:bidi="ar-EG"/>
        </w:rPr>
        <w:t> </w:t>
      </w:r>
      <w:r w:rsidRPr="00961D3B">
        <w:rPr>
          <w:rFonts w:ascii="Sakkal Majalla" w:hAnsi="Sakkal Majalla" w:cs="Sakkal Majalla"/>
          <w:sz w:val="28"/>
          <w:szCs w:val="28"/>
          <w:rtl/>
          <w:lang w:val="en-AE"/>
        </w:rPr>
        <w:t>استراتيجية الشراء هي </w:t>
      </w:r>
      <w:r w:rsidRPr="00961D3B">
        <w:rPr>
          <w:rFonts w:ascii="Sakkal Majalla" w:hAnsi="Sakkal Majalla" w:cs="Sakkal Majalla"/>
          <w:b/>
          <w:bCs/>
          <w:sz w:val="28"/>
          <w:szCs w:val="28"/>
          <w:rtl/>
          <w:lang w:val="en-AE"/>
        </w:rPr>
        <w:t>الوسيلة العملية</w:t>
      </w:r>
      <w:r w:rsidRPr="00961D3B">
        <w:rPr>
          <w:rFonts w:ascii="Sakkal Majalla" w:hAnsi="Sakkal Majalla" w:cs="Sakkal Majalla"/>
          <w:sz w:val="28"/>
          <w:szCs w:val="28"/>
          <w:rtl/>
          <w:lang w:val="en-AE"/>
        </w:rPr>
        <w:t> لتطبيق هذه الرؤية المتكاملة. بدلاً من أن تكون استراتيجية قائمة على السعر فقط (والتي تتسبب في كثير من الهدر)، يقترح هذا الإطار تحولًا نحو </w:t>
      </w:r>
      <w:r w:rsidRPr="00961D3B">
        <w:rPr>
          <w:rFonts w:ascii="Sakkal Majalla" w:hAnsi="Sakkal Majalla" w:cs="Sakkal Majalla"/>
          <w:b/>
          <w:bCs/>
          <w:sz w:val="28"/>
          <w:szCs w:val="28"/>
          <w:rtl/>
          <w:lang w:val="en-AE"/>
        </w:rPr>
        <w:t>استراتيجية شراء رشيقة</w:t>
      </w:r>
      <w:r w:rsidRPr="00961D3B">
        <w:rPr>
          <w:rFonts w:ascii="Sakkal Majalla" w:hAnsi="Sakkal Majalla" w:cs="Sakkal Majalla"/>
          <w:b/>
          <w:bCs/>
          <w:sz w:val="28"/>
          <w:szCs w:val="28"/>
          <w:lang w:val="en-AE" w:bidi="ar-EG"/>
        </w:rPr>
        <w:t xml:space="preserve"> (Lean Procurement Strategy)</w:t>
      </w:r>
      <w:r w:rsidRPr="00961D3B">
        <w:rPr>
          <w:rFonts w:ascii="Sakkal Majalla" w:hAnsi="Sakkal Majalla" w:cs="Sakkal Majalla"/>
          <w:sz w:val="28"/>
          <w:szCs w:val="28"/>
          <w:lang w:val="en-AE" w:bidi="ar-EG"/>
        </w:rPr>
        <w:t xml:space="preserve">. </w:t>
      </w:r>
      <w:r w:rsidRPr="00961D3B">
        <w:rPr>
          <w:rFonts w:ascii="Sakkal Majalla" w:hAnsi="Sakkal Majalla" w:cs="Sakkal Majalla"/>
          <w:sz w:val="28"/>
          <w:szCs w:val="28"/>
          <w:rtl/>
          <w:lang w:val="en-AE"/>
        </w:rPr>
        <w:t>هذه الاستراتيجية</w:t>
      </w:r>
      <w:r w:rsidRPr="00961D3B">
        <w:rPr>
          <w:rFonts w:ascii="Sakkal Majalla" w:hAnsi="Sakkal Majalla" w:cs="Sakkal Majalla"/>
          <w:sz w:val="28"/>
          <w:szCs w:val="28"/>
          <w:lang w:val="en-AE" w:bidi="ar-EG"/>
        </w:rPr>
        <w:t>:</w:t>
      </w:r>
    </w:p>
    <w:p w14:paraId="179F2F00" w14:textId="77777777" w:rsidR="00961D3B" w:rsidRPr="00961D3B" w:rsidRDefault="00961D3B" w:rsidP="00314C6D">
      <w:pPr>
        <w:numPr>
          <w:ilvl w:val="1"/>
          <w:numId w:val="21"/>
        </w:numPr>
        <w:rPr>
          <w:rFonts w:ascii="Sakkal Majalla" w:hAnsi="Sakkal Majalla" w:cs="Sakkal Majalla"/>
          <w:sz w:val="28"/>
          <w:szCs w:val="28"/>
          <w:lang w:val="en-AE" w:bidi="ar-EG"/>
        </w:rPr>
      </w:pPr>
      <w:r w:rsidRPr="00961D3B">
        <w:rPr>
          <w:rFonts w:ascii="Sakkal Majalla" w:hAnsi="Sakkal Majalla" w:cs="Sakkal Majalla"/>
          <w:b/>
          <w:bCs/>
          <w:sz w:val="28"/>
          <w:szCs w:val="28"/>
          <w:rtl/>
          <w:lang w:val="en-AE"/>
        </w:rPr>
        <w:t>تستخدم أدوات الإدارة الرشيقة</w:t>
      </w:r>
      <w:r w:rsidRPr="00961D3B">
        <w:rPr>
          <w:rFonts w:ascii="Sakkal Majalla" w:hAnsi="Sakkal Majalla" w:cs="Sakkal Majalla"/>
          <w:b/>
          <w:bCs/>
          <w:sz w:val="28"/>
          <w:szCs w:val="28"/>
          <w:lang w:val="en-AE" w:bidi="ar-EG"/>
        </w:rPr>
        <w:t xml:space="preserve"> (</w:t>
      </w:r>
      <w:r w:rsidRPr="00961D3B">
        <w:rPr>
          <w:rFonts w:ascii="Sakkal Majalla" w:hAnsi="Sakkal Majalla" w:cs="Sakkal Majalla"/>
          <w:b/>
          <w:bCs/>
          <w:sz w:val="28"/>
          <w:szCs w:val="28"/>
          <w:rtl/>
          <w:lang w:val="en-AE"/>
        </w:rPr>
        <w:t>مثل</w:t>
      </w:r>
      <w:r w:rsidRPr="00961D3B">
        <w:rPr>
          <w:rFonts w:ascii="Sakkal Majalla" w:hAnsi="Sakkal Majalla" w:cs="Sakkal Majalla"/>
          <w:b/>
          <w:bCs/>
          <w:sz w:val="28"/>
          <w:szCs w:val="28"/>
          <w:lang w:val="en-AE" w:bidi="ar-EG"/>
        </w:rPr>
        <w:t xml:space="preserve"> VSM, 5S)</w:t>
      </w:r>
      <w:r w:rsidRPr="00961D3B">
        <w:rPr>
          <w:rFonts w:ascii="Sakkal Majalla" w:hAnsi="Sakkal Majalla" w:cs="Sakkal Majalla"/>
          <w:sz w:val="28"/>
          <w:szCs w:val="28"/>
          <w:lang w:val="en-AE" w:bidi="ar-EG"/>
        </w:rPr>
        <w:t> </w:t>
      </w:r>
      <w:r w:rsidRPr="00961D3B">
        <w:rPr>
          <w:rFonts w:ascii="Sakkal Majalla" w:hAnsi="Sakkal Majalla" w:cs="Sakkal Majalla"/>
          <w:sz w:val="28"/>
          <w:szCs w:val="28"/>
          <w:rtl/>
          <w:lang w:val="en-AE"/>
        </w:rPr>
        <w:t>لتحسين عملية الشراء ذاتها وتصميمها</w:t>
      </w:r>
      <w:r w:rsidRPr="00961D3B">
        <w:rPr>
          <w:rFonts w:ascii="Sakkal Majalla" w:hAnsi="Sakkal Majalla" w:cs="Sakkal Majalla"/>
          <w:sz w:val="28"/>
          <w:szCs w:val="28"/>
          <w:lang w:val="en-AE" w:bidi="ar-EG"/>
        </w:rPr>
        <w:t>.</w:t>
      </w:r>
    </w:p>
    <w:p w14:paraId="50DAC01B" w14:textId="77777777" w:rsidR="00961D3B" w:rsidRPr="00961D3B" w:rsidRDefault="00961D3B" w:rsidP="00314C6D">
      <w:pPr>
        <w:numPr>
          <w:ilvl w:val="1"/>
          <w:numId w:val="21"/>
        </w:numPr>
        <w:rPr>
          <w:rFonts w:ascii="Sakkal Majalla" w:hAnsi="Sakkal Majalla" w:cs="Sakkal Majalla"/>
          <w:sz w:val="28"/>
          <w:szCs w:val="28"/>
          <w:lang w:val="en-AE" w:bidi="ar-EG"/>
        </w:rPr>
      </w:pPr>
      <w:r w:rsidRPr="00961D3B">
        <w:rPr>
          <w:rFonts w:ascii="Sakkal Majalla" w:hAnsi="Sakkal Majalla" w:cs="Sakkal Majalla"/>
          <w:b/>
          <w:bCs/>
          <w:sz w:val="28"/>
          <w:szCs w:val="28"/>
          <w:rtl/>
          <w:lang w:val="en-AE"/>
        </w:rPr>
        <w:t>تتبنى</w:t>
      </w:r>
      <w:r w:rsidRPr="00961D3B">
        <w:rPr>
          <w:rFonts w:ascii="Sakkal Majalla" w:hAnsi="Sakkal Majalla" w:cs="Sakkal Majalla"/>
          <w:b/>
          <w:bCs/>
          <w:sz w:val="28"/>
          <w:szCs w:val="28"/>
          <w:lang w:val="en-AE" w:bidi="ar-EG"/>
        </w:rPr>
        <w:t xml:space="preserve"> TCO </w:t>
      </w:r>
      <w:r w:rsidRPr="00961D3B">
        <w:rPr>
          <w:rFonts w:ascii="Sakkal Majalla" w:hAnsi="Sakkal Majalla" w:cs="Sakkal Majalla"/>
          <w:b/>
          <w:bCs/>
          <w:sz w:val="28"/>
          <w:szCs w:val="28"/>
          <w:rtl/>
          <w:lang w:val="en-AE"/>
        </w:rPr>
        <w:t>كمعيار أساسي</w:t>
      </w:r>
      <w:r w:rsidRPr="00961D3B">
        <w:rPr>
          <w:rFonts w:ascii="Sakkal Majalla" w:hAnsi="Sakkal Majalla" w:cs="Sakkal Majalla"/>
          <w:sz w:val="28"/>
          <w:szCs w:val="28"/>
          <w:rtl/>
          <w:lang w:val="en-AE"/>
        </w:rPr>
        <w:t> لتقييم العروض واختيار الموردين، مما يضمن أن القرار الشرائي لا يقلل الهدر فحسب، بل يقلل التكلفة الكلية على مدى عمر المشروع</w:t>
      </w:r>
      <w:r w:rsidRPr="00961D3B">
        <w:rPr>
          <w:rFonts w:ascii="Sakkal Majalla" w:hAnsi="Sakkal Majalla" w:cs="Sakkal Majalla"/>
          <w:sz w:val="28"/>
          <w:szCs w:val="28"/>
          <w:lang w:val="en-AE" w:bidi="ar-EG"/>
        </w:rPr>
        <w:t>.</w:t>
      </w:r>
    </w:p>
    <w:p w14:paraId="7308B2FB" w14:textId="0CEC47EB" w:rsidR="00961D3B" w:rsidRDefault="00961D3B" w:rsidP="00961D3B">
      <w:pPr>
        <w:rPr>
          <w:rFonts w:ascii="Sakkal Majalla" w:hAnsi="Sakkal Majalla" w:cs="Sakkal Majalla"/>
          <w:b/>
          <w:bCs/>
          <w:sz w:val="28"/>
          <w:szCs w:val="28"/>
          <w:rtl/>
          <w:lang w:val="en-AE"/>
        </w:rPr>
      </w:pPr>
      <w:r w:rsidRPr="00961D3B">
        <w:rPr>
          <w:rFonts w:ascii="Sakkal Majalla" w:hAnsi="Sakkal Majalla" w:cs="Sakkal Majalla"/>
          <w:b/>
          <w:bCs/>
          <w:sz w:val="28"/>
          <w:szCs w:val="28"/>
          <w:rtl/>
          <w:lang w:val="en-AE"/>
        </w:rPr>
        <w:t>النتيجة</w:t>
      </w:r>
      <w:r w:rsidRPr="00961D3B">
        <w:rPr>
          <w:rFonts w:ascii="Sakkal Majalla" w:hAnsi="Sakkal Majalla" w:cs="Sakkal Majalla"/>
          <w:b/>
          <w:bCs/>
          <w:sz w:val="28"/>
          <w:szCs w:val="28"/>
          <w:lang w:val="en-AE" w:bidi="ar-EG"/>
        </w:rPr>
        <w:t>:</w:t>
      </w:r>
      <w:r w:rsidRPr="00961D3B">
        <w:rPr>
          <w:rFonts w:ascii="Sakkal Majalla" w:hAnsi="Sakkal Majalla" w:cs="Sakkal Majalla"/>
          <w:sz w:val="28"/>
          <w:szCs w:val="28"/>
          <w:lang w:val="en-AE" w:bidi="ar-EG"/>
        </w:rPr>
        <w:t> </w:t>
      </w:r>
      <w:r w:rsidRPr="00961D3B">
        <w:rPr>
          <w:rFonts w:ascii="Sakkal Majalla" w:hAnsi="Sakkal Majalla" w:cs="Sakkal Majalla"/>
          <w:sz w:val="28"/>
          <w:szCs w:val="28"/>
          <w:rtl/>
          <w:lang w:val="en-AE"/>
        </w:rPr>
        <w:t>يشكل هذا التكامل حلقة فعالة من </w:t>
      </w:r>
      <w:r w:rsidRPr="00961D3B">
        <w:rPr>
          <w:rFonts w:ascii="Sakkal Majalla" w:hAnsi="Sakkal Majalla" w:cs="Sakkal Majalla"/>
          <w:b/>
          <w:bCs/>
          <w:sz w:val="28"/>
          <w:szCs w:val="28"/>
          <w:rtl/>
          <w:lang w:val="en-AE"/>
        </w:rPr>
        <w:t xml:space="preserve">التشخيص (الرشيق) </w:t>
      </w:r>
      <w:r w:rsidRPr="00961D3B">
        <w:rPr>
          <w:rFonts w:ascii="Times New Roman" w:hAnsi="Times New Roman" w:cs="Times New Roman" w:hint="cs"/>
          <w:b/>
          <w:bCs/>
          <w:sz w:val="28"/>
          <w:szCs w:val="28"/>
          <w:rtl/>
          <w:lang w:val="en-AE"/>
        </w:rPr>
        <w:t>→</w:t>
      </w:r>
      <w:r w:rsidRPr="00961D3B">
        <w:rPr>
          <w:rFonts w:ascii="Sakkal Majalla" w:hAnsi="Sakkal Majalla" w:cs="Sakkal Majalla"/>
          <w:b/>
          <w:bCs/>
          <w:sz w:val="28"/>
          <w:szCs w:val="28"/>
          <w:rtl/>
          <w:lang w:val="en-AE"/>
        </w:rPr>
        <w:t xml:space="preserve"> </w:t>
      </w:r>
      <w:r w:rsidRPr="00961D3B">
        <w:rPr>
          <w:rFonts w:ascii="Sakkal Majalla" w:hAnsi="Sakkal Majalla" w:cs="Sakkal Majalla" w:hint="cs"/>
          <w:b/>
          <w:bCs/>
          <w:sz w:val="28"/>
          <w:szCs w:val="28"/>
          <w:rtl/>
          <w:lang w:val="en-AE"/>
        </w:rPr>
        <w:t>القياس</w:t>
      </w:r>
      <w:r w:rsidRPr="00961D3B">
        <w:rPr>
          <w:rFonts w:ascii="Sakkal Majalla" w:hAnsi="Sakkal Majalla" w:cs="Sakkal Majalla"/>
          <w:b/>
          <w:bCs/>
          <w:sz w:val="28"/>
          <w:szCs w:val="28"/>
          <w:lang w:val="en-AE" w:bidi="ar-EG"/>
        </w:rPr>
        <w:t xml:space="preserve"> (TCO) </w:t>
      </w:r>
      <w:r w:rsidRPr="00961D3B">
        <w:rPr>
          <w:rFonts w:ascii="Times New Roman" w:hAnsi="Times New Roman" w:cs="Times New Roman"/>
          <w:b/>
          <w:bCs/>
          <w:sz w:val="28"/>
          <w:szCs w:val="28"/>
          <w:lang w:val="en-AE" w:bidi="ar-EG"/>
        </w:rPr>
        <w:t>→</w:t>
      </w:r>
      <w:r w:rsidRPr="00961D3B">
        <w:rPr>
          <w:rFonts w:ascii="Sakkal Majalla" w:hAnsi="Sakkal Majalla" w:cs="Sakkal Majalla"/>
          <w:b/>
          <w:bCs/>
          <w:sz w:val="28"/>
          <w:szCs w:val="28"/>
          <w:lang w:val="en-AE" w:bidi="ar-EG"/>
        </w:rPr>
        <w:t xml:space="preserve"> </w:t>
      </w:r>
      <w:r w:rsidRPr="00961D3B">
        <w:rPr>
          <w:rFonts w:ascii="Sakkal Majalla" w:hAnsi="Sakkal Majalla" w:cs="Sakkal Majalla"/>
          <w:b/>
          <w:bCs/>
          <w:sz w:val="28"/>
          <w:szCs w:val="28"/>
          <w:rtl/>
          <w:lang w:val="en-AE"/>
        </w:rPr>
        <w:t>التنفيذ (استراتيجية الشراء)</w:t>
      </w:r>
      <w:r w:rsidRPr="00961D3B">
        <w:rPr>
          <w:rFonts w:ascii="Sakkal Majalla" w:hAnsi="Sakkal Majalla" w:cs="Sakkal Majalla"/>
          <w:sz w:val="28"/>
          <w:szCs w:val="28"/>
          <w:lang w:val="en-AE" w:bidi="ar-EG"/>
        </w:rPr>
        <w:t xml:space="preserve">. </w:t>
      </w:r>
      <w:r w:rsidRPr="00961D3B">
        <w:rPr>
          <w:rFonts w:ascii="Sakkal Majalla" w:hAnsi="Sakkal Majalla" w:cs="Sakkal Majalla"/>
          <w:sz w:val="28"/>
          <w:szCs w:val="28"/>
          <w:rtl/>
          <w:lang w:val="en-AE"/>
        </w:rPr>
        <w:t>إن تطبيق هذا الإطار في مشاريع الطاقة الشمسية من شأنه أن يحول عملية الشراء من كونها مركزًا للتكلفة إلى محرك للكفاءة والقيمة الشاملة، مما يؤدي في النهاية إلى مشاريع أكثر نجاحًا من حيث </w:t>
      </w:r>
      <w:r w:rsidRPr="00961D3B">
        <w:rPr>
          <w:rFonts w:ascii="Sakkal Majalla" w:hAnsi="Sakkal Majalla" w:cs="Sakkal Majalla"/>
          <w:b/>
          <w:bCs/>
          <w:sz w:val="28"/>
          <w:szCs w:val="28"/>
          <w:rtl/>
          <w:lang w:val="en-AE"/>
        </w:rPr>
        <w:t>التكلفة، والوقت، والجو</w:t>
      </w:r>
      <w:r w:rsidR="00D32611">
        <w:rPr>
          <w:rFonts w:ascii="Sakkal Majalla" w:hAnsi="Sakkal Majalla" w:cs="Sakkal Majalla" w:hint="cs"/>
          <w:b/>
          <w:bCs/>
          <w:sz w:val="28"/>
          <w:szCs w:val="28"/>
          <w:rtl/>
          <w:lang w:val="en-AE"/>
        </w:rPr>
        <w:t>دة.</w:t>
      </w:r>
    </w:p>
    <w:p w14:paraId="4535A0F1" w14:textId="17AF32A0" w:rsidR="00D32611" w:rsidRPr="00D32611" w:rsidRDefault="00D32611" w:rsidP="00D32611">
      <w:pPr>
        <w:jc w:val="center"/>
        <w:rPr>
          <w:rFonts w:ascii="Sakkal Majalla" w:hAnsi="Sakkal Majalla" w:cs="Sakkal Majalla"/>
          <w:sz w:val="28"/>
          <w:szCs w:val="28"/>
          <w:rtl/>
          <w:lang w:val="en-AE" w:bidi="ar-EG"/>
        </w:rPr>
      </w:pPr>
      <w:r w:rsidRPr="00D32611">
        <w:rPr>
          <w:rFonts w:ascii="Sakkal Majalla" w:hAnsi="Sakkal Majalla" w:cs="Sakkal Majalla"/>
          <w:sz w:val="28"/>
          <w:szCs w:val="28"/>
          <w:rtl/>
          <w:lang w:val="en-AE" w:bidi="ar-EG"/>
        </w:rPr>
        <w:t>|     الإدارة الرشيقة (</w:t>
      </w:r>
      <w:r w:rsidRPr="00D32611">
        <w:rPr>
          <w:rFonts w:ascii="Sakkal Majalla" w:hAnsi="Sakkal Majalla" w:cs="Sakkal Majalla"/>
          <w:sz w:val="28"/>
          <w:szCs w:val="28"/>
          <w:lang w:val="en-AE" w:bidi="ar-EG"/>
        </w:rPr>
        <w:t>Lean</w:t>
      </w:r>
      <w:r w:rsidRPr="00D32611">
        <w:rPr>
          <w:rFonts w:ascii="Sakkal Majalla" w:hAnsi="Sakkal Majalla" w:cs="Sakkal Majalla"/>
          <w:sz w:val="28"/>
          <w:szCs w:val="28"/>
          <w:rtl/>
          <w:lang w:val="en-AE" w:bidi="ar-EG"/>
        </w:rPr>
        <w:t xml:space="preserve">)        |    </w:t>
      </w:r>
      <w:r w:rsidR="00F41477">
        <w:rPr>
          <w:rFonts w:ascii="Sakkal Majalla" w:hAnsi="Sakkal Majalla" w:cs="Sakkal Majalla" w:hint="cs"/>
          <w:sz w:val="28"/>
          <w:szCs w:val="28"/>
          <w:rtl/>
          <w:lang w:val="en-AE" w:bidi="ar-EG"/>
        </w:rPr>
        <w:t xml:space="preserve">                                               </w:t>
      </w:r>
      <w:r w:rsidRPr="00D32611">
        <w:rPr>
          <w:rFonts w:ascii="Sakkal Majalla" w:hAnsi="Sakkal Majalla" w:cs="Sakkal Majalla"/>
          <w:sz w:val="28"/>
          <w:szCs w:val="28"/>
          <w:rtl/>
          <w:lang w:val="en-AE" w:bidi="ar-EG"/>
        </w:rPr>
        <w:t xml:space="preserve"> |  التكلفة الإجمالية للملكية (</w:t>
      </w:r>
      <w:r w:rsidRPr="00D32611">
        <w:rPr>
          <w:rFonts w:ascii="Sakkal Majalla" w:hAnsi="Sakkal Majalla" w:cs="Sakkal Majalla"/>
          <w:sz w:val="28"/>
          <w:szCs w:val="28"/>
          <w:lang w:val="en-AE" w:bidi="ar-EG"/>
        </w:rPr>
        <w:t>TCO</w:t>
      </w:r>
      <w:r w:rsidRPr="00D32611">
        <w:rPr>
          <w:rFonts w:ascii="Sakkal Majalla" w:hAnsi="Sakkal Majalla" w:cs="Sakkal Majalla"/>
          <w:sz w:val="28"/>
          <w:szCs w:val="28"/>
          <w:rtl/>
          <w:lang w:val="en-AE" w:bidi="ar-EG"/>
        </w:rPr>
        <w:t>) |</w:t>
      </w:r>
    </w:p>
    <w:p w14:paraId="356C0422" w14:textId="6F66011B" w:rsidR="00D32611" w:rsidRPr="00D32611" w:rsidRDefault="00D32611" w:rsidP="00D32611">
      <w:pPr>
        <w:jc w:val="center"/>
        <w:rPr>
          <w:rFonts w:ascii="Sakkal Majalla" w:hAnsi="Sakkal Majalla" w:cs="Sakkal Majalla"/>
          <w:sz w:val="28"/>
          <w:szCs w:val="28"/>
          <w:rtl/>
          <w:lang w:val="en-AE" w:bidi="ar-EG"/>
        </w:rPr>
      </w:pPr>
      <w:r w:rsidRPr="00D32611">
        <w:rPr>
          <w:rFonts w:ascii="Sakkal Majalla" w:hAnsi="Sakkal Majalla" w:cs="Sakkal Majalla"/>
          <w:sz w:val="28"/>
          <w:szCs w:val="28"/>
          <w:rtl/>
          <w:lang w:val="en-AE" w:bidi="ar-EG"/>
        </w:rPr>
        <w:t xml:space="preserve">|           (الفلسفة)               |  </w:t>
      </w:r>
      <w:r w:rsidR="00F41477">
        <w:rPr>
          <w:rFonts w:ascii="Sakkal Majalla" w:hAnsi="Sakkal Majalla" w:cs="Sakkal Majalla" w:hint="cs"/>
          <w:sz w:val="28"/>
          <w:szCs w:val="28"/>
          <w:rtl/>
          <w:lang w:val="en-AE" w:bidi="ar-EG"/>
        </w:rPr>
        <w:t xml:space="preserve">                                                                      </w:t>
      </w:r>
      <w:r w:rsidRPr="00D32611">
        <w:rPr>
          <w:rFonts w:ascii="Sakkal Majalla" w:hAnsi="Sakkal Majalla" w:cs="Sakkal Majalla"/>
          <w:sz w:val="28"/>
          <w:szCs w:val="28"/>
          <w:rtl/>
          <w:lang w:val="en-AE" w:bidi="ar-EG"/>
        </w:rPr>
        <w:t xml:space="preserve">   |           (المقياس)             |</w:t>
      </w:r>
    </w:p>
    <w:p w14:paraId="0BE76A3D" w14:textId="4D9BF41A" w:rsidR="00D32611" w:rsidRPr="00D32611" w:rsidRDefault="00D32611" w:rsidP="00F41477">
      <w:pPr>
        <w:jc w:val="center"/>
        <w:rPr>
          <w:rFonts w:ascii="Sakkal Majalla" w:hAnsi="Sakkal Majalla" w:cs="Sakkal Majalla"/>
          <w:sz w:val="28"/>
          <w:szCs w:val="28"/>
          <w:rtl/>
          <w:lang w:val="en-AE" w:bidi="ar-EG"/>
        </w:rPr>
      </w:pPr>
      <w:r w:rsidRPr="00D32611">
        <w:rPr>
          <w:rFonts w:ascii="Sakkal Majalla" w:hAnsi="Sakkal Majalla" w:cs="Sakkal Majalla"/>
          <w:sz w:val="28"/>
          <w:szCs w:val="28"/>
          <w:rtl/>
          <w:lang w:val="en-AE" w:bidi="ar-EG"/>
        </w:rPr>
        <w:t xml:space="preserve">| - تحديد وتشخيص الهدر (8 </w:t>
      </w:r>
      <w:r w:rsidRPr="00D32611">
        <w:rPr>
          <w:rFonts w:ascii="Sakkal Majalla" w:hAnsi="Sakkal Majalla" w:cs="Sakkal Majalla"/>
          <w:sz w:val="28"/>
          <w:szCs w:val="28"/>
          <w:lang w:val="en-AE" w:bidi="ar-EG"/>
        </w:rPr>
        <w:t>Wastes</w:t>
      </w:r>
      <w:r w:rsidRPr="00D32611">
        <w:rPr>
          <w:rFonts w:ascii="Sakkal Majalla" w:hAnsi="Sakkal Majalla" w:cs="Sakkal Majalla"/>
          <w:sz w:val="28"/>
          <w:szCs w:val="28"/>
          <w:rtl/>
          <w:lang w:val="en-AE" w:bidi="ar-EG"/>
        </w:rPr>
        <w:t>)  |&lt;---</w:t>
      </w:r>
      <w:r w:rsidR="00F41477">
        <w:rPr>
          <w:rFonts w:ascii="Sakkal Majalla" w:hAnsi="Sakkal Majalla" w:cs="Sakkal Majalla" w:hint="cs"/>
          <w:sz w:val="28"/>
          <w:szCs w:val="28"/>
          <w:rtl/>
          <w:lang w:val="en-AE" w:bidi="ar-EG"/>
        </w:rPr>
        <w:t xml:space="preserve">                                                       ---</w:t>
      </w:r>
      <w:r w:rsidRPr="00D32611">
        <w:rPr>
          <w:rFonts w:ascii="Sakkal Majalla" w:hAnsi="Sakkal Majalla" w:cs="Sakkal Majalla"/>
          <w:sz w:val="28"/>
          <w:szCs w:val="28"/>
          <w:rtl/>
          <w:lang w:val="en-AE" w:bidi="ar-EG"/>
        </w:rPr>
        <w:t>&gt;| - تقييم الهدر مالياً            |</w:t>
      </w:r>
    </w:p>
    <w:p w14:paraId="47E3707D" w14:textId="7B87A89F" w:rsidR="00D32611" w:rsidRPr="00D32611" w:rsidRDefault="00D32611" w:rsidP="00D32611">
      <w:pPr>
        <w:jc w:val="center"/>
        <w:rPr>
          <w:rFonts w:ascii="Sakkal Majalla" w:hAnsi="Sakkal Majalla" w:cs="Sakkal Majalla"/>
          <w:sz w:val="28"/>
          <w:szCs w:val="28"/>
          <w:rtl/>
          <w:lang w:val="en-AE" w:bidi="ar-EG"/>
        </w:rPr>
      </w:pPr>
      <w:r w:rsidRPr="00D32611">
        <w:rPr>
          <w:rFonts w:ascii="Sakkal Majalla" w:hAnsi="Sakkal Majalla" w:cs="Sakkal Majalla"/>
          <w:sz w:val="28"/>
          <w:szCs w:val="28"/>
          <w:rtl/>
          <w:lang w:val="en-AE" w:bidi="ar-EG"/>
        </w:rPr>
        <w:t>| - توفير أدوات التحسين (</w:t>
      </w:r>
      <w:r w:rsidRPr="00D32611">
        <w:rPr>
          <w:rFonts w:ascii="Sakkal Majalla" w:hAnsi="Sakkal Majalla" w:cs="Sakkal Majalla"/>
          <w:sz w:val="28"/>
          <w:szCs w:val="28"/>
          <w:lang w:val="en-AE" w:bidi="ar-EG"/>
        </w:rPr>
        <w:t>VSM, 5S</w:t>
      </w:r>
      <w:r w:rsidRPr="00D32611">
        <w:rPr>
          <w:rFonts w:ascii="Sakkal Majalla" w:hAnsi="Sakkal Majalla" w:cs="Sakkal Majalla"/>
          <w:sz w:val="28"/>
          <w:szCs w:val="28"/>
          <w:rtl/>
          <w:lang w:val="en-AE" w:bidi="ar-EG"/>
        </w:rPr>
        <w:t xml:space="preserve">)  |  </w:t>
      </w:r>
      <w:r w:rsidR="00F41477">
        <w:rPr>
          <w:rFonts w:ascii="Sakkal Majalla" w:hAnsi="Sakkal Majalla" w:cs="Sakkal Majalla" w:hint="cs"/>
          <w:sz w:val="28"/>
          <w:szCs w:val="28"/>
          <w:rtl/>
          <w:lang w:val="en-AE" w:bidi="ar-EG"/>
        </w:rPr>
        <w:t xml:space="preserve">                                                                     </w:t>
      </w:r>
      <w:r w:rsidRPr="00D32611">
        <w:rPr>
          <w:rFonts w:ascii="Sakkal Majalla" w:hAnsi="Sakkal Majalla" w:cs="Sakkal Majalla"/>
          <w:sz w:val="28"/>
          <w:szCs w:val="28"/>
          <w:rtl/>
          <w:lang w:val="en-AE" w:bidi="ar-EG"/>
        </w:rPr>
        <w:t xml:space="preserve">   | - توفير أساس كمي للقرارات       |</w:t>
      </w:r>
    </w:p>
    <w:p w14:paraId="7B5F4C70" w14:textId="60D3D244" w:rsidR="00D32611" w:rsidRPr="00D32611" w:rsidRDefault="00D32611" w:rsidP="00D32611">
      <w:pPr>
        <w:jc w:val="center"/>
        <w:rPr>
          <w:rFonts w:ascii="Sakkal Majalla" w:hAnsi="Sakkal Majalla" w:cs="Sakkal Majalla"/>
          <w:sz w:val="28"/>
          <w:szCs w:val="28"/>
          <w:rtl/>
          <w:lang w:val="en-AE" w:bidi="ar-EG"/>
        </w:rPr>
      </w:pPr>
      <w:r w:rsidRPr="00D32611">
        <w:rPr>
          <w:rFonts w:ascii="Sakkal Majalla" w:hAnsi="Sakkal Majalla" w:cs="Sakkal Majalla"/>
          <w:sz w:val="28"/>
          <w:szCs w:val="28"/>
          <w:rtl/>
          <w:lang w:val="en-AE" w:bidi="ar-EG"/>
        </w:rPr>
        <w:t xml:space="preserve">+-----------------------------------+  </w:t>
      </w:r>
      <w:r w:rsidR="00F41477">
        <w:rPr>
          <w:rFonts w:ascii="Sakkal Majalla" w:hAnsi="Sakkal Majalla" w:cs="Sakkal Majalla" w:hint="cs"/>
          <w:sz w:val="28"/>
          <w:szCs w:val="28"/>
          <w:rtl/>
          <w:lang w:val="en-AE" w:bidi="ar-EG"/>
        </w:rPr>
        <w:t xml:space="preserve">                                                                   </w:t>
      </w:r>
      <w:r w:rsidRPr="00D32611">
        <w:rPr>
          <w:rFonts w:ascii="Sakkal Majalla" w:hAnsi="Sakkal Majalla" w:cs="Sakkal Majalla"/>
          <w:sz w:val="28"/>
          <w:szCs w:val="28"/>
          <w:rtl/>
          <w:lang w:val="en-AE" w:bidi="ar-EG"/>
        </w:rPr>
        <w:t xml:space="preserve">   +---------------------------------+</w:t>
      </w:r>
    </w:p>
    <w:p w14:paraId="12046D82" w14:textId="45136EAC" w:rsidR="00D32611" w:rsidRPr="00D32611" w:rsidRDefault="00D32611" w:rsidP="00D32611">
      <w:pPr>
        <w:jc w:val="center"/>
        <w:rPr>
          <w:rFonts w:ascii="Sakkal Majalla" w:hAnsi="Sakkal Majalla" w:cs="Sakkal Majalla"/>
          <w:sz w:val="28"/>
          <w:szCs w:val="28"/>
          <w:rtl/>
          <w:lang w:val="en-AE" w:bidi="ar-EG"/>
        </w:rPr>
      </w:pPr>
      <w:r w:rsidRPr="00D32611">
        <w:rPr>
          <w:rFonts w:ascii="Times New Roman" w:hAnsi="Times New Roman" w:cs="Times New Roman" w:hint="cs"/>
          <w:sz w:val="28"/>
          <w:szCs w:val="28"/>
          <w:rtl/>
          <w:lang w:val="en-AE" w:bidi="ar-EG"/>
        </w:rPr>
        <w:t>↓</w:t>
      </w:r>
      <w:r w:rsidRPr="00D32611">
        <w:rPr>
          <w:rFonts w:ascii="Sakkal Majalla" w:hAnsi="Sakkal Majalla" w:cs="Sakkal Majalla"/>
          <w:sz w:val="28"/>
          <w:szCs w:val="28"/>
          <w:rtl/>
          <w:lang w:val="en-AE" w:bidi="ar-EG"/>
        </w:rPr>
        <w:t xml:space="preserve">                               </w:t>
      </w:r>
      <w:r w:rsidRPr="00D32611">
        <w:rPr>
          <w:rFonts w:ascii="Times New Roman" w:hAnsi="Times New Roman" w:cs="Times New Roman" w:hint="cs"/>
          <w:sz w:val="28"/>
          <w:szCs w:val="28"/>
          <w:rtl/>
          <w:lang w:val="en-AE" w:bidi="ar-EG"/>
        </w:rPr>
        <w:t>↓</w:t>
      </w:r>
    </w:p>
    <w:p w14:paraId="4EE9E1C7" w14:textId="158990A2" w:rsidR="00D32611" w:rsidRPr="00D32611" w:rsidRDefault="00D32611" w:rsidP="00D32611">
      <w:pPr>
        <w:jc w:val="center"/>
        <w:rPr>
          <w:rFonts w:ascii="Sakkal Majalla" w:hAnsi="Sakkal Majalla" w:cs="Sakkal Majalla"/>
          <w:sz w:val="28"/>
          <w:szCs w:val="28"/>
          <w:rtl/>
          <w:lang w:val="en-AE" w:bidi="ar-EG"/>
        </w:rPr>
      </w:pPr>
      <w:r w:rsidRPr="00D32611">
        <w:rPr>
          <w:rFonts w:ascii="Sakkal Majalla" w:hAnsi="Sakkal Majalla" w:cs="Sakkal Majalla"/>
          <w:sz w:val="28"/>
          <w:szCs w:val="28"/>
          <w:rtl/>
          <w:lang w:val="en-AE" w:bidi="ar-EG"/>
        </w:rPr>
        <w:t>+---------------------------------+</w:t>
      </w:r>
    </w:p>
    <w:p w14:paraId="7D87690E" w14:textId="597E49A7" w:rsidR="00D32611" w:rsidRPr="00D32611" w:rsidRDefault="00D32611" w:rsidP="00D32611">
      <w:pPr>
        <w:jc w:val="center"/>
        <w:rPr>
          <w:rFonts w:ascii="Sakkal Majalla" w:hAnsi="Sakkal Majalla" w:cs="Sakkal Majalla"/>
          <w:sz w:val="28"/>
          <w:szCs w:val="28"/>
          <w:rtl/>
          <w:lang w:val="en-AE" w:bidi="ar-EG"/>
        </w:rPr>
      </w:pPr>
      <w:r w:rsidRPr="00D32611">
        <w:rPr>
          <w:rFonts w:ascii="Sakkal Majalla" w:hAnsi="Sakkal Majalla" w:cs="Sakkal Majalla"/>
          <w:sz w:val="28"/>
          <w:szCs w:val="28"/>
          <w:rtl/>
          <w:lang w:val="en-AE" w:bidi="ar-EG"/>
        </w:rPr>
        <w:t>|   استراتيجية الشراء الرشيقة     |</w:t>
      </w:r>
    </w:p>
    <w:p w14:paraId="4ED62F27" w14:textId="5CDC6B5A" w:rsidR="00D32611" w:rsidRPr="00D32611" w:rsidRDefault="00D32611" w:rsidP="00D32611">
      <w:pPr>
        <w:jc w:val="center"/>
        <w:rPr>
          <w:rFonts w:ascii="Sakkal Majalla" w:hAnsi="Sakkal Majalla" w:cs="Sakkal Majalla"/>
          <w:sz w:val="28"/>
          <w:szCs w:val="28"/>
          <w:rtl/>
          <w:lang w:val="en-AE" w:bidi="ar-EG"/>
        </w:rPr>
      </w:pPr>
      <w:r w:rsidRPr="00D32611">
        <w:rPr>
          <w:rFonts w:ascii="Sakkal Majalla" w:hAnsi="Sakkal Majalla" w:cs="Sakkal Majalla"/>
          <w:sz w:val="28"/>
          <w:szCs w:val="28"/>
          <w:rtl/>
          <w:lang w:val="en-AE" w:bidi="ar-EG"/>
        </w:rPr>
        <w:t>|       (آلية التنفيذ)            |</w:t>
      </w:r>
    </w:p>
    <w:p w14:paraId="09DBC8C2" w14:textId="0F0F33D0" w:rsidR="00D32611" w:rsidRPr="00D32611" w:rsidRDefault="00D32611" w:rsidP="00D32611">
      <w:pPr>
        <w:jc w:val="center"/>
        <w:rPr>
          <w:rFonts w:ascii="Sakkal Majalla" w:hAnsi="Sakkal Majalla" w:cs="Sakkal Majalla"/>
          <w:sz w:val="28"/>
          <w:szCs w:val="28"/>
          <w:rtl/>
          <w:lang w:val="en-AE" w:bidi="ar-EG"/>
        </w:rPr>
      </w:pPr>
      <w:r w:rsidRPr="00D32611">
        <w:rPr>
          <w:rFonts w:ascii="Sakkal Majalla" w:hAnsi="Sakkal Majalla" w:cs="Sakkal Majalla"/>
          <w:sz w:val="28"/>
          <w:szCs w:val="28"/>
          <w:rtl/>
          <w:lang w:val="en-AE" w:bidi="ar-EG"/>
        </w:rPr>
        <w:t>| - معايير اختيار موردين مرتكزة  |</w:t>
      </w:r>
    </w:p>
    <w:p w14:paraId="4FB168EE" w14:textId="55437D6A" w:rsidR="00D32611" w:rsidRPr="00D32611" w:rsidRDefault="00D32611" w:rsidP="00D32611">
      <w:pPr>
        <w:jc w:val="center"/>
        <w:rPr>
          <w:rFonts w:ascii="Sakkal Majalla" w:hAnsi="Sakkal Majalla" w:cs="Sakkal Majalla"/>
          <w:sz w:val="28"/>
          <w:szCs w:val="28"/>
          <w:rtl/>
          <w:lang w:val="en-AE" w:bidi="ar-EG"/>
        </w:rPr>
      </w:pPr>
      <w:r w:rsidRPr="00D32611">
        <w:rPr>
          <w:rFonts w:ascii="Sakkal Majalla" w:hAnsi="Sakkal Majalla" w:cs="Sakkal Majalla"/>
          <w:sz w:val="28"/>
          <w:szCs w:val="28"/>
          <w:rtl/>
          <w:lang w:val="en-AE" w:bidi="ar-EG"/>
        </w:rPr>
        <w:t xml:space="preserve">|   على </w:t>
      </w:r>
      <w:r w:rsidRPr="00D32611">
        <w:rPr>
          <w:rFonts w:ascii="Sakkal Majalla" w:hAnsi="Sakkal Majalla" w:cs="Sakkal Majalla"/>
          <w:sz w:val="28"/>
          <w:szCs w:val="28"/>
          <w:lang w:val="en-AE" w:bidi="ar-EG"/>
        </w:rPr>
        <w:t>TCO</w:t>
      </w:r>
      <w:r w:rsidRPr="00D32611">
        <w:rPr>
          <w:rFonts w:ascii="Sakkal Majalla" w:hAnsi="Sakkal Majalla" w:cs="Sakkal Majalla"/>
          <w:sz w:val="28"/>
          <w:szCs w:val="28"/>
          <w:rtl/>
          <w:lang w:val="en-AE" w:bidi="ar-EG"/>
        </w:rPr>
        <w:t xml:space="preserve"> ومبادئ ال </w:t>
      </w:r>
      <w:r w:rsidRPr="00D32611">
        <w:rPr>
          <w:rFonts w:ascii="Sakkal Majalla" w:hAnsi="Sakkal Majalla" w:cs="Sakkal Majalla"/>
          <w:sz w:val="28"/>
          <w:szCs w:val="28"/>
          <w:lang w:val="en-AE" w:bidi="ar-EG"/>
        </w:rPr>
        <w:t>Lean</w:t>
      </w:r>
      <w:r w:rsidRPr="00D32611">
        <w:rPr>
          <w:rFonts w:ascii="Sakkal Majalla" w:hAnsi="Sakkal Majalla" w:cs="Sakkal Majalla"/>
          <w:sz w:val="28"/>
          <w:szCs w:val="28"/>
          <w:rtl/>
          <w:lang w:val="en-AE" w:bidi="ar-EG"/>
        </w:rPr>
        <w:t xml:space="preserve">        |</w:t>
      </w:r>
    </w:p>
    <w:p w14:paraId="641363FA" w14:textId="192F36F5" w:rsidR="00D32611" w:rsidRPr="00D32611" w:rsidRDefault="00D32611" w:rsidP="00D32611">
      <w:pPr>
        <w:jc w:val="center"/>
        <w:rPr>
          <w:rFonts w:ascii="Sakkal Majalla" w:hAnsi="Sakkal Majalla" w:cs="Sakkal Majalla"/>
          <w:sz w:val="28"/>
          <w:szCs w:val="28"/>
          <w:rtl/>
          <w:lang w:val="en-AE" w:bidi="ar-EG"/>
        </w:rPr>
      </w:pPr>
      <w:r w:rsidRPr="00D32611">
        <w:rPr>
          <w:rFonts w:ascii="Sakkal Majalla" w:hAnsi="Sakkal Majalla" w:cs="Sakkal Majalla"/>
          <w:sz w:val="28"/>
          <w:szCs w:val="28"/>
          <w:rtl/>
          <w:lang w:val="en-AE" w:bidi="ar-EG"/>
        </w:rPr>
        <w:t>| - عمليات شراء مُحسنة وخالية من  |</w:t>
      </w:r>
    </w:p>
    <w:p w14:paraId="56EF4EC7" w14:textId="7A86DE3D" w:rsidR="00D32611" w:rsidRPr="00D32611" w:rsidRDefault="00D32611" w:rsidP="00F41477">
      <w:pPr>
        <w:jc w:val="center"/>
        <w:rPr>
          <w:rFonts w:ascii="Sakkal Majalla" w:hAnsi="Sakkal Majalla" w:cs="Sakkal Majalla"/>
          <w:sz w:val="28"/>
          <w:szCs w:val="28"/>
          <w:rtl/>
          <w:lang w:val="en-AE" w:bidi="ar-EG"/>
        </w:rPr>
      </w:pPr>
      <w:r w:rsidRPr="00D32611">
        <w:rPr>
          <w:rFonts w:ascii="Sakkal Majalla" w:hAnsi="Sakkal Majalla" w:cs="Sakkal Majalla"/>
          <w:sz w:val="28"/>
          <w:szCs w:val="28"/>
          <w:rtl/>
          <w:lang w:val="en-AE" w:bidi="ar-EG"/>
        </w:rPr>
        <w:t xml:space="preserve">| </w:t>
      </w:r>
      <w:r w:rsidR="00F41477">
        <w:rPr>
          <w:rFonts w:ascii="Sakkal Majalla" w:hAnsi="Sakkal Majalla" w:cs="Sakkal Majalla" w:hint="cs"/>
          <w:sz w:val="28"/>
          <w:szCs w:val="28"/>
          <w:rtl/>
          <w:lang w:val="en-AE" w:bidi="ar-EG"/>
        </w:rPr>
        <w:t xml:space="preserve">             </w:t>
      </w:r>
      <w:r w:rsidRPr="00D32611">
        <w:rPr>
          <w:rFonts w:ascii="Sakkal Majalla" w:hAnsi="Sakkal Majalla" w:cs="Sakkal Majalla"/>
          <w:sz w:val="28"/>
          <w:szCs w:val="28"/>
          <w:rtl/>
          <w:lang w:val="en-AE" w:bidi="ar-EG"/>
        </w:rPr>
        <w:t xml:space="preserve">  الهدر                   |</w:t>
      </w:r>
    </w:p>
    <w:p w14:paraId="35AE03C8" w14:textId="3F75C90F" w:rsidR="00D32611" w:rsidRPr="00D32611" w:rsidRDefault="00D32611" w:rsidP="00D32611">
      <w:pPr>
        <w:jc w:val="center"/>
        <w:rPr>
          <w:rFonts w:ascii="Sakkal Majalla" w:hAnsi="Sakkal Majalla" w:cs="Sakkal Majalla"/>
          <w:sz w:val="28"/>
          <w:szCs w:val="28"/>
          <w:rtl/>
          <w:lang w:val="en-AE" w:bidi="ar-EG"/>
        </w:rPr>
      </w:pPr>
      <w:r w:rsidRPr="00D32611">
        <w:rPr>
          <w:rFonts w:ascii="Sakkal Majalla" w:hAnsi="Sakkal Majalla" w:cs="Sakkal Majalla"/>
          <w:sz w:val="28"/>
          <w:szCs w:val="28"/>
          <w:rtl/>
          <w:lang w:val="en-AE" w:bidi="ar-EG"/>
        </w:rPr>
        <w:lastRenderedPageBreak/>
        <w:t>+---------------------------------+</w:t>
      </w:r>
    </w:p>
    <w:p w14:paraId="6FD3E12D" w14:textId="24AF1DFE" w:rsidR="00D32611" w:rsidRPr="00D32611" w:rsidRDefault="00D32611" w:rsidP="00D32611">
      <w:pPr>
        <w:jc w:val="center"/>
        <w:rPr>
          <w:rFonts w:ascii="Sakkal Majalla" w:hAnsi="Sakkal Majalla" w:cs="Sakkal Majalla"/>
          <w:sz w:val="28"/>
          <w:szCs w:val="28"/>
          <w:rtl/>
          <w:lang w:val="en-AE" w:bidi="ar-EG"/>
        </w:rPr>
      </w:pPr>
      <w:r w:rsidRPr="00D32611">
        <w:rPr>
          <w:rFonts w:ascii="Times New Roman" w:hAnsi="Times New Roman" w:cs="Times New Roman" w:hint="cs"/>
          <w:sz w:val="28"/>
          <w:szCs w:val="28"/>
          <w:rtl/>
          <w:lang w:val="en-AE" w:bidi="ar-EG"/>
        </w:rPr>
        <w:t>↓</w:t>
      </w:r>
    </w:p>
    <w:p w14:paraId="2E726D2A" w14:textId="6D1E4F12" w:rsidR="00D32611" w:rsidRPr="00D32611" w:rsidRDefault="00D32611" w:rsidP="00D32611">
      <w:pPr>
        <w:jc w:val="center"/>
        <w:rPr>
          <w:rFonts w:ascii="Sakkal Majalla" w:hAnsi="Sakkal Majalla" w:cs="Sakkal Majalla"/>
          <w:sz w:val="28"/>
          <w:szCs w:val="28"/>
          <w:rtl/>
          <w:lang w:val="en-AE" w:bidi="ar-EG"/>
        </w:rPr>
      </w:pPr>
      <w:r w:rsidRPr="00D32611">
        <w:rPr>
          <w:rFonts w:ascii="Sakkal Majalla" w:hAnsi="Sakkal Majalla" w:cs="Sakkal Majalla"/>
          <w:sz w:val="28"/>
          <w:szCs w:val="28"/>
          <w:rtl/>
          <w:lang w:val="en-AE" w:bidi="ar-EG"/>
        </w:rPr>
        <w:t>+---------------------------------+</w:t>
      </w:r>
    </w:p>
    <w:p w14:paraId="76D2BACC" w14:textId="3ECC4F6A" w:rsidR="00D32611" w:rsidRPr="00D32611" w:rsidRDefault="00D32611" w:rsidP="00D32611">
      <w:pPr>
        <w:jc w:val="center"/>
        <w:rPr>
          <w:rFonts w:ascii="Sakkal Majalla" w:hAnsi="Sakkal Majalla" w:cs="Sakkal Majalla"/>
          <w:sz w:val="28"/>
          <w:szCs w:val="28"/>
          <w:rtl/>
          <w:lang w:val="en-AE" w:bidi="ar-EG"/>
        </w:rPr>
      </w:pPr>
      <w:r w:rsidRPr="00D32611">
        <w:rPr>
          <w:rFonts w:ascii="Sakkal Majalla" w:hAnsi="Sakkal Majalla" w:cs="Sakkal Majalla"/>
          <w:sz w:val="28"/>
          <w:szCs w:val="28"/>
          <w:rtl/>
          <w:lang w:val="en-AE" w:bidi="ar-EG"/>
        </w:rPr>
        <w:t>|      مخرجات محسنة للمشروع       |</w:t>
      </w:r>
    </w:p>
    <w:p w14:paraId="0D551C73" w14:textId="3F0F624F" w:rsidR="00D32611" w:rsidRPr="00D32611" w:rsidRDefault="00D32611" w:rsidP="00D32611">
      <w:pPr>
        <w:jc w:val="center"/>
        <w:rPr>
          <w:rFonts w:ascii="Sakkal Majalla" w:hAnsi="Sakkal Majalla" w:cs="Sakkal Majalla"/>
          <w:sz w:val="28"/>
          <w:szCs w:val="28"/>
          <w:rtl/>
          <w:lang w:val="en-AE" w:bidi="ar-EG"/>
        </w:rPr>
      </w:pPr>
      <w:r w:rsidRPr="00D32611">
        <w:rPr>
          <w:rFonts w:ascii="Sakkal Majalla" w:hAnsi="Sakkal Majalla" w:cs="Sakkal Majalla"/>
          <w:sz w:val="28"/>
          <w:szCs w:val="28"/>
          <w:rtl/>
          <w:lang w:val="en-AE" w:bidi="ar-EG"/>
        </w:rPr>
        <w:t>| - خفض التكاليف الإجمالية        |</w:t>
      </w:r>
    </w:p>
    <w:p w14:paraId="15311077" w14:textId="4C3B5182" w:rsidR="00D32611" w:rsidRPr="00D32611" w:rsidRDefault="00D32611" w:rsidP="00D32611">
      <w:pPr>
        <w:jc w:val="center"/>
        <w:rPr>
          <w:rFonts w:ascii="Sakkal Majalla" w:hAnsi="Sakkal Majalla" w:cs="Sakkal Majalla"/>
          <w:sz w:val="28"/>
          <w:szCs w:val="28"/>
          <w:rtl/>
          <w:lang w:val="en-AE" w:bidi="ar-EG"/>
        </w:rPr>
      </w:pPr>
      <w:r w:rsidRPr="00D32611">
        <w:rPr>
          <w:rFonts w:ascii="Sakkal Majalla" w:hAnsi="Sakkal Majalla" w:cs="Sakkal Majalla"/>
          <w:sz w:val="28"/>
          <w:szCs w:val="28"/>
          <w:rtl/>
          <w:lang w:val="en-AE" w:bidi="ar-EG"/>
        </w:rPr>
        <w:t>| - تقليل المدة الزمنية           |</w:t>
      </w:r>
    </w:p>
    <w:p w14:paraId="165170E9" w14:textId="1AB2B5C8" w:rsidR="00D32611" w:rsidRPr="00D32611" w:rsidRDefault="00D32611" w:rsidP="00D32611">
      <w:pPr>
        <w:jc w:val="center"/>
        <w:rPr>
          <w:rFonts w:ascii="Sakkal Majalla" w:hAnsi="Sakkal Majalla" w:cs="Sakkal Majalla"/>
          <w:sz w:val="28"/>
          <w:szCs w:val="28"/>
          <w:rtl/>
          <w:lang w:val="en-AE" w:bidi="ar-EG"/>
        </w:rPr>
      </w:pPr>
      <w:r w:rsidRPr="00D32611">
        <w:rPr>
          <w:rFonts w:ascii="Sakkal Majalla" w:hAnsi="Sakkal Majalla" w:cs="Sakkal Majalla"/>
          <w:sz w:val="28"/>
          <w:szCs w:val="28"/>
          <w:rtl/>
          <w:lang w:val="en-AE" w:bidi="ar-EG"/>
        </w:rPr>
        <w:t>| - تحسين الجودة والموثوقية       |</w:t>
      </w:r>
    </w:p>
    <w:p w14:paraId="292E8143" w14:textId="54F46D0E" w:rsidR="00D32611" w:rsidRPr="00961D3B" w:rsidRDefault="00D32611" w:rsidP="00D32611">
      <w:pPr>
        <w:jc w:val="center"/>
        <w:rPr>
          <w:rFonts w:ascii="Sakkal Majalla" w:hAnsi="Sakkal Majalla" w:cs="Sakkal Majalla"/>
          <w:sz w:val="28"/>
          <w:szCs w:val="28"/>
          <w:lang w:val="en-AE" w:bidi="ar-EG"/>
        </w:rPr>
      </w:pPr>
      <w:r w:rsidRPr="00D32611">
        <w:rPr>
          <w:rFonts w:ascii="Sakkal Majalla" w:hAnsi="Sakkal Majalla" w:cs="Sakkal Majalla"/>
          <w:sz w:val="28"/>
          <w:szCs w:val="28"/>
          <w:rtl/>
          <w:lang w:val="en-AE" w:bidi="ar-EG"/>
        </w:rPr>
        <w:t>+---------------------------------+</w:t>
      </w:r>
    </w:p>
    <w:p w14:paraId="755E434A" w14:textId="77777777" w:rsidR="00961D3B" w:rsidRPr="008A67D1" w:rsidRDefault="00961D3B" w:rsidP="00D32611">
      <w:pPr>
        <w:jc w:val="center"/>
        <w:rPr>
          <w:rFonts w:ascii="Sakkal Majalla" w:hAnsi="Sakkal Majalla" w:cs="Sakkal Majalla"/>
          <w:sz w:val="28"/>
          <w:szCs w:val="28"/>
          <w:lang w:val="en-AE" w:bidi="ar-EG"/>
        </w:rPr>
      </w:pPr>
    </w:p>
    <w:p w14:paraId="26D04BAC" w14:textId="77777777" w:rsidR="008A67D1" w:rsidRPr="00EF3D7C" w:rsidRDefault="008A67D1" w:rsidP="008A67D1">
      <w:pPr>
        <w:rPr>
          <w:rFonts w:ascii="Sakkal Majalla" w:hAnsi="Sakkal Majalla" w:cs="Sakkal Majalla"/>
          <w:sz w:val="28"/>
          <w:szCs w:val="28"/>
          <w:lang w:val="en-AE" w:bidi="ar-EG"/>
        </w:rPr>
      </w:pPr>
    </w:p>
    <w:p w14:paraId="5F02BB6D" w14:textId="77777777" w:rsidR="009125CE" w:rsidRPr="00FD19C9" w:rsidRDefault="009125CE" w:rsidP="009125CE">
      <w:pPr>
        <w:rPr>
          <w:rFonts w:ascii="Sakkal Majalla" w:hAnsi="Sakkal Majalla" w:cs="Sakkal Majalla"/>
          <w:sz w:val="28"/>
          <w:szCs w:val="28"/>
          <w:u w:val="single"/>
          <w:rtl/>
          <w:lang w:val="en-AE" w:bidi="ar-EG"/>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34E93C0C" w14:textId="171864C6" w:rsidR="00F41477" w:rsidRPr="00F41477" w:rsidRDefault="00F41477" w:rsidP="00F41477">
      <w:pPr>
        <w:rPr>
          <w:rFonts w:ascii="Sakkal Majalla" w:hAnsi="Sakkal Majalla" w:cs="Sakkal Majalla"/>
          <w:b/>
          <w:bCs/>
          <w:sz w:val="28"/>
          <w:szCs w:val="28"/>
          <w:lang w:val="en-AE"/>
        </w:rPr>
      </w:pPr>
      <w:r w:rsidRPr="00F41477">
        <w:rPr>
          <w:rFonts w:ascii="Sakkal Majalla" w:hAnsi="Sakkal Majalla" w:cs="Sakkal Majalla"/>
          <w:b/>
          <w:bCs/>
          <w:sz w:val="28"/>
          <w:szCs w:val="28"/>
          <w:lang w:val="en-AE"/>
        </w:rPr>
        <w:lastRenderedPageBreak/>
        <w:t>2.7.</w:t>
      </w:r>
      <w:r w:rsidRPr="001E481D">
        <w:rPr>
          <w:rFonts w:ascii="Sakkal Majalla" w:hAnsi="Sakkal Majalla" w:cs="Sakkal Majalla" w:hint="cs"/>
          <w:b/>
          <w:bCs/>
          <w:sz w:val="28"/>
          <w:szCs w:val="28"/>
          <w:rtl/>
          <w:lang w:val="en-AE"/>
        </w:rPr>
        <w:t xml:space="preserve"> </w:t>
      </w:r>
      <w:r w:rsidRPr="00F41477">
        <w:rPr>
          <w:rFonts w:ascii="Sakkal Majalla" w:hAnsi="Sakkal Majalla" w:cs="Sakkal Majalla"/>
          <w:b/>
          <w:bCs/>
          <w:sz w:val="28"/>
          <w:szCs w:val="28"/>
          <w:lang w:val="en-AE"/>
        </w:rPr>
        <w:t xml:space="preserve"> </w:t>
      </w:r>
      <w:r w:rsidRPr="00F41477">
        <w:rPr>
          <w:rFonts w:ascii="Sakkal Majalla" w:hAnsi="Sakkal Majalla" w:cs="Sakkal Majalla"/>
          <w:b/>
          <w:bCs/>
          <w:sz w:val="28"/>
          <w:szCs w:val="28"/>
          <w:rtl/>
        </w:rPr>
        <w:t>الدراسات السابقة</w:t>
      </w:r>
    </w:p>
    <w:p w14:paraId="72B1793D" w14:textId="77777777" w:rsidR="00F41477" w:rsidRPr="00F41477" w:rsidRDefault="00F41477" w:rsidP="00F41477">
      <w:pPr>
        <w:rPr>
          <w:rFonts w:ascii="Sakkal Majalla" w:hAnsi="Sakkal Majalla" w:cs="Sakkal Majalla"/>
          <w:sz w:val="28"/>
          <w:szCs w:val="28"/>
          <w:lang w:val="en-AE"/>
        </w:rPr>
      </w:pPr>
      <w:r w:rsidRPr="00F41477">
        <w:rPr>
          <w:rFonts w:ascii="Sakkal Majalla" w:hAnsi="Sakkal Majalla" w:cs="Sakkal Majalla"/>
          <w:sz w:val="28"/>
          <w:szCs w:val="28"/>
          <w:rtl/>
        </w:rPr>
        <w:t>يستعرض هذا القسم عددًا من الدراسات السابقة التي تناولت مواضيع ذات صلة بموضوع البحث الحالي، وسيتم تحليلها نقديًا لتسليط الضوء على الفجوة البحثية</w:t>
      </w:r>
      <w:r w:rsidRPr="00F41477">
        <w:rPr>
          <w:rFonts w:ascii="Sakkal Majalla" w:hAnsi="Sakkal Majalla" w:cs="Sakkal Majalla"/>
          <w:sz w:val="28"/>
          <w:szCs w:val="28"/>
          <w:lang w:val="en-AE"/>
        </w:rPr>
        <w:t>.</w:t>
      </w:r>
    </w:p>
    <w:p w14:paraId="1D85140C" w14:textId="77777777" w:rsidR="00F41477" w:rsidRPr="00F41477" w:rsidRDefault="00F41477" w:rsidP="001E481D">
      <w:pPr>
        <w:jc w:val="center"/>
        <w:rPr>
          <w:rFonts w:ascii="Sakkal Majalla" w:hAnsi="Sakkal Majalla" w:cs="Sakkal Majalla"/>
          <w:b/>
          <w:bCs/>
          <w:sz w:val="28"/>
          <w:szCs w:val="28"/>
          <w:lang w:val="en-AE"/>
        </w:rPr>
      </w:pPr>
      <w:r w:rsidRPr="00F41477">
        <w:rPr>
          <w:rFonts w:ascii="Sakkal Majalla" w:hAnsi="Sakkal Majalla" w:cs="Sakkal Majalla"/>
          <w:b/>
          <w:bCs/>
          <w:sz w:val="28"/>
          <w:szCs w:val="28"/>
          <w:rtl/>
        </w:rPr>
        <w:t>الجدول (2-1): ملخص الدراسات السابقة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4"/>
        <w:gridCol w:w="1497"/>
        <w:gridCol w:w="1369"/>
        <w:gridCol w:w="1621"/>
        <w:gridCol w:w="2471"/>
      </w:tblGrid>
      <w:tr w:rsidR="00F41477" w:rsidRPr="00F41477" w14:paraId="47443141" w14:textId="77777777" w:rsidTr="00A20914">
        <w:trPr>
          <w:tblHeader/>
          <w:jc w:val="center"/>
        </w:trPr>
        <w:tc>
          <w:tcPr>
            <w:tcW w:w="2232" w:type="dxa"/>
            <w:shd w:val="clear" w:color="auto" w:fill="8EAADB" w:themeFill="accent1" w:themeFillTint="99"/>
            <w:tcMar>
              <w:top w:w="150" w:type="dxa"/>
              <w:left w:w="0" w:type="dxa"/>
              <w:bottom w:w="150" w:type="dxa"/>
              <w:right w:w="240" w:type="dxa"/>
            </w:tcMar>
            <w:vAlign w:val="center"/>
            <w:hideMark/>
          </w:tcPr>
          <w:p w14:paraId="155EBFA4" w14:textId="77777777" w:rsidR="00F41477" w:rsidRPr="00F41477" w:rsidRDefault="00F41477" w:rsidP="00F41477">
            <w:pPr>
              <w:jc w:val="center"/>
              <w:rPr>
                <w:rFonts w:ascii="Sakkal Majalla" w:hAnsi="Sakkal Majalla" w:cs="Sakkal Majalla"/>
                <w:b/>
                <w:bCs/>
                <w:sz w:val="28"/>
                <w:szCs w:val="28"/>
                <w:lang w:val="en-AE"/>
              </w:rPr>
            </w:pPr>
            <w:r w:rsidRPr="00F41477">
              <w:rPr>
                <w:rFonts w:ascii="Sakkal Majalla" w:hAnsi="Sakkal Majalla" w:cs="Sakkal Majalla"/>
                <w:b/>
                <w:bCs/>
                <w:sz w:val="28"/>
                <w:szCs w:val="28"/>
                <w:rtl/>
              </w:rPr>
              <w:t>المرجع (الباحث/السنة)</w:t>
            </w:r>
          </w:p>
        </w:tc>
        <w:tc>
          <w:tcPr>
            <w:tcW w:w="0" w:type="auto"/>
            <w:shd w:val="clear" w:color="auto" w:fill="8EAADB" w:themeFill="accent1" w:themeFillTint="99"/>
            <w:tcMar>
              <w:top w:w="150" w:type="dxa"/>
              <w:left w:w="240" w:type="dxa"/>
              <w:bottom w:w="150" w:type="dxa"/>
              <w:right w:w="240" w:type="dxa"/>
            </w:tcMar>
            <w:vAlign w:val="center"/>
            <w:hideMark/>
          </w:tcPr>
          <w:p w14:paraId="6EEAC1A7" w14:textId="77777777" w:rsidR="00F41477" w:rsidRPr="00F41477" w:rsidRDefault="00F41477" w:rsidP="00F41477">
            <w:pPr>
              <w:jc w:val="center"/>
              <w:rPr>
                <w:rFonts w:ascii="Sakkal Majalla" w:hAnsi="Sakkal Majalla" w:cs="Sakkal Majalla"/>
                <w:b/>
                <w:bCs/>
                <w:sz w:val="28"/>
                <w:szCs w:val="28"/>
                <w:lang w:val="en-AE"/>
              </w:rPr>
            </w:pPr>
            <w:r w:rsidRPr="00F41477">
              <w:rPr>
                <w:rFonts w:ascii="Sakkal Majalla" w:hAnsi="Sakkal Majalla" w:cs="Sakkal Majalla"/>
                <w:b/>
                <w:bCs/>
                <w:sz w:val="28"/>
                <w:szCs w:val="28"/>
                <w:rtl/>
              </w:rPr>
              <w:t>الهدف الرئيسي</w:t>
            </w:r>
          </w:p>
        </w:tc>
        <w:tc>
          <w:tcPr>
            <w:tcW w:w="0" w:type="auto"/>
            <w:shd w:val="clear" w:color="auto" w:fill="8EAADB" w:themeFill="accent1" w:themeFillTint="99"/>
            <w:tcMar>
              <w:top w:w="150" w:type="dxa"/>
              <w:left w:w="240" w:type="dxa"/>
              <w:bottom w:w="150" w:type="dxa"/>
              <w:right w:w="240" w:type="dxa"/>
            </w:tcMar>
            <w:vAlign w:val="center"/>
            <w:hideMark/>
          </w:tcPr>
          <w:p w14:paraId="3F142405" w14:textId="77777777" w:rsidR="00F41477" w:rsidRPr="00F41477" w:rsidRDefault="00F41477" w:rsidP="00F41477">
            <w:pPr>
              <w:jc w:val="center"/>
              <w:rPr>
                <w:rFonts w:ascii="Sakkal Majalla" w:hAnsi="Sakkal Majalla" w:cs="Sakkal Majalla"/>
                <w:b/>
                <w:bCs/>
                <w:sz w:val="28"/>
                <w:szCs w:val="28"/>
                <w:lang w:val="en-AE"/>
              </w:rPr>
            </w:pPr>
            <w:r w:rsidRPr="00F41477">
              <w:rPr>
                <w:rFonts w:ascii="Sakkal Majalla" w:hAnsi="Sakkal Majalla" w:cs="Sakkal Majalla"/>
                <w:b/>
                <w:bCs/>
                <w:sz w:val="28"/>
                <w:szCs w:val="28"/>
                <w:rtl/>
              </w:rPr>
              <w:t>المنهجية</w:t>
            </w:r>
          </w:p>
        </w:tc>
        <w:tc>
          <w:tcPr>
            <w:tcW w:w="0" w:type="auto"/>
            <w:shd w:val="clear" w:color="auto" w:fill="8EAADB" w:themeFill="accent1" w:themeFillTint="99"/>
            <w:tcMar>
              <w:top w:w="150" w:type="dxa"/>
              <w:left w:w="240" w:type="dxa"/>
              <w:bottom w:w="150" w:type="dxa"/>
              <w:right w:w="240" w:type="dxa"/>
            </w:tcMar>
            <w:vAlign w:val="center"/>
            <w:hideMark/>
          </w:tcPr>
          <w:p w14:paraId="02B6B381" w14:textId="77777777" w:rsidR="00F41477" w:rsidRPr="00F41477" w:rsidRDefault="00F41477" w:rsidP="00F41477">
            <w:pPr>
              <w:jc w:val="center"/>
              <w:rPr>
                <w:rFonts w:ascii="Sakkal Majalla" w:hAnsi="Sakkal Majalla" w:cs="Sakkal Majalla"/>
                <w:b/>
                <w:bCs/>
                <w:sz w:val="28"/>
                <w:szCs w:val="28"/>
                <w:lang w:val="en-AE"/>
              </w:rPr>
            </w:pPr>
            <w:r w:rsidRPr="00F41477">
              <w:rPr>
                <w:rFonts w:ascii="Sakkal Majalla" w:hAnsi="Sakkal Majalla" w:cs="Sakkal Majalla"/>
                <w:b/>
                <w:bCs/>
                <w:sz w:val="28"/>
                <w:szCs w:val="28"/>
                <w:rtl/>
              </w:rPr>
              <w:t>النتائج الرئيسية</w:t>
            </w:r>
          </w:p>
        </w:tc>
        <w:tc>
          <w:tcPr>
            <w:tcW w:w="0" w:type="auto"/>
            <w:shd w:val="clear" w:color="auto" w:fill="8EAADB" w:themeFill="accent1" w:themeFillTint="99"/>
            <w:tcMar>
              <w:top w:w="150" w:type="dxa"/>
              <w:left w:w="240" w:type="dxa"/>
              <w:bottom w:w="150" w:type="dxa"/>
              <w:right w:w="240" w:type="dxa"/>
            </w:tcMar>
            <w:vAlign w:val="center"/>
            <w:hideMark/>
          </w:tcPr>
          <w:p w14:paraId="36110D9E" w14:textId="77777777" w:rsidR="00F41477" w:rsidRPr="00F41477" w:rsidRDefault="00F41477" w:rsidP="00F41477">
            <w:pPr>
              <w:jc w:val="center"/>
              <w:rPr>
                <w:rFonts w:ascii="Sakkal Majalla" w:hAnsi="Sakkal Majalla" w:cs="Sakkal Majalla"/>
                <w:b/>
                <w:bCs/>
                <w:sz w:val="28"/>
                <w:szCs w:val="28"/>
                <w:lang w:val="en-AE"/>
              </w:rPr>
            </w:pPr>
            <w:r w:rsidRPr="00F41477">
              <w:rPr>
                <w:rFonts w:ascii="Sakkal Majalla" w:hAnsi="Sakkal Majalla" w:cs="Sakkal Majalla"/>
                <w:b/>
                <w:bCs/>
                <w:sz w:val="28"/>
                <w:szCs w:val="28"/>
                <w:rtl/>
              </w:rPr>
              <w:t>نقاط القوة والضعف / العلاقة بالبحث الحالي</w:t>
            </w:r>
          </w:p>
        </w:tc>
      </w:tr>
      <w:tr w:rsidR="00F41477" w:rsidRPr="00F41477" w14:paraId="3BCBFB97" w14:textId="77777777" w:rsidTr="001E481D">
        <w:trPr>
          <w:jc w:val="center"/>
        </w:trPr>
        <w:tc>
          <w:tcPr>
            <w:tcW w:w="2232" w:type="dxa"/>
            <w:tcMar>
              <w:top w:w="150" w:type="dxa"/>
              <w:left w:w="0" w:type="dxa"/>
              <w:bottom w:w="150" w:type="dxa"/>
              <w:right w:w="240" w:type="dxa"/>
            </w:tcMar>
            <w:vAlign w:val="center"/>
            <w:hideMark/>
          </w:tcPr>
          <w:p w14:paraId="1E2266B4"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b/>
                <w:bCs/>
                <w:sz w:val="28"/>
                <w:szCs w:val="28"/>
                <w:lang w:val="en-AE"/>
              </w:rPr>
              <w:t>1. (Alotaibi et al., 2023)</w:t>
            </w:r>
          </w:p>
        </w:tc>
        <w:tc>
          <w:tcPr>
            <w:tcW w:w="0" w:type="auto"/>
            <w:tcMar>
              <w:top w:w="150" w:type="dxa"/>
              <w:left w:w="240" w:type="dxa"/>
              <w:bottom w:w="150" w:type="dxa"/>
              <w:right w:w="240" w:type="dxa"/>
            </w:tcMar>
            <w:vAlign w:val="center"/>
            <w:hideMark/>
          </w:tcPr>
          <w:p w14:paraId="28CAC3EF"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sz w:val="28"/>
                <w:szCs w:val="28"/>
                <w:rtl/>
              </w:rPr>
              <w:t>تحليل تأثير ممارسات الإدارة الرشيقة على أداء مشاريع الإنشاءات في السعودية</w:t>
            </w:r>
            <w:r w:rsidRPr="00F41477">
              <w:rPr>
                <w:rFonts w:ascii="Sakkal Majalla" w:hAnsi="Sakkal Majalla" w:cs="Sakkal Majalla"/>
                <w:sz w:val="28"/>
                <w:szCs w:val="28"/>
                <w:lang w:val="en-AE"/>
              </w:rPr>
              <w:t>.</w:t>
            </w:r>
          </w:p>
        </w:tc>
        <w:tc>
          <w:tcPr>
            <w:tcW w:w="0" w:type="auto"/>
            <w:tcMar>
              <w:top w:w="150" w:type="dxa"/>
              <w:left w:w="240" w:type="dxa"/>
              <w:bottom w:w="150" w:type="dxa"/>
              <w:right w:w="240" w:type="dxa"/>
            </w:tcMar>
            <w:vAlign w:val="center"/>
            <w:hideMark/>
          </w:tcPr>
          <w:p w14:paraId="05CB78AD"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sz w:val="28"/>
                <w:szCs w:val="28"/>
                <w:rtl/>
              </w:rPr>
              <w:t>دراسة ميدانية (استبيان) على 120 مدير مشروع</w:t>
            </w:r>
            <w:r w:rsidRPr="00F41477">
              <w:rPr>
                <w:rFonts w:ascii="Sakkal Majalla" w:hAnsi="Sakkal Majalla" w:cs="Sakkal Majalla"/>
                <w:sz w:val="28"/>
                <w:szCs w:val="28"/>
                <w:lang w:val="en-AE"/>
              </w:rPr>
              <w:t>.</w:t>
            </w:r>
          </w:p>
        </w:tc>
        <w:tc>
          <w:tcPr>
            <w:tcW w:w="0" w:type="auto"/>
            <w:tcMar>
              <w:top w:w="150" w:type="dxa"/>
              <w:left w:w="240" w:type="dxa"/>
              <w:bottom w:w="150" w:type="dxa"/>
              <w:right w:w="240" w:type="dxa"/>
            </w:tcMar>
            <w:vAlign w:val="center"/>
            <w:hideMark/>
          </w:tcPr>
          <w:p w14:paraId="69E137F2"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sz w:val="28"/>
                <w:szCs w:val="28"/>
                <w:rtl/>
              </w:rPr>
              <w:t>وجود علاقة إيجابية ذات دلالة إحصائية بين تطبيق الممارسات الرشيقة (مثل تقليل الهدر) وتحسين أداء المشاريع من حيث التكلفة والوقت</w:t>
            </w:r>
            <w:r w:rsidRPr="00F41477">
              <w:rPr>
                <w:rFonts w:ascii="Sakkal Majalla" w:hAnsi="Sakkal Majalla" w:cs="Sakkal Majalla"/>
                <w:sz w:val="28"/>
                <w:szCs w:val="28"/>
                <w:lang w:val="en-AE"/>
              </w:rPr>
              <w:t>.</w:t>
            </w:r>
          </w:p>
        </w:tc>
        <w:tc>
          <w:tcPr>
            <w:tcW w:w="0" w:type="auto"/>
            <w:tcMar>
              <w:top w:w="150" w:type="dxa"/>
              <w:left w:w="240" w:type="dxa"/>
              <w:bottom w:w="150" w:type="dxa"/>
              <w:right w:w="0" w:type="dxa"/>
            </w:tcMar>
            <w:vAlign w:val="center"/>
            <w:hideMark/>
          </w:tcPr>
          <w:p w14:paraId="002C3A7A"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b/>
                <w:bCs/>
                <w:sz w:val="28"/>
                <w:szCs w:val="28"/>
                <w:rtl/>
              </w:rPr>
              <w:t>القوة</w:t>
            </w:r>
            <w:r w:rsidRPr="00F41477">
              <w:rPr>
                <w:rFonts w:ascii="Sakkal Majalla" w:hAnsi="Sakkal Majalla" w:cs="Sakkal Majalla"/>
                <w:b/>
                <w:bCs/>
                <w:sz w:val="28"/>
                <w:szCs w:val="28"/>
                <w:lang w:val="en-AE"/>
              </w:rPr>
              <w:t>:</w:t>
            </w:r>
            <w:r w:rsidRPr="00F41477">
              <w:rPr>
                <w:rFonts w:ascii="Sakkal Majalla" w:hAnsi="Sakkal Majalla" w:cs="Sakkal Majalla"/>
                <w:sz w:val="28"/>
                <w:szCs w:val="28"/>
                <w:lang w:val="en-AE"/>
              </w:rPr>
              <w:t> </w:t>
            </w:r>
            <w:r w:rsidRPr="00F41477">
              <w:rPr>
                <w:rFonts w:ascii="Sakkal Majalla" w:hAnsi="Sakkal Majalla" w:cs="Sakkal Majalla"/>
                <w:sz w:val="28"/>
                <w:szCs w:val="28"/>
                <w:rtl/>
              </w:rPr>
              <w:t>تطبيق في السياق الإقليمي</w:t>
            </w:r>
            <w:r w:rsidRPr="00F41477">
              <w:rPr>
                <w:rFonts w:ascii="Sakkal Majalla" w:hAnsi="Sakkal Majalla" w:cs="Sakkal Majalla"/>
                <w:sz w:val="28"/>
                <w:szCs w:val="28"/>
                <w:lang w:val="en-AE"/>
              </w:rPr>
              <w:t>. </w:t>
            </w:r>
            <w:r w:rsidRPr="00F41477">
              <w:rPr>
                <w:rFonts w:ascii="Sakkal Majalla" w:hAnsi="Sakkal Majalla" w:cs="Sakkal Majalla"/>
                <w:b/>
                <w:bCs/>
                <w:sz w:val="28"/>
                <w:szCs w:val="28"/>
                <w:rtl/>
              </w:rPr>
              <w:t>الضعف</w:t>
            </w:r>
            <w:r w:rsidRPr="00F41477">
              <w:rPr>
                <w:rFonts w:ascii="Sakkal Majalla" w:hAnsi="Sakkal Majalla" w:cs="Sakkal Majalla"/>
                <w:b/>
                <w:bCs/>
                <w:sz w:val="28"/>
                <w:szCs w:val="28"/>
                <w:lang w:val="en-AE"/>
              </w:rPr>
              <w:t>:</w:t>
            </w:r>
            <w:r w:rsidRPr="00F41477">
              <w:rPr>
                <w:rFonts w:ascii="Sakkal Majalla" w:hAnsi="Sakkal Majalla" w:cs="Sakkal Majalla"/>
                <w:sz w:val="28"/>
                <w:szCs w:val="28"/>
                <w:lang w:val="en-AE"/>
              </w:rPr>
              <w:t> </w:t>
            </w:r>
            <w:r w:rsidRPr="00F41477">
              <w:rPr>
                <w:rFonts w:ascii="Sakkal Majalla" w:hAnsi="Sakkal Majalla" w:cs="Sakkal Majalla"/>
                <w:sz w:val="28"/>
                <w:szCs w:val="28"/>
                <w:rtl/>
              </w:rPr>
              <w:t>عامة على قطاع الإنشاءات، لم تتناول قطاع الطاقة الشمسية أو عمليات المشتريات بشكل مفصل</w:t>
            </w:r>
            <w:r w:rsidRPr="00F41477">
              <w:rPr>
                <w:rFonts w:ascii="Sakkal Majalla" w:hAnsi="Sakkal Majalla" w:cs="Sakkal Majalla"/>
                <w:sz w:val="28"/>
                <w:szCs w:val="28"/>
                <w:lang w:val="en-AE"/>
              </w:rPr>
              <w:t>. </w:t>
            </w:r>
            <w:r w:rsidRPr="00F41477">
              <w:rPr>
                <w:rFonts w:ascii="Sakkal Majalla" w:hAnsi="Sakkal Majalla" w:cs="Sakkal Majalla"/>
                <w:b/>
                <w:bCs/>
                <w:sz w:val="28"/>
                <w:szCs w:val="28"/>
                <w:rtl/>
              </w:rPr>
              <w:t>العلاقة</w:t>
            </w:r>
            <w:r w:rsidRPr="00F41477">
              <w:rPr>
                <w:rFonts w:ascii="Sakkal Majalla" w:hAnsi="Sakkal Majalla" w:cs="Sakkal Majalla"/>
                <w:b/>
                <w:bCs/>
                <w:sz w:val="28"/>
                <w:szCs w:val="28"/>
                <w:lang w:val="en-AE"/>
              </w:rPr>
              <w:t>:</w:t>
            </w:r>
            <w:r w:rsidRPr="00F41477">
              <w:rPr>
                <w:rFonts w:ascii="Sakkal Majalla" w:hAnsi="Sakkal Majalla" w:cs="Sakkal Majalla"/>
                <w:sz w:val="28"/>
                <w:szCs w:val="28"/>
                <w:lang w:val="en-AE"/>
              </w:rPr>
              <w:t> </w:t>
            </w:r>
            <w:r w:rsidRPr="00F41477">
              <w:rPr>
                <w:rFonts w:ascii="Sakkal Majalla" w:hAnsi="Sakkal Majalla" w:cs="Sakkal Majalla"/>
                <w:sz w:val="28"/>
                <w:szCs w:val="28"/>
                <w:rtl/>
              </w:rPr>
              <w:t>تقدم أساسًا لأهمية الإدارة الرشيقة، لكنها لا تربطها بشكل مباشر باستراتيجيات شراء المواد في الطاقة الشمسية</w:t>
            </w:r>
            <w:r w:rsidRPr="00F41477">
              <w:rPr>
                <w:rFonts w:ascii="Sakkal Majalla" w:hAnsi="Sakkal Majalla" w:cs="Sakkal Majalla"/>
                <w:sz w:val="28"/>
                <w:szCs w:val="28"/>
                <w:lang w:val="en-AE"/>
              </w:rPr>
              <w:t>.</w:t>
            </w:r>
          </w:p>
        </w:tc>
      </w:tr>
      <w:tr w:rsidR="00F41477" w:rsidRPr="00F41477" w14:paraId="2CE1427C" w14:textId="77777777" w:rsidTr="001E481D">
        <w:trPr>
          <w:jc w:val="center"/>
        </w:trPr>
        <w:tc>
          <w:tcPr>
            <w:tcW w:w="2232" w:type="dxa"/>
            <w:tcMar>
              <w:top w:w="150" w:type="dxa"/>
              <w:left w:w="0" w:type="dxa"/>
              <w:bottom w:w="150" w:type="dxa"/>
              <w:right w:w="240" w:type="dxa"/>
            </w:tcMar>
            <w:vAlign w:val="center"/>
            <w:hideMark/>
          </w:tcPr>
          <w:p w14:paraId="1B7F9C36"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b/>
                <w:bCs/>
                <w:sz w:val="28"/>
                <w:szCs w:val="28"/>
                <w:lang w:val="en-AE"/>
              </w:rPr>
              <w:t>2. (Müller &amp; Storch, 2021)</w:t>
            </w:r>
          </w:p>
        </w:tc>
        <w:tc>
          <w:tcPr>
            <w:tcW w:w="0" w:type="auto"/>
            <w:tcMar>
              <w:top w:w="150" w:type="dxa"/>
              <w:left w:w="240" w:type="dxa"/>
              <w:bottom w:w="150" w:type="dxa"/>
              <w:right w:w="240" w:type="dxa"/>
            </w:tcMar>
            <w:vAlign w:val="center"/>
            <w:hideMark/>
          </w:tcPr>
          <w:p w14:paraId="09988901"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sz w:val="28"/>
                <w:szCs w:val="28"/>
                <w:rtl/>
              </w:rPr>
              <w:t>تقييم تكاليف دورة حياة أنظمة الطاقة الشمسية الكهروضوئية في أوروبا</w:t>
            </w:r>
            <w:r w:rsidRPr="00F41477">
              <w:rPr>
                <w:rFonts w:ascii="Sakkal Majalla" w:hAnsi="Sakkal Majalla" w:cs="Sakkal Majalla"/>
                <w:sz w:val="28"/>
                <w:szCs w:val="28"/>
                <w:lang w:val="en-AE"/>
              </w:rPr>
              <w:t>.</w:t>
            </w:r>
          </w:p>
        </w:tc>
        <w:tc>
          <w:tcPr>
            <w:tcW w:w="0" w:type="auto"/>
            <w:tcMar>
              <w:top w:w="150" w:type="dxa"/>
              <w:left w:w="240" w:type="dxa"/>
              <w:bottom w:w="150" w:type="dxa"/>
              <w:right w:w="240" w:type="dxa"/>
            </w:tcMar>
            <w:vAlign w:val="center"/>
            <w:hideMark/>
          </w:tcPr>
          <w:p w14:paraId="3BCCA67B"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sz w:val="28"/>
                <w:szCs w:val="28"/>
                <w:rtl/>
              </w:rPr>
              <w:t>دراسة نظرية-تحليلية، تطبيق نموذج</w:t>
            </w:r>
            <w:r w:rsidRPr="00F41477">
              <w:rPr>
                <w:rFonts w:ascii="Sakkal Majalla" w:hAnsi="Sakkal Majalla" w:cs="Sakkal Majalla"/>
                <w:sz w:val="28"/>
                <w:szCs w:val="28"/>
                <w:lang w:val="en-AE"/>
              </w:rPr>
              <w:t xml:space="preserve"> TCO </w:t>
            </w:r>
            <w:r w:rsidRPr="00F41477">
              <w:rPr>
                <w:rFonts w:ascii="Sakkal Majalla" w:hAnsi="Sakkal Majalla" w:cs="Sakkal Majalla"/>
                <w:sz w:val="28"/>
                <w:szCs w:val="28"/>
                <w:rtl/>
              </w:rPr>
              <w:t>على بيانات من 5 مشاريع</w:t>
            </w:r>
            <w:r w:rsidRPr="00F41477">
              <w:rPr>
                <w:rFonts w:ascii="Sakkal Majalla" w:hAnsi="Sakkal Majalla" w:cs="Sakkal Majalla"/>
                <w:sz w:val="28"/>
                <w:szCs w:val="28"/>
                <w:lang w:val="en-AE"/>
              </w:rPr>
              <w:t>.</w:t>
            </w:r>
          </w:p>
        </w:tc>
        <w:tc>
          <w:tcPr>
            <w:tcW w:w="0" w:type="auto"/>
            <w:tcMar>
              <w:top w:w="150" w:type="dxa"/>
              <w:left w:w="240" w:type="dxa"/>
              <w:bottom w:w="150" w:type="dxa"/>
              <w:right w:w="240" w:type="dxa"/>
            </w:tcMar>
            <w:vAlign w:val="center"/>
            <w:hideMark/>
          </w:tcPr>
          <w:p w14:paraId="351BA296"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sz w:val="28"/>
                <w:szCs w:val="28"/>
                <w:rtl/>
              </w:rPr>
              <w:t>أظهرت الدراسة أن التكلفة الأولية للألواح تمثل 40-50% فقط من</w:t>
            </w:r>
            <w:r w:rsidRPr="00F41477">
              <w:rPr>
                <w:rFonts w:ascii="Sakkal Majalla" w:hAnsi="Sakkal Majalla" w:cs="Sakkal Majalla"/>
                <w:sz w:val="28"/>
                <w:szCs w:val="28"/>
                <w:lang w:val="en-AE"/>
              </w:rPr>
              <w:t xml:space="preserve"> TCO</w:t>
            </w:r>
            <w:r w:rsidRPr="00F41477">
              <w:rPr>
                <w:rFonts w:ascii="Sakkal Majalla" w:hAnsi="Sakkal Majalla" w:cs="Sakkal Majalla"/>
                <w:sz w:val="28"/>
                <w:szCs w:val="28"/>
                <w:rtl/>
              </w:rPr>
              <w:t xml:space="preserve">، بينما تشكل تكاليف الصيانة والتشغيل </w:t>
            </w:r>
            <w:r w:rsidRPr="00F41477">
              <w:rPr>
                <w:rFonts w:ascii="Sakkal Majalla" w:hAnsi="Sakkal Majalla" w:cs="Sakkal Majalla"/>
                <w:sz w:val="28"/>
                <w:szCs w:val="28"/>
                <w:rtl/>
              </w:rPr>
              <w:lastRenderedPageBreak/>
              <w:t>نسبة كبيرة على المدى الطويل</w:t>
            </w:r>
            <w:r w:rsidRPr="00F41477">
              <w:rPr>
                <w:rFonts w:ascii="Sakkal Majalla" w:hAnsi="Sakkal Majalla" w:cs="Sakkal Majalla"/>
                <w:sz w:val="28"/>
                <w:szCs w:val="28"/>
                <w:lang w:val="en-AE"/>
              </w:rPr>
              <w:t>.</w:t>
            </w:r>
          </w:p>
        </w:tc>
        <w:tc>
          <w:tcPr>
            <w:tcW w:w="0" w:type="auto"/>
            <w:tcMar>
              <w:top w:w="150" w:type="dxa"/>
              <w:left w:w="240" w:type="dxa"/>
              <w:bottom w:w="150" w:type="dxa"/>
              <w:right w:w="0" w:type="dxa"/>
            </w:tcMar>
            <w:vAlign w:val="center"/>
            <w:hideMark/>
          </w:tcPr>
          <w:p w14:paraId="00392F89"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b/>
                <w:bCs/>
                <w:sz w:val="28"/>
                <w:szCs w:val="28"/>
                <w:rtl/>
              </w:rPr>
              <w:lastRenderedPageBreak/>
              <w:t>القوة</w:t>
            </w:r>
            <w:r w:rsidRPr="00F41477">
              <w:rPr>
                <w:rFonts w:ascii="Sakkal Majalla" w:hAnsi="Sakkal Majalla" w:cs="Sakkal Majalla"/>
                <w:b/>
                <w:bCs/>
                <w:sz w:val="28"/>
                <w:szCs w:val="28"/>
                <w:lang w:val="en-AE"/>
              </w:rPr>
              <w:t>:</w:t>
            </w:r>
            <w:r w:rsidRPr="00F41477">
              <w:rPr>
                <w:rFonts w:ascii="Sakkal Majalla" w:hAnsi="Sakkal Majalla" w:cs="Sakkal Majalla"/>
                <w:sz w:val="28"/>
                <w:szCs w:val="28"/>
                <w:lang w:val="en-AE"/>
              </w:rPr>
              <w:t> </w:t>
            </w:r>
            <w:r w:rsidRPr="00F41477">
              <w:rPr>
                <w:rFonts w:ascii="Sakkal Majalla" w:hAnsi="Sakkal Majalla" w:cs="Sakkal Majalla"/>
                <w:sz w:val="28"/>
                <w:szCs w:val="28"/>
                <w:rtl/>
              </w:rPr>
              <w:t>قدمت دليلاً كميًا على أهمية</w:t>
            </w:r>
            <w:r w:rsidRPr="00F41477">
              <w:rPr>
                <w:rFonts w:ascii="Sakkal Majalla" w:hAnsi="Sakkal Majalla" w:cs="Sakkal Majalla"/>
                <w:sz w:val="28"/>
                <w:szCs w:val="28"/>
                <w:lang w:val="en-AE"/>
              </w:rPr>
              <w:t xml:space="preserve"> TCO. </w:t>
            </w:r>
            <w:r w:rsidRPr="00F41477">
              <w:rPr>
                <w:rFonts w:ascii="Sakkal Majalla" w:hAnsi="Sakkal Majalla" w:cs="Sakkal Majalla"/>
                <w:b/>
                <w:bCs/>
                <w:sz w:val="28"/>
                <w:szCs w:val="28"/>
                <w:rtl/>
              </w:rPr>
              <w:t>الضعف</w:t>
            </w:r>
            <w:r w:rsidRPr="00F41477">
              <w:rPr>
                <w:rFonts w:ascii="Sakkal Majalla" w:hAnsi="Sakkal Majalla" w:cs="Sakkal Majalla"/>
                <w:b/>
                <w:bCs/>
                <w:sz w:val="28"/>
                <w:szCs w:val="28"/>
                <w:lang w:val="en-AE"/>
              </w:rPr>
              <w:t>:</w:t>
            </w:r>
            <w:r w:rsidRPr="00F41477">
              <w:rPr>
                <w:rFonts w:ascii="Sakkal Majalla" w:hAnsi="Sakkal Majalla" w:cs="Sakkal Majalla"/>
                <w:sz w:val="28"/>
                <w:szCs w:val="28"/>
                <w:lang w:val="en-AE"/>
              </w:rPr>
              <w:t> </w:t>
            </w:r>
            <w:r w:rsidRPr="00F41477">
              <w:rPr>
                <w:rFonts w:ascii="Sakkal Majalla" w:hAnsi="Sakkal Majalla" w:cs="Sakkal Majalla"/>
                <w:sz w:val="28"/>
                <w:szCs w:val="28"/>
                <w:rtl/>
              </w:rPr>
              <w:t>ركزت على النمذجة المالية دون دراسة العوامل الإدارية أو الاستراتيجيات التي تؤثر على تحقيق هذه التكلفة</w:t>
            </w:r>
            <w:r w:rsidRPr="00F41477">
              <w:rPr>
                <w:rFonts w:ascii="Sakkal Majalla" w:hAnsi="Sakkal Majalla" w:cs="Sakkal Majalla"/>
                <w:sz w:val="28"/>
                <w:szCs w:val="28"/>
                <w:lang w:val="en-AE"/>
              </w:rPr>
              <w:t>. </w:t>
            </w:r>
            <w:r w:rsidRPr="00F41477">
              <w:rPr>
                <w:rFonts w:ascii="Sakkal Majalla" w:hAnsi="Sakkal Majalla" w:cs="Sakkal Majalla"/>
                <w:b/>
                <w:bCs/>
                <w:sz w:val="28"/>
                <w:szCs w:val="28"/>
                <w:rtl/>
              </w:rPr>
              <w:t>العلاقة</w:t>
            </w:r>
            <w:r w:rsidRPr="00F41477">
              <w:rPr>
                <w:rFonts w:ascii="Sakkal Majalla" w:hAnsi="Sakkal Majalla" w:cs="Sakkal Majalla"/>
                <w:b/>
                <w:bCs/>
                <w:sz w:val="28"/>
                <w:szCs w:val="28"/>
                <w:lang w:val="en-AE"/>
              </w:rPr>
              <w:t>:</w:t>
            </w:r>
            <w:r w:rsidRPr="00F41477">
              <w:rPr>
                <w:rFonts w:ascii="Sakkal Majalla" w:hAnsi="Sakkal Majalla" w:cs="Sakkal Majalla"/>
                <w:sz w:val="28"/>
                <w:szCs w:val="28"/>
                <w:lang w:val="en-AE"/>
              </w:rPr>
              <w:t> </w:t>
            </w:r>
            <w:r w:rsidRPr="00F41477">
              <w:rPr>
                <w:rFonts w:ascii="Sakkal Majalla" w:hAnsi="Sakkal Majalla" w:cs="Sakkal Majalla"/>
                <w:sz w:val="28"/>
                <w:szCs w:val="28"/>
                <w:rtl/>
              </w:rPr>
              <w:t>تؤكد على صحة منهج</w:t>
            </w:r>
            <w:r w:rsidRPr="00F41477">
              <w:rPr>
                <w:rFonts w:ascii="Sakkal Majalla" w:hAnsi="Sakkal Majalla" w:cs="Sakkal Majalla"/>
                <w:sz w:val="28"/>
                <w:szCs w:val="28"/>
                <w:lang w:val="en-AE"/>
              </w:rPr>
              <w:t xml:space="preserve"> TCO </w:t>
            </w:r>
            <w:r w:rsidRPr="00F41477">
              <w:rPr>
                <w:rFonts w:ascii="Sakkal Majalla" w:hAnsi="Sakkal Majalla" w:cs="Sakkal Majalla"/>
                <w:sz w:val="28"/>
                <w:szCs w:val="28"/>
                <w:rtl/>
              </w:rPr>
              <w:t>الذي تتبناه الدراسة الحالية، ولكنها تترك سؤال "كيف" يمكن تحسين</w:t>
            </w:r>
            <w:r w:rsidRPr="00F41477">
              <w:rPr>
                <w:rFonts w:ascii="Sakkal Majalla" w:hAnsi="Sakkal Majalla" w:cs="Sakkal Majalla"/>
                <w:sz w:val="28"/>
                <w:szCs w:val="28"/>
                <w:lang w:val="en-AE"/>
              </w:rPr>
              <w:t xml:space="preserve"> </w:t>
            </w:r>
            <w:r w:rsidRPr="00F41477">
              <w:rPr>
                <w:rFonts w:ascii="Sakkal Majalla" w:hAnsi="Sakkal Majalla" w:cs="Sakkal Majalla"/>
                <w:sz w:val="28"/>
                <w:szCs w:val="28"/>
                <w:lang w:val="en-AE"/>
              </w:rPr>
              <w:lastRenderedPageBreak/>
              <w:t xml:space="preserve">TCO </w:t>
            </w:r>
            <w:r w:rsidRPr="00F41477">
              <w:rPr>
                <w:rFonts w:ascii="Sakkal Majalla" w:hAnsi="Sakkal Majalla" w:cs="Sakkal Majalla"/>
                <w:sz w:val="28"/>
                <w:szCs w:val="28"/>
                <w:rtl/>
              </w:rPr>
              <w:t>من خلال الاستراتيجيات الإدارية دون إجابة</w:t>
            </w:r>
            <w:r w:rsidRPr="00F41477">
              <w:rPr>
                <w:rFonts w:ascii="Sakkal Majalla" w:hAnsi="Sakkal Majalla" w:cs="Sakkal Majalla"/>
                <w:sz w:val="28"/>
                <w:szCs w:val="28"/>
                <w:lang w:val="en-AE"/>
              </w:rPr>
              <w:t>.</w:t>
            </w:r>
          </w:p>
        </w:tc>
      </w:tr>
      <w:tr w:rsidR="00F41477" w:rsidRPr="00F41477" w14:paraId="75098AFE" w14:textId="77777777" w:rsidTr="001E481D">
        <w:trPr>
          <w:jc w:val="center"/>
        </w:trPr>
        <w:tc>
          <w:tcPr>
            <w:tcW w:w="2232" w:type="dxa"/>
            <w:tcMar>
              <w:top w:w="150" w:type="dxa"/>
              <w:left w:w="0" w:type="dxa"/>
              <w:bottom w:w="150" w:type="dxa"/>
              <w:right w:w="240" w:type="dxa"/>
            </w:tcMar>
            <w:vAlign w:val="center"/>
            <w:hideMark/>
          </w:tcPr>
          <w:p w14:paraId="58C04CDD"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b/>
                <w:bCs/>
                <w:sz w:val="28"/>
                <w:szCs w:val="28"/>
                <w:lang w:val="en-AE"/>
              </w:rPr>
              <w:lastRenderedPageBreak/>
              <w:t>3. (Zhang &amp; Li, 2022)</w:t>
            </w:r>
          </w:p>
        </w:tc>
        <w:tc>
          <w:tcPr>
            <w:tcW w:w="0" w:type="auto"/>
            <w:tcMar>
              <w:top w:w="150" w:type="dxa"/>
              <w:left w:w="240" w:type="dxa"/>
              <w:bottom w:w="150" w:type="dxa"/>
              <w:right w:w="240" w:type="dxa"/>
            </w:tcMar>
            <w:vAlign w:val="center"/>
            <w:hideMark/>
          </w:tcPr>
          <w:p w14:paraId="64519CE4"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sz w:val="28"/>
                <w:szCs w:val="28"/>
                <w:rtl/>
              </w:rPr>
              <w:t>استكشاف تحديات سلسلة التوريد في مشاريع الطاقة المتجددة الكبرى في الصين</w:t>
            </w:r>
            <w:r w:rsidRPr="00F41477">
              <w:rPr>
                <w:rFonts w:ascii="Sakkal Majalla" w:hAnsi="Sakkal Majalla" w:cs="Sakkal Majalla"/>
                <w:sz w:val="28"/>
                <w:szCs w:val="28"/>
                <w:lang w:val="en-AE"/>
              </w:rPr>
              <w:t>.</w:t>
            </w:r>
          </w:p>
        </w:tc>
        <w:tc>
          <w:tcPr>
            <w:tcW w:w="0" w:type="auto"/>
            <w:tcMar>
              <w:top w:w="150" w:type="dxa"/>
              <w:left w:w="240" w:type="dxa"/>
              <w:bottom w:w="150" w:type="dxa"/>
              <w:right w:w="240" w:type="dxa"/>
            </w:tcMar>
            <w:vAlign w:val="center"/>
            <w:hideMark/>
          </w:tcPr>
          <w:p w14:paraId="29FCB22B"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sz w:val="28"/>
                <w:szCs w:val="28"/>
                <w:rtl/>
              </w:rPr>
              <w:t>دراسة نوعية (مقابلات مع 15 مدير مشتريات ومورد)</w:t>
            </w:r>
            <w:r w:rsidRPr="00F41477">
              <w:rPr>
                <w:rFonts w:ascii="Sakkal Majalla" w:hAnsi="Sakkal Majalla" w:cs="Sakkal Majalla"/>
                <w:sz w:val="28"/>
                <w:szCs w:val="28"/>
                <w:lang w:val="en-AE"/>
              </w:rPr>
              <w:t>.</w:t>
            </w:r>
          </w:p>
        </w:tc>
        <w:tc>
          <w:tcPr>
            <w:tcW w:w="0" w:type="auto"/>
            <w:tcMar>
              <w:top w:w="150" w:type="dxa"/>
              <w:left w:w="240" w:type="dxa"/>
              <w:bottom w:w="150" w:type="dxa"/>
              <w:right w:w="240" w:type="dxa"/>
            </w:tcMar>
            <w:vAlign w:val="center"/>
            <w:hideMark/>
          </w:tcPr>
          <w:p w14:paraId="5E4BDF34"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sz w:val="28"/>
                <w:szCs w:val="28"/>
                <w:rtl/>
              </w:rPr>
              <w:t>تحديد التحديات: عدم موثوقية الموردين، تقلب الأسعار، تعقيد المواصفات الفنية. أوصت الدراسة بتحسين</w:t>
            </w:r>
            <w:r w:rsidRPr="00F41477">
              <w:rPr>
                <w:rFonts w:ascii="Sakkal Majalla" w:hAnsi="Sakkal Majalla" w:cs="Sakkal Majalla"/>
                <w:sz w:val="28"/>
                <w:szCs w:val="28"/>
                <w:lang w:val="en-AE"/>
              </w:rPr>
              <w:t xml:space="preserve"> collaboration </w:t>
            </w:r>
            <w:r w:rsidRPr="00F41477">
              <w:rPr>
                <w:rFonts w:ascii="Sakkal Majalla" w:hAnsi="Sakkal Majalla" w:cs="Sakkal Majalla"/>
                <w:sz w:val="28"/>
                <w:szCs w:val="28"/>
                <w:rtl/>
              </w:rPr>
              <w:t>مع الموردين</w:t>
            </w:r>
            <w:r w:rsidRPr="00F41477">
              <w:rPr>
                <w:rFonts w:ascii="Sakkal Majalla" w:hAnsi="Sakkal Majalla" w:cs="Sakkal Majalla"/>
                <w:sz w:val="28"/>
                <w:szCs w:val="28"/>
                <w:lang w:val="en-AE"/>
              </w:rPr>
              <w:t>.</w:t>
            </w:r>
          </w:p>
        </w:tc>
        <w:tc>
          <w:tcPr>
            <w:tcW w:w="0" w:type="auto"/>
            <w:tcMar>
              <w:top w:w="150" w:type="dxa"/>
              <w:left w:w="240" w:type="dxa"/>
              <w:bottom w:w="150" w:type="dxa"/>
              <w:right w:w="0" w:type="dxa"/>
            </w:tcMar>
            <w:vAlign w:val="center"/>
            <w:hideMark/>
          </w:tcPr>
          <w:p w14:paraId="1FBEC7F3"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b/>
                <w:bCs/>
                <w:sz w:val="28"/>
                <w:szCs w:val="28"/>
                <w:rtl/>
              </w:rPr>
              <w:t>القوة</w:t>
            </w:r>
            <w:r w:rsidRPr="00F41477">
              <w:rPr>
                <w:rFonts w:ascii="Sakkal Majalla" w:hAnsi="Sakkal Majalla" w:cs="Sakkal Majalla"/>
                <w:b/>
                <w:bCs/>
                <w:sz w:val="28"/>
                <w:szCs w:val="28"/>
                <w:lang w:val="en-AE"/>
              </w:rPr>
              <w:t>:</w:t>
            </w:r>
            <w:r w:rsidRPr="00F41477">
              <w:rPr>
                <w:rFonts w:ascii="Sakkal Majalla" w:hAnsi="Sakkal Majalla" w:cs="Sakkal Majalla"/>
                <w:sz w:val="28"/>
                <w:szCs w:val="28"/>
                <w:lang w:val="en-AE"/>
              </w:rPr>
              <w:t> </w:t>
            </w:r>
            <w:r w:rsidRPr="00F41477">
              <w:rPr>
                <w:rFonts w:ascii="Sakkal Majalla" w:hAnsi="Sakkal Majalla" w:cs="Sakkal Majalla"/>
                <w:sz w:val="28"/>
                <w:szCs w:val="28"/>
                <w:rtl/>
              </w:rPr>
              <w:t>تناولت تحديات المشتريات بشكل مباشر في قطاع الطاقة المتجددة</w:t>
            </w:r>
            <w:r w:rsidRPr="00F41477">
              <w:rPr>
                <w:rFonts w:ascii="Sakkal Majalla" w:hAnsi="Sakkal Majalla" w:cs="Sakkal Majalla"/>
                <w:sz w:val="28"/>
                <w:szCs w:val="28"/>
                <w:lang w:val="en-AE"/>
              </w:rPr>
              <w:t>. </w:t>
            </w:r>
            <w:r w:rsidRPr="00F41477">
              <w:rPr>
                <w:rFonts w:ascii="Sakkal Majalla" w:hAnsi="Sakkal Majalla" w:cs="Sakkal Majalla"/>
                <w:b/>
                <w:bCs/>
                <w:sz w:val="28"/>
                <w:szCs w:val="28"/>
                <w:rtl/>
              </w:rPr>
              <w:t>الضعف</w:t>
            </w:r>
            <w:r w:rsidRPr="00F41477">
              <w:rPr>
                <w:rFonts w:ascii="Sakkal Majalla" w:hAnsi="Sakkal Majalla" w:cs="Sakkal Majalla"/>
                <w:b/>
                <w:bCs/>
                <w:sz w:val="28"/>
                <w:szCs w:val="28"/>
                <w:lang w:val="en-AE"/>
              </w:rPr>
              <w:t>:</w:t>
            </w:r>
            <w:r w:rsidRPr="00F41477">
              <w:rPr>
                <w:rFonts w:ascii="Sakkal Majalla" w:hAnsi="Sakkal Majalla" w:cs="Sakkal Majalla"/>
                <w:sz w:val="28"/>
                <w:szCs w:val="28"/>
                <w:lang w:val="en-AE"/>
              </w:rPr>
              <w:t> </w:t>
            </w:r>
            <w:r w:rsidRPr="00F41477">
              <w:rPr>
                <w:rFonts w:ascii="Sakkal Majalla" w:hAnsi="Sakkal Majalla" w:cs="Sakkal Majalla"/>
                <w:sz w:val="28"/>
                <w:szCs w:val="28"/>
                <w:rtl/>
              </w:rPr>
              <w:t>لم تقدم إطارًا عمليًا أو منهجية محددة (مثل الإدارة الرشيقة) لمعالجة هذه التحديات</w:t>
            </w:r>
            <w:r w:rsidRPr="00F41477">
              <w:rPr>
                <w:rFonts w:ascii="Sakkal Majalla" w:hAnsi="Sakkal Majalla" w:cs="Sakkal Majalla"/>
                <w:sz w:val="28"/>
                <w:szCs w:val="28"/>
                <w:lang w:val="en-AE"/>
              </w:rPr>
              <w:t>. </w:t>
            </w:r>
            <w:r w:rsidRPr="00F41477">
              <w:rPr>
                <w:rFonts w:ascii="Sakkal Majalla" w:hAnsi="Sakkal Majalla" w:cs="Sakkal Majalla"/>
                <w:b/>
                <w:bCs/>
                <w:sz w:val="28"/>
                <w:szCs w:val="28"/>
                <w:rtl/>
              </w:rPr>
              <w:t>العلاقة</w:t>
            </w:r>
            <w:r w:rsidRPr="00F41477">
              <w:rPr>
                <w:rFonts w:ascii="Sakkal Majalla" w:hAnsi="Sakkal Majalla" w:cs="Sakkal Majalla"/>
                <w:b/>
                <w:bCs/>
                <w:sz w:val="28"/>
                <w:szCs w:val="28"/>
                <w:lang w:val="en-AE"/>
              </w:rPr>
              <w:t>:</w:t>
            </w:r>
            <w:r w:rsidRPr="00F41477">
              <w:rPr>
                <w:rFonts w:ascii="Sakkal Majalla" w:hAnsi="Sakkal Majalla" w:cs="Sakkal Majalla"/>
                <w:sz w:val="28"/>
                <w:szCs w:val="28"/>
                <w:lang w:val="en-AE"/>
              </w:rPr>
              <w:t> </w:t>
            </w:r>
            <w:r w:rsidRPr="00F41477">
              <w:rPr>
                <w:rFonts w:ascii="Sakkal Majalla" w:hAnsi="Sakkal Majalla" w:cs="Sakkal Majalla"/>
                <w:sz w:val="28"/>
                <w:szCs w:val="28"/>
                <w:rtl/>
              </w:rPr>
              <w:t>تحدد المشكلة التي يسعى البحث الحالي لحلها، ولكن البحث الحالي يتخطى مجرد التشخيص إلى تقديم حل منهجي</w:t>
            </w:r>
            <w:r w:rsidRPr="00F41477">
              <w:rPr>
                <w:rFonts w:ascii="Sakkal Majalla" w:hAnsi="Sakkal Majalla" w:cs="Sakkal Majalla"/>
                <w:sz w:val="28"/>
                <w:szCs w:val="28"/>
                <w:lang w:val="en-AE"/>
              </w:rPr>
              <w:t xml:space="preserve"> (</w:t>
            </w:r>
            <w:r w:rsidRPr="00F41477">
              <w:rPr>
                <w:rFonts w:ascii="Sakkal Majalla" w:hAnsi="Sakkal Majalla" w:cs="Sakkal Majalla"/>
                <w:sz w:val="28"/>
                <w:szCs w:val="28"/>
                <w:rtl/>
              </w:rPr>
              <w:t>الإدارة الرشيقة</w:t>
            </w:r>
            <w:r w:rsidRPr="00F41477">
              <w:rPr>
                <w:rFonts w:ascii="Sakkal Majalla" w:hAnsi="Sakkal Majalla" w:cs="Sakkal Majalla"/>
                <w:sz w:val="28"/>
                <w:szCs w:val="28"/>
                <w:lang w:val="en-AE"/>
              </w:rPr>
              <w:t xml:space="preserve"> + TCO).</w:t>
            </w:r>
          </w:p>
        </w:tc>
      </w:tr>
      <w:tr w:rsidR="00F41477" w:rsidRPr="00F41477" w14:paraId="1258C4D5" w14:textId="77777777" w:rsidTr="001E481D">
        <w:trPr>
          <w:jc w:val="center"/>
        </w:trPr>
        <w:tc>
          <w:tcPr>
            <w:tcW w:w="2232" w:type="dxa"/>
            <w:tcMar>
              <w:top w:w="150" w:type="dxa"/>
              <w:left w:w="0" w:type="dxa"/>
              <w:bottom w:w="150" w:type="dxa"/>
              <w:right w:w="240" w:type="dxa"/>
            </w:tcMar>
            <w:vAlign w:val="center"/>
            <w:hideMark/>
          </w:tcPr>
          <w:p w14:paraId="0A262AB0"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b/>
                <w:bCs/>
                <w:sz w:val="28"/>
                <w:szCs w:val="28"/>
                <w:lang w:val="en-AE"/>
              </w:rPr>
              <w:t>4. (Hasan &amp; Salah, 2020)</w:t>
            </w:r>
          </w:p>
        </w:tc>
        <w:tc>
          <w:tcPr>
            <w:tcW w:w="0" w:type="auto"/>
            <w:tcMar>
              <w:top w:w="150" w:type="dxa"/>
              <w:left w:w="240" w:type="dxa"/>
              <w:bottom w:w="150" w:type="dxa"/>
              <w:right w:w="240" w:type="dxa"/>
            </w:tcMar>
            <w:vAlign w:val="center"/>
            <w:hideMark/>
          </w:tcPr>
          <w:p w14:paraId="75405184"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sz w:val="28"/>
                <w:szCs w:val="28"/>
                <w:rtl/>
              </w:rPr>
              <w:t>قياس أثر جودة المعدات على العائد المالي لمشاريع الطاقة الشمسية</w:t>
            </w:r>
            <w:r w:rsidRPr="00F41477">
              <w:rPr>
                <w:rFonts w:ascii="Sakkal Majalla" w:hAnsi="Sakkal Majalla" w:cs="Sakkal Majalla"/>
                <w:sz w:val="28"/>
                <w:szCs w:val="28"/>
                <w:lang w:val="en-AE"/>
              </w:rPr>
              <w:t>.</w:t>
            </w:r>
          </w:p>
        </w:tc>
        <w:tc>
          <w:tcPr>
            <w:tcW w:w="0" w:type="auto"/>
            <w:tcMar>
              <w:top w:w="150" w:type="dxa"/>
              <w:left w:w="240" w:type="dxa"/>
              <w:bottom w:w="150" w:type="dxa"/>
              <w:right w:w="240" w:type="dxa"/>
            </w:tcMar>
            <w:vAlign w:val="center"/>
            <w:hideMark/>
          </w:tcPr>
          <w:p w14:paraId="3F841BE8"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sz w:val="28"/>
                <w:szCs w:val="28"/>
                <w:rtl/>
              </w:rPr>
              <w:t xml:space="preserve">دراسة حالة لمشروعين في الأردن، مقارنة بين مشروع باستخدام معدات عالية </w:t>
            </w:r>
            <w:r w:rsidRPr="00F41477">
              <w:rPr>
                <w:rFonts w:ascii="Sakkal Majalla" w:hAnsi="Sakkal Majalla" w:cs="Sakkal Majalla"/>
                <w:sz w:val="28"/>
                <w:szCs w:val="28"/>
                <w:rtl/>
              </w:rPr>
              <w:lastRenderedPageBreak/>
              <w:t>الجودة وآخر بمواد منخفضة التكلفة</w:t>
            </w:r>
            <w:r w:rsidRPr="00F41477">
              <w:rPr>
                <w:rFonts w:ascii="Sakkal Majalla" w:hAnsi="Sakkal Majalla" w:cs="Sakkal Majalla"/>
                <w:sz w:val="28"/>
                <w:szCs w:val="28"/>
                <w:lang w:val="en-AE"/>
              </w:rPr>
              <w:t>.</w:t>
            </w:r>
          </w:p>
        </w:tc>
        <w:tc>
          <w:tcPr>
            <w:tcW w:w="0" w:type="auto"/>
            <w:tcMar>
              <w:top w:w="150" w:type="dxa"/>
              <w:left w:w="240" w:type="dxa"/>
              <w:bottom w:w="150" w:type="dxa"/>
              <w:right w:w="240" w:type="dxa"/>
            </w:tcMar>
            <w:vAlign w:val="center"/>
            <w:hideMark/>
          </w:tcPr>
          <w:p w14:paraId="4A2F5CEF"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sz w:val="28"/>
                <w:szCs w:val="28"/>
                <w:rtl/>
              </w:rPr>
              <w:lastRenderedPageBreak/>
              <w:t xml:space="preserve">المشروع ذو الجودة الأعلى سجل عائدًا استثماريًا أعلى بنسبة 15% على مدى 5 سنوات بسبب انخفاض تكاليف </w:t>
            </w:r>
            <w:r w:rsidRPr="00F41477">
              <w:rPr>
                <w:rFonts w:ascii="Sakkal Majalla" w:hAnsi="Sakkal Majalla" w:cs="Sakkal Majalla"/>
                <w:sz w:val="28"/>
                <w:szCs w:val="28"/>
                <w:rtl/>
              </w:rPr>
              <w:lastRenderedPageBreak/>
              <w:t>الصيانة وارتفاع إنتاج الطاقة</w:t>
            </w:r>
            <w:r w:rsidRPr="00F41477">
              <w:rPr>
                <w:rFonts w:ascii="Sakkal Majalla" w:hAnsi="Sakkal Majalla" w:cs="Sakkal Majalla"/>
                <w:sz w:val="28"/>
                <w:szCs w:val="28"/>
                <w:lang w:val="en-AE"/>
              </w:rPr>
              <w:t>.</w:t>
            </w:r>
          </w:p>
        </w:tc>
        <w:tc>
          <w:tcPr>
            <w:tcW w:w="0" w:type="auto"/>
            <w:tcMar>
              <w:top w:w="150" w:type="dxa"/>
              <w:left w:w="240" w:type="dxa"/>
              <w:bottom w:w="150" w:type="dxa"/>
              <w:right w:w="0" w:type="dxa"/>
            </w:tcMar>
            <w:vAlign w:val="center"/>
            <w:hideMark/>
          </w:tcPr>
          <w:p w14:paraId="160D2BDF"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b/>
                <w:bCs/>
                <w:sz w:val="28"/>
                <w:szCs w:val="28"/>
                <w:rtl/>
              </w:rPr>
              <w:lastRenderedPageBreak/>
              <w:t>القوة</w:t>
            </w:r>
            <w:r w:rsidRPr="00F41477">
              <w:rPr>
                <w:rFonts w:ascii="Sakkal Majalla" w:hAnsi="Sakkal Majalla" w:cs="Sakkal Majalla"/>
                <w:b/>
                <w:bCs/>
                <w:sz w:val="28"/>
                <w:szCs w:val="28"/>
                <w:lang w:val="en-AE"/>
              </w:rPr>
              <w:t>:</w:t>
            </w:r>
            <w:r w:rsidRPr="00F41477">
              <w:rPr>
                <w:rFonts w:ascii="Sakkal Majalla" w:hAnsi="Sakkal Majalla" w:cs="Sakkal Majalla"/>
                <w:sz w:val="28"/>
                <w:szCs w:val="28"/>
                <w:lang w:val="en-AE"/>
              </w:rPr>
              <w:t> </w:t>
            </w:r>
            <w:r w:rsidRPr="00F41477">
              <w:rPr>
                <w:rFonts w:ascii="Sakkal Majalla" w:hAnsi="Sakkal Majalla" w:cs="Sakkal Majalla"/>
                <w:sz w:val="28"/>
                <w:szCs w:val="28"/>
                <w:rtl/>
              </w:rPr>
              <w:t>قدمت مقارنة عملية ملموسة بين استراتيجيتي الشراء</w:t>
            </w:r>
            <w:r w:rsidRPr="00F41477">
              <w:rPr>
                <w:rFonts w:ascii="Sakkal Majalla" w:hAnsi="Sakkal Majalla" w:cs="Sakkal Majalla"/>
                <w:sz w:val="28"/>
                <w:szCs w:val="28"/>
                <w:lang w:val="en-AE"/>
              </w:rPr>
              <w:t xml:space="preserve"> (</w:t>
            </w:r>
            <w:r w:rsidRPr="00F41477">
              <w:rPr>
                <w:rFonts w:ascii="Sakkal Majalla" w:hAnsi="Sakkal Majalla" w:cs="Sakkal Majalla"/>
                <w:sz w:val="28"/>
                <w:szCs w:val="28"/>
                <w:rtl/>
              </w:rPr>
              <w:t>السعر</w:t>
            </w:r>
            <w:r w:rsidRPr="00F41477">
              <w:rPr>
                <w:rFonts w:ascii="Sakkal Majalla" w:hAnsi="Sakkal Majalla" w:cs="Sakkal Majalla"/>
                <w:sz w:val="28"/>
                <w:szCs w:val="28"/>
                <w:lang w:val="en-AE"/>
              </w:rPr>
              <w:t xml:space="preserve"> vs. </w:t>
            </w:r>
            <w:r w:rsidRPr="00F41477">
              <w:rPr>
                <w:rFonts w:ascii="Sakkal Majalla" w:hAnsi="Sakkal Majalla" w:cs="Sakkal Majalla"/>
                <w:sz w:val="28"/>
                <w:szCs w:val="28"/>
                <w:rtl/>
              </w:rPr>
              <w:t>الجودة</w:t>
            </w:r>
            <w:r w:rsidRPr="00F41477">
              <w:rPr>
                <w:rFonts w:ascii="Sakkal Majalla" w:hAnsi="Sakkal Majalla" w:cs="Sakkal Majalla"/>
                <w:sz w:val="28"/>
                <w:szCs w:val="28"/>
                <w:lang w:val="en-AE"/>
              </w:rPr>
              <w:t>). </w:t>
            </w:r>
            <w:r w:rsidRPr="00F41477">
              <w:rPr>
                <w:rFonts w:ascii="Sakkal Majalla" w:hAnsi="Sakkal Majalla" w:cs="Sakkal Majalla"/>
                <w:b/>
                <w:bCs/>
                <w:sz w:val="28"/>
                <w:szCs w:val="28"/>
                <w:rtl/>
              </w:rPr>
              <w:t>العلاقة</w:t>
            </w:r>
            <w:r w:rsidRPr="00F41477">
              <w:rPr>
                <w:rFonts w:ascii="Sakkal Majalla" w:hAnsi="Sakkal Majalla" w:cs="Sakkal Majalla"/>
                <w:b/>
                <w:bCs/>
                <w:sz w:val="28"/>
                <w:szCs w:val="28"/>
                <w:lang w:val="en-AE"/>
              </w:rPr>
              <w:t>:</w:t>
            </w:r>
            <w:r w:rsidRPr="00F41477">
              <w:rPr>
                <w:rFonts w:ascii="Sakkal Majalla" w:hAnsi="Sakkal Majalla" w:cs="Sakkal Majalla"/>
                <w:sz w:val="28"/>
                <w:szCs w:val="28"/>
                <w:lang w:val="en-AE"/>
              </w:rPr>
              <w:t> </w:t>
            </w:r>
            <w:r w:rsidRPr="00F41477">
              <w:rPr>
                <w:rFonts w:ascii="Sakkal Majalla" w:hAnsi="Sakkal Majalla" w:cs="Sakkal Majalla"/>
                <w:sz w:val="28"/>
                <w:szCs w:val="28"/>
                <w:rtl/>
              </w:rPr>
              <w:t xml:space="preserve">تدعم فرضية البحث الحالي حول أثر جودة المواد على التكلفة الكلية. لكنها لم تستخدم مصطلحات أو أطر الإدارة </w:t>
            </w:r>
            <w:r w:rsidRPr="00F41477">
              <w:rPr>
                <w:rFonts w:ascii="Sakkal Majalla" w:hAnsi="Sakkal Majalla" w:cs="Sakkal Majalla"/>
                <w:sz w:val="28"/>
                <w:szCs w:val="28"/>
                <w:rtl/>
              </w:rPr>
              <w:lastRenderedPageBreak/>
              <w:t>الرشيقة و</w:t>
            </w:r>
            <w:r w:rsidRPr="00F41477">
              <w:rPr>
                <w:rFonts w:ascii="Sakkal Majalla" w:hAnsi="Sakkal Majalla" w:cs="Sakkal Majalla"/>
                <w:sz w:val="28"/>
                <w:szCs w:val="28"/>
                <w:lang w:val="en-AE"/>
              </w:rPr>
              <w:t xml:space="preserve">TCO </w:t>
            </w:r>
            <w:r w:rsidRPr="00F41477">
              <w:rPr>
                <w:rFonts w:ascii="Sakkal Majalla" w:hAnsi="Sakkal Majalla" w:cs="Sakkal Majalla"/>
                <w:sz w:val="28"/>
                <w:szCs w:val="28"/>
                <w:rtl/>
              </w:rPr>
              <w:t>بشكل صريح ومنهجي</w:t>
            </w:r>
            <w:r w:rsidRPr="00F41477">
              <w:rPr>
                <w:rFonts w:ascii="Sakkal Majalla" w:hAnsi="Sakkal Majalla" w:cs="Sakkal Majalla"/>
                <w:sz w:val="28"/>
                <w:szCs w:val="28"/>
                <w:lang w:val="en-AE"/>
              </w:rPr>
              <w:t>.</w:t>
            </w:r>
          </w:p>
        </w:tc>
      </w:tr>
      <w:tr w:rsidR="00F41477" w:rsidRPr="00F41477" w14:paraId="3FA1F8DE" w14:textId="77777777" w:rsidTr="001E481D">
        <w:trPr>
          <w:jc w:val="center"/>
        </w:trPr>
        <w:tc>
          <w:tcPr>
            <w:tcW w:w="2232" w:type="dxa"/>
            <w:tcMar>
              <w:top w:w="150" w:type="dxa"/>
              <w:left w:w="0" w:type="dxa"/>
              <w:bottom w:w="150" w:type="dxa"/>
              <w:right w:w="240" w:type="dxa"/>
            </w:tcMar>
            <w:vAlign w:val="center"/>
            <w:hideMark/>
          </w:tcPr>
          <w:p w14:paraId="7283E968"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b/>
                <w:bCs/>
                <w:sz w:val="28"/>
                <w:szCs w:val="28"/>
                <w:lang w:val="en-AE"/>
              </w:rPr>
              <w:lastRenderedPageBreak/>
              <w:t>5. (Rahman &amp; Hossain, 2019)</w:t>
            </w:r>
          </w:p>
        </w:tc>
        <w:tc>
          <w:tcPr>
            <w:tcW w:w="0" w:type="auto"/>
            <w:tcMar>
              <w:top w:w="150" w:type="dxa"/>
              <w:left w:w="240" w:type="dxa"/>
              <w:bottom w:w="150" w:type="dxa"/>
              <w:right w:w="240" w:type="dxa"/>
            </w:tcMar>
            <w:vAlign w:val="center"/>
            <w:hideMark/>
          </w:tcPr>
          <w:p w14:paraId="499E264E"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sz w:val="28"/>
                <w:szCs w:val="28"/>
                <w:rtl/>
              </w:rPr>
              <w:t>تطبيق أداة "خرائط تدفق القيمة</w:t>
            </w:r>
            <w:r w:rsidRPr="00F41477">
              <w:rPr>
                <w:rFonts w:ascii="Sakkal Majalla" w:hAnsi="Sakkal Majalla" w:cs="Sakkal Majalla"/>
                <w:sz w:val="28"/>
                <w:szCs w:val="28"/>
                <w:lang w:val="en-AE"/>
              </w:rPr>
              <w:t xml:space="preserve">" (VSM) </w:t>
            </w:r>
            <w:r w:rsidRPr="00F41477">
              <w:rPr>
                <w:rFonts w:ascii="Sakkal Majalla" w:hAnsi="Sakkal Majalla" w:cs="Sakkal Majalla"/>
                <w:sz w:val="28"/>
                <w:szCs w:val="28"/>
                <w:rtl/>
              </w:rPr>
              <w:t>لتحسين عملية المشتريات في مشروع صناعي</w:t>
            </w:r>
            <w:r w:rsidRPr="00F41477">
              <w:rPr>
                <w:rFonts w:ascii="Sakkal Majalla" w:hAnsi="Sakkal Majalla" w:cs="Sakkal Majalla"/>
                <w:sz w:val="28"/>
                <w:szCs w:val="28"/>
                <w:lang w:val="en-AE"/>
              </w:rPr>
              <w:t>.</w:t>
            </w:r>
          </w:p>
        </w:tc>
        <w:tc>
          <w:tcPr>
            <w:tcW w:w="0" w:type="auto"/>
            <w:tcMar>
              <w:top w:w="150" w:type="dxa"/>
              <w:left w:w="240" w:type="dxa"/>
              <w:bottom w:w="150" w:type="dxa"/>
              <w:right w:w="240" w:type="dxa"/>
            </w:tcMar>
            <w:vAlign w:val="center"/>
            <w:hideMark/>
          </w:tcPr>
          <w:p w14:paraId="53304AFD"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sz w:val="28"/>
                <w:szCs w:val="28"/>
                <w:rtl/>
              </w:rPr>
              <w:t>دراسة حالة تطبيقية، رسم</w:t>
            </w:r>
            <w:r w:rsidRPr="00F41477">
              <w:rPr>
                <w:rFonts w:ascii="Sakkal Majalla" w:hAnsi="Sakkal Majalla" w:cs="Sakkal Majalla"/>
                <w:sz w:val="28"/>
                <w:szCs w:val="28"/>
                <w:lang w:val="en-AE"/>
              </w:rPr>
              <w:t xml:space="preserve"> VSM </w:t>
            </w:r>
            <w:r w:rsidRPr="00F41477">
              <w:rPr>
                <w:rFonts w:ascii="Sakkal Majalla" w:hAnsi="Sakkal Majalla" w:cs="Sakkal Majalla"/>
                <w:sz w:val="28"/>
                <w:szCs w:val="28"/>
                <w:rtl/>
              </w:rPr>
              <w:t>للحالة الحالية والمستقبلية لعملية المشتريات</w:t>
            </w:r>
            <w:r w:rsidRPr="00F41477">
              <w:rPr>
                <w:rFonts w:ascii="Sakkal Majalla" w:hAnsi="Sakkal Majalla" w:cs="Sakkal Majalla"/>
                <w:sz w:val="28"/>
                <w:szCs w:val="28"/>
                <w:lang w:val="en-AE"/>
              </w:rPr>
              <w:t>.</w:t>
            </w:r>
          </w:p>
        </w:tc>
        <w:tc>
          <w:tcPr>
            <w:tcW w:w="0" w:type="auto"/>
            <w:tcMar>
              <w:top w:w="150" w:type="dxa"/>
              <w:left w:w="240" w:type="dxa"/>
              <w:bottom w:w="150" w:type="dxa"/>
              <w:right w:w="240" w:type="dxa"/>
            </w:tcMar>
            <w:vAlign w:val="center"/>
            <w:hideMark/>
          </w:tcPr>
          <w:p w14:paraId="7EB99EC7"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sz w:val="28"/>
                <w:szCs w:val="28"/>
                <w:rtl/>
              </w:rPr>
              <w:t>نجحت الأداة في تحديد هدر كبير في وقت الموافقات (14 يوم) وتخزين زائد، واقترحت خريطة مستقبلية قلصت زمن دورة الشراء بنسبة 30</w:t>
            </w:r>
            <w:r w:rsidRPr="00F41477">
              <w:rPr>
                <w:rFonts w:ascii="Sakkal Majalla" w:hAnsi="Sakkal Majalla" w:cs="Sakkal Majalla"/>
                <w:sz w:val="28"/>
                <w:szCs w:val="28"/>
                <w:lang w:val="en-AE"/>
              </w:rPr>
              <w:t>%.</w:t>
            </w:r>
          </w:p>
        </w:tc>
        <w:tc>
          <w:tcPr>
            <w:tcW w:w="0" w:type="auto"/>
            <w:tcMar>
              <w:top w:w="150" w:type="dxa"/>
              <w:left w:w="240" w:type="dxa"/>
              <w:bottom w:w="150" w:type="dxa"/>
              <w:right w:w="0" w:type="dxa"/>
            </w:tcMar>
            <w:vAlign w:val="center"/>
            <w:hideMark/>
          </w:tcPr>
          <w:p w14:paraId="320D3473" w14:textId="77777777" w:rsidR="00F41477" w:rsidRPr="00F41477" w:rsidRDefault="00F41477" w:rsidP="00F41477">
            <w:pPr>
              <w:jc w:val="center"/>
              <w:rPr>
                <w:rFonts w:ascii="Sakkal Majalla" w:hAnsi="Sakkal Majalla" w:cs="Sakkal Majalla"/>
                <w:sz w:val="28"/>
                <w:szCs w:val="28"/>
                <w:lang w:val="en-AE"/>
              </w:rPr>
            </w:pPr>
            <w:r w:rsidRPr="00F41477">
              <w:rPr>
                <w:rFonts w:ascii="Sakkal Majalla" w:hAnsi="Sakkal Majalla" w:cs="Sakkal Majalla"/>
                <w:b/>
                <w:bCs/>
                <w:sz w:val="28"/>
                <w:szCs w:val="28"/>
                <w:rtl/>
              </w:rPr>
              <w:t>القوة</w:t>
            </w:r>
            <w:r w:rsidRPr="00F41477">
              <w:rPr>
                <w:rFonts w:ascii="Sakkal Majalla" w:hAnsi="Sakkal Majalla" w:cs="Sakkal Majalla"/>
                <w:b/>
                <w:bCs/>
                <w:sz w:val="28"/>
                <w:szCs w:val="28"/>
                <w:lang w:val="en-AE"/>
              </w:rPr>
              <w:t>:</w:t>
            </w:r>
            <w:r w:rsidRPr="00F41477">
              <w:rPr>
                <w:rFonts w:ascii="Sakkal Majalla" w:hAnsi="Sakkal Majalla" w:cs="Sakkal Majalla"/>
                <w:sz w:val="28"/>
                <w:szCs w:val="28"/>
                <w:lang w:val="en-AE"/>
              </w:rPr>
              <w:t> </w:t>
            </w:r>
            <w:r w:rsidRPr="00F41477">
              <w:rPr>
                <w:rFonts w:ascii="Sakkal Majalla" w:hAnsi="Sakkal Majalla" w:cs="Sakkal Majalla"/>
                <w:sz w:val="28"/>
                <w:szCs w:val="28"/>
                <w:rtl/>
              </w:rPr>
              <w:t>عرض تطبيق عملي لأداة رشيقة في سياق المشتريات</w:t>
            </w:r>
            <w:r w:rsidRPr="00F41477">
              <w:rPr>
                <w:rFonts w:ascii="Sakkal Majalla" w:hAnsi="Sakkal Majalla" w:cs="Sakkal Majalla"/>
                <w:sz w:val="28"/>
                <w:szCs w:val="28"/>
                <w:lang w:val="en-AE"/>
              </w:rPr>
              <w:t>. </w:t>
            </w:r>
            <w:r w:rsidRPr="00F41477">
              <w:rPr>
                <w:rFonts w:ascii="Sakkal Majalla" w:hAnsi="Sakkal Majalla" w:cs="Sakkal Majalla"/>
                <w:b/>
                <w:bCs/>
                <w:sz w:val="28"/>
                <w:szCs w:val="28"/>
                <w:rtl/>
              </w:rPr>
              <w:t>الضعف</w:t>
            </w:r>
            <w:r w:rsidRPr="00F41477">
              <w:rPr>
                <w:rFonts w:ascii="Sakkal Majalla" w:hAnsi="Sakkal Majalla" w:cs="Sakkal Majalla"/>
                <w:b/>
                <w:bCs/>
                <w:sz w:val="28"/>
                <w:szCs w:val="28"/>
                <w:lang w:val="en-AE"/>
              </w:rPr>
              <w:t>:</w:t>
            </w:r>
            <w:r w:rsidRPr="00F41477">
              <w:rPr>
                <w:rFonts w:ascii="Sakkal Majalla" w:hAnsi="Sakkal Majalla" w:cs="Sakkal Majalla"/>
                <w:sz w:val="28"/>
                <w:szCs w:val="28"/>
                <w:lang w:val="en-AE"/>
              </w:rPr>
              <w:t> </w:t>
            </w:r>
            <w:r w:rsidRPr="00F41477">
              <w:rPr>
                <w:rFonts w:ascii="Sakkal Majalla" w:hAnsi="Sakkal Majalla" w:cs="Sakkal Majalla"/>
                <w:sz w:val="28"/>
                <w:szCs w:val="28"/>
                <w:rtl/>
              </w:rPr>
              <w:t>التطبيق كان في قطاع صناعي وليس طاقة شمسية</w:t>
            </w:r>
            <w:r w:rsidRPr="00F41477">
              <w:rPr>
                <w:rFonts w:ascii="Sakkal Majalla" w:hAnsi="Sakkal Majalla" w:cs="Sakkal Majalla"/>
                <w:sz w:val="28"/>
                <w:szCs w:val="28"/>
                <w:lang w:val="en-AE"/>
              </w:rPr>
              <w:t>. </w:t>
            </w:r>
            <w:r w:rsidRPr="00F41477">
              <w:rPr>
                <w:rFonts w:ascii="Sakkal Majalla" w:hAnsi="Sakkal Majalla" w:cs="Sakkal Majalla"/>
                <w:b/>
                <w:bCs/>
                <w:sz w:val="28"/>
                <w:szCs w:val="28"/>
                <w:rtl/>
              </w:rPr>
              <w:t>العلاقة</w:t>
            </w:r>
            <w:r w:rsidRPr="00F41477">
              <w:rPr>
                <w:rFonts w:ascii="Sakkal Majalla" w:hAnsi="Sakkal Majalla" w:cs="Sakkal Majalla"/>
                <w:b/>
                <w:bCs/>
                <w:sz w:val="28"/>
                <w:szCs w:val="28"/>
                <w:lang w:val="en-AE"/>
              </w:rPr>
              <w:t>:</w:t>
            </w:r>
            <w:r w:rsidRPr="00F41477">
              <w:rPr>
                <w:rFonts w:ascii="Sakkal Majalla" w:hAnsi="Sakkal Majalla" w:cs="Sakkal Majalla"/>
                <w:sz w:val="28"/>
                <w:szCs w:val="28"/>
                <w:lang w:val="en-AE"/>
              </w:rPr>
              <w:t> </w:t>
            </w:r>
            <w:r w:rsidRPr="00F41477">
              <w:rPr>
                <w:rFonts w:ascii="Sakkal Majalla" w:hAnsi="Sakkal Majalla" w:cs="Sakkal Majalla"/>
                <w:sz w:val="28"/>
                <w:szCs w:val="28"/>
                <w:rtl/>
              </w:rPr>
              <w:t>تثبت فعالية أدوات الإدارة الرشيقة</w:t>
            </w:r>
            <w:r w:rsidRPr="00F41477">
              <w:rPr>
                <w:rFonts w:ascii="Sakkal Majalla" w:hAnsi="Sakkal Majalla" w:cs="Sakkal Majalla"/>
                <w:sz w:val="28"/>
                <w:szCs w:val="28"/>
                <w:lang w:val="en-AE"/>
              </w:rPr>
              <w:t xml:space="preserve"> (</w:t>
            </w:r>
            <w:r w:rsidRPr="00F41477">
              <w:rPr>
                <w:rFonts w:ascii="Sakkal Majalla" w:hAnsi="Sakkal Majalla" w:cs="Sakkal Majalla"/>
                <w:sz w:val="28"/>
                <w:szCs w:val="28"/>
                <w:rtl/>
              </w:rPr>
              <w:t>مثل</w:t>
            </w:r>
            <w:r w:rsidRPr="00F41477">
              <w:rPr>
                <w:rFonts w:ascii="Sakkal Majalla" w:hAnsi="Sakkal Majalla" w:cs="Sakkal Majalla"/>
                <w:sz w:val="28"/>
                <w:szCs w:val="28"/>
                <w:lang w:val="en-AE"/>
              </w:rPr>
              <w:t xml:space="preserve"> VSM) </w:t>
            </w:r>
            <w:r w:rsidRPr="00F41477">
              <w:rPr>
                <w:rFonts w:ascii="Sakkal Majalla" w:hAnsi="Sakkal Majalla" w:cs="Sakkal Majalla"/>
                <w:sz w:val="28"/>
                <w:szCs w:val="28"/>
                <w:rtl/>
              </w:rPr>
              <w:t>في تحسين عمليات الشراء، مما يدعم منهجية البحث الحالي ويظهر إمكانية تطبيقها في قطاع الطاقة الشمسية</w:t>
            </w:r>
            <w:r w:rsidRPr="00F41477">
              <w:rPr>
                <w:rFonts w:ascii="Sakkal Majalla" w:hAnsi="Sakkal Majalla" w:cs="Sakkal Majalla"/>
                <w:sz w:val="28"/>
                <w:szCs w:val="28"/>
                <w:lang w:val="en-AE"/>
              </w:rPr>
              <w:t>.</w:t>
            </w:r>
          </w:p>
        </w:tc>
      </w:tr>
    </w:tbl>
    <w:p w14:paraId="43D5355D" w14:textId="77777777" w:rsidR="00F41477" w:rsidRPr="00F41477" w:rsidRDefault="00CB3AA1" w:rsidP="00F41477">
      <w:pPr>
        <w:rPr>
          <w:rFonts w:ascii="Sakkal Majalla" w:hAnsi="Sakkal Majalla" w:cs="Sakkal Majalla"/>
          <w:sz w:val="28"/>
          <w:szCs w:val="28"/>
          <w:u w:val="single"/>
          <w:lang w:val="en-AE"/>
        </w:rPr>
      </w:pPr>
      <w:r>
        <w:rPr>
          <w:rFonts w:ascii="Sakkal Majalla" w:hAnsi="Sakkal Majalla" w:cs="Sakkal Majalla"/>
          <w:sz w:val="28"/>
          <w:szCs w:val="28"/>
          <w:u w:val="single"/>
          <w:lang w:val="en-AE"/>
        </w:rPr>
        <w:pict w14:anchorId="6288CB39">
          <v:rect id="_x0000_i1038" style="width:0;height:.75pt" o:hralign="center" o:hrstd="t" o:hr="t" fillcolor="#a0a0a0" stroked="f"/>
        </w:pict>
      </w:r>
    </w:p>
    <w:p w14:paraId="656D0D05" w14:textId="77777777" w:rsidR="00F41477" w:rsidRPr="00F41477" w:rsidRDefault="00F41477" w:rsidP="00F41477">
      <w:pPr>
        <w:rPr>
          <w:rFonts w:ascii="Sakkal Majalla" w:hAnsi="Sakkal Majalla" w:cs="Sakkal Majalla"/>
          <w:b/>
          <w:bCs/>
          <w:sz w:val="28"/>
          <w:szCs w:val="28"/>
          <w:lang w:val="en-AE"/>
        </w:rPr>
      </w:pPr>
      <w:r w:rsidRPr="00F41477">
        <w:rPr>
          <w:rFonts w:ascii="Sakkal Majalla" w:hAnsi="Sakkal Majalla" w:cs="Sakkal Majalla"/>
          <w:b/>
          <w:bCs/>
          <w:sz w:val="28"/>
          <w:szCs w:val="28"/>
          <w:rtl/>
        </w:rPr>
        <w:t>التحليل النقدي للدراسات السابقة والتوجه نحو الفجوة البحثية</w:t>
      </w:r>
    </w:p>
    <w:p w14:paraId="239969A9" w14:textId="77777777" w:rsidR="00F41477" w:rsidRPr="00F41477" w:rsidRDefault="00F41477" w:rsidP="00F41477">
      <w:pPr>
        <w:rPr>
          <w:rFonts w:ascii="Sakkal Majalla" w:hAnsi="Sakkal Majalla" w:cs="Sakkal Majalla"/>
          <w:sz w:val="28"/>
          <w:szCs w:val="28"/>
          <w:lang w:val="en-AE"/>
        </w:rPr>
      </w:pPr>
      <w:r w:rsidRPr="00F41477">
        <w:rPr>
          <w:rFonts w:ascii="Sakkal Majalla" w:hAnsi="Sakkal Majalla" w:cs="Sakkal Majalla"/>
          <w:sz w:val="28"/>
          <w:szCs w:val="28"/>
          <w:rtl/>
        </w:rPr>
        <w:t>من خلال استعراض الدراسات السابقة، يتضح ما يلي</w:t>
      </w:r>
      <w:r w:rsidRPr="00F41477">
        <w:rPr>
          <w:rFonts w:ascii="Sakkal Majalla" w:hAnsi="Sakkal Majalla" w:cs="Sakkal Majalla"/>
          <w:sz w:val="28"/>
          <w:szCs w:val="28"/>
          <w:lang w:val="en-AE"/>
        </w:rPr>
        <w:t>:</w:t>
      </w:r>
    </w:p>
    <w:p w14:paraId="4F774100" w14:textId="77777777" w:rsidR="00F41477" w:rsidRPr="00F41477" w:rsidRDefault="00F41477" w:rsidP="00314C6D">
      <w:pPr>
        <w:numPr>
          <w:ilvl w:val="0"/>
          <w:numId w:val="22"/>
        </w:numPr>
        <w:rPr>
          <w:rFonts w:ascii="Sakkal Majalla" w:hAnsi="Sakkal Majalla" w:cs="Sakkal Majalla"/>
          <w:sz w:val="28"/>
          <w:szCs w:val="28"/>
          <w:lang w:val="en-AE"/>
        </w:rPr>
      </w:pPr>
      <w:r w:rsidRPr="00F41477">
        <w:rPr>
          <w:rFonts w:ascii="Sakkal Majalla" w:hAnsi="Sakkal Majalla" w:cs="Sakkal Majalla"/>
          <w:b/>
          <w:bCs/>
          <w:sz w:val="28"/>
          <w:szCs w:val="28"/>
          <w:rtl/>
        </w:rPr>
        <w:t>وجود دراسات منفصلة</w:t>
      </w:r>
      <w:r w:rsidRPr="00F41477">
        <w:rPr>
          <w:rFonts w:ascii="Sakkal Majalla" w:hAnsi="Sakkal Majalla" w:cs="Sakkal Majalla"/>
          <w:b/>
          <w:bCs/>
          <w:sz w:val="28"/>
          <w:szCs w:val="28"/>
          <w:lang w:val="en-AE"/>
        </w:rPr>
        <w:t>:</w:t>
      </w:r>
      <w:r w:rsidRPr="00F41477">
        <w:rPr>
          <w:rFonts w:ascii="Sakkal Majalla" w:hAnsi="Sakkal Majalla" w:cs="Sakkal Majalla"/>
          <w:sz w:val="28"/>
          <w:szCs w:val="28"/>
          <w:lang w:val="en-AE"/>
        </w:rPr>
        <w:t> </w:t>
      </w:r>
      <w:r w:rsidRPr="00F41477">
        <w:rPr>
          <w:rFonts w:ascii="Sakkal Majalla" w:hAnsi="Sakkal Majalla" w:cs="Sakkal Majalla"/>
          <w:sz w:val="28"/>
          <w:szCs w:val="28"/>
          <w:rtl/>
        </w:rPr>
        <w:t>توجد دراسات ممتازة تناولت </w:t>
      </w:r>
      <w:r w:rsidRPr="00F41477">
        <w:rPr>
          <w:rFonts w:ascii="Sakkal Majalla" w:hAnsi="Sakkal Majalla" w:cs="Sakkal Majalla"/>
          <w:b/>
          <w:bCs/>
          <w:sz w:val="28"/>
          <w:szCs w:val="28"/>
          <w:rtl/>
        </w:rPr>
        <w:t>الإدارة الرشيقة</w:t>
      </w:r>
      <w:r w:rsidRPr="00F41477">
        <w:rPr>
          <w:rFonts w:ascii="Sakkal Majalla" w:hAnsi="Sakkal Majalla" w:cs="Sakkal Majalla"/>
          <w:sz w:val="28"/>
          <w:szCs w:val="28"/>
          <w:rtl/>
        </w:rPr>
        <w:t> في الإنشاءات</w:t>
      </w:r>
      <w:r w:rsidRPr="00F41477">
        <w:rPr>
          <w:rFonts w:ascii="Sakkal Majalla" w:hAnsi="Sakkal Majalla" w:cs="Sakkal Majalla"/>
          <w:sz w:val="28"/>
          <w:szCs w:val="28"/>
          <w:lang w:val="en-AE"/>
        </w:rPr>
        <w:t xml:space="preserve"> (</w:t>
      </w:r>
      <w:r w:rsidRPr="00F41477">
        <w:rPr>
          <w:rFonts w:ascii="Sakkal Majalla" w:hAnsi="Sakkal Majalla" w:cs="Sakkal Majalla"/>
          <w:sz w:val="28"/>
          <w:szCs w:val="28"/>
          <w:rtl/>
        </w:rPr>
        <w:t>مثل</w:t>
      </w:r>
      <w:r w:rsidRPr="00F41477">
        <w:rPr>
          <w:rFonts w:ascii="Sakkal Majalla" w:hAnsi="Sakkal Majalla" w:cs="Sakkal Majalla"/>
          <w:sz w:val="28"/>
          <w:szCs w:val="28"/>
          <w:lang w:val="en-AE"/>
        </w:rPr>
        <w:t xml:space="preserve"> Alotaibi et al., 2023)</w:t>
      </w:r>
      <w:r w:rsidRPr="00F41477">
        <w:rPr>
          <w:rFonts w:ascii="Sakkal Majalla" w:hAnsi="Sakkal Majalla" w:cs="Sakkal Majalla"/>
          <w:sz w:val="28"/>
          <w:szCs w:val="28"/>
          <w:rtl/>
        </w:rPr>
        <w:t>، ودراسات ركزت على </w:t>
      </w:r>
      <w:r w:rsidRPr="00F41477">
        <w:rPr>
          <w:rFonts w:ascii="Sakkal Majalla" w:hAnsi="Sakkal Majalla" w:cs="Sakkal Majalla"/>
          <w:b/>
          <w:bCs/>
          <w:sz w:val="28"/>
          <w:szCs w:val="28"/>
          <w:rtl/>
        </w:rPr>
        <w:t>التكلفة الإجمالية للملكية</w:t>
      </w:r>
      <w:r w:rsidRPr="00F41477">
        <w:rPr>
          <w:rFonts w:ascii="Sakkal Majalla" w:hAnsi="Sakkal Majalla" w:cs="Sakkal Majalla"/>
          <w:sz w:val="28"/>
          <w:szCs w:val="28"/>
          <w:rtl/>
        </w:rPr>
        <w:t> في الطاقة الشمسية (مثل</w:t>
      </w:r>
      <w:r w:rsidRPr="00F41477">
        <w:rPr>
          <w:rFonts w:ascii="Sakkal Majalla" w:hAnsi="Sakkal Majalla" w:cs="Sakkal Majalla"/>
          <w:sz w:val="28"/>
          <w:szCs w:val="28"/>
          <w:lang w:val="en-AE"/>
        </w:rPr>
        <w:t xml:space="preserve"> Müller &amp; Storch, </w:t>
      </w:r>
      <w:proofErr w:type="gramStart"/>
      <w:r w:rsidRPr="00F41477">
        <w:rPr>
          <w:rFonts w:ascii="Sakkal Majalla" w:hAnsi="Sakkal Majalla" w:cs="Sakkal Majalla"/>
          <w:sz w:val="28"/>
          <w:szCs w:val="28"/>
          <w:lang w:val="en-AE"/>
        </w:rPr>
        <w:t>2021)</w:t>
      </w:r>
      <w:r w:rsidRPr="00F41477">
        <w:rPr>
          <w:rFonts w:ascii="Sakkal Majalla" w:hAnsi="Sakkal Majalla" w:cs="Sakkal Majalla"/>
          <w:sz w:val="28"/>
          <w:szCs w:val="28"/>
          <w:rtl/>
        </w:rPr>
        <w:t>،</w:t>
      </w:r>
      <w:proofErr w:type="gramEnd"/>
      <w:r w:rsidRPr="00F41477">
        <w:rPr>
          <w:rFonts w:ascii="Sakkal Majalla" w:hAnsi="Sakkal Majalla" w:cs="Sakkal Majalla"/>
          <w:sz w:val="28"/>
          <w:szCs w:val="28"/>
          <w:rtl/>
        </w:rPr>
        <w:t xml:space="preserve"> ودراسات حللت </w:t>
      </w:r>
      <w:r w:rsidRPr="00F41477">
        <w:rPr>
          <w:rFonts w:ascii="Sakkal Majalla" w:hAnsi="Sakkal Majalla" w:cs="Sakkal Majalla"/>
          <w:b/>
          <w:bCs/>
          <w:sz w:val="28"/>
          <w:szCs w:val="28"/>
          <w:rtl/>
        </w:rPr>
        <w:t>تحديات المشتريات</w:t>
      </w:r>
      <w:r w:rsidRPr="00F41477">
        <w:rPr>
          <w:rFonts w:ascii="Sakkal Majalla" w:hAnsi="Sakkal Majalla" w:cs="Sakkal Majalla"/>
          <w:sz w:val="28"/>
          <w:szCs w:val="28"/>
          <w:rtl/>
        </w:rPr>
        <w:t> في الطاقة المتجددة (مثل</w:t>
      </w:r>
      <w:r w:rsidRPr="00F41477">
        <w:rPr>
          <w:rFonts w:ascii="Sakkal Majalla" w:hAnsi="Sakkal Majalla" w:cs="Sakkal Majalla"/>
          <w:sz w:val="28"/>
          <w:szCs w:val="28"/>
          <w:lang w:val="en-AE"/>
        </w:rPr>
        <w:t xml:space="preserve"> Zhang &amp; Li, 2022).</w:t>
      </w:r>
    </w:p>
    <w:p w14:paraId="2D057737" w14:textId="77777777" w:rsidR="00F41477" w:rsidRPr="00F41477" w:rsidRDefault="00F41477" w:rsidP="00314C6D">
      <w:pPr>
        <w:numPr>
          <w:ilvl w:val="0"/>
          <w:numId w:val="22"/>
        </w:numPr>
        <w:rPr>
          <w:rFonts w:ascii="Sakkal Majalla" w:hAnsi="Sakkal Majalla" w:cs="Sakkal Majalla"/>
          <w:sz w:val="28"/>
          <w:szCs w:val="28"/>
          <w:lang w:val="en-AE"/>
        </w:rPr>
      </w:pPr>
      <w:r w:rsidRPr="00F41477">
        <w:rPr>
          <w:rFonts w:ascii="Sakkal Majalla" w:hAnsi="Sakkal Majalla" w:cs="Sakkal Majalla"/>
          <w:b/>
          <w:bCs/>
          <w:sz w:val="28"/>
          <w:szCs w:val="28"/>
          <w:rtl/>
        </w:rPr>
        <w:t>غياب التكامل</w:t>
      </w:r>
      <w:r w:rsidRPr="00F41477">
        <w:rPr>
          <w:rFonts w:ascii="Sakkal Majalla" w:hAnsi="Sakkal Majalla" w:cs="Sakkal Majalla"/>
          <w:b/>
          <w:bCs/>
          <w:sz w:val="28"/>
          <w:szCs w:val="28"/>
          <w:lang w:val="en-AE"/>
        </w:rPr>
        <w:t>:</w:t>
      </w:r>
      <w:r w:rsidRPr="00F41477">
        <w:rPr>
          <w:rFonts w:ascii="Sakkal Majalla" w:hAnsi="Sakkal Majalla" w:cs="Sakkal Majalla"/>
          <w:sz w:val="28"/>
          <w:szCs w:val="28"/>
          <w:lang w:val="en-AE"/>
        </w:rPr>
        <w:t> </w:t>
      </w:r>
      <w:r w:rsidRPr="00F41477">
        <w:rPr>
          <w:rFonts w:ascii="Sakkal Majalla" w:hAnsi="Sakkal Majalla" w:cs="Sakkal Majalla"/>
          <w:sz w:val="28"/>
          <w:szCs w:val="28"/>
          <w:rtl/>
        </w:rPr>
        <w:t>مع ذلك، لا توجد دراسة واحدة - ضمن حدود البحث - قامت </w:t>
      </w:r>
      <w:r w:rsidRPr="00F41477">
        <w:rPr>
          <w:rFonts w:ascii="Sakkal Majalla" w:hAnsi="Sakkal Majalla" w:cs="Sakkal Majalla"/>
          <w:b/>
          <w:bCs/>
          <w:sz w:val="28"/>
          <w:szCs w:val="28"/>
          <w:rtl/>
        </w:rPr>
        <w:t>بدمج هذه المفاهيم الثلاثة معًا</w:t>
      </w:r>
      <w:r w:rsidRPr="00F41477">
        <w:rPr>
          <w:rFonts w:ascii="Sakkal Majalla" w:hAnsi="Sakkal Majalla" w:cs="Sakkal Majalla"/>
          <w:sz w:val="28"/>
          <w:szCs w:val="28"/>
          <w:rtl/>
        </w:rPr>
        <w:t> في إطار موحد ومتكامل. الدراسات التي تناولت المشتريات</w:t>
      </w:r>
      <w:r w:rsidRPr="00F41477">
        <w:rPr>
          <w:rFonts w:ascii="Sakkal Majalla" w:hAnsi="Sakkal Majalla" w:cs="Sakkal Majalla"/>
          <w:sz w:val="28"/>
          <w:szCs w:val="28"/>
          <w:lang w:val="en-AE"/>
        </w:rPr>
        <w:t xml:space="preserve"> lacked </w:t>
      </w:r>
      <w:r w:rsidRPr="00F41477">
        <w:rPr>
          <w:rFonts w:ascii="Sakkal Majalla" w:hAnsi="Sakkal Majalla" w:cs="Sakkal Majalla"/>
          <w:sz w:val="28"/>
          <w:szCs w:val="28"/>
          <w:rtl/>
        </w:rPr>
        <w:t>الإطار المنهجي الرشيق، والدراسات التي تناولت الرشاقة أو</w:t>
      </w:r>
      <w:r w:rsidRPr="00F41477">
        <w:rPr>
          <w:rFonts w:ascii="Sakkal Majalla" w:hAnsi="Sakkal Majalla" w:cs="Sakkal Majalla"/>
          <w:sz w:val="28"/>
          <w:szCs w:val="28"/>
          <w:lang w:val="en-AE"/>
        </w:rPr>
        <w:t xml:space="preserve"> TCO </w:t>
      </w:r>
      <w:r w:rsidRPr="00F41477">
        <w:rPr>
          <w:rFonts w:ascii="Sakkal Majalla" w:hAnsi="Sakkal Majalla" w:cs="Sakkal Majalla"/>
          <w:sz w:val="28"/>
          <w:szCs w:val="28"/>
          <w:rtl/>
        </w:rPr>
        <w:t>لم تربطها بشكل مفصل باستراتيجيات شراء المواد في السياق المحدد لمشاريع الطاقة الشمسية</w:t>
      </w:r>
      <w:r w:rsidRPr="00F41477">
        <w:rPr>
          <w:rFonts w:ascii="Sakkal Majalla" w:hAnsi="Sakkal Majalla" w:cs="Sakkal Majalla"/>
          <w:sz w:val="28"/>
          <w:szCs w:val="28"/>
          <w:lang w:val="en-AE"/>
        </w:rPr>
        <w:t>.</w:t>
      </w:r>
    </w:p>
    <w:p w14:paraId="45BB4721" w14:textId="77777777" w:rsidR="00F41477" w:rsidRPr="00F41477" w:rsidRDefault="00F41477" w:rsidP="00314C6D">
      <w:pPr>
        <w:numPr>
          <w:ilvl w:val="0"/>
          <w:numId w:val="22"/>
        </w:numPr>
        <w:rPr>
          <w:rFonts w:ascii="Sakkal Majalla" w:hAnsi="Sakkal Majalla" w:cs="Sakkal Majalla"/>
          <w:sz w:val="28"/>
          <w:szCs w:val="28"/>
          <w:lang w:val="en-AE"/>
        </w:rPr>
      </w:pPr>
      <w:r w:rsidRPr="00F41477">
        <w:rPr>
          <w:rFonts w:ascii="Sakkal Majalla" w:hAnsi="Sakkal Majalla" w:cs="Sakkal Majalla"/>
          <w:b/>
          <w:bCs/>
          <w:sz w:val="28"/>
          <w:szCs w:val="28"/>
          <w:rtl/>
        </w:rPr>
        <w:lastRenderedPageBreak/>
        <w:t>الحاجة لسياق محدد</w:t>
      </w:r>
      <w:r w:rsidRPr="00F41477">
        <w:rPr>
          <w:rFonts w:ascii="Sakkal Majalla" w:hAnsi="Sakkal Majalla" w:cs="Sakkal Majalla"/>
          <w:b/>
          <w:bCs/>
          <w:sz w:val="28"/>
          <w:szCs w:val="28"/>
          <w:lang w:val="en-AE"/>
        </w:rPr>
        <w:t>:</w:t>
      </w:r>
      <w:r w:rsidRPr="00F41477">
        <w:rPr>
          <w:rFonts w:ascii="Sakkal Majalla" w:hAnsi="Sakkal Majalla" w:cs="Sakkal Majalla"/>
          <w:sz w:val="28"/>
          <w:szCs w:val="28"/>
          <w:lang w:val="en-AE"/>
        </w:rPr>
        <w:t> </w:t>
      </w:r>
      <w:r w:rsidRPr="00F41477">
        <w:rPr>
          <w:rFonts w:ascii="Sakkal Majalla" w:hAnsi="Sakkal Majalla" w:cs="Sakkal Majalla"/>
          <w:sz w:val="28"/>
          <w:szCs w:val="28"/>
          <w:rtl/>
        </w:rPr>
        <w:t>هناك نقص في الدراسات التطبيقية التي تقدم إطارًا عمليًا يمكن لمديري مشاريع الطاقة الشمسية استخدامه لتحسين قراراتهم الشرائية بناءً على معايير كمية</w:t>
      </w:r>
      <w:r w:rsidRPr="00F41477">
        <w:rPr>
          <w:rFonts w:ascii="Sakkal Majalla" w:hAnsi="Sakkal Majalla" w:cs="Sakkal Majalla"/>
          <w:sz w:val="28"/>
          <w:szCs w:val="28"/>
          <w:lang w:val="en-AE"/>
        </w:rPr>
        <w:t xml:space="preserve"> (TCO) </w:t>
      </w:r>
      <w:r w:rsidRPr="00F41477">
        <w:rPr>
          <w:rFonts w:ascii="Sakkal Majalla" w:hAnsi="Sakkal Majalla" w:cs="Sakkal Majalla"/>
          <w:sz w:val="28"/>
          <w:szCs w:val="28"/>
          <w:rtl/>
        </w:rPr>
        <w:t>وأدوات تشخيصية (الرشيق)</w:t>
      </w:r>
      <w:r w:rsidRPr="00F41477">
        <w:rPr>
          <w:rFonts w:ascii="Sakkal Majalla" w:hAnsi="Sakkal Majalla" w:cs="Sakkal Majalla"/>
          <w:sz w:val="28"/>
          <w:szCs w:val="28"/>
          <w:lang w:val="en-AE"/>
        </w:rPr>
        <w:t>.</w:t>
      </w:r>
    </w:p>
    <w:p w14:paraId="3CA4A823" w14:textId="77777777" w:rsidR="00F41477" w:rsidRPr="00F41477" w:rsidRDefault="00F41477" w:rsidP="00F41477">
      <w:pPr>
        <w:rPr>
          <w:rFonts w:ascii="Sakkal Majalla" w:hAnsi="Sakkal Majalla" w:cs="Sakkal Majalla"/>
          <w:sz w:val="28"/>
          <w:szCs w:val="28"/>
          <w:lang w:val="en-AE"/>
        </w:rPr>
      </w:pPr>
      <w:r w:rsidRPr="00F41477">
        <w:rPr>
          <w:rFonts w:ascii="Sakkal Majalla" w:hAnsi="Sakkal Majalla" w:cs="Sakkal Majalla"/>
          <w:sz w:val="28"/>
          <w:szCs w:val="28"/>
          <w:rtl/>
        </w:rPr>
        <w:t>وبالتالي، فإن </w:t>
      </w:r>
      <w:r w:rsidRPr="00F41477">
        <w:rPr>
          <w:rFonts w:ascii="Sakkal Majalla" w:hAnsi="Sakkal Majalla" w:cs="Sakkal Majalla"/>
          <w:b/>
          <w:bCs/>
          <w:sz w:val="28"/>
          <w:szCs w:val="28"/>
          <w:rtl/>
        </w:rPr>
        <w:t>الفجوة البحثية</w:t>
      </w:r>
      <w:r w:rsidRPr="00F41477">
        <w:rPr>
          <w:rFonts w:ascii="Sakkal Majalla" w:hAnsi="Sakkal Majalla" w:cs="Sakkal Majalla"/>
          <w:sz w:val="28"/>
          <w:szCs w:val="28"/>
          <w:rtl/>
        </w:rPr>
        <w:t> التي تسعى هذه الدراسة لسدها يمكن صياغتها على النحو التالي</w:t>
      </w:r>
      <w:r w:rsidRPr="00F41477">
        <w:rPr>
          <w:rFonts w:ascii="Sakkal Majalla" w:hAnsi="Sakkal Majalla" w:cs="Sakkal Majalla"/>
          <w:sz w:val="28"/>
          <w:szCs w:val="28"/>
          <w:lang w:val="en-AE"/>
        </w:rPr>
        <w:t>:</w:t>
      </w:r>
    </w:p>
    <w:p w14:paraId="13D316D1" w14:textId="77777777" w:rsidR="00F41477" w:rsidRDefault="00F41477" w:rsidP="00F41477">
      <w:pPr>
        <w:rPr>
          <w:rFonts w:ascii="Sakkal Majalla" w:hAnsi="Sakkal Majalla" w:cs="Sakkal Majalla"/>
          <w:b/>
          <w:bCs/>
          <w:sz w:val="28"/>
          <w:szCs w:val="28"/>
          <w:rtl/>
          <w:lang w:val="en-AE"/>
        </w:rPr>
      </w:pPr>
      <w:r w:rsidRPr="00F41477">
        <w:rPr>
          <w:rFonts w:ascii="Sakkal Majalla" w:hAnsi="Sakkal Majalla" w:cs="Sakkal Majalla"/>
          <w:b/>
          <w:bCs/>
          <w:sz w:val="28"/>
          <w:szCs w:val="28"/>
          <w:lang w:val="en-AE"/>
        </w:rPr>
        <w:t>"</w:t>
      </w:r>
      <w:r w:rsidRPr="00F41477">
        <w:rPr>
          <w:rFonts w:ascii="Sakkal Majalla" w:hAnsi="Sakkal Majalla" w:cs="Sakkal Majalla"/>
          <w:b/>
          <w:bCs/>
          <w:sz w:val="28"/>
          <w:szCs w:val="28"/>
          <w:rtl/>
        </w:rPr>
        <w:t xml:space="preserve">إن الفجوة البحثية تكمن في الافتقار إلى إطار نظري وتطبيقي متكامل يربط بشكل منهجي بين فلسفة الإدارة الرشيقة (كأداة لتشخيص </w:t>
      </w:r>
      <w:proofErr w:type="gramStart"/>
      <w:r w:rsidRPr="00F41477">
        <w:rPr>
          <w:rFonts w:ascii="Sakkal Majalla" w:hAnsi="Sakkal Majalla" w:cs="Sakkal Majalla"/>
          <w:b/>
          <w:bCs/>
          <w:sz w:val="28"/>
          <w:szCs w:val="28"/>
          <w:rtl/>
        </w:rPr>
        <w:t>الهدر)،</w:t>
      </w:r>
      <w:proofErr w:type="gramEnd"/>
      <w:r w:rsidRPr="00F41477">
        <w:rPr>
          <w:rFonts w:ascii="Sakkal Majalla" w:hAnsi="Sakkal Majalla" w:cs="Sakkal Majalla"/>
          <w:b/>
          <w:bCs/>
          <w:sz w:val="28"/>
          <w:szCs w:val="28"/>
          <w:rtl/>
        </w:rPr>
        <w:t xml:space="preserve"> ونموذج التكلفة الإجمالية للملكية (كمقياس كمي </w:t>
      </w:r>
      <w:proofErr w:type="gramStart"/>
      <w:r w:rsidRPr="00F41477">
        <w:rPr>
          <w:rFonts w:ascii="Sakkal Majalla" w:hAnsi="Sakkal Majalla" w:cs="Sakkal Majalla"/>
          <w:b/>
          <w:bCs/>
          <w:sz w:val="28"/>
          <w:szCs w:val="28"/>
          <w:rtl/>
        </w:rPr>
        <w:t>للأداء)،</w:t>
      </w:r>
      <w:proofErr w:type="gramEnd"/>
      <w:r w:rsidRPr="00F41477">
        <w:rPr>
          <w:rFonts w:ascii="Sakkal Majalla" w:hAnsi="Sakkal Majalla" w:cs="Sakkal Majalla"/>
          <w:b/>
          <w:bCs/>
          <w:sz w:val="28"/>
          <w:szCs w:val="28"/>
          <w:rtl/>
        </w:rPr>
        <w:t xml:space="preserve"> واستراتيجيات المشتريات (كآلية للتنفيذ) في سياق تحسين كفاءة مشاريع الطاقة الشمسية</w:t>
      </w:r>
      <w:r w:rsidRPr="00F41477">
        <w:rPr>
          <w:rFonts w:ascii="Sakkal Majalla" w:hAnsi="Sakkal Majalla" w:cs="Sakkal Majalla"/>
          <w:b/>
          <w:bCs/>
          <w:sz w:val="28"/>
          <w:szCs w:val="28"/>
          <w:lang w:val="en-AE"/>
        </w:rPr>
        <w:t>."</w:t>
      </w:r>
    </w:p>
    <w:p w14:paraId="64DCA0E1" w14:textId="77777777" w:rsidR="00A20914" w:rsidRDefault="00A20914" w:rsidP="00F41477">
      <w:pPr>
        <w:rPr>
          <w:rFonts w:ascii="Sakkal Majalla" w:hAnsi="Sakkal Majalla" w:cs="Sakkal Majalla"/>
          <w:b/>
          <w:bCs/>
          <w:sz w:val="28"/>
          <w:szCs w:val="28"/>
          <w:rtl/>
          <w:lang w:val="en-AE"/>
        </w:rPr>
      </w:pPr>
    </w:p>
    <w:p w14:paraId="7406A744" w14:textId="77777777" w:rsidR="00A20914" w:rsidRPr="00A20914" w:rsidRDefault="00A20914" w:rsidP="00A20914">
      <w:pPr>
        <w:rPr>
          <w:rFonts w:ascii="Sakkal Majalla" w:hAnsi="Sakkal Majalla" w:cs="Sakkal Majalla"/>
          <w:b/>
          <w:bCs/>
          <w:sz w:val="28"/>
          <w:szCs w:val="28"/>
          <w:lang w:val="en-AE"/>
        </w:rPr>
      </w:pPr>
      <w:r w:rsidRPr="00A20914">
        <w:rPr>
          <w:rFonts w:ascii="Sakkal Majalla" w:hAnsi="Sakkal Majalla" w:cs="Sakkal Majalla"/>
          <w:b/>
          <w:bCs/>
          <w:sz w:val="28"/>
          <w:szCs w:val="28"/>
          <w:lang w:val="en-AE"/>
        </w:rPr>
        <w:t xml:space="preserve">2.8. </w:t>
      </w:r>
      <w:r w:rsidRPr="00A20914">
        <w:rPr>
          <w:rFonts w:ascii="Sakkal Majalla" w:hAnsi="Sakkal Majalla" w:cs="Sakkal Majalla"/>
          <w:b/>
          <w:bCs/>
          <w:sz w:val="28"/>
          <w:szCs w:val="28"/>
          <w:rtl/>
          <w:lang w:val="en-AE"/>
        </w:rPr>
        <w:t>خلاصة الفصل وتحديد الفجوة البحثية</w:t>
      </w:r>
    </w:p>
    <w:p w14:paraId="3E4BDB88" w14:textId="77777777" w:rsidR="00A20914" w:rsidRPr="00A20914" w:rsidRDefault="00A20914" w:rsidP="00A20914">
      <w:pPr>
        <w:rPr>
          <w:rFonts w:ascii="Sakkal Majalla" w:hAnsi="Sakkal Majalla" w:cs="Sakkal Majalla"/>
          <w:b/>
          <w:bCs/>
          <w:sz w:val="28"/>
          <w:szCs w:val="28"/>
          <w:lang w:val="en-AE"/>
        </w:rPr>
      </w:pPr>
      <w:r w:rsidRPr="00A20914">
        <w:rPr>
          <w:rFonts w:ascii="Sakkal Majalla" w:hAnsi="Sakkal Majalla" w:cs="Sakkal Majalla"/>
          <w:b/>
          <w:bCs/>
          <w:sz w:val="28"/>
          <w:szCs w:val="28"/>
          <w:lang w:val="en-AE"/>
        </w:rPr>
        <w:t xml:space="preserve">2.8.1. </w:t>
      </w:r>
      <w:r w:rsidRPr="00A20914">
        <w:rPr>
          <w:rFonts w:ascii="Sakkal Majalla" w:hAnsi="Sakkal Majalla" w:cs="Sakkal Majalla"/>
          <w:b/>
          <w:bCs/>
          <w:sz w:val="28"/>
          <w:szCs w:val="28"/>
          <w:rtl/>
          <w:lang w:val="en-AE"/>
        </w:rPr>
        <w:t>خلاصة الفصل</w:t>
      </w:r>
    </w:p>
    <w:p w14:paraId="7F31C5BF" w14:textId="77777777" w:rsidR="00A20914" w:rsidRPr="00A20914" w:rsidRDefault="00A20914" w:rsidP="00A20914">
      <w:pPr>
        <w:rPr>
          <w:rFonts w:ascii="Sakkal Majalla" w:hAnsi="Sakkal Majalla" w:cs="Sakkal Majalla"/>
          <w:sz w:val="28"/>
          <w:szCs w:val="28"/>
          <w:lang w:val="en-AE"/>
        </w:rPr>
      </w:pPr>
      <w:r w:rsidRPr="00A20914">
        <w:rPr>
          <w:rFonts w:ascii="Sakkal Majalla" w:hAnsi="Sakkal Majalla" w:cs="Sakkal Majalla"/>
          <w:sz w:val="28"/>
          <w:szCs w:val="28"/>
          <w:rtl/>
          <w:lang w:val="en-AE"/>
        </w:rPr>
        <w:t>استعرض هذا الفصل الإطار النظري والأدبي للدراسة من خلال عدة محاور رئيسية. بدأ بتأسيس الأساس اللازم من خلال استعراض طبيعة وإدارة مشاريع الطاقة الشمسية وتحدياتها، مع التركيز على جانب المشتريات كعامل حاسم في نجاحها. ثم انتقل الفصل إلى مناقشة متعمقة للمفاهيم النظرية الأساسية التي تقوم عليها الدراسة، وهي</w:t>
      </w:r>
      <w:r w:rsidRPr="00A20914">
        <w:rPr>
          <w:rFonts w:ascii="Sakkal Majalla" w:hAnsi="Sakkal Majalla" w:cs="Sakkal Majalla"/>
          <w:sz w:val="28"/>
          <w:szCs w:val="28"/>
          <w:lang w:val="en-AE"/>
        </w:rPr>
        <w:t>:</w:t>
      </w:r>
    </w:p>
    <w:p w14:paraId="337C2C52" w14:textId="77777777" w:rsidR="00A20914" w:rsidRPr="00A20914" w:rsidRDefault="00A20914" w:rsidP="00314C6D">
      <w:pPr>
        <w:numPr>
          <w:ilvl w:val="0"/>
          <w:numId w:val="23"/>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الإدارة الرشيقة</w:t>
      </w:r>
      <w:r w:rsidRPr="00A20914">
        <w:rPr>
          <w:rFonts w:ascii="Sakkal Majalla" w:hAnsi="Sakkal Majalla" w:cs="Sakkal Majalla"/>
          <w:b/>
          <w:bCs/>
          <w:sz w:val="28"/>
          <w:szCs w:val="28"/>
          <w:lang w:val="en-AE"/>
        </w:rPr>
        <w:t xml:space="preserve"> (Lean Management):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كمذهب إداري يهدف إلى تعظيم القيمة من خلال القضاء المستمر على الهدر بمختلف أنواعه</w:t>
      </w:r>
      <w:r w:rsidRPr="00A20914">
        <w:rPr>
          <w:rFonts w:ascii="Sakkal Majalla" w:hAnsi="Sakkal Majalla" w:cs="Sakkal Majalla"/>
          <w:sz w:val="28"/>
          <w:szCs w:val="28"/>
          <w:lang w:val="en-AE"/>
        </w:rPr>
        <w:t xml:space="preserve"> (The 8 Wastes)</w:t>
      </w:r>
      <w:r w:rsidRPr="00A20914">
        <w:rPr>
          <w:rFonts w:ascii="Sakkal Majalla" w:hAnsi="Sakkal Majalla" w:cs="Sakkal Majalla"/>
          <w:sz w:val="28"/>
          <w:szCs w:val="28"/>
          <w:rtl/>
          <w:lang w:val="en-AE"/>
        </w:rPr>
        <w:t>، مدعومًا بأدوات عملية مثل خرائط تدفق القيمة</w:t>
      </w:r>
      <w:r w:rsidRPr="00A20914">
        <w:rPr>
          <w:rFonts w:ascii="Sakkal Majalla" w:hAnsi="Sakkal Majalla" w:cs="Sakkal Majalla"/>
          <w:sz w:val="28"/>
          <w:szCs w:val="28"/>
          <w:lang w:val="en-AE"/>
        </w:rPr>
        <w:t xml:space="preserve"> (VSM) </w:t>
      </w:r>
      <w:r w:rsidRPr="00A20914">
        <w:rPr>
          <w:rFonts w:ascii="Sakkal Majalla" w:hAnsi="Sakkal Majalla" w:cs="Sakkal Majalla"/>
          <w:sz w:val="28"/>
          <w:szCs w:val="28"/>
          <w:rtl/>
          <w:lang w:val="en-AE"/>
        </w:rPr>
        <w:t>وتحليل السبب الجذري</w:t>
      </w:r>
      <w:r w:rsidRPr="00A20914">
        <w:rPr>
          <w:rFonts w:ascii="Sakkal Majalla" w:hAnsi="Sakkal Majalla" w:cs="Sakkal Majalla"/>
          <w:sz w:val="28"/>
          <w:szCs w:val="28"/>
          <w:lang w:val="en-AE"/>
        </w:rPr>
        <w:t>.</w:t>
      </w:r>
    </w:p>
    <w:p w14:paraId="3DBD0A0D" w14:textId="77777777" w:rsidR="00A20914" w:rsidRPr="00A20914" w:rsidRDefault="00A20914" w:rsidP="00314C6D">
      <w:pPr>
        <w:numPr>
          <w:ilvl w:val="0"/>
          <w:numId w:val="23"/>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التكلفة الإجمالية للملكية</w:t>
      </w:r>
      <w:r w:rsidRPr="00A20914">
        <w:rPr>
          <w:rFonts w:ascii="Sakkal Majalla" w:hAnsi="Sakkal Majalla" w:cs="Sakkal Majalla"/>
          <w:b/>
          <w:bCs/>
          <w:sz w:val="28"/>
          <w:szCs w:val="28"/>
          <w:lang w:val="en-AE"/>
        </w:rPr>
        <w:t xml:space="preserve"> (Total Cost of Ownership - TCO):</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كنموذج مالي شامل يتجاوز سعر الشراء المبدئي ليشمل جميع التكاليف المرتبطة بالملكية على مدى دورة حياة الأصل، مما يوفر رؤية مالية أوسع وأدق لتقييم القرارات الشرائية</w:t>
      </w:r>
      <w:r w:rsidRPr="00A20914">
        <w:rPr>
          <w:rFonts w:ascii="Sakkal Majalla" w:hAnsi="Sakkal Majalla" w:cs="Sakkal Majalla"/>
          <w:sz w:val="28"/>
          <w:szCs w:val="28"/>
          <w:lang w:val="en-AE"/>
        </w:rPr>
        <w:t>.</w:t>
      </w:r>
    </w:p>
    <w:p w14:paraId="18375A69" w14:textId="77777777" w:rsidR="00A20914" w:rsidRPr="00A20914" w:rsidRDefault="00A20914" w:rsidP="00314C6D">
      <w:pPr>
        <w:numPr>
          <w:ilvl w:val="0"/>
          <w:numId w:val="23"/>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استراتيجيات المشتريات</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كآلية تنفيذية تحدد المعايير والإجراءات التي تحكم عملية اختيار الموردين وشراء المواد</w:t>
      </w:r>
      <w:r w:rsidRPr="00A20914">
        <w:rPr>
          <w:rFonts w:ascii="Sakkal Majalla" w:hAnsi="Sakkal Majalla" w:cs="Sakkal Majalla"/>
          <w:sz w:val="28"/>
          <w:szCs w:val="28"/>
          <w:lang w:val="en-AE"/>
        </w:rPr>
        <w:t>.</w:t>
      </w:r>
    </w:p>
    <w:p w14:paraId="1E941EC6" w14:textId="77777777" w:rsidR="00A20914" w:rsidRPr="00A20914" w:rsidRDefault="00A20914" w:rsidP="00A20914">
      <w:pPr>
        <w:rPr>
          <w:rFonts w:ascii="Sakkal Majalla" w:hAnsi="Sakkal Majalla" w:cs="Sakkal Majalla"/>
          <w:sz w:val="28"/>
          <w:szCs w:val="28"/>
          <w:lang w:val="en-AE"/>
        </w:rPr>
      </w:pPr>
      <w:r w:rsidRPr="00A20914">
        <w:rPr>
          <w:rFonts w:ascii="Sakkal Majalla" w:hAnsi="Sakkal Majalla" w:cs="Sakkal Majalla"/>
          <w:sz w:val="28"/>
          <w:szCs w:val="28"/>
          <w:rtl/>
          <w:lang w:val="en-AE"/>
        </w:rPr>
        <w:t>تم بعد ذلك تقديم إطار نظري متكامل يوضح العلاقة التكافلية بين هذه المفاهيم، حيث تعمل الإدارة الرشيقة كفلسفة تشخيصية، و</w:t>
      </w:r>
      <w:r w:rsidRPr="00A20914">
        <w:rPr>
          <w:rFonts w:ascii="Sakkal Majalla" w:hAnsi="Sakkal Majalla" w:cs="Sakkal Majalla"/>
          <w:sz w:val="28"/>
          <w:szCs w:val="28"/>
          <w:lang w:val="en-AE"/>
        </w:rPr>
        <w:t xml:space="preserve">TCO </w:t>
      </w:r>
      <w:r w:rsidRPr="00A20914">
        <w:rPr>
          <w:rFonts w:ascii="Sakkal Majalla" w:hAnsi="Sakkal Majalla" w:cs="Sakkal Majalla"/>
          <w:sz w:val="28"/>
          <w:szCs w:val="28"/>
          <w:rtl/>
          <w:lang w:val="en-AE"/>
        </w:rPr>
        <w:t>كمعيار تقييم كمي، واستراتيجيات المشتريات كآلية تنفيذ، بهدف تحقيق كفاءة شاملة لمشاريع الطاقة الشمسية</w:t>
      </w:r>
      <w:r w:rsidRPr="00A20914">
        <w:rPr>
          <w:rFonts w:ascii="Sakkal Majalla" w:hAnsi="Sakkal Majalla" w:cs="Sakkal Majalla"/>
          <w:sz w:val="28"/>
          <w:szCs w:val="28"/>
          <w:lang w:val="en-AE"/>
        </w:rPr>
        <w:t>.</w:t>
      </w:r>
    </w:p>
    <w:p w14:paraId="336D6759" w14:textId="77777777" w:rsidR="00A20914" w:rsidRDefault="00A20914" w:rsidP="00A20914">
      <w:pPr>
        <w:rPr>
          <w:rFonts w:ascii="Sakkal Majalla" w:hAnsi="Sakkal Majalla" w:cs="Sakkal Majalla"/>
          <w:sz w:val="28"/>
          <w:szCs w:val="28"/>
          <w:rtl/>
          <w:lang w:val="en-AE"/>
        </w:rPr>
      </w:pPr>
      <w:r w:rsidRPr="00A20914">
        <w:rPr>
          <w:rFonts w:ascii="Sakkal Majalla" w:hAnsi="Sakkal Majalla" w:cs="Sakkal Majalla"/>
          <w:sz w:val="28"/>
          <w:szCs w:val="28"/>
          <w:rtl/>
          <w:lang w:val="en-AE"/>
        </w:rPr>
        <w:t>وأخيرًا، تم استعراض وتحليل عدد من الدراسات السابقة ذات الصلة، والتي أشارت مجتمعة إلى أهمية كل مفهوم على حدة، لكنها أكدت على وجود فجوة في الدراسات التي تدمجها معًا في نموذج موحد</w:t>
      </w:r>
      <w:r w:rsidRPr="00A20914">
        <w:rPr>
          <w:rFonts w:ascii="Sakkal Majalla" w:hAnsi="Sakkal Majalla" w:cs="Sakkal Majalla"/>
          <w:sz w:val="28"/>
          <w:szCs w:val="28"/>
          <w:lang w:val="en-AE"/>
        </w:rPr>
        <w:t>.</w:t>
      </w:r>
    </w:p>
    <w:p w14:paraId="2A46172B" w14:textId="77777777" w:rsidR="00A20914" w:rsidRDefault="00A20914" w:rsidP="00A20914">
      <w:pPr>
        <w:rPr>
          <w:rFonts w:ascii="Sakkal Majalla" w:hAnsi="Sakkal Majalla" w:cs="Sakkal Majalla"/>
          <w:sz w:val="28"/>
          <w:szCs w:val="28"/>
          <w:rtl/>
          <w:lang w:val="en-AE"/>
        </w:rPr>
      </w:pPr>
    </w:p>
    <w:p w14:paraId="6499AD51" w14:textId="77777777" w:rsidR="00A20914" w:rsidRPr="00A20914" w:rsidRDefault="00A20914" w:rsidP="00A20914">
      <w:pPr>
        <w:rPr>
          <w:rFonts w:ascii="Sakkal Majalla" w:hAnsi="Sakkal Majalla" w:cs="Sakkal Majalla"/>
          <w:sz w:val="28"/>
          <w:szCs w:val="28"/>
          <w:lang w:val="en-AE"/>
        </w:rPr>
      </w:pPr>
    </w:p>
    <w:p w14:paraId="07229DDF" w14:textId="77777777" w:rsidR="00A20914" w:rsidRPr="00A20914" w:rsidRDefault="00A20914" w:rsidP="00A20914">
      <w:pPr>
        <w:rPr>
          <w:rFonts w:ascii="Sakkal Majalla" w:hAnsi="Sakkal Majalla" w:cs="Sakkal Majalla"/>
          <w:b/>
          <w:bCs/>
          <w:sz w:val="28"/>
          <w:szCs w:val="28"/>
          <w:lang w:val="en-AE"/>
        </w:rPr>
      </w:pPr>
      <w:r w:rsidRPr="00A20914">
        <w:rPr>
          <w:rFonts w:ascii="Sakkal Majalla" w:hAnsi="Sakkal Majalla" w:cs="Sakkal Majalla"/>
          <w:b/>
          <w:bCs/>
          <w:sz w:val="28"/>
          <w:szCs w:val="28"/>
          <w:lang w:val="en-AE"/>
        </w:rPr>
        <w:lastRenderedPageBreak/>
        <w:t xml:space="preserve">2.8.2. </w:t>
      </w:r>
      <w:r w:rsidRPr="00A20914">
        <w:rPr>
          <w:rFonts w:ascii="Sakkal Majalla" w:hAnsi="Sakkal Majalla" w:cs="Sakkal Majalla"/>
          <w:b/>
          <w:bCs/>
          <w:sz w:val="28"/>
          <w:szCs w:val="28"/>
          <w:rtl/>
          <w:lang w:val="en-AE"/>
        </w:rPr>
        <w:t>تحديد الفجوة البحثية</w:t>
      </w:r>
      <w:r w:rsidRPr="00A20914">
        <w:rPr>
          <w:rFonts w:ascii="Sakkal Majalla" w:hAnsi="Sakkal Majalla" w:cs="Sakkal Majalla"/>
          <w:b/>
          <w:bCs/>
          <w:sz w:val="28"/>
          <w:szCs w:val="28"/>
          <w:lang w:val="en-AE"/>
        </w:rPr>
        <w:t xml:space="preserve"> (Research Gap)</w:t>
      </w:r>
    </w:p>
    <w:p w14:paraId="560F3400" w14:textId="77777777" w:rsidR="00A20914" w:rsidRPr="00A20914" w:rsidRDefault="00A20914" w:rsidP="00A20914">
      <w:pPr>
        <w:rPr>
          <w:rFonts w:ascii="Sakkal Majalla" w:hAnsi="Sakkal Majalla" w:cs="Sakkal Majalla"/>
          <w:sz w:val="28"/>
          <w:szCs w:val="28"/>
          <w:lang w:val="en-AE"/>
        </w:rPr>
      </w:pPr>
      <w:r w:rsidRPr="00A20914">
        <w:rPr>
          <w:rFonts w:ascii="Sakkal Majalla" w:hAnsi="Sakkal Majalla" w:cs="Sakkal Majalla"/>
          <w:sz w:val="28"/>
          <w:szCs w:val="28"/>
          <w:rtl/>
          <w:lang w:val="en-AE"/>
        </w:rPr>
        <w:t>من خلال التحليل النقدي للدراسات السابقة والربط النظري بين مفاهيم البحث، يمكن تحديد الفجوة البحثية التي تسعى هذه الدراسة إلى سدها على النحو التالي</w:t>
      </w:r>
      <w:r w:rsidRPr="00A20914">
        <w:rPr>
          <w:rFonts w:ascii="Sakkal Majalla" w:hAnsi="Sakkal Majalla" w:cs="Sakkal Majalla"/>
          <w:sz w:val="28"/>
          <w:szCs w:val="28"/>
          <w:lang w:val="en-AE"/>
        </w:rPr>
        <w:t>:</w:t>
      </w:r>
    </w:p>
    <w:p w14:paraId="204AC27D" w14:textId="77777777" w:rsidR="00A20914" w:rsidRPr="00A20914" w:rsidRDefault="00A20914" w:rsidP="00A20914">
      <w:pPr>
        <w:rPr>
          <w:rFonts w:ascii="Sakkal Majalla" w:hAnsi="Sakkal Majalla" w:cs="Sakkal Majalla"/>
          <w:sz w:val="28"/>
          <w:szCs w:val="28"/>
          <w:lang w:val="en-AE"/>
        </w:rPr>
      </w:pPr>
      <w:r w:rsidRPr="00A20914">
        <w:rPr>
          <w:rFonts w:ascii="Sakkal Majalla" w:hAnsi="Sakkal Majalla" w:cs="Sakkal Majalla"/>
          <w:b/>
          <w:bCs/>
          <w:sz w:val="28"/>
          <w:szCs w:val="28"/>
          <w:lang w:val="en-AE"/>
        </w:rPr>
        <w:t>"</w:t>
      </w:r>
      <w:r w:rsidRPr="00A20914">
        <w:rPr>
          <w:rFonts w:ascii="Sakkal Majalla" w:hAnsi="Sakkal Majalla" w:cs="Sakkal Majalla"/>
          <w:b/>
          <w:bCs/>
          <w:sz w:val="28"/>
          <w:szCs w:val="28"/>
          <w:rtl/>
          <w:lang w:val="en-AE"/>
        </w:rPr>
        <w:t>على الرغم من التأكيد المتزايد على أهمية كل من الإدارة الرشيقة وإدارة التكلفة الإجمالية للملكية واستراتيجيات المشتريات بشكل منفصل، فإن هناك ندرة في الأبحاث التي تقدم إطارًا عمليًا متكاملًا يربط هذه المفاهيم معًا. على وجه التحديد، تفتقر الأدبيات إلى دراسة كيفية توظيف أدوات الإدارة الرشيقة</w:t>
      </w:r>
      <w:r w:rsidRPr="00A20914">
        <w:rPr>
          <w:rFonts w:ascii="Sakkal Majalla" w:hAnsi="Sakkal Majalla" w:cs="Sakkal Majalla"/>
          <w:b/>
          <w:bCs/>
          <w:sz w:val="28"/>
          <w:szCs w:val="28"/>
          <w:lang w:val="en-AE"/>
        </w:rPr>
        <w:t xml:space="preserve"> (</w:t>
      </w:r>
      <w:r w:rsidRPr="00A20914">
        <w:rPr>
          <w:rFonts w:ascii="Sakkal Majalla" w:hAnsi="Sakkal Majalla" w:cs="Sakkal Majalla"/>
          <w:b/>
          <w:bCs/>
          <w:sz w:val="28"/>
          <w:szCs w:val="28"/>
          <w:rtl/>
          <w:lang w:val="en-AE"/>
        </w:rPr>
        <w:t>مثل</w:t>
      </w:r>
      <w:r w:rsidRPr="00A20914">
        <w:rPr>
          <w:rFonts w:ascii="Sakkal Majalla" w:hAnsi="Sakkal Majalla" w:cs="Sakkal Majalla"/>
          <w:b/>
          <w:bCs/>
          <w:sz w:val="28"/>
          <w:szCs w:val="28"/>
          <w:lang w:val="en-AE"/>
        </w:rPr>
        <w:t xml:space="preserve"> VSM) </w:t>
      </w:r>
      <w:r w:rsidRPr="00A20914">
        <w:rPr>
          <w:rFonts w:ascii="Sakkal Majalla" w:hAnsi="Sakkal Majalla" w:cs="Sakkal Majalla"/>
          <w:b/>
          <w:bCs/>
          <w:sz w:val="28"/>
          <w:szCs w:val="28"/>
          <w:rtl/>
          <w:lang w:val="en-AE"/>
        </w:rPr>
        <w:t>لتشخيص الهدر في عمليات شراء مواد الطاقة الشمسية، واستخدام نموذج التكلفة الإجمالية للملكية</w:t>
      </w:r>
      <w:r w:rsidRPr="00A20914">
        <w:rPr>
          <w:rFonts w:ascii="Sakkal Majalla" w:hAnsi="Sakkal Majalla" w:cs="Sakkal Majalla"/>
          <w:b/>
          <w:bCs/>
          <w:sz w:val="28"/>
          <w:szCs w:val="28"/>
          <w:lang w:val="en-AE"/>
        </w:rPr>
        <w:t xml:space="preserve"> (TCO) </w:t>
      </w:r>
      <w:r w:rsidRPr="00A20914">
        <w:rPr>
          <w:rFonts w:ascii="Sakkal Majalla" w:hAnsi="Sakkal Majalla" w:cs="Sakkal Majalla"/>
          <w:b/>
          <w:bCs/>
          <w:sz w:val="28"/>
          <w:szCs w:val="28"/>
          <w:rtl/>
          <w:lang w:val="en-AE"/>
        </w:rPr>
        <w:t>لقياس هذا الهدر مالياً وتقديم مبررات كمية لتحول استراتيجية الشراء من نموذج "أقل سعر" إلى نموذج "أقل تكلفة إجمالية للملكية" في السياق التطبيقي لمشاريع الطاقة الشمسية، وخاصة في بيئة منطقة الشرق الأوسط</w:t>
      </w:r>
      <w:r w:rsidRPr="00A20914">
        <w:rPr>
          <w:rFonts w:ascii="Sakkal Majalla" w:hAnsi="Sakkal Majalla" w:cs="Sakkal Majalla"/>
          <w:b/>
          <w:bCs/>
          <w:sz w:val="28"/>
          <w:szCs w:val="28"/>
          <w:lang w:val="en-AE"/>
        </w:rPr>
        <w:t>."</w:t>
      </w:r>
    </w:p>
    <w:p w14:paraId="6F13EAC2" w14:textId="77777777" w:rsidR="00A20914" w:rsidRPr="00A20914" w:rsidRDefault="00A20914" w:rsidP="00A20914">
      <w:pPr>
        <w:rPr>
          <w:rFonts w:ascii="Sakkal Majalla" w:hAnsi="Sakkal Majalla" w:cs="Sakkal Majalla"/>
          <w:sz w:val="28"/>
          <w:szCs w:val="28"/>
          <w:lang w:val="en-AE"/>
        </w:rPr>
      </w:pPr>
      <w:r w:rsidRPr="00A20914">
        <w:rPr>
          <w:rFonts w:ascii="Sakkal Majalla" w:hAnsi="Sakkal Majalla" w:cs="Sakkal Majalla"/>
          <w:sz w:val="28"/>
          <w:szCs w:val="28"/>
          <w:rtl/>
          <w:lang w:val="en-AE"/>
        </w:rPr>
        <w:t>وبالتالي، فإن </w:t>
      </w:r>
      <w:r w:rsidRPr="00A20914">
        <w:rPr>
          <w:rFonts w:ascii="Sakkal Majalla" w:hAnsi="Sakkal Majalla" w:cs="Sakkal Majalla"/>
          <w:b/>
          <w:bCs/>
          <w:sz w:val="28"/>
          <w:szCs w:val="28"/>
          <w:rtl/>
          <w:lang w:val="en-AE"/>
        </w:rPr>
        <w:t>المساهمة المتوقعة لهذه الدراسة</w:t>
      </w:r>
      <w:r w:rsidRPr="00A20914">
        <w:rPr>
          <w:rFonts w:ascii="Sakkal Majalla" w:hAnsi="Sakkal Majalla" w:cs="Sakkal Majalla"/>
          <w:sz w:val="28"/>
          <w:szCs w:val="28"/>
          <w:rtl/>
          <w:lang w:val="en-AE"/>
        </w:rPr>
        <w:t> تتمثل في سد هذه الفجوة من خلال</w:t>
      </w:r>
      <w:r w:rsidRPr="00A20914">
        <w:rPr>
          <w:rFonts w:ascii="Sakkal Majalla" w:hAnsi="Sakkal Majalla" w:cs="Sakkal Majalla"/>
          <w:sz w:val="28"/>
          <w:szCs w:val="28"/>
          <w:lang w:val="en-AE"/>
        </w:rPr>
        <w:t>:</w:t>
      </w:r>
    </w:p>
    <w:p w14:paraId="6A21FAE7" w14:textId="77777777" w:rsidR="00A20914" w:rsidRPr="00A20914" w:rsidRDefault="00A20914" w:rsidP="00314C6D">
      <w:pPr>
        <w:numPr>
          <w:ilvl w:val="0"/>
          <w:numId w:val="24"/>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التشخيص</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تطبيق عدسة الإدارة الرشيقة لتحديد وتصنيف أنواع الهدر المحددة في سلسلة توريد مواد الطاقة الشمسية</w:t>
      </w:r>
      <w:r w:rsidRPr="00A20914">
        <w:rPr>
          <w:rFonts w:ascii="Sakkal Majalla" w:hAnsi="Sakkal Majalla" w:cs="Sakkal Majalla"/>
          <w:sz w:val="28"/>
          <w:szCs w:val="28"/>
          <w:lang w:val="en-AE"/>
        </w:rPr>
        <w:t>.</w:t>
      </w:r>
    </w:p>
    <w:p w14:paraId="34A35572" w14:textId="77777777" w:rsidR="00A20914" w:rsidRPr="00A20914" w:rsidRDefault="00A20914" w:rsidP="00314C6D">
      <w:pPr>
        <w:numPr>
          <w:ilvl w:val="0"/>
          <w:numId w:val="24"/>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القياس</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تقديم تحليل كمي يربط بين أنواع الهدر هذه والتكاليف الإجمالية للملكية</w:t>
      </w:r>
      <w:r w:rsidRPr="00A20914">
        <w:rPr>
          <w:rFonts w:ascii="Sakkal Majalla" w:hAnsi="Sakkal Majalla" w:cs="Sakkal Majalla"/>
          <w:sz w:val="28"/>
          <w:szCs w:val="28"/>
          <w:lang w:val="en-AE"/>
        </w:rPr>
        <w:t xml:space="preserve"> (TCO).</w:t>
      </w:r>
    </w:p>
    <w:p w14:paraId="7911D4F8" w14:textId="77777777" w:rsidR="00A20914" w:rsidRDefault="00A20914" w:rsidP="00314C6D">
      <w:pPr>
        <w:numPr>
          <w:ilvl w:val="0"/>
          <w:numId w:val="24"/>
        </w:numPr>
        <w:pBdr>
          <w:bottom w:val="single" w:sz="6" w:space="1" w:color="auto"/>
        </w:pBd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البناء</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تطوير وتقديم إطار عمل مقترح</w:t>
      </w:r>
      <w:r w:rsidRPr="00A20914">
        <w:rPr>
          <w:rFonts w:ascii="Sakkal Majalla" w:hAnsi="Sakkal Majalla" w:cs="Sakkal Majalla"/>
          <w:sz w:val="28"/>
          <w:szCs w:val="28"/>
          <w:lang w:val="en-AE"/>
        </w:rPr>
        <w:t xml:space="preserve"> (Framework) </w:t>
      </w:r>
      <w:r w:rsidRPr="00A20914">
        <w:rPr>
          <w:rFonts w:ascii="Sakkal Majalla" w:hAnsi="Sakkal Majalla" w:cs="Sakkal Majalla"/>
          <w:sz w:val="28"/>
          <w:szCs w:val="28"/>
          <w:rtl/>
          <w:lang w:val="en-AE"/>
        </w:rPr>
        <w:t>لاستراتيجية "المشتريات الرشيقة" في قطاع الطاقة الشمسية، يكون مدعومًا بالأدلة التشخيصية والكمية التي تم جمعها</w:t>
      </w:r>
      <w:r w:rsidRPr="00A20914">
        <w:rPr>
          <w:rFonts w:ascii="Sakkal Majalla" w:hAnsi="Sakkal Majalla" w:cs="Sakkal Majalla"/>
          <w:sz w:val="28"/>
          <w:szCs w:val="28"/>
          <w:lang w:val="en-AE"/>
        </w:rPr>
        <w:t>.</w:t>
      </w:r>
    </w:p>
    <w:p w14:paraId="06517F91" w14:textId="77777777" w:rsidR="00A20914" w:rsidRPr="00A20914" w:rsidRDefault="00A20914" w:rsidP="00A20914">
      <w:pPr>
        <w:rPr>
          <w:rFonts w:ascii="Sakkal Majalla" w:hAnsi="Sakkal Majalla" w:cs="Sakkal Majalla"/>
          <w:b/>
          <w:bCs/>
          <w:sz w:val="28"/>
          <w:szCs w:val="28"/>
          <w:lang w:val="en-AE"/>
        </w:rPr>
      </w:pPr>
      <w:r w:rsidRPr="00A20914">
        <w:rPr>
          <w:rFonts w:ascii="Sakkal Majalla" w:hAnsi="Sakkal Majalla" w:cs="Sakkal Majalla"/>
          <w:b/>
          <w:bCs/>
          <w:sz w:val="28"/>
          <w:szCs w:val="28"/>
          <w:rtl/>
          <w:lang w:val="en-AE"/>
        </w:rPr>
        <w:t>الفصل الثالث: منهجية البحث</w:t>
      </w:r>
      <w:r w:rsidRPr="00A20914">
        <w:rPr>
          <w:rFonts w:ascii="Sakkal Majalla" w:hAnsi="Sakkal Majalla" w:cs="Sakkal Majalla"/>
          <w:b/>
          <w:bCs/>
          <w:sz w:val="28"/>
          <w:szCs w:val="28"/>
          <w:lang w:val="en-AE"/>
        </w:rPr>
        <w:t xml:space="preserve"> (Research Methodology)</w:t>
      </w:r>
    </w:p>
    <w:p w14:paraId="7F97841C" w14:textId="77777777" w:rsidR="00A20914" w:rsidRPr="00A20914" w:rsidRDefault="00A20914" w:rsidP="00A20914">
      <w:pPr>
        <w:rPr>
          <w:rFonts w:ascii="Sakkal Majalla" w:hAnsi="Sakkal Majalla" w:cs="Sakkal Majalla"/>
          <w:b/>
          <w:bCs/>
          <w:sz w:val="28"/>
          <w:szCs w:val="28"/>
          <w:lang w:val="en-AE"/>
        </w:rPr>
      </w:pPr>
      <w:r w:rsidRPr="00A20914">
        <w:rPr>
          <w:rFonts w:ascii="Sakkal Majalla" w:hAnsi="Sakkal Majalla" w:cs="Sakkal Majalla"/>
          <w:b/>
          <w:bCs/>
          <w:sz w:val="28"/>
          <w:szCs w:val="28"/>
          <w:lang w:val="en-AE"/>
        </w:rPr>
        <w:t xml:space="preserve">3.1. </w:t>
      </w:r>
      <w:r w:rsidRPr="00A20914">
        <w:rPr>
          <w:rFonts w:ascii="Sakkal Majalla" w:hAnsi="Sakkal Majalla" w:cs="Sakkal Majalla"/>
          <w:b/>
          <w:bCs/>
          <w:sz w:val="28"/>
          <w:szCs w:val="28"/>
          <w:rtl/>
          <w:lang w:val="en-AE"/>
        </w:rPr>
        <w:t>المقدمة</w:t>
      </w:r>
    </w:p>
    <w:p w14:paraId="72B42D57" w14:textId="28D9FBC2" w:rsidR="00A20914" w:rsidRPr="00A20914" w:rsidRDefault="00A20914" w:rsidP="00A20914">
      <w:p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النص</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br/>
      </w:r>
      <w:r w:rsidRPr="00A20914">
        <w:rPr>
          <w:rFonts w:ascii="Sakkal Majalla" w:hAnsi="Sakkal Majalla" w:cs="Sakkal Majalla"/>
          <w:sz w:val="28"/>
          <w:szCs w:val="28"/>
          <w:rtl/>
          <w:lang w:val="en-AE"/>
        </w:rPr>
        <w:t>يأتي هذا الفصل ليرسم الخارطة التنفيذية للدراسة، مجيباً عن التساؤل الجوهري: 'كيف سيتم الإجابة على أسئلة البحث واختبار فرضياته؟' فهو يضع الإطار الإجرائي الذي يضمن منهجية علمية صارمة، تبدأ من تحديد نطاق وطبيعة البحث، مروراً بآليات اختيار العينة وجمع البيانات بطرق تحقق المصداقية والثبات، وانتهاءً بخطة تحليلية دقيقة للبيانات الكمية والنوعية. كما يناقش الفصل الاعتبارات الأخلاقية التي التزمت بها الدراسة والحدود المنهجية التي يجب أخذها في الحسبان عند تفسير النتائج. تم تصميم هذه المنهجية الشاملة لضمان أن النتائج المستخلصة هي انعكاس موثوق للواقع القائم، مما يضفي مصداقية وقيمة على الاستنتاجات والتوصيات النهائي</w:t>
      </w:r>
      <w:r w:rsidR="002B190C">
        <w:rPr>
          <w:rFonts w:ascii="Sakkal Majalla" w:hAnsi="Sakkal Majalla" w:cs="Sakkal Majalla" w:hint="cs"/>
          <w:sz w:val="28"/>
          <w:szCs w:val="28"/>
          <w:rtl/>
          <w:lang w:val="en-AE"/>
        </w:rPr>
        <w:t>ة.</w:t>
      </w:r>
    </w:p>
    <w:p w14:paraId="053C5686" w14:textId="77777777" w:rsidR="00A20914" w:rsidRPr="00A20914" w:rsidRDefault="00CB3AA1" w:rsidP="00A20914">
      <w:pPr>
        <w:rPr>
          <w:rFonts w:ascii="Sakkal Majalla" w:hAnsi="Sakkal Majalla" w:cs="Sakkal Majalla"/>
          <w:sz w:val="28"/>
          <w:szCs w:val="28"/>
          <w:lang w:val="en-AE"/>
        </w:rPr>
      </w:pPr>
      <w:r>
        <w:rPr>
          <w:rFonts w:ascii="Sakkal Majalla" w:hAnsi="Sakkal Majalla" w:cs="Sakkal Majalla"/>
          <w:sz w:val="28"/>
          <w:szCs w:val="28"/>
          <w:lang w:val="en-AE"/>
        </w:rPr>
        <w:pict w14:anchorId="1AB4ADC7">
          <v:rect id="_x0000_i1039" style="width:0;height:.75pt" o:hralign="center" o:hrstd="t" o:hr="t" fillcolor="#a0a0a0" stroked="f"/>
        </w:pict>
      </w:r>
    </w:p>
    <w:p w14:paraId="76D00627" w14:textId="77777777" w:rsidR="00A20914" w:rsidRPr="00A20914" w:rsidRDefault="00A20914" w:rsidP="00A20914">
      <w:pPr>
        <w:rPr>
          <w:rFonts w:ascii="Sakkal Majalla" w:hAnsi="Sakkal Majalla" w:cs="Sakkal Majalla"/>
          <w:b/>
          <w:bCs/>
          <w:sz w:val="28"/>
          <w:szCs w:val="28"/>
          <w:lang w:val="en-AE"/>
        </w:rPr>
      </w:pPr>
      <w:r w:rsidRPr="00A20914">
        <w:rPr>
          <w:rFonts w:ascii="Sakkal Majalla" w:hAnsi="Sakkal Majalla" w:cs="Sakkal Majalla"/>
          <w:b/>
          <w:bCs/>
          <w:sz w:val="28"/>
          <w:szCs w:val="28"/>
          <w:lang w:val="en-AE"/>
        </w:rPr>
        <w:t xml:space="preserve">3.2. </w:t>
      </w:r>
      <w:r w:rsidRPr="00A20914">
        <w:rPr>
          <w:rFonts w:ascii="Sakkal Majalla" w:hAnsi="Sakkal Majalla" w:cs="Sakkal Majalla"/>
          <w:b/>
          <w:bCs/>
          <w:sz w:val="28"/>
          <w:szCs w:val="28"/>
          <w:rtl/>
          <w:lang w:val="en-AE"/>
        </w:rPr>
        <w:t>نوع البحث</w:t>
      </w:r>
      <w:r w:rsidRPr="00A20914">
        <w:rPr>
          <w:rFonts w:ascii="Sakkal Majalla" w:hAnsi="Sakkal Majalla" w:cs="Sakkal Majalla"/>
          <w:b/>
          <w:bCs/>
          <w:sz w:val="28"/>
          <w:szCs w:val="28"/>
          <w:lang w:val="en-AE"/>
        </w:rPr>
        <w:t xml:space="preserve"> (Research Design)</w:t>
      </w:r>
    </w:p>
    <w:p w14:paraId="2588FE34" w14:textId="77777777" w:rsidR="00A20914" w:rsidRPr="00A20914" w:rsidRDefault="00A20914" w:rsidP="00314C6D">
      <w:pPr>
        <w:numPr>
          <w:ilvl w:val="0"/>
          <w:numId w:val="25"/>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التصنيف حسب الهدف</w:t>
      </w:r>
      <w:r w:rsidRPr="00A20914">
        <w:rPr>
          <w:rFonts w:ascii="Sakkal Majalla" w:hAnsi="Sakkal Majalla" w:cs="Sakkal Majalla"/>
          <w:b/>
          <w:bCs/>
          <w:sz w:val="28"/>
          <w:szCs w:val="28"/>
          <w:lang w:val="en-AE"/>
        </w:rPr>
        <w:t>:</w:t>
      </w:r>
    </w:p>
    <w:p w14:paraId="138CEA6F" w14:textId="77777777" w:rsidR="00A20914" w:rsidRPr="00A20914" w:rsidRDefault="00A20914" w:rsidP="00314C6D">
      <w:pPr>
        <w:numPr>
          <w:ilvl w:val="1"/>
          <w:numId w:val="25"/>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lastRenderedPageBreak/>
        <w:t>بحث تطبيقي</w:t>
      </w:r>
      <w:r w:rsidRPr="00A20914">
        <w:rPr>
          <w:rFonts w:ascii="Sakkal Majalla" w:hAnsi="Sakkal Majalla" w:cs="Sakkal Majalla"/>
          <w:b/>
          <w:bCs/>
          <w:sz w:val="28"/>
          <w:szCs w:val="28"/>
          <w:lang w:val="en-AE"/>
        </w:rPr>
        <w:t xml:space="preserve"> (Applied Research):</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الهدف المباشر هو حل مشكلة عملية تواجه قطاع الطاقة الشمسية، وهي انخفاض الكفاءة</w:t>
      </w:r>
      <w:r w:rsidRPr="00A20914">
        <w:rPr>
          <w:rFonts w:ascii="Sakkal Majalla" w:hAnsi="Sakkal Majalla" w:cs="Sakkal Majalla"/>
          <w:sz w:val="28"/>
          <w:szCs w:val="28"/>
          <w:lang w:val="en-AE"/>
        </w:rPr>
        <w:t xml:space="preserve"> due to </w:t>
      </w:r>
      <w:r w:rsidRPr="00A20914">
        <w:rPr>
          <w:rFonts w:ascii="Sakkal Majalla" w:hAnsi="Sakkal Majalla" w:cs="Sakkal Majalla"/>
          <w:sz w:val="28"/>
          <w:szCs w:val="28"/>
          <w:rtl/>
          <w:lang w:val="en-AE"/>
        </w:rPr>
        <w:t>استراتيجيات الشراء غير المثلى. الناتج المتوقع هو "إطار عمل" يمكن للممارسين استخدامه</w:t>
      </w:r>
      <w:r w:rsidRPr="00A20914">
        <w:rPr>
          <w:rFonts w:ascii="Sakkal Majalla" w:hAnsi="Sakkal Majalla" w:cs="Sakkal Majalla"/>
          <w:sz w:val="28"/>
          <w:szCs w:val="28"/>
          <w:lang w:val="en-AE"/>
        </w:rPr>
        <w:t>.</w:t>
      </w:r>
    </w:p>
    <w:p w14:paraId="200A5A20" w14:textId="77777777" w:rsidR="00A20914" w:rsidRPr="00A20914" w:rsidRDefault="00A20914" w:rsidP="00314C6D">
      <w:pPr>
        <w:numPr>
          <w:ilvl w:val="0"/>
          <w:numId w:val="25"/>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التصنيف حسب المنهجية</w:t>
      </w:r>
      <w:r w:rsidRPr="00A20914">
        <w:rPr>
          <w:rFonts w:ascii="Sakkal Majalla" w:hAnsi="Sakkal Majalla" w:cs="Sakkal Majalla"/>
          <w:b/>
          <w:bCs/>
          <w:sz w:val="28"/>
          <w:szCs w:val="28"/>
          <w:lang w:val="en-AE"/>
        </w:rPr>
        <w:t xml:space="preserve"> (Research Approach):</w:t>
      </w:r>
    </w:p>
    <w:p w14:paraId="48304123" w14:textId="77777777" w:rsidR="00A20914" w:rsidRPr="00A20914" w:rsidRDefault="00A20914" w:rsidP="00314C6D">
      <w:pPr>
        <w:numPr>
          <w:ilvl w:val="1"/>
          <w:numId w:val="25"/>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منهجية</w:t>
      </w:r>
      <w:r w:rsidRPr="00A20914">
        <w:rPr>
          <w:rFonts w:ascii="Sakkal Majalla" w:hAnsi="Sakkal Majalla" w:cs="Sakkal Majalla"/>
          <w:b/>
          <w:bCs/>
          <w:sz w:val="28"/>
          <w:szCs w:val="28"/>
          <w:lang w:val="en-AE"/>
        </w:rPr>
        <w:t xml:space="preserve"> mixed-methods (</w:t>
      </w:r>
      <w:r w:rsidRPr="00A20914">
        <w:rPr>
          <w:rFonts w:ascii="Sakkal Majalla" w:hAnsi="Sakkal Majalla" w:cs="Sakkal Majalla"/>
          <w:b/>
          <w:bCs/>
          <w:sz w:val="28"/>
          <w:szCs w:val="28"/>
          <w:rtl/>
          <w:lang w:val="en-AE"/>
        </w:rPr>
        <w:t>المنهج المختلط</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بتصميم </w:t>
      </w:r>
      <w:r w:rsidRPr="00A20914">
        <w:rPr>
          <w:rFonts w:ascii="Sakkal Majalla" w:hAnsi="Sakkal Majalla" w:cs="Sakkal Majalla"/>
          <w:b/>
          <w:bCs/>
          <w:sz w:val="28"/>
          <w:szCs w:val="28"/>
          <w:rtl/>
          <w:lang w:val="en-AE"/>
        </w:rPr>
        <w:t>متتابع تفسيري</w:t>
      </w:r>
      <w:r w:rsidRPr="00A20914">
        <w:rPr>
          <w:rFonts w:ascii="Sakkal Majalla" w:hAnsi="Sakkal Majalla" w:cs="Sakkal Majalla"/>
          <w:b/>
          <w:bCs/>
          <w:sz w:val="28"/>
          <w:szCs w:val="28"/>
          <w:lang w:val="en-AE"/>
        </w:rPr>
        <w:t xml:space="preserve"> (Sequential Explanatory Design)</w:t>
      </w:r>
      <w:r w:rsidRPr="00A20914">
        <w:rPr>
          <w:rFonts w:ascii="Sakkal Majalla" w:hAnsi="Sakkal Majalla" w:cs="Sakkal Majalla"/>
          <w:sz w:val="28"/>
          <w:szCs w:val="28"/>
          <w:lang w:val="en-AE"/>
        </w:rPr>
        <w:t>.</w:t>
      </w:r>
    </w:p>
    <w:p w14:paraId="7E3FA870" w14:textId="77777777" w:rsidR="00A20914" w:rsidRPr="00A20914" w:rsidRDefault="00A20914" w:rsidP="00314C6D">
      <w:pPr>
        <w:numPr>
          <w:ilvl w:val="2"/>
          <w:numId w:val="25"/>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المرحلة الكمية (الأولى)</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جمع وتحليل بيانات الاستبيان على نطاق واسع للحصول على صورة عامة وقابلة للتعميم</w:t>
      </w:r>
      <w:r w:rsidRPr="00A20914">
        <w:rPr>
          <w:rFonts w:ascii="Sakkal Majalla" w:hAnsi="Sakkal Majalla" w:cs="Sakkal Majalla"/>
          <w:sz w:val="28"/>
          <w:szCs w:val="28"/>
          <w:lang w:val="en-AE"/>
        </w:rPr>
        <w:t>.</w:t>
      </w:r>
    </w:p>
    <w:p w14:paraId="6B2DD0E3" w14:textId="77777777" w:rsidR="00A20914" w:rsidRPr="00A20914" w:rsidRDefault="00A20914" w:rsidP="00314C6D">
      <w:pPr>
        <w:numPr>
          <w:ilvl w:val="2"/>
          <w:numId w:val="25"/>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المرحلة النوعية (الثانية)</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يتم استخدام نتائج المرحلة الكمية لتطوير أسئلة المقابلات المركزة. هنا، يتم استخدام البيانات النوعية </w:t>
      </w:r>
      <w:r w:rsidRPr="00A20914">
        <w:rPr>
          <w:rFonts w:ascii="Sakkal Majalla" w:hAnsi="Sakkal Majalla" w:cs="Sakkal Majalla"/>
          <w:b/>
          <w:bCs/>
          <w:sz w:val="28"/>
          <w:szCs w:val="28"/>
          <w:rtl/>
          <w:lang w:val="en-AE"/>
        </w:rPr>
        <w:t>لتفسير</w:t>
      </w:r>
      <w:r w:rsidRPr="00A20914">
        <w:rPr>
          <w:rFonts w:ascii="Sakkal Majalla" w:hAnsi="Sakkal Majalla" w:cs="Sakkal Majalla"/>
          <w:sz w:val="28"/>
          <w:szCs w:val="28"/>
          <w:rtl/>
          <w:lang w:val="en-AE"/>
        </w:rPr>
        <w:t> وإضافة عمق للنتائج الكمية</w:t>
      </w:r>
      <w:r w:rsidRPr="00A20914">
        <w:rPr>
          <w:rFonts w:ascii="Sakkal Majalla" w:hAnsi="Sakkal Majalla" w:cs="Sakkal Majalla"/>
          <w:sz w:val="28"/>
          <w:szCs w:val="28"/>
          <w:lang w:val="en-AE"/>
        </w:rPr>
        <w:t>.</w:t>
      </w:r>
    </w:p>
    <w:p w14:paraId="57B38C93" w14:textId="77777777" w:rsidR="00A20914" w:rsidRPr="00A20914" w:rsidRDefault="00A20914" w:rsidP="00314C6D">
      <w:pPr>
        <w:numPr>
          <w:ilvl w:val="2"/>
          <w:numId w:val="26"/>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المبرر</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على سبيل المثال، إذا أظهر التحليل الكمي وجود علاقة قوية بين "هدر الانتظار" و "تأخر الجداول الزمنية"، يمكن توجيه أسئلة المقابلة لاستكشاف </w:t>
      </w:r>
      <w:r w:rsidRPr="00A20914">
        <w:rPr>
          <w:rFonts w:ascii="Sakkal Majalla" w:hAnsi="Sakkal Majalla" w:cs="Sakkal Majalla"/>
          <w:i/>
          <w:iCs/>
          <w:sz w:val="28"/>
          <w:szCs w:val="28"/>
          <w:rtl/>
          <w:lang w:val="en-AE"/>
        </w:rPr>
        <w:t>الأسباب الجذرية</w:t>
      </w:r>
      <w:r w:rsidRPr="00A20914">
        <w:rPr>
          <w:rFonts w:ascii="Sakkal Majalla" w:hAnsi="Sakkal Majalla" w:cs="Sakkal Majalla"/>
          <w:sz w:val="28"/>
          <w:szCs w:val="28"/>
          <w:rtl/>
          <w:lang w:val="en-AE"/>
        </w:rPr>
        <w:t> لهذا الانتظار (مثل: إجراءات مطابقة الشحن البطيئة، عدم موثوقية الموردين في مواعيد التسليم)، مما يعطي معنىً أعمق للأرقام</w:t>
      </w:r>
      <w:r w:rsidRPr="00A20914">
        <w:rPr>
          <w:rFonts w:ascii="Sakkal Majalla" w:hAnsi="Sakkal Majalla" w:cs="Sakkal Majalla"/>
          <w:sz w:val="28"/>
          <w:szCs w:val="28"/>
          <w:lang w:val="en-AE"/>
        </w:rPr>
        <w:t>.</w:t>
      </w:r>
    </w:p>
    <w:p w14:paraId="1E24C3D6" w14:textId="77777777" w:rsidR="00A20914" w:rsidRPr="00A20914" w:rsidRDefault="00A20914" w:rsidP="00314C6D">
      <w:pPr>
        <w:numPr>
          <w:ilvl w:val="0"/>
          <w:numId w:val="25"/>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التصميم التفصيلي</w:t>
      </w:r>
      <w:r w:rsidRPr="00A20914">
        <w:rPr>
          <w:rFonts w:ascii="Sakkal Majalla" w:hAnsi="Sakkal Majalla" w:cs="Sakkal Majalla"/>
          <w:b/>
          <w:bCs/>
          <w:sz w:val="28"/>
          <w:szCs w:val="28"/>
          <w:lang w:val="en-AE"/>
        </w:rPr>
        <w:t>:</w:t>
      </w:r>
    </w:p>
    <w:p w14:paraId="0379B9D2" w14:textId="77777777" w:rsidR="00A20914" w:rsidRPr="00A20914" w:rsidRDefault="00A20914" w:rsidP="00314C6D">
      <w:pPr>
        <w:numPr>
          <w:ilvl w:val="1"/>
          <w:numId w:val="25"/>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وصفي</w:t>
      </w:r>
      <w:r w:rsidRPr="00A20914">
        <w:rPr>
          <w:rFonts w:ascii="Sakkal Majalla" w:hAnsi="Sakkal Majalla" w:cs="Sakkal Majalla"/>
          <w:b/>
          <w:bCs/>
          <w:sz w:val="28"/>
          <w:szCs w:val="28"/>
          <w:lang w:val="en-AE"/>
        </w:rPr>
        <w:t xml:space="preserve"> (Descriptive):</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يصف الوضع القائم لاستراتيجيات الشراء وأنماط الهدر في العينة المدروسة</w:t>
      </w:r>
      <w:r w:rsidRPr="00A20914">
        <w:rPr>
          <w:rFonts w:ascii="Sakkal Majalla" w:hAnsi="Sakkal Majalla" w:cs="Sakkal Majalla"/>
          <w:sz w:val="28"/>
          <w:szCs w:val="28"/>
          <w:lang w:val="en-AE"/>
        </w:rPr>
        <w:t>.</w:t>
      </w:r>
    </w:p>
    <w:p w14:paraId="6FDA4EEE" w14:textId="77777777" w:rsidR="00A20914" w:rsidRPr="00A20914" w:rsidRDefault="00A20914" w:rsidP="00314C6D">
      <w:pPr>
        <w:numPr>
          <w:ilvl w:val="1"/>
          <w:numId w:val="25"/>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ارتباطي</w:t>
      </w:r>
      <w:r w:rsidRPr="00A20914">
        <w:rPr>
          <w:rFonts w:ascii="Sakkal Majalla" w:hAnsi="Sakkal Majalla" w:cs="Sakkal Majalla"/>
          <w:b/>
          <w:bCs/>
          <w:sz w:val="28"/>
          <w:szCs w:val="28"/>
          <w:lang w:val="en-AE"/>
        </w:rPr>
        <w:t xml:space="preserve"> (Correlational):</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يبحث عن العلاقات بين المتغيرات</w:t>
      </w:r>
      <w:r w:rsidRPr="00A20914">
        <w:rPr>
          <w:rFonts w:ascii="Sakkal Majalla" w:hAnsi="Sakkal Majalla" w:cs="Sakkal Majalla"/>
          <w:sz w:val="28"/>
          <w:szCs w:val="28"/>
          <w:lang w:val="en-AE"/>
        </w:rPr>
        <w:t xml:space="preserve"> (</w:t>
      </w:r>
      <w:r w:rsidRPr="00A20914">
        <w:rPr>
          <w:rFonts w:ascii="Sakkal Majalla" w:hAnsi="Sakkal Majalla" w:cs="Sakkal Majalla"/>
          <w:sz w:val="28"/>
          <w:szCs w:val="28"/>
          <w:rtl/>
          <w:lang w:val="en-AE"/>
        </w:rPr>
        <w:t>مثل: العلاقة بين درجة تطبيق</w:t>
      </w:r>
      <w:r w:rsidRPr="00A20914">
        <w:rPr>
          <w:rFonts w:ascii="Sakkal Majalla" w:hAnsi="Sakkal Majalla" w:cs="Sakkal Majalla"/>
          <w:sz w:val="28"/>
          <w:szCs w:val="28"/>
          <w:lang w:val="en-AE"/>
        </w:rPr>
        <w:t xml:space="preserve"> TCO </w:t>
      </w:r>
      <w:r w:rsidRPr="00A20914">
        <w:rPr>
          <w:rFonts w:ascii="Sakkal Majalla" w:hAnsi="Sakkal Majalla" w:cs="Sakkal Majalla"/>
          <w:sz w:val="28"/>
          <w:szCs w:val="28"/>
          <w:rtl/>
          <w:lang w:val="en-AE"/>
        </w:rPr>
        <w:t>ومستوى تجاوز التكلفة</w:t>
      </w:r>
      <w:r w:rsidRPr="00A20914">
        <w:rPr>
          <w:rFonts w:ascii="Sakkal Majalla" w:hAnsi="Sakkal Majalla" w:cs="Sakkal Majalla"/>
          <w:sz w:val="28"/>
          <w:szCs w:val="28"/>
          <w:lang w:val="en-AE"/>
        </w:rPr>
        <w:t>).</w:t>
      </w:r>
    </w:p>
    <w:p w14:paraId="2512EFA8" w14:textId="77777777" w:rsidR="00A20914" w:rsidRPr="00A20914" w:rsidRDefault="00A20914" w:rsidP="00314C6D">
      <w:pPr>
        <w:numPr>
          <w:ilvl w:val="1"/>
          <w:numId w:val="25"/>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تطويري</w:t>
      </w:r>
      <w:r w:rsidRPr="00A20914">
        <w:rPr>
          <w:rFonts w:ascii="Sakkal Majalla" w:hAnsi="Sakkal Majalla" w:cs="Sakkal Majalla"/>
          <w:b/>
          <w:bCs/>
          <w:sz w:val="28"/>
          <w:szCs w:val="28"/>
          <w:lang w:val="en-AE"/>
        </w:rPr>
        <w:t xml:space="preserve"> (Developmental):</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يهدف في النهاية إلى تطوير منتج (إطار عمل) بناءً على النتائج</w:t>
      </w:r>
      <w:r w:rsidRPr="00A20914">
        <w:rPr>
          <w:rFonts w:ascii="Sakkal Majalla" w:hAnsi="Sakkal Majalla" w:cs="Sakkal Majalla"/>
          <w:sz w:val="28"/>
          <w:szCs w:val="28"/>
          <w:lang w:val="en-AE"/>
        </w:rPr>
        <w:t>.</w:t>
      </w:r>
    </w:p>
    <w:p w14:paraId="6280C8C9" w14:textId="77777777" w:rsidR="00A20914" w:rsidRPr="00A20914" w:rsidRDefault="00CB3AA1" w:rsidP="00A20914">
      <w:pPr>
        <w:rPr>
          <w:rFonts w:ascii="Sakkal Majalla" w:hAnsi="Sakkal Majalla" w:cs="Sakkal Majalla"/>
          <w:sz w:val="28"/>
          <w:szCs w:val="28"/>
          <w:lang w:val="en-AE"/>
        </w:rPr>
      </w:pPr>
      <w:r>
        <w:rPr>
          <w:rFonts w:ascii="Sakkal Majalla" w:hAnsi="Sakkal Majalla" w:cs="Sakkal Majalla"/>
          <w:sz w:val="28"/>
          <w:szCs w:val="28"/>
          <w:lang w:val="en-AE"/>
        </w:rPr>
        <w:pict w14:anchorId="207B7373">
          <v:rect id="_x0000_i1040" style="width:0;height:.75pt" o:hralign="center" o:hrstd="t" o:hr="t" fillcolor="#a0a0a0" stroked="f"/>
        </w:pict>
      </w:r>
    </w:p>
    <w:p w14:paraId="01A3AF2D" w14:textId="77777777" w:rsidR="00A20914" w:rsidRPr="00A20914" w:rsidRDefault="00A20914" w:rsidP="00A20914">
      <w:pPr>
        <w:rPr>
          <w:rFonts w:ascii="Sakkal Majalla" w:hAnsi="Sakkal Majalla" w:cs="Sakkal Majalla"/>
          <w:b/>
          <w:bCs/>
          <w:sz w:val="28"/>
          <w:szCs w:val="28"/>
          <w:lang w:val="en-AE"/>
        </w:rPr>
      </w:pPr>
      <w:r w:rsidRPr="00A20914">
        <w:rPr>
          <w:rFonts w:ascii="Sakkal Majalla" w:hAnsi="Sakkal Majalla" w:cs="Sakkal Majalla"/>
          <w:b/>
          <w:bCs/>
          <w:sz w:val="28"/>
          <w:szCs w:val="28"/>
          <w:lang w:val="en-AE"/>
        </w:rPr>
        <w:t xml:space="preserve">3.3. </w:t>
      </w:r>
      <w:r w:rsidRPr="00A20914">
        <w:rPr>
          <w:rFonts w:ascii="Sakkal Majalla" w:hAnsi="Sakkal Majalla" w:cs="Sakkal Majalla"/>
          <w:b/>
          <w:bCs/>
          <w:sz w:val="28"/>
          <w:szCs w:val="28"/>
          <w:rtl/>
          <w:lang w:val="en-AE"/>
        </w:rPr>
        <w:t>مجتمع الدراسة والعينة</w:t>
      </w:r>
      <w:r w:rsidRPr="00A20914">
        <w:rPr>
          <w:rFonts w:ascii="Sakkal Majalla" w:hAnsi="Sakkal Majalla" w:cs="Sakkal Majalla"/>
          <w:b/>
          <w:bCs/>
          <w:sz w:val="28"/>
          <w:szCs w:val="28"/>
          <w:lang w:val="en-AE"/>
        </w:rPr>
        <w:t xml:space="preserve"> (Population and Sampling)</w:t>
      </w:r>
    </w:p>
    <w:p w14:paraId="7F83F0E4" w14:textId="77777777" w:rsidR="00A20914" w:rsidRPr="00A20914" w:rsidRDefault="00A20914" w:rsidP="00314C6D">
      <w:pPr>
        <w:numPr>
          <w:ilvl w:val="0"/>
          <w:numId w:val="27"/>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مجتمع الدراسة</w:t>
      </w:r>
      <w:r w:rsidRPr="00A20914">
        <w:rPr>
          <w:rFonts w:ascii="Sakkal Majalla" w:hAnsi="Sakkal Majalla" w:cs="Sakkal Majalla"/>
          <w:b/>
          <w:bCs/>
          <w:sz w:val="28"/>
          <w:szCs w:val="28"/>
          <w:lang w:val="en-AE"/>
        </w:rPr>
        <w:t xml:space="preserve"> (Population):</w:t>
      </w:r>
    </w:p>
    <w:p w14:paraId="03BD46BB" w14:textId="77777777" w:rsidR="00A20914" w:rsidRPr="00A20914" w:rsidRDefault="00A20914" w:rsidP="00314C6D">
      <w:pPr>
        <w:numPr>
          <w:ilvl w:val="1"/>
          <w:numId w:val="27"/>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الإطار</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جميع الأفراد والشركات العاملة في مجال تطوير، تمويل، تصميم، مقاولة، أو تشغيل مشاريع الطاقة الشمسية التجارية والمرافقية</w:t>
      </w:r>
      <w:r w:rsidRPr="00A20914">
        <w:rPr>
          <w:rFonts w:ascii="Sakkal Majalla" w:hAnsi="Sakkal Majalla" w:cs="Sakkal Majalla"/>
          <w:sz w:val="28"/>
          <w:szCs w:val="28"/>
          <w:lang w:val="en-AE"/>
        </w:rPr>
        <w:t xml:space="preserve"> (Utility-scale) </w:t>
      </w:r>
      <w:r w:rsidRPr="00A20914">
        <w:rPr>
          <w:rFonts w:ascii="Sakkal Majalla" w:hAnsi="Sakkal Majalla" w:cs="Sakkal Majalla"/>
          <w:sz w:val="28"/>
          <w:szCs w:val="28"/>
          <w:rtl/>
          <w:lang w:val="en-AE"/>
        </w:rPr>
        <w:t>في دول مجلس التعاون الخليجي كمرحلة أولى، مع إمكانية التوسع إلى دول عربية أخرى في منطقة الشرق الأوسط وشمال أفريقيا</w:t>
      </w:r>
      <w:r w:rsidRPr="00A20914">
        <w:rPr>
          <w:rFonts w:ascii="Sakkal Majalla" w:hAnsi="Sakkal Majalla" w:cs="Sakkal Majalla"/>
          <w:sz w:val="28"/>
          <w:szCs w:val="28"/>
          <w:lang w:val="en-AE"/>
        </w:rPr>
        <w:t>.</w:t>
      </w:r>
    </w:p>
    <w:p w14:paraId="0F4F222B" w14:textId="77777777" w:rsidR="00A20914" w:rsidRPr="00A20914" w:rsidRDefault="00A20914" w:rsidP="00314C6D">
      <w:pPr>
        <w:numPr>
          <w:ilvl w:val="0"/>
          <w:numId w:val="27"/>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أسلوب أخذ العينة</w:t>
      </w:r>
      <w:r w:rsidRPr="00A20914">
        <w:rPr>
          <w:rFonts w:ascii="Sakkal Majalla" w:hAnsi="Sakkal Majalla" w:cs="Sakkal Majalla"/>
          <w:b/>
          <w:bCs/>
          <w:sz w:val="28"/>
          <w:szCs w:val="28"/>
          <w:lang w:val="en-AE"/>
        </w:rPr>
        <w:t xml:space="preserve"> (Sampling Technique):</w:t>
      </w:r>
    </w:p>
    <w:p w14:paraId="69DE81DE" w14:textId="77777777" w:rsidR="00A20914" w:rsidRPr="00A20914" w:rsidRDefault="00A20914" w:rsidP="00314C6D">
      <w:pPr>
        <w:numPr>
          <w:ilvl w:val="1"/>
          <w:numId w:val="27"/>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lastRenderedPageBreak/>
        <w:t>العينة غير الاحتمالية</w:t>
      </w:r>
      <w:r w:rsidRPr="00A20914">
        <w:rPr>
          <w:rFonts w:ascii="Sakkal Majalla" w:hAnsi="Sakkal Majalla" w:cs="Sakkal Majalla"/>
          <w:b/>
          <w:bCs/>
          <w:sz w:val="28"/>
          <w:szCs w:val="28"/>
          <w:lang w:val="en-AE"/>
        </w:rPr>
        <w:t xml:space="preserve"> (Non-probability Sampling) - </w:t>
      </w:r>
      <w:r w:rsidRPr="00A20914">
        <w:rPr>
          <w:rFonts w:ascii="Sakkal Majalla" w:hAnsi="Sakkal Majalla" w:cs="Sakkal Majalla"/>
          <w:b/>
          <w:bCs/>
          <w:sz w:val="28"/>
          <w:szCs w:val="28"/>
          <w:rtl/>
          <w:lang w:val="en-AE"/>
        </w:rPr>
        <w:t>العينة القصدية</w:t>
      </w:r>
      <w:r w:rsidRPr="00A20914">
        <w:rPr>
          <w:rFonts w:ascii="Sakkal Majalla" w:hAnsi="Sakkal Majalla" w:cs="Sakkal Majalla"/>
          <w:b/>
          <w:bCs/>
          <w:sz w:val="28"/>
          <w:szCs w:val="28"/>
          <w:lang w:val="en-AE"/>
        </w:rPr>
        <w:t xml:space="preserve"> (Purposive Sampling):</w:t>
      </w:r>
    </w:p>
    <w:p w14:paraId="18290EF9" w14:textId="77777777" w:rsidR="00A20914" w:rsidRPr="00A20914" w:rsidRDefault="00A20914" w:rsidP="00314C6D">
      <w:pPr>
        <w:numPr>
          <w:ilvl w:val="2"/>
          <w:numId w:val="27"/>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المعايير</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يشترط في المشارك أن يكون يشغل منصبًا يتيح له معرفة مباشرة بعمليات شراء مواد المشروع أو إدارته (مدير مشروع، مدير مشتريات، مهندس موقع، مدير تنفيذي)</w:t>
      </w:r>
      <w:r w:rsidRPr="00A20914">
        <w:rPr>
          <w:rFonts w:ascii="Sakkal Majalla" w:hAnsi="Sakkal Majalla" w:cs="Sakkal Majalla"/>
          <w:sz w:val="28"/>
          <w:szCs w:val="28"/>
          <w:lang w:val="en-AE"/>
        </w:rPr>
        <w:t>.</w:t>
      </w:r>
    </w:p>
    <w:p w14:paraId="7A301A74" w14:textId="77777777" w:rsidR="00A20914" w:rsidRPr="00A20914" w:rsidRDefault="00A20914" w:rsidP="00314C6D">
      <w:pPr>
        <w:numPr>
          <w:ilvl w:val="2"/>
          <w:numId w:val="27"/>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إستراتيجية "كرة الثلج</w:t>
      </w:r>
      <w:r w:rsidRPr="00A20914">
        <w:rPr>
          <w:rFonts w:ascii="Sakkal Majalla" w:hAnsi="Sakkal Majalla" w:cs="Sakkal Majalla"/>
          <w:b/>
          <w:bCs/>
          <w:sz w:val="28"/>
          <w:szCs w:val="28"/>
          <w:lang w:val="en-AE"/>
        </w:rPr>
        <w:t>" (Snowball Sampling):</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سيُطلب من المشاركين في نهاية الاستبيان أو المقابلة توصية الباحث بأفراد آخرين مؤهلين للمشاركة، مما يساعد في الوصول إلى مجتمع يصعب الوصول إليه</w:t>
      </w:r>
      <w:r w:rsidRPr="00A20914">
        <w:rPr>
          <w:rFonts w:ascii="Sakkal Majalla" w:hAnsi="Sakkal Majalla" w:cs="Sakkal Majalla"/>
          <w:sz w:val="28"/>
          <w:szCs w:val="28"/>
          <w:lang w:val="en-AE"/>
        </w:rPr>
        <w:t>.</w:t>
      </w:r>
    </w:p>
    <w:p w14:paraId="2273D698" w14:textId="77777777" w:rsidR="00A20914" w:rsidRPr="00A20914" w:rsidRDefault="00A20914" w:rsidP="00314C6D">
      <w:pPr>
        <w:numPr>
          <w:ilvl w:val="0"/>
          <w:numId w:val="27"/>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حساب حجم العينة</w:t>
      </w:r>
      <w:r w:rsidRPr="00A20914">
        <w:rPr>
          <w:rFonts w:ascii="Sakkal Majalla" w:hAnsi="Sakkal Majalla" w:cs="Sakkal Majalla"/>
          <w:b/>
          <w:bCs/>
          <w:sz w:val="28"/>
          <w:szCs w:val="28"/>
          <w:lang w:val="en-AE"/>
        </w:rPr>
        <w:t>:</w:t>
      </w:r>
    </w:p>
    <w:p w14:paraId="50FC41D6" w14:textId="77777777" w:rsidR="00A20914" w:rsidRPr="00A20914" w:rsidRDefault="00A20914" w:rsidP="00314C6D">
      <w:pPr>
        <w:numPr>
          <w:ilvl w:val="1"/>
          <w:numId w:val="27"/>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للجزء الكمي</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استخدام برامج إحصائية مثل</w:t>
      </w:r>
      <w:r w:rsidRPr="00A20914">
        <w:rPr>
          <w:rFonts w:ascii="Sakkal Majalla" w:hAnsi="Sakkal Majalla" w:cs="Sakkal Majalla"/>
          <w:sz w:val="28"/>
          <w:szCs w:val="28"/>
          <w:lang w:val="en-AE"/>
        </w:rPr>
        <w:t xml:space="preserve"> (G*Power) </w:t>
      </w:r>
      <w:r w:rsidRPr="00A20914">
        <w:rPr>
          <w:rFonts w:ascii="Sakkal Majalla" w:hAnsi="Sakkal Majalla" w:cs="Sakkal Majalla"/>
          <w:sz w:val="28"/>
          <w:szCs w:val="28"/>
          <w:rtl/>
          <w:lang w:val="en-AE"/>
        </w:rPr>
        <w:t>أو معادلات حساب حجم العينة بناءً على المجتمع الإجمالي المقدر (إن أمكن)، مع مراعاة هامش خطأ (5%) وثقة (95%). الهدف النهائي 100-150 استجابة صالحة للتحليل</w:t>
      </w:r>
      <w:r w:rsidRPr="00A20914">
        <w:rPr>
          <w:rFonts w:ascii="Sakkal Majalla" w:hAnsi="Sakkal Majalla" w:cs="Sakkal Majalla"/>
          <w:sz w:val="28"/>
          <w:szCs w:val="28"/>
          <w:lang w:val="en-AE"/>
        </w:rPr>
        <w:t>.</w:t>
      </w:r>
    </w:p>
    <w:p w14:paraId="7876868E" w14:textId="77777777" w:rsidR="00A20914" w:rsidRPr="00A20914" w:rsidRDefault="00A20914" w:rsidP="00314C6D">
      <w:pPr>
        <w:numPr>
          <w:ilvl w:val="1"/>
          <w:numId w:val="27"/>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للجزء النوعي</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مبدأ </w:t>
      </w:r>
      <w:r w:rsidRPr="00A20914">
        <w:rPr>
          <w:rFonts w:ascii="Sakkal Majalla" w:hAnsi="Sakkal Majalla" w:cs="Sakkal Majalla"/>
          <w:b/>
          <w:bCs/>
          <w:sz w:val="28"/>
          <w:szCs w:val="28"/>
          <w:rtl/>
          <w:lang w:val="en-AE"/>
        </w:rPr>
        <w:t>الإشباع</w:t>
      </w:r>
      <w:r w:rsidRPr="00A20914">
        <w:rPr>
          <w:rFonts w:ascii="Sakkal Majalla" w:hAnsi="Sakkal Majalla" w:cs="Sakkal Majalla"/>
          <w:b/>
          <w:bCs/>
          <w:sz w:val="28"/>
          <w:szCs w:val="28"/>
          <w:lang w:val="en-AE"/>
        </w:rPr>
        <w:t xml:space="preserve"> (Saturation)</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هو المحدد، أي التوقف عن جمع المقابلات عندما لا تقدم مقابلة جديدة معلومات أو</w:t>
      </w:r>
      <w:r w:rsidRPr="00A20914">
        <w:rPr>
          <w:rFonts w:ascii="Sakkal Majalla" w:hAnsi="Sakkal Majalla" w:cs="Sakkal Majalla"/>
          <w:sz w:val="28"/>
          <w:szCs w:val="28"/>
          <w:lang w:val="en-AE"/>
        </w:rPr>
        <w:t xml:space="preserve"> themes </w:t>
      </w:r>
      <w:r w:rsidRPr="00A20914">
        <w:rPr>
          <w:rFonts w:ascii="Sakkal Majalla" w:hAnsi="Sakkal Majalla" w:cs="Sakkal Majalla"/>
          <w:sz w:val="28"/>
          <w:szCs w:val="28"/>
          <w:rtl/>
          <w:lang w:val="en-AE"/>
        </w:rPr>
        <w:t>جديدة. يُستهدف 10-15 مقابلة للوصول إلى هذا الحد</w:t>
      </w:r>
      <w:r w:rsidRPr="00A20914">
        <w:rPr>
          <w:rFonts w:ascii="Sakkal Majalla" w:hAnsi="Sakkal Majalla" w:cs="Sakkal Majalla"/>
          <w:sz w:val="28"/>
          <w:szCs w:val="28"/>
          <w:lang w:val="en-AE"/>
        </w:rPr>
        <w:t>.</w:t>
      </w:r>
    </w:p>
    <w:p w14:paraId="7614F14A" w14:textId="77777777" w:rsidR="00A20914" w:rsidRPr="00A20914" w:rsidRDefault="00CB3AA1" w:rsidP="00A20914">
      <w:pPr>
        <w:rPr>
          <w:rFonts w:ascii="Sakkal Majalla" w:hAnsi="Sakkal Majalla" w:cs="Sakkal Majalla"/>
          <w:sz w:val="28"/>
          <w:szCs w:val="28"/>
          <w:lang w:val="en-AE"/>
        </w:rPr>
      </w:pPr>
      <w:r>
        <w:rPr>
          <w:rFonts w:ascii="Sakkal Majalla" w:hAnsi="Sakkal Majalla" w:cs="Sakkal Majalla"/>
          <w:sz w:val="28"/>
          <w:szCs w:val="28"/>
          <w:lang w:val="en-AE"/>
        </w:rPr>
        <w:pict w14:anchorId="3B08D98C">
          <v:rect id="_x0000_i1041" style="width:0;height:.75pt" o:hralign="center" o:hrstd="t" o:hr="t" fillcolor="#a0a0a0" stroked="f"/>
        </w:pict>
      </w:r>
    </w:p>
    <w:p w14:paraId="1C799FE4" w14:textId="77777777" w:rsidR="00A20914" w:rsidRPr="00A20914" w:rsidRDefault="00A20914" w:rsidP="00A20914">
      <w:pPr>
        <w:rPr>
          <w:rFonts w:ascii="Sakkal Majalla" w:hAnsi="Sakkal Majalla" w:cs="Sakkal Majalla"/>
          <w:b/>
          <w:bCs/>
          <w:sz w:val="28"/>
          <w:szCs w:val="28"/>
          <w:lang w:val="en-AE"/>
        </w:rPr>
      </w:pPr>
      <w:r w:rsidRPr="00A20914">
        <w:rPr>
          <w:rFonts w:ascii="Sakkal Majalla" w:hAnsi="Sakkal Majalla" w:cs="Sakkal Majalla"/>
          <w:b/>
          <w:bCs/>
          <w:sz w:val="28"/>
          <w:szCs w:val="28"/>
          <w:lang w:val="en-AE"/>
        </w:rPr>
        <w:t xml:space="preserve">3.4. </w:t>
      </w:r>
      <w:r w:rsidRPr="00A20914">
        <w:rPr>
          <w:rFonts w:ascii="Sakkal Majalla" w:hAnsi="Sakkal Majalla" w:cs="Sakkal Majalla"/>
          <w:b/>
          <w:bCs/>
          <w:sz w:val="28"/>
          <w:szCs w:val="28"/>
          <w:rtl/>
          <w:lang w:val="en-AE"/>
        </w:rPr>
        <w:t>أدوات جمع البيانات</w:t>
      </w:r>
      <w:r w:rsidRPr="00A20914">
        <w:rPr>
          <w:rFonts w:ascii="Sakkal Majalla" w:hAnsi="Sakkal Majalla" w:cs="Sakkal Majalla"/>
          <w:b/>
          <w:bCs/>
          <w:sz w:val="28"/>
          <w:szCs w:val="28"/>
          <w:lang w:val="en-AE"/>
        </w:rPr>
        <w:t xml:space="preserve"> (Data Collection Tools)</w:t>
      </w:r>
    </w:p>
    <w:p w14:paraId="00F7B8FC" w14:textId="77777777" w:rsidR="00A20914" w:rsidRPr="00A20914" w:rsidRDefault="00A20914" w:rsidP="00A20914">
      <w:pPr>
        <w:rPr>
          <w:rFonts w:ascii="Sakkal Majalla" w:hAnsi="Sakkal Majalla" w:cs="Sakkal Majalla"/>
          <w:sz w:val="28"/>
          <w:szCs w:val="28"/>
          <w:lang w:val="en-AE"/>
        </w:rPr>
      </w:pPr>
      <w:r w:rsidRPr="00A20914">
        <w:rPr>
          <w:rFonts w:ascii="Sakkal Majalla" w:hAnsi="Sakkal Majalla" w:cs="Sakkal Majalla"/>
          <w:b/>
          <w:bCs/>
          <w:sz w:val="28"/>
          <w:szCs w:val="28"/>
          <w:lang w:val="en-AE"/>
        </w:rPr>
        <w:t xml:space="preserve">1. </w:t>
      </w:r>
      <w:r w:rsidRPr="00A20914">
        <w:rPr>
          <w:rFonts w:ascii="Sakkal Majalla" w:hAnsi="Sakkal Majalla" w:cs="Sakkal Majalla"/>
          <w:b/>
          <w:bCs/>
          <w:sz w:val="28"/>
          <w:szCs w:val="28"/>
          <w:rtl/>
          <w:lang w:val="en-AE"/>
        </w:rPr>
        <w:t>الاستبيان</w:t>
      </w:r>
      <w:r w:rsidRPr="00A20914">
        <w:rPr>
          <w:rFonts w:ascii="Sakkal Majalla" w:hAnsi="Sakkal Majalla" w:cs="Sakkal Majalla"/>
          <w:b/>
          <w:bCs/>
          <w:sz w:val="28"/>
          <w:szCs w:val="28"/>
          <w:lang w:val="en-AE"/>
        </w:rPr>
        <w:t xml:space="preserve"> (Questionnaire):</w:t>
      </w:r>
    </w:p>
    <w:p w14:paraId="3A805624" w14:textId="77777777" w:rsidR="00A20914" w:rsidRPr="00A20914" w:rsidRDefault="00A20914" w:rsidP="00314C6D">
      <w:pPr>
        <w:numPr>
          <w:ilvl w:val="0"/>
          <w:numId w:val="28"/>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التصميم الهيكلي</w:t>
      </w:r>
      <w:r w:rsidRPr="00A20914">
        <w:rPr>
          <w:rFonts w:ascii="Sakkal Majalla" w:hAnsi="Sakkal Majalla" w:cs="Sakkal Majalla"/>
          <w:b/>
          <w:bCs/>
          <w:sz w:val="28"/>
          <w:szCs w:val="28"/>
          <w:lang w:val="en-AE"/>
        </w:rPr>
        <w:t>:</w:t>
      </w:r>
    </w:p>
    <w:p w14:paraId="68757E91" w14:textId="77777777" w:rsidR="00A20914" w:rsidRPr="00A20914" w:rsidRDefault="00A20914" w:rsidP="00314C6D">
      <w:pPr>
        <w:numPr>
          <w:ilvl w:val="1"/>
          <w:numId w:val="28"/>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مقياس ليكرت الخماسي</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سيكون المقياس الأساسي (1 = أوافق بشدة، 2 = أوافق، 3 = محايد، 4 = لا أوافق، 5 = لا أوافق بشدة)</w:t>
      </w:r>
      <w:r w:rsidRPr="00A20914">
        <w:rPr>
          <w:rFonts w:ascii="Sakkal Majalla" w:hAnsi="Sakkal Majalla" w:cs="Sakkal Majalla"/>
          <w:sz w:val="28"/>
          <w:szCs w:val="28"/>
          <w:lang w:val="en-AE"/>
        </w:rPr>
        <w:t>.</w:t>
      </w:r>
    </w:p>
    <w:p w14:paraId="7E855DA9" w14:textId="77777777" w:rsidR="00A20914" w:rsidRPr="00A20914" w:rsidRDefault="00A20914" w:rsidP="00314C6D">
      <w:pPr>
        <w:numPr>
          <w:ilvl w:val="0"/>
          <w:numId w:val="28"/>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الأقسام التفصيلية مع أمثلة للبنود</w:t>
      </w:r>
      <w:r w:rsidRPr="00A20914">
        <w:rPr>
          <w:rFonts w:ascii="Sakkal Majalla" w:hAnsi="Sakkal Majalla" w:cs="Sakkal Majalla"/>
          <w:b/>
          <w:bCs/>
          <w:sz w:val="28"/>
          <w:szCs w:val="28"/>
          <w:lang w:val="en-AE"/>
        </w:rPr>
        <w:t>:</w:t>
      </w:r>
    </w:p>
    <w:p w14:paraId="5D670631" w14:textId="77777777" w:rsidR="00A20914" w:rsidRPr="00A20914" w:rsidRDefault="00A20914" w:rsidP="00314C6D">
      <w:pPr>
        <w:numPr>
          <w:ilvl w:val="1"/>
          <w:numId w:val="28"/>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القسم أ: البيانات الديموغرافية والمعلومات العامة</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أسئلة مغلقة</w:t>
      </w:r>
      <w:r w:rsidRPr="00A20914">
        <w:rPr>
          <w:rFonts w:ascii="Sakkal Majalla" w:hAnsi="Sakkal Majalla" w:cs="Sakkal Majalla"/>
          <w:sz w:val="28"/>
          <w:szCs w:val="28"/>
          <w:lang w:val="en-AE"/>
        </w:rPr>
        <w:t>)</w:t>
      </w:r>
    </w:p>
    <w:p w14:paraId="546571EC" w14:textId="77777777" w:rsidR="00A20914" w:rsidRPr="00A20914" w:rsidRDefault="00A20914" w:rsidP="00314C6D">
      <w:pPr>
        <w:numPr>
          <w:ilvl w:val="2"/>
          <w:numId w:val="28"/>
        </w:numPr>
        <w:rPr>
          <w:rFonts w:ascii="Sakkal Majalla" w:hAnsi="Sakkal Majalla" w:cs="Sakkal Majalla"/>
          <w:sz w:val="28"/>
          <w:szCs w:val="28"/>
          <w:lang w:val="en-AE"/>
        </w:rPr>
      </w:pPr>
      <w:r w:rsidRPr="00A20914">
        <w:rPr>
          <w:rFonts w:ascii="Sakkal Majalla" w:hAnsi="Sakkal Majalla" w:cs="Sakkal Majalla"/>
          <w:sz w:val="28"/>
          <w:szCs w:val="28"/>
          <w:rtl/>
          <w:lang w:val="en-AE"/>
        </w:rPr>
        <w:t>طبيعة منصبك الحالي: [مدير مشروع، مدير مشتريات، ...]</w:t>
      </w:r>
    </w:p>
    <w:p w14:paraId="52D048B2" w14:textId="77777777" w:rsidR="00A20914" w:rsidRPr="00A20914" w:rsidRDefault="00A20914" w:rsidP="00314C6D">
      <w:pPr>
        <w:numPr>
          <w:ilvl w:val="2"/>
          <w:numId w:val="28"/>
        </w:numPr>
        <w:rPr>
          <w:rFonts w:ascii="Sakkal Majalla" w:hAnsi="Sakkal Majalla" w:cs="Sakkal Majalla"/>
          <w:sz w:val="28"/>
          <w:szCs w:val="28"/>
          <w:lang w:val="en-AE"/>
        </w:rPr>
      </w:pPr>
      <w:r w:rsidRPr="00A20914">
        <w:rPr>
          <w:rFonts w:ascii="Sakkal Majalla" w:hAnsi="Sakkal Majalla" w:cs="Sakkal Majalla"/>
          <w:sz w:val="28"/>
          <w:szCs w:val="28"/>
          <w:rtl/>
          <w:lang w:val="en-AE"/>
        </w:rPr>
        <w:t>سنوات الخبرة في قطاع الطاقة الشمسية: [أقل من 5، 5-10، ...]</w:t>
      </w:r>
    </w:p>
    <w:p w14:paraId="1B81A5F7" w14:textId="77777777" w:rsidR="00A20914" w:rsidRPr="00A20914" w:rsidRDefault="00A20914" w:rsidP="00314C6D">
      <w:pPr>
        <w:numPr>
          <w:ilvl w:val="1"/>
          <w:numId w:val="28"/>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القسم ب: استراتيجيات الشراء السائدة</w:t>
      </w:r>
      <w:r w:rsidRPr="00A20914">
        <w:rPr>
          <w:rFonts w:ascii="Sakkal Majalla" w:hAnsi="Sakkal Majalla" w:cs="Sakkal Majalla"/>
          <w:b/>
          <w:bCs/>
          <w:sz w:val="28"/>
          <w:szCs w:val="28"/>
          <w:lang w:val="en-AE"/>
        </w:rPr>
        <w:t>.</w:t>
      </w:r>
    </w:p>
    <w:p w14:paraId="57C8AB47" w14:textId="77777777" w:rsidR="00A20914" w:rsidRPr="00A20914" w:rsidRDefault="00A20914" w:rsidP="00314C6D">
      <w:pPr>
        <w:numPr>
          <w:ilvl w:val="2"/>
          <w:numId w:val="28"/>
        </w:numPr>
        <w:rPr>
          <w:rFonts w:ascii="Sakkal Majalla" w:hAnsi="Sakkal Majalla" w:cs="Sakkal Majalla"/>
          <w:sz w:val="28"/>
          <w:szCs w:val="28"/>
          <w:lang w:val="en-AE"/>
        </w:rPr>
      </w:pPr>
      <w:r w:rsidRPr="00A20914">
        <w:rPr>
          <w:rFonts w:ascii="Sakkal Majalla" w:hAnsi="Sakkal Majalla" w:cs="Sakkal Majalla"/>
          <w:sz w:val="28"/>
          <w:szCs w:val="28"/>
          <w:lang w:val="en-AE"/>
        </w:rPr>
        <w:t>"</w:t>
      </w:r>
      <w:r w:rsidRPr="00A20914">
        <w:rPr>
          <w:rFonts w:ascii="Sakkal Majalla" w:hAnsi="Sakkal Majalla" w:cs="Sakkal Majalla"/>
          <w:sz w:val="28"/>
          <w:szCs w:val="28"/>
          <w:rtl/>
          <w:lang w:val="en-AE"/>
        </w:rPr>
        <w:t>تعتمد شركتي بشكل أساسي على سعر الشراء المبدئي كمعيار حاسم في اختيار الموردين</w:t>
      </w:r>
      <w:r w:rsidRPr="00A20914">
        <w:rPr>
          <w:rFonts w:ascii="Sakkal Majalla" w:hAnsi="Sakkal Majalla" w:cs="Sakkal Majalla"/>
          <w:sz w:val="28"/>
          <w:szCs w:val="28"/>
          <w:lang w:val="en-AE"/>
        </w:rPr>
        <w:t>."</w:t>
      </w:r>
    </w:p>
    <w:p w14:paraId="485FA5A0" w14:textId="77777777" w:rsidR="00A20914" w:rsidRPr="00A20914" w:rsidRDefault="00A20914" w:rsidP="00314C6D">
      <w:pPr>
        <w:numPr>
          <w:ilvl w:val="2"/>
          <w:numId w:val="28"/>
        </w:numPr>
        <w:rPr>
          <w:rFonts w:ascii="Sakkal Majalla" w:hAnsi="Sakkal Majalla" w:cs="Sakkal Majalla"/>
          <w:sz w:val="28"/>
          <w:szCs w:val="28"/>
          <w:lang w:val="en-AE"/>
        </w:rPr>
      </w:pPr>
      <w:r w:rsidRPr="00A20914">
        <w:rPr>
          <w:rFonts w:ascii="Sakkal Majalla" w:hAnsi="Sakkal Majalla" w:cs="Sakkal Majalla"/>
          <w:sz w:val="28"/>
          <w:szCs w:val="28"/>
          <w:lang w:val="en-AE"/>
        </w:rPr>
        <w:lastRenderedPageBreak/>
        <w:t>"</w:t>
      </w:r>
      <w:r w:rsidRPr="00A20914">
        <w:rPr>
          <w:rFonts w:ascii="Sakkal Majalla" w:hAnsi="Sakkal Majalla" w:cs="Sakkal Majalla"/>
          <w:sz w:val="28"/>
          <w:szCs w:val="28"/>
          <w:rtl/>
          <w:lang w:val="en-AE"/>
        </w:rPr>
        <w:t>نهتم بتقييم سمعة المورد وموثوقيته في تسليم المواد في الموعد المحدد</w:t>
      </w:r>
      <w:r w:rsidRPr="00A20914">
        <w:rPr>
          <w:rFonts w:ascii="Sakkal Majalla" w:hAnsi="Sakkal Majalla" w:cs="Sakkal Majalla"/>
          <w:sz w:val="28"/>
          <w:szCs w:val="28"/>
          <w:lang w:val="en-AE"/>
        </w:rPr>
        <w:t>."</w:t>
      </w:r>
    </w:p>
    <w:p w14:paraId="1861B502" w14:textId="77777777" w:rsidR="00A20914" w:rsidRPr="00A20914" w:rsidRDefault="00A20914" w:rsidP="00314C6D">
      <w:pPr>
        <w:numPr>
          <w:ilvl w:val="2"/>
          <w:numId w:val="28"/>
        </w:numPr>
        <w:rPr>
          <w:rFonts w:ascii="Sakkal Majalla" w:hAnsi="Sakkal Majalla" w:cs="Sakkal Majalla"/>
          <w:sz w:val="28"/>
          <w:szCs w:val="28"/>
          <w:lang w:val="en-AE"/>
        </w:rPr>
      </w:pPr>
      <w:r w:rsidRPr="00A20914">
        <w:rPr>
          <w:rFonts w:ascii="Sakkal Majalla" w:hAnsi="Sakkal Majalla" w:cs="Sakkal Majalla"/>
          <w:sz w:val="28"/>
          <w:szCs w:val="28"/>
          <w:lang w:val="en-AE"/>
        </w:rPr>
        <w:t>"</w:t>
      </w:r>
      <w:r w:rsidRPr="00A20914">
        <w:rPr>
          <w:rFonts w:ascii="Sakkal Majalla" w:hAnsi="Sakkal Majalla" w:cs="Sakkal Majalla"/>
          <w:sz w:val="28"/>
          <w:szCs w:val="28"/>
          <w:rtl/>
          <w:lang w:val="en-AE"/>
        </w:rPr>
        <w:t>نقوم بحساب التكلفة الإجمالية المتوقعة للملكية</w:t>
      </w:r>
      <w:r w:rsidRPr="00A20914">
        <w:rPr>
          <w:rFonts w:ascii="Sakkal Majalla" w:hAnsi="Sakkal Majalla" w:cs="Sakkal Majalla"/>
          <w:sz w:val="28"/>
          <w:szCs w:val="28"/>
          <w:lang w:val="en-AE"/>
        </w:rPr>
        <w:t xml:space="preserve"> (TCO) </w:t>
      </w:r>
      <w:r w:rsidRPr="00A20914">
        <w:rPr>
          <w:rFonts w:ascii="Sakkal Majalla" w:hAnsi="Sakkal Majalla" w:cs="Sakkal Majalla"/>
          <w:sz w:val="28"/>
          <w:szCs w:val="28"/>
          <w:rtl/>
          <w:lang w:val="en-AE"/>
        </w:rPr>
        <w:t>للمعدات الرئيسية (مثل العاكسات) قبل الشراء</w:t>
      </w:r>
      <w:r w:rsidRPr="00A20914">
        <w:rPr>
          <w:rFonts w:ascii="Sakkal Majalla" w:hAnsi="Sakkal Majalla" w:cs="Sakkal Majalla"/>
          <w:sz w:val="28"/>
          <w:szCs w:val="28"/>
          <w:lang w:val="en-AE"/>
        </w:rPr>
        <w:t>."</w:t>
      </w:r>
    </w:p>
    <w:p w14:paraId="7769C4F2" w14:textId="77777777" w:rsidR="00A20914" w:rsidRPr="00A20914" w:rsidRDefault="00A20914" w:rsidP="00314C6D">
      <w:pPr>
        <w:numPr>
          <w:ilvl w:val="1"/>
          <w:numId w:val="28"/>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القسم ج: قياس انتشار الهدر</w:t>
      </w:r>
      <w:r w:rsidRPr="00A20914">
        <w:rPr>
          <w:rFonts w:ascii="Sakkal Majalla" w:hAnsi="Sakkal Majalla" w:cs="Sakkal Majalla"/>
          <w:b/>
          <w:bCs/>
          <w:sz w:val="28"/>
          <w:szCs w:val="28"/>
          <w:lang w:val="en-AE"/>
        </w:rPr>
        <w:t xml:space="preserve"> (The 8 Wastes).</w:t>
      </w:r>
    </w:p>
    <w:p w14:paraId="2FB57319" w14:textId="77777777" w:rsidR="00A20914" w:rsidRPr="00A20914" w:rsidRDefault="00A20914" w:rsidP="00314C6D">
      <w:pPr>
        <w:numPr>
          <w:ilvl w:val="2"/>
          <w:numId w:val="28"/>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هدر العيوب</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كثيراً ما نستلم مواد معيبة أو لا تطابق المواصفات من الموردين</w:t>
      </w:r>
      <w:r w:rsidRPr="00A20914">
        <w:rPr>
          <w:rFonts w:ascii="Sakkal Majalla" w:hAnsi="Sakkal Majalla" w:cs="Sakkal Majalla"/>
          <w:sz w:val="28"/>
          <w:szCs w:val="28"/>
          <w:lang w:val="en-AE"/>
        </w:rPr>
        <w:t>."</w:t>
      </w:r>
    </w:p>
    <w:p w14:paraId="5F0D513C" w14:textId="77777777" w:rsidR="00A20914" w:rsidRPr="00A20914" w:rsidRDefault="00A20914" w:rsidP="00314C6D">
      <w:pPr>
        <w:numPr>
          <w:ilvl w:val="2"/>
          <w:numId w:val="28"/>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هدر الانتظار</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كثيراً ما يتوقف العمل في الموقع</w:t>
      </w:r>
      <w:r w:rsidRPr="00A20914">
        <w:rPr>
          <w:rFonts w:ascii="Sakkal Majalla" w:hAnsi="Sakkal Majalla" w:cs="Sakkal Majalla"/>
          <w:sz w:val="28"/>
          <w:szCs w:val="28"/>
          <w:lang w:val="en-AE"/>
        </w:rPr>
        <w:t xml:space="preserve"> due to </w:t>
      </w:r>
      <w:r w:rsidRPr="00A20914">
        <w:rPr>
          <w:rFonts w:ascii="Sakkal Majalla" w:hAnsi="Sakkal Majalla" w:cs="Sakkal Majalla"/>
          <w:sz w:val="28"/>
          <w:szCs w:val="28"/>
          <w:rtl/>
          <w:lang w:val="en-AE"/>
        </w:rPr>
        <w:t>انتظار وصول المواد</w:t>
      </w:r>
      <w:r w:rsidRPr="00A20914">
        <w:rPr>
          <w:rFonts w:ascii="Sakkal Majalla" w:hAnsi="Sakkal Majalla" w:cs="Sakkal Majalla"/>
          <w:sz w:val="28"/>
          <w:szCs w:val="28"/>
          <w:lang w:val="en-AE"/>
        </w:rPr>
        <w:t>."</w:t>
      </w:r>
    </w:p>
    <w:p w14:paraId="1CF24BC2" w14:textId="77777777" w:rsidR="00A20914" w:rsidRPr="00A20914" w:rsidRDefault="00A20914" w:rsidP="00314C6D">
      <w:pPr>
        <w:numPr>
          <w:ilvl w:val="2"/>
          <w:numId w:val="28"/>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هدر المخزون</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نضطر لتخزين كميات كبيرة من المواد كاحتياطي</w:t>
      </w:r>
      <w:r w:rsidRPr="00A20914">
        <w:rPr>
          <w:rFonts w:ascii="Sakkal Majalla" w:hAnsi="Sakkal Majalla" w:cs="Sakkal Majalla"/>
          <w:sz w:val="28"/>
          <w:szCs w:val="28"/>
          <w:lang w:val="en-AE"/>
        </w:rPr>
        <w:t xml:space="preserve"> due to </w:t>
      </w:r>
      <w:r w:rsidRPr="00A20914">
        <w:rPr>
          <w:rFonts w:ascii="Sakkal Majalla" w:hAnsi="Sakkal Majalla" w:cs="Sakkal Majalla"/>
          <w:sz w:val="28"/>
          <w:szCs w:val="28"/>
          <w:rtl/>
          <w:lang w:val="en-AE"/>
        </w:rPr>
        <w:t>عدم ثقتنا بمواعيد التسليم</w:t>
      </w:r>
      <w:r w:rsidRPr="00A20914">
        <w:rPr>
          <w:rFonts w:ascii="Sakkal Majalla" w:hAnsi="Sakkal Majalla" w:cs="Sakkal Majalla"/>
          <w:sz w:val="28"/>
          <w:szCs w:val="28"/>
          <w:lang w:val="en-AE"/>
        </w:rPr>
        <w:t>."</w:t>
      </w:r>
    </w:p>
    <w:p w14:paraId="1651069B" w14:textId="77777777" w:rsidR="00A20914" w:rsidRPr="00A20914" w:rsidRDefault="00A20914" w:rsidP="00314C6D">
      <w:pPr>
        <w:numPr>
          <w:ilvl w:val="1"/>
          <w:numId w:val="28"/>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القسم د: مؤشرات كفاءة المشروع</w:t>
      </w:r>
      <w:r w:rsidRPr="00A20914">
        <w:rPr>
          <w:rFonts w:ascii="Sakkal Majalla" w:hAnsi="Sakkal Majalla" w:cs="Sakkal Majalla"/>
          <w:b/>
          <w:bCs/>
          <w:sz w:val="28"/>
          <w:szCs w:val="28"/>
          <w:lang w:val="en-AE"/>
        </w:rPr>
        <w:t>.</w:t>
      </w:r>
    </w:p>
    <w:p w14:paraId="65385145" w14:textId="15D42FDC" w:rsidR="002B190C" w:rsidRDefault="00A20914" w:rsidP="00314C6D">
      <w:pPr>
        <w:numPr>
          <w:ilvl w:val="2"/>
          <w:numId w:val="28"/>
        </w:numPr>
        <w:rPr>
          <w:rFonts w:ascii="Sakkal Majalla" w:hAnsi="Sakkal Majalla" w:cs="Sakkal Majalla"/>
          <w:sz w:val="28"/>
          <w:szCs w:val="28"/>
          <w:lang w:val="en-AE"/>
        </w:rPr>
      </w:pPr>
      <w:r w:rsidRPr="00A20914">
        <w:rPr>
          <w:rFonts w:ascii="Sakkal Majalla" w:hAnsi="Sakkal Majalla" w:cs="Sakkal Majalla"/>
          <w:sz w:val="28"/>
          <w:szCs w:val="28"/>
          <w:lang w:val="en-AE"/>
        </w:rPr>
        <w:t>"</w:t>
      </w:r>
      <w:r w:rsidRPr="00A20914">
        <w:rPr>
          <w:rFonts w:ascii="Sakkal Majalla" w:hAnsi="Sakkal Majalla" w:cs="Sakkal Majalla"/>
          <w:sz w:val="28"/>
          <w:szCs w:val="28"/>
          <w:rtl/>
          <w:lang w:val="en-AE"/>
        </w:rPr>
        <w:t>ما هي النسبة النموذجية لتجاوز التكلفة في مشاريعكم عن الميزانية المخطط لها؟</w:t>
      </w:r>
      <w:r w:rsidRPr="00A20914">
        <w:rPr>
          <w:rFonts w:ascii="Sakkal Majalla" w:hAnsi="Sakkal Majalla" w:cs="Sakkal Majalla"/>
          <w:sz w:val="28"/>
          <w:szCs w:val="28"/>
          <w:lang w:val="en-AE"/>
        </w:rPr>
        <w:t xml:space="preserve"> </w:t>
      </w:r>
      <w:r w:rsidR="002B190C">
        <w:rPr>
          <w:rFonts w:ascii="Sakkal Majalla" w:hAnsi="Sakkal Majalla" w:cs="Sakkal Majalla"/>
          <w:sz w:val="28"/>
          <w:szCs w:val="28"/>
          <w:lang w:val="en-AE"/>
        </w:rPr>
        <w:t xml:space="preserve">             </w:t>
      </w:r>
    </w:p>
    <w:p w14:paraId="3D771378" w14:textId="36F55848" w:rsidR="00A20914" w:rsidRPr="00A20914" w:rsidRDefault="002B190C" w:rsidP="002B190C">
      <w:pPr>
        <w:ind w:left="2160"/>
        <w:rPr>
          <w:rFonts w:ascii="Sakkal Majalla" w:hAnsi="Sakkal Majalla" w:cs="Sakkal Majalla"/>
          <w:sz w:val="28"/>
          <w:szCs w:val="28"/>
          <w:lang w:val="en-AE"/>
        </w:rPr>
      </w:pPr>
      <w:r>
        <w:rPr>
          <w:rFonts w:ascii="Sakkal Majalla" w:hAnsi="Sakkal Majalla" w:cs="Sakkal Majalla"/>
          <w:sz w:val="28"/>
          <w:szCs w:val="28"/>
          <w:lang w:val="en-AE"/>
        </w:rPr>
        <w:t xml:space="preserve"> (0 – 5</w:t>
      </w:r>
      <w:proofErr w:type="gramStart"/>
      <w:r>
        <w:rPr>
          <w:rFonts w:ascii="Sakkal Majalla" w:hAnsi="Sakkal Majalla" w:cs="Sakkal Majalla"/>
          <w:sz w:val="28"/>
          <w:szCs w:val="28"/>
          <w:lang w:val="en-AE"/>
        </w:rPr>
        <w:t>% ,</w:t>
      </w:r>
      <w:proofErr w:type="gramEnd"/>
      <w:r>
        <w:rPr>
          <w:rFonts w:ascii="Sakkal Majalla" w:hAnsi="Sakkal Majalla" w:cs="Sakkal Majalla"/>
          <w:sz w:val="28"/>
          <w:szCs w:val="28"/>
          <w:lang w:val="en-AE"/>
        </w:rPr>
        <w:t xml:space="preserve"> 5 – 10%)</w:t>
      </w:r>
    </w:p>
    <w:p w14:paraId="562506A0" w14:textId="275AB368" w:rsidR="002B190C" w:rsidRPr="002B190C" w:rsidRDefault="00A20914" w:rsidP="00314C6D">
      <w:pPr>
        <w:pStyle w:val="ListParagraph"/>
        <w:numPr>
          <w:ilvl w:val="2"/>
          <w:numId w:val="28"/>
        </w:numPr>
        <w:rPr>
          <w:rFonts w:ascii="Sakkal Majalla" w:hAnsi="Sakkal Majalla" w:cs="Sakkal Majalla"/>
          <w:sz w:val="28"/>
          <w:szCs w:val="28"/>
          <w:lang w:val="en-AE"/>
        </w:rPr>
      </w:pPr>
      <w:r w:rsidRPr="002B190C">
        <w:rPr>
          <w:rFonts w:ascii="Sakkal Majalla" w:hAnsi="Sakkal Majalla" w:cs="Sakkal Majalla"/>
          <w:sz w:val="28"/>
          <w:szCs w:val="28"/>
          <w:rtl/>
          <w:lang w:val="en-AE"/>
        </w:rPr>
        <w:t>ما هي النسبة النموذجية للتأخير في الجدول الزمني لمشاريعكم</w:t>
      </w:r>
      <w:r w:rsidR="002B190C" w:rsidRPr="002B190C">
        <w:rPr>
          <w:rFonts w:ascii="Sakkal Majalla" w:hAnsi="Sakkal Majalla" w:cs="Sakkal Majalla"/>
          <w:sz w:val="28"/>
          <w:szCs w:val="28"/>
          <w:lang w:val="en-AE"/>
        </w:rPr>
        <w:t xml:space="preserve">  </w:t>
      </w:r>
      <w:r w:rsidR="002B190C" w:rsidRPr="002B190C">
        <w:rPr>
          <w:rFonts w:ascii="Sakkal Majalla" w:hAnsi="Sakkal Majalla" w:cs="Sakkal Majalla" w:hint="cs"/>
          <w:sz w:val="28"/>
          <w:szCs w:val="28"/>
          <w:rtl/>
          <w:lang w:val="en-AE" w:bidi="ar-AE"/>
        </w:rPr>
        <w:t>؟</w:t>
      </w:r>
      <w:r w:rsidR="002B190C" w:rsidRPr="002B190C">
        <w:rPr>
          <w:rFonts w:ascii="Sakkal Majalla" w:hAnsi="Sakkal Majalla" w:cs="Sakkal Majalla"/>
          <w:sz w:val="28"/>
          <w:szCs w:val="28"/>
          <w:lang w:val="en-AE"/>
        </w:rPr>
        <w:t xml:space="preserve"> (0 – 5% , 5 – 10%)</w:t>
      </w:r>
    </w:p>
    <w:p w14:paraId="5F4BD8D3" w14:textId="77777777" w:rsidR="00A20914" w:rsidRPr="00A20914" w:rsidRDefault="00A20914" w:rsidP="00A20914">
      <w:pPr>
        <w:rPr>
          <w:rFonts w:ascii="Sakkal Majalla" w:hAnsi="Sakkal Majalla" w:cs="Sakkal Majalla"/>
          <w:sz w:val="28"/>
          <w:szCs w:val="28"/>
          <w:lang w:val="en-AE"/>
        </w:rPr>
      </w:pPr>
      <w:r w:rsidRPr="00A20914">
        <w:rPr>
          <w:rFonts w:ascii="Sakkal Majalla" w:hAnsi="Sakkal Majalla" w:cs="Sakkal Majalla"/>
          <w:b/>
          <w:bCs/>
          <w:sz w:val="28"/>
          <w:szCs w:val="28"/>
          <w:lang w:val="en-AE"/>
        </w:rPr>
        <w:t xml:space="preserve">2. </w:t>
      </w:r>
      <w:r w:rsidRPr="00A20914">
        <w:rPr>
          <w:rFonts w:ascii="Sakkal Majalla" w:hAnsi="Sakkal Majalla" w:cs="Sakkal Majalla"/>
          <w:b/>
          <w:bCs/>
          <w:sz w:val="28"/>
          <w:szCs w:val="28"/>
          <w:rtl/>
          <w:lang w:val="en-AE"/>
        </w:rPr>
        <w:t>دليل المقابلة شبه المنظمة</w:t>
      </w:r>
      <w:r w:rsidRPr="00A20914">
        <w:rPr>
          <w:rFonts w:ascii="Sakkal Majalla" w:hAnsi="Sakkal Majalla" w:cs="Sakkal Majalla"/>
          <w:b/>
          <w:bCs/>
          <w:sz w:val="28"/>
          <w:szCs w:val="28"/>
          <w:lang w:val="en-AE"/>
        </w:rPr>
        <w:t xml:space="preserve"> (Semi-Structured Interview Guide):</w:t>
      </w:r>
    </w:p>
    <w:p w14:paraId="7BCA0804" w14:textId="77777777" w:rsidR="00A20914" w:rsidRPr="00A20914" w:rsidRDefault="00A20914" w:rsidP="00314C6D">
      <w:pPr>
        <w:numPr>
          <w:ilvl w:val="0"/>
          <w:numId w:val="29"/>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مقدمة</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شرح هدف البحث، وطلب الإذن بالتسجيل، والتأكيد على السرية</w:t>
      </w:r>
      <w:r w:rsidRPr="00A20914">
        <w:rPr>
          <w:rFonts w:ascii="Sakkal Majalla" w:hAnsi="Sakkal Majalla" w:cs="Sakkal Majalla"/>
          <w:sz w:val="28"/>
          <w:szCs w:val="28"/>
          <w:lang w:val="en-AE"/>
        </w:rPr>
        <w:t>.</w:t>
      </w:r>
    </w:p>
    <w:p w14:paraId="10A27AD7" w14:textId="77777777" w:rsidR="00A20914" w:rsidRPr="00A20914" w:rsidRDefault="00A20914" w:rsidP="00314C6D">
      <w:pPr>
        <w:numPr>
          <w:ilvl w:val="0"/>
          <w:numId w:val="29"/>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أسئلة محورية</w:t>
      </w:r>
      <w:r w:rsidRPr="00A20914">
        <w:rPr>
          <w:rFonts w:ascii="Sakkal Majalla" w:hAnsi="Sakkal Majalla" w:cs="Sakkal Majalla"/>
          <w:b/>
          <w:bCs/>
          <w:sz w:val="28"/>
          <w:szCs w:val="28"/>
          <w:lang w:val="en-AE"/>
        </w:rPr>
        <w:t>:</w:t>
      </w:r>
    </w:p>
    <w:p w14:paraId="444F4779" w14:textId="77777777" w:rsidR="00A20914" w:rsidRPr="00A20914" w:rsidRDefault="00A20914" w:rsidP="00314C6D">
      <w:pPr>
        <w:numPr>
          <w:ilvl w:val="1"/>
          <w:numId w:val="29"/>
        </w:numPr>
        <w:rPr>
          <w:rFonts w:ascii="Sakkal Majalla" w:hAnsi="Sakkal Majalla" w:cs="Sakkal Majalla"/>
          <w:sz w:val="28"/>
          <w:szCs w:val="28"/>
          <w:lang w:val="en-AE"/>
        </w:rPr>
      </w:pPr>
      <w:r w:rsidRPr="00A20914">
        <w:rPr>
          <w:rFonts w:ascii="Sakkal Majalla" w:hAnsi="Sakkal Majalla" w:cs="Sakkal Majalla"/>
          <w:sz w:val="28"/>
          <w:szCs w:val="28"/>
          <w:lang w:val="en-AE"/>
        </w:rPr>
        <w:t>"</w:t>
      </w:r>
      <w:r w:rsidRPr="00A20914">
        <w:rPr>
          <w:rFonts w:ascii="Sakkal Majalla" w:hAnsi="Sakkal Majalla" w:cs="Sakkal Majalla"/>
          <w:sz w:val="28"/>
          <w:szCs w:val="28"/>
          <w:rtl/>
          <w:lang w:val="en-AE"/>
        </w:rPr>
        <w:t>هل يمكن أن تصف لنا عملية اختيار مورد للألواح الشمسية في مشروع حديث؟ ما هي المعايير التي كانت الأكثر تأثيراً في القرار النهائي؟</w:t>
      </w:r>
      <w:r w:rsidRPr="00A20914">
        <w:rPr>
          <w:rFonts w:ascii="Sakkal Majalla" w:hAnsi="Sakkal Majalla" w:cs="Sakkal Majalla"/>
          <w:sz w:val="28"/>
          <w:szCs w:val="28"/>
          <w:lang w:val="en-AE"/>
        </w:rPr>
        <w:t>"</w:t>
      </w:r>
    </w:p>
    <w:p w14:paraId="3075BDBB" w14:textId="77777777" w:rsidR="00A20914" w:rsidRPr="00A20914" w:rsidRDefault="00A20914" w:rsidP="00314C6D">
      <w:pPr>
        <w:numPr>
          <w:ilvl w:val="1"/>
          <w:numId w:val="29"/>
        </w:numPr>
        <w:rPr>
          <w:rFonts w:ascii="Sakkal Majalla" w:hAnsi="Sakkal Majalla" w:cs="Sakkal Majalla"/>
          <w:sz w:val="28"/>
          <w:szCs w:val="28"/>
          <w:lang w:val="en-AE"/>
        </w:rPr>
      </w:pPr>
      <w:r w:rsidRPr="00A20914">
        <w:rPr>
          <w:rFonts w:ascii="Sakkal Majalla" w:hAnsi="Sakkal Majalla" w:cs="Sakkal Majalla"/>
          <w:sz w:val="28"/>
          <w:szCs w:val="28"/>
          <w:lang w:val="en-AE"/>
        </w:rPr>
        <w:t>"</w:t>
      </w:r>
      <w:r w:rsidRPr="00A20914">
        <w:rPr>
          <w:rFonts w:ascii="Sakkal Majalla" w:hAnsi="Sakkal Majalla" w:cs="Sakkal Majalla"/>
          <w:sz w:val="28"/>
          <w:szCs w:val="28"/>
          <w:rtl/>
          <w:lang w:val="en-AE"/>
        </w:rPr>
        <w:t>في تجربتك، ما هو نوع الهدر (من حيث الوقت أو التكلفة) الأكثر إزعاجاً الذي تراه في عملية المشتريات، وما الذي تعتقد أنه يسببه؟</w:t>
      </w:r>
      <w:r w:rsidRPr="00A20914">
        <w:rPr>
          <w:rFonts w:ascii="Sakkal Majalla" w:hAnsi="Sakkal Majalla" w:cs="Sakkal Majalla"/>
          <w:sz w:val="28"/>
          <w:szCs w:val="28"/>
          <w:lang w:val="en-AE"/>
        </w:rPr>
        <w:t>"</w:t>
      </w:r>
    </w:p>
    <w:p w14:paraId="2FFC816E" w14:textId="77777777" w:rsidR="00A20914" w:rsidRPr="00A20914" w:rsidRDefault="00A20914" w:rsidP="00314C6D">
      <w:pPr>
        <w:numPr>
          <w:ilvl w:val="1"/>
          <w:numId w:val="29"/>
        </w:numPr>
        <w:rPr>
          <w:rFonts w:ascii="Sakkal Majalla" w:hAnsi="Sakkal Majalla" w:cs="Sakkal Majalla"/>
          <w:sz w:val="28"/>
          <w:szCs w:val="28"/>
          <w:lang w:val="en-AE"/>
        </w:rPr>
      </w:pPr>
      <w:r w:rsidRPr="00A20914">
        <w:rPr>
          <w:rFonts w:ascii="Sakkal Majalla" w:hAnsi="Sakkal Majalla" w:cs="Sakkal Majalla"/>
          <w:sz w:val="28"/>
          <w:szCs w:val="28"/>
          <w:lang w:val="en-AE"/>
        </w:rPr>
        <w:t>"</w:t>
      </w:r>
      <w:r w:rsidRPr="00A20914">
        <w:rPr>
          <w:rFonts w:ascii="Sakkal Majalla" w:hAnsi="Sakkal Majalla" w:cs="Sakkal Majalla"/>
          <w:sz w:val="28"/>
          <w:szCs w:val="28"/>
          <w:rtl/>
          <w:lang w:val="en-AE"/>
        </w:rPr>
        <w:t>ما هي التحديات العملية التي قد تمنع شركتك من التحول من الشراء</w:t>
      </w:r>
      <w:r w:rsidRPr="00A20914">
        <w:rPr>
          <w:rFonts w:ascii="Sakkal Majalla" w:hAnsi="Sakkal Majalla" w:cs="Sakkal Majalla"/>
          <w:sz w:val="28"/>
          <w:szCs w:val="28"/>
          <w:lang w:val="en-AE"/>
        </w:rPr>
        <w:t xml:space="preserve"> based on </w:t>
      </w:r>
      <w:r w:rsidRPr="00A20914">
        <w:rPr>
          <w:rFonts w:ascii="Sakkal Majalla" w:hAnsi="Sakkal Majalla" w:cs="Sakkal Majalla"/>
          <w:sz w:val="28"/>
          <w:szCs w:val="28"/>
          <w:rtl/>
          <w:lang w:val="en-AE"/>
        </w:rPr>
        <w:t>السعر إلى الشراء</w:t>
      </w:r>
      <w:r w:rsidRPr="00A20914">
        <w:rPr>
          <w:rFonts w:ascii="Sakkal Majalla" w:hAnsi="Sakkal Majalla" w:cs="Sakkal Majalla"/>
          <w:sz w:val="28"/>
          <w:szCs w:val="28"/>
          <w:lang w:val="en-AE"/>
        </w:rPr>
        <w:t xml:space="preserve"> based on </w:t>
      </w:r>
      <w:r w:rsidRPr="00A20914">
        <w:rPr>
          <w:rFonts w:ascii="Sakkal Majalla" w:hAnsi="Sakkal Majalla" w:cs="Sakkal Majalla"/>
          <w:sz w:val="28"/>
          <w:szCs w:val="28"/>
          <w:rtl/>
          <w:lang w:val="en-AE"/>
        </w:rPr>
        <w:t>التكلفة الإجمالية للملكية</w:t>
      </w:r>
      <w:r w:rsidRPr="00A20914">
        <w:rPr>
          <w:rFonts w:ascii="Sakkal Majalla" w:hAnsi="Sakkal Majalla" w:cs="Sakkal Majalla"/>
          <w:sz w:val="28"/>
          <w:szCs w:val="28"/>
          <w:lang w:val="en-AE"/>
        </w:rPr>
        <w:t xml:space="preserve"> (TCO)</w:t>
      </w:r>
      <w:r w:rsidRPr="00A20914">
        <w:rPr>
          <w:rFonts w:ascii="Sakkal Majalla" w:hAnsi="Sakkal Majalla" w:cs="Sakkal Majalla"/>
          <w:sz w:val="28"/>
          <w:szCs w:val="28"/>
          <w:rtl/>
          <w:lang w:val="en-AE"/>
        </w:rPr>
        <w:t>؟</w:t>
      </w:r>
      <w:r w:rsidRPr="00A20914">
        <w:rPr>
          <w:rFonts w:ascii="Sakkal Majalla" w:hAnsi="Sakkal Majalla" w:cs="Sakkal Majalla"/>
          <w:sz w:val="28"/>
          <w:szCs w:val="28"/>
          <w:lang w:val="en-AE"/>
        </w:rPr>
        <w:t>"</w:t>
      </w:r>
    </w:p>
    <w:p w14:paraId="04FE3248" w14:textId="77777777" w:rsidR="00A20914" w:rsidRPr="00A20914" w:rsidRDefault="00A20914" w:rsidP="00314C6D">
      <w:pPr>
        <w:numPr>
          <w:ilvl w:val="1"/>
          <w:numId w:val="29"/>
        </w:numPr>
        <w:rPr>
          <w:rFonts w:ascii="Sakkal Majalla" w:hAnsi="Sakkal Majalla" w:cs="Sakkal Majalla"/>
          <w:sz w:val="28"/>
          <w:szCs w:val="28"/>
          <w:lang w:val="en-AE"/>
        </w:rPr>
      </w:pPr>
      <w:r w:rsidRPr="00A20914">
        <w:rPr>
          <w:rFonts w:ascii="Sakkal Majalla" w:hAnsi="Sakkal Majalla" w:cs="Sakkal Majalla"/>
          <w:sz w:val="28"/>
          <w:szCs w:val="28"/>
          <w:lang w:val="en-AE"/>
        </w:rPr>
        <w:t>"</w:t>
      </w:r>
      <w:r w:rsidRPr="00A20914">
        <w:rPr>
          <w:rFonts w:ascii="Sakkal Majalla" w:hAnsi="Sakkal Majalla" w:cs="Sakkal Majalla"/>
          <w:sz w:val="28"/>
          <w:szCs w:val="28"/>
          <w:rtl/>
          <w:lang w:val="en-AE"/>
        </w:rPr>
        <w:t>كيف ترى إمكانية تطبيق أدوات مثل تحليل خريطة تدفق القيمة</w:t>
      </w:r>
      <w:r w:rsidRPr="00A20914">
        <w:rPr>
          <w:rFonts w:ascii="Sakkal Majalla" w:hAnsi="Sakkal Majalla" w:cs="Sakkal Majalla"/>
          <w:sz w:val="28"/>
          <w:szCs w:val="28"/>
          <w:lang w:val="en-AE"/>
        </w:rPr>
        <w:t xml:space="preserve"> (VSM) </w:t>
      </w:r>
      <w:r w:rsidRPr="00A20914">
        <w:rPr>
          <w:rFonts w:ascii="Sakkal Majalla" w:hAnsi="Sakkal Majalla" w:cs="Sakkal Majalla"/>
          <w:sz w:val="28"/>
          <w:szCs w:val="28"/>
          <w:rtl/>
          <w:lang w:val="en-AE"/>
        </w:rPr>
        <w:t>في قسم المشتريات لديكم؟</w:t>
      </w:r>
      <w:r w:rsidRPr="00A20914">
        <w:rPr>
          <w:rFonts w:ascii="Sakkal Majalla" w:hAnsi="Sakkal Majalla" w:cs="Sakkal Majalla"/>
          <w:sz w:val="28"/>
          <w:szCs w:val="28"/>
          <w:lang w:val="en-AE"/>
        </w:rPr>
        <w:t>"</w:t>
      </w:r>
    </w:p>
    <w:p w14:paraId="26DB950D" w14:textId="77777777" w:rsidR="00A20914" w:rsidRPr="00A20914" w:rsidRDefault="00A20914" w:rsidP="00314C6D">
      <w:pPr>
        <w:numPr>
          <w:ilvl w:val="1"/>
          <w:numId w:val="29"/>
        </w:numPr>
        <w:rPr>
          <w:rFonts w:ascii="Sakkal Majalla" w:hAnsi="Sakkal Majalla" w:cs="Sakkal Majalla"/>
          <w:sz w:val="28"/>
          <w:szCs w:val="28"/>
          <w:lang w:val="en-AE"/>
        </w:rPr>
      </w:pPr>
      <w:r w:rsidRPr="00A20914">
        <w:rPr>
          <w:rFonts w:ascii="Sakkal Majalla" w:hAnsi="Sakkal Majalla" w:cs="Sakkal Majalla"/>
          <w:sz w:val="28"/>
          <w:szCs w:val="28"/>
          <w:lang w:val="en-AE"/>
        </w:rPr>
        <w:t>"</w:t>
      </w:r>
      <w:r w:rsidRPr="00A20914">
        <w:rPr>
          <w:rFonts w:ascii="Sakkal Majalla" w:hAnsi="Sakkal Majalla" w:cs="Sakkal Majalla"/>
          <w:sz w:val="28"/>
          <w:szCs w:val="28"/>
          <w:rtl/>
          <w:lang w:val="en-AE"/>
        </w:rPr>
        <w:t>بناءً على خبرتك، ما هي العناصر التي يجب أن يتضمنها أي إطار عمل لتحسين مشتريات الطاقة الشمسية؟</w:t>
      </w:r>
      <w:r w:rsidRPr="00A20914">
        <w:rPr>
          <w:rFonts w:ascii="Sakkal Majalla" w:hAnsi="Sakkal Majalla" w:cs="Sakkal Majalla"/>
          <w:sz w:val="28"/>
          <w:szCs w:val="28"/>
          <w:lang w:val="en-AE"/>
        </w:rPr>
        <w:t>"</w:t>
      </w:r>
    </w:p>
    <w:p w14:paraId="50F1E398" w14:textId="77777777" w:rsidR="00A20914" w:rsidRPr="00A20914" w:rsidRDefault="00CB3AA1" w:rsidP="00A20914">
      <w:pPr>
        <w:rPr>
          <w:rFonts w:ascii="Sakkal Majalla" w:hAnsi="Sakkal Majalla" w:cs="Sakkal Majalla"/>
          <w:sz w:val="28"/>
          <w:szCs w:val="28"/>
          <w:lang w:val="en-AE"/>
        </w:rPr>
      </w:pPr>
      <w:r>
        <w:rPr>
          <w:rFonts w:ascii="Sakkal Majalla" w:hAnsi="Sakkal Majalla" w:cs="Sakkal Majalla"/>
          <w:sz w:val="28"/>
          <w:szCs w:val="28"/>
          <w:lang w:val="en-AE"/>
        </w:rPr>
        <w:pict w14:anchorId="5D8E905F">
          <v:rect id="_x0000_i1042" style="width:0;height:.75pt" o:hralign="center" o:hrstd="t" o:hr="t" fillcolor="#a0a0a0" stroked="f"/>
        </w:pict>
      </w:r>
    </w:p>
    <w:p w14:paraId="6AB5302F" w14:textId="77777777" w:rsidR="00A20914" w:rsidRPr="00A20914" w:rsidRDefault="00A20914" w:rsidP="00A20914">
      <w:pPr>
        <w:rPr>
          <w:rFonts w:ascii="Sakkal Majalla" w:hAnsi="Sakkal Majalla" w:cs="Sakkal Majalla"/>
          <w:b/>
          <w:bCs/>
          <w:sz w:val="28"/>
          <w:szCs w:val="28"/>
          <w:lang w:val="en-AE"/>
        </w:rPr>
      </w:pPr>
      <w:r w:rsidRPr="00A20914">
        <w:rPr>
          <w:rFonts w:ascii="Sakkal Majalla" w:hAnsi="Sakkal Majalla" w:cs="Sakkal Majalla"/>
          <w:b/>
          <w:bCs/>
          <w:sz w:val="28"/>
          <w:szCs w:val="28"/>
          <w:lang w:val="en-AE"/>
        </w:rPr>
        <w:lastRenderedPageBreak/>
        <w:t xml:space="preserve">3.5. </w:t>
      </w:r>
      <w:r w:rsidRPr="00A20914">
        <w:rPr>
          <w:rFonts w:ascii="Sakkal Majalla" w:hAnsi="Sakkal Majalla" w:cs="Sakkal Majalla"/>
          <w:b/>
          <w:bCs/>
          <w:sz w:val="28"/>
          <w:szCs w:val="28"/>
          <w:rtl/>
          <w:lang w:val="en-AE"/>
        </w:rPr>
        <w:t>خطة تحليل البيانات</w:t>
      </w:r>
      <w:r w:rsidRPr="00A20914">
        <w:rPr>
          <w:rFonts w:ascii="Sakkal Majalla" w:hAnsi="Sakkal Majalla" w:cs="Sakkal Majalla"/>
          <w:b/>
          <w:bCs/>
          <w:sz w:val="28"/>
          <w:szCs w:val="28"/>
          <w:lang w:val="en-AE"/>
        </w:rPr>
        <w:t xml:space="preserve"> (Data Analysis Plan)</w:t>
      </w:r>
    </w:p>
    <w:p w14:paraId="134B5ABC" w14:textId="77777777" w:rsidR="002B190C" w:rsidRDefault="00A20914" w:rsidP="002B190C">
      <w:pPr>
        <w:rPr>
          <w:rFonts w:ascii="Sakkal Majalla" w:hAnsi="Sakkal Majalla" w:cs="Sakkal Majalla"/>
          <w:b/>
          <w:bCs/>
          <w:sz w:val="28"/>
          <w:szCs w:val="28"/>
          <w:rtl/>
          <w:lang w:val="en-AE"/>
        </w:rPr>
      </w:pPr>
      <w:r w:rsidRPr="00A20914">
        <w:rPr>
          <w:rFonts w:ascii="Sakkal Majalla" w:hAnsi="Sakkal Majalla" w:cs="Sakkal Majalla"/>
          <w:b/>
          <w:bCs/>
          <w:sz w:val="28"/>
          <w:szCs w:val="28"/>
          <w:rtl/>
          <w:lang w:val="en-AE"/>
        </w:rPr>
        <w:t>أولاً: تحليل البيانات الكمية</w:t>
      </w:r>
      <w:r w:rsidRPr="00A20914">
        <w:rPr>
          <w:rFonts w:ascii="Sakkal Majalla" w:hAnsi="Sakkal Majalla" w:cs="Sakkal Majalla"/>
          <w:b/>
          <w:bCs/>
          <w:sz w:val="28"/>
          <w:szCs w:val="28"/>
          <w:lang w:val="en-AE"/>
        </w:rPr>
        <w:t xml:space="preserve"> (</w:t>
      </w:r>
      <w:r w:rsidR="002B190C">
        <w:rPr>
          <w:rFonts w:ascii="Sakkal Majalla" w:hAnsi="Sakkal Majalla" w:cs="Sakkal Majalla" w:hint="cs"/>
          <w:b/>
          <w:bCs/>
          <w:sz w:val="28"/>
          <w:szCs w:val="28"/>
          <w:rtl/>
          <w:lang w:val="en-AE"/>
        </w:rPr>
        <w:t>ب</w:t>
      </w:r>
      <w:r w:rsidRPr="00A20914">
        <w:rPr>
          <w:rFonts w:ascii="Sakkal Majalla" w:hAnsi="Sakkal Majalla" w:cs="Sakkal Majalla"/>
          <w:b/>
          <w:bCs/>
          <w:sz w:val="28"/>
          <w:szCs w:val="28"/>
          <w:rtl/>
          <w:lang w:val="en-AE"/>
        </w:rPr>
        <w:t>استخدام برنامج</w:t>
      </w:r>
      <w:r w:rsidRPr="00A20914">
        <w:rPr>
          <w:rFonts w:ascii="Sakkal Majalla" w:hAnsi="Sakkal Majalla" w:cs="Sakkal Majalla"/>
          <w:b/>
          <w:bCs/>
          <w:sz w:val="28"/>
          <w:szCs w:val="28"/>
          <w:lang w:val="en-AE"/>
        </w:rPr>
        <w:t xml:space="preserve"> SPSS)</w:t>
      </w:r>
    </w:p>
    <w:p w14:paraId="4389B472" w14:textId="42CED197" w:rsidR="00A20914" w:rsidRPr="00A20914" w:rsidRDefault="00A20914" w:rsidP="002B190C">
      <w:p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التحليل الإحصائي الوصفي</w:t>
      </w:r>
      <w:r w:rsidRPr="00A20914">
        <w:rPr>
          <w:rFonts w:ascii="Sakkal Majalla" w:hAnsi="Sakkal Majalla" w:cs="Sakkal Majalla"/>
          <w:b/>
          <w:bCs/>
          <w:sz w:val="28"/>
          <w:szCs w:val="28"/>
          <w:lang w:val="en-AE"/>
        </w:rPr>
        <w:t xml:space="preserve"> (Descriptive Statistics):</w:t>
      </w:r>
    </w:p>
    <w:p w14:paraId="14DC4D30" w14:textId="77777777" w:rsidR="00A20914" w:rsidRPr="00A20914" w:rsidRDefault="00A20914" w:rsidP="00314C6D">
      <w:pPr>
        <w:numPr>
          <w:ilvl w:val="1"/>
          <w:numId w:val="30"/>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الغرض</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وصف خصائص العينة وتبيين الاتجاهات العامة</w:t>
      </w:r>
      <w:r w:rsidRPr="00A20914">
        <w:rPr>
          <w:rFonts w:ascii="Sakkal Majalla" w:hAnsi="Sakkal Majalla" w:cs="Sakkal Majalla"/>
          <w:sz w:val="28"/>
          <w:szCs w:val="28"/>
          <w:lang w:val="en-AE"/>
        </w:rPr>
        <w:t>.</w:t>
      </w:r>
    </w:p>
    <w:p w14:paraId="6289E0C2" w14:textId="77777777" w:rsidR="00A20914" w:rsidRPr="00A20914" w:rsidRDefault="00A20914" w:rsidP="00314C6D">
      <w:pPr>
        <w:numPr>
          <w:ilvl w:val="1"/>
          <w:numId w:val="30"/>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الإجراء</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حساب التكرارات والنسب المئوية للمتغيرات الفئوية (مثل المنصب). حساب المتوسط الحسابي</w:t>
      </w:r>
      <w:r w:rsidRPr="00A20914">
        <w:rPr>
          <w:rFonts w:ascii="Sakkal Majalla" w:hAnsi="Sakkal Majalla" w:cs="Sakkal Majalla"/>
          <w:sz w:val="28"/>
          <w:szCs w:val="28"/>
          <w:lang w:val="en-AE"/>
        </w:rPr>
        <w:t xml:space="preserve"> (Mean) </w:t>
      </w:r>
      <w:r w:rsidRPr="00A20914">
        <w:rPr>
          <w:rFonts w:ascii="Sakkal Majalla" w:hAnsi="Sakkal Majalla" w:cs="Sakkal Majalla"/>
          <w:sz w:val="28"/>
          <w:szCs w:val="28"/>
          <w:rtl/>
          <w:lang w:val="en-AE"/>
        </w:rPr>
        <w:t>والانحراف المعياري</w:t>
      </w:r>
      <w:r w:rsidRPr="00A20914">
        <w:rPr>
          <w:rFonts w:ascii="Sakkal Majalla" w:hAnsi="Sakkal Majalla" w:cs="Sakkal Majalla"/>
          <w:sz w:val="28"/>
          <w:szCs w:val="28"/>
          <w:lang w:val="en-AE"/>
        </w:rPr>
        <w:t xml:space="preserve"> (Standard Deviation) </w:t>
      </w:r>
      <w:r w:rsidRPr="00A20914">
        <w:rPr>
          <w:rFonts w:ascii="Sakkal Majalla" w:hAnsi="Sakkal Majalla" w:cs="Sakkal Majalla"/>
          <w:sz w:val="28"/>
          <w:szCs w:val="28"/>
          <w:rtl/>
          <w:lang w:val="en-AE"/>
        </w:rPr>
        <w:t>لبنود ليكرت (مثلاً: متوسط موافقة المشاركين على أن "هدر الانتظار" منتشر = 4.2 على مقياس من 5، بانحراف معياري 0.8)</w:t>
      </w:r>
      <w:r w:rsidRPr="00A20914">
        <w:rPr>
          <w:rFonts w:ascii="Sakkal Majalla" w:hAnsi="Sakkal Majalla" w:cs="Sakkal Majalla"/>
          <w:sz w:val="28"/>
          <w:szCs w:val="28"/>
          <w:lang w:val="en-AE"/>
        </w:rPr>
        <w:t>.</w:t>
      </w:r>
    </w:p>
    <w:p w14:paraId="5E8066C4" w14:textId="77777777" w:rsidR="00A20914" w:rsidRPr="00A20914" w:rsidRDefault="00A20914" w:rsidP="00314C6D">
      <w:pPr>
        <w:numPr>
          <w:ilvl w:val="0"/>
          <w:numId w:val="30"/>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اختبارات الثبات</w:t>
      </w:r>
      <w:r w:rsidRPr="00A20914">
        <w:rPr>
          <w:rFonts w:ascii="Sakkal Majalla" w:hAnsi="Sakkal Majalla" w:cs="Sakkal Majalla"/>
          <w:b/>
          <w:bCs/>
          <w:sz w:val="28"/>
          <w:szCs w:val="28"/>
          <w:lang w:val="en-AE"/>
        </w:rPr>
        <w:t xml:space="preserve"> (Reliability Tests):</w:t>
      </w:r>
    </w:p>
    <w:p w14:paraId="7EF34371" w14:textId="77777777" w:rsidR="00A20914" w:rsidRPr="00A20914" w:rsidRDefault="00A20914" w:rsidP="00314C6D">
      <w:pPr>
        <w:numPr>
          <w:ilvl w:val="1"/>
          <w:numId w:val="30"/>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الغرض</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التأكد من أن بنود الاستبيان تقيس المفهوم نفسه بشكل متسق</w:t>
      </w:r>
      <w:r w:rsidRPr="00A20914">
        <w:rPr>
          <w:rFonts w:ascii="Sakkal Majalla" w:hAnsi="Sakkal Majalla" w:cs="Sakkal Majalla"/>
          <w:sz w:val="28"/>
          <w:szCs w:val="28"/>
          <w:lang w:val="en-AE"/>
        </w:rPr>
        <w:t>.</w:t>
      </w:r>
    </w:p>
    <w:p w14:paraId="556F48E0" w14:textId="77777777" w:rsidR="00A20914" w:rsidRPr="00A20914" w:rsidRDefault="00A20914" w:rsidP="00314C6D">
      <w:pPr>
        <w:numPr>
          <w:ilvl w:val="1"/>
          <w:numId w:val="30"/>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الإجراء</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حساب معامل كرونباخ ألفا</w:t>
      </w:r>
      <w:r w:rsidRPr="00A20914">
        <w:rPr>
          <w:rFonts w:ascii="Sakkal Majalla" w:hAnsi="Sakkal Majalla" w:cs="Sakkal Majalla"/>
          <w:sz w:val="28"/>
          <w:szCs w:val="28"/>
          <w:lang w:val="en-AE"/>
        </w:rPr>
        <w:t xml:space="preserve"> (Cronbach’s Alpha) </w:t>
      </w:r>
      <w:r w:rsidRPr="00A20914">
        <w:rPr>
          <w:rFonts w:ascii="Sakkal Majalla" w:hAnsi="Sakkal Majalla" w:cs="Sakkal Majalla"/>
          <w:sz w:val="28"/>
          <w:szCs w:val="28"/>
          <w:rtl/>
          <w:lang w:val="en-AE"/>
        </w:rPr>
        <w:t>لكل مجموعة من البنود (مثل: مجموعة بنود "استراتيجيات الشراء"). تعتبر القيمة 0.7 فما فوق مقبولة</w:t>
      </w:r>
      <w:r w:rsidRPr="00A20914">
        <w:rPr>
          <w:rFonts w:ascii="Sakkal Majalla" w:hAnsi="Sakkal Majalla" w:cs="Sakkal Majalla"/>
          <w:sz w:val="28"/>
          <w:szCs w:val="28"/>
          <w:lang w:val="en-AE"/>
        </w:rPr>
        <w:t>.</w:t>
      </w:r>
    </w:p>
    <w:p w14:paraId="294B98E9" w14:textId="77777777" w:rsidR="00A20914" w:rsidRPr="00A20914" w:rsidRDefault="00A20914" w:rsidP="00314C6D">
      <w:pPr>
        <w:numPr>
          <w:ilvl w:val="0"/>
          <w:numId w:val="30"/>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التحليل الاستدلالي</w:t>
      </w:r>
      <w:r w:rsidRPr="00A20914">
        <w:rPr>
          <w:rFonts w:ascii="Sakkal Majalla" w:hAnsi="Sakkal Majalla" w:cs="Sakkal Majalla"/>
          <w:b/>
          <w:bCs/>
          <w:sz w:val="28"/>
          <w:szCs w:val="28"/>
          <w:lang w:val="en-AE"/>
        </w:rPr>
        <w:t xml:space="preserve"> (Inferential Statistics):</w:t>
      </w:r>
    </w:p>
    <w:p w14:paraId="5435ECD3" w14:textId="77777777" w:rsidR="00A20914" w:rsidRPr="00A20914" w:rsidRDefault="00A20914" w:rsidP="00314C6D">
      <w:pPr>
        <w:numPr>
          <w:ilvl w:val="1"/>
          <w:numId w:val="30"/>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اختبار ارتباط بيرسون</w:t>
      </w:r>
      <w:r w:rsidRPr="00A20914">
        <w:rPr>
          <w:rFonts w:ascii="Sakkal Majalla" w:hAnsi="Sakkal Majalla" w:cs="Sakkal Majalla"/>
          <w:b/>
          <w:bCs/>
          <w:sz w:val="28"/>
          <w:szCs w:val="28"/>
          <w:lang w:val="en-AE"/>
        </w:rPr>
        <w:t xml:space="preserve"> (Pearson Correlation):</w:t>
      </w:r>
    </w:p>
    <w:p w14:paraId="33CB2DC0" w14:textId="77777777" w:rsidR="00A20914" w:rsidRPr="00A20914" w:rsidRDefault="00A20914" w:rsidP="00314C6D">
      <w:pPr>
        <w:numPr>
          <w:ilvl w:val="2"/>
          <w:numId w:val="30"/>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الغرض</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فحص قوة واتجاه العلاقة بين متغيرين كميين. مثلاً، العلاقة بين "درجة تطبيق</w:t>
      </w:r>
      <w:r w:rsidRPr="00A20914">
        <w:rPr>
          <w:rFonts w:ascii="Sakkal Majalla" w:hAnsi="Sakkal Majalla" w:cs="Sakkal Majalla"/>
          <w:sz w:val="28"/>
          <w:szCs w:val="28"/>
          <w:lang w:val="en-AE"/>
        </w:rPr>
        <w:t xml:space="preserve"> TCO" </w:t>
      </w:r>
      <w:r w:rsidRPr="00A20914">
        <w:rPr>
          <w:rFonts w:ascii="Sakkal Majalla" w:hAnsi="Sakkal Majalla" w:cs="Sakkal Majalla"/>
          <w:sz w:val="28"/>
          <w:szCs w:val="28"/>
          <w:rtl/>
          <w:lang w:val="en-AE"/>
        </w:rPr>
        <w:t>(مستمرة) و "نسبة تجاوز التكلفة" (مستمرة)</w:t>
      </w:r>
      <w:r w:rsidRPr="00A20914">
        <w:rPr>
          <w:rFonts w:ascii="Sakkal Majalla" w:hAnsi="Sakkal Majalla" w:cs="Sakkal Majalla"/>
          <w:sz w:val="28"/>
          <w:szCs w:val="28"/>
          <w:lang w:val="en-AE"/>
        </w:rPr>
        <w:t>.</w:t>
      </w:r>
    </w:p>
    <w:p w14:paraId="14A6E316" w14:textId="77777777" w:rsidR="00A20914" w:rsidRPr="00A20914" w:rsidRDefault="00A20914" w:rsidP="00314C6D">
      <w:pPr>
        <w:numPr>
          <w:ilvl w:val="2"/>
          <w:numId w:val="30"/>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التفسير</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معامل ارتباط</w:t>
      </w:r>
      <w:r w:rsidRPr="00A20914">
        <w:rPr>
          <w:rFonts w:ascii="Sakkal Majalla" w:hAnsi="Sakkal Majalla" w:cs="Sakkal Majalla"/>
          <w:sz w:val="28"/>
          <w:szCs w:val="28"/>
          <w:lang w:val="en-AE"/>
        </w:rPr>
        <w:t xml:space="preserve"> (r) </w:t>
      </w:r>
      <w:r w:rsidRPr="00A20914">
        <w:rPr>
          <w:rFonts w:ascii="Sakkal Majalla" w:hAnsi="Sakkal Majalla" w:cs="Sakkal Majalla"/>
          <w:sz w:val="28"/>
          <w:szCs w:val="28"/>
          <w:rtl/>
          <w:lang w:val="en-AE"/>
        </w:rPr>
        <w:t>قريب من +1 أو -1 يشير إلى علاقة قوية. قيمة دلالة</w:t>
      </w:r>
      <w:r w:rsidRPr="00A20914">
        <w:rPr>
          <w:rFonts w:ascii="Sakkal Majalla" w:hAnsi="Sakkal Majalla" w:cs="Sakkal Majalla"/>
          <w:sz w:val="28"/>
          <w:szCs w:val="28"/>
          <w:lang w:val="en-AE"/>
        </w:rPr>
        <w:t xml:space="preserve"> (p-value) </w:t>
      </w:r>
      <w:r w:rsidRPr="00A20914">
        <w:rPr>
          <w:rFonts w:ascii="Sakkal Majalla" w:hAnsi="Sakkal Majalla" w:cs="Sakkal Majalla"/>
          <w:sz w:val="28"/>
          <w:szCs w:val="28"/>
          <w:rtl/>
          <w:lang w:val="en-AE"/>
        </w:rPr>
        <w:t>أقل من 0.05 تدل على أن العلاقة ذات دلالة إحصائية</w:t>
      </w:r>
      <w:r w:rsidRPr="00A20914">
        <w:rPr>
          <w:rFonts w:ascii="Sakkal Majalla" w:hAnsi="Sakkal Majalla" w:cs="Sakkal Majalla"/>
          <w:sz w:val="28"/>
          <w:szCs w:val="28"/>
          <w:lang w:val="en-AE"/>
        </w:rPr>
        <w:t>.</w:t>
      </w:r>
    </w:p>
    <w:p w14:paraId="61628FA4" w14:textId="77777777" w:rsidR="00A20914" w:rsidRPr="00A20914" w:rsidRDefault="00A20914" w:rsidP="00314C6D">
      <w:pPr>
        <w:numPr>
          <w:ilvl w:val="1"/>
          <w:numId w:val="30"/>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تحليل الانحدار الخطي المتعدد</w:t>
      </w:r>
      <w:r w:rsidRPr="00A20914">
        <w:rPr>
          <w:rFonts w:ascii="Sakkal Majalla" w:hAnsi="Sakkal Majalla" w:cs="Sakkal Majalla"/>
          <w:b/>
          <w:bCs/>
          <w:sz w:val="28"/>
          <w:szCs w:val="28"/>
          <w:lang w:val="en-AE"/>
        </w:rPr>
        <w:t xml:space="preserve"> (Multiple Linear Regression):</w:t>
      </w:r>
    </w:p>
    <w:p w14:paraId="1D2D7FD1" w14:textId="77777777" w:rsidR="00A20914" w:rsidRPr="00A20914" w:rsidRDefault="00A20914" w:rsidP="00314C6D">
      <w:pPr>
        <w:numPr>
          <w:ilvl w:val="2"/>
          <w:numId w:val="30"/>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الغرض</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التنبؤ بقيمة متغير تابع بناءً على عدة متغيرات مستقلة، وفهم أيها له التأثير الأكبر</w:t>
      </w:r>
      <w:r w:rsidRPr="00A20914">
        <w:rPr>
          <w:rFonts w:ascii="Sakkal Majalla" w:hAnsi="Sakkal Majalla" w:cs="Sakkal Majalla"/>
          <w:sz w:val="28"/>
          <w:szCs w:val="28"/>
          <w:lang w:val="en-AE"/>
        </w:rPr>
        <w:t>.</w:t>
      </w:r>
    </w:p>
    <w:p w14:paraId="758D245A" w14:textId="77777777" w:rsidR="00A20914" w:rsidRPr="00A20914" w:rsidRDefault="00A20914" w:rsidP="00314C6D">
      <w:pPr>
        <w:numPr>
          <w:ilvl w:val="2"/>
          <w:numId w:val="30"/>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النموذج المقترح</w:t>
      </w:r>
      <w:r w:rsidRPr="00A20914">
        <w:rPr>
          <w:rFonts w:ascii="Sakkal Majalla" w:hAnsi="Sakkal Majalla" w:cs="Sakkal Majalla"/>
          <w:b/>
          <w:bCs/>
          <w:sz w:val="28"/>
          <w:szCs w:val="28"/>
          <w:lang w:val="en-AE"/>
        </w:rPr>
        <w:t>:</w:t>
      </w:r>
    </w:p>
    <w:p w14:paraId="42B89013" w14:textId="77777777" w:rsidR="00A20914" w:rsidRPr="00A20914" w:rsidRDefault="00A20914" w:rsidP="00314C6D">
      <w:pPr>
        <w:numPr>
          <w:ilvl w:val="3"/>
          <w:numId w:val="30"/>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المتغير التابع</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كفاءة المشروع (مقاساً بنسبة تجاوز التكلفة)</w:t>
      </w:r>
      <w:r w:rsidRPr="00A20914">
        <w:rPr>
          <w:rFonts w:ascii="Sakkal Majalla" w:hAnsi="Sakkal Majalla" w:cs="Sakkal Majalla"/>
          <w:sz w:val="28"/>
          <w:szCs w:val="28"/>
          <w:lang w:val="en-AE"/>
        </w:rPr>
        <w:t>.</w:t>
      </w:r>
    </w:p>
    <w:p w14:paraId="3D7BFAA6" w14:textId="77777777" w:rsidR="00A20914" w:rsidRPr="00A20914" w:rsidRDefault="00A20914" w:rsidP="00314C6D">
      <w:pPr>
        <w:numPr>
          <w:ilvl w:val="3"/>
          <w:numId w:val="30"/>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المتغيرات المستقلة</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درجة تطبيق</w:t>
      </w:r>
      <w:r w:rsidRPr="00A20914">
        <w:rPr>
          <w:rFonts w:ascii="Sakkal Majalla" w:hAnsi="Sakkal Majalla" w:cs="Sakkal Majalla"/>
          <w:sz w:val="28"/>
          <w:szCs w:val="28"/>
          <w:lang w:val="en-AE"/>
        </w:rPr>
        <w:t xml:space="preserve"> TCO</w:t>
      </w:r>
      <w:r w:rsidRPr="00A20914">
        <w:rPr>
          <w:rFonts w:ascii="Sakkal Majalla" w:hAnsi="Sakkal Majalla" w:cs="Sakkal Majalla"/>
          <w:sz w:val="28"/>
          <w:szCs w:val="28"/>
          <w:rtl/>
          <w:lang w:val="en-AE"/>
        </w:rPr>
        <w:t>، درجة انتشار هدر الانتظار، درجة انتشار هدر العيوب، حجم الشركة (كمتغير تحكم)</w:t>
      </w:r>
      <w:r w:rsidRPr="00A20914">
        <w:rPr>
          <w:rFonts w:ascii="Sakkal Majalla" w:hAnsi="Sakkal Majalla" w:cs="Sakkal Majalla"/>
          <w:sz w:val="28"/>
          <w:szCs w:val="28"/>
          <w:lang w:val="en-AE"/>
        </w:rPr>
        <w:t>.</w:t>
      </w:r>
    </w:p>
    <w:p w14:paraId="584B92A9" w14:textId="77777777" w:rsidR="00A20914" w:rsidRPr="00A20914" w:rsidRDefault="00A20914" w:rsidP="00314C6D">
      <w:pPr>
        <w:numPr>
          <w:ilvl w:val="2"/>
          <w:numId w:val="30"/>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المخرجات</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سينتج النموذج معادلة ومعاملات</w:t>
      </w:r>
      <w:r w:rsidRPr="00A20914">
        <w:rPr>
          <w:rFonts w:ascii="Sakkal Majalla" w:hAnsi="Sakkal Majalla" w:cs="Sakkal Majalla"/>
          <w:sz w:val="28"/>
          <w:szCs w:val="28"/>
          <w:lang w:val="en-AE"/>
        </w:rPr>
        <w:t xml:space="preserve"> (Beta) </w:t>
      </w:r>
      <w:r w:rsidRPr="00A20914">
        <w:rPr>
          <w:rFonts w:ascii="Sakkal Majalla" w:hAnsi="Sakkal Majalla" w:cs="Sakkal Majalla"/>
          <w:sz w:val="28"/>
          <w:szCs w:val="28"/>
          <w:rtl/>
          <w:lang w:val="en-AE"/>
        </w:rPr>
        <w:t>توضح الأثر النسبي لكل متغير مستقل</w:t>
      </w:r>
      <w:r w:rsidRPr="00A20914">
        <w:rPr>
          <w:rFonts w:ascii="Sakkal Majalla" w:hAnsi="Sakkal Majalla" w:cs="Sakkal Majalla"/>
          <w:sz w:val="28"/>
          <w:szCs w:val="28"/>
          <w:lang w:val="en-AE"/>
        </w:rPr>
        <w:t>.</w:t>
      </w:r>
    </w:p>
    <w:p w14:paraId="43D2D8A4" w14:textId="77777777" w:rsidR="002B190C" w:rsidRPr="00A20914" w:rsidRDefault="00A20914" w:rsidP="002B190C">
      <w:pPr>
        <w:rPr>
          <w:rFonts w:ascii="Sakkal Majalla" w:hAnsi="Sakkal Majalla" w:cs="Sakkal Majalla"/>
          <w:sz w:val="28"/>
          <w:szCs w:val="28"/>
          <w:rtl/>
          <w:lang w:bidi="ar-AE"/>
        </w:rPr>
      </w:pPr>
      <w:r w:rsidRPr="00A20914">
        <w:rPr>
          <w:rFonts w:ascii="Sakkal Majalla" w:hAnsi="Sakkal Majalla" w:cs="Sakkal Majalla"/>
          <w:b/>
          <w:bCs/>
          <w:sz w:val="28"/>
          <w:szCs w:val="28"/>
          <w:rtl/>
          <w:lang w:val="en-AE"/>
        </w:rPr>
        <w:lastRenderedPageBreak/>
        <w:t>ثانياً</w:t>
      </w:r>
      <w:r w:rsidR="002B190C">
        <w:rPr>
          <w:rFonts w:ascii="Sakkal Majalla" w:hAnsi="Sakkal Majalla" w:cs="Sakkal Majalla" w:hint="cs"/>
          <w:b/>
          <w:bCs/>
          <w:sz w:val="28"/>
          <w:szCs w:val="28"/>
          <w:rtl/>
          <w:lang w:val="en-AE"/>
        </w:rPr>
        <w:t xml:space="preserve">: تحليل البيانات النوعية باستخدام برنامج </w:t>
      </w:r>
      <w:proofErr w:type="spellStart"/>
      <w:r w:rsidR="002B190C">
        <w:rPr>
          <w:rFonts w:ascii="Sakkal Majalla" w:hAnsi="Sakkal Majalla" w:cs="Sakkal Majalla"/>
          <w:b/>
          <w:bCs/>
          <w:sz w:val="28"/>
          <w:szCs w:val="28"/>
        </w:rPr>
        <w:t>Nvivo</w:t>
      </w:r>
      <w:proofErr w:type="spellEnd"/>
      <w:r w:rsidR="002B190C">
        <w:rPr>
          <w:rFonts w:ascii="Sakkal Majalla" w:hAnsi="Sakkal Majalla" w:cs="Sakkal Majalla" w:hint="cs"/>
          <w:b/>
          <w:bCs/>
          <w:sz w:val="28"/>
          <w:szCs w:val="28"/>
          <w:rtl/>
          <w:lang w:bidi="ar-AE"/>
        </w:rPr>
        <w:t xml:space="preserve"> أو التحليل اليدوي.</w:t>
      </w:r>
    </w:p>
    <w:p w14:paraId="3225E36A" w14:textId="63B303C6" w:rsidR="00A20914" w:rsidRPr="00A20914" w:rsidRDefault="002B190C" w:rsidP="002B190C">
      <w:pPr>
        <w:rPr>
          <w:rFonts w:ascii="Sakkal Majalla" w:hAnsi="Sakkal Majalla" w:cs="Sakkal Majalla"/>
          <w:b/>
          <w:bCs/>
          <w:sz w:val="28"/>
          <w:szCs w:val="28"/>
          <w:lang w:val="en-AE" w:bidi="ar-AE"/>
        </w:rPr>
      </w:pPr>
      <w:r>
        <w:rPr>
          <w:rFonts w:ascii="Sakkal Majalla" w:hAnsi="Sakkal Majalla" w:cs="Sakkal Majalla" w:hint="cs"/>
          <w:b/>
          <w:bCs/>
          <w:sz w:val="28"/>
          <w:szCs w:val="28"/>
          <w:rtl/>
          <w:lang w:val="en-AE"/>
        </w:rPr>
        <w:t xml:space="preserve"> </w:t>
      </w:r>
      <w:r w:rsidR="00A20914" w:rsidRPr="00A20914">
        <w:rPr>
          <w:rFonts w:ascii="Sakkal Majalla" w:hAnsi="Sakkal Majalla" w:cs="Sakkal Majalla"/>
          <w:b/>
          <w:bCs/>
          <w:sz w:val="28"/>
          <w:szCs w:val="28"/>
          <w:rtl/>
          <w:lang w:val="en-AE"/>
        </w:rPr>
        <w:t>الإلمام بالبيانات</w:t>
      </w:r>
      <w:r w:rsidR="00A20914" w:rsidRPr="00A20914">
        <w:rPr>
          <w:rFonts w:ascii="Sakkal Majalla" w:hAnsi="Sakkal Majalla" w:cs="Sakkal Majalla"/>
          <w:b/>
          <w:bCs/>
          <w:sz w:val="28"/>
          <w:szCs w:val="28"/>
          <w:lang w:val="en-AE"/>
        </w:rPr>
        <w:t xml:space="preserve"> (Familiarization):</w:t>
      </w:r>
      <w:r w:rsidR="00A20914" w:rsidRPr="00A20914">
        <w:rPr>
          <w:rFonts w:ascii="Sakkal Majalla" w:hAnsi="Sakkal Majalla" w:cs="Sakkal Majalla"/>
          <w:sz w:val="28"/>
          <w:szCs w:val="28"/>
          <w:lang w:val="en-AE"/>
        </w:rPr>
        <w:t> </w:t>
      </w:r>
      <w:r w:rsidR="00A20914" w:rsidRPr="00A20914">
        <w:rPr>
          <w:rFonts w:ascii="Sakkal Majalla" w:hAnsi="Sakkal Majalla" w:cs="Sakkal Majalla"/>
          <w:sz w:val="28"/>
          <w:szCs w:val="28"/>
          <w:rtl/>
          <w:lang w:val="en-AE"/>
        </w:rPr>
        <w:t>الاستماع للتسجيلات وقراءة النصوص المتكررة</w:t>
      </w:r>
      <w:r w:rsidR="00A20914" w:rsidRPr="00A20914">
        <w:rPr>
          <w:rFonts w:ascii="Sakkal Majalla" w:hAnsi="Sakkal Majalla" w:cs="Sakkal Majalla"/>
          <w:sz w:val="28"/>
          <w:szCs w:val="28"/>
          <w:lang w:val="en-AE"/>
        </w:rPr>
        <w:t>.</w:t>
      </w:r>
    </w:p>
    <w:p w14:paraId="729221F6" w14:textId="77777777" w:rsidR="00A20914" w:rsidRPr="00A20914" w:rsidRDefault="00A20914" w:rsidP="00314C6D">
      <w:pPr>
        <w:numPr>
          <w:ilvl w:val="0"/>
          <w:numId w:val="31"/>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التشفير</w:t>
      </w:r>
      <w:r w:rsidRPr="00A20914">
        <w:rPr>
          <w:rFonts w:ascii="Sakkal Majalla" w:hAnsi="Sakkal Majalla" w:cs="Sakkal Majalla"/>
          <w:b/>
          <w:bCs/>
          <w:sz w:val="28"/>
          <w:szCs w:val="28"/>
          <w:lang w:val="en-AE"/>
        </w:rPr>
        <w:t xml:space="preserve"> (Coding):</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توليد رموز أولية</w:t>
      </w:r>
      <w:r w:rsidRPr="00A20914">
        <w:rPr>
          <w:rFonts w:ascii="Sakkal Majalla" w:hAnsi="Sakkal Majalla" w:cs="Sakkal Majalla"/>
          <w:sz w:val="28"/>
          <w:szCs w:val="28"/>
          <w:lang w:val="en-AE"/>
        </w:rPr>
        <w:t xml:space="preserve"> (Codes) </w:t>
      </w:r>
      <w:r w:rsidRPr="00A20914">
        <w:rPr>
          <w:rFonts w:ascii="Sakkal Majalla" w:hAnsi="Sakkal Majalla" w:cs="Sakkal Majalla"/>
          <w:sz w:val="28"/>
          <w:szCs w:val="28"/>
          <w:rtl/>
          <w:lang w:val="en-AE"/>
        </w:rPr>
        <w:t>تمثل أفكارًا أو مفاهيم مهمة في النص. مثال على كود: "ضغوط الميزانية</w:t>
      </w:r>
      <w:r w:rsidRPr="00A20914">
        <w:rPr>
          <w:rFonts w:ascii="Sakkal Majalla" w:hAnsi="Sakkal Majalla" w:cs="Sakkal Majalla"/>
          <w:sz w:val="28"/>
          <w:szCs w:val="28"/>
          <w:lang w:val="en-AE"/>
        </w:rPr>
        <w:t>".</w:t>
      </w:r>
    </w:p>
    <w:p w14:paraId="6B2DCD01" w14:textId="77777777" w:rsidR="00A20914" w:rsidRPr="00A20914" w:rsidRDefault="00A20914" w:rsidP="00314C6D">
      <w:pPr>
        <w:numPr>
          <w:ilvl w:val="0"/>
          <w:numId w:val="31"/>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البحث عن</w:t>
      </w:r>
      <w:r w:rsidRPr="00A20914">
        <w:rPr>
          <w:rFonts w:ascii="Sakkal Majalla" w:hAnsi="Sakkal Majalla" w:cs="Sakkal Majalla"/>
          <w:b/>
          <w:bCs/>
          <w:sz w:val="28"/>
          <w:szCs w:val="28"/>
          <w:lang w:val="en-AE"/>
        </w:rPr>
        <w:t xml:space="preserve"> Themes (Themes):</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تجميع الرموز المتشابهة تحت</w:t>
      </w:r>
      <w:r w:rsidRPr="00A20914">
        <w:rPr>
          <w:rFonts w:ascii="Sakkal Majalla" w:hAnsi="Sakkal Majalla" w:cs="Sakkal Majalla"/>
          <w:sz w:val="28"/>
          <w:szCs w:val="28"/>
          <w:lang w:val="en-AE"/>
        </w:rPr>
        <w:t xml:space="preserve"> themes </w:t>
      </w:r>
      <w:r w:rsidRPr="00A20914">
        <w:rPr>
          <w:rFonts w:ascii="Sakkal Majalla" w:hAnsi="Sakkal Majalla" w:cs="Sakkal Majalla"/>
          <w:sz w:val="28"/>
          <w:szCs w:val="28"/>
          <w:rtl/>
          <w:lang w:val="en-AE"/>
        </w:rPr>
        <w:t>أوسع. مثال: تجميع أكواد "ضغوط الميزانية"، "عدم تقدير الإدارة لأهمية</w:t>
      </w:r>
      <w:r w:rsidRPr="00A20914">
        <w:rPr>
          <w:rFonts w:ascii="Sakkal Majalla" w:hAnsi="Sakkal Majalla" w:cs="Sakkal Majalla"/>
          <w:sz w:val="28"/>
          <w:szCs w:val="28"/>
          <w:lang w:val="en-AE"/>
        </w:rPr>
        <w:t xml:space="preserve"> TCO"</w:t>
      </w:r>
      <w:r w:rsidRPr="00A20914">
        <w:rPr>
          <w:rFonts w:ascii="Sakkal Majalla" w:hAnsi="Sakkal Majalla" w:cs="Sakkal Majalla"/>
          <w:sz w:val="28"/>
          <w:szCs w:val="28"/>
          <w:rtl/>
          <w:lang w:val="en-AE"/>
        </w:rPr>
        <w:t xml:space="preserve">، </w:t>
      </w:r>
      <w:r w:rsidRPr="00A20914">
        <w:rPr>
          <w:rFonts w:ascii="Sakkal Majalla" w:hAnsi="Sakkal Majalla" w:cs="Sakkal Majalla"/>
          <w:sz w:val="28"/>
          <w:szCs w:val="28"/>
          <w:lang w:val="en-AE"/>
        </w:rPr>
        <w:t>"</w:t>
      </w:r>
      <w:r w:rsidRPr="00A20914">
        <w:rPr>
          <w:rFonts w:ascii="Sakkal Majalla" w:hAnsi="Sakkal Majalla" w:cs="Sakkal Majalla"/>
          <w:sz w:val="28"/>
          <w:szCs w:val="28"/>
          <w:rtl/>
          <w:lang w:val="en-AE"/>
        </w:rPr>
        <w:t>غياب أنظمة التقييم" تحت</w:t>
      </w:r>
      <w:r w:rsidRPr="00A20914">
        <w:rPr>
          <w:rFonts w:ascii="Sakkal Majalla" w:hAnsi="Sakkal Majalla" w:cs="Sakkal Majalla"/>
          <w:sz w:val="28"/>
          <w:szCs w:val="28"/>
          <w:lang w:val="en-AE"/>
        </w:rPr>
        <w:t xml:space="preserve"> theme </w:t>
      </w:r>
      <w:r w:rsidRPr="00A20914">
        <w:rPr>
          <w:rFonts w:ascii="Sakkal Majalla" w:hAnsi="Sakkal Majalla" w:cs="Sakkal Majalla"/>
          <w:sz w:val="28"/>
          <w:szCs w:val="28"/>
          <w:rtl/>
          <w:lang w:val="en-AE"/>
        </w:rPr>
        <w:t>رئيسي اسمه "معوقات تنظيمية وتقليدية</w:t>
      </w:r>
      <w:r w:rsidRPr="00A20914">
        <w:rPr>
          <w:rFonts w:ascii="Sakkal Majalla" w:hAnsi="Sakkal Majalla" w:cs="Sakkal Majalla"/>
          <w:sz w:val="28"/>
          <w:szCs w:val="28"/>
          <w:lang w:val="en-AE"/>
        </w:rPr>
        <w:t>".</w:t>
      </w:r>
    </w:p>
    <w:p w14:paraId="571E9C45" w14:textId="77777777" w:rsidR="00A20914" w:rsidRPr="00A20914" w:rsidRDefault="00A20914" w:rsidP="00314C6D">
      <w:pPr>
        <w:numPr>
          <w:ilvl w:val="0"/>
          <w:numId w:val="31"/>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مراجعة</w:t>
      </w:r>
      <w:r w:rsidRPr="00A20914">
        <w:rPr>
          <w:rFonts w:ascii="Sakkal Majalla" w:hAnsi="Sakkal Majalla" w:cs="Sakkal Majalla"/>
          <w:b/>
          <w:bCs/>
          <w:sz w:val="28"/>
          <w:szCs w:val="28"/>
          <w:lang w:val="en-AE"/>
        </w:rPr>
        <w:t xml:space="preserve"> Themes:</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التأكد من أن كل</w:t>
      </w:r>
      <w:r w:rsidRPr="00A20914">
        <w:rPr>
          <w:rFonts w:ascii="Sakkal Majalla" w:hAnsi="Sakkal Majalla" w:cs="Sakkal Majalla"/>
          <w:sz w:val="28"/>
          <w:szCs w:val="28"/>
          <w:lang w:val="en-AE"/>
        </w:rPr>
        <w:t xml:space="preserve"> theme </w:t>
      </w:r>
      <w:r w:rsidRPr="00A20914">
        <w:rPr>
          <w:rFonts w:ascii="Sakkal Majalla" w:hAnsi="Sakkal Majalla" w:cs="Sakkal Majalla"/>
          <w:sz w:val="28"/>
          <w:szCs w:val="28"/>
          <w:rtl/>
          <w:lang w:val="en-AE"/>
        </w:rPr>
        <w:t>متماسك ومميز عن الآخر</w:t>
      </w:r>
      <w:r w:rsidRPr="00A20914">
        <w:rPr>
          <w:rFonts w:ascii="Sakkal Majalla" w:hAnsi="Sakkal Majalla" w:cs="Sakkal Majalla"/>
          <w:sz w:val="28"/>
          <w:szCs w:val="28"/>
          <w:lang w:val="en-AE"/>
        </w:rPr>
        <w:t>.</w:t>
      </w:r>
    </w:p>
    <w:p w14:paraId="4C5DD51D" w14:textId="77777777" w:rsidR="00A20914" w:rsidRPr="00A20914" w:rsidRDefault="00A20914" w:rsidP="00314C6D">
      <w:pPr>
        <w:numPr>
          <w:ilvl w:val="0"/>
          <w:numId w:val="31"/>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تسمية</w:t>
      </w:r>
      <w:r w:rsidRPr="00A20914">
        <w:rPr>
          <w:rFonts w:ascii="Sakkal Majalla" w:hAnsi="Sakkal Majalla" w:cs="Sakkal Majalla"/>
          <w:b/>
          <w:bCs/>
          <w:sz w:val="28"/>
          <w:szCs w:val="28"/>
          <w:lang w:val="en-AE"/>
        </w:rPr>
        <w:t xml:space="preserve"> Themes </w:t>
      </w:r>
      <w:r w:rsidRPr="00A20914">
        <w:rPr>
          <w:rFonts w:ascii="Sakkal Majalla" w:hAnsi="Sakkal Majalla" w:cs="Sakkal Majalla"/>
          <w:b/>
          <w:bCs/>
          <w:sz w:val="28"/>
          <w:szCs w:val="28"/>
          <w:rtl/>
          <w:lang w:val="en-AE"/>
        </w:rPr>
        <w:t>وإعداد التقرير</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كتابة تحليل واضح يصف كل</w:t>
      </w:r>
      <w:r w:rsidRPr="00A20914">
        <w:rPr>
          <w:rFonts w:ascii="Sakkal Majalla" w:hAnsi="Sakkal Majalla" w:cs="Sakkal Majalla"/>
          <w:sz w:val="28"/>
          <w:szCs w:val="28"/>
          <w:lang w:val="en-AE"/>
        </w:rPr>
        <w:t xml:space="preserve"> theme </w:t>
      </w:r>
      <w:r w:rsidRPr="00A20914">
        <w:rPr>
          <w:rFonts w:ascii="Sakkal Majalla" w:hAnsi="Sakkal Majalla" w:cs="Sakkal Majalla"/>
          <w:sz w:val="28"/>
          <w:szCs w:val="28"/>
          <w:rtl/>
          <w:lang w:val="en-AE"/>
        </w:rPr>
        <w:t>ويستشهد بمقتطفات من المقابلات لدعمه</w:t>
      </w:r>
      <w:r w:rsidRPr="00A20914">
        <w:rPr>
          <w:rFonts w:ascii="Sakkal Majalla" w:hAnsi="Sakkal Majalla" w:cs="Sakkal Majalla"/>
          <w:sz w:val="28"/>
          <w:szCs w:val="28"/>
          <w:lang w:val="en-AE"/>
        </w:rPr>
        <w:t>.</w:t>
      </w:r>
    </w:p>
    <w:p w14:paraId="46C58F67" w14:textId="77777777" w:rsidR="00A20914" w:rsidRPr="00A20914" w:rsidRDefault="00CB3AA1" w:rsidP="00A20914">
      <w:pPr>
        <w:rPr>
          <w:rFonts w:ascii="Sakkal Majalla" w:hAnsi="Sakkal Majalla" w:cs="Sakkal Majalla"/>
          <w:sz w:val="28"/>
          <w:szCs w:val="28"/>
          <w:lang w:val="en-AE"/>
        </w:rPr>
      </w:pPr>
      <w:r>
        <w:rPr>
          <w:rFonts w:ascii="Sakkal Majalla" w:hAnsi="Sakkal Majalla" w:cs="Sakkal Majalla"/>
          <w:sz w:val="28"/>
          <w:szCs w:val="28"/>
          <w:lang w:val="en-AE"/>
        </w:rPr>
        <w:pict w14:anchorId="41457569">
          <v:rect id="_x0000_i1043" style="width:0;height:.75pt" o:hralign="center" o:hrstd="t" o:hr="t" fillcolor="#a0a0a0" stroked="f"/>
        </w:pict>
      </w:r>
    </w:p>
    <w:p w14:paraId="241B4267" w14:textId="77777777" w:rsidR="00A20914" w:rsidRPr="00A20914" w:rsidRDefault="00A20914" w:rsidP="00A20914">
      <w:pPr>
        <w:rPr>
          <w:rFonts w:ascii="Sakkal Majalla" w:hAnsi="Sakkal Majalla" w:cs="Sakkal Majalla"/>
          <w:b/>
          <w:bCs/>
          <w:sz w:val="28"/>
          <w:szCs w:val="28"/>
          <w:lang w:val="en-AE"/>
        </w:rPr>
      </w:pPr>
      <w:r w:rsidRPr="00A20914">
        <w:rPr>
          <w:rFonts w:ascii="Sakkal Majalla" w:hAnsi="Sakkal Majalla" w:cs="Sakkal Majalla"/>
          <w:b/>
          <w:bCs/>
          <w:sz w:val="28"/>
          <w:szCs w:val="28"/>
          <w:lang w:val="en-AE"/>
        </w:rPr>
        <w:t xml:space="preserve">3.6. </w:t>
      </w:r>
      <w:r w:rsidRPr="00A20914">
        <w:rPr>
          <w:rFonts w:ascii="Sakkal Majalla" w:hAnsi="Sakkal Majalla" w:cs="Sakkal Majalla"/>
          <w:b/>
          <w:bCs/>
          <w:sz w:val="28"/>
          <w:szCs w:val="28"/>
          <w:rtl/>
          <w:lang w:val="en-AE"/>
        </w:rPr>
        <w:t>الاعتبارات الأخلاقية</w:t>
      </w:r>
      <w:r w:rsidRPr="00A20914">
        <w:rPr>
          <w:rFonts w:ascii="Sakkal Majalla" w:hAnsi="Sakkal Majalla" w:cs="Sakkal Majalla"/>
          <w:b/>
          <w:bCs/>
          <w:sz w:val="28"/>
          <w:szCs w:val="28"/>
          <w:lang w:val="en-AE"/>
        </w:rPr>
        <w:t xml:space="preserve"> (Ethical Considerations)</w:t>
      </w:r>
    </w:p>
    <w:p w14:paraId="44CF370B" w14:textId="77777777" w:rsidR="00A20914" w:rsidRPr="00A20914" w:rsidRDefault="00A20914" w:rsidP="00314C6D">
      <w:pPr>
        <w:numPr>
          <w:ilvl w:val="0"/>
          <w:numId w:val="32"/>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الموافقة المستنيرة</w:t>
      </w:r>
      <w:r w:rsidRPr="00A20914">
        <w:rPr>
          <w:rFonts w:ascii="Sakkal Majalla" w:hAnsi="Sakkal Majalla" w:cs="Sakkal Majalla"/>
          <w:b/>
          <w:bCs/>
          <w:sz w:val="28"/>
          <w:szCs w:val="28"/>
          <w:lang w:val="en-AE"/>
        </w:rPr>
        <w:t xml:space="preserve"> (Informed Consent):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سيتم تزويد كل مشارك بنموذج موافقة مكتوب (ورقي أو إلكتروني) قبل بدء جمع البيانات. سيشرح النموذج بوضوح</w:t>
      </w:r>
      <w:r w:rsidRPr="00A20914">
        <w:rPr>
          <w:rFonts w:ascii="Sakkal Majalla" w:hAnsi="Sakkal Majalla" w:cs="Sakkal Majalla"/>
          <w:sz w:val="28"/>
          <w:szCs w:val="28"/>
          <w:lang w:val="en-AE"/>
        </w:rPr>
        <w:t>:</w:t>
      </w:r>
    </w:p>
    <w:p w14:paraId="5C7F81BA" w14:textId="77777777" w:rsidR="00A20914" w:rsidRPr="00A20914" w:rsidRDefault="00A20914" w:rsidP="00314C6D">
      <w:pPr>
        <w:numPr>
          <w:ilvl w:val="1"/>
          <w:numId w:val="32"/>
        </w:numPr>
        <w:rPr>
          <w:rFonts w:ascii="Sakkal Majalla" w:hAnsi="Sakkal Majalla" w:cs="Sakkal Majalla"/>
          <w:sz w:val="28"/>
          <w:szCs w:val="28"/>
          <w:lang w:val="en-AE"/>
        </w:rPr>
      </w:pPr>
      <w:r w:rsidRPr="00A20914">
        <w:rPr>
          <w:rFonts w:ascii="Sakkal Majalla" w:hAnsi="Sakkal Majalla" w:cs="Sakkal Majalla"/>
          <w:sz w:val="28"/>
          <w:szCs w:val="28"/>
          <w:rtl/>
          <w:lang w:val="en-AE"/>
        </w:rPr>
        <w:t>طبيعة البحث وأهدافه</w:t>
      </w:r>
      <w:r w:rsidRPr="00A20914">
        <w:rPr>
          <w:rFonts w:ascii="Sakkal Majalla" w:hAnsi="Sakkal Majalla" w:cs="Sakkal Majalla"/>
          <w:sz w:val="28"/>
          <w:szCs w:val="28"/>
          <w:lang w:val="en-AE"/>
        </w:rPr>
        <w:t>.</w:t>
      </w:r>
    </w:p>
    <w:p w14:paraId="22A0A985" w14:textId="77777777" w:rsidR="00A20914" w:rsidRPr="00A20914" w:rsidRDefault="00A20914" w:rsidP="00314C6D">
      <w:pPr>
        <w:numPr>
          <w:ilvl w:val="1"/>
          <w:numId w:val="32"/>
        </w:numPr>
        <w:rPr>
          <w:rFonts w:ascii="Sakkal Majalla" w:hAnsi="Sakkal Majalla" w:cs="Sakkal Majalla"/>
          <w:sz w:val="28"/>
          <w:szCs w:val="28"/>
          <w:lang w:val="en-AE"/>
        </w:rPr>
      </w:pPr>
      <w:r w:rsidRPr="00A20914">
        <w:rPr>
          <w:rFonts w:ascii="Sakkal Majalla" w:hAnsi="Sakkal Majalla" w:cs="Sakkal Majalla"/>
          <w:sz w:val="28"/>
          <w:szCs w:val="28"/>
          <w:rtl/>
          <w:lang w:val="en-AE"/>
        </w:rPr>
        <w:t>الإجراءات (ما هو مطلوب من المشارك)</w:t>
      </w:r>
      <w:r w:rsidRPr="00A20914">
        <w:rPr>
          <w:rFonts w:ascii="Sakkal Majalla" w:hAnsi="Sakkal Majalla" w:cs="Sakkal Majalla"/>
          <w:sz w:val="28"/>
          <w:szCs w:val="28"/>
          <w:lang w:val="en-AE"/>
        </w:rPr>
        <w:t>.</w:t>
      </w:r>
    </w:p>
    <w:p w14:paraId="08940AD8" w14:textId="77777777" w:rsidR="00A20914" w:rsidRPr="00A20914" w:rsidRDefault="00A20914" w:rsidP="00314C6D">
      <w:pPr>
        <w:numPr>
          <w:ilvl w:val="1"/>
          <w:numId w:val="32"/>
        </w:numPr>
        <w:rPr>
          <w:rFonts w:ascii="Sakkal Majalla" w:hAnsi="Sakkal Majalla" w:cs="Sakkal Majalla"/>
          <w:sz w:val="28"/>
          <w:szCs w:val="28"/>
          <w:lang w:val="en-AE"/>
        </w:rPr>
      </w:pPr>
      <w:r w:rsidRPr="00A20914">
        <w:rPr>
          <w:rFonts w:ascii="Sakkal Majalla" w:hAnsi="Sakkal Majalla" w:cs="Sakkal Majalla"/>
          <w:sz w:val="28"/>
          <w:szCs w:val="28"/>
          <w:rtl/>
          <w:lang w:val="en-AE"/>
        </w:rPr>
        <w:t xml:space="preserve">المخاطر المحتملة (ضئيلة، مثل إزعاج بسيط </w:t>
      </w:r>
      <w:r w:rsidRPr="00A20914">
        <w:rPr>
          <w:rFonts w:ascii="Sakkal Majalla" w:hAnsi="Sakkal Majalla" w:cs="Sakkal Majalla"/>
          <w:sz w:val="28"/>
          <w:szCs w:val="28"/>
          <w:lang w:val="en-AE"/>
        </w:rPr>
        <w:t xml:space="preserve">due to </w:t>
      </w:r>
      <w:r w:rsidRPr="00A20914">
        <w:rPr>
          <w:rFonts w:ascii="Sakkal Majalla" w:hAnsi="Sakkal Majalla" w:cs="Sakkal Majalla"/>
          <w:sz w:val="28"/>
          <w:szCs w:val="28"/>
          <w:rtl/>
          <w:lang w:val="en-AE"/>
        </w:rPr>
        <w:t>الوقت</w:t>
      </w:r>
      <w:r w:rsidRPr="00A20914">
        <w:rPr>
          <w:rFonts w:ascii="Sakkal Majalla" w:hAnsi="Sakkal Majalla" w:cs="Sakkal Majalla"/>
          <w:sz w:val="28"/>
          <w:szCs w:val="28"/>
          <w:lang w:val="en-AE"/>
        </w:rPr>
        <w:t>).</w:t>
      </w:r>
    </w:p>
    <w:p w14:paraId="3270A46F" w14:textId="77777777" w:rsidR="00A20914" w:rsidRPr="00A20914" w:rsidRDefault="00A20914" w:rsidP="00314C6D">
      <w:pPr>
        <w:numPr>
          <w:ilvl w:val="1"/>
          <w:numId w:val="32"/>
        </w:numPr>
        <w:rPr>
          <w:rFonts w:ascii="Sakkal Majalla" w:hAnsi="Sakkal Majalla" w:cs="Sakkal Majalla"/>
          <w:sz w:val="28"/>
          <w:szCs w:val="28"/>
          <w:lang w:val="en-AE"/>
        </w:rPr>
      </w:pPr>
      <w:r w:rsidRPr="00A20914">
        <w:rPr>
          <w:rFonts w:ascii="Sakkal Majalla" w:hAnsi="Sakkal Majalla" w:cs="Sakkal Majalla"/>
          <w:sz w:val="28"/>
          <w:szCs w:val="28"/>
          <w:rtl/>
          <w:lang w:val="en-AE"/>
        </w:rPr>
        <w:t>الفوائد المحتملة (المساهمة في تحسين الممارسات الصناعية)</w:t>
      </w:r>
      <w:r w:rsidRPr="00A20914">
        <w:rPr>
          <w:rFonts w:ascii="Sakkal Majalla" w:hAnsi="Sakkal Majalla" w:cs="Sakkal Majalla"/>
          <w:sz w:val="28"/>
          <w:szCs w:val="28"/>
          <w:lang w:val="en-AE"/>
        </w:rPr>
        <w:t>.</w:t>
      </w:r>
    </w:p>
    <w:p w14:paraId="2661175C" w14:textId="77777777" w:rsidR="00A20914" w:rsidRPr="00A20914" w:rsidRDefault="00A20914" w:rsidP="00314C6D">
      <w:pPr>
        <w:numPr>
          <w:ilvl w:val="1"/>
          <w:numId w:val="32"/>
        </w:numPr>
        <w:rPr>
          <w:rFonts w:ascii="Sakkal Majalla" w:hAnsi="Sakkal Majalla" w:cs="Sakkal Majalla"/>
          <w:sz w:val="28"/>
          <w:szCs w:val="28"/>
          <w:lang w:val="en-AE"/>
        </w:rPr>
      </w:pPr>
      <w:r w:rsidRPr="00A20914">
        <w:rPr>
          <w:rFonts w:ascii="Sakkal Majalla" w:hAnsi="Sakkal Majalla" w:cs="Sakkal Majalla"/>
          <w:sz w:val="28"/>
          <w:szCs w:val="28"/>
          <w:rtl/>
          <w:lang w:val="en-AE"/>
        </w:rPr>
        <w:t>حق المشارك في سحب موافقته في أي وقت دون عواقب</w:t>
      </w:r>
      <w:r w:rsidRPr="00A20914">
        <w:rPr>
          <w:rFonts w:ascii="Sakkal Majalla" w:hAnsi="Sakkal Majalla" w:cs="Sakkal Majalla"/>
          <w:sz w:val="28"/>
          <w:szCs w:val="28"/>
          <w:lang w:val="en-AE"/>
        </w:rPr>
        <w:t>.</w:t>
      </w:r>
    </w:p>
    <w:p w14:paraId="75C9E083" w14:textId="77777777" w:rsidR="00A20914" w:rsidRPr="00A20914" w:rsidRDefault="00A20914" w:rsidP="00314C6D">
      <w:pPr>
        <w:numPr>
          <w:ilvl w:val="1"/>
          <w:numId w:val="32"/>
        </w:numPr>
        <w:rPr>
          <w:rFonts w:ascii="Sakkal Majalla" w:hAnsi="Sakkal Majalla" w:cs="Sakkal Majalla"/>
          <w:sz w:val="28"/>
          <w:szCs w:val="28"/>
          <w:lang w:val="en-AE"/>
        </w:rPr>
      </w:pPr>
      <w:r w:rsidRPr="00A20914">
        <w:rPr>
          <w:rFonts w:ascii="Sakkal Majalla" w:hAnsi="Sakkal Majalla" w:cs="Sakkal Majalla"/>
          <w:sz w:val="28"/>
          <w:szCs w:val="28"/>
          <w:rtl/>
          <w:lang w:val="en-AE"/>
        </w:rPr>
        <w:t>إجراءات السرية</w:t>
      </w:r>
      <w:r w:rsidRPr="00A20914">
        <w:rPr>
          <w:rFonts w:ascii="Sakkal Majalla" w:hAnsi="Sakkal Majalla" w:cs="Sakkal Majalla"/>
          <w:sz w:val="28"/>
          <w:szCs w:val="28"/>
          <w:lang w:val="en-AE"/>
        </w:rPr>
        <w:t>.</w:t>
      </w:r>
    </w:p>
    <w:p w14:paraId="5CB6F55A" w14:textId="77777777" w:rsidR="00A20914" w:rsidRPr="00A20914" w:rsidRDefault="00A20914" w:rsidP="00314C6D">
      <w:pPr>
        <w:numPr>
          <w:ilvl w:val="0"/>
          <w:numId w:val="32"/>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السرية</w:t>
      </w:r>
      <w:r w:rsidRPr="00A20914">
        <w:rPr>
          <w:rFonts w:ascii="Sakkal Majalla" w:hAnsi="Sakkal Majalla" w:cs="Sakkal Majalla"/>
          <w:b/>
          <w:bCs/>
          <w:sz w:val="28"/>
          <w:szCs w:val="28"/>
          <w:lang w:val="en-AE"/>
        </w:rPr>
        <w:t xml:space="preserve"> (Confidentiality):</w:t>
      </w:r>
    </w:p>
    <w:p w14:paraId="71EF6FF5" w14:textId="77777777" w:rsidR="00A20914" w:rsidRPr="00A20914" w:rsidRDefault="00A20914" w:rsidP="00314C6D">
      <w:pPr>
        <w:numPr>
          <w:ilvl w:val="1"/>
          <w:numId w:val="32"/>
        </w:numPr>
        <w:rPr>
          <w:rFonts w:ascii="Sakkal Majalla" w:hAnsi="Sakkal Majalla" w:cs="Sakkal Majalla"/>
          <w:sz w:val="28"/>
          <w:szCs w:val="28"/>
          <w:lang w:val="en-AE"/>
        </w:rPr>
      </w:pPr>
      <w:r w:rsidRPr="00A20914">
        <w:rPr>
          <w:rFonts w:ascii="Sakkal Majalla" w:hAnsi="Sakkal Majalla" w:cs="Sakkal Majalla"/>
          <w:sz w:val="28"/>
          <w:szCs w:val="28"/>
          <w:rtl/>
          <w:lang w:val="en-AE"/>
        </w:rPr>
        <w:t>سيتم تخزين البيانات المجمعة (استبيانات، تسجيلات) على جهاز كمبيوتر محمي بكلمة مرور</w:t>
      </w:r>
      <w:r w:rsidRPr="00A20914">
        <w:rPr>
          <w:rFonts w:ascii="Sakkal Majalla" w:hAnsi="Sakkal Majalla" w:cs="Sakkal Majalla"/>
          <w:sz w:val="28"/>
          <w:szCs w:val="28"/>
          <w:lang w:val="en-AE"/>
        </w:rPr>
        <w:t>.</w:t>
      </w:r>
    </w:p>
    <w:p w14:paraId="09A70A49" w14:textId="77777777" w:rsidR="00A20914" w:rsidRPr="00A20914" w:rsidRDefault="00A20914" w:rsidP="00314C6D">
      <w:pPr>
        <w:numPr>
          <w:ilvl w:val="1"/>
          <w:numId w:val="32"/>
        </w:numPr>
        <w:rPr>
          <w:rFonts w:ascii="Sakkal Majalla" w:hAnsi="Sakkal Majalla" w:cs="Sakkal Majalla"/>
          <w:sz w:val="28"/>
          <w:szCs w:val="28"/>
          <w:lang w:val="en-AE"/>
        </w:rPr>
      </w:pPr>
      <w:r w:rsidRPr="00A20914">
        <w:rPr>
          <w:rFonts w:ascii="Sakkal Majalla" w:hAnsi="Sakkal Majalla" w:cs="Sakkal Majalla"/>
          <w:sz w:val="28"/>
          <w:szCs w:val="28"/>
          <w:rtl/>
          <w:lang w:val="en-AE"/>
        </w:rPr>
        <w:t>سيتم إزالة جميع المعلومات الشخصية (الأسماء، أسماء الشركات) من البيانات ومن التقرير النهائي، واستخدام رموز بدلاً عنها</w:t>
      </w:r>
      <w:r w:rsidRPr="00A20914">
        <w:rPr>
          <w:rFonts w:ascii="Sakkal Majalla" w:hAnsi="Sakkal Majalla" w:cs="Sakkal Majalla"/>
          <w:sz w:val="28"/>
          <w:szCs w:val="28"/>
          <w:lang w:val="en-AE"/>
        </w:rPr>
        <w:t xml:space="preserve"> (</w:t>
      </w:r>
      <w:r w:rsidRPr="00A20914">
        <w:rPr>
          <w:rFonts w:ascii="Sakkal Majalla" w:hAnsi="Sakkal Majalla" w:cs="Sakkal Majalla"/>
          <w:sz w:val="28"/>
          <w:szCs w:val="28"/>
          <w:rtl/>
          <w:lang w:val="en-AE"/>
        </w:rPr>
        <w:t>مثل</w:t>
      </w:r>
      <w:r w:rsidRPr="00A20914">
        <w:rPr>
          <w:rFonts w:ascii="Sakkal Majalla" w:hAnsi="Sakkal Majalla" w:cs="Sakkal Majalla"/>
          <w:sz w:val="28"/>
          <w:szCs w:val="28"/>
          <w:lang w:val="en-AE"/>
        </w:rPr>
        <w:t>: Participant P1, Company C3).</w:t>
      </w:r>
    </w:p>
    <w:p w14:paraId="684244CB" w14:textId="77777777" w:rsidR="00A20914" w:rsidRPr="00A20914" w:rsidRDefault="00A20914" w:rsidP="00314C6D">
      <w:pPr>
        <w:numPr>
          <w:ilvl w:val="0"/>
          <w:numId w:val="32"/>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تجنب الضرر</w:t>
      </w:r>
      <w:r w:rsidRPr="00A20914">
        <w:rPr>
          <w:rFonts w:ascii="Sakkal Majalla" w:hAnsi="Sakkal Majalla" w:cs="Sakkal Majalla"/>
          <w:b/>
          <w:bCs/>
          <w:sz w:val="28"/>
          <w:szCs w:val="28"/>
          <w:lang w:val="en-AE"/>
        </w:rPr>
        <w:t xml:space="preserve"> (Minimizing Harm):</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سيتم تصميم الأسئلة لتكون محترمة ولا تسبب إحراجاً أو ضرراً نفسياً أو مهنياً للمشارك</w:t>
      </w:r>
      <w:r w:rsidRPr="00A20914">
        <w:rPr>
          <w:rFonts w:ascii="Sakkal Majalla" w:hAnsi="Sakkal Majalla" w:cs="Sakkal Majalla"/>
          <w:sz w:val="28"/>
          <w:szCs w:val="28"/>
          <w:lang w:val="en-AE"/>
        </w:rPr>
        <w:t>.</w:t>
      </w:r>
    </w:p>
    <w:p w14:paraId="51561B61" w14:textId="77777777" w:rsidR="00A20914" w:rsidRPr="00A20914" w:rsidRDefault="00CB3AA1" w:rsidP="00A20914">
      <w:pPr>
        <w:rPr>
          <w:rFonts w:ascii="Sakkal Majalla" w:hAnsi="Sakkal Majalla" w:cs="Sakkal Majalla"/>
          <w:sz w:val="28"/>
          <w:szCs w:val="28"/>
          <w:lang w:val="en-AE"/>
        </w:rPr>
      </w:pPr>
      <w:r>
        <w:rPr>
          <w:rFonts w:ascii="Sakkal Majalla" w:hAnsi="Sakkal Majalla" w:cs="Sakkal Majalla"/>
          <w:sz w:val="28"/>
          <w:szCs w:val="28"/>
          <w:lang w:val="en-AE"/>
        </w:rPr>
        <w:lastRenderedPageBreak/>
        <w:pict w14:anchorId="20B62260">
          <v:rect id="_x0000_i1044" style="width:0;height:.75pt" o:hralign="center" o:hrstd="t" o:hr="t" fillcolor="#a0a0a0" stroked="f"/>
        </w:pict>
      </w:r>
    </w:p>
    <w:p w14:paraId="6F6526D6" w14:textId="77777777" w:rsidR="00A20914" w:rsidRPr="00A20914" w:rsidRDefault="00A20914" w:rsidP="00A20914">
      <w:pPr>
        <w:rPr>
          <w:rFonts w:ascii="Sakkal Majalla" w:hAnsi="Sakkal Majalla" w:cs="Sakkal Majalla"/>
          <w:b/>
          <w:bCs/>
          <w:sz w:val="28"/>
          <w:szCs w:val="28"/>
          <w:lang w:val="en-AE"/>
        </w:rPr>
      </w:pPr>
      <w:r w:rsidRPr="00A20914">
        <w:rPr>
          <w:rFonts w:ascii="Sakkal Majalla" w:hAnsi="Sakkal Majalla" w:cs="Sakkal Majalla"/>
          <w:b/>
          <w:bCs/>
          <w:sz w:val="28"/>
          <w:szCs w:val="28"/>
          <w:lang w:val="en-AE"/>
        </w:rPr>
        <w:t xml:space="preserve">3.7. </w:t>
      </w:r>
      <w:r w:rsidRPr="00A20914">
        <w:rPr>
          <w:rFonts w:ascii="Sakkal Majalla" w:hAnsi="Sakkal Majalla" w:cs="Sakkal Majalla"/>
          <w:b/>
          <w:bCs/>
          <w:sz w:val="28"/>
          <w:szCs w:val="28"/>
          <w:rtl/>
          <w:lang w:val="en-AE"/>
        </w:rPr>
        <w:t>حدود الدراسة</w:t>
      </w:r>
      <w:r w:rsidRPr="00A20914">
        <w:rPr>
          <w:rFonts w:ascii="Sakkal Majalla" w:hAnsi="Sakkal Majalla" w:cs="Sakkal Majalla"/>
          <w:b/>
          <w:bCs/>
          <w:sz w:val="28"/>
          <w:szCs w:val="28"/>
          <w:lang w:val="en-AE"/>
        </w:rPr>
        <w:t xml:space="preserve"> (Study Limitations)</w:t>
      </w:r>
    </w:p>
    <w:p w14:paraId="168FCE57" w14:textId="77777777" w:rsidR="00A20914" w:rsidRPr="00A20914" w:rsidRDefault="00A20914" w:rsidP="00314C6D">
      <w:pPr>
        <w:numPr>
          <w:ilvl w:val="0"/>
          <w:numId w:val="33"/>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حدود التعميم</w:t>
      </w:r>
      <w:r w:rsidRPr="00A20914">
        <w:rPr>
          <w:rFonts w:ascii="Sakkal Majalla" w:hAnsi="Sakkal Majalla" w:cs="Sakkal Majalla"/>
          <w:b/>
          <w:bCs/>
          <w:sz w:val="28"/>
          <w:szCs w:val="28"/>
          <w:lang w:val="en-AE"/>
        </w:rPr>
        <w:t xml:space="preserve"> (Generalizability):</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بسبب استخدام العينة غير الاحتمالية (القصدية)، فإن النتائج قد لا تكون قابلة للتعميم على </w:t>
      </w:r>
      <w:r w:rsidRPr="00A20914">
        <w:rPr>
          <w:rFonts w:ascii="Sakkal Majalla" w:hAnsi="Sakkal Majalla" w:cs="Sakkal Majalla"/>
          <w:i/>
          <w:iCs/>
          <w:sz w:val="28"/>
          <w:szCs w:val="28"/>
          <w:rtl/>
          <w:lang w:val="en-AE"/>
        </w:rPr>
        <w:t>جميع</w:t>
      </w:r>
      <w:r w:rsidRPr="00A20914">
        <w:rPr>
          <w:rFonts w:ascii="Sakkal Majalla" w:hAnsi="Sakkal Majalla" w:cs="Sakkal Majalla"/>
          <w:sz w:val="28"/>
          <w:szCs w:val="28"/>
          <w:rtl/>
          <w:lang w:val="en-AE"/>
        </w:rPr>
        <w:t> مشاريع الطاقة الشمسية في كل أنحاء العالم، ولكنها تعطي صورة قوية وثاقبة للسياق المدروس (الشرق الأوسط)</w:t>
      </w:r>
      <w:r w:rsidRPr="00A20914">
        <w:rPr>
          <w:rFonts w:ascii="Sakkal Majalla" w:hAnsi="Sakkal Majalla" w:cs="Sakkal Majalla"/>
          <w:sz w:val="28"/>
          <w:szCs w:val="28"/>
          <w:lang w:val="en-AE"/>
        </w:rPr>
        <w:t>.</w:t>
      </w:r>
    </w:p>
    <w:p w14:paraId="25EB96FB" w14:textId="77777777" w:rsidR="00A20914" w:rsidRPr="00A20914" w:rsidRDefault="00A20914" w:rsidP="00314C6D">
      <w:pPr>
        <w:numPr>
          <w:ilvl w:val="0"/>
          <w:numId w:val="33"/>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التحيز في التقرير الذاتي</w:t>
      </w:r>
      <w:r w:rsidRPr="00A20914">
        <w:rPr>
          <w:rFonts w:ascii="Sakkal Majalla" w:hAnsi="Sakkal Majalla" w:cs="Sakkal Majalla"/>
          <w:b/>
          <w:bCs/>
          <w:sz w:val="28"/>
          <w:szCs w:val="28"/>
          <w:lang w:val="en-AE"/>
        </w:rPr>
        <w:t xml:space="preserve"> (Self-Reporting Bias):</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قد يبالغ المشاركون في الاستبيان في تقدير تطبيق ممارسات جيدة</w:t>
      </w:r>
      <w:r w:rsidRPr="00A20914">
        <w:rPr>
          <w:rFonts w:ascii="Sakkal Majalla" w:hAnsi="Sakkal Majalla" w:cs="Sakkal Majalla"/>
          <w:sz w:val="28"/>
          <w:szCs w:val="28"/>
          <w:lang w:val="en-AE"/>
        </w:rPr>
        <w:t xml:space="preserve"> (</w:t>
      </w:r>
      <w:r w:rsidRPr="00A20914">
        <w:rPr>
          <w:rFonts w:ascii="Sakkal Majalla" w:hAnsi="Sakkal Majalla" w:cs="Sakkal Majalla"/>
          <w:sz w:val="28"/>
          <w:szCs w:val="28"/>
          <w:rtl/>
          <w:lang w:val="en-AE"/>
        </w:rPr>
        <w:t>مثل</w:t>
      </w:r>
      <w:r w:rsidRPr="00A20914">
        <w:rPr>
          <w:rFonts w:ascii="Sakkal Majalla" w:hAnsi="Sakkal Majalla" w:cs="Sakkal Majalla"/>
          <w:sz w:val="28"/>
          <w:szCs w:val="28"/>
          <w:lang w:val="en-AE"/>
        </w:rPr>
        <w:t xml:space="preserve"> TCO) </w:t>
      </w:r>
      <w:r w:rsidRPr="00A20914">
        <w:rPr>
          <w:rFonts w:ascii="Sakkal Majalla" w:hAnsi="Sakkal Majalla" w:cs="Sakkal Majalla"/>
          <w:sz w:val="28"/>
          <w:szCs w:val="28"/>
          <w:rtl/>
          <w:lang w:val="en-AE"/>
        </w:rPr>
        <w:t>أو يقللون من شأن المشاكل</w:t>
      </w:r>
      <w:r w:rsidRPr="00A20914">
        <w:rPr>
          <w:rFonts w:ascii="Sakkal Majalla" w:hAnsi="Sakkal Majalla" w:cs="Sakkal Majalla"/>
          <w:sz w:val="28"/>
          <w:szCs w:val="28"/>
          <w:lang w:val="en-AE"/>
        </w:rPr>
        <w:t xml:space="preserve"> due to </w:t>
      </w:r>
      <w:r w:rsidRPr="00A20914">
        <w:rPr>
          <w:rFonts w:ascii="Sakkal Majalla" w:hAnsi="Sakkal Majalla" w:cs="Sakkal Majalla"/>
          <w:sz w:val="28"/>
          <w:szCs w:val="28"/>
          <w:rtl/>
          <w:lang w:val="en-AE"/>
        </w:rPr>
        <w:t>التحيز الاجتماعي</w:t>
      </w:r>
      <w:r w:rsidRPr="00A20914">
        <w:rPr>
          <w:rFonts w:ascii="Sakkal Majalla" w:hAnsi="Sakkal Majalla" w:cs="Sakkal Majalla"/>
          <w:sz w:val="28"/>
          <w:szCs w:val="28"/>
          <w:lang w:val="en-AE"/>
        </w:rPr>
        <w:t>.</w:t>
      </w:r>
    </w:p>
    <w:p w14:paraId="5A0BD793" w14:textId="77777777" w:rsidR="00A20914" w:rsidRPr="00A20914" w:rsidRDefault="00A20914" w:rsidP="00314C6D">
      <w:pPr>
        <w:numPr>
          <w:ilvl w:val="0"/>
          <w:numId w:val="33"/>
        </w:numP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الحدود الزمنية</w:t>
      </w:r>
      <w:r w:rsidRPr="00A20914">
        <w:rPr>
          <w:rFonts w:ascii="Sakkal Majalla" w:hAnsi="Sakkal Majalla" w:cs="Sakkal Majalla"/>
          <w:b/>
          <w:bCs/>
          <w:sz w:val="28"/>
          <w:szCs w:val="28"/>
          <w:lang w:val="en-AE"/>
        </w:rPr>
        <w:t xml:space="preserve"> (Time Constraint):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الدراسة مقطعية</w:t>
      </w:r>
      <w:r w:rsidRPr="00A20914">
        <w:rPr>
          <w:rFonts w:ascii="Sakkal Majalla" w:hAnsi="Sakkal Majalla" w:cs="Sakkal Majalla"/>
          <w:sz w:val="28"/>
          <w:szCs w:val="28"/>
          <w:lang w:val="en-AE"/>
        </w:rPr>
        <w:t xml:space="preserve"> (Cross-sectional)</w:t>
      </w:r>
      <w:r w:rsidRPr="00A20914">
        <w:rPr>
          <w:rFonts w:ascii="Sakkal Majalla" w:hAnsi="Sakkal Majalla" w:cs="Sakkal Majalla"/>
          <w:sz w:val="28"/>
          <w:szCs w:val="28"/>
          <w:rtl/>
          <w:lang w:val="en-AE"/>
        </w:rPr>
        <w:t>، أي تلتقط البيانات في لحظة زمنية واحدة. لا تستطيع تتبع التغيرات في الممارسات والنتائج في مشروع واحد على المدى الطويل</w:t>
      </w:r>
      <w:r w:rsidRPr="00A20914">
        <w:rPr>
          <w:rFonts w:ascii="Sakkal Majalla" w:hAnsi="Sakkal Majalla" w:cs="Sakkal Majalla"/>
          <w:sz w:val="28"/>
          <w:szCs w:val="28"/>
          <w:lang w:val="en-AE"/>
        </w:rPr>
        <w:t xml:space="preserve"> (Longitudinal).</w:t>
      </w:r>
    </w:p>
    <w:p w14:paraId="135A0BAE" w14:textId="77777777" w:rsidR="00A20914" w:rsidRDefault="00A20914" w:rsidP="00314C6D">
      <w:pPr>
        <w:numPr>
          <w:ilvl w:val="0"/>
          <w:numId w:val="33"/>
        </w:numPr>
        <w:pBdr>
          <w:bottom w:val="single" w:sz="6" w:space="1" w:color="auto"/>
        </w:pBdr>
        <w:rPr>
          <w:rFonts w:ascii="Sakkal Majalla" w:hAnsi="Sakkal Majalla" w:cs="Sakkal Majalla"/>
          <w:sz w:val="28"/>
          <w:szCs w:val="28"/>
          <w:lang w:val="en-AE"/>
        </w:rPr>
      </w:pPr>
      <w:r w:rsidRPr="00A20914">
        <w:rPr>
          <w:rFonts w:ascii="Sakkal Majalla" w:hAnsi="Sakkal Majalla" w:cs="Sakkal Majalla"/>
          <w:b/>
          <w:bCs/>
          <w:sz w:val="28"/>
          <w:szCs w:val="28"/>
          <w:rtl/>
          <w:lang w:val="en-AE"/>
        </w:rPr>
        <w:t>الوصول إلى البيانات الحساسة</w:t>
      </w:r>
      <w:r w:rsidRPr="00A20914">
        <w:rPr>
          <w:rFonts w:ascii="Sakkal Majalla" w:hAnsi="Sakkal Majalla" w:cs="Sakkal Majalla"/>
          <w:b/>
          <w:bCs/>
          <w:sz w:val="28"/>
          <w:szCs w:val="28"/>
          <w:lang w:val="en-AE"/>
        </w:rPr>
        <w:t>:</w:t>
      </w:r>
      <w:r w:rsidRPr="00A20914">
        <w:rPr>
          <w:rFonts w:ascii="Sakkal Majalla" w:hAnsi="Sakkal Majalla" w:cs="Sakkal Majalla"/>
          <w:sz w:val="28"/>
          <w:szCs w:val="28"/>
          <w:lang w:val="en-AE"/>
        </w:rPr>
        <w:t> </w:t>
      </w:r>
      <w:r w:rsidRPr="00A20914">
        <w:rPr>
          <w:rFonts w:ascii="Sakkal Majalla" w:hAnsi="Sakkal Majalla" w:cs="Sakkal Majalla"/>
          <w:sz w:val="28"/>
          <w:szCs w:val="28"/>
          <w:rtl/>
          <w:lang w:val="en-AE"/>
        </w:rPr>
        <w:t>على الرغم من ضمان السرية، قد يظل الحصول على بيانات مالية دقيقة وحساسة من الشركات تحديًا كبيرًا، مما قد يحد من دقة بعض التحليلات الكمية المتعلقة بالتكاليف</w:t>
      </w:r>
      <w:r w:rsidRPr="00A20914">
        <w:rPr>
          <w:rFonts w:ascii="Sakkal Majalla" w:hAnsi="Sakkal Majalla" w:cs="Sakkal Majalla"/>
          <w:sz w:val="28"/>
          <w:szCs w:val="28"/>
          <w:lang w:val="en-AE"/>
        </w:rPr>
        <w:t>.</w:t>
      </w:r>
    </w:p>
    <w:p w14:paraId="1C61D45D" w14:textId="77777777" w:rsidR="002B190C" w:rsidRDefault="002B190C" w:rsidP="002B190C">
      <w:pPr>
        <w:rPr>
          <w:rFonts w:ascii="Sakkal Majalla" w:hAnsi="Sakkal Majalla" w:cs="Sakkal Majalla"/>
          <w:sz w:val="28"/>
          <w:szCs w:val="28"/>
          <w:rtl/>
          <w:lang w:val="en-AE"/>
        </w:rPr>
      </w:pPr>
    </w:p>
    <w:p w14:paraId="5CE8C6A3" w14:textId="77777777" w:rsidR="000154F0" w:rsidRDefault="000154F0" w:rsidP="002B190C">
      <w:pPr>
        <w:rPr>
          <w:rFonts w:ascii="Sakkal Majalla" w:hAnsi="Sakkal Majalla" w:cs="Sakkal Majalla"/>
          <w:sz w:val="28"/>
          <w:szCs w:val="28"/>
          <w:rtl/>
          <w:lang w:val="en-AE"/>
        </w:rPr>
      </w:pPr>
    </w:p>
    <w:p w14:paraId="06F2AD50" w14:textId="77777777" w:rsidR="000154F0" w:rsidRDefault="000154F0" w:rsidP="002B190C">
      <w:pPr>
        <w:rPr>
          <w:rFonts w:ascii="Sakkal Majalla" w:hAnsi="Sakkal Majalla" w:cs="Sakkal Majalla"/>
          <w:sz w:val="28"/>
          <w:szCs w:val="28"/>
          <w:rtl/>
          <w:lang w:val="en-AE"/>
        </w:rPr>
      </w:pPr>
    </w:p>
    <w:p w14:paraId="50147271" w14:textId="77777777" w:rsidR="000154F0" w:rsidRDefault="000154F0" w:rsidP="002B190C">
      <w:pPr>
        <w:rPr>
          <w:rFonts w:ascii="Sakkal Majalla" w:hAnsi="Sakkal Majalla" w:cs="Sakkal Majalla"/>
          <w:sz w:val="28"/>
          <w:szCs w:val="28"/>
          <w:rtl/>
          <w:lang w:val="en-AE"/>
        </w:rPr>
      </w:pPr>
    </w:p>
    <w:p w14:paraId="65613816" w14:textId="77777777" w:rsidR="000154F0" w:rsidRDefault="000154F0" w:rsidP="002B190C">
      <w:pPr>
        <w:rPr>
          <w:rFonts w:ascii="Sakkal Majalla" w:hAnsi="Sakkal Majalla" w:cs="Sakkal Majalla"/>
          <w:sz w:val="28"/>
          <w:szCs w:val="28"/>
          <w:rtl/>
          <w:lang w:val="en-AE"/>
        </w:rPr>
      </w:pPr>
    </w:p>
    <w:p w14:paraId="00A4BE7B" w14:textId="77777777" w:rsidR="000154F0" w:rsidRDefault="000154F0" w:rsidP="002B190C">
      <w:pPr>
        <w:rPr>
          <w:rFonts w:ascii="Sakkal Majalla" w:hAnsi="Sakkal Majalla" w:cs="Sakkal Majalla"/>
          <w:sz w:val="28"/>
          <w:szCs w:val="28"/>
          <w:rtl/>
          <w:lang w:val="en-AE"/>
        </w:rPr>
      </w:pPr>
    </w:p>
    <w:p w14:paraId="78B9F6CE" w14:textId="77777777" w:rsidR="000154F0" w:rsidRDefault="000154F0" w:rsidP="002B190C">
      <w:pPr>
        <w:rPr>
          <w:rFonts w:ascii="Sakkal Majalla" w:hAnsi="Sakkal Majalla" w:cs="Sakkal Majalla"/>
          <w:sz w:val="28"/>
          <w:szCs w:val="28"/>
          <w:rtl/>
          <w:lang w:val="en-AE"/>
        </w:rPr>
      </w:pPr>
    </w:p>
    <w:p w14:paraId="1ACFA4EF" w14:textId="77777777" w:rsidR="000154F0" w:rsidRDefault="000154F0" w:rsidP="002B190C">
      <w:pPr>
        <w:rPr>
          <w:rFonts w:ascii="Sakkal Majalla" w:hAnsi="Sakkal Majalla" w:cs="Sakkal Majalla"/>
          <w:sz w:val="28"/>
          <w:szCs w:val="28"/>
          <w:rtl/>
          <w:lang w:val="en-AE"/>
        </w:rPr>
      </w:pPr>
    </w:p>
    <w:p w14:paraId="64B9B027" w14:textId="77777777" w:rsidR="000154F0" w:rsidRDefault="000154F0" w:rsidP="002B190C">
      <w:pPr>
        <w:rPr>
          <w:rFonts w:ascii="Sakkal Majalla" w:hAnsi="Sakkal Majalla" w:cs="Sakkal Majalla"/>
          <w:sz w:val="28"/>
          <w:szCs w:val="28"/>
          <w:rtl/>
          <w:lang w:val="en-AE"/>
        </w:rPr>
      </w:pPr>
    </w:p>
    <w:p w14:paraId="34805294" w14:textId="77777777" w:rsidR="000154F0" w:rsidRDefault="000154F0" w:rsidP="002B190C">
      <w:pPr>
        <w:rPr>
          <w:rFonts w:ascii="Sakkal Majalla" w:hAnsi="Sakkal Majalla" w:cs="Sakkal Majalla"/>
          <w:sz w:val="28"/>
          <w:szCs w:val="28"/>
          <w:rtl/>
          <w:lang w:val="en-AE"/>
        </w:rPr>
      </w:pPr>
    </w:p>
    <w:p w14:paraId="4E150EC3" w14:textId="77777777" w:rsidR="000154F0" w:rsidRDefault="000154F0" w:rsidP="002B190C">
      <w:pPr>
        <w:rPr>
          <w:rFonts w:ascii="Sakkal Majalla" w:hAnsi="Sakkal Majalla" w:cs="Sakkal Majalla"/>
          <w:sz w:val="28"/>
          <w:szCs w:val="28"/>
          <w:rtl/>
          <w:lang w:val="en-AE"/>
        </w:rPr>
      </w:pPr>
    </w:p>
    <w:p w14:paraId="06DC2BA6" w14:textId="77777777" w:rsidR="000154F0" w:rsidRDefault="000154F0" w:rsidP="002B190C">
      <w:pPr>
        <w:rPr>
          <w:rFonts w:ascii="Sakkal Majalla" w:hAnsi="Sakkal Majalla" w:cs="Sakkal Majalla"/>
          <w:sz w:val="28"/>
          <w:szCs w:val="28"/>
          <w:rtl/>
          <w:lang w:val="en-AE"/>
        </w:rPr>
      </w:pPr>
    </w:p>
    <w:p w14:paraId="11707B1D" w14:textId="77777777" w:rsidR="000154F0" w:rsidRDefault="000154F0" w:rsidP="002B190C">
      <w:pPr>
        <w:rPr>
          <w:rFonts w:ascii="Sakkal Majalla" w:hAnsi="Sakkal Majalla" w:cs="Sakkal Majalla"/>
          <w:sz w:val="28"/>
          <w:szCs w:val="28"/>
          <w:rtl/>
          <w:lang w:val="en-AE"/>
        </w:rPr>
      </w:pPr>
    </w:p>
    <w:p w14:paraId="127DE459" w14:textId="77777777" w:rsidR="00CA536C" w:rsidRPr="00CA536C" w:rsidRDefault="00CA536C" w:rsidP="00CA536C">
      <w:pPr>
        <w:rPr>
          <w:rFonts w:ascii="Sakkal Majalla" w:hAnsi="Sakkal Majalla" w:cs="Sakkal Majalla"/>
          <w:b/>
          <w:bCs/>
          <w:sz w:val="28"/>
          <w:szCs w:val="28"/>
          <w:lang w:val="en-AE"/>
        </w:rPr>
      </w:pPr>
      <w:r w:rsidRPr="00CA536C">
        <w:rPr>
          <w:rFonts w:ascii="Sakkal Majalla" w:hAnsi="Sakkal Majalla" w:cs="Sakkal Majalla"/>
          <w:b/>
          <w:bCs/>
          <w:sz w:val="28"/>
          <w:szCs w:val="28"/>
          <w:rtl/>
          <w:lang w:val="en-AE"/>
        </w:rPr>
        <w:lastRenderedPageBreak/>
        <w:t>الفصل الرابع: تحليل البيانات وعرض النتائج</w:t>
      </w:r>
    </w:p>
    <w:p w14:paraId="6C380ADC" w14:textId="77777777" w:rsidR="000154F0" w:rsidRDefault="00CA536C" w:rsidP="000154F0">
      <w:pPr>
        <w:rPr>
          <w:rFonts w:ascii="Sakkal Majalla" w:hAnsi="Sakkal Majalla" w:cs="Sakkal Majalla"/>
          <w:b/>
          <w:bCs/>
          <w:sz w:val="28"/>
          <w:szCs w:val="28"/>
          <w:rtl/>
          <w:lang w:val="en-AE"/>
        </w:rPr>
      </w:pPr>
      <w:r w:rsidRPr="00CA536C">
        <w:rPr>
          <w:rFonts w:ascii="Sakkal Majalla" w:hAnsi="Sakkal Majalla" w:cs="Sakkal Majalla"/>
          <w:b/>
          <w:bCs/>
          <w:sz w:val="28"/>
          <w:szCs w:val="28"/>
          <w:lang w:val="en-AE"/>
        </w:rPr>
        <w:t xml:space="preserve">4.1. </w:t>
      </w:r>
      <w:r w:rsidRPr="00CA536C">
        <w:rPr>
          <w:rFonts w:ascii="Sakkal Majalla" w:hAnsi="Sakkal Majalla" w:cs="Sakkal Majalla"/>
          <w:b/>
          <w:bCs/>
          <w:sz w:val="28"/>
          <w:szCs w:val="28"/>
          <w:rtl/>
          <w:lang w:val="en-AE"/>
        </w:rPr>
        <w:t>المقدمة</w:t>
      </w:r>
    </w:p>
    <w:p w14:paraId="6306612A" w14:textId="10391637" w:rsidR="00CA536C" w:rsidRPr="00CA536C" w:rsidRDefault="00CA536C" w:rsidP="000154F0">
      <w:pPr>
        <w:rPr>
          <w:rFonts w:ascii="Sakkal Majalla" w:hAnsi="Sakkal Majalla" w:cs="Sakkal Majalla"/>
          <w:b/>
          <w:bCs/>
          <w:sz w:val="28"/>
          <w:szCs w:val="28"/>
          <w:lang w:val="en-AE"/>
        </w:rPr>
      </w:pPr>
      <w:r w:rsidRPr="00CA536C">
        <w:rPr>
          <w:rFonts w:ascii="Sakkal Majalla" w:hAnsi="Sakkal Majalla" w:cs="Sakkal Majalla"/>
          <w:sz w:val="28"/>
          <w:szCs w:val="28"/>
          <w:rtl/>
          <w:lang w:val="en-AE"/>
        </w:rPr>
        <w:t>يقدم هذا الفصل التحليل الإحصائي للبيانات التي تم جمعها عبر الاستبيان والمقابلات، وعرض النتائج التي تم التوصل إليها. يتم تنظيم الفصل في قسمين رئيسيين: الأول يعرض التحليل الإحصائي الوصفي والاستدلالي للبيانات الكمية المستمدة من الاستبيان، والثاني يعرض التحليل الموضوعي للبيانات النوعية المستمدة من المقابلات. يهدف هذا الفصل إلى الإجابة على أسئلة البحث من خلال عرض واضح وموضوعي للنتائج، تمهيداً لمناقشتها وتفسيرها في الفصل الخامس</w:t>
      </w:r>
      <w:r w:rsidRPr="00CA536C">
        <w:rPr>
          <w:rFonts w:ascii="Sakkal Majalla" w:hAnsi="Sakkal Majalla" w:cs="Sakkal Majalla"/>
          <w:sz w:val="28"/>
          <w:szCs w:val="28"/>
          <w:lang w:val="en-AE"/>
        </w:rPr>
        <w:t>.</w:t>
      </w:r>
    </w:p>
    <w:p w14:paraId="06CA6480" w14:textId="77777777" w:rsidR="00CA536C" w:rsidRPr="00CA536C" w:rsidRDefault="00CB3AA1" w:rsidP="00CA536C">
      <w:pPr>
        <w:rPr>
          <w:rFonts w:ascii="Sakkal Majalla" w:hAnsi="Sakkal Majalla" w:cs="Sakkal Majalla"/>
          <w:sz w:val="28"/>
          <w:szCs w:val="28"/>
          <w:lang w:val="en-AE"/>
        </w:rPr>
      </w:pPr>
      <w:r>
        <w:rPr>
          <w:rFonts w:ascii="Sakkal Majalla" w:hAnsi="Sakkal Majalla" w:cs="Sakkal Majalla"/>
          <w:sz w:val="28"/>
          <w:szCs w:val="28"/>
          <w:lang w:val="en-AE"/>
        </w:rPr>
        <w:pict w14:anchorId="6CA4F801">
          <v:rect id="_x0000_i1045" style="width:0;height:.75pt" o:hralign="center" o:hrstd="t" o:hr="t" fillcolor="#a0a0a0" stroked="f"/>
        </w:pict>
      </w:r>
    </w:p>
    <w:p w14:paraId="1D7E3D9F" w14:textId="77777777" w:rsidR="00CA536C" w:rsidRPr="00CA536C" w:rsidRDefault="00CA536C" w:rsidP="00CA536C">
      <w:pPr>
        <w:rPr>
          <w:rFonts w:ascii="Sakkal Majalla" w:hAnsi="Sakkal Majalla" w:cs="Sakkal Majalla"/>
          <w:b/>
          <w:bCs/>
          <w:sz w:val="28"/>
          <w:szCs w:val="28"/>
          <w:lang w:val="en-AE"/>
        </w:rPr>
      </w:pPr>
      <w:r w:rsidRPr="00CA536C">
        <w:rPr>
          <w:rFonts w:ascii="Sakkal Majalla" w:hAnsi="Sakkal Majalla" w:cs="Sakkal Majalla"/>
          <w:b/>
          <w:bCs/>
          <w:sz w:val="28"/>
          <w:szCs w:val="28"/>
          <w:lang w:val="en-AE"/>
        </w:rPr>
        <w:t xml:space="preserve">4.2. </w:t>
      </w:r>
      <w:r w:rsidRPr="00CA536C">
        <w:rPr>
          <w:rFonts w:ascii="Sakkal Majalla" w:hAnsi="Sakkal Majalla" w:cs="Sakkal Majalla"/>
          <w:b/>
          <w:bCs/>
          <w:sz w:val="28"/>
          <w:szCs w:val="28"/>
          <w:rtl/>
          <w:lang w:val="en-AE"/>
        </w:rPr>
        <w:t>خصائص العينة (البيانات الديموغرافية)</w:t>
      </w:r>
    </w:p>
    <w:p w14:paraId="0F0EBC4E" w14:textId="77777777" w:rsidR="00CA536C" w:rsidRPr="00CA536C" w:rsidRDefault="00CA536C" w:rsidP="00314C6D">
      <w:pPr>
        <w:numPr>
          <w:ilvl w:val="0"/>
          <w:numId w:val="34"/>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الغرض</w:t>
      </w:r>
      <w:r w:rsidRPr="00CA536C">
        <w:rPr>
          <w:rFonts w:ascii="Sakkal Majalla" w:hAnsi="Sakkal Majalla" w:cs="Sakkal Majalla"/>
          <w:b/>
          <w:bCs/>
          <w:sz w:val="28"/>
          <w:szCs w:val="28"/>
          <w:lang w:val="en-AE"/>
        </w:rPr>
        <w:t>:</w:t>
      </w:r>
      <w:r w:rsidRPr="00CA536C">
        <w:rPr>
          <w:rFonts w:ascii="Sakkal Majalla" w:hAnsi="Sakkal Majalla" w:cs="Sakkal Majalla"/>
          <w:sz w:val="28"/>
          <w:szCs w:val="28"/>
          <w:lang w:val="en-AE"/>
        </w:rPr>
        <w:t> </w:t>
      </w:r>
      <w:r w:rsidRPr="00CA536C">
        <w:rPr>
          <w:rFonts w:ascii="Sakkal Majalla" w:hAnsi="Sakkal Majalla" w:cs="Sakkal Majalla"/>
          <w:sz w:val="28"/>
          <w:szCs w:val="28"/>
          <w:rtl/>
          <w:lang w:val="en-AE"/>
        </w:rPr>
        <w:t>وصف الخصائص الأساسية لأفراد العينة لضمان تمثيلها المناسب لمجتمع الدراسة</w:t>
      </w:r>
      <w:r w:rsidRPr="00CA536C">
        <w:rPr>
          <w:rFonts w:ascii="Sakkal Majalla" w:hAnsi="Sakkal Majalla" w:cs="Sakkal Majalla"/>
          <w:sz w:val="28"/>
          <w:szCs w:val="28"/>
          <w:lang w:val="en-AE"/>
        </w:rPr>
        <w:t>.</w:t>
      </w:r>
    </w:p>
    <w:p w14:paraId="435AB103" w14:textId="77777777" w:rsidR="00CA536C" w:rsidRPr="00CA536C" w:rsidRDefault="00CA536C" w:rsidP="00314C6D">
      <w:pPr>
        <w:numPr>
          <w:ilvl w:val="0"/>
          <w:numId w:val="34"/>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طريقة العرض</w:t>
      </w:r>
      <w:r w:rsidRPr="00CA536C">
        <w:rPr>
          <w:rFonts w:ascii="Sakkal Majalla" w:hAnsi="Sakkal Majalla" w:cs="Sakkal Majalla"/>
          <w:b/>
          <w:bCs/>
          <w:sz w:val="28"/>
          <w:szCs w:val="28"/>
          <w:lang w:val="en-AE"/>
        </w:rPr>
        <w:t>:</w:t>
      </w:r>
      <w:r w:rsidRPr="00CA536C">
        <w:rPr>
          <w:rFonts w:ascii="Sakkal Majalla" w:hAnsi="Sakkal Majalla" w:cs="Sakkal Majalla"/>
          <w:sz w:val="28"/>
          <w:szCs w:val="28"/>
          <w:lang w:val="en-AE"/>
        </w:rPr>
        <w:t> </w:t>
      </w:r>
      <w:r w:rsidRPr="00CA536C">
        <w:rPr>
          <w:rFonts w:ascii="Sakkal Majalla" w:hAnsi="Sakkal Majalla" w:cs="Sakkal Majalla"/>
          <w:sz w:val="28"/>
          <w:szCs w:val="28"/>
          <w:rtl/>
          <w:lang w:val="en-AE"/>
        </w:rPr>
        <w:t>سيتم استخدام </w:t>
      </w:r>
      <w:r w:rsidRPr="00CA536C">
        <w:rPr>
          <w:rFonts w:ascii="Sakkal Majalla" w:hAnsi="Sakkal Majalla" w:cs="Sakkal Majalla"/>
          <w:b/>
          <w:bCs/>
          <w:sz w:val="28"/>
          <w:szCs w:val="28"/>
          <w:rtl/>
          <w:lang w:val="en-AE"/>
        </w:rPr>
        <w:t>جداول توزيعات تكرارية</w:t>
      </w:r>
      <w:r w:rsidRPr="00CA536C">
        <w:rPr>
          <w:rFonts w:ascii="Sakkal Majalla" w:hAnsi="Sakkal Majalla" w:cs="Sakkal Majalla"/>
          <w:sz w:val="28"/>
          <w:szCs w:val="28"/>
          <w:rtl/>
          <w:lang w:val="en-AE"/>
        </w:rPr>
        <w:t> و </w:t>
      </w:r>
      <w:r w:rsidRPr="00CA536C">
        <w:rPr>
          <w:rFonts w:ascii="Sakkal Majalla" w:hAnsi="Sakkal Majalla" w:cs="Sakkal Majalla"/>
          <w:b/>
          <w:bCs/>
          <w:sz w:val="28"/>
          <w:szCs w:val="28"/>
          <w:rtl/>
          <w:lang w:val="en-AE"/>
        </w:rPr>
        <w:t>مخططات بيانية</w:t>
      </w:r>
      <w:r w:rsidRPr="00CA536C">
        <w:rPr>
          <w:rFonts w:ascii="Sakkal Majalla" w:hAnsi="Sakkal Majalla" w:cs="Sakkal Majalla"/>
          <w:sz w:val="28"/>
          <w:szCs w:val="28"/>
          <w:rtl/>
          <w:lang w:val="en-AE"/>
        </w:rPr>
        <w:t> </w:t>
      </w:r>
      <w:r w:rsidRPr="00CA536C">
        <w:rPr>
          <w:rFonts w:ascii="Sakkal Majalla" w:hAnsi="Sakkal Majalla" w:cs="Sakkal Majalla"/>
          <w:sz w:val="28"/>
          <w:szCs w:val="28"/>
          <w:lang w:val="en-AE"/>
        </w:rPr>
        <w:t>(</w:t>
      </w:r>
      <w:r w:rsidRPr="00CA536C">
        <w:rPr>
          <w:rFonts w:ascii="Sakkal Majalla" w:hAnsi="Sakkal Majalla" w:cs="Sakkal Majalla"/>
          <w:sz w:val="28"/>
          <w:szCs w:val="28"/>
          <w:rtl/>
          <w:lang w:val="en-AE"/>
        </w:rPr>
        <w:t>مخططات دائرة أو أعمدة</w:t>
      </w:r>
      <w:r w:rsidRPr="00CA536C">
        <w:rPr>
          <w:rFonts w:ascii="Sakkal Majalla" w:hAnsi="Sakkal Majalla" w:cs="Sakkal Majalla"/>
          <w:sz w:val="28"/>
          <w:szCs w:val="28"/>
          <w:lang w:val="en-AE"/>
        </w:rPr>
        <w:t>).</w:t>
      </w:r>
    </w:p>
    <w:p w14:paraId="09458E2B" w14:textId="77777777" w:rsidR="00CA536C" w:rsidRPr="00CA536C" w:rsidRDefault="00CA536C" w:rsidP="00CA536C">
      <w:pPr>
        <w:rPr>
          <w:rFonts w:ascii="Sakkal Majalla" w:hAnsi="Sakkal Majalla" w:cs="Sakkal Majalla"/>
          <w:sz w:val="28"/>
          <w:szCs w:val="28"/>
          <w:lang w:val="en-AE"/>
        </w:rPr>
      </w:pPr>
      <w:r w:rsidRPr="00CA536C">
        <w:rPr>
          <w:rFonts w:ascii="Sakkal Majalla" w:hAnsi="Sakkal Majalla" w:cs="Sakkal Majalla"/>
          <w:b/>
          <w:bCs/>
          <w:sz w:val="28"/>
          <w:szCs w:val="28"/>
          <w:rtl/>
          <w:lang w:val="en-AE"/>
        </w:rPr>
        <w:t>مثال على جدول (4-1): الخصائص الديموغرافية للمشاركين في الاستبيان (ن = 130)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60"/>
        <w:gridCol w:w="2749"/>
        <w:gridCol w:w="1050"/>
        <w:gridCol w:w="1813"/>
      </w:tblGrid>
      <w:tr w:rsidR="00CA536C" w:rsidRPr="00CA536C" w14:paraId="36E33608" w14:textId="77777777" w:rsidTr="000154F0">
        <w:trPr>
          <w:tblHeader/>
        </w:trPr>
        <w:tc>
          <w:tcPr>
            <w:tcW w:w="0" w:type="auto"/>
            <w:shd w:val="clear" w:color="auto" w:fill="8EAADB" w:themeFill="accent1" w:themeFillTint="99"/>
            <w:tcMar>
              <w:top w:w="150" w:type="dxa"/>
              <w:left w:w="0" w:type="dxa"/>
              <w:bottom w:w="150" w:type="dxa"/>
              <w:right w:w="240" w:type="dxa"/>
            </w:tcMar>
            <w:vAlign w:val="center"/>
            <w:hideMark/>
          </w:tcPr>
          <w:p w14:paraId="4C6BC570" w14:textId="77777777" w:rsidR="00CA536C" w:rsidRPr="00CA536C" w:rsidRDefault="00CA536C" w:rsidP="000154F0">
            <w:pPr>
              <w:jc w:val="center"/>
              <w:rPr>
                <w:rFonts w:ascii="Sakkal Majalla" w:hAnsi="Sakkal Majalla" w:cs="Sakkal Majalla"/>
                <w:b/>
                <w:bCs/>
                <w:sz w:val="28"/>
                <w:szCs w:val="28"/>
                <w:lang w:val="en-AE"/>
              </w:rPr>
            </w:pPr>
            <w:r w:rsidRPr="00CA536C">
              <w:rPr>
                <w:rFonts w:ascii="Sakkal Majalla" w:hAnsi="Sakkal Majalla" w:cs="Sakkal Majalla"/>
                <w:b/>
                <w:bCs/>
                <w:sz w:val="28"/>
                <w:szCs w:val="28"/>
                <w:rtl/>
                <w:lang w:val="en-AE"/>
              </w:rPr>
              <w:t>الخاصية</w:t>
            </w:r>
          </w:p>
        </w:tc>
        <w:tc>
          <w:tcPr>
            <w:tcW w:w="0" w:type="auto"/>
            <w:shd w:val="clear" w:color="auto" w:fill="8EAADB" w:themeFill="accent1" w:themeFillTint="99"/>
            <w:tcMar>
              <w:top w:w="150" w:type="dxa"/>
              <w:left w:w="240" w:type="dxa"/>
              <w:bottom w:w="150" w:type="dxa"/>
              <w:right w:w="240" w:type="dxa"/>
            </w:tcMar>
            <w:vAlign w:val="center"/>
            <w:hideMark/>
          </w:tcPr>
          <w:p w14:paraId="5D822DE8" w14:textId="77777777" w:rsidR="00CA536C" w:rsidRPr="00CA536C" w:rsidRDefault="00CA536C" w:rsidP="000154F0">
            <w:pPr>
              <w:jc w:val="center"/>
              <w:rPr>
                <w:rFonts w:ascii="Sakkal Majalla" w:hAnsi="Sakkal Majalla" w:cs="Sakkal Majalla"/>
                <w:b/>
                <w:bCs/>
                <w:sz w:val="28"/>
                <w:szCs w:val="28"/>
                <w:lang w:val="en-AE"/>
              </w:rPr>
            </w:pPr>
            <w:r w:rsidRPr="00CA536C">
              <w:rPr>
                <w:rFonts w:ascii="Sakkal Majalla" w:hAnsi="Sakkal Majalla" w:cs="Sakkal Majalla"/>
                <w:b/>
                <w:bCs/>
                <w:sz w:val="28"/>
                <w:szCs w:val="28"/>
                <w:rtl/>
                <w:lang w:val="en-AE"/>
              </w:rPr>
              <w:t>التصنيف</w:t>
            </w:r>
          </w:p>
        </w:tc>
        <w:tc>
          <w:tcPr>
            <w:tcW w:w="0" w:type="auto"/>
            <w:shd w:val="clear" w:color="auto" w:fill="8EAADB" w:themeFill="accent1" w:themeFillTint="99"/>
            <w:tcMar>
              <w:top w:w="150" w:type="dxa"/>
              <w:left w:w="240" w:type="dxa"/>
              <w:bottom w:w="150" w:type="dxa"/>
              <w:right w:w="240" w:type="dxa"/>
            </w:tcMar>
            <w:vAlign w:val="center"/>
            <w:hideMark/>
          </w:tcPr>
          <w:p w14:paraId="6627FD6A" w14:textId="77777777" w:rsidR="00CA536C" w:rsidRPr="00CA536C" w:rsidRDefault="00CA536C" w:rsidP="000154F0">
            <w:pPr>
              <w:jc w:val="center"/>
              <w:rPr>
                <w:rFonts w:ascii="Sakkal Majalla" w:hAnsi="Sakkal Majalla" w:cs="Sakkal Majalla"/>
                <w:b/>
                <w:bCs/>
                <w:sz w:val="28"/>
                <w:szCs w:val="28"/>
                <w:lang w:val="en-AE"/>
              </w:rPr>
            </w:pPr>
            <w:r w:rsidRPr="00CA536C">
              <w:rPr>
                <w:rFonts w:ascii="Sakkal Majalla" w:hAnsi="Sakkal Majalla" w:cs="Sakkal Majalla"/>
                <w:b/>
                <w:bCs/>
                <w:sz w:val="28"/>
                <w:szCs w:val="28"/>
                <w:rtl/>
                <w:lang w:val="en-AE"/>
              </w:rPr>
              <w:t>التكرار</w:t>
            </w:r>
          </w:p>
        </w:tc>
        <w:tc>
          <w:tcPr>
            <w:tcW w:w="0" w:type="auto"/>
            <w:shd w:val="clear" w:color="auto" w:fill="8EAADB" w:themeFill="accent1" w:themeFillTint="99"/>
            <w:tcMar>
              <w:top w:w="150" w:type="dxa"/>
              <w:left w:w="240" w:type="dxa"/>
              <w:bottom w:w="150" w:type="dxa"/>
              <w:right w:w="240" w:type="dxa"/>
            </w:tcMar>
            <w:vAlign w:val="center"/>
            <w:hideMark/>
          </w:tcPr>
          <w:p w14:paraId="2731A712" w14:textId="77777777" w:rsidR="00CA536C" w:rsidRPr="00CA536C" w:rsidRDefault="00CA536C" w:rsidP="000154F0">
            <w:pPr>
              <w:jc w:val="center"/>
              <w:rPr>
                <w:rFonts w:ascii="Sakkal Majalla" w:hAnsi="Sakkal Majalla" w:cs="Sakkal Majalla"/>
                <w:b/>
                <w:bCs/>
                <w:sz w:val="28"/>
                <w:szCs w:val="28"/>
                <w:lang w:val="en-AE"/>
              </w:rPr>
            </w:pPr>
            <w:r w:rsidRPr="00CA536C">
              <w:rPr>
                <w:rFonts w:ascii="Sakkal Majalla" w:hAnsi="Sakkal Majalla" w:cs="Sakkal Majalla"/>
                <w:b/>
                <w:bCs/>
                <w:sz w:val="28"/>
                <w:szCs w:val="28"/>
                <w:rtl/>
                <w:lang w:val="en-AE"/>
              </w:rPr>
              <w:t>النسبة المئوية</w:t>
            </w:r>
            <w:r w:rsidRPr="00CA536C">
              <w:rPr>
                <w:rFonts w:ascii="Sakkal Majalla" w:hAnsi="Sakkal Majalla" w:cs="Sakkal Majalla"/>
                <w:b/>
                <w:bCs/>
                <w:sz w:val="28"/>
                <w:szCs w:val="28"/>
                <w:lang w:val="en-AE"/>
              </w:rPr>
              <w:t xml:space="preserve"> %</w:t>
            </w:r>
          </w:p>
        </w:tc>
      </w:tr>
      <w:tr w:rsidR="00CA536C" w:rsidRPr="00CA536C" w14:paraId="381EC17E" w14:textId="77777777" w:rsidTr="000154F0">
        <w:tc>
          <w:tcPr>
            <w:tcW w:w="0" w:type="auto"/>
            <w:tcMar>
              <w:top w:w="150" w:type="dxa"/>
              <w:left w:w="0" w:type="dxa"/>
              <w:bottom w:w="150" w:type="dxa"/>
              <w:right w:w="240" w:type="dxa"/>
            </w:tcMar>
            <w:vAlign w:val="center"/>
            <w:hideMark/>
          </w:tcPr>
          <w:p w14:paraId="459C983D"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b/>
                <w:bCs/>
                <w:sz w:val="28"/>
                <w:szCs w:val="28"/>
                <w:rtl/>
                <w:lang w:val="en-AE"/>
              </w:rPr>
              <w:t>المنصب</w:t>
            </w:r>
          </w:p>
        </w:tc>
        <w:tc>
          <w:tcPr>
            <w:tcW w:w="0" w:type="auto"/>
            <w:tcMar>
              <w:top w:w="150" w:type="dxa"/>
              <w:left w:w="240" w:type="dxa"/>
              <w:bottom w:w="150" w:type="dxa"/>
              <w:right w:w="240" w:type="dxa"/>
            </w:tcMar>
            <w:vAlign w:val="center"/>
            <w:hideMark/>
          </w:tcPr>
          <w:p w14:paraId="23893301"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مدير مشروع</w:t>
            </w:r>
          </w:p>
        </w:tc>
        <w:tc>
          <w:tcPr>
            <w:tcW w:w="0" w:type="auto"/>
            <w:tcMar>
              <w:top w:w="150" w:type="dxa"/>
              <w:left w:w="240" w:type="dxa"/>
              <w:bottom w:w="150" w:type="dxa"/>
              <w:right w:w="240" w:type="dxa"/>
            </w:tcMar>
            <w:vAlign w:val="center"/>
            <w:hideMark/>
          </w:tcPr>
          <w:p w14:paraId="617674D8"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45</w:t>
            </w:r>
          </w:p>
        </w:tc>
        <w:tc>
          <w:tcPr>
            <w:tcW w:w="0" w:type="auto"/>
            <w:tcMar>
              <w:top w:w="150" w:type="dxa"/>
              <w:left w:w="240" w:type="dxa"/>
              <w:bottom w:w="150" w:type="dxa"/>
              <w:right w:w="0" w:type="dxa"/>
            </w:tcMar>
            <w:vAlign w:val="center"/>
            <w:hideMark/>
          </w:tcPr>
          <w:p w14:paraId="186D6740"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34.6%</w:t>
            </w:r>
          </w:p>
        </w:tc>
      </w:tr>
      <w:tr w:rsidR="00CA536C" w:rsidRPr="00CA536C" w14:paraId="0464B276" w14:textId="77777777" w:rsidTr="000154F0">
        <w:tc>
          <w:tcPr>
            <w:tcW w:w="0" w:type="auto"/>
            <w:tcMar>
              <w:top w:w="150" w:type="dxa"/>
              <w:left w:w="0" w:type="dxa"/>
              <w:bottom w:w="150" w:type="dxa"/>
              <w:right w:w="240" w:type="dxa"/>
            </w:tcMar>
            <w:vAlign w:val="center"/>
            <w:hideMark/>
          </w:tcPr>
          <w:p w14:paraId="0EF1BDF1" w14:textId="77777777" w:rsidR="00CA536C" w:rsidRPr="00CA536C" w:rsidRDefault="00CA536C" w:rsidP="000154F0">
            <w:pPr>
              <w:jc w:val="center"/>
              <w:rPr>
                <w:rFonts w:ascii="Sakkal Majalla" w:hAnsi="Sakkal Majalla" w:cs="Sakkal Majalla"/>
                <w:sz w:val="28"/>
                <w:szCs w:val="28"/>
                <w:lang w:val="en-AE"/>
              </w:rPr>
            </w:pPr>
          </w:p>
        </w:tc>
        <w:tc>
          <w:tcPr>
            <w:tcW w:w="0" w:type="auto"/>
            <w:tcMar>
              <w:top w:w="150" w:type="dxa"/>
              <w:left w:w="240" w:type="dxa"/>
              <w:bottom w:w="150" w:type="dxa"/>
              <w:right w:w="240" w:type="dxa"/>
            </w:tcMar>
            <w:vAlign w:val="center"/>
            <w:hideMark/>
          </w:tcPr>
          <w:p w14:paraId="6B107EBF"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مدير مشتريات</w:t>
            </w:r>
          </w:p>
        </w:tc>
        <w:tc>
          <w:tcPr>
            <w:tcW w:w="0" w:type="auto"/>
            <w:tcMar>
              <w:top w:w="150" w:type="dxa"/>
              <w:left w:w="240" w:type="dxa"/>
              <w:bottom w:w="150" w:type="dxa"/>
              <w:right w:w="240" w:type="dxa"/>
            </w:tcMar>
            <w:vAlign w:val="center"/>
            <w:hideMark/>
          </w:tcPr>
          <w:p w14:paraId="72DB4811"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38</w:t>
            </w:r>
          </w:p>
        </w:tc>
        <w:tc>
          <w:tcPr>
            <w:tcW w:w="0" w:type="auto"/>
            <w:tcMar>
              <w:top w:w="150" w:type="dxa"/>
              <w:left w:w="240" w:type="dxa"/>
              <w:bottom w:w="150" w:type="dxa"/>
              <w:right w:w="0" w:type="dxa"/>
            </w:tcMar>
            <w:vAlign w:val="center"/>
            <w:hideMark/>
          </w:tcPr>
          <w:p w14:paraId="6168968E"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29.2%</w:t>
            </w:r>
          </w:p>
        </w:tc>
      </w:tr>
      <w:tr w:rsidR="00CA536C" w:rsidRPr="00CA536C" w14:paraId="3223FB27" w14:textId="77777777" w:rsidTr="000154F0">
        <w:tc>
          <w:tcPr>
            <w:tcW w:w="0" w:type="auto"/>
            <w:tcMar>
              <w:top w:w="150" w:type="dxa"/>
              <w:left w:w="0" w:type="dxa"/>
              <w:bottom w:w="150" w:type="dxa"/>
              <w:right w:w="240" w:type="dxa"/>
            </w:tcMar>
            <w:vAlign w:val="center"/>
            <w:hideMark/>
          </w:tcPr>
          <w:p w14:paraId="261F096C" w14:textId="77777777" w:rsidR="00CA536C" w:rsidRPr="00CA536C" w:rsidRDefault="00CA536C" w:rsidP="000154F0">
            <w:pPr>
              <w:jc w:val="center"/>
              <w:rPr>
                <w:rFonts w:ascii="Sakkal Majalla" w:hAnsi="Sakkal Majalla" w:cs="Sakkal Majalla"/>
                <w:sz w:val="28"/>
                <w:szCs w:val="28"/>
                <w:lang w:val="en-AE"/>
              </w:rPr>
            </w:pPr>
          </w:p>
        </w:tc>
        <w:tc>
          <w:tcPr>
            <w:tcW w:w="0" w:type="auto"/>
            <w:tcMar>
              <w:top w:w="150" w:type="dxa"/>
              <w:left w:w="240" w:type="dxa"/>
              <w:bottom w:w="150" w:type="dxa"/>
              <w:right w:w="240" w:type="dxa"/>
            </w:tcMar>
            <w:vAlign w:val="center"/>
            <w:hideMark/>
          </w:tcPr>
          <w:p w14:paraId="0FB942B0"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مهندس موقع</w:t>
            </w:r>
          </w:p>
        </w:tc>
        <w:tc>
          <w:tcPr>
            <w:tcW w:w="0" w:type="auto"/>
            <w:tcMar>
              <w:top w:w="150" w:type="dxa"/>
              <w:left w:w="240" w:type="dxa"/>
              <w:bottom w:w="150" w:type="dxa"/>
              <w:right w:w="240" w:type="dxa"/>
            </w:tcMar>
            <w:vAlign w:val="center"/>
            <w:hideMark/>
          </w:tcPr>
          <w:p w14:paraId="5140143B"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32</w:t>
            </w:r>
          </w:p>
        </w:tc>
        <w:tc>
          <w:tcPr>
            <w:tcW w:w="0" w:type="auto"/>
            <w:tcMar>
              <w:top w:w="150" w:type="dxa"/>
              <w:left w:w="240" w:type="dxa"/>
              <w:bottom w:w="150" w:type="dxa"/>
              <w:right w:w="0" w:type="dxa"/>
            </w:tcMar>
            <w:vAlign w:val="center"/>
            <w:hideMark/>
          </w:tcPr>
          <w:p w14:paraId="2255016A"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24.6%</w:t>
            </w:r>
          </w:p>
        </w:tc>
      </w:tr>
      <w:tr w:rsidR="00CA536C" w:rsidRPr="00CA536C" w14:paraId="25E7751B" w14:textId="77777777" w:rsidTr="000154F0">
        <w:tc>
          <w:tcPr>
            <w:tcW w:w="0" w:type="auto"/>
            <w:tcMar>
              <w:top w:w="150" w:type="dxa"/>
              <w:left w:w="0" w:type="dxa"/>
              <w:bottom w:w="150" w:type="dxa"/>
              <w:right w:w="240" w:type="dxa"/>
            </w:tcMar>
            <w:vAlign w:val="center"/>
            <w:hideMark/>
          </w:tcPr>
          <w:p w14:paraId="2966D120" w14:textId="77777777" w:rsidR="00CA536C" w:rsidRPr="00CA536C" w:rsidRDefault="00CA536C" w:rsidP="000154F0">
            <w:pPr>
              <w:jc w:val="center"/>
              <w:rPr>
                <w:rFonts w:ascii="Sakkal Majalla" w:hAnsi="Sakkal Majalla" w:cs="Sakkal Majalla"/>
                <w:sz w:val="28"/>
                <w:szCs w:val="28"/>
                <w:lang w:val="en-AE"/>
              </w:rPr>
            </w:pPr>
          </w:p>
        </w:tc>
        <w:tc>
          <w:tcPr>
            <w:tcW w:w="0" w:type="auto"/>
            <w:tcMar>
              <w:top w:w="150" w:type="dxa"/>
              <w:left w:w="240" w:type="dxa"/>
              <w:bottom w:w="150" w:type="dxa"/>
              <w:right w:w="240" w:type="dxa"/>
            </w:tcMar>
            <w:vAlign w:val="center"/>
            <w:hideMark/>
          </w:tcPr>
          <w:p w14:paraId="687176D0"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مناصب إدارية أخرى</w:t>
            </w:r>
          </w:p>
        </w:tc>
        <w:tc>
          <w:tcPr>
            <w:tcW w:w="0" w:type="auto"/>
            <w:tcMar>
              <w:top w:w="150" w:type="dxa"/>
              <w:left w:w="240" w:type="dxa"/>
              <w:bottom w:w="150" w:type="dxa"/>
              <w:right w:w="240" w:type="dxa"/>
            </w:tcMar>
            <w:vAlign w:val="center"/>
            <w:hideMark/>
          </w:tcPr>
          <w:p w14:paraId="63E8009F"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15</w:t>
            </w:r>
          </w:p>
        </w:tc>
        <w:tc>
          <w:tcPr>
            <w:tcW w:w="0" w:type="auto"/>
            <w:tcMar>
              <w:top w:w="150" w:type="dxa"/>
              <w:left w:w="240" w:type="dxa"/>
              <w:bottom w:w="150" w:type="dxa"/>
              <w:right w:w="0" w:type="dxa"/>
            </w:tcMar>
            <w:vAlign w:val="center"/>
            <w:hideMark/>
          </w:tcPr>
          <w:p w14:paraId="566CC5A7"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11.5%</w:t>
            </w:r>
          </w:p>
        </w:tc>
      </w:tr>
      <w:tr w:rsidR="00CA536C" w:rsidRPr="00CA536C" w14:paraId="27840DDE" w14:textId="77777777" w:rsidTr="000154F0">
        <w:tc>
          <w:tcPr>
            <w:tcW w:w="0" w:type="auto"/>
            <w:tcMar>
              <w:top w:w="150" w:type="dxa"/>
              <w:left w:w="0" w:type="dxa"/>
              <w:bottom w:w="150" w:type="dxa"/>
              <w:right w:w="240" w:type="dxa"/>
            </w:tcMar>
            <w:vAlign w:val="center"/>
            <w:hideMark/>
          </w:tcPr>
          <w:p w14:paraId="3B8453B1"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b/>
                <w:bCs/>
                <w:sz w:val="28"/>
                <w:szCs w:val="28"/>
                <w:rtl/>
                <w:lang w:val="en-AE"/>
              </w:rPr>
              <w:t>سنوات الخبرة</w:t>
            </w:r>
          </w:p>
        </w:tc>
        <w:tc>
          <w:tcPr>
            <w:tcW w:w="0" w:type="auto"/>
            <w:tcMar>
              <w:top w:w="150" w:type="dxa"/>
              <w:left w:w="240" w:type="dxa"/>
              <w:bottom w:w="150" w:type="dxa"/>
              <w:right w:w="240" w:type="dxa"/>
            </w:tcMar>
            <w:vAlign w:val="center"/>
            <w:hideMark/>
          </w:tcPr>
          <w:p w14:paraId="5E8B80B2"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أقل من 5 سنوات</w:t>
            </w:r>
          </w:p>
        </w:tc>
        <w:tc>
          <w:tcPr>
            <w:tcW w:w="0" w:type="auto"/>
            <w:tcMar>
              <w:top w:w="150" w:type="dxa"/>
              <w:left w:w="240" w:type="dxa"/>
              <w:bottom w:w="150" w:type="dxa"/>
              <w:right w:w="240" w:type="dxa"/>
            </w:tcMar>
            <w:vAlign w:val="center"/>
            <w:hideMark/>
          </w:tcPr>
          <w:p w14:paraId="28D50CE0"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25</w:t>
            </w:r>
          </w:p>
        </w:tc>
        <w:tc>
          <w:tcPr>
            <w:tcW w:w="0" w:type="auto"/>
            <w:tcMar>
              <w:top w:w="150" w:type="dxa"/>
              <w:left w:w="240" w:type="dxa"/>
              <w:bottom w:w="150" w:type="dxa"/>
              <w:right w:w="0" w:type="dxa"/>
            </w:tcMar>
            <w:vAlign w:val="center"/>
            <w:hideMark/>
          </w:tcPr>
          <w:p w14:paraId="105BA98C"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19.2%</w:t>
            </w:r>
          </w:p>
        </w:tc>
      </w:tr>
      <w:tr w:rsidR="00CA536C" w:rsidRPr="00CA536C" w14:paraId="461FEF74" w14:textId="77777777" w:rsidTr="000154F0">
        <w:tc>
          <w:tcPr>
            <w:tcW w:w="0" w:type="auto"/>
            <w:tcMar>
              <w:top w:w="150" w:type="dxa"/>
              <w:left w:w="0" w:type="dxa"/>
              <w:bottom w:w="150" w:type="dxa"/>
              <w:right w:w="240" w:type="dxa"/>
            </w:tcMar>
            <w:vAlign w:val="center"/>
            <w:hideMark/>
          </w:tcPr>
          <w:p w14:paraId="1014C55C" w14:textId="77777777" w:rsidR="00CA536C" w:rsidRPr="00CA536C" w:rsidRDefault="00CA536C" w:rsidP="000154F0">
            <w:pPr>
              <w:jc w:val="center"/>
              <w:rPr>
                <w:rFonts w:ascii="Sakkal Majalla" w:hAnsi="Sakkal Majalla" w:cs="Sakkal Majalla"/>
                <w:sz w:val="28"/>
                <w:szCs w:val="28"/>
                <w:lang w:val="en-AE"/>
              </w:rPr>
            </w:pPr>
          </w:p>
        </w:tc>
        <w:tc>
          <w:tcPr>
            <w:tcW w:w="0" w:type="auto"/>
            <w:tcMar>
              <w:top w:w="150" w:type="dxa"/>
              <w:left w:w="240" w:type="dxa"/>
              <w:bottom w:w="150" w:type="dxa"/>
              <w:right w:w="240" w:type="dxa"/>
            </w:tcMar>
            <w:vAlign w:val="center"/>
            <w:hideMark/>
          </w:tcPr>
          <w:p w14:paraId="07E40762"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 xml:space="preserve">5 - 10 </w:t>
            </w:r>
            <w:r w:rsidRPr="00CA536C">
              <w:rPr>
                <w:rFonts w:ascii="Sakkal Majalla" w:hAnsi="Sakkal Majalla" w:cs="Sakkal Majalla"/>
                <w:sz w:val="28"/>
                <w:szCs w:val="28"/>
                <w:rtl/>
                <w:lang w:val="en-AE"/>
              </w:rPr>
              <w:t>سنوات</w:t>
            </w:r>
          </w:p>
        </w:tc>
        <w:tc>
          <w:tcPr>
            <w:tcW w:w="0" w:type="auto"/>
            <w:tcMar>
              <w:top w:w="150" w:type="dxa"/>
              <w:left w:w="240" w:type="dxa"/>
              <w:bottom w:w="150" w:type="dxa"/>
              <w:right w:w="240" w:type="dxa"/>
            </w:tcMar>
            <w:vAlign w:val="center"/>
            <w:hideMark/>
          </w:tcPr>
          <w:p w14:paraId="51FBED7A"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65</w:t>
            </w:r>
          </w:p>
        </w:tc>
        <w:tc>
          <w:tcPr>
            <w:tcW w:w="0" w:type="auto"/>
            <w:tcMar>
              <w:top w:w="150" w:type="dxa"/>
              <w:left w:w="240" w:type="dxa"/>
              <w:bottom w:w="150" w:type="dxa"/>
              <w:right w:w="0" w:type="dxa"/>
            </w:tcMar>
            <w:vAlign w:val="center"/>
            <w:hideMark/>
          </w:tcPr>
          <w:p w14:paraId="48D247F9"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50.0%</w:t>
            </w:r>
          </w:p>
        </w:tc>
      </w:tr>
      <w:tr w:rsidR="00CA536C" w:rsidRPr="00CA536C" w14:paraId="379579AA" w14:textId="77777777" w:rsidTr="000154F0">
        <w:tc>
          <w:tcPr>
            <w:tcW w:w="0" w:type="auto"/>
            <w:tcMar>
              <w:top w:w="150" w:type="dxa"/>
              <w:left w:w="0" w:type="dxa"/>
              <w:bottom w:w="150" w:type="dxa"/>
              <w:right w:w="240" w:type="dxa"/>
            </w:tcMar>
            <w:vAlign w:val="center"/>
            <w:hideMark/>
          </w:tcPr>
          <w:p w14:paraId="5232005E" w14:textId="77777777" w:rsidR="00CA536C" w:rsidRPr="00CA536C" w:rsidRDefault="00CA536C" w:rsidP="000154F0">
            <w:pPr>
              <w:jc w:val="center"/>
              <w:rPr>
                <w:rFonts w:ascii="Sakkal Majalla" w:hAnsi="Sakkal Majalla" w:cs="Sakkal Majalla"/>
                <w:sz w:val="28"/>
                <w:szCs w:val="28"/>
                <w:lang w:val="en-AE"/>
              </w:rPr>
            </w:pPr>
          </w:p>
        </w:tc>
        <w:tc>
          <w:tcPr>
            <w:tcW w:w="0" w:type="auto"/>
            <w:tcMar>
              <w:top w:w="150" w:type="dxa"/>
              <w:left w:w="240" w:type="dxa"/>
              <w:bottom w:w="150" w:type="dxa"/>
              <w:right w:w="240" w:type="dxa"/>
            </w:tcMar>
            <w:vAlign w:val="center"/>
            <w:hideMark/>
          </w:tcPr>
          <w:p w14:paraId="6344FE12"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أكثر من 10 سنوات</w:t>
            </w:r>
          </w:p>
        </w:tc>
        <w:tc>
          <w:tcPr>
            <w:tcW w:w="0" w:type="auto"/>
            <w:tcMar>
              <w:top w:w="150" w:type="dxa"/>
              <w:left w:w="240" w:type="dxa"/>
              <w:bottom w:w="150" w:type="dxa"/>
              <w:right w:w="240" w:type="dxa"/>
            </w:tcMar>
            <w:vAlign w:val="center"/>
            <w:hideMark/>
          </w:tcPr>
          <w:p w14:paraId="68D3F644"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40</w:t>
            </w:r>
          </w:p>
        </w:tc>
        <w:tc>
          <w:tcPr>
            <w:tcW w:w="0" w:type="auto"/>
            <w:tcMar>
              <w:top w:w="150" w:type="dxa"/>
              <w:left w:w="240" w:type="dxa"/>
              <w:bottom w:w="150" w:type="dxa"/>
              <w:right w:w="0" w:type="dxa"/>
            </w:tcMar>
            <w:vAlign w:val="center"/>
            <w:hideMark/>
          </w:tcPr>
          <w:p w14:paraId="269B86F7"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30.8%</w:t>
            </w:r>
          </w:p>
        </w:tc>
      </w:tr>
      <w:tr w:rsidR="00CA536C" w:rsidRPr="00CA536C" w14:paraId="599DC04F" w14:textId="77777777" w:rsidTr="000154F0">
        <w:tc>
          <w:tcPr>
            <w:tcW w:w="0" w:type="auto"/>
            <w:tcMar>
              <w:top w:w="150" w:type="dxa"/>
              <w:left w:w="0" w:type="dxa"/>
              <w:bottom w:w="150" w:type="dxa"/>
              <w:right w:w="240" w:type="dxa"/>
            </w:tcMar>
            <w:vAlign w:val="center"/>
            <w:hideMark/>
          </w:tcPr>
          <w:p w14:paraId="7C69309E"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b/>
                <w:bCs/>
                <w:sz w:val="28"/>
                <w:szCs w:val="28"/>
                <w:rtl/>
                <w:lang w:val="en-AE"/>
              </w:rPr>
              <w:lastRenderedPageBreak/>
              <w:t>حجم الشركة</w:t>
            </w:r>
          </w:p>
        </w:tc>
        <w:tc>
          <w:tcPr>
            <w:tcW w:w="0" w:type="auto"/>
            <w:tcMar>
              <w:top w:w="150" w:type="dxa"/>
              <w:left w:w="240" w:type="dxa"/>
              <w:bottom w:w="150" w:type="dxa"/>
              <w:right w:w="240" w:type="dxa"/>
            </w:tcMar>
            <w:vAlign w:val="center"/>
            <w:hideMark/>
          </w:tcPr>
          <w:p w14:paraId="6A7B10A3"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 xml:space="preserve">كبيرة (مشاريع </w:t>
            </w:r>
            <w:r w:rsidRPr="00CA536C">
              <w:rPr>
                <w:rFonts w:ascii="Sakkal Majalla" w:hAnsi="Sakkal Majalla" w:cs="Sakkal Majalla"/>
                <w:sz w:val="28"/>
                <w:szCs w:val="28"/>
                <w:lang w:val="en-AE"/>
              </w:rPr>
              <w:t xml:space="preserve">&gt; 50 </w:t>
            </w:r>
            <w:r w:rsidRPr="00CA536C">
              <w:rPr>
                <w:rFonts w:ascii="Sakkal Majalla" w:hAnsi="Sakkal Majalla" w:cs="Sakkal Majalla"/>
                <w:sz w:val="28"/>
                <w:szCs w:val="28"/>
                <w:rtl/>
                <w:lang w:val="en-AE"/>
              </w:rPr>
              <w:t>ميجاوات</w:t>
            </w:r>
            <w:r w:rsidRPr="00CA536C">
              <w:rPr>
                <w:rFonts w:ascii="Sakkal Majalla" w:hAnsi="Sakkal Majalla" w:cs="Sakkal Majalla"/>
                <w:sz w:val="28"/>
                <w:szCs w:val="28"/>
                <w:lang w:val="en-AE"/>
              </w:rPr>
              <w:t>)</w:t>
            </w:r>
          </w:p>
        </w:tc>
        <w:tc>
          <w:tcPr>
            <w:tcW w:w="0" w:type="auto"/>
            <w:tcMar>
              <w:top w:w="150" w:type="dxa"/>
              <w:left w:w="240" w:type="dxa"/>
              <w:bottom w:w="150" w:type="dxa"/>
              <w:right w:w="240" w:type="dxa"/>
            </w:tcMar>
            <w:vAlign w:val="center"/>
            <w:hideMark/>
          </w:tcPr>
          <w:p w14:paraId="0E3A2525"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50</w:t>
            </w:r>
          </w:p>
        </w:tc>
        <w:tc>
          <w:tcPr>
            <w:tcW w:w="0" w:type="auto"/>
            <w:tcMar>
              <w:top w:w="150" w:type="dxa"/>
              <w:left w:w="240" w:type="dxa"/>
              <w:bottom w:w="150" w:type="dxa"/>
              <w:right w:w="0" w:type="dxa"/>
            </w:tcMar>
            <w:vAlign w:val="center"/>
            <w:hideMark/>
          </w:tcPr>
          <w:p w14:paraId="67AFAD71"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38.5%</w:t>
            </w:r>
          </w:p>
        </w:tc>
      </w:tr>
      <w:tr w:rsidR="00CA536C" w:rsidRPr="00CA536C" w14:paraId="56546119" w14:textId="77777777" w:rsidTr="000154F0">
        <w:tc>
          <w:tcPr>
            <w:tcW w:w="0" w:type="auto"/>
            <w:tcMar>
              <w:top w:w="150" w:type="dxa"/>
              <w:left w:w="0" w:type="dxa"/>
              <w:bottom w:w="150" w:type="dxa"/>
              <w:right w:w="240" w:type="dxa"/>
            </w:tcMar>
            <w:vAlign w:val="center"/>
            <w:hideMark/>
          </w:tcPr>
          <w:p w14:paraId="13E784FF" w14:textId="77777777" w:rsidR="00CA536C" w:rsidRPr="00CA536C" w:rsidRDefault="00CA536C" w:rsidP="000154F0">
            <w:pPr>
              <w:jc w:val="center"/>
              <w:rPr>
                <w:rFonts w:ascii="Sakkal Majalla" w:hAnsi="Sakkal Majalla" w:cs="Sakkal Majalla"/>
                <w:sz w:val="28"/>
                <w:szCs w:val="28"/>
                <w:lang w:val="en-AE"/>
              </w:rPr>
            </w:pPr>
          </w:p>
        </w:tc>
        <w:tc>
          <w:tcPr>
            <w:tcW w:w="0" w:type="auto"/>
            <w:tcMar>
              <w:top w:w="150" w:type="dxa"/>
              <w:left w:w="240" w:type="dxa"/>
              <w:bottom w:w="150" w:type="dxa"/>
              <w:right w:w="240" w:type="dxa"/>
            </w:tcMar>
            <w:vAlign w:val="center"/>
            <w:hideMark/>
          </w:tcPr>
          <w:p w14:paraId="33E5EC80"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متوسطة (10-50 ميجاوات)</w:t>
            </w:r>
          </w:p>
        </w:tc>
        <w:tc>
          <w:tcPr>
            <w:tcW w:w="0" w:type="auto"/>
            <w:tcMar>
              <w:top w:w="150" w:type="dxa"/>
              <w:left w:w="240" w:type="dxa"/>
              <w:bottom w:w="150" w:type="dxa"/>
              <w:right w:w="240" w:type="dxa"/>
            </w:tcMar>
            <w:vAlign w:val="center"/>
            <w:hideMark/>
          </w:tcPr>
          <w:p w14:paraId="16AEB761"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55</w:t>
            </w:r>
          </w:p>
        </w:tc>
        <w:tc>
          <w:tcPr>
            <w:tcW w:w="0" w:type="auto"/>
            <w:tcMar>
              <w:top w:w="150" w:type="dxa"/>
              <w:left w:w="240" w:type="dxa"/>
              <w:bottom w:w="150" w:type="dxa"/>
              <w:right w:w="0" w:type="dxa"/>
            </w:tcMar>
            <w:vAlign w:val="center"/>
            <w:hideMark/>
          </w:tcPr>
          <w:p w14:paraId="47BDC5A7"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42.3%</w:t>
            </w:r>
          </w:p>
        </w:tc>
      </w:tr>
      <w:tr w:rsidR="00CA536C" w:rsidRPr="00CA536C" w14:paraId="625219A0" w14:textId="77777777" w:rsidTr="000154F0">
        <w:tc>
          <w:tcPr>
            <w:tcW w:w="0" w:type="auto"/>
            <w:tcMar>
              <w:top w:w="150" w:type="dxa"/>
              <w:left w:w="0" w:type="dxa"/>
              <w:bottom w:w="150" w:type="dxa"/>
              <w:right w:w="240" w:type="dxa"/>
            </w:tcMar>
            <w:vAlign w:val="center"/>
            <w:hideMark/>
          </w:tcPr>
          <w:p w14:paraId="7E1DD638" w14:textId="77777777" w:rsidR="00CA536C" w:rsidRPr="00CA536C" w:rsidRDefault="00CA536C" w:rsidP="000154F0">
            <w:pPr>
              <w:jc w:val="center"/>
              <w:rPr>
                <w:rFonts w:ascii="Sakkal Majalla" w:hAnsi="Sakkal Majalla" w:cs="Sakkal Majalla"/>
                <w:sz w:val="28"/>
                <w:szCs w:val="28"/>
                <w:lang w:val="en-AE"/>
              </w:rPr>
            </w:pPr>
          </w:p>
        </w:tc>
        <w:tc>
          <w:tcPr>
            <w:tcW w:w="0" w:type="auto"/>
            <w:tcMar>
              <w:top w:w="150" w:type="dxa"/>
              <w:left w:w="240" w:type="dxa"/>
              <w:bottom w:w="150" w:type="dxa"/>
              <w:right w:w="240" w:type="dxa"/>
            </w:tcMar>
            <w:vAlign w:val="center"/>
            <w:hideMark/>
          </w:tcPr>
          <w:p w14:paraId="59B00FE3"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صغيرة</w:t>
            </w:r>
            <w:r w:rsidRPr="00CA536C">
              <w:rPr>
                <w:rFonts w:ascii="Sakkal Majalla" w:hAnsi="Sakkal Majalla" w:cs="Sakkal Majalla"/>
                <w:sz w:val="28"/>
                <w:szCs w:val="28"/>
                <w:lang w:val="en-AE"/>
              </w:rPr>
              <w:t xml:space="preserve"> (&lt; 10 </w:t>
            </w:r>
            <w:r w:rsidRPr="00CA536C">
              <w:rPr>
                <w:rFonts w:ascii="Sakkal Majalla" w:hAnsi="Sakkal Majalla" w:cs="Sakkal Majalla"/>
                <w:sz w:val="28"/>
                <w:szCs w:val="28"/>
                <w:rtl/>
                <w:lang w:val="en-AE"/>
              </w:rPr>
              <w:t>ميجاوات</w:t>
            </w:r>
            <w:r w:rsidRPr="00CA536C">
              <w:rPr>
                <w:rFonts w:ascii="Sakkal Majalla" w:hAnsi="Sakkal Majalla" w:cs="Sakkal Majalla"/>
                <w:sz w:val="28"/>
                <w:szCs w:val="28"/>
                <w:lang w:val="en-AE"/>
              </w:rPr>
              <w:t>)</w:t>
            </w:r>
          </w:p>
        </w:tc>
        <w:tc>
          <w:tcPr>
            <w:tcW w:w="0" w:type="auto"/>
            <w:tcMar>
              <w:top w:w="150" w:type="dxa"/>
              <w:left w:w="240" w:type="dxa"/>
              <w:bottom w:w="150" w:type="dxa"/>
              <w:right w:w="240" w:type="dxa"/>
            </w:tcMar>
            <w:vAlign w:val="center"/>
            <w:hideMark/>
          </w:tcPr>
          <w:p w14:paraId="525E66E2"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25</w:t>
            </w:r>
          </w:p>
        </w:tc>
        <w:tc>
          <w:tcPr>
            <w:tcW w:w="0" w:type="auto"/>
            <w:tcMar>
              <w:top w:w="150" w:type="dxa"/>
              <w:left w:w="240" w:type="dxa"/>
              <w:bottom w:w="150" w:type="dxa"/>
              <w:right w:w="0" w:type="dxa"/>
            </w:tcMar>
            <w:vAlign w:val="center"/>
            <w:hideMark/>
          </w:tcPr>
          <w:p w14:paraId="0A9DC9C4"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19.2%</w:t>
            </w:r>
          </w:p>
        </w:tc>
      </w:tr>
    </w:tbl>
    <w:p w14:paraId="67BD5BA5" w14:textId="77777777" w:rsidR="00CA536C" w:rsidRPr="00CA536C" w:rsidRDefault="00CB3AA1" w:rsidP="00CA536C">
      <w:pPr>
        <w:rPr>
          <w:rFonts w:ascii="Sakkal Majalla" w:hAnsi="Sakkal Majalla" w:cs="Sakkal Majalla"/>
          <w:sz w:val="28"/>
          <w:szCs w:val="28"/>
          <w:lang w:val="en-AE"/>
        </w:rPr>
      </w:pPr>
      <w:r>
        <w:rPr>
          <w:rFonts w:ascii="Sakkal Majalla" w:hAnsi="Sakkal Majalla" w:cs="Sakkal Majalla"/>
          <w:sz w:val="28"/>
          <w:szCs w:val="28"/>
          <w:lang w:val="en-AE"/>
        </w:rPr>
        <w:pict w14:anchorId="0FCB2D56">
          <v:rect id="_x0000_i1046" style="width:0;height:.75pt" o:hralign="center" o:hrstd="t" o:hr="t" fillcolor="#a0a0a0" stroked="f"/>
        </w:pict>
      </w:r>
    </w:p>
    <w:p w14:paraId="6671C745" w14:textId="77777777" w:rsidR="00CA536C" w:rsidRPr="00CA536C" w:rsidRDefault="00CA536C" w:rsidP="00CA536C">
      <w:pPr>
        <w:rPr>
          <w:rFonts w:ascii="Sakkal Majalla" w:hAnsi="Sakkal Majalla" w:cs="Sakkal Majalla"/>
          <w:b/>
          <w:bCs/>
          <w:sz w:val="28"/>
          <w:szCs w:val="28"/>
          <w:lang w:val="en-AE"/>
        </w:rPr>
      </w:pPr>
      <w:r w:rsidRPr="00CA536C">
        <w:rPr>
          <w:rFonts w:ascii="Sakkal Majalla" w:hAnsi="Sakkal Majalla" w:cs="Sakkal Majalla"/>
          <w:b/>
          <w:bCs/>
          <w:sz w:val="28"/>
          <w:szCs w:val="28"/>
          <w:lang w:val="en-AE"/>
        </w:rPr>
        <w:t xml:space="preserve">4.3. </w:t>
      </w:r>
      <w:r w:rsidRPr="00CA536C">
        <w:rPr>
          <w:rFonts w:ascii="Sakkal Majalla" w:hAnsi="Sakkal Majalla" w:cs="Sakkal Majalla"/>
          <w:b/>
          <w:bCs/>
          <w:sz w:val="28"/>
          <w:szCs w:val="28"/>
          <w:rtl/>
          <w:lang w:val="en-AE"/>
        </w:rPr>
        <w:t>عرض نتائج الاستبيان (البيانات الكمية)</w:t>
      </w:r>
    </w:p>
    <w:p w14:paraId="35F69C5A" w14:textId="77777777" w:rsidR="00CA536C" w:rsidRPr="00CA536C" w:rsidRDefault="00CA536C" w:rsidP="00CA536C">
      <w:pPr>
        <w:rPr>
          <w:rFonts w:ascii="Sakkal Majalla" w:hAnsi="Sakkal Majalla" w:cs="Sakkal Majalla"/>
          <w:sz w:val="28"/>
          <w:szCs w:val="28"/>
          <w:lang w:val="en-AE"/>
        </w:rPr>
      </w:pPr>
      <w:r w:rsidRPr="00CA536C">
        <w:rPr>
          <w:rFonts w:ascii="Sakkal Majalla" w:hAnsi="Sakkal Majalla" w:cs="Sakkal Majalla"/>
          <w:sz w:val="28"/>
          <w:szCs w:val="28"/>
          <w:rtl/>
          <w:lang w:val="en-AE"/>
        </w:rPr>
        <w:t>سيتم تقسيم هذا القسم حسب أقسام الاستبيان</w:t>
      </w:r>
      <w:r w:rsidRPr="00CA536C">
        <w:rPr>
          <w:rFonts w:ascii="Sakkal Majalla" w:hAnsi="Sakkal Majalla" w:cs="Sakkal Majalla"/>
          <w:sz w:val="28"/>
          <w:szCs w:val="28"/>
          <w:lang w:val="en-AE"/>
        </w:rPr>
        <w:t>.</w:t>
      </w:r>
    </w:p>
    <w:p w14:paraId="50D8ECF4" w14:textId="77777777" w:rsidR="00CA536C" w:rsidRPr="00CA536C" w:rsidRDefault="00CA536C" w:rsidP="00CA536C">
      <w:pPr>
        <w:rPr>
          <w:rFonts w:ascii="Sakkal Majalla" w:hAnsi="Sakkal Majalla" w:cs="Sakkal Majalla"/>
          <w:sz w:val="28"/>
          <w:szCs w:val="28"/>
          <w:lang w:val="en-AE"/>
        </w:rPr>
      </w:pPr>
      <w:r w:rsidRPr="00CA536C">
        <w:rPr>
          <w:rFonts w:ascii="Sakkal Majalla" w:hAnsi="Sakkal Majalla" w:cs="Sakkal Majalla"/>
          <w:b/>
          <w:bCs/>
          <w:sz w:val="28"/>
          <w:szCs w:val="28"/>
          <w:lang w:val="en-AE"/>
        </w:rPr>
        <w:t xml:space="preserve">4.3.1. </w:t>
      </w:r>
      <w:r w:rsidRPr="00CA536C">
        <w:rPr>
          <w:rFonts w:ascii="Sakkal Majalla" w:hAnsi="Sakkal Majalla" w:cs="Sakkal Majalla"/>
          <w:b/>
          <w:bCs/>
          <w:sz w:val="28"/>
          <w:szCs w:val="28"/>
          <w:rtl/>
          <w:lang w:val="en-AE"/>
        </w:rPr>
        <w:t>نتائج متعلقة باستراتيجيات الشراء السائدة</w:t>
      </w:r>
    </w:p>
    <w:p w14:paraId="2D0738B0" w14:textId="77777777" w:rsidR="00CA536C" w:rsidRPr="00CA536C" w:rsidRDefault="00CA536C" w:rsidP="00314C6D">
      <w:pPr>
        <w:numPr>
          <w:ilvl w:val="0"/>
          <w:numId w:val="35"/>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الغرض</w:t>
      </w:r>
      <w:r w:rsidRPr="00CA536C">
        <w:rPr>
          <w:rFonts w:ascii="Sakkal Majalla" w:hAnsi="Sakkal Majalla" w:cs="Sakkal Majalla"/>
          <w:b/>
          <w:bCs/>
          <w:sz w:val="28"/>
          <w:szCs w:val="28"/>
          <w:lang w:val="en-AE"/>
        </w:rPr>
        <w:t>:</w:t>
      </w:r>
      <w:r w:rsidRPr="00CA536C">
        <w:rPr>
          <w:rFonts w:ascii="Sakkal Majalla" w:hAnsi="Sakkal Majalla" w:cs="Sakkal Majalla"/>
          <w:sz w:val="28"/>
          <w:szCs w:val="28"/>
          <w:lang w:val="en-AE"/>
        </w:rPr>
        <w:t> </w:t>
      </w:r>
      <w:r w:rsidRPr="00CA536C">
        <w:rPr>
          <w:rFonts w:ascii="Sakkal Majalla" w:hAnsi="Sakkal Majalla" w:cs="Sakkal Majalla"/>
          <w:sz w:val="28"/>
          <w:szCs w:val="28"/>
          <w:rtl/>
          <w:lang w:val="en-AE"/>
        </w:rPr>
        <w:t>الإجابة على السؤال البحثي الأول المتعلق بأنماط الاستراتيجيات</w:t>
      </w:r>
      <w:r w:rsidRPr="00CA536C">
        <w:rPr>
          <w:rFonts w:ascii="Sakkal Majalla" w:hAnsi="Sakkal Majalla" w:cs="Sakkal Majalla"/>
          <w:sz w:val="28"/>
          <w:szCs w:val="28"/>
          <w:lang w:val="en-AE"/>
        </w:rPr>
        <w:t>.</w:t>
      </w:r>
    </w:p>
    <w:p w14:paraId="09168EEF" w14:textId="77777777" w:rsidR="00CA536C" w:rsidRPr="00CA536C" w:rsidRDefault="00CA536C" w:rsidP="00314C6D">
      <w:pPr>
        <w:numPr>
          <w:ilvl w:val="0"/>
          <w:numId w:val="35"/>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طريقة العرض</w:t>
      </w:r>
      <w:r w:rsidRPr="00CA536C">
        <w:rPr>
          <w:rFonts w:ascii="Sakkal Majalla" w:hAnsi="Sakkal Majalla" w:cs="Sakkal Majalla"/>
          <w:b/>
          <w:bCs/>
          <w:sz w:val="28"/>
          <w:szCs w:val="28"/>
          <w:lang w:val="en-AE"/>
        </w:rPr>
        <w:t>:</w:t>
      </w:r>
      <w:r w:rsidRPr="00CA536C">
        <w:rPr>
          <w:rFonts w:ascii="Sakkal Majalla" w:hAnsi="Sakkal Majalla" w:cs="Sakkal Majalla"/>
          <w:sz w:val="28"/>
          <w:szCs w:val="28"/>
          <w:lang w:val="en-AE"/>
        </w:rPr>
        <w:t> </w:t>
      </w:r>
      <w:r w:rsidRPr="00CA536C">
        <w:rPr>
          <w:rFonts w:ascii="Sakkal Majalla" w:hAnsi="Sakkal Majalla" w:cs="Sakkal Majalla"/>
          <w:b/>
          <w:bCs/>
          <w:sz w:val="28"/>
          <w:szCs w:val="28"/>
          <w:rtl/>
          <w:lang w:val="en-AE"/>
        </w:rPr>
        <w:t>جداول للمتوسطات والانحراف المعياري</w:t>
      </w:r>
      <w:r w:rsidRPr="00CA536C">
        <w:rPr>
          <w:rFonts w:ascii="Sakkal Majalla" w:hAnsi="Sakkal Majalla" w:cs="Sakkal Majalla"/>
          <w:sz w:val="28"/>
          <w:szCs w:val="28"/>
          <w:lang w:val="en-AE"/>
        </w:rPr>
        <w:t>.</w:t>
      </w:r>
    </w:p>
    <w:p w14:paraId="417615E1" w14:textId="77777777" w:rsidR="00CA536C" w:rsidRPr="00CA536C" w:rsidRDefault="00CA536C" w:rsidP="00314C6D">
      <w:pPr>
        <w:numPr>
          <w:ilvl w:val="0"/>
          <w:numId w:val="35"/>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مثال على جدول (4-2): المتوسطات والانحرافات المعيارية لبنود استراتيجيات الشراء (مقياس من 1-5)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71"/>
        <w:gridCol w:w="3010"/>
        <w:gridCol w:w="1683"/>
        <w:gridCol w:w="1678"/>
        <w:gridCol w:w="1580"/>
      </w:tblGrid>
      <w:tr w:rsidR="00CA536C" w:rsidRPr="00CA536C" w14:paraId="2DF2E0A7" w14:textId="77777777" w:rsidTr="000154F0">
        <w:trPr>
          <w:tblHeader/>
        </w:trPr>
        <w:tc>
          <w:tcPr>
            <w:tcW w:w="0" w:type="auto"/>
            <w:shd w:val="clear" w:color="auto" w:fill="8EAADB" w:themeFill="accent1" w:themeFillTint="99"/>
            <w:tcMar>
              <w:top w:w="150" w:type="dxa"/>
              <w:left w:w="0" w:type="dxa"/>
              <w:bottom w:w="150" w:type="dxa"/>
              <w:right w:w="240" w:type="dxa"/>
            </w:tcMar>
            <w:vAlign w:val="center"/>
            <w:hideMark/>
          </w:tcPr>
          <w:p w14:paraId="6A323546"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رقم البند</w:t>
            </w:r>
          </w:p>
        </w:tc>
        <w:tc>
          <w:tcPr>
            <w:tcW w:w="0" w:type="auto"/>
            <w:shd w:val="clear" w:color="auto" w:fill="8EAADB" w:themeFill="accent1" w:themeFillTint="99"/>
            <w:tcMar>
              <w:top w:w="150" w:type="dxa"/>
              <w:left w:w="240" w:type="dxa"/>
              <w:bottom w:w="150" w:type="dxa"/>
              <w:right w:w="240" w:type="dxa"/>
            </w:tcMar>
            <w:vAlign w:val="center"/>
            <w:hideMark/>
          </w:tcPr>
          <w:p w14:paraId="2332A4C9"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العبارة</w:t>
            </w:r>
          </w:p>
        </w:tc>
        <w:tc>
          <w:tcPr>
            <w:tcW w:w="0" w:type="auto"/>
            <w:shd w:val="clear" w:color="auto" w:fill="8EAADB" w:themeFill="accent1" w:themeFillTint="99"/>
            <w:tcMar>
              <w:top w:w="150" w:type="dxa"/>
              <w:left w:w="240" w:type="dxa"/>
              <w:bottom w:w="150" w:type="dxa"/>
              <w:right w:w="240" w:type="dxa"/>
            </w:tcMar>
            <w:vAlign w:val="center"/>
            <w:hideMark/>
          </w:tcPr>
          <w:p w14:paraId="68E86B23"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المتوسط الحسابي</w:t>
            </w:r>
          </w:p>
        </w:tc>
        <w:tc>
          <w:tcPr>
            <w:tcW w:w="0" w:type="auto"/>
            <w:shd w:val="clear" w:color="auto" w:fill="8EAADB" w:themeFill="accent1" w:themeFillTint="99"/>
            <w:tcMar>
              <w:top w:w="150" w:type="dxa"/>
              <w:left w:w="240" w:type="dxa"/>
              <w:bottom w:w="150" w:type="dxa"/>
              <w:right w:w="240" w:type="dxa"/>
            </w:tcMar>
            <w:vAlign w:val="center"/>
            <w:hideMark/>
          </w:tcPr>
          <w:p w14:paraId="37631FCB"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الانحراف المعياري</w:t>
            </w:r>
          </w:p>
        </w:tc>
        <w:tc>
          <w:tcPr>
            <w:tcW w:w="0" w:type="auto"/>
            <w:shd w:val="clear" w:color="auto" w:fill="8EAADB" w:themeFill="accent1" w:themeFillTint="99"/>
            <w:tcMar>
              <w:top w:w="150" w:type="dxa"/>
              <w:left w:w="240" w:type="dxa"/>
              <w:bottom w:w="150" w:type="dxa"/>
              <w:right w:w="240" w:type="dxa"/>
            </w:tcMar>
            <w:vAlign w:val="center"/>
            <w:hideMark/>
          </w:tcPr>
          <w:p w14:paraId="70C76ECF"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مستوى الانتشار</w:t>
            </w:r>
          </w:p>
        </w:tc>
      </w:tr>
      <w:tr w:rsidR="00CA536C" w:rsidRPr="00CA536C" w14:paraId="3230D40D" w14:textId="77777777" w:rsidTr="000154F0">
        <w:tc>
          <w:tcPr>
            <w:tcW w:w="0" w:type="auto"/>
            <w:tcMar>
              <w:top w:w="150" w:type="dxa"/>
              <w:left w:w="0" w:type="dxa"/>
              <w:bottom w:w="150" w:type="dxa"/>
              <w:right w:w="240" w:type="dxa"/>
            </w:tcMar>
            <w:vAlign w:val="center"/>
            <w:hideMark/>
          </w:tcPr>
          <w:p w14:paraId="59A13E68"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B1</w:t>
            </w:r>
          </w:p>
        </w:tc>
        <w:tc>
          <w:tcPr>
            <w:tcW w:w="0" w:type="auto"/>
            <w:tcMar>
              <w:top w:w="150" w:type="dxa"/>
              <w:left w:w="240" w:type="dxa"/>
              <w:bottom w:w="150" w:type="dxa"/>
              <w:right w:w="240" w:type="dxa"/>
            </w:tcMar>
            <w:vAlign w:val="center"/>
            <w:hideMark/>
          </w:tcPr>
          <w:p w14:paraId="19E41086"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نعتمد على السعر المبدئي كمعيار حاسم</w:t>
            </w:r>
            <w:r w:rsidRPr="00CA536C">
              <w:rPr>
                <w:rFonts w:ascii="Sakkal Majalla" w:hAnsi="Sakkal Majalla" w:cs="Sakkal Majalla"/>
                <w:sz w:val="28"/>
                <w:szCs w:val="28"/>
                <w:lang w:val="en-AE"/>
              </w:rPr>
              <w:t>.</w:t>
            </w:r>
          </w:p>
        </w:tc>
        <w:tc>
          <w:tcPr>
            <w:tcW w:w="0" w:type="auto"/>
            <w:tcMar>
              <w:top w:w="150" w:type="dxa"/>
              <w:left w:w="240" w:type="dxa"/>
              <w:bottom w:w="150" w:type="dxa"/>
              <w:right w:w="240" w:type="dxa"/>
            </w:tcMar>
            <w:vAlign w:val="center"/>
            <w:hideMark/>
          </w:tcPr>
          <w:p w14:paraId="5D5A9801"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4.35</w:t>
            </w:r>
          </w:p>
        </w:tc>
        <w:tc>
          <w:tcPr>
            <w:tcW w:w="0" w:type="auto"/>
            <w:tcMar>
              <w:top w:w="150" w:type="dxa"/>
              <w:left w:w="240" w:type="dxa"/>
              <w:bottom w:w="150" w:type="dxa"/>
              <w:right w:w="240" w:type="dxa"/>
            </w:tcMar>
            <w:vAlign w:val="center"/>
            <w:hideMark/>
          </w:tcPr>
          <w:p w14:paraId="77864875"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0.71</w:t>
            </w:r>
          </w:p>
        </w:tc>
        <w:tc>
          <w:tcPr>
            <w:tcW w:w="0" w:type="auto"/>
            <w:tcMar>
              <w:top w:w="150" w:type="dxa"/>
              <w:left w:w="240" w:type="dxa"/>
              <w:bottom w:w="150" w:type="dxa"/>
              <w:right w:w="0" w:type="dxa"/>
            </w:tcMar>
            <w:vAlign w:val="center"/>
            <w:hideMark/>
          </w:tcPr>
          <w:p w14:paraId="7596B87F"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مرتفع جداً</w:t>
            </w:r>
          </w:p>
        </w:tc>
      </w:tr>
      <w:tr w:rsidR="00CA536C" w:rsidRPr="00CA536C" w14:paraId="192DCA52" w14:textId="77777777" w:rsidTr="000154F0">
        <w:tc>
          <w:tcPr>
            <w:tcW w:w="0" w:type="auto"/>
            <w:tcMar>
              <w:top w:w="150" w:type="dxa"/>
              <w:left w:w="0" w:type="dxa"/>
              <w:bottom w:w="150" w:type="dxa"/>
              <w:right w:w="240" w:type="dxa"/>
            </w:tcMar>
            <w:vAlign w:val="center"/>
            <w:hideMark/>
          </w:tcPr>
          <w:p w14:paraId="1643D091"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B2</w:t>
            </w:r>
          </w:p>
        </w:tc>
        <w:tc>
          <w:tcPr>
            <w:tcW w:w="0" w:type="auto"/>
            <w:tcMar>
              <w:top w:w="150" w:type="dxa"/>
              <w:left w:w="240" w:type="dxa"/>
              <w:bottom w:w="150" w:type="dxa"/>
              <w:right w:w="240" w:type="dxa"/>
            </w:tcMar>
            <w:vAlign w:val="center"/>
            <w:hideMark/>
          </w:tcPr>
          <w:p w14:paraId="42A4F5FC"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نهتم بسمعة وموثوقية المورد</w:t>
            </w:r>
            <w:r w:rsidRPr="00CA536C">
              <w:rPr>
                <w:rFonts w:ascii="Sakkal Majalla" w:hAnsi="Sakkal Majalla" w:cs="Sakkal Majalla"/>
                <w:sz w:val="28"/>
                <w:szCs w:val="28"/>
                <w:lang w:val="en-AE"/>
              </w:rPr>
              <w:t>.</w:t>
            </w:r>
          </w:p>
        </w:tc>
        <w:tc>
          <w:tcPr>
            <w:tcW w:w="0" w:type="auto"/>
            <w:tcMar>
              <w:top w:w="150" w:type="dxa"/>
              <w:left w:w="240" w:type="dxa"/>
              <w:bottom w:w="150" w:type="dxa"/>
              <w:right w:w="240" w:type="dxa"/>
            </w:tcMar>
            <w:vAlign w:val="center"/>
            <w:hideMark/>
          </w:tcPr>
          <w:p w14:paraId="4D7D9DF0"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3.80</w:t>
            </w:r>
          </w:p>
        </w:tc>
        <w:tc>
          <w:tcPr>
            <w:tcW w:w="0" w:type="auto"/>
            <w:tcMar>
              <w:top w:w="150" w:type="dxa"/>
              <w:left w:w="240" w:type="dxa"/>
              <w:bottom w:w="150" w:type="dxa"/>
              <w:right w:w="240" w:type="dxa"/>
            </w:tcMar>
            <w:vAlign w:val="center"/>
            <w:hideMark/>
          </w:tcPr>
          <w:p w14:paraId="6720CE69"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0.95</w:t>
            </w:r>
          </w:p>
        </w:tc>
        <w:tc>
          <w:tcPr>
            <w:tcW w:w="0" w:type="auto"/>
            <w:tcMar>
              <w:top w:w="150" w:type="dxa"/>
              <w:left w:w="240" w:type="dxa"/>
              <w:bottom w:w="150" w:type="dxa"/>
              <w:right w:w="0" w:type="dxa"/>
            </w:tcMar>
            <w:vAlign w:val="center"/>
            <w:hideMark/>
          </w:tcPr>
          <w:p w14:paraId="709B8442"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مرتفع</w:t>
            </w:r>
          </w:p>
        </w:tc>
      </w:tr>
      <w:tr w:rsidR="00CA536C" w:rsidRPr="00CA536C" w14:paraId="65EF77BC" w14:textId="77777777" w:rsidTr="000154F0">
        <w:tc>
          <w:tcPr>
            <w:tcW w:w="0" w:type="auto"/>
            <w:tcMar>
              <w:top w:w="150" w:type="dxa"/>
              <w:left w:w="0" w:type="dxa"/>
              <w:bottom w:w="150" w:type="dxa"/>
              <w:right w:w="240" w:type="dxa"/>
            </w:tcMar>
            <w:vAlign w:val="center"/>
            <w:hideMark/>
          </w:tcPr>
          <w:p w14:paraId="0CB76676"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B3</w:t>
            </w:r>
          </w:p>
        </w:tc>
        <w:tc>
          <w:tcPr>
            <w:tcW w:w="0" w:type="auto"/>
            <w:tcMar>
              <w:top w:w="150" w:type="dxa"/>
              <w:left w:w="240" w:type="dxa"/>
              <w:bottom w:w="150" w:type="dxa"/>
              <w:right w:w="240" w:type="dxa"/>
            </w:tcMar>
            <w:vAlign w:val="center"/>
            <w:hideMark/>
          </w:tcPr>
          <w:p w14:paraId="72E278F5"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نحسب التكلفة الإجمالية للملكية</w:t>
            </w:r>
            <w:r w:rsidRPr="00CA536C">
              <w:rPr>
                <w:rFonts w:ascii="Sakkal Majalla" w:hAnsi="Sakkal Majalla" w:cs="Sakkal Majalla"/>
                <w:sz w:val="28"/>
                <w:szCs w:val="28"/>
                <w:lang w:val="en-AE"/>
              </w:rPr>
              <w:t xml:space="preserve"> (TCO).</w:t>
            </w:r>
          </w:p>
        </w:tc>
        <w:tc>
          <w:tcPr>
            <w:tcW w:w="0" w:type="auto"/>
            <w:tcMar>
              <w:top w:w="150" w:type="dxa"/>
              <w:left w:w="240" w:type="dxa"/>
              <w:bottom w:w="150" w:type="dxa"/>
              <w:right w:w="240" w:type="dxa"/>
            </w:tcMar>
            <w:vAlign w:val="center"/>
            <w:hideMark/>
          </w:tcPr>
          <w:p w14:paraId="754742C4"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2.10</w:t>
            </w:r>
          </w:p>
        </w:tc>
        <w:tc>
          <w:tcPr>
            <w:tcW w:w="0" w:type="auto"/>
            <w:tcMar>
              <w:top w:w="150" w:type="dxa"/>
              <w:left w:w="240" w:type="dxa"/>
              <w:bottom w:w="150" w:type="dxa"/>
              <w:right w:w="240" w:type="dxa"/>
            </w:tcMar>
            <w:vAlign w:val="center"/>
            <w:hideMark/>
          </w:tcPr>
          <w:p w14:paraId="49D94B78"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1.12</w:t>
            </w:r>
          </w:p>
        </w:tc>
        <w:tc>
          <w:tcPr>
            <w:tcW w:w="0" w:type="auto"/>
            <w:tcMar>
              <w:top w:w="150" w:type="dxa"/>
              <w:left w:w="240" w:type="dxa"/>
              <w:bottom w:w="150" w:type="dxa"/>
              <w:right w:w="0" w:type="dxa"/>
            </w:tcMar>
            <w:vAlign w:val="center"/>
            <w:hideMark/>
          </w:tcPr>
          <w:p w14:paraId="30311495" w14:textId="77777777" w:rsidR="00CA536C" w:rsidRPr="00CA536C" w:rsidRDefault="00CA536C" w:rsidP="000154F0">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منخفض</w:t>
            </w:r>
          </w:p>
        </w:tc>
      </w:tr>
    </w:tbl>
    <w:p w14:paraId="2ED15ECF" w14:textId="77777777" w:rsidR="00CA536C" w:rsidRPr="00CA536C" w:rsidRDefault="00CA536C" w:rsidP="00CA536C">
      <w:pPr>
        <w:rPr>
          <w:rFonts w:ascii="Sakkal Majalla" w:hAnsi="Sakkal Majalla" w:cs="Sakkal Majalla"/>
          <w:sz w:val="28"/>
          <w:szCs w:val="28"/>
          <w:lang w:val="en-AE"/>
        </w:rPr>
      </w:pPr>
      <w:r w:rsidRPr="00CA536C">
        <w:rPr>
          <w:rFonts w:ascii="Sakkal Majalla" w:hAnsi="Sakkal Majalla" w:cs="Sakkal Majalla"/>
          <w:b/>
          <w:bCs/>
          <w:sz w:val="28"/>
          <w:szCs w:val="28"/>
          <w:rtl/>
          <w:lang w:val="en-AE"/>
        </w:rPr>
        <w:t>النتيجة الرئيسية</w:t>
      </w:r>
      <w:r w:rsidRPr="00CA536C">
        <w:rPr>
          <w:rFonts w:ascii="Sakkal Majalla" w:hAnsi="Sakkal Majalla" w:cs="Sakkal Majalla"/>
          <w:b/>
          <w:bCs/>
          <w:sz w:val="28"/>
          <w:szCs w:val="28"/>
          <w:lang w:val="en-AE"/>
        </w:rPr>
        <w:t>:</w:t>
      </w:r>
      <w:r w:rsidRPr="00CA536C">
        <w:rPr>
          <w:rFonts w:ascii="Sakkal Majalla" w:hAnsi="Sakkal Majalla" w:cs="Sakkal Majalla"/>
          <w:sz w:val="28"/>
          <w:szCs w:val="28"/>
          <w:lang w:val="en-AE"/>
        </w:rPr>
        <w:t> </w:t>
      </w:r>
      <w:r w:rsidRPr="00CA536C">
        <w:rPr>
          <w:rFonts w:ascii="Sakkal Majalla" w:hAnsi="Sakkal Majalla" w:cs="Sakkal Majalla"/>
          <w:sz w:val="28"/>
          <w:szCs w:val="28"/>
          <w:rtl/>
          <w:lang w:val="en-AE"/>
        </w:rPr>
        <w:t>يظهر من الجدول أن الاعتماد على </w:t>
      </w:r>
      <w:r w:rsidRPr="00CA536C">
        <w:rPr>
          <w:rFonts w:ascii="Sakkal Majalla" w:hAnsi="Sakkal Majalla" w:cs="Sakkal Majalla"/>
          <w:b/>
          <w:bCs/>
          <w:sz w:val="28"/>
          <w:szCs w:val="28"/>
          <w:rtl/>
          <w:lang w:val="en-AE"/>
        </w:rPr>
        <w:t>السعر المبدئي</w:t>
      </w:r>
      <w:r w:rsidRPr="00CA536C">
        <w:rPr>
          <w:rFonts w:ascii="Sakkal Majalla" w:hAnsi="Sakkal Majalla" w:cs="Sakkal Majalla"/>
          <w:sz w:val="28"/>
          <w:szCs w:val="28"/>
          <w:rtl/>
          <w:lang w:val="en-AE"/>
        </w:rPr>
        <w:t> لا يزال هو الاستراتيجية السائدة بشدة (متوسط 4.35)، بينما تطبيق </w:t>
      </w:r>
      <w:r w:rsidRPr="00CA536C">
        <w:rPr>
          <w:rFonts w:ascii="Sakkal Majalla" w:hAnsi="Sakkal Majalla" w:cs="Sakkal Majalla"/>
          <w:b/>
          <w:bCs/>
          <w:sz w:val="28"/>
          <w:szCs w:val="28"/>
          <w:lang w:val="en-AE"/>
        </w:rPr>
        <w:t>TCO</w:t>
      </w:r>
      <w:r w:rsidRPr="00CA536C">
        <w:rPr>
          <w:rFonts w:ascii="Sakkal Majalla" w:hAnsi="Sakkal Majalla" w:cs="Sakkal Majalla"/>
          <w:sz w:val="28"/>
          <w:szCs w:val="28"/>
          <w:lang w:val="en-AE"/>
        </w:rPr>
        <w:t> </w:t>
      </w:r>
      <w:r w:rsidRPr="00CA536C">
        <w:rPr>
          <w:rFonts w:ascii="Sakkal Majalla" w:hAnsi="Sakkal Majalla" w:cs="Sakkal Majalla"/>
          <w:sz w:val="28"/>
          <w:szCs w:val="28"/>
          <w:rtl/>
          <w:lang w:val="en-AE"/>
        </w:rPr>
        <w:t>لا يزال محدودًا (متوسط 2.10)</w:t>
      </w:r>
      <w:r w:rsidRPr="00CA536C">
        <w:rPr>
          <w:rFonts w:ascii="Sakkal Majalla" w:hAnsi="Sakkal Majalla" w:cs="Sakkal Majalla"/>
          <w:sz w:val="28"/>
          <w:szCs w:val="28"/>
          <w:lang w:val="en-AE"/>
        </w:rPr>
        <w:t>.</w:t>
      </w:r>
    </w:p>
    <w:p w14:paraId="312EFA2D" w14:textId="77777777" w:rsidR="00CA536C" w:rsidRPr="00CA536C" w:rsidRDefault="00CB3AA1" w:rsidP="00CA536C">
      <w:pPr>
        <w:rPr>
          <w:rFonts w:ascii="Sakkal Majalla" w:hAnsi="Sakkal Majalla" w:cs="Sakkal Majalla"/>
          <w:sz w:val="28"/>
          <w:szCs w:val="28"/>
          <w:lang w:val="en-AE"/>
        </w:rPr>
      </w:pPr>
      <w:r>
        <w:rPr>
          <w:rFonts w:ascii="Sakkal Majalla" w:hAnsi="Sakkal Majalla" w:cs="Sakkal Majalla"/>
          <w:sz w:val="28"/>
          <w:szCs w:val="28"/>
          <w:lang w:val="en-AE"/>
        </w:rPr>
        <w:lastRenderedPageBreak/>
        <w:pict w14:anchorId="0096F02C">
          <v:rect id="_x0000_i1047" style="width:0;height:.75pt" o:hralign="center" o:hrstd="t" o:hr="t" fillcolor="#a0a0a0" stroked="f"/>
        </w:pict>
      </w:r>
    </w:p>
    <w:p w14:paraId="7240550E" w14:textId="77777777" w:rsidR="00CA536C" w:rsidRPr="00CA536C" w:rsidRDefault="00CA536C" w:rsidP="00CA536C">
      <w:pPr>
        <w:rPr>
          <w:rFonts w:ascii="Sakkal Majalla" w:hAnsi="Sakkal Majalla" w:cs="Sakkal Majalla"/>
          <w:sz w:val="28"/>
          <w:szCs w:val="28"/>
          <w:lang w:val="en-AE"/>
        </w:rPr>
      </w:pPr>
      <w:r w:rsidRPr="00CA536C">
        <w:rPr>
          <w:rFonts w:ascii="Sakkal Majalla" w:hAnsi="Sakkal Majalla" w:cs="Sakkal Majalla"/>
          <w:b/>
          <w:bCs/>
          <w:sz w:val="28"/>
          <w:szCs w:val="28"/>
          <w:lang w:val="en-AE"/>
        </w:rPr>
        <w:t xml:space="preserve">4.3.2. </w:t>
      </w:r>
      <w:r w:rsidRPr="00CA536C">
        <w:rPr>
          <w:rFonts w:ascii="Sakkal Majalla" w:hAnsi="Sakkal Majalla" w:cs="Sakkal Majalla"/>
          <w:b/>
          <w:bCs/>
          <w:sz w:val="28"/>
          <w:szCs w:val="28"/>
          <w:rtl/>
          <w:lang w:val="en-AE"/>
        </w:rPr>
        <w:t>نتائج متعلقة بانتشار الهدر</w:t>
      </w:r>
      <w:r w:rsidRPr="00CA536C">
        <w:rPr>
          <w:rFonts w:ascii="Sakkal Majalla" w:hAnsi="Sakkal Majalla" w:cs="Sakkal Majalla"/>
          <w:b/>
          <w:bCs/>
          <w:sz w:val="28"/>
          <w:szCs w:val="28"/>
          <w:lang w:val="en-AE"/>
        </w:rPr>
        <w:t xml:space="preserve"> (The 8 Wastes)</w:t>
      </w:r>
    </w:p>
    <w:p w14:paraId="290BE995" w14:textId="77777777" w:rsidR="00CA536C" w:rsidRPr="00CA536C" w:rsidRDefault="00CA536C" w:rsidP="00314C6D">
      <w:pPr>
        <w:numPr>
          <w:ilvl w:val="0"/>
          <w:numId w:val="36"/>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الغرض</w:t>
      </w:r>
      <w:r w:rsidRPr="00CA536C">
        <w:rPr>
          <w:rFonts w:ascii="Sakkal Majalla" w:hAnsi="Sakkal Majalla" w:cs="Sakkal Majalla"/>
          <w:b/>
          <w:bCs/>
          <w:sz w:val="28"/>
          <w:szCs w:val="28"/>
          <w:lang w:val="en-AE"/>
        </w:rPr>
        <w:t>:</w:t>
      </w:r>
      <w:r w:rsidRPr="00CA536C">
        <w:rPr>
          <w:rFonts w:ascii="Sakkal Majalla" w:hAnsi="Sakkal Majalla" w:cs="Sakkal Majalla"/>
          <w:sz w:val="28"/>
          <w:szCs w:val="28"/>
          <w:lang w:val="en-AE"/>
        </w:rPr>
        <w:t> </w:t>
      </w:r>
      <w:r w:rsidRPr="00CA536C">
        <w:rPr>
          <w:rFonts w:ascii="Sakkal Majalla" w:hAnsi="Sakkal Majalla" w:cs="Sakkal Majalla"/>
          <w:sz w:val="28"/>
          <w:szCs w:val="28"/>
          <w:rtl/>
          <w:lang w:val="en-AE"/>
        </w:rPr>
        <w:t>الإجابة على السؤال البحثي الثاني</w:t>
      </w:r>
      <w:r w:rsidRPr="00CA536C">
        <w:rPr>
          <w:rFonts w:ascii="Sakkal Majalla" w:hAnsi="Sakkal Majalla" w:cs="Sakkal Majalla"/>
          <w:sz w:val="28"/>
          <w:szCs w:val="28"/>
          <w:lang w:val="en-AE"/>
        </w:rPr>
        <w:t>.</w:t>
      </w:r>
    </w:p>
    <w:p w14:paraId="490CB765" w14:textId="77777777" w:rsidR="00CA536C" w:rsidRPr="00CA536C" w:rsidRDefault="00CA536C" w:rsidP="00314C6D">
      <w:pPr>
        <w:numPr>
          <w:ilvl w:val="0"/>
          <w:numId w:val="36"/>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طريقة العرض</w:t>
      </w:r>
      <w:r w:rsidRPr="00CA536C">
        <w:rPr>
          <w:rFonts w:ascii="Sakkal Majalla" w:hAnsi="Sakkal Majalla" w:cs="Sakkal Majalla"/>
          <w:b/>
          <w:bCs/>
          <w:sz w:val="28"/>
          <w:szCs w:val="28"/>
          <w:lang w:val="en-AE"/>
        </w:rPr>
        <w:t>:</w:t>
      </w:r>
      <w:r w:rsidRPr="00CA536C">
        <w:rPr>
          <w:rFonts w:ascii="Sakkal Majalla" w:hAnsi="Sakkal Majalla" w:cs="Sakkal Majalla"/>
          <w:sz w:val="28"/>
          <w:szCs w:val="28"/>
          <w:lang w:val="en-AE"/>
        </w:rPr>
        <w:t> </w:t>
      </w:r>
      <w:r w:rsidRPr="00CA536C">
        <w:rPr>
          <w:rFonts w:ascii="Sakkal Majalla" w:hAnsi="Sakkal Majalla" w:cs="Sakkal Majalla"/>
          <w:b/>
          <w:bCs/>
          <w:sz w:val="28"/>
          <w:szCs w:val="28"/>
          <w:rtl/>
          <w:lang w:val="en-AE"/>
        </w:rPr>
        <w:t>مخطط أعمدة</w:t>
      </w:r>
      <w:r w:rsidRPr="00CA536C">
        <w:rPr>
          <w:rFonts w:ascii="Sakkal Majalla" w:hAnsi="Sakkal Majalla" w:cs="Sakkal Majalla"/>
          <w:sz w:val="28"/>
          <w:szCs w:val="28"/>
          <w:rtl/>
          <w:lang w:val="en-AE"/>
        </w:rPr>
        <w:t> لمقارنة متوسطات انتشار كل نوع هدر</w:t>
      </w:r>
      <w:r w:rsidRPr="00CA536C">
        <w:rPr>
          <w:rFonts w:ascii="Sakkal Majalla" w:hAnsi="Sakkal Majalla" w:cs="Sakkal Majalla"/>
          <w:sz w:val="28"/>
          <w:szCs w:val="28"/>
          <w:lang w:val="en-AE"/>
        </w:rPr>
        <w:t>.</w:t>
      </w:r>
    </w:p>
    <w:p w14:paraId="07E4755C" w14:textId="77777777" w:rsidR="00CA536C" w:rsidRPr="00CA536C" w:rsidRDefault="00CA536C" w:rsidP="00314C6D">
      <w:pPr>
        <w:numPr>
          <w:ilvl w:val="0"/>
          <w:numId w:val="36"/>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مثال على مخطط (4-1): متوسطات انتشار أنواع الهدر في عمليات المشتريات</w:t>
      </w:r>
    </w:p>
    <w:p w14:paraId="627711D4" w14:textId="7A239626" w:rsidR="00CA536C" w:rsidRPr="00CA536C" w:rsidRDefault="000154F0" w:rsidP="000154F0">
      <w:pPr>
        <w:rPr>
          <w:rFonts w:ascii="Sakkal Majalla" w:hAnsi="Sakkal Majalla" w:cs="Sakkal Majalla"/>
          <w:sz w:val="28"/>
          <w:szCs w:val="28"/>
          <w:u w:val="single"/>
          <w:lang w:val="en-AE"/>
        </w:rPr>
      </w:pPr>
      <w:r w:rsidRPr="000154F0">
        <w:rPr>
          <w:rFonts w:ascii="Sakkal Majalla" w:hAnsi="Sakkal Majalla" w:cs="Sakkal Majalla" w:hint="cs"/>
          <w:i/>
          <w:iCs/>
          <w:sz w:val="28"/>
          <w:szCs w:val="28"/>
          <w:u w:val="single"/>
          <w:rtl/>
          <w:lang w:val="en-AE"/>
        </w:rPr>
        <w:t>ت</w:t>
      </w:r>
      <w:r w:rsidR="00CA536C" w:rsidRPr="00CA536C">
        <w:rPr>
          <w:rFonts w:ascii="Sakkal Majalla" w:hAnsi="Sakkal Majalla" w:cs="Sakkal Majalla"/>
          <w:i/>
          <w:iCs/>
          <w:sz w:val="28"/>
          <w:szCs w:val="28"/>
          <w:u w:val="single"/>
          <w:rtl/>
          <w:lang w:val="en-AE"/>
        </w:rPr>
        <w:t>خيل مخطط أعمدة يظهر فيه "هدر الانتظار" و "هدر العيوب" بأعلى متوسطات، يليهما "هدر المخزون" و "هدر الحركة</w:t>
      </w:r>
      <w:r w:rsidR="00CA536C" w:rsidRPr="00CA536C">
        <w:rPr>
          <w:rFonts w:ascii="Sakkal Majalla" w:hAnsi="Sakkal Majalla" w:cs="Sakkal Majalla"/>
          <w:i/>
          <w:iCs/>
          <w:sz w:val="28"/>
          <w:szCs w:val="28"/>
          <w:u w:val="single"/>
          <w:lang w:val="en-AE"/>
        </w:rPr>
        <w:t>"</w:t>
      </w:r>
    </w:p>
    <w:p w14:paraId="0CF3CFD4" w14:textId="77777777" w:rsidR="00CA536C" w:rsidRPr="00CA536C" w:rsidRDefault="00CA536C" w:rsidP="00CA536C">
      <w:pPr>
        <w:rPr>
          <w:rFonts w:ascii="Sakkal Majalla" w:hAnsi="Sakkal Majalla" w:cs="Sakkal Majalla"/>
          <w:sz w:val="28"/>
          <w:szCs w:val="28"/>
          <w:lang w:val="en-AE"/>
        </w:rPr>
      </w:pPr>
      <w:r w:rsidRPr="00CA536C">
        <w:rPr>
          <w:rFonts w:ascii="Sakkal Majalla" w:hAnsi="Sakkal Majalla" w:cs="Sakkal Majalla"/>
          <w:b/>
          <w:bCs/>
          <w:sz w:val="28"/>
          <w:szCs w:val="28"/>
          <w:rtl/>
          <w:lang w:val="en-AE"/>
        </w:rPr>
        <w:t>النتيجة الرئيسية</w:t>
      </w:r>
      <w:r w:rsidRPr="00CA536C">
        <w:rPr>
          <w:rFonts w:ascii="Sakkal Majalla" w:hAnsi="Sakkal Majalla" w:cs="Sakkal Majalla"/>
          <w:b/>
          <w:bCs/>
          <w:sz w:val="28"/>
          <w:szCs w:val="28"/>
          <w:lang w:val="en-AE"/>
        </w:rPr>
        <w:t>:</w:t>
      </w:r>
      <w:r w:rsidRPr="00CA536C">
        <w:rPr>
          <w:rFonts w:ascii="Sakkal Majalla" w:hAnsi="Sakkal Majalla" w:cs="Sakkal Majalla"/>
          <w:sz w:val="28"/>
          <w:szCs w:val="28"/>
          <w:lang w:val="en-AE"/>
        </w:rPr>
        <w:t> </w:t>
      </w:r>
      <w:r w:rsidRPr="00CA536C">
        <w:rPr>
          <w:rFonts w:ascii="Sakkal Majalla" w:hAnsi="Sakkal Majalla" w:cs="Sakkal Majalla"/>
          <w:sz w:val="28"/>
          <w:szCs w:val="28"/>
          <w:rtl/>
          <w:lang w:val="en-AE"/>
        </w:rPr>
        <w:t>أظهرت النتائج أن </w:t>
      </w:r>
      <w:r w:rsidRPr="00CA536C">
        <w:rPr>
          <w:rFonts w:ascii="Sakkal Majalla" w:hAnsi="Sakkal Majalla" w:cs="Sakkal Majalla"/>
          <w:b/>
          <w:bCs/>
          <w:sz w:val="28"/>
          <w:szCs w:val="28"/>
          <w:rtl/>
          <w:lang w:val="en-AE"/>
        </w:rPr>
        <w:t>هدر الانتظار</w:t>
      </w:r>
      <w:r w:rsidRPr="00CA536C">
        <w:rPr>
          <w:rFonts w:ascii="Sakkal Majalla" w:hAnsi="Sakkal Majalla" w:cs="Sakkal Majalla"/>
          <w:sz w:val="28"/>
          <w:szCs w:val="28"/>
          <w:rtl/>
          <w:lang w:val="en-AE"/>
        </w:rPr>
        <w:t> (متوسط = 4.2) و </w:t>
      </w:r>
      <w:r w:rsidRPr="00CA536C">
        <w:rPr>
          <w:rFonts w:ascii="Sakkal Majalla" w:hAnsi="Sakkal Majalla" w:cs="Sakkal Majalla"/>
          <w:b/>
          <w:bCs/>
          <w:sz w:val="28"/>
          <w:szCs w:val="28"/>
          <w:rtl/>
          <w:lang w:val="en-AE"/>
        </w:rPr>
        <w:t>هدر العيوب</w:t>
      </w:r>
      <w:r w:rsidRPr="00CA536C">
        <w:rPr>
          <w:rFonts w:ascii="Sakkal Majalla" w:hAnsi="Sakkal Majalla" w:cs="Sakkal Majalla"/>
          <w:sz w:val="28"/>
          <w:szCs w:val="28"/>
          <w:rtl/>
          <w:lang w:val="en-AE"/>
        </w:rPr>
        <w:t> (متوسط = 3.9) هما أكثر أنواع الهدر انتشاراً وإزعاجاً في مشاريع العينة</w:t>
      </w:r>
      <w:r w:rsidRPr="00CA536C">
        <w:rPr>
          <w:rFonts w:ascii="Sakkal Majalla" w:hAnsi="Sakkal Majalla" w:cs="Sakkal Majalla"/>
          <w:sz w:val="28"/>
          <w:szCs w:val="28"/>
          <w:lang w:val="en-AE"/>
        </w:rPr>
        <w:t>.</w:t>
      </w:r>
    </w:p>
    <w:p w14:paraId="0078BB61" w14:textId="77777777" w:rsidR="00CA536C" w:rsidRPr="00CA536C" w:rsidRDefault="00CB3AA1" w:rsidP="00CA536C">
      <w:pPr>
        <w:rPr>
          <w:rFonts w:ascii="Sakkal Majalla" w:hAnsi="Sakkal Majalla" w:cs="Sakkal Majalla"/>
          <w:sz w:val="28"/>
          <w:szCs w:val="28"/>
          <w:lang w:val="en-AE"/>
        </w:rPr>
      </w:pPr>
      <w:r>
        <w:rPr>
          <w:rFonts w:ascii="Sakkal Majalla" w:hAnsi="Sakkal Majalla" w:cs="Sakkal Majalla"/>
          <w:sz w:val="28"/>
          <w:szCs w:val="28"/>
          <w:lang w:val="en-AE"/>
        </w:rPr>
        <w:pict w14:anchorId="398876BE">
          <v:rect id="_x0000_i1048" style="width:0;height:.75pt" o:hralign="center" o:hrstd="t" o:hr="t" fillcolor="#a0a0a0" stroked="f"/>
        </w:pict>
      </w:r>
    </w:p>
    <w:p w14:paraId="32B93708" w14:textId="77777777" w:rsidR="00CA536C" w:rsidRPr="00CA536C" w:rsidRDefault="00CA536C" w:rsidP="00CA536C">
      <w:pPr>
        <w:rPr>
          <w:rFonts w:ascii="Sakkal Majalla" w:hAnsi="Sakkal Majalla" w:cs="Sakkal Majalla"/>
          <w:sz w:val="28"/>
          <w:szCs w:val="28"/>
          <w:lang w:val="en-AE"/>
        </w:rPr>
      </w:pPr>
      <w:r w:rsidRPr="00CA536C">
        <w:rPr>
          <w:rFonts w:ascii="Sakkal Majalla" w:hAnsi="Sakkal Majalla" w:cs="Sakkal Majalla"/>
          <w:b/>
          <w:bCs/>
          <w:sz w:val="28"/>
          <w:szCs w:val="28"/>
          <w:lang w:val="en-AE"/>
        </w:rPr>
        <w:t xml:space="preserve">4.3.3. </w:t>
      </w:r>
      <w:r w:rsidRPr="00CA536C">
        <w:rPr>
          <w:rFonts w:ascii="Sakkal Majalla" w:hAnsi="Sakkal Majalla" w:cs="Sakkal Majalla"/>
          <w:b/>
          <w:bCs/>
          <w:sz w:val="28"/>
          <w:szCs w:val="28"/>
          <w:rtl/>
          <w:lang w:val="en-AE"/>
        </w:rPr>
        <w:t>نتائج اختبار الفرضيات (التحليل الاستدلالي)</w:t>
      </w:r>
    </w:p>
    <w:p w14:paraId="0680E9A1" w14:textId="77777777" w:rsidR="00CA536C" w:rsidRPr="00CA536C" w:rsidRDefault="00CA536C" w:rsidP="00314C6D">
      <w:pPr>
        <w:numPr>
          <w:ilvl w:val="0"/>
          <w:numId w:val="37"/>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الغرض</w:t>
      </w:r>
      <w:r w:rsidRPr="00CA536C">
        <w:rPr>
          <w:rFonts w:ascii="Sakkal Majalla" w:hAnsi="Sakkal Majalla" w:cs="Sakkal Majalla"/>
          <w:b/>
          <w:bCs/>
          <w:sz w:val="28"/>
          <w:szCs w:val="28"/>
          <w:lang w:val="en-AE"/>
        </w:rPr>
        <w:t>:</w:t>
      </w:r>
      <w:r w:rsidRPr="00CA536C">
        <w:rPr>
          <w:rFonts w:ascii="Sakkal Majalla" w:hAnsi="Sakkal Majalla" w:cs="Sakkal Majalla"/>
          <w:sz w:val="28"/>
          <w:szCs w:val="28"/>
          <w:lang w:val="en-AE"/>
        </w:rPr>
        <w:t> </w:t>
      </w:r>
      <w:r w:rsidRPr="00CA536C">
        <w:rPr>
          <w:rFonts w:ascii="Sakkal Majalla" w:hAnsi="Sakkal Majalla" w:cs="Sakkal Majalla"/>
          <w:sz w:val="28"/>
          <w:szCs w:val="28"/>
          <w:rtl/>
          <w:lang w:val="en-AE"/>
        </w:rPr>
        <w:t>اختبار العلاقات بين المتغيرات والإجابة على أسئلة البحث</w:t>
      </w:r>
      <w:r w:rsidRPr="00CA536C">
        <w:rPr>
          <w:rFonts w:ascii="Sakkal Majalla" w:hAnsi="Sakkal Majalla" w:cs="Sakkal Majalla"/>
          <w:sz w:val="28"/>
          <w:szCs w:val="28"/>
          <w:lang w:val="en-AE"/>
        </w:rPr>
        <w:t>.</w:t>
      </w:r>
    </w:p>
    <w:p w14:paraId="1A8F7B8D" w14:textId="77777777" w:rsidR="00CA536C" w:rsidRPr="00CA536C" w:rsidRDefault="00CA536C" w:rsidP="00314C6D">
      <w:pPr>
        <w:numPr>
          <w:ilvl w:val="0"/>
          <w:numId w:val="37"/>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طريقة العرض</w:t>
      </w:r>
      <w:r w:rsidRPr="00CA536C">
        <w:rPr>
          <w:rFonts w:ascii="Sakkal Majalla" w:hAnsi="Sakkal Majalla" w:cs="Sakkal Majalla"/>
          <w:b/>
          <w:bCs/>
          <w:sz w:val="28"/>
          <w:szCs w:val="28"/>
          <w:lang w:val="en-AE"/>
        </w:rPr>
        <w:t>:</w:t>
      </w:r>
      <w:r w:rsidRPr="00CA536C">
        <w:rPr>
          <w:rFonts w:ascii="Sakkal Majalla" w:hAnsi="Sakkal Majalla" w:cs="Sakkal Majalla"/>
          <w:sz w:val="28"/>
          <w:szCs w:val="28"/>
          <w:lang w:val="en-AE"/>
        </w:rPr>
        <w:t> </w:t>
      </w:r>
      <w:r w:rsidRPr="00CA536C">
        <w:rPr>
          <w:rFonts w:ascii="Sakkal Majalla" w:hAnsi="Sakkal Majalla" w:cs="Sakkal Majalla"/>
          <w:b/>
          <w:bCs/>
          <w:sz w:val="28"/>
          <w:szCs w:val="28"/>
          <w:rtl/>
          <w:lang w:val="en-AE"/>
        </w:rPr>
        <w:t>جداول لنتائج الارتباط والانحدار</w:t>
      </w:r>
      <w:r w:rsidRPr="00CA536C">
        <w:rPr>
          <w:rFonts w:ascii="Sakkal Majalla" w:hAnsi="Sakkal Majalla" w:cs="Sakkal Majalla"/>
          <w:sz w:val="28"/>
          <w:szCs w:val="28"/>
          <w:lang w:val="en-AE"/>
        </w:rPr>
        <w:t>.</w:t>
      </w:r>
    </w:p>
    <w:p w14:paraId="0D8398F2" w14:textId="77777777" w:rsidR="00CA536C" w:rsidRPr="00CA536C" w:rsidRDefault="00CA536C" w:rsidP="00CA536C">
      <w:pPr>
        <w:rPr>
          <w:rFonts w:ascii="Sakkal Majalla" w:hAnsi="Sakkal Majalla" w:cs="Sakkal Majalla"/>
          <w:sz w:val="28"/>
          <w:szCs w:val="28"/>
          <w:lang w:val="en-AE"/>
        </w:rPr>
      </w:pPr>
      <w:r w:rsidRPr="00CA536C">
        <w:rPr>
          <w:rFonts w:ascii="Sakkal Majalla" w:hAnsi="Sakkal Majalla" w:cs="Sakkal Majalla"/>
          <w:b/>
          <w:bCs/>
          <w:sz w:val="28"/>
          <w:szCs w:val="28"/>
          <w:rtl/>
          <w:lang w:val="en-AE"/>
        </w:rPr>
        <w:t>أ. تحليل الارتباط</w:t>
      </w:r>
    </w:p>
    <w:p w14:paraId="0C8F270A" w14:textId="77777777" w:rsidR="00CA536C" w:rsidRPr="00CA536C" w:rsidRDefault="00CA536C" w:rsidP="00314C6D">
      <w:pPr>
        <w:numPr>
          <w:ilvl w:val="0"/>
          <w:numId w:val="38"/>
        </w:numPr>
        <w:jc w:val="center"/>
        <w:rPr>
          <w:rFonts w:ascii="Sakkal Majalla" w:hAnsi="Sakkal Majalla" w:cs="Sakkal Majalla"/>
          <w:sz w:val="28"/>
          <w:szCs w:val="28"/>
          <w:lang w:val="en-AE"/>
        </w:rPr>
      </w:pPr>
      <w:r w:rsidRPr="00CA536C">
        <w:rPr>
          <w:rFonts w:ascii="Sakkal Majalla" w:hAnsi="Sakkal Majalla" w:cs="Sakkal Majalla"/>
          <w:b/>
          <w:bCs/>
          <w:sz w:val="28"/>
          <w:szCs w:val="28"/>
          <w:rtl/>
          <w:lang w:val="en-AE"/>
        </w:rPr>
        <w:t>مثال على جدول (4-3): مصفوفة ارتباط بيرسون بين المتغيرات الرئيسية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2"/>
        <w:gridCol w:w="1120"/>
        <w:gridCol w:w="1053"/>
        <w:gridCol w:w="594"/>
      </w:tblGrid>
      <w:tr w:rsidR="00CA536C" w:rsidRPr="00CA536C" w14:paraId="6D495576" w14:textId="77777777" w:rsidTr="00CA536C">
        <w:trPr>
          <w:tblHeader/>
          <w:jc w:val="center"/>
        </w:trPr>
        <w:tc>
          <w:tcPr>
            <w:tcW w:w="0" w:type="auto"/>
            <w:shd w:val="clear" w:color="auto" w:fill="8EAADB" w:themeFill="accent1" w:themeFillTint="99"/>
            <w:tcMar>
              <w:top w:w="150" w:type="dxa"/>
              <w:left w:w="0" w:type="dxa"/>
              <w:bottom w:w="150" w:type="dxa"/>
              <w:right w:w="240" w:type="dxa"/>
            </w:tcMar>
            <w:vAlign w:val="center"/>
            <w:hideMark/>
          </w:tcPr>
          <w:p w14:paraId="6AD95F6B"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المتغير</w:t>
            </w:r>
          </w:p>
        </w:tc>
        <w:tc>
          <w:tcPr>
            <w:tcW w:w="0" w:type="auto"/>
            <w:shd w:val="clear" w:color="auto" w:fill="8EAADB" w:themeFill="accent1" w:themeFillTint="99"/>
            <w:tcMar>
              <w:top w:w="150" w:type="dxa"/>
              <w:left w:w="240" w:type="dxa"/>
              <w:bottom w:w="150" w:type="dxa"/>
              <w:right w:w="240" w:type="dxa"/>
            </w:tcMar>
            <w:vAlign w:val="center"/>
            <w:hideMark/>
          </w:tcPr>
          <w:p w14:paraId="302E7795"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1</w:t>
            </w:r>
          </w:p>
        </w:tc>
        <w:tc>
          <w:tcPr>
            <w:tcW w:w="0" w:type="auto"/>
            <w:shd w:val="clear" w:color="auto" w:fill="8EAADB" w:themeFill="accent1" w:themeFillTint="99"/>
            <w:tcMar>
              <w:top w:w="150" w:type="dxa"/>
              <w:left w:w="240" w:type="dxa"/>
              <w:bottom w:w="150" w:type="dxa"/>
              <w:right w:w="240" w:type="dxa"/>
            </w:tcMar>
            <w:vAlign w:val="center"/>
            <w:hideMark/>
          </w:tcPr>
          <w:p w14:paraId="01AE59FD"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2</w:t>
            </w:r>
          </w:p>
        </w:tc>
        <w:tc>
          <w:tcPr>
            <w:tcW w:w="0" w:type="auto"/>
            <w:shd w:val="clear" w:color="auto" w:fill="8EAADB" w:themeFill="accent1" w:themeFillTint="99"/>
            <w:tcMar>
              <w:top w:w="150" w:type="dxa"/>
              <w:left w:w="240" w:type="dxa"/>
              <w:bottom w:w="150" w:type="dxa"/>
              <w:right w:w="240" w:type="dxa"/>
            </w:tcMar>
            <w:vAlign w:val="center"/>
            <w:hideMark/>
          </w:tcPr>
          <w:p w14:paraId="18BEDDA2"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3</w:t>
            </w:r>
          </w:p>
        </w:tc>
      </w:tr>
      <w:tr w:rsidR="00CA536C" w:rsidRPr="00CA536C" w14:paraId="5592CF9D" w14:textId="77777777" w:rsidTr="00CA536C">
        <w:trPr>
          <w:jc w:val="center"/>
        </w:trPr>
        <w:tc>
          <w:tcPr>
            <w:tcW w:w="0" w:type="auto"/>
            <w:tcMar>
              <w:top w:w="150" w:type="dxa"/>
              <w:left w:w="0" w:type="dxa"/>
              <w:bottom w:w="150" w:type="dxa"/>
              <w:right w:w="240" w:type="dxa"/>
            </w:tcMar>
            <w:vAlign w:val="center"/>
            <w:hideMark/>
          </w:tcPr>
          <w:p w14:paraId="316076E5"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b/>
                <w:bCs/>
                <w:sz w:val="28"/>
                <w:szCs w:val="28"/>
                <w:lang w:val="en-AE"/>
              </w:rPr>
              <w:t xml:space="preserve">1. </w:t>
            </w:r>
            <w:r w:rsidRPr="00CA536C">
              <w:rPr>
                <w:rFonts w:ascii="Sakkal Majalla" w:hAnsi="Sakkal Majalla" w:cs="Sakkal Majalla"/>
                <w:b/>
                <w:bCs/>
                <w:sz w:val="28"/>
                <w:szCs w:val="28"/>
                <w:rtl/>
                <w:lang w:val="en-AE"/>
              </w:rPr>
              <w:t>تطبيق</w:t>
            </w:r>
            <w:r w:rsidRPr="00CA536C">
              <w:rPr>
                <w:rFonts w:ascii="Sakkal Majalla" w:hAnsi="Sakkal Majalla" w:cs="Sakkal Majalla"/>
                <w:b/>
                <w:bCs/>
                <w:sz w:val="28"/>
                <w:szCs w:val="28"/>
                <w:lang w:val="en-AE"/>
              </w:rPr>
              <w:t xml:space="preserve"> TCO</w:t>
            </w:r>
          </w:p>
        </w:tc>
        <w:tc>
          <w:tcPr>
            <w:tcW w:w="0" w:type="auto"/>
            <w:tcMar>
              <w:top w:w="150" w:type="dxa"/>
              <w:left w:w="240" w:type="dxa"/>
              <w:bottom w:w="150" w:type="dxa"/>
              <w:right w:w="240" w:type="dxa"/>
            </w:tcMar>
            <w:vAlign w:val="center"/>
            <w:hideMark/>
          </w:tcPr>
          <w:p w14:paraId="5CBDFFBD"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1</w:t>
            </w:r>
          </w:p>
        </w:tc>
        <w:tc>
          <w:tcPr>
            <w:tcW w:w="0" w:type="auto"/>
            <w:tcMar>
              <w:top w:w="150" w:type="dxa"/>
              <w:left w:w="240" w:type="dxa"/>
              <w:bottom w:w="150" w:type="dxa"/>
              <w:right w:w="240" w:type="dxa"/>
            </w:tcMar>
            <w:vAlign w:val="center"/>
            <w:hideMark/>
          </w:tcPr>
          <w:p w14:paraId="0008D99E" w14:textId="77777777" w:rsidR="00CA536C" w:rsidRPr="00CA536C" w:rsidRDefault="00CA536C" w:rsidP="00CA536C">
            <w:pPr>
              <w:jc w:val="center"/>
              <w:rPr>
                <w:rFonts w:ascii="Sakkal Majalla" w:hAnsi="Sakkal Majalla" w:cs="Sakkal Majalla"/>
                <w:sz w:val="28"/>
                <w:szCs w:val="28"/>
                <w:lang w:val="en-AE"/>
              </w:rPr>
            </w:pPr>
          </w:p>
        </w:tc>
        <w:tc>
          <w:tcPr>
            <w:tcW w:w="0" w:type="auto"/>
            <w:tcMar>
              <w:top w:w="150" w:type="dxa"/>
              <w:left w:w="240" w:type="dxa"/>
              <w:bottom w:w="150" w:type="dxa"/>
              <w:right w:w="0" w:type="dxa"/>
            </w:tcMar>
            <w:vAlign w:val="center"/>
            <w:hideMark/>
          </w:tcPr>
          <w:p w14:paraId="6E9141B6" w14:textId="77777777" w:rsidR="00CA536C" w:rsidRPr="00CA536C" w:rsidRDefault="00CA536C" w:rsidP="00CA536C">
            <w:pPr>
              <w:jc w:val="center"/>
              <w:rPr>
                <w:rFonts w:ascii="Sakkal Majalla" w:hAnsi="Sakkal Majalla" w:cs="Sakkal Majalla"/>
                <w:sz w:val="28"/>
                <w:szCs w:val="28"/>
                <w:lang w:val="en-AE"/>
              </w:rPr>
            </w:pPr>
          </w:p>
        </w:tc>
      </w:tr>
      <w:tr w:rsidR="00CA536C" w:rsidRPr="00CA536C" w14:paraId="081D8334" w14:textId="77777777" w:rsidTr="00CA536C">
        <w:trPr>
          <w:jc w:val="center"/>
        </w:trPr>
        <w:tc>
          <w:tcPr>
            <w:tcW w:w="0" w:type="auto"/>
            <w:tcMar>
              <w:top w:w="150" w:type="dxa"/>
              <w:left w:w="0" w:type="dxa"/>
              <w:bottom w:w="150" w:type="dxa"/>
              <w:right w:w="240" w:type="dxa"/>
            </w:tcMar>
            <w:vAlign w:val="center"/>
            <w:hideMark/>
          </w:tcPr>
          <w:p w14:paraId="7C33A242"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b/>
                <w:bCs/>
                <w:sz w:val="28"/>
                <w:szCs w:val="28"/>
                <w:lang w:val="en-AE"/>
              </w:rPr>
              <w:t xml:space="preserve">2. </w:t>
            </w:r>
            <w:r w:rsidRPr="00CA536C">
              <w:rPr>
                <w:rFonts w:ascii="Sakkal Majalla" w:hAnsi="Sakkal Majalla" w:cs="Sakkal Majalla"/>
                <w:b/>
                <w:bCs/>
                <w:sz w:val="28"/>
                <w:szCs w:val="28"/>
                <w:rtl/>
                <w:lang w:val="en-AE"/>
              </w:rPr>
              <w:t>هدر الانتظار</w:t>
            </w:r>
          </w:p>
        </w:tc>
        <w:tc>
          <w:tcPr>
            <w:tcW w:w="0" w:type="auto"/>
            <w:tcMar>
              <w:top w:w="150" w:type="dxa"/>
              <w:left w:w="240" w:type="dxa"/>
              <w:bottom w:w="150" w:type="dxa"/>
              <w:right w:w="240" w:type="dxa"/>
            </w:tcMar>
            <w:vAlign w:val="center"/>
            <w:hideMark/>
          </w:tcPr>
          <w:p w14:paraId="63E4B137"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-0.65**</w:t>
            </w:r>
          </w:p>
        </w:tc>
        <w:tc>
          <w:tcPr>
            <w:tcW w:w="0" w:type="auto"/>
            <w:tcMar>
              <w:top w:w="150" w:type="dxa"/>
              <w:left w:w="240" w:type="dxa"/>
              <w:bottom w:w="150" w:type="dxa"/>
              <w:right w:w="240" w:type="dxa"/>
            </w:tcMar>
            <w:vAlign w:val="center"/>
            <w:hideMark/>
          </w:tcPr>
          <w:p w14:paraId="576F72E8"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1</w:t>
            </w:r>
          </w:p>
        </w:tc>
        <w:tc>
          <w:tcPr>
            <w:tcW w:w="0" w:type="auto"/>
            <w:tcMar>
              <w:top w:w="150" w:type="dxa"/>
              <w:left w:w="240" w:type="dxa"/>
              <w:bottom w:w="150" w:type="dxa"/>
              <w:right w:w="0" w:type="dxa"/>
            </w:tcMar>
            <w:vAlign w:val="center"/>
            <w:hideMark/>
          </w:tcPr>
          <w:p w14:paraId="699805A5" w14:textId="77777777" w:rsidR="00CA536C" w:rsidRPr="00CA536C" w:rsidRDefault="00CA536C" w:rsidP="00CA536C">
            <w:pPr>
              <w:jc w:val="center"/>
              <w:rPr>
                <w:rFonts w:ascii="Sakkal Majalla" w:hAnsi="Sakkal Majalla" w:cs="Sakkal Majalla"/>
                <w:sz w:val="28"/>
                <w:szCs w:val="28"/>
                <w:lang w:val="en-AE"/>
              </w:rPr>
            </w:pPr>
          </w:p>
        </w:tc>
      </w:tr>
      <w:tr w:rsidR="00CA536C" w:rsidRPr="00CA536C" w14:paraId="7EF9A810" w14:textId="77777777" w:rsidTr="00CA536C">
        <w:trPr>
          <w:jc w:val="center"/>
        </w:trPr>
        <w:tc>
          <w:tcPr>
            <w:tcW w:w="0" w:type="auto"/>
            <w:tcMar>
              <w:top w:w="150" w:type="dxa"/>
              <w:left w:w="0" w:type="dxa"/>
              <w:bottom w:w="150" w:type="dxa"/>
              <w:right w:w="240" w:type="dxa"/>
            </w:tcMar>
            <w:vAlign w:val="center"/>
            <w:hideMark/>
          </w:tcPr>
          <w:p w14:paraId="6F3F29D2"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b/>
                <w:bCs/>
                <w:sz w:val="28"/>
                <w:szCs w:val="28"/>
                <w:lang w:val="en-AE"/>
              </w:rPr>
              <w:t xml:space="preserve">3. </w:t>
            </w:r>
            <w:r w:rsidRPr="00CA536C">
              <w:rPr>
                <w:rFonts w:ascii="Sakkal Majalla" w:hAnsi="Sakkal Majalla" w:cs="Sakkal Majalla"/>
                <w:b/>
                <w:bCs/>
                <w:sz w:val="28"/>
                <w:szCs w:val="28"/>
                <w:rtl/>
                <w:lang w:val="en-AE"/>
              </w:rPr>
              <w:t>نسبة تجاوز التكلفة</w:t>
            </w:r>
          </w:p>
        </w:tc>
        <w:tc>
          <w:tcPr>
            <w:tcW w:w="0" w:type="auto"/>
            <w:tcMar>
              <w:top w:w="150" w:type="dxa"/>
              <w:left w:w="240" w:type="dxa"/>
              <w:bottom w:w="150" w:type="dxa"/>
              <w:right w:w="240" w:type="dxa"/>
            </w:tcMar>
            <w:vAlign w:val="center"/>
            <w:hideMark/>
          </w:tcPr>
          <w:p w14:paraId="65344583"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-0.58**</w:t>
            </w:r>
          </w:p>
        </w:tc>
        <w:tc>
          <w:tcPr>
            <w:tcW w:w="0" w:type="auto"/>
            <w:tcMar>
              <w:top w:w="150" w:type="dxa"/>
              <w:left w:w="240" w:type="dxa"/>
              <w:bottom w:w="150" w:type="dxa"/>
              <w:right w:w="240" w:type="dxa"/>
            </w:tcMar>
            <w:vAlign w:val="center"/>
            <w:hideMark/>
          </w:tcPr>
          <w:p w14:paraId="215BA5E8"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0.72**</w:t>
            </w:r>
          </w:p>
        </w:tc>
        <w:tc>
          <w:tcPr>
            <w:tcW w:w="0" w:type="auto"/>
            <w:tcMar>
              <w:top w:w="150" w:type="dxa"/>
              <w:left w:w="240" w:type="dxa"/>
              <w:bottom w:w="150" w:type="dxa"/>
              <w:right w:w="0" w:type="dxa"/>
            </w:tcMar>
            <w:vAlign w:val="center"/>
            <w:hideMark/>
          </w:tcPr>
          <w:p w14:paraId="53F87DA9"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1</w:t>
            </w:r>
          </w:p>
        </w:tc>
      </w:tr>
    </w:tbl>
    <w:p w14:paraId="4AB16EB0" w14:textId="5756A225" w:rsidR="00CA536C" w:rsidRPr="00CA536C" w:rsidRDefault="00CA536C" w:rsidP="00314C6D">
      <w:pPr>
        <w:numPr>
          <w:ilvl w:val="0"/>
          <w:numId w:val="39"/>
        </w:numPr>
        <w:rPr>
          <w:rFonts w:ascii="Sakkal Majalla" w:hAnsi="Sakkal Majalla" w:cs="Sakkal Majalla"/>
          <w:sz w:val="28"/>
          <w:szCs w:val="28"/>
          <w:lang w:val="en-AE"/>
        </w:rPr>
      </w:pPr>
      <w:r w:rsidRPr="00CA536C">
        <w:rPr>
          <w:rFonts w:ascii="Sakkal Majalla" w:hAnsi="Sakkal Majalla" w:cs="Sakkal Majalla"/>
          <w:sz w:val="28"/>
          <w:szCs w:val="28"/>
          <w:lang w:val="en-AE"/>
        </w:rPr>
        <w:t>**p &lt; 0.01</w:t>
      </w:r>
      <w:r>
        <w:rPr>
          <w:rFonts w:ascii="Sakkal Majalla" w:hAnsi="Sakkal Majalla" w:cs="Sakkal Majalla"/>
          <w:sz w:val="28"/>
          <w:szCs w:val="28"/>
          <w:rtl/>
          <w:lang w:val="en-AE"/>
        </w:rPr>
        <w:tab/>
      </w:r>
      <w:r>
        <w:rPr>
          <w:rFonts w:ascii="Sakkal Majalla" w:hAnsi="Sakkal Majalla" w:cs="Sakkal Majalla"/>
          <w:sz w:val="28"/>
          <w:szCs w:val="28"/>
          <w:rtl/>
          <w:lang w:val="en-AE"/>
        </w:rPr>
        <w:tab/>
      </w:r>
    </w:p>
    <w:p w14:paraId="13F03FF7" w14:textId="77777777" w:rsidR="00CA536C" w:rsidRPr="00CA536C" w:rsidRDefault="00CA536C" w:rsidP="00CA536C">
      <w:pPr>
        <w:rPr>
          <w:rFonts w:ascii="Sakkal Majalla" w:hAnsi="Sakkal Majalla" w:cs="Sakkal Majalla"/>
          <w:sz w:val="28"/>
          <w:szCs w:val="28"/>
          <w:lang w:val="en-AE"/>
        </w:rPr>
      </w:pPr>
      <w:r w:rsidRPr="00CA536C">
        <w:rPr>
          <w:rFonts w:ascii="Sakkal Majalla" w:hAnsi="Sakkal Majalla" w:cs="Sakkal Majalla"/>
          <w:b/>
          <w:bCs/>
          <w:sz w:val="28"/>
          <w:szCs w:val="28"/>
          <w:rtl/>
          <w:lang w:val="en-AE"/>
        </w:rPr>
        <w:t>التفسير الإحصائي</w:t>
      </w:r>
      <w:r w:rsidRPr="00CA536C">
        <w:rPr>
          <w:rFonts w:ascii="Sakkal Majalla" w:hAnsi="Sakkal Majalla" w:cs="Sakkal Majalla"/>
          <w:b/>
          <w:bCs/>
          <w:sz w:val="28"/>
          <w:szCs w:val="28"/>
          <w:lang w:val="en-AE"/>
        </w:rPr>
        <w:t>:</w:t>
      </w:r>
      <w:r w:rsidRPr="00CA536C">
        <w:rPr>
          <w:rFonts w:ascii="Sakkal Majalla" w:hAnsi="Sakkal Majalla" w:cs="Sakkal Majalla"/>
          <w:sz w:val="28"/>
          <w:szCs w:val="28"/>
          <w:lang w:val="en-AE"/>
        </w:rPr>
        <w:t> </w:t>
      </w:r>
      <w:r w:rsidRPr="00CA536C">
        <w:rPr>
          <w:rFonts w:ascii="Sakkal Majalla" w:hAnsi="Sakkal Majalla" w:cs="Sakkal Majalla"/>
          <w:sz w:val="28"/>
          <w:szCs w:val="28"/>
          <w:rtl/>
          <w:lang w:val="en-AE"/>
        </w:rPr>
        <w:t>توجد علاقة ارتباطية سالبة قوية وذات دلالة إحصائية بين "تطبيق</w:t>
      </w:r>
      <w:r w:rsidRPr="00CA536C">
        <w:rPr>
          <w:rFonts w:ascii="Sakkal Majalla" w:hAnsi="Sakkal Majalla" w:cs="Sakkal Majalla"/>
          <w:sz w:val="28"/>
          <w:szCs w:val="28"/>
          <w:lang w:val="en-AE"/>
        </w:rPr>
        <w:t xml:space="preserve"> TCO" </w:t>
      </w:r>
      <w:r w:rsidRPr="00CA536C">
        <w:rPr>
          <w:rFonts w:ascii="Sakkal Majalla" w:hAnsi="Sakkal Majalla" w:cs="Sakkal Majalla"/>
          <w:sz w:val="28"/>
          <w:szCs w:val="28"/>
          <w:rtl/>
          <w:lang w:val="en-AE"/>
        </w:rPr>
        <w:t>وكل من "هدر الانتظار</w:t>
      </w:r>
      <w:r w:rsidRPr="00CA536C">
        <w:rPr>
          <w:rFonts w:ascii="Sakkal Majalla" w:hAnsi="Sakkal Majalla" w:cs="Sakkal Majalla"/>
          <w:sz w:val="28"/>
          <w:szCs w:val="28"/>
          <w:lang w:val="en-AE"/>
        </w:rPr>
        <w:t xml:space="preserve">" (r = -0.65) </w:t>
      </w:r>
      <w:r w:rsidRPr="00CA536C">
        <w:rPr>
          <w:rFonts w:ascii="Sakkal Majalla" w:hAnsi="Sakkal Majalla" w:cs="Sakkal Majalla"/>
          <w:sz w:val="28"/>
          <w:szCs w:val="28"/>
          <w:rtl/>
          <w:lang w:val="en-AE"/>
        </w:rPr>
        <w:t>و "نسبة تجاوز التكلفة</w:t>
      </w:r>
      <w:r w:rsidRPr="00CA536C">
        <w:rPr>
          <w:rFonts w:ascii="Sakkal Majalla" w:hAnsi="Sakkal Majalla" w:cs="Sakkal Majalla"/>
          <w:sz w:val="28"/>
          <w:szCs w:val="28"/>
          <w:lang w:val="en-AE"/>
        </w:rPr>
        <w:t xml:space="preserve">" (r = -0.58). </w:t>
      </w:r>
      <w:r w:rsidRPr="00CA536C">
        <w:rPr>
          <w:rFonts w:ascii="Sakkal Majalla" w:hAnsi="Sakkal Majalla" w:cs="Sakkal Majalla"/>
          <w:sz w:val="28"/>
          <w:szCs w:val="28"/>
          <w:rtl/>
          <w:lang w:val="en-AE"/>
        </w:rPr>
        <w:t>هذا يعني أنه كلما زاد تطبيق</w:t>
      </w:r>
      <w:r w:rsidRPr="00CA536C">
        <w:rPr>
          <w:rFonts w:ascii="Sakkal Majalla" w:hAnsi="Sakkal Majalla" w:cs="Sakkal Majalla"/>
          <w:sz w:val="28"/>
          <w:szCs w:val="28"/>
          <w:lang w:val="en-AE"/>
        </w:rPr>
        <w:t xml:space="preserve"> TCO</w:t>
      </w:r>
      <w:r w:rsidRPr="00CA536C">
        <w:rPr>
          <w:rFonts w:ascii="Sakkal Majalla" w:hAnsi="Sakkal Majalla" w:cs="Sakkal Majalla"/>
          <w:sz w:val="28"/>
          <w:szCs w:val="28"/>
          <w:rtl/>
          <w:lang w:val="en-AE"/>
        </w:rPr>
        <w:t>، قل هدر الانتظار وتجاوز التكلفة</w:t>
      </w:r>
      <w:r w:rsidRPr="00CA536C">
        <w:rPr>
          <w:rFonts w:ascii="Sakkal Majalla" w:hAnsi="Sakkal Majalla" w:cs="Sakkal Majalla"/>
          <w:sz w:val="28"/>
          <w:szCs w:val="28"/>
          <w:lang w:val="en-AE"/>
        </w:rPr>
        <w:t>.</w:t>
      </w:r>
    </w:p>
    <w:p w14:paraId="02D29B09" w14:textId="77777777" w:rsidR="00CA536C" w:rsidRPr="00CA536C" w:rsidRDefault="00CA536C" w:rsidP="00CA536C">
      <w:pPr>
        <w:rPr>
          <w:rFonts w:ascii="Sakkal Majalla" w:hAnsi="Sakkal Majalla" w:cs="Sakkal Majalla"/>
          <w:sz w:val="28"/>
          <w:szCs w:val="28"/>
          <w:lang w:val="en-AE"/>
        </w:rPr>
      </w:pPr>
      <w:r w:rsidRPr="00CA536C">
        <w:rPr>
          <w:rFonts w:ascii="Sakkal Majalla" w:hAnsi="Sakkal Majalla" w:cs="Sakkal Majalla"/>
          <w:b/>
          <w:bCs/>
          <w:sz w:val="28"/>
          <w:szCs w:val="28"/>
          <w:rtl/>
          <w:lang w:val="en-AE"/>
        </w:rPr>
        <w:lastRenderedPageBreak/>
        <w:t>ب. تحليل الانحدار</w:t>
      </w:r>
    </w:p>
    <w:p w14:paraId="64925380" w14:textId="77777777" w:rsidR="00CA536C" w:rsidRPr="00CA536C" w:rsidRDefault="00CA536C" w:rsidP="00314C6D">
      <w:pPr>
        <w:numPr>
          <w:ilvl w:val="0"/>
          <w:numId w:val="40"/>
        </w:numPr>
        <w:jc w:val="center"/>
        <w:rPr>
          <w:rFonts w:ascii="Sakkal Majalla" w:hAnsi="Sakkal Majalla" w:cs="Sakkal Majalla"/>
          <w:sz w:val="28"/>
          <w:szCs w:val="28"/>
          <w:lang w:val="en-AE"/>
        </w:rPr>
      </w:pPr>
      <w:r w:rsidRPr="00CA536C">
        <w:rPr>
          <w:rFonts w:ascii="Sakkal Majalla" w:hAnsi="Sakkal Majalla" w:cs="Sakkal Majalla"/>
          <w:b/>
          <w:bCs/>
          <w:sz w:val="28"/>
          <w:szCs w:val="28"/>
          <w:rtl/>
          <w:lang w:val="en-AE"/>
        </w:rPr>
        <w:t>مثال على جدول (4-4): نتائج تحليل الانحدار لتوقع نسبة تجاوز التكلفة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03"/>
        <w:gridCol w:w="1967"/>
        <w:gridCol w:w="1145"/>
        <w:gridCol w:w="2474"/>
      </w:tblGrid>
      <w:tr w:rsidR="00CA536C" w:rsidRPr="00CA536C" w14:paraId="27A0975F" w14:textId="77777777" w:rsidTr="00CA536C">
        <w:trPr>
          <w:tblHeader/>
        </w:trPr>
        <w:tc>
          <w:tcPr>
            <w:tcW w:w="0" w:type="auto"/>
            <w:shd w:val="clear" w:color="auto" w:fill="8EAADB" w:themeFill="accent1" w:themeFillTint="99"/>
            <w:tcMar>
              <w:top w:w="150" w:type="dxa"/>
              <w:left w:w="0" w:type="dxa"/>
              <w:bottom w:w="150" w:type="dxa"/>
              <w:right w:w="240" w:type="dxa"/>
            </w:tcMar>
            <w:vAlign w:val="center"/>
            <w:hideMark/>
          </w:tcPr>
          <w:p w14:paraId="5C9A4E49"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المتغير المستقل</w:t>
            </w:r>
          </w:p>
        </w:tc>
        <w:tc>
          <w:tcPr>
            <w:tcW w:w="0" w:type="auto"/>
            <w:shd w:val="clear" w:color="auto" w:fill="8EAADB" w:themeFill="accent1" w:themeFillTint="99"/>
            <w:tcMar>
              <w:top w:w="150" w:type="dxa"/>
              <w:left w:w="240" w:type="dxa"/>
              <w:bottom w:w="150" w:type="dxa"/>
              <w:right w:w="240" w:type="dxa"/>
            </w:tcMar>
            <w:vAlign w:val="center"/>
            <w:hideMark/>
          </w:tcPr>
          <w:p w14:paraId="26BA2FDF"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المعامل</w:t>
            </w:r>
            <w:r w:rsidRPr="00CA536C">
              <w:rPr>
                <w:rFonts w:ascii="Sakkal Majalla" w:hAnsi="Sakkal Majalla" w:cs="Sakkal Majalla"/>
                <w:sz w:val="28"/>
                <w:szCs w:val="28"/>
                <w:lang w:val="en-AE"/>
              </w:rPr>
              <w:t xml:space="preserve"> (Beta)</w:t>
            </w:r>
          </w:p>
        </w:tc>
        <w:tc>
          <w:tcPr>
            <w:tcW w:w="0" w:type="auto"/>
            <w:shd w:val="clear" w:color="auto" w:fill="8EAADB" w:themeFill="accent1" w:themeFillTint="99"/>
            <w:tcMar>
              <w:top w:w="150" w:type="dxa"/>
              <w:left w:w="240" w:type="dxa"/>
              <w:bottom w:w="150" w:type="dxa"/>
              <w:right w:w="240" w:type="dxa"/>
            </w:tcMar>
            <w:vAlign w:val="center"/>
            <w:hideMark/>
          </w:tcPr>
          <w:p w14:paraId="4FCB4053"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القيمة</w:t>
            </w:r>
            <w:r w:rsidRPr="00CA536C">
              <w:rPr>
                <w:rFonts w:ascii="Sakkal Majalla" w:hAnsi="Sakkal Majalla" w:cs="Sakkal Majalla"/>
                <w:sz w:val="28"/>
                <w:szCs w:val="28"/>
                <w:lang w:val="en-AE"/>
              </w:rPr>
              <w:t xml:space="preserve"> T</w:t>
            </w:r>
          </w:p>
        </w:tc>
        <w:tc>
          <w:tcPr>
            <w:tcW w:w="0" w:type="auto"/>
            <w:shd w:val="clear" w:color="auto" w:fill="8EAADB" w:themeFill="accent1" w:themeFillTint="99"/>
            <w:tcMar>
              <w:top w:w="150" w:type="dxa"/>
              <w:left w:w="240" w:type="dxa"/>
              <w:bottom w:w="150" w:type="dxa"/>
              <w:right w:w="240" w:type="dxa"/>
            </w:tcMar>
            <w:vAlign w:val="center"/>
            <w:hideMark/>
          </w:tcPr>
          <w:p w14:paraId="436F807A"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rtl/>
                <w:lang w:val="en-AE"/>
              </w:rPr>
              <w:t>مستوى الدلالة</w:t>
            </w:r>
            <w:r w:rsidRPr="00CA536C">
              <w:rPr>
                <w:rFonts w:ascii="Sakkal Majalla" w:hAnsi="Sakkal Majalla" w:cs="Sakkal Majalla"/>
                <w:sz w:val="28"/>
                <w:szCs w:val="28"/>
                <w:lang w:val="en-AE"/>
              </w:rPr>
              <w:t xml:space="preserve"> (p-value)</w:t>
            </w:r>
          </w:p>
        </w:tc>
      </w:tr>
      <w:tr w:rsidR="00CA536C" w:rsidRPr="00CA536C" w14:paraId="6B808E6F" w14:textId="77777777" w:rsidTr="00CA536C">
        <w:tc>
          <w:tcPr>
            <w:tcW w:w="0" w:type="auto"/>
            <w:tcMar>
              <w:top w:w="150" w:type="dxa"/>
              <w:left w:w="0" w:type="dxa"/>
              <w:bottom w:w="150" w:type="dxa"/>
              <w:right w:w="240" w:type="dxa"/>
            </w:tcMar>
            <w:vAlign w:val="center"/>
            <w:hideMark/>
          </w:tcPr>
          <w:p w14:paraId="56DBE330"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w:t>
            </w:r>
            <w:r w:rsidRPr="00CA536C">
              <w:rPr>
                <w:rFonts w:ascii="Sakkal Majalla" w:hAnsi="Sakkal Majalla" w:cs="Sakkal Majalla"/>
                <w:sz w:val="28"/>
                <w:szCs w:val="28"/>
                <w:rtl/>
                <w:lang w:val="en-AE"/>
              </w:rPr>
              <w:t>الثابت</w:t>
            </w:r>
            <w:r w:rsidRPr="00CA536C">
              <w:rPr>
                <w:rFonts w:ascii="Sakkal Majalla" w:hAnsi="Sakkal Majalla" w:cs="Sakkal Majalla"/>
                <w:sz w:val="28"/>
                <w:szCs w:val="28"/>
                <w:lang w:val="en-AE"/>
              </w:rPr>
              <w:t>)</w:t>
            </w:r>
          </w:p>
        </w:tc>
        <w:tc>
          <w:tcPr>
            <w:tcW w:w="0" w:type="auto"/>
            <w:tcMar>
              <w:top w:w="150" w:type="dxa"/>
              <w:left w:w="240" w:type="dxa"/>
              <w:bottom w:w="150" w:type="dxa"/>
              <w:right w:w="240" w:type="dxa"/>
            </w:tcMar>
            <w:vAlign w:val="center"/>
            <w:hideMark/>
          </w:tcPr>
          <w:p w14:paraId="4CA793CF" w14:textId="77777777" w:rsidR="00CA536C" w:rsidRPr="00CA536C" w:rsidRDefault="00CA536C" w:rsidP="00CA536C">
            <w:pPr>
              <w:jc w:val="center"/>
              <w:rPr>
                <w:rFonts w:ascii="Sakkal Majalla" w:hAnsi="Sakkal Majalla" w:cs="Sakkal Majalla"/>
                <w:sz w:val="28"/>
                <w:szCs w:val="28"/>
                <w:lang w:val="en-AE"/>
              </w:rPr>
            </w:pPr>
          </w:p>
        </w:tc>
        <w:tc>
          <w:tcPr>
            <w:tcW w:w="0" w:type="auto"/>
            <w:tcMar>
              <w:top w:w="150" w:type="dxa"/>
              <w:left w:w="240" w:type="dxa"/>
              <w:bottom w:w="150" w:type="dxa"/>
              <w:right w:w="240" w:type="dxa"/>
            </w:tcMar>
            <w:vAlign w:val="center"/>
            <w:hideMark/>
          </w:tcPr>
          <w:p w14:paraId="53DE5134"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10.52</w:t>
            </w:r>
          </w:p>
        </w:tc>
        <w:tc>
          <w:tcPr>
            <w:tcW w:w="0" w:type="auto"/>
            <w:tcMar>
              <w:top w:w="150" w:type="dxa"/>
              <w:left w:w="240" w:type="dxa"/>
              <w:bottom w:w="150" w:type="dxa"/>
              <w:right w:w="0" w:type="dxa"/>
            </w:tcMar>
            <w:vAlign w:val="center"/>
            <w:hideMark/>
          </w:tcPr>
          <w:p w14:paraId="12DE0C0A"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0.000</w:t>
            </w:r>
          </w:p>
        </w:tc>
      </w:tr>
      <w:tr w:rsidR="00CA536C" w:rsidRPr="00CA536C" w14:paraId="2534F7F9" w14:textId="77777777" w:rsidTr="00CA536C">
        <w:tc>
          <w:tcPr>
            <w:tcW w:w="0" w:type="auto"/>
            <w:tcMar>
              <w:top w:w="150" w:type="dxa"/>
              <w:left w:w="0" w:type="dxa"/>
              <w:bottom w:w="150" w:type="dxa"/>
              <w:right w:w="240" w:type="dxa"/>
            </w:tcMar>
            <w:vAlign w:val="center"/>
            <w:hideMark/>
          </w:tcPr>
          <w:p w14:paraId="3DE51802"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b/>
                <w:bCs/>
                <w:sz w:val="28"/>
                <w:szCs w:val="28"/>
                <w:rtl/>
                <w:lang w:val="en-AE"/>
              </w:rPr>
              <w:t>درجة تطبيق</w:t>
            </w:r>
            <w:r w:rsidRPr="00CA536C">
              <w:rPr>
                <w:rFonts w:ascii="Sakkal Majalla" w:hAnsi="Sakkal Majalla" w:cs="Sakkal Majalla"/>
                <w:b/>
                <w:bCs/>
                <w:sz w:val="28"/>
                <w:szCs w:val="28"/>
                <w:lang w:val="en-AE"/>
              </w:rPr>
              <w:t xml:space="preserve"> TCO</w:t>
            </w:r>
          </w:p>
        </w:tc>
        <w:tc>
          <w:tcPr>
            <w:tcW w:w="0" w:type="auto"/>
            <w:tcMar>
              <w:top w:w="150" w:type="dxa"/>
              <w:left w:w="240" w:type="dxa"/>
              <w:bottom w:w="150" w:type="dxa"/>
              <w:right w:w="240" w:type="dxa"/>
            </w:tcMar>
            <w:vAlign w:val="center"/>
            <w:hideMark/>
          </w:tcPr>
          <w:p w14:paraId="18D6DCEB"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-0.32</w:t>
            </w:r>
          </w:p>
        </w:tc>
        <w:tc>
          <w:tcPr>
            <w:tcW w:w="0" w:type="auto"/>
            <w:tcMar>
              <w:top w:w="150" w:type="dxa"/>
              <w:left w:w="240" w:type="dxa"/>
              <w:bottom w:w="150" w:type="dxa"/>
              <w:right w:w="240" w:type="dxa"/>
            </w:tcMar>
            <w:vAlign w:val="center"/>
            <w:hideMark/>
          </w:tcPr>
          <w:p w14:paraId="05E5F532"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-4.15</w:t>
            </w:r>
          </w:p>
        </w:tc>
        <w:tc>
          <w:tcPr>
            <w:tcW w:w="0" w:type="auto"/>
            <w:tcMar>
              <w:top w:w="150" w:type="dxa"/>
              <w:left w:w="240" w:type="dxa"/>
              <w:bottom w:w="150" w:type="dxa"/>
              <w:right w:w="0" w:type="dxa"/>
            </w:tcMar>
            <w:vAlign w:val="center"/>
            <w:hideMark/>
          </w:tcPr>
          <w:p w14:paraId="61FC4020"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0.000</w:t>
            </w:r>
          </w:p>
        </w:tc>
      </w:tr>
      <w:tr w:rsidR="00CA536C" w:rsidRPr="00CA536C" w14:paraId="30645611" w14:textId="77777777" w:rsidTr="00CA536C">
        <w:tc>
          <w:tcPr>
            <w:tcW w:w="0" w:type="auto"/>
            <w:tcMar>
              <w:top w:w="150" w:type="dxa"/>
              <w:left w:w="0" w:type="dxa"/>
              <w:bottom w:w="150" w:type="dxa"/>
              <w:right w:w="240" w:type="dxa"/>
            </w:tcMar>
            <w:vAlign w:val="center"/>
            <w:hideMark/>
          </w:tcPr>
          <w:p w14:paraId="7C19D7F5"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b/>
                <w:bCs/>
                <w:sz w:val="28"/>
                <w:szCs w:val="28"/>
                <w:rtl/>
                <w:lang w:val="en-AE"/>
              </w:rPr>
              <w:t>درجة هدر الانتظار</w:t>
            </w:r>
          </w:p>
        </w:tc>
        <w:tc>
          <w:tcPr>
            <w:tcW w:w="0" w:type="auto"/>
            <w:tcMar>
              <w:top w:w="150" w:type="dxa"/>
              <w:left w:w="240" w:type="dxa"/>
              <w:bottom w:w="150" w:type="dxa"/>
              <w:right w:w="240" w:type="dxa"/>
            </w:tcMar>
            <w:vAlign w:val="center"/>
            <w:hideMark/>
          </w:tcPr>
          <w:p w14:paraId="067EBD4E"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0.45</w:t>
            </w:r>
          </w:p>
        </w:tc>
        <w:tc>
          <w:tcPr>
            <w:tcW w:w="0" w:type="auto"/>
            <w:tcMar>
              <w:top w:w="150" w:type="dxa"/>
              <w:left w:w="240" w:type="dxa"/>
              <w:bottom w:w="150" w:type="dxa"/>
              <w:right w:w="240" w:type="dxa"/>
            </w:tcMar>
            <w:vAlign w:val="center"/>
            <w:hideMark/>
          </w:tcPr>
          <w:p w14:paraId="47311102"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5.80</w:t>
            </w:r>
          </w:p>
        </w:tc>
        <w:tc>
          <w:tcPr>
            <w:tcW w:w="0" w:type="auto"/>
            <w:tcMar>
              <w:top w:w="150" w:type="dxa"/>
              <w:left w:w="240" w:type="dxa"/>
              <w:bottom w:w="150" w:type="dxa"/>
              <w:right w:w="0" w:type="dxa"/>
            </w:tcMar>
            <w:vAlign w:val="center"/>
            <w:hideMark/>
          </w:tcPr>
          <w:p w14:paraId="406651FE"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0.000</w:t>
            </w:r>
          </w:p>
        </w:tc>
      </w:tr>
      <w:tr w:rsidR="00CA536C" w:rsidRPr="00CA536C" w14:paraId="775DFDE7" w14:textId="77777777" w:rsidTr="00CA536C">
        <w:tc>
          <w:tcPr>
            <w:tcW w:w="0" w:type="auto"/>
            <w:tcMar>
              <w:top w:w="150" w:type="dxa"/>
              <w:left w:w="0" w:type="dxa"/>
              <w:bottom w:w="150" w:type="dxa"/>
              <w:right w:w="240" w:type="dxa"/>
            </w:tcMar>
            <w:vAlign w:val="center"/>
            <w:hideMark/>
          </w:tcPr>
          <w:p w14:paraId="14468705"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b/>
                <w:bCs/>
                <w:sz w:val="28"/>
                <w:szCs w:val="28"/>
                <w:rtl/>
                <w:lang w:val="en-AE"/>
              </w:rPr>
              <w:t>حجم الشركة</w:t>
            </w:r>
          </w:p>
        </w:tc>
        <w:tc>
          <w:tcPr>
            <w:tcW w:w="0" w:type="auto"/>
            <w:tcMar>
              <w:top w:w="150" w:type="dxa"/>
              <w:left w:w="240" w:type="dxa"/>
              <w:bottom w:w="150" w:type="dxa"/>
              <w:right w:w="240" w:type="dxa"/>
            </w:tcMar>
            <w:vAlign w:val="center"/>
            <w:hideMark/>
          </w:tcPr>
          <w:p w14:paraId="70B6912C"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-0.08</w:t>
            </w:r>
          </w:p>
        </w:tc>
        <w:tc>
          <w:tcPr>
            <w:tcW w:w="0" w:type="auto"/>
            <w:tcMar>
              <w:top w:w="150" w:type="dxa"/>
              <w:left w:w="240" w:type="dxa"/>
              <w:bottom w:w="150" w:type="dxa"/>
              <w:right w:w="240" w:type="dxa"/>
            </w:tcMar>
            <w:vAlign w:val="center"/>
            <w:hideMark/>
          </w:tcPr>
          <w:p w14:paraId="26EC3454"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-1.10</w:t>
            </w:r>
          </w:p>
        </w:tc>
        <w:tc>
          <w:tcPr>
            <w:tcW w:w="0" w:type="auto"/>
            <w:tcMar>
              <w:top w:w="150" w:type="dxa"/>
              <w:left w:w="240" w:type="dxa"/>
              <w:bottom w:w="150" w:type="dxa"/>
              <w:right w:w="0" w:type="dxa"/>
            </w:tcMar>
            <w:vAlign w:val="center"/>
            <w:hideMark/>
          </w:tcPr>
          <w:p w14:paraId="4EA0515B"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0.274</w:t>
            </w:r>
          </w:p>
        </w:tc>
      </w:tr>
      <w:tr w:rsidR="00CA536C" w:rsidRPr="00CA536C" w14:paraId="2BA0E90D" w14:textId="77777777" w:rsidTr="00CA536C">
        <w:tc>
          <w:tcPr>
            <w:tcW w:w="0" w:type="auto"/>
            <w:tcMar>
              <w:top w:w="150" w:type="dxa"/>
              <w:left w:w="0" w:type="dxa"/>
              <w:bottom w:w="150" w:type="dxa"/>
              <w:right w:w="240" w:type="dxa"/>
            </w:tcMar>
            <w:vAlign w:val="center"/>
            <w:hideMark/>
          </w:tcPr>
          <w:p w14:paraId="6BE26BB2"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b/>
                <w:bCs/>
                <w:sz w:val="28"/>
                <w:szCs w:val="28"/>
                <w:rtl/>
                <w:lang w:val="en-AE"/>
              </w:rPr>
              <w:t>قيمة</w:t>
            </w:r>
            <w:r w:rsidRPr="00CA536C">
              <w:rPr>
                <w:rFonts w:ascii="Sakkal Majalla" w:hAnsi="Sakkal Majalla" w:cs="Sakkal Majalla"/>
                <w:b/>
                <w:bCs/>
                <w:sz w:val="28"/>
                <w:szCs w:val="28"/>
                <w:lang w:val="en-AE"/>
              </w:rPr>
              <w:t xml:space="preserve"> R²</w:t>
            </w:r>
          </w:p>
        </w:tc>
        <w:tc>
          <w:tcPr>
            <w:tcW w:w="0" w:type="auto"/>
            <w:tcMar>
              <w:top w:w="150" w:type="dxa"/>
              <w:left w:w="240" w:type="dxa"/>
              <w:bottom w:w="150" w:type="dxa"/>
              <w:right w:w="240" w:type="dxa"/>
            </w:tcMar>
            <w:vAlign w:val="center"/>
            <w:hideMark/>
          </w:tcPr>
          <w:p w14:paraId="684A7157"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0.59</w:t>
            </w:r>
          </w:p>
        </w:tc>
        <w:tc>
          <w:tcPr>
            <w:tcW w:w="0" w:type="auto"/>
            <w:tcMar>
              <w:top w:w="150" w:type="dxa"/>
              <w:left w:w="240" w:type="dxa"/>
              <w:bottom w:w="150" w:type="dxa"/>
              <w:right w:w="240" w:type="dxa"/>
            </w:tcMar>
            <w:vAlign w:val="center"/>
            <w:hideMark/>
          </w:tcPr>
          <w:p w14:paraId="0AEB032E" w14:textId="77777777" w:rsidR="00CA536C" w:rsidRPr="00CA536C" w:rsidRDefault="00CA536C" w:rsidP="00CA536C">
            <w:pPr>
              <w:jc w:val="center"/>
              <w:rPr>
                <w:rFonts w:ascii="Sakkal Majalla" w:hAnsi="Sakkal Majalla" w:cs="Sakkal Majalla"/>
                <w:sz w:val="28"/>
                <w:szCs w:val="28"/>
                <w:lang w:val="en-AE"/>
              </w:rPr>
            </w:pPr>
          </w:p>
        </w:tc>
        <w:tc>
          <w:tcPr>
            <w:tcW w:w="0" w:type="auto"/>
            <w:tcMar>
              <w:top w:w="150" w:type="dxa"/>
              <w:left w:w="240" w:type="dxa"/>
              <w:bottom w:w="150" w:type="dxa"/>
              <w:right w:w="0" w:type="dxa"/>
            </w:tcMar>
            <w:vAlign w:val="center"/>
            <w:hideMark/>
          </w:tcPr>
          <w:p w14:paraId="74E5B6C0" w14:textId="77777777" w:rsidR="00CA536C" w:rsidRPr="00CA536C" w:rsidRDefault="00CA536C" w:rsidP="00CA536C">
            <w:pPr>
              <w:jc w:val="center"/>
              <w:rPr>
                <w:rFonts w:ascii="Sakkal Majalla" w:hAnsi="Sakkal Majalla" w:cs="Sakkal Majalla"/>
                <w:sz w:val="28"/>
                <w:szCs w:val="28"/>
                <w:lang w:val="en-AE"/>
              </w:rPr>
            </w:pPr>
          </w:p>
        </w:tc>
      </w:tr>
      <w:tr w:rsidR="00CA536C" w:rsidRPr="00CA536C" w14:paraId="0E58D668" w14:textId="77777777" w:rsidTr="00CA536C">
        <w:tc>
          <w:tcPr>
            <w:tcW w:w="0" w:type="auto"/>
            <w:tcMar>
              <w:top w:w="150" w:type="dxa"/>
              <w:left w:w="0" w:type="dxa"/>
              <w:bottom w:w="150" w:type="dxa"/>
              <w:right w:w="240" w:type="dxa"/>
            </w:tcMar>
            <w:vAlign w:val="center"/>
            <w:hideMark/>
          </w:tcPr>
          <w:p w14:paraId="57195098"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b/>
                <w:bCs/>
                <w:sz w:val="28"/>
                <w:szCs w:val="28"/>
                <w:rtl/>
                <w:lang w:val="en-AE"/>
              </w:rPr>
              <w:t>قيمة</w:t>
            </w:r>
            <w:r w:rsidRPr="00CA536C">
              <w:rPr>
                <w:rFonts w:ascii="Sakkal Majalla" w:hAnsi="Sakkal Majalla" w:cs="Sakkal Majalla"/>
                <w:b/>
                <w:bCs/>
                <w:sz w:val="28"/>
                <w:szCs w:val="28"/>
                <w:lang w:val="en-AE"/>
              </w:rPr>
              <w:t xml:space="preserve"> F</w:t>
            </w:r>
          </w:p>
        </w:tc>
        <w:tc>
          <w:tcPr>
            <w:tcW w:w="0" w:type="auto"/>
            <w:tcMar>
              <w:top w:w="150" w:type="dxa"/>
              <w:left w:w="240" w:type="dxa"/>
              <w:bottom w:w="150" w:type="dxa"/>
              <w:right w:w="240" w:type="dxa"/>
            </w:tcMar>
            <w:vAlign w:val="center"/>
            <w:hideMark/>
          </w:tcPr>
          <w:p w14:paraId="0135ABE4" w14:textId="77777777" w:rsidR="00CA536C" w:rsidRPr="00CA536C" w:rsidRDefault="00CA536C" w:rsidP="00CA536C">
            <w:pPr>
              <w:jc w:val="center"/>
              <w:rPr>
                <w:rFonts w:ascii="Sakkal Majalla" w:hAnsi="Sakkal Majalla" w:cs="Sakkal Majalla"/>
                <w:sz w:val="28"/>
                <w:szCs w:val="28"/>
                <w:lang w:val="en-AE"/>
              </w:rPr>
            </w:pPr>
            <w:r w:rsidRPr="00CA536C">
              <w:rPr>
                <w:rFonts w:ascii="Sakkal Majalla" w:hAnsi="Sakkal Majalla" w:cs="Sakkal Majalla"/>
                <w:sz w:val="28"/>
                <w:szCs w:val="28"/>
                <w:lang w:val="en-AE"/>
              </w:rPr>
              <w:t>28.45 (p = 0.000)</w:t>
            </w:r>
          </w:p>
        </w:tc>
        <w:tc>
          <w:tcPr>
            <w:tcW w:w="0" w:type="auto"/>
            <w:tcMar>
              <w:top w:w="150" w:type="dxa"/>
              <w:left w:w="240" w:type="dxa"/>
              <w:bottom w:w="150" w:type="dxa"/>
              <w:right w:w="240" w:type="dxa"/>
            </w:tcMar>
            <w:vAlign w:val="center"/>
            <w:hideMark/>
          </w:tcPr>
          <w:p w14:paraId="0310070C" w14:textId="77777777" w:rsidR="00CA536C" w:rsidRPr="00CA536C" w:rsidRDefault="00CA536C" w:rsidP="00CA536C">
            <w:pPr>
              <w:jc w:val="center"/>
              <w:rPr>
                <w:rFonts w:ascii="Sakkal Majalla" w:hAnsi="Sakkal Majalla" w:cs="Sakkal Majalla"/>
                <w:sz w:val="28"/>
                <w:szCs w:val="28"/>
                <w:lang w:val="en-AE"/>
              </w:rPr>
            </w:pPr>
          </w:p>
        </w:tc>
        <w:tc>
          <w:tcPr>
            <w:tcW w:w="0" w:type="auto"/>
            <w:tcMar>
              <w:top w:w="150" w:type="dxa"/>
              <w:left w:w="240" w:type="dxa"/>
              <w:bottom w:w="150" w:type="dxa"/>
              <w:right w:w="0" w:type="dxa"/>
            </w:tcMar>
            <w:vAlign w:val="center"/>
            <w:hideMark/>
          </w:tcPr>
          <w:p w14:paraId="18EB1A33" w14:textId="77777777" w:rsidR="00CA536C" w:rsidRPr="00CA536C" w:rsidRDefault="00CA536C" w:rsidP="00CA536C">
            <w:pPr>
              <w:jc w:val="center"/>
              <w:rPr>
                <w:rFonts w:ascii="Sakkal Majalla" w:hAnsi="Sakkal Majalla" w:cs="Sakkal Majalla"/>
                <w:sz w:val="28"/>
                <w:szCs w:val="28"/>
                <w:lang w:val="en-AE"/>
              </w:rPr>
            </w:pPr>
          </w:p>
        </w:tc>
      </w:tr>
    </w:tbl>
    <w:p w14:paraId="0125FDA2" w14:textId="77777777" w:rsidR="00CA536C" w:rsidRPr="00CA536C" w:rsidRDefault="00CA536C" w:rsidP="00CA536C">
      <w:pPr>
        <w:rPr>
          <w:rFonts w:ascii="Sakkal Majalla" w:hAnsi="Sakkal Majalla" w:cs="Sakkal Majalla"/>
          <w:sz w:val="28"/>
          <w:szCs w:val="28"/>
          <w:lang w:val="en-AE"/>
        </w:rPr>
      </w:pPr>
      <w:r w:rsidRPr="00CA536C">
        <w:rPr>
          <w:rFonts w:ascii="Sakkal Majalla" w:hAnsi="Sakkal Majalla" w:cs="Sakkal Majalla"/>
          <w:b/>
          <w:bCs/>
          <w:sz w:val="28"/>
          <w:szCs w:val="28"/>
          <w:rtl/>
          <w:lang w:val="en-AE"/>
        </w:rPr>
        <w:t>التفسير الإحصائي</w:t>
      </w:r>
      <w:r w:rsidRPr="00CA536C">
        <w:rPr>
          <w:rFonts w:ascii="Sakkal Majalla" w:hAnsi="Sakkal Majalla" w:cs="Sakkal Majalla"/>
          <w:b/>
          <w:bCs/>
          <w:sz w:val="28"/>
          <w:szCs w:val="28"/>
          <w:lang w:val="en-AE"/>
        </w:rPr>
        <w:t>:</w:t>
      </w:r>
    </w:p>
    <w:p w14:paraId="297FE145" w14:textId="77777777" w:rsidR="00CA536C" w:rsidRPr="00CA536C" w:rsidRDefault="00CA536C" w:rsidP="00314C6D">
      <w:pPr>
        <w:numPr>
          <w:ilvl w:val="0"/>
          <w:numId w:val="41"/>
        </w:numPr>
        <w:rPr>
          <w:rFonts w:ascii="Sakkal Majalla" w:hAnsi="Sakkal Majalla" w:cs="Sakkal Majalla"/>
          <w:sz w:val="28"/>
          <w:szCs w:val="28"/>
          <w:lang w:val="en-AE"/>
        </w:rPr>
      </w:pPr>
      <w:r w:rsidRPr="00CA536C">
        <w:rPr>
          <w:rFonts w:ascii="Sakkal Majalla" w:hAnsi="Sakkal Majalla" w:cs="Sakkal Majalla"/>
          <w:sz w:val="28"/>
          <w:szCs w:val="28"/>
          <w:rtl/>
          <w:lang w:val="en-AE"/>
        </w:rPr>
        <w:t>يفسر النموذج 59% من التباين في متغير "تجاوز التكلفة</w:t>
      </w:r>
      <w:r w:rsidRPr="00CA536C">
        <w:rPr>
          <w:rFonts w:ascii="Sakkal Majalla" w:hAnsi="Sakkal Majalla" w:cs="Sakkal Majalla"/>
          <w:sz w:val="28"/>
          <w:szCs w:val="28"/>
          <w:lang w:val="en-AE"/>
        </w:rPr>
        <w:t>" (R² = 0.59).</w:t>
      </w:r>
    </w:p>
    <w:p w14:paraId="29F1D2BF" w14:textId="77777777" w:rsidR="00CA536C" w:rsidRPr="00CA536C" w:rsidRDefault="00CA536C" w:rsidP="00314C6D">
      <w:pPr>
        <w:numPr>
          <w:ilvl w:val="0"/>
          <w:numId w:val="41"/>
        </w:numPr>
        <w:rPr>
          <w:rFonts w:ascii="Sakkal Majalla" w:hAnsi="Sakkal Majalla" w:cs="Sakkal Majalla"/>
          <w:sz w:val="28"/>
          <w:szCs w:val="28"/>
          <w:lang w:val="en-AE"/>
        </w:rPr>
      </w:pPr>
      <w:r w:rsidRPr="00CA536C">
        <w:rPr>
          <w:rFonts w:ascii="Sakkal Majalla" w:hAnsi="Sakkal Majalla" w:cs="Sakkal Majalla"/>
          <w:sz w:val="28"/>
          <w:szCs w:val="28"/>
          <w:rtl/>
          <w:lang w:val="en-AE"/>
        </w:rPr>
        <w:t>كلا المتغيرين "تطبيق</w:t>
      </w:r>
      <w:r w:rsidRPr="00CA536C">
        <w:rPr>
          <w:rFonts w:ascii="Sakkal Majalla" w:hAnsi="Sakkal Majalla" w:cs="Sakkal Majalla"/>
          <w:sz w:val="28"/>
          <w:szCs w:val="28"/>
          <w:lang w:val="en-AE"/>
        </w:rPr>
        <w:t xml:space="preserve"> TCO" </w:t>
      </w:r>
      <w:r w:rsidRPr="00CA536C">
        <w:rPr>
          <w:rFonts w:ascii="Sakkal Majalla" w:hAnsi="Sakkal Majalla" w:cs="Sakkal Majalla"/>
          <w:sz w:val="28"/>
          <w:szCs w:val="28"/>
          <w:rtl/>
          <w:lang w:val="en-AE"/>
        </w:rPr>
        <w:t>و "هدر الانتظار" لهما تأثير ذو دلالة إحصائية</w:t>
      </w:r>
      <w:r w:rsidRPr="00CA536C">
        <w:rPr>
          <w:rFonts w:ascii="Sakkal Majalla" w:hAnsi="Sakkal Majalla" w:cs="Sakkal Majalla"/>
          <w:sz w:val="28"/>
          <w:szCs w:val="28"/>
          <w:lang w:val="en-AE"/>
        </w:rPr>
        <w:t xml:space="preserve"> (p &lt; 0.05).</w:t>
      </w:r>
    </w:p>
    <w:p w14:paraId="3D2EB956" w14:textId="77777777" w:rsidR="00CA536C" w:rsidRPr="00CA536C" w:rsidRDefault="00CA536C" w:rsidP="00314C6D">
      <w:pPr>
        <w:numPr>
          <w:ilvl w:val="0"/>
          <w:numId w:val="41"/>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تطبيق</w:t>
      </w:r>
      <w:r w:rsidRPr="00CA536C">
        <w:rPr>
          <w:rFonts w:ascii="Sakkal Majalla" w:hAnsi="Sakkal Majalla" w:cs="Sakkal Majalla"/>
          <w:b/>
          <w:bCs/>
          <w:sz w:val="28"/>
          <w:szCs w:val="28"/>
          <w:lang w:val="en-AE"/>
        </w:rPr>
        <w:t xml:space="preserve"> TCO</w:t>
      </w:r>
      <w:r w:rsidRPr="00CA536C">
        <w:rPr>
          <w:rFonts w:ascii="Sakkal Majalla" w:hAnsi="Sakkal Majalla" w:cs="Sakkal Majalla"/>
          <w:sz w:val="28"/>
          <w:szCs w:val="28"/>
          <w:lang w:val="en-AE"/>
        </w:rPr>
        <w:t> </w:t>
      </w:r>
      <w:r w:rsidRPr="00CA536C">
        <w:rPr>
          <w:rFonts w:ascii="Sakkal Majalla" w:hAnsi="Sakkal Majalla" w:cs="Sakkal Majalla"/>
          <w:sz w:val="28"/>
          <w:szCs w:val="28"/>
          <w:rtl/>
          <w:lang w:val="en-AE"/>
        </w:rPr>
        <w:t>له تأثير سلبي معياري</w:t>
      </w:r>
      <w:r w:rsidRPr="00CA536C">
        <w:rPr>
          <w:rFonts w:ascii="Sakkal Majalla" w:hAnsi="Sakkal Majalla" w:cs="Sakkal Majalla"/>
          <w:sz w:val="28"/>
          <w:szCs w:val="28"/>
          <w:lang w:val="en-AE"/>
        </w:rPr>
        <w:t xml:space="preserve"> (Beta = -0.32)</w:t>
      </w:r>
      <w:r w:rsidRPr="00CA536C">
        <w:rPr>
          <w:rFonts w:ascii="Sakkal Majalla" w:hAnsi="Sakkal Majalla" w:cs="Sakkal Majalla"/>
          <w:sz w:val="28"/>
          <w:szCs w:val="28"/>
          <w:rtl/>
          <w:lang w:val="en-AE"/>
        </w:rPr>
        <w:t>، أي أنه يساهم في </w:t>
      </w:r>
      <w:r w:rsidRPr="00CA536C">
        <w:rPr>
          <w:rFonts w:ascii="Sakkal Majalla" w:hAnsi="Sakkal Majalla" w:cs="Sakkal Majalla"/>
          <w:i/>
          <w:iCs/>
          <w:sz w:val="28"/>
          <w:szCs w:val="28"/>
          <w:rtl/>
          <w:lang w:val="en-AE"/>
        </w:rPr>
        <w:t>خفض</w:t>
      </w:r>
      <w:r w:rsidRPr="00CA536C">
        <w:rPr>
          <w:rFonts w:ascii="Sakkal Majalla" w:hAnsi="Sakkal Majalla" w:cs="Sakkal Majalla"/>
          <w:sz w:val="28"/>
          <w:szCs w:val="28"/>
          <w:rtl/>
          <w:lang w:val="en-AE"/>
        </w:rPr>
        <w:t> تجاوز التكلفة</w:t>
      </w:r>
      <w:r w:rsidRPr="00CA536C">
        <w:rPr>
          <w:rFonts w:ascii="Sakkal Majalla" w:hAnsi="Sakkal Majalla" w:cs="Sakkal Majalla"/>
          <w:sz w:val="28"/>
          <w:szCs w:val="28"/>
          <w:lang w:val="en-AE"/>
        </w:rPr>
        <w:t>.</w:t>
      </w:r>
    </w:p>
    <w:p w14:paraId="4488EAD0" w14:textId="77777777" w:rsidR="00CA536C" w:rsidRPr="00CA536C" w:rsidRDefault="00CA536C" w:rsidP="00314C6D">
      <w:pPr>
        <w:numPr>
          <w:ilvl w:val="0"/>
          <w:numId w:val="41"/>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هدر الانتظار</w:t>
      </w:r>
      <w:r w:rsidRPr="00CA536C">
        <w:rPr>
          <w:rFonts w:ascii="Sakkal Majalla" w:hAnsi="Sakkal Majalla" w:cs="Sakkal Majalla"/>
          <w:sz w:val="28"/>
          <w:szCs w:val="28"/>
          <w:rtl/>
          <w:lang w:val="en-AE"/>
        </w:rPr>
        <w:t> له تأثير إيجابي معياري</w:t>
      </w:r>
      <w:r w:rsidRPr="00CA536C">
        <w:rPr>
          <w:rFonts w:ascii="Sakkal Majalla" w:hAnsi="Sakkal Majalla" w:cs="Sakkal Majalla"/>
          <w:sz w:val="28"/>
          <w:szCs w:val="28"/>
          <w:lang w:val="en-AE"/>
        </w:rPr>
        <w:t xml:space="preserve"> (Beta = 0.45)</w:t>
      </w:r>
      <w:r w:rsidRPr="00CA536C">
        <w:rPr>
          <w:rFonts w:ascii="Sakkal Majalla" w:hAnsi="Sakkal Majalla" w:cs="Sakkal Majalla"/>
          <w:sz w:val="28"/>
          <w:szCs w:val="28"/>
          <w:rtl/>
          <w:lang w:val="en-AE"/>
        </w:rPr>
        <w:t>، أي أنه يساهم في </w:t>
      </w:r>
      <w:r w:rsidRPr="00CA536C">
        <w:rPr>
          <w:rFonts w:ascii="Sakkal Majalla" w:hAnsi="Sakkal Majalla" w:cs="Sakkal Majalla"/>
          <w:i/>
          <w:iCs/>
          <w:sz w:val="28"/>
          <w:szCs w:val="28"/>
          <w:rtl/>
          <w:lang w:val="en-AE"/>
        </w:rPr>
        <w:t>زيادة</w:t>
      </w:r>
      <w:r w:rsidRPr="00CA536C">
        <w:rPr>
          <w:rFonts w:ascii="Sakkal Majalla" w:hAnsi="Sakkal Majalla" w:cs="Sakkal Majalla"/>
          <w:sz w:val="28"/>
          <w:szCs w:val="28"/>
          <w:rtl/>
          <w:lang w:val="en-AE"/>
        </w:rPr>
        <w:t> تجاوز التكلفة، وهو أقوى مؤشر في هذا النموذج</w:t>
      </w:r>
      <w:r w:rsidRPr="00CA536C">
        <w:rPr>
          <w:rFonts w:ascii="Sakkal Majalla" w:hAnsi="Sakkal Majalla" w:cs="Sakkal Majalla"/>
          <w:sz w:val="28"/>
          <w:szCs w:val="28"/>
          <w:lang w:val="en-AE"/>
        </w:rPr>
        <w:t>.</w:t>
      </w:r>
    </w:p>
    <w:p w14:paraId="53A50DD8" w14:textId="77777777" w:rsidR="00CA536C" w:rsidRPr="00CA536C" w:rsidRDefault="00CB3AA1" w:rsidP="00CA536C">
      <w:pPr>
        <w:rPr>
          <w:rFonts w:ascii="Sakkal Majalla" w:hAnsi="Sakkal Majalla" w:cs="Sakkal Majalla"/>
          <w:sz w:val="28"/>
          <w:szCs w:val="28"/>
          <w:lang w:val="en-AE"/>
        </w:rPr>
      </w:pPr>
      <w:r>
        <w:rPr>
          <w:rFonts w:ascii="Sakkal Majalla" w:hAnsi="Sakkal Majalla" w:cs="Sakkal Majalla"/>
          <w:sz w:val="28"/>
          <w:szCs w:val="28"/>
          <w:lang w:val="en-AE"/>
        </w:rPr>
        <w:pict w14:anchorId="434017B0">
          <v:rect id="_x0000_i1049" style="width:0;height:.75pt" o:hralign="center" o:hrstd="t" o:hr="t" fillcolor="#a0a0a0" stroked="f"/>
        </w:pict>
      </w:r>
    </w:p>
    <w:p w14:paraId="7E1100F7" w14:textId="77777777" w:rsidR="00CA536C" w:rsidRPr="00CA536C" w:rsidRDefault="00CA536C" w:rsidP="00CA536C">
      <w:pPr>
        <w:rPr>
          <w:rFonts w:ascii="Sakkal Majalla" w:hAnsi="Sakkal Majalla" w:cs="Sakkal Majalla"/>
          <w:b/>
          <w:bCs/>
          <w:sz w:val="28"/>
          <w:szCs w:val="28"/>
          <w:lang w:val="en-AE"/>
        </w:rPr>
      </w:pPr>
      <w:r w:rsidRPr="00CA536C">
        <w:rPr>
          <w:rFonts w:ascii="Sakkal Majalla" w:hAnsi="Sakkal Majalla" w:cs="Sakkal Majalla"/>
          <w:b/>
          <w:bCs/>
          <w:sz w:val="28"/>
          <w:szCs w:val="28"/>
          <w:lang w:val="en-AE"/>
        </w:rPr>
        <w:t xml:space="preserve">4.4. </w:t>
      </w:r>
      <w:r w:rsidRPr="00CA536C">
        <w:rPr>
          <w:rFonts w:ascii="Sakkal Majalla" w:hAnsi="Sakkal Majalla" w:cs="Sakkal Majalla"/>
          <w:b/>
          <w:bCs/>
          <w:sz w:val="28"/>
          <w:szCs w:val="28"/>
          <w:rtl/>
          <w:lang w:val="en-AE"/>
        </w:rPr>
        <w:t>عرض نتائج المقابلات (البيانات النوعية)</w:t>
      </w:r>
    </w:p>
    <w:p w14:paraId="6D5EFA57" w14:textId="77777777" w:rsidR="00CA536C" w:rsidRPr="00CA536C" w:rsidRDefault="00CA536C" w:rsidP="00314C6D">
      <w:pPr>
        <w:numPr>
          <w:ilvl w:val="0"/>
          <w:numId w:val="42"/>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الغرض</w:t>
      </w:r>
      <w:r w:rsidRPr="00CA536C">
        <w:rPr>
          <w:rFonts w:ascii="Sakkal Majalla" w:hAnsi="Sakkal Majalla" w:cs="Sakkal Majalla"/>
          <w:b/>
          <w:bCs/>
          <w:sz w:val="28"/>
          <w:szCs w:val="28"/>
          <w:lang w:val="en-AE"/>
        </w:rPr>
        <w:t>:</w:t>
      </w:r>
      <w:r w:rsidRPr="00CA536C">
        <w:rPr>
          <w:rFonts w:ascii="Sakkal Majalla" w:hAnsi="Sakkal Majalla" w:cs="Sakkal Majalla"/>
          <w:sz w:val="28"/>
          <w:szCs w:val="28"/>
          <w:lang w:val="en-AE"/>
        </w:rPr>
        <w:t> </w:t>
      </w:r>
      <w:r w:rsidRPr="00CA536C">
        <w:rPr>
          <w:rFonts w:ascii="Sakkal Majalla" w:hAnsi="Sakkal Majalla" w:cs="Sakkal Majalla"/>
          <w:sz w:val="28"/>
          <w:szCs w:val="28"/>
          <w:rtl/>
          <w:lang w:val="en-AE"/>
        </w:rPr>
        <w:t>تقديم العمق والسياق لفهم النتائج الكمية</w:t>
      </w:r>
      <w:r w:rsidRPr="00CA536C">
        <w:rPr>
          <w:rFonts w:ascii="Sakkal Majalla" w:hAnsi="Sakkal Majalla" w:cs="Sakkal Majalla"/>
          <w:sz w:val="28"/>
          <w:szCs w:val="28"/>
          <w:lang w:val="en-AE"/>
        </w:rPr>
        <w:t>.</w:t>
      </w:r>
    </w:p>
    <w:p w14:paraId="6FB6CA1F" w14:textId="77777777" w:rsidR="00CA536C" w:rsidRPr="00CA536C" w:rsidRDefault="00CA536C" w:rsidP="00314C6D">
      <w:pPr>
        <w:numPr>
          <w:ilvl w:val="0"/>
          <w:numId w:val="42"/>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طريقة العرض</w:t>
      </w:r>
      <w:r w:rsidRPr="00CA536C">
        <w:rPr>
          <w:rFonts w:ascii="Sakkal Majalla" w:hAnsi="Sakkal Majalla" w:cs="Sakkal Majalla"/>
          <w:b/>
          <w:bCs/>
          <w:sz w:val="28"/>
          <w:szCs w:val="28"/>
          <w:lang w:val="en-AE"/>
        </w:rPr>
        <w:t>:</w:t>
      </w:r>
      <w:r w:rsidRPr="00CA536C">
        <w:rPr>
          <w:rFonts w:ascii="Sakkal Majalla" w:hAnsi="Sakkal Majalla" w:cs="Sakkal Majalla"/>
          <w:sz w:val="28"/>
          <w:szCs w:val="28"/>
          <w:lang w:val="en-AE"/>
        </w:rPr>
        <w:t> </w:t>
      </w:r>
      <w:r w:rsidRPr="00CA536C">
        <w:rPr>
          <w:rFonts w:ascii="Sakkal Majalla" w:hAnsi="Sakkal Majalla" w:cs="Sakkal Majalla"/>
          <w:b/>
          <w:bCs/>
          <w:sz w:val="28"/>
          <w:szCs w:val="28"/>
          <w:rtl/>
          <w:lang w:val="en-AE"/>
        </w:rPr>
        <w:t>عرض</w:t>
      </w:r>
      <w:r w:rsidRPr="00CA536C">
        <w:rPr>
          <w:rFonts w:ascii="Sakkal Majalla" w:hAnsi="Sakkal Majalla" w:cs="Sakkal Majalla"/>
          <w:b/>
          <w:bCs/>
          <w:sz w:val="28"/>
          <w:szCs w:val="28"/>
          <w:lang w:val="en-AE"/>
        </w:rPr>
        <w:t xml:space="preserve"> Themes </w:t>
      </w:r>
      <w:r w:rsidRPr="00CA536C">
        <w:rPr>
          <w:rFonts w:ascii="Sakkal Majalla" w:hAnsi="Sakkal Majalla" w:cs="Sakkal Majalla"/>
          <w:b/>
          <w:bCs/>
          <w:sz w:val="28"/>
          <w:szCs w:val="28"/>
          <w:rtl/>
          <w:lang w:val="en-AE"/>
        </w:rPr>
        <w:t>(الموضوعات) الرئيسية</w:t>
      </w:r>
      <w:r w:rsidRPr="00CA536C">
        <w:rPr>
          <w:rFonts w:ascii="Sakkal Majalla" w:hAnsi="Sakkal Majalla" w:cs="Sakkal Majalla"/>
          <w:sz w:val="28"/>
          <w:szCs w:val="28"/>
          <w:rtl/>
          <w:lang w:val="en-AE"/>
        </w:rPr>
        <w:t> مع </w:t>
      </w:r>
      <w:r w:rsidRPr="00CA536C">
        <w:rPr>
          <w:rFonts w:ascii="Sakkal Majalla" w:hAnsi="Sakkal Majalla" w:cs="Sakkal Majalla"/>
          <w:b/>
          <w:bCs/>
          <w:sz w:val="28"/>
          <w:szCs w:val="28"/>
          <w:rtl/>
          <w:lang w:val="en-AE"/>
        </w:rPr>
        <w:t>مقتطفات نصية</w:t>
      </w:r>
      <w:r w:rsidRPr="00CA536C">
        <w:rPr>
          <w:rFonts w:ascii="Sakkal Majalla" w:hAnsi="Sakkal Majalla" w:cs="Sakkal Majalla"/>
          <w:sz w:val="28"/>
          <w:szCs w:val="28"/>
          <w:rtl/>
          <w:lang w:val="en-AE"/>
        </w:rPr>
        <w:t> مباشرة من المشاركين لدعم كل</w:t>
      </w:r>
      <w:r w:rsidRPr="00CA536C">
        <w:rPr>
          <w:rFonts w:ascii="Sakkal Majalla" w:hAnsi="Sakkal Majalla" w:cs="Sakkal Majalla"/>
          <w:sz w:val="28"/>
          <w:szCs w:val="28"/>
          <w:lang w:val="en-AE"/>
        </w:rPr>
        <w:t xml:space="preserve"> theme.</w:t>
      </w:r>
    </w:p>
    <w:p w14:paraId="52750477" w14:textId="77777777" w:rsidR="00CA536C" w:rsidRPr="00CA536C" w:rsidRDefault="00CA536C" w:rsidP="00CA536C">
      <w:pPr>
        <w:rPr>
          <w:rFonts w:ascii="Sakkal Majalla" w:hAnsi="Sakkal Majalla" w:cs="Sakkal Majalla"/>
          <w:sz w:val="28"/>
          <w:szCs w:val="28"/>
          <w:lang w:val="en-AE"/>
        </w:rPr>
      </w:pPr>
      <w:r w:rsidRPr="00CA536C">
        <w:rPr>
          <w:rFonts w:ascii="Sakkal Majalla" w:hAnsi="Sakkal Majalla" w:cs="Sakkal Majalla"/>
          <w:b/>
          <w:bCs/>
          <w:sz w:val="28"/>
          <w:szCs w:val="28"/>
          <w:rtl/>
          <w:lang w:val="en-AE"/>
        </w:rPr>
        <w:t>الموضوع</w:t>
      </w:r>
      <w:r w:rsidRPr="00CA536C">
        <w:rPr>
          <w:rFonts w:ascii="Sakkal Majalla" w:hAnsi="Sakkal Majalla" w:cs="Sakkal Majalla"/>
          <w:b/>
          <w:bCs/>
          <w:sz w:val="28"/>
          <w:szCs w:val="28"/>
          <w:lang w:val="en-AE"/>
        </w:rPr>
        <w:t xml:space="preserve"> (Theme) 1: </w:t>
      </w:r>
      <w:r w:rsidRPr="00CA536C">
        <w:rPr>
          <w:rFonts w:ascii="Sakkal Majalla" w:hAnsi="Sakkal Majalla" w:cs="Sakkal Majalla"/>
          <w:b/>
          <w:bCs/>
          <w:sz w:val="28"/>
          <w:szCs w:val="28"/>
          <w:rtl/>
          <w:lang w:val="en-AE"/>
        </w:rPr>
        <w:t>الضغوط المؤسسية والثقافة التقليدية كمعوق رئيسي</w:t>
      </w:r>
    </w:p>
    <w:p w14:paraId="6E393726" w14:textId="77777777" w:rsidR="00CA536C" w:rsidRPr="00CA536C" w:rsidRDefault="00CA536C" w:rsidP="00314C6D">
      <w:pPr>
        <w:numPr>
          <w:ilvl w:val="0"/>
          <w:numId w:val="43"/>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lastRenderedPageBreak/>
        <w:t>الوصف</w:t>
      </w:r>
      <w:r w:rsidRPr="00CA536C">
        <w:rPr>
          <w:rFonts w:ascii="Sakkal Majalla" w:hAnsi="Sakkal Majalla" w:cs="Sakkal Majalla"/>
          <w:b/>
          <w:bCs/>
          <w:sz w:val="28"/>
          <w:szCs w:val="28"/>
          <w:lang w:val="en-AE"/>
        </w:rPr>
        <w:t>:</w:t>
      </w:r>
      <w:r w:rsidRPr="00CA536C">
        <w:rPr>
          <w:rFonts w:ascii="Sakkal Majalla" w:hAnsi="Sakkal Majalla" w:cs="Sakkal Majalla"/>
          <w:sz w:val="28"/>
          <w:szCs w:val="28"/>
          <w:lang w:val="en-AE"/>
        </w:rPr>
        <w:t> </w:t>
      </w:r>
      <w:r w:rsidRPr="00CA536C">
        <w:rPr>
          <w:rFonts w:ascii="Sakkal Majalla" w:hAnsi="Sakkal Majalla" w:cs="Sakkal Majalla"/>
          <w:sz w:val="28"/>
          <w:szCs w:val="28"/>
          <w:rtl/>
          <w:lang w:val="en-AE"/>
        </w:rPr>
        <w:t>أشار معظم المشاركين إلى أن الثقافة التنظيمية والضغوط المالية قصيرة المدى هي أكبر عائق أمام تطبيق</w:t>
      </w:r>
      <w:r w:rsidRPr="00CA536C">
        <w:rPr>
          <w:rFonts w:ascii="Sakkal Majalla" w:hAnsi="Sakkal Majalla" w:cs="Sakkal Majalla"/>
          <w:sz w:val="28"/>
          <w:szCs w:val="28"/>
          <w:lang w:val="en-AE"/>
        </w:rPr>
        <w:t xml:space="preserve"> TCO </w:t>
      </w:r>
      <w:r w:rsidRPr="00CA536C">
        <w:rPr>
          <w:rFonts w:ascii="Sakkal Majalla" w:hAnsi="Sakkal Majalla" w:cs="Sakkal Majalla"/>
          <w:sz w:val="28"/>
          <w:szCs w:val="28"/>
          <w:rtl/>
          <w:lang w:val="en-AE"/>
        </w:rPr>
        <w:t>والاستراتيجيات الرشيقة</w:t>
      </w:r>
      <w:r w:rsidRPr="00CA536C">
        <w:rPr>
          <w:rFonts w:ascii="Sakkal Majalla" w:hAnsi="Sakkal Majalla" w:cs="Sakkal Majalla"/>
          <w:sz w:val="28"/>
          <w:szCs w:val="28"/>
          <w:lang w:val="en-AE"/>
        </w:rPr>
        <w:t>.</w:t>
      </w:r>
    </w:p>
    <w:p w14:paraId="2405988E" w14:textId="77777777" w:rsidR="00CA536C" w:rsidRPr="00CA536C" w:rsidRDefault="00CA536C" w:rsidP="00314C6D">
      <w:pPr>
        <w:numPr>
          <w:ilvl w:val="0"/>
          <w:numId w:val="43"/>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المقتطفات الداعمة</w:t>
      </w:r>
      <w:r w:rsidRPr="00CA536C">
        <w:rPr>
          <w:rFonts w:ascii="Sakkal Majalla" w:hAnsi="Sakkal Majalla" w:cs="Sakkal Majalla"/>
          <w:b/>
          <w:bCs/>
          <w:sz w:val="28"/>
          <w:szCs w:val="28"/>
          <w:lang w:val="en-AE"/>
        </w:rPr>
        <w:t>:</w:t>
      </w:r>
    </w:p>
    <w:p w14:paraId="05BA3ADC" w14:textId="3C016DD9" w:rsidR="00CA536C" w:rsidRPr="00CA536C" w:rsidRDefault="00CA536C" w:rsidP="00314C6D">
      <w:pPr>
        <w:numPr>
          <w:ilvl w:val="1"/>
          <w:numId w:val="43"/>
        </w:numPr>
        <w:rPr>
          <w:rFonts w:ascii="Sakkal Majalla" w:hAnsi="Sakkal Majalla" w:cs="Sakkal Majalla"/>
          <w:sz w:val="28"/>
          <w:szCs w:val="28"/>
          <w:lang w:val="en-AE"/>
        </w:rPr>
      </w:pPr>
      <w:r>
        <w:rPr>
          <w:rFonts w:ascii="Sakkal Majalla" w:hAnsi="Sakkal Majalla" w:cs="Sakkal Majalla" w:hint="cs"/>
          <w:sz w:val="28"/>
          <w:szCs w:val="28"/>
          <w:rtl/>
          <w:lang w:val="en-AE"/>
        </w:rPr>
        <w:t>ا</w:t>
      </w:r>
      <w:r w:rsidRPr="00CA536C">
        <w:rPr>
          <w:rFonts w:ascii="Sakkal Majalla" w:hAnsi="Sakkal Majalla" w:cs="Sakkal Majalla"/>
          <w:sz w:val="28"/>
          <w:szCs w:val="28"/>
          <w:rtl/>
          <w:lang w:val="en-AE"/>
        </w:rPr>
        <w:t>لإدارة العليا تريد أن ترى رقمًا منخفضًا في عمود 'التكلفة الأولية' في التقرير الربعي... لا أحد يحسب تكلفة توقف المشروع لاحقًا بسبب عطل في العاكس</w:t>
      </w:r>
      <w:r>
        <w:rPr>
          <w:rFonts w:ascii="Sakkal Majalla" w:hAnsi="Sakkal Majalla" w:cs="Sakkal Majalla" w:hint="cs"/>
          <w:sz w:val="28"/>
          <w:szCs w:val="28"/>
          <w:rtl/>
          <w:lang w:val="en-AE"/>
        </w:rPr>
        <w:t xml:space="preserve"> (</w:t>
      </w:r>
      <w:r w:rsidRPr="00CA536C">
        <w:rPr>
          <w:rFonts w:ascii="Sakkal Majalla" w:hAnsi="Sakkal Majalla" w:cs="Sakkal Majalla"/>
          <w:sz w:val="28"/>
          <w:szCs w:val="28"/>
          <w:rtl/>
          <w:lang w:val="en-AE"/>
        </w:rPr>
        <w:t>مشارك</w:t>
      </w:r>
      <w:r w:rsidRPr="00CA536C">
        <w:rPr>
          <w:rFonts w:ascii="Sakkal Majalla" w:hAnsi="Sakkal Majalla" w:cs="Sakkal Majalla"/>
          <w:sz w:val="28"/>
          <w:szCs w:val="28"/>
          <w:lang w:val="en-AE"/>
        </w:rPr>
        <w:t xml:space="preserve"> P7</w:t>
      </w:r>
      <w:r w:rsidRPr="00CA536C">
        <w:rPr>
          <w:rFonts w:ascii="Sakkal Majalla" w:hAnsi="Sakkal Majalla" w:cs="Sakkal Majalla"/>
          <w:sz w:val="28"/>
          <w:szCs w:val="28"/>
          <w:rtl/>
          <w:lang w:val="en-AE"/>
        </w:rPr>
        <w:t>، مدير مشروع</w:t>
      </w:r>
      <w:r>
        <w:rPr>
          <w:rFonts w:ascii="Sakkal Majalla" w:hAnsi="Sakkal Majalla" w:cs="Sakkal Majalla" w:hint="cs"/>
          <w:sz w:val="28"/>
          <w:szCs w:val="28"/>
          <w:rtl/>
          <w:lang w:val="en-AE"/>
        </w:rPr>
        <w:t>)</w:t>
      </w:r>
      <w:r w:rsidRPr="00CA536C">
        <w:rPr>
          <w:rFonts w:ascii="Sakkal Majalla" w:hAnsi="Sakkal Majalla" w:cs="Sakkal Majalla"/>
          <w:sz w:val="28"/>
          <w:szCs w:val="28"/>
          <w:lang w:val="en-AE"/>
        </w:rPr>
        <w:t>.</w:t>
      </w:r>
    </w:p>
    <w:p w14:paraId="5470B109" w14:textId="50751237" w:rsidR="00CA536C" w:rsidRPr="00CA536C" w:rsidRDefault="00CA536C" w:rsidP="00314C6D">
      <w:pPr>
        <w:numPr>
          <w:ilvl w:val="1"/>
          <w:numId w:val="43"/>
        </w:numPr>
        <w:rPr>
          <w:rFonts w:ascii="Sakkal Majalla" w:hAnsi="Sakkal Majalla" w:cs="Sakkal Majalla"/>
          <w:sz w:val="28"/>
          <w:szCs w:val="28"/>
          <w:lang w:val="en-AE"/>
        </w:rPr>
      </w:pPr>
      <w:r w:rsidRPr="00CA536C">
        <w:rPr>
          <w:rFonts w:ascii="Sakkal Majalla" w:hAnsi="Sakkal Majalla" w:cs="Sakkal Majalla"/>
          <w:sz w:val="28"/>
          <w:szCs w:val="28"/>
          <w:rtl/>
          <w:lang w:val="en-AE"/>
        </w:rPr>
        <w:t>نظام المكافآت لدينا مرتبط بمدى الالتزام بالميزانية الأولية، وليس بأداء المشروع على المدى الطويل. هذا يدفع الجميع لاختيار أرخص خيار، وليس الأفضل</w:t>
      </w:r>
      <w:r>
        <w:rPr>
          <w:rFonts w:ascii="Sakkal Majalla" w:hAnsi="Sakkal Majalla" w:cs="Sakkal Majalla" w:hint="cs"/>
          <w:sz w:val="28"/>
          <w:szCs w:val="28"/>
          <w:rtl/>
          <w:lang w:val="en-AE"/>
        </w:rPr>
        <w:t xml:space="preserve"> (م</w:t>
      </w:r>
      <w:r w:rsidRPr="00CA536C">
        <w:rPr>
          <w:rFonts w:ascii="Sakkal Majalla" w:hAnsi="Sakkal Majalla" w:cs="Sakkal Majalla"/>
          <w:sz w:val="28"/>
          <w:szCs w:val="28"/>
          <w:rtl/>
          <w:lang w:val="en-AE"/>
        </w:rPr>
        <w:t>شارك</w:t>
      </w:r>
      <w:r w:rsidRPr="00CA536C">
        <w:rPr>
          <w:rFonts w:ascii="Sakkal Majalla" w:hAnsi="Sakkal Majalla" w:cs="Sakkal Majalla"/>
          <w:sz w:val="28"/>
          <w:szCs w:val="28"/>
          <w:lang w:val="en-AE"/>
        </w:rPr>
        <w:t xml:space="preserve"> P12</w:t>
      </w:r>
      <w:r w:rsidRPr="00CA536C">
        <w:rPr>
          <w:rFonts w:ascii="Sakkal Majalla" w:hAnsi="Sakkal Majalla" w:cs="Sakkal Majalla"/>
          <w:sz w:val="28"/>
          <w:szCs w:val="28"/>
          <w:rtl/>
          <w:lang w:val="en-AE"/>
        </w:rPr>
        <w:t>، مدير مشتريات</w:t>
      </w:r>
      <w:r>
        <w:rPr>
          <w:rFonts w:ascii="Sakkal Majalla" w:hAnsi="Sakkal Majalla" w:cs="Sakkal Majalla" w:hint="cs"/>
          <w:sz w:val="28"/>
          <w:szCs w:val="28"/>
          <w:rtl/>
          <w:lang w:val="en-AE"/>
        </w:rPr>
        <w:t>)</w:t>
      </w:r>
    </w:p>
    <w:p w14:paraId="02447912" w14:textId="77777777" w:rsidR="00CA536C" w:rsidRPr="00CA536C" w:rsidRDefault="00CA536C" w:rsidP="00CA536C">
      <w:pPr>
        <w:rPr>
          <w:rFonts w:ascii="Sakkal Majalla" w:hAnsi="Sakkal Majalla" w:cs="Sakkal Majalla"/>
          <w:sz w:val="28"/>
          <w:szCs w:val="28"/>
          <w:lang w:val="en-AE"/>
        </w:rPr>
      </w:pPr>
      <w:r w:rsidRPr="00CA536C">
        <w:rPr>
          <w:rFonts w:ascii="Sakkal Majalla" w:hAnsi="Sakkal Majalla" w:cs="Sakkal Majalla"/>
          <w:b/>
          <w:bCs/>
          <w:sz w:val="28"/>
          <w:szCs w:val="28"/>
          <w:rtl/>
          <w:lang w:val="en-AE"/>
        </w:rPr>
        <w:t>الموضوع</w:t>
      </w:r>
      <w:r w:rsidRPr="00CA536C">
        <w:rPr>
          <w:rFonts w:ascii="Sakkal Majalla" w:hAnsi="Sakkal Majalla" w:cs="Sakkal Majalla"/>
          <w:b/>
          <w:bCs/>
          <w:sz w:val="28"/>
          <w:szCs w:val="28"/>
          <w:lang w:val="en-AE"/>
        </w:rPr>
        <w:t xml:space="preserve"> (Theme) 2: </w:t>
      </w:r>
      <w:r w:rsidRPr="00CA536C">
        <w:rPr>
          <w:rFonts w:ascii="Sakkal Majalla" w:hAnsi="Sakkal Majalla" w:cs="Sakkal Majalla"/>
          <w:b/>
          <w:bCs/>
          <w:sz w:val="28"/>
          <w:szCs w:val="28"/>
          <w:rtl/>
          <w:lang w:val="en-AE"/>
        </w:rPr>
        <w:t>عدم موثوقية الموردين كمصدر رئيسي لهدر الانتظار والعيوب</w:t>
      </w:r>
    </w:p>
    <w:p w14:paraId="17E55001" w14:textId="77777777" w:rsidR="00CA536C" w:rsidRPr="00CA536C" w:rsidRDefault="00CA536C" w:rsidP="00314C6D">
      <w:pPr>
        <w:numPr>
          <w:ilvl w:val="0"/>
          <w:numId w:val="44"/>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الوصف</w:t>
      </w:r>
      <w:r w:rsidRPr="00CA536C">
        <w:rPr>
          <w:rFonts w:ascii="Sakkal Majalla" w:hAnsi="Sakkal Majalla" w:cs="Sakkal Majalla"/>
          <w:b/>
          <w:bCs/>
          <w:sz w:val="28"/>
          <w:szCs w:val="28"/>
          <w:lang w:val="en-AE"/>
        </w:rPr>
        <w:t>:</w:t>
      </w:r>
      <w:r w:rsidRPr="00CA536C">
        <w:rPr>
          <w:rFonts w:ascii="Sakkal Majalla" w:hAnsi="Sakkal Majalla" w:cs="Sakkal Majalla"/>
          <w:sz w:val="28"/>
          <w:szCs w:val="28"/>
          <w:lang w:val="en-AE"/>
        </w:rPr>
        <w:t> </w:t>
      </w:r>
      <w:r w:rsidRPr="00CA536C">
        <w:rPr>
          <w:rFonts w:ascii="Sakkal Majalla" w:hAnsi="Sakkal Majalla" w:cs="Sakkal Majalla"/>
          <w:sz w:val="28"/>
          <w:szCs w:val="28"/>
          <w:rtl/>
          <w:lang w:val="en-AE"/>
        </w:rPr>
        <w:t>تم تحديد عدم التزام الموردين بمواعيد التسليم وتوريد مواد بجودة مت</w:t>
      </w:r>
      <w:r w:rsidRPr="00CA536C">
        <w:rPr>
          <w:rFonts w:ascii="Sakkal Majalla" w:hAnsi="Sakkal Majalla" w:cs="Sakkal Majalla"/>
          <w:sz w:val="28"/>
          <w:szCs w:val="28"/>
          <w:lang w:val="en-AE"/>
        </w:rPr>
        <w:t xml:space="preserve"> fluctuated </w:t>
      </w:r>
      <w:r w:rsidRPr="00CA536C">
        <w:rPr>
          <w:rFonts w:ascii="Sakkal Majalla" w:hAnsi="Sakkal Majalla" w:cs="Sakkal Majalla"/>
          <w:sz w:val="28"/>
          <w:szCs w:val="28"/>
          <w:rtl/>
          <w:lang w:val="en-AE"/>
        </w:rPr>
        <w:t>كسبب جذري للهدر</w:t>
      </w:r>
      <w:r w:rsidRPr="00CA536C">
        <w:rPr>
          <w:rFonts w:ascii="Sakkal Majalla" w:hAnsi="Sakkal Majalla" w:cs="Sakkal Majalla"/>
          <w:sz w:val="28"/>
          <w:szCs w:val="28"/>
          <w:lang w:val="en-AE"/>
        </w:rPr>
        <w:t>.</w:t>
      </w:r>
    </w:p>
    <w:p w14:paraId="533AED23" w14:textId="77777777" w:rsidR="00CA536C" w:rsidRPr="00CA536C" w:rsidRDefault="00CA536C" w:rsidP="00314C6D">
      <w:pPr>
        <w:numPr>
          <w:ilvl w:val="0"/>
          <w:numId w:val="44"/>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المقتطفات الداعمة</w:t>
      </w:r>
      <w:r w:rsidRPr="00CA536C">
        <w:rPr>
          <w:rFonts w:ascii="Sakkal Majalla" w:hAnsi="Sakkal Majalla" w:cs="Sakkal Majalla"/>
          <w:b/>
          <w:bCs/>
          <w:sz w:val="28"/>
          <w:szCs w:val="28"/>
          <w:lang w:val="en-AE"/>
        </w:rPr>
        <w:t>:</w:t>
      </w:r>
    </w:p>
    <w:p w14:paraId="48956435" w14:textId="6D413D7B" w:rsidR="00CA536C" w:rsidRDefault="00CA536C" w:rsidP="00314C6D">
      <w:pPr>
        <w:numPr>
          <w:ilvl w:val="1"/>
          <w:numId w:val="44"/>
        </w:numPr>
        <w:rPr>
          <w:rFonts w:ascii="Sakkal Majalla" w:hAnsi="Sakkal Majalla" w:cs="Sakkal Majalla"/>
          <w:sz w:val="28"/>
          <w:szCs w:val="28"/>
          <w:lang w:val="en-AE"/>
        </w:rPr>
      </w:pPr>
      <w:r w:rsidRPr="00CA536C">
        <w:rPr>
          <w:rFonts w:ascii="Sakkal Majalla" w:hAnsi="Sakkal Majalla" w:cs="Sakkal Majalla"/>
          <w:sz w:val="28"/>
          <w:szCs w:val="28"/>
          <w:rtl/>
          <w:lang w:val="en-AE"/>
        </w:rPr>
        <w:t>وعدونا بالتسليم في 6 أسابيع، ولكن بعد 10 أسابيع لا تزال الشحنة في الجمارك... فريق التركيب كان جالسًا بدون عمل لمدة 3 أسابيع</w:t>
      </w:r>
      <w:r w:rsidRPr="00CA536C">
        <w:rPr>
          <w:rFonts w:ascii="Sakkal Majalla" w:hAnsi="Sakkal Majalla" w:cs="Sakkal Majalla" w:hint="cs"/>
          <w:sz w:val="28"/>
          <w:szCs w:val="28"/>
          <w:rtl/>
          <w:lang w:val="en-AE"/>
        </w:rPr>
        <w:t xml:space="preserve">  (</w:t>
      </w:r>
      <w:r w:rsidRPr="00CA536C">
        <w:rPr>
          <w:rFonts w:ascii="Sakkal Majalla" w:hAnsi="Sakkal Majalla" w:cs="Sakkal Majalla"/>
          <w:sz w:val="28"/>
          <w:szCs w:val="28"/>
          <w:rtl/>
          <w:lang w:val="en-AE"/>
        </w:rPr>
        <w:t>مشارك</w:t>
      </w:r>
      <w:r w:rsidRPr="00CA536C">
        <w:rPr>
          <w:rFonts w:ascii="Sakkal Majalla" w:hAnsi="Sakkal Majalla" w:cs="Sakkal Majalla"/>
          <w:sz w:val="28"/>
          <w:szCs w:val="28"/>
          <w:lang w:val="en-AE"/>
        </w:rPr>
        <w:t xml:space="preserve"> P3</w:t>
      </w:r>
      <w:r w:rsidRPr="00CA536C">
        <w:rPr>
          <w:rFonts w:ascii="Sakkal Majalla" w:hAnsi="Sakkal Majalla" w:cs="Sakkal Majalla"/>
          <w:sz w:val="28"/>
          <w:szCs w:val="28"/>
          <w:rtl/>
          <w:lang w:val="en-AE"/>
        </w:rPr>
        <w:t>، مهندس موقع</w:t>
      </w:r>
      <w:r>
        <w:rPr>
          <w:rFonts w:ascii="Sakkal Majalla" w:hAnsi="Sakkal Majalla" w:cs="Sakkal Majalla" w:hint="cs"/>
          <w:sz w:val="28"/>
          <w:szCs w:val="28"/>
          <w:rtl/>
          <w:lang w:val="en-AE"/>
        </w:rPr>
        <w:t>)</w:t>
      </w:r>
    </w:p>
    <w:p w14:paraId="4FAF8D2B" w14:textId="67BFEA88" w:rsidR="00CA536C" w:rsidRPr="00CA536C" w:rsidRDefault="00CA536C" w:rsidP="00314C6D">
      <w:pPr>
        <w:numPr>
          <w:ilvl w:val="1"/>
          <w:numId w:val="44"/>
        </w:numPr>
        <w:rPr>
          <w:rFonts w:ascii="Sakkal Majalla" w:hAnsi="Sakkal Majalla" w:cs="Sakkal Majalla"/>
          <w:sz w:val="28"/>
          <w:szCs w:val="28"/>
          <w:lang w:val="en-AE"/>
        </w:rPr>
      </w:pPr>
      <w:r w:rsidRPr="00CA536C">
        <w:rPr>
          <w:rFonts w:ascii="Sakkal Majalla" w:hAnsi="Sakkal Majalla" w:cs="Sakkal Majalla"/>
          <w:sz w:val="28"/>
          <w:szCs w:val="28"/>
          <w:rtl/>
          <w:lang w:val="en-AE"/>
        </w:rPr>
        <w:t>نشترى من مورد جديد لأنه أرخص بنسبة 10%، ثم نكتشف أن نسبة الفشل في ألواحه أعلى، وتكلفة استبدالها تلغي كل التوفير</w:t>
      </w:r>
      <w:r w:rsidRPr="00CA536C">
        <w:rPr>
          <w:rFonts w:ascii="Sakkal Majalla" w:hAnsi="Sakkal Majalla" w:cs="Sakkal Majalla"/>
          <w:sz w:val="28"/>
          <w:szCs w:val="28"/>
          <w:lang w:val="en-AE"/>
        </w:rPr>
        <w:t xml:space="preserve"> </w:t>
      </w:r>
      <w:r w:rsidRPr="00CA536C">
        <w:rPr>
          <w:rFonts w:ascii="Sakkal Majalla" w:hAnsi="Sakkal Majalla" w:cs="Sakkal Majalla" w:hint="cs"/>
          <w:sz w:val="28"/>
          <w:szCs w:val="28"/>
          <w:rtl/>
          <w:lang w:val="en-AE"/>
        </w:rPr>
        <w:t xml:space="preserve"> (</w:t>
      </w:r>
      <w:r w:rsidRPr="00CA536C">
        <w:rPr>
          <w:rFonts w:ascii="Sakkal Majalla" w:hAnsi="Sakkal Majalla" w:cs="Sakkal Majalla"/>
          <w:sz w:val="28"/>
          <w:szCs w:val="28"/>
          <w:rtl/>
          <w:lang w:val="en-AE"/>
        </w:rPr>
        <w:t>مشارك</w:t>
      </w:r>
      <w:r w:rsidRPr="00CA536C">
        <w:rPr>
          <w:rFonts w:ascii="Sakkal Majalla" w:hAnsi="Sakkal Majalla" w:cs="Sakkal Majalla"/>
          <w:sz w:val="28"/>
          <w:szCs w:val="28"/>
          <w:lang w:val="en-AE"/>
        </w:rPr>
        <w:t xml:space="preserve"> P9</w:t>
      </w:r>
      <w:r w:rsidRPr="00CA536C">
        <w:rPr>
          <w:rFonts w:ascii="Sakkal Majalla" w:hAnsi="Sakkal Majalla" w:cs="Sakkal Majalla"/>
          <w:sz w:val="28"/>
          <w:szCs w:val="28"/>
          <w:rtl/>
          <w:lang w:val="en-AE"/>
        </w:rPr>
        <w:t>، مدير مشتريات</w:t>
      </w:r>
      <w:r w:rsidRPr="00CA536C">
        <w:rPr>
          <w:rFonts w:ascii="Sakkal Majalla" w:hAnsi="Sakkal Majalla" w:cs="Sakkal Majalla" w:hint="cs"/>
          <w:sz w:val="28"/>
          <w:szCs w:val="28"/>
          <w:rtl/>
          <w:lang w:val="en-AE"/>
        </w:rPr>
        <w:t>)</w:t>
      </w:r>
    </w:p>
    <w:p w14:paraId="1CC78A28" w14:textId="77777777" w:rsidR="00CA536C" w:rsidRPr="00CA536C" w:rsidRDefault="00CA536C" w:rsidP="00CA536C">
      <w:pPr>
        <w:rPr>
          <w:rFonts w:ascii="Sakkal Majalla" w:hAnsi="Sakkal Majalla" w:cs="Sakkal Majalla"/>
          <w:sz w:val="28"/>
          <w:szCs w:val="28"/>
          <w:lang w:val="en-AE"/>
        </w:rPr>
      </w:pPr>
      <w:r w:rsidRPr="00CA536C">
        <w:rPr>
          <w:rFonts w:ascii="Sakkal Majalla" w:hAnsi="Sakkal Majalla" w:cs="Sakkal Majalla"/>
          <w:b/>
          <w:bCs/>
          <w:sz w:val="28"/>
          <w:szCs w:val="28"/>
          <w:rtl/>
          <w:lang w:val="en-AE"/>
        </w:rPr>
        <w:t>الموضوع</w:t>
      </w:r>
      <w:r w:rsidRPr="00CA536C">
        <w:rPr>
          <w:rFonts w:ascii="Sakkal Majalla" w:hAnsi="Sakkal Majalla" w:cs="Sakkal Majalla"/>
          <w:b/>
          <w:bCs/>
          <w:sz w:val="28"/>
          <w:szCs w:val="28"/>
          <w:lang w:val="en-AE"/>
        </w:rPr>
        <w:t xml:space="preserve"> (Theme) 3: </w:t>
      </w:r>
      <w:r w:rsidRPr="00CA536C">
        <w:rPr>
          <w:rFonts w:ascii="Sakkal Majalla" w:hAnsi="Sakkal Majalla" w:cs="Sakkal Majalla"/>
          <w:b/>
          <w:bCs/>
          <w:sz w:val="28"/>
          <w:szCs w:val="28"/>
          <w:rtl/>
          <w:lang w:val="en-AE"/>
        </w:rPr>
        <w:t>القبول النظري لفوائد</w:t>
      </w:r>
      <w:r w:rsidRPr="00CA536C">
        <w:rPr>
          <w:rFonts w:ascii="Sakkal Majalla" w:hAnsi="Sakkal Majalla" w:cs="Sakkal Majalla"/>
          <w:b/>
          <w:bCs/>
          <w:sz w:val="28"/>
          <w:szCs w:val="28"/>
          <w:lang w:val="en-AE"/>
        </w:rPr>
        <w:t xml:space="preserve"> TCO </w:t>
      </w:r>
      <w:r w:rsidRPr="00CA536C">
        <w:rPr>
          <w:rFonts w:ascii="Sakkal Majalla" w:hAnsi="Sakkal Majalla" w:cs="Sakkal Majalla"/>
          <w:b/>
          <w:bCs/>
          <w:sz w:val="28"/>
          <w:szCs w:val="28"/>
          <w:rtl/>
          <w:lang w:val="en-AE"/>
        </w:rPr>
        <w:t>والإدارة الرشيقة مع وجود فجوة تطبيقية</w:t>
      </w:r>
    </w:p>
    <w:p w14:paraId="2E0BEAB6" w14:textId="77777777" w:rsidR="00CA536C" w:rsidRPr="00CA536C" w:rsidRDefault="00CA536C" w:rsidP="00314C6D">
      <w:pPr>
        <w:numPr>
          <w:ilvl w:val="0"/>
          <w:numId w:val="45"/>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الوصف</w:t>
      </w:r>
      <w:r w:rsidRPr="00CA536C">
        <w:rPr>
          <w:rFonts w:ascii="Sakkal Majalla" w:hAnsi="Sakkal Majalla" w:cs="Sakkal Majalla"/>
          <w:b/>
          <w:bCs/>
          <w:sz w:val="28"/>
          <w:szCs w:val="28"/>
          <w:lang w:val="en-AE"/>
        </w:rPr>
        <w:t>:</w:t>
      </w:r>
      <w:r w:rsidRPr="00CA536C">
        <w:rPr>
          <w:rFonts w:ascii="Sakkal Majalla" w:hAnsi="Sakkal Majalla" w:cs="Sakkal Majalla"/>
          <w:sz w:val="28"/>
          <w:szCs w:val="28"/>
          <w:lang w:val="en-AE"/>
        </w:rPr>
        <w:t> </w:t>
      </w:r>
      <w:r w:rsidRPr="00CA536C">
        <w:rPr>
          <w:rFonts w:ascii="Sakkal Majalla" w:hAnsi="Sakkal Majalla" w:cs="Sakkal Majalla"/>
          <w:sz w:val="28"/>
          <w:szCs w:val="28"/>
          <w:rtl/>
          <w:lang w:val="en-AE"/>
        </w:rPr>
        <w:t>جميع المشاركين تقريباً أدركوا نظرياً فوائد تبني</w:t>
      </w:r>
      <w:r w:rsidRPr="00CA536C">
        <w:rPr>
          <w:rFonts w:ascii="Sakkal Majalla" w:hAnsi="Sakkal Majalla" w:cs="Sakkal Majalla"/>
          <w:sz w:val="28"/>
          <w:szCs w:val="28"/>
          <w:lang w:val="en-AE"/>
        </w:rPr>
        <w:t xml:space="preserve"> TCO </w:t>
      </w:r>
      <w:r w:rsidRPr="00CA536C">
        <w:rPr>
          <w:rFonts w:ascii="Sakkal Majalla" w:hAnsi="Sakkal Majalla" w:cs="Sakkal Majalla"/>
          <w:sz w:val="28"/>
          <w:szCs w:val="28"/>
          <w:rtl/>
          <w:lang w:val="en-AE"/>
        </w:rPr>
        <w:t>والممارسات الرشيقة، لكنهم حددوا عقبات عملية تحول دون ذلك</w:t>
      </w:r>
      <w:r w:rsidRPr="00CA536C">
        <w:rPr>
          <w:rFonts w:ascii="Sakkal Majalla" w:hAnsi="Sakkal Majalla" w:cs="Sakkal Majalla"/>
          <w:sz w:val="28"/>
          <w:szCs w:val="28"/>
          <w:lang w:val="en-AE"/>
        </w:rPr>
        <w:t>.</w:t>
      </w:r>
    </w:p>
    <w:p w14:paraId="1A381B37" w14:textId="77777777" w:rsidR="00CA536C" w:rsidRPr="00CA536C" w:rsidRDefault="00CA536C" w:rsidP="00314C6D">
      <w:pPr>
        <w:numPr>
          <w:ilvl w:val="0"/>
          <w:numId w:val="45"/>
        </w:numPr>
        <w:rPr>
          <w:rFonts w:ascii="Sakkal Majalla" w:hAnsi="Sakkal Majalla" w:cs="Sakkal Majalla"/>
          <w:sz w:val="28"/>
          <w:szCs w:val="28"/>
          <w:lang w:val="en-AE"/>
        </w:rPr>
      </w:pPr>
      <w:r w:rsidRPr="00CA536C">
        <w:rPr>
          <w:rFonts w:ascii="Sakkal Majalla" w:hAnsi="Sakkal Majalla" w:cs="Sakkal Majalla"/>
          <w:b/>
          <w:bCs/>
          <w:sz w:val="28"/>
          <w:szCs w:val="28"/>
          <w:rtl/>
          <w:lang w:val="en-AE"/>
        </w:rPr>
        <w:t>المقتطفات الداعمة</w:t>
      </w:r>
      <w:r w:rsidRPr="00CA536C">
        <w:rPr>
          <w:rFonts w:ascii="Sakkal Majalla" w:hAnsi="Sakkal Majalla" w:cs="Sakkal Majalla"/>
          <w:b/>
          <w:bCs/>
          <w:sz w:val="28"/>
          <w:szCs w:val="28"/>
          <w:lang w:val="en-AE"/>
        </w:rPr>
        <w:t>:</w:t>
      </w:r>
    </w:p>
    <w:p w14:paraId="7578D150" w14:textId="664E4A3C" w:rsidR="00CA536C" w:rsidRPr="00CA536C" w:rsidRDefault="00CA536C" w:rsidP="00314C6D">
      <w:pPr>
        <w:numPr>
          <w:ilvl w:val="1"/>
          <w:numId w:val="45"/>
        </w:numPr>
        <w:rPr>
          <w:rFonts w:ascii="Sakkal Majalla" w:hAnsi="Sakkal Majalla" w:cs="Sakkal Majalla"/>
          <w:sz w:val="28"/>
          <w:szCs w:val="28"/>
          <w:lang w:val="en-AE"/>
        </w:rPr>
      </w:pPr>
      <w:r>
        <w:rPr>
          <w:rFonts w:ascii="Sakkal Majalla" w:hAnsi="Sakkal Majalla" w:cs="Sakkal Majalla" w:hint="cs"/>
          <w:sz w:val="28"/>
          <w:szCs w:val="28"/>
          <w:rtl/>
          <w:lang w:val="en-AE"/>
        </w:rPr>
        <w:t>ن</w:t>
      </w:r>
      <w:r w:rsidRPr="00CA536C">
        <w:rPr>
          <w:rFonts w:ascii="Sakkal Majalla" w:hAnsi="Sakkal Majalla" w:cs="Sakkal Majalla"/>
          <w:sz w:val="28"/>
          <w:szCs w:val="28"/>
          <w:rtl/>
          <w:lang w:val="en-AE"/>
        </w:rPr>
        <w:t>عرف أن</w:t>
      </w:r>
      <w:r w:rsidRPr="00CA536C">
        <w:rPr>
          <w:rFonts w:ascii="Sakkal Majalla" w:hAnsi="Sakkal Majalla" w:cs="Sakkal Majalla"/>
          <w:sz w:val="28"/>
          <w:szCs w:val="28"/>
          <w:lang w:val="en-AE"/>
        </w:rPr>
        <w:t xml:space="preserve"> TCO </w:t>
      </w:r>
      <w:r w:rsidRPr="00CA536C">
        <w:rPr>
          <w:rFonts w:ascii="Sakkal Majalla" w:hAnsi="Sakkal Majalla" w:cs="Sakkal Majalla"/>
          <w:sz w:val="28"/>
          <w:szCs w:val="28"/>
          <w:rtl/>
          <w:lang w:val="en-AE"/>
        </w:rPr>
        <w:t>مهم، لكننا لا نملك النموذج أو البرنامج البسيط الذي يساعدنا على حسابه بسرعة أثناء تقييم العروض</w:t>
      </w:r>
      <w:r w:rsidRPr="00CA536C">
        <w:rPr>
          <w:rFonts w:ascii="Sakkal Majalla" w:hAnsi="Sakkal Majalla" w:cs="Sakkal Majalla"/>
          <w:sz w:val="28"/>
          <w:szCs w:val="28"/>
          <w:lang w:val="en-AE"/>
        </w:rPr>
        <w:t>.</w:t>
      </w:r>
      <w:r>
        <w:rPr>
          <w:rFonts w:ascii="Sakkal Majalla" w:hAnsi="Sakkal Majalla" w:cs="Sakkal Majalla" w:hint="cs"/>
          <w:sz w:val="28"/>
          <w:szCs w:val="28"/>
          <w:rtl/>
          <w:lang w:val="en-AE"/>
        </w:rPr>
        <w:t xml:space="preserve"> (</w:t>
      </w:r>
      <w:r w:rsidRPr="00CA536C">
        <w:rPr>
          <w:rFonts w:ascii="Sakkal Majalla" w:hAnsi="Sakkal Majalla" w:cs="Sakkal Majalla"/>
          <w:sz w:val="28"/>
          <w:szCs w:val="28"/>
          <w:rtl/>
          <w:lang w:val="en-AE"/>
        </w:rPr>
        <w:t>مشارك</w:t>
      </w:r>
      <w:r w:rsidRPr="00CA536C">
        <w:rPr>
          <w:rFonts w:ascii="Sakkal Majalla" w:hAnsi="Sakkal Majalla" w:cs="Sakkal Majalla"/>
          <w:sz w:val="28"/>
          <w:szCs w:val="28"/>
          <w:lang w:val="en-AE"/>
        </w:rPr>
        <w:t xml:space="preserve"> P5</w:t>
      </w:r>
      <w:r w:rsidRPr="00CA536C">
        <w:rPr>
          <w:rFonts w:ascii="Sakkal Majalla" w:hAnsi="Sakkal Majalla" w:cs="Sakkal Majalla"/>
          <w:sz w:val="28"/>
          <w:szCs w:val="28"/>
          <w:rtl/>
          <w:lang w:val="en-AE"/>
        </w:rPr>
        <w:t>، مدير مشروع</w:t>
      </w:r>
      <w:r>
        <w:rPr>
          <w:rFonts w:ascii="Sakkal Majalla" w:hAnsi="Sakkal Majalla" w:cs="Sakkal Majalla" w:hint="cs"/>
          <w:sz w:val="28"/>
          <w:szCs w:val="28"/>
          <w:rtl/>
          <w:lang w:val="en-AE"/>
        </w:rPr>
        <w:t>)</w:t>
      </w:r>
    </w:p>
    <w:p w14:paraId="03E81B37" w14:textId="37E859D0" w:rsidR="00CA536C" w:rsidRPr="00CA536C" w:rsidRDefault="00CA536C" w:rsidP="00314C6D">
      <w:pPr>
        <w:numPr>
          <w:ilvl w:val="1"/>
          <w:numId w:val="45"/>
        </w:numPr>
        <w:rPr>
          <w:rFonts w:ascii="Sakkal Majalla" w:hAnsi="Sakkal Majalla" w:cs="Sakkal Majalla"/>
          <w:sz w:val="28"/>
          <w:szCs w:val="28"/>
          <w:lang w:val="en-AE"/>
        </w:rPr>
      </w:pPr>
      <w:r w:rsidRPr="00CA536C">
        <w:rPr>
          <w:rFonts w:ascii="Sakkal Majalla" w:hAnsi="Sakkal Majalla" w:cs="Sakkal Majalla"/>
          <w:sz w:val="28"/>
          <w:szCs w:val="28"/>
          <w:rtl/>
          <w:lang w:val="en-AE"/>
        </w:rPr>
        <w:t>فكرة</w:t>
      </w:r>
      <w:r w:rsidRPr="00CA536C">
        <w:rPr>
          <w:rFonts w:ascii="Sakkal Majalla" w:hAnsi="Sakkal Majalla" w:cs="Sakkal Majalla"/>
          <w:sz w:val="28"/>
          <w:szCs w:val="28"/>
          <w:lang w:val="en-AE"/>
        </w:rPr>
        <w:t xml:space="preserve"> VSM </w:t>
      </w:r>
      <w:r w:rsidRPr="00CA536C">
        <w:rPr>
          <w:rFonts w:ascii="Sakkal Majalla" w:hAnsi="Sakkal Majalla" w:cs="Sakkal Majalla"/>
          <w:sz w:val="28"/>
          <w:szCs w:val="28"/>
          <w:rtl/>
          <w:lang w:val="en-AE"/>
        </w:rPr>
        <w:t>ممتازة. لو طبقناها على عملية الشراء لدينا لرأينا أماكن الهدر بوضوح. لكن من سيفعل ذلك؟ نحن مشغولون بإطفاء الحرائق</w:t>
      </w:r>
      <w:r>
        <w:rPr>
          <w:rFonts w:ascii="Sakkal Majalla" w:hAnsi="Sakkal Majalla" w:cs="Sakkal Majalla" w:hint="cs"/>
          <w:sz w:val="28"/>
          <w:szCs w:val="28"/>
          <w:rtl/>
          <w:lang w:val="en-AE"/>
        </w:rPr>
        <w:t xml:space="preserve"> (مش</w:t>
      </w:r>
      <w:r w:rsidRPr="00CA536C">
        <w:rPr>
          <w:rFonts w:ascii="Sakkal Majalla" w:hAnsi="Sakkal Majalla" w:cs="Sakkal Majalla"/>
          <w:sz w:val="28"/>
          <w:szCs w:val="28"/>
          <w:rtl/>
          <w:lang w:val="en-AE"/>
        </w:rPr>
        <w:t>ارك</w:t>
      </w:r>
      <w:r w:rsidRPr="00CA536C">
        <w:rPr>
          <w:rFonts w:ascii="Sakkal Majalla" w:hAnsi="Sakkal Majalla" w:cs="Sakkal Majalla"/>
          <w:sz w:val="28"/>
          <w:szCs w:val="28"/>
          <w:lang w:val="en-AE"/>
        </w:rPr>
        <w:t xml:space="preserve"> P14</w:t>
      </w:r>
      <w:r w:rsidRPr="00CA536C">
        <w:rPr>
          <w:rFonts w:ascii="Sakkal Majalla" w:hAnsi="Sakkal Majalla" w:cs="Sakkal Majalla"/>
          <w:sz w:val="28"/>
          <w:szCs w:val="28"/>
          <w:rtl/>
          <w:lang w:val="en-AE"/>
        </w:rPr>
        <w:t>، مدير تنفيذي</w:t>
      </w:r>
      <w:r>
        <w:rPr>
          <w:rFonts w:ascii="Sakkal Majalla" w:hAnsi="Sakkal Majalla" w:cs="Sakkal Majalla" w:hint="cs"/>
          <w:sz w:val="28"/>
          <w:szCs w:val="28"/>
          <w:rtl/>
          <w:lang w:val="en-AE"/>
        </w:rPr>
        <w:t>)</w:t>
      </w:r>
      <w:r w:rsidR="00CB3AA1">
        <w:rPr>
          <w:rFonts w:ascii="Sakkal Majalla" w:hAnsi="Sakkal Majalla" w:cs="Sakkal Majalla"/>
          <w:sz w:val="28"/>
          <w:szCs w:val="28"/>
          <w:lang w:val="en-AE"/>
        </w:rPr>
        <w:pict w14:anchorId="0CD996E1">
          <v:rect id="_x0000_i1050" style="width:0;height:.75pt" o:hralign="center" o:hrstd="t" o:hr="t" fillcolor="#a0a0a0" stroked="f"/>
        </w:pict>
      </w:r>
    </w:p>
    <w:p w14:paraId="5A06F33D" w14:textId="77777777" w:rsidR="00CA536C" w:rsidRDefault="00CA536C" w:rsidP="00CA536C">
      <w:pPr>
        <w:rPr>
          <w:rFonts w:ascii="Sakkal Majalla" w:hAnsi="Sakkal Majalla" w:cs="Sakkal Majalla"/>
          <w:b/>
          <w:bCs/>
          <w:sz w:val="28"/>
          <w:szCs w:val="28"/>
          <w:rtl/>
          <w:lang w:val="en-AE"/>
        </w:rPr>
      </w:pPr>
      <w:r w:rsidRPr="00CA536C">
        <w:rPr>
          <w:rFonts w:ascii="Sakkal Majalla" w:hAnsi="Sakkal Majalla" w:cs="Sakkal Majalla"/>
          <w:b/>
          <w:bCs/>
          <w:sz w:val="28"/>
          <w:szCs w:val="28"/>
          <w:lang w:val="en-AE"/>
        </w:rPr>
        <w:t xml:space="preserve">4.5. </w:t>
      </w:r>
      <w:r w:rsidRPr="00CA536C">
        <w:rPr>
          <w:rFonts w:ascii="Sakkal Majalla" w:hAnsi="Sakkal Majalla" w:cs="Sakkal Majalla"/>
          <w:b/>
          <w:bCs/>
          <w:sz w:val="28"/>
          <w:szCs w:val="28"/>
          <w:rtl/>
          <w:lang w:val="en-AE"/>
        </w:rPr>
        <w:t>ملخص الفصل</w:t>
      </w:r>
    </w:p>
    <w:p w14:paraId="201C3522" w14:textId="57FF98AC" w:rsidR="00CA536C" w:rsidRDefault="00CA536C" w:rsidP="00CA536C">
      <w:pPr>
        <w:rPr>
          <w:rFonts w:ascii="Sakkal Majalla" w:hAnsi="Sakkal Majalla" w:cs="Sakkal Majalla"/>
          <w:sz w:val="28"/>
          <w:szCs w:val="28"/>
          <w:rtl/>
          <w:lang w:val="en-AE"/>
        </w:rPr>
      </w:pPr>
      <w:r w:rsidRPr="00CA536C">
        <w:rPr>
          <w:rFonts w:ascii="Sakkal Majalla" w:hAnsi="Sakkal Majalla" w:cs="Sakkal Majalla"/>
          <w:sz w:val="28"/>
          <w:szCs w:val="28"/>
          <w:rtl/>
          <w:lang w:val="en-AE"/>
        </w:rPr>
        <w:t>قدم هذا الفصل تحليلاً مفصلاً للبيانات المجمعة. أظهرت النتائج الكمية هيمنة استراتيجية الشراء القائمة على السعر، وانتشاراً مرتفعاً لهدر الانتظار والعيوب، كما أكدت وجود علاقات قوية ذات دلالة إحصائية بين تطبيق</w:t>
      </w:r>
      <w:r w:rsidRPr="00CA536C">
        <w:rPr>
          <w:rFonts w:ascii="Sakkal Majalla" w:hAnsi="Sakkal Majalla" w:cs="Sakkal Majalla"/>
          <w:sz w:val="28"/>
          <w:szCs w:val="28"/>
          <w:lang w:val="en-AE"/>
        </w:rPr>
        <w:t xml:space="preserve"> </w:t>
      </w:r>
      <w:r w:rsidRPr="00CA536C">
        <w:rPr>
          <w:rFonts w:ascii="Sakkal Majalla" w:hAnsi="Sakkal Majalla" w:cs="Sakkal Majalla"/>
          <w:sz w:val="28"/>
          <w:szCs w:val="28"/>
          <w:lang w:val="en-AE"/>
        </w:rPr>
        <w:lastRenderedPageBreak/>
        <w:t xml:space="preserve">TCO </w:t>
      </w:r>
      <w:r w:rsidRPr="00CA536C">
        <w:rPr>
          <w:rFonts w:ascii="Sakkal Majalla" w:hAnsi="Sakkal Majalla" w:cs="Sakkal Majalla"/>
          <w:sz w:val="28"/>
          <w:szCs w:val="28"/>
          <w:rtl/>
          <w:lang w:val="en-AE"/>
        </w:rPr>
        <w:t>وانخفاض الهدر والتكاليف. أما النتائج النوعية فأعطت عمقاً لهذه الأرقام من خلال الكشف عن أن المعوقات التنظيمية والثقافية وعدم موثوقية الموردين هي الأسباب الجذرية للمشكلة. في الفصل التالي، سيتم مناقشة هذه النتائج بشكل أوسع وربطها بالإطار النظري والدراسات السابقة</w:t>
      </w:r>
      <w:r>
        <w:rPr>
          <w:rFonts w:ascii="Sakkal Majalla" w:hAnsi="Sakkal Majalla" w:cs="Sakkal Majalla" w:hint="cs"/>
          <w:sz w:val="28"/>
          <w:szCs w:val="28"/>
          <w:rtl/>
          <w:lang w:val="en-AE"/>
        </w:rPr>
        <w:t>.</w:t>
      </w:r>
    </w:p>
    <w:p w14:paraId="7962910B" w14:textId="77777777" w:rsidR="000154F0" w:rsidRDefault="000154F0" w:rsidP="00CA536C">
      <w:pPr>
        <w:rPr>
          <w:rFonts w:ascii="Sakkal Majalla" w:hAnsi="Sakkal Majalla" w:cs="Sakkal Majalla"/>
          <w:sz w:val="28"/>
          <w:szCs w:val="28"/>
          <w:rtl/>
          <w:lang w:val="en-AE"/>
        </w:rPr>
      </w:pPr>
    </w:p>
    <w:p w14:paraId="606CAE67" w14:textId="7ED0F2FB" w:rsidR="000154F0" w:rsidRPr="000154F0" w:rsidRDefault="000F572D" w:rsidP="000154F0">
      <w:pPr>
        <w:rPr>
          <w:rFonts w:ascii="Sakkal Majalla" w:hAnsi="Sakkal Majalla" w:cs="Sakkal Majalla"/>
          <w:b/>
          <w:bCs/>
          <w:sz w:val="28"/>
          <w:szCs w:val="28"/>
          <w:lang w:val="en-AE"/>
        </w:rPr>
      </w:pPr>
      <w:r>
        <w:rPr>
          <w:rFonts w:ascii="Sakkal Majalla" w:hAnsi="Sakkal Majalla" w:cs="Sakkal Majalla" w:hint="cs"/>
          <w:b/>
          <w:bCs/>
          <w:sz w:val="28"/>
          <w:szCs w:val="28"/>
          <w:rtl/>
          <w:lang w:val="en-AE"/>
        </w:rPr>
        <w:t>ا</w:t>
      </w:r>
      <w:r w:rsidR="000154F0" w:rsidRPr="000154F0">
        <w:rPr>
          <w:rFonts w:ascii="Sakkal Majalla" w:hAnsi="Sakkal Majalla" w:cs="Sakkal Majalla"/>
          <w:b/>
          <w:bCs/>
          <w:sz w:val="28"/>
          <w:szCs w:val="28"/>
          <w:rtl/>
          <w:lang w:val="en-AE"/>
        </w:rPr>
        <w:t>لفصل الخامس: مناقشة النتائج والاستنتاجات والتوصيات</w:t>
      </w:r>
    </w:p>
    <w:p w14:paraId="1F93673A" w14:textId="015396E8" w:rsidR="000154F0" w:rsidRPr="000154F0" w:rsidRDefault="000154F0" w:rsidP="000F572D">
      <w:pPr>
        <w:rPr>
          <w:rFonts w:ascii="Sakkal Majalla" w:hAnsi="Sakkal Majalla" w:cs="Sakkal Majalla"/>
          <w:b/>
          <w:bCs/>
          <w:sz w:val="28"/>
          <w:szCs w:val="28"/>
          <w:lang w:val="en-AE"/>
        </w:rPr>
      </w:pPr>
      <w:r w:rsidRPr="000154F0">
        <w:rPr>
          <w:rFonts w:ascii="Sakkal Majalla" w:hAnsi="Sakkal Majalla" w:cs="Sakkal Majalla"/>
          <w:b/>
          <w:bCs/>
          <w:sz w:val="28"/>
          <w:szCs w:val="28"/>
          <w:lang w:val="en-AE"/>
        </w:rPr>
        <w:t xml:space="preserve">5.1. </w:t>
      </w:r>
      <w:r w:rsidRPr="000154F0">
        <w:rPr>
          <w:rFonts w:ascii="Sakkal Majalla" w:hAnsi="Sakkal Majalla" w:cs="Sakkal Majalla"/>
          <w:b/>
          <w:bCs/>
          <w:sz w:val="28"/>
          <w:szCs w:val="28"/>
          <w:rtl/>
          <w:lang w:val="en-AE"/>
        </w:rPr>
        <w:t>المقدمة</w:t>
      </w:r>
      <w:r w:rsidRPr="000154F0">
        <w:rPr>
          <w:rFonts w:ascii="Sakkal Majalla" w:hAnsi="Sakkal Majalla" w:cs="Sakkal Majalla"/>
          <w:b/>
          <w:bCs/>
          <w:sz w:val="28"/>
          <w:szCs w:val="28"/>
          <w:lang w:val="en-AE"/>
        </w:rPr>
        <w:t>:</w:t>
      </w:r>
      <w:r w:rsidRPr="000154F0">
        <w:rPr>
          <w:rFonts w:ascii="Sakkal Majalla" w:hAnsi="Sakkal Majalla" w:cs="Sakkal Majalla"/>
          <w:b/>
          <w:bCs/>
          <w:sz w:val="28"/>
          <w:szCs w:val="28"/>
          <w:lang w:val="en-AE"/>
        </w:rPr>
        <w:br/>
      </w:r>
      <w:r w:rsidRPr="000154F0">
        <w:rPr>
          <w:rFonts w:ascii="Sakkal Majalla" w:hAnsi="Sakkal Majalla" w:cs="Sakkal Majalla"/>
          <w:b/>
          <w:bCs/>
          <w:sz w:val="28"/>
          <w:szCs w:val="28"/>
          <w:rtl/>
          <w:lang w:val="en-AE"/>
        </w:rPr>
        <w:t>يمثل هذا الفصل ذروة الجهد البحثي وخلاصته، حيث يتحول من سرد الوقائع إلى عملية استنطاق لها. لا يقتصر هذا الفصل على مجرد إعادة صياغة النتائج، بل يغوص في تفسيرها، لاستخلاض المعاني والدلالات الكامنة خلف الأرقام والإحصاءات والمقولات النوعية. هنا، تتم مقاربة هذه النتائج تحت مجهر الإطار النظري المتكامل الذي تم بناؤه (الربط بين الإدارة الرشيقة، والتكلفة الإجمالية للملكية، واستراتيجيات المشتريات) والدراسات السابقة، للإجابة بشكل نهائي على أسئلة البحث المحورية. ينتقل الفصل بعد ذلك إلى صياغة استنتاجات واضحة ومحددة تقدم إجابات مباشرة عن أهداف الدراسة، ليختتم برزمة من التوصيات العملية الموجهة للممارسين في الميدان، ومقترحات لمسارات بحثية مستقبلية تستكمل ما انتهت إليه هذه الدراسة</w:t>
      </w:r>
      <w:r w:rsidRPr="000154F0">
        <w:rPr>
          <w:rFonts w:ascii="Sakkal Majalla" w:hAnsi="Sakkal Majalla" w:cs="Sakkal Majalla"/>
          <w:b/>
          <w:bCs/>
          <w:sz w:val="28"/>
          <w:szCs w:val="28"/>
          <w:lang w:val="en-AE"/>
        </w:rPr>
        <w:t>.</w:t>
      </w:r>
      <w:r w:rsidR="00CB3AA1">
        <w:rPr>
          <w:rFonts w:ascii="Sakkal Majalla" w:hAnsi="Sakkal Majalla" w:cs="Sakkal Majalla"/>
          <w:b/>
          <w:bCs/>
          <w:sz w:val="28"/>
          <w:szCs w:val="28"/>
          <w:lang w:val="en-AE"/>
        </w:rPr>
        <w:pict w14:anchorId="171DC626">
          <v:rect id="_x0000_i1051" style="width:0;height:.75pt" o:hralign="center" o:hrstd="t" o:hr="t" fillcolor="#a0a0a0" stroked="f"/>
        </w:pict>
      </w:r>
    </w:p>
    <w:p w14:paraId="74EBE51F" w14:textId="77777777" w:rsidR="000154F0" w:rsidRPr="000154F0" w:rsidRDefault="000154F0" w:rsidP="000154F0">
      <w:pPr>
        <w:rPr>
          <w:rFonts w:ascii="Sakkal Majalla" w:hAnsi="Sakkal Majalla" w:cs="Sakkal Majalla"/>
          <w:b/>
          <w:bCs/>
          <w:sz w:val="28"/>
          <w:szCs w:val="28"/>
          <w:lang w:val="en-AE"/>
        </w:rPr>
      </w:pPr>
      <w:r w:rsidRPr="000154F0">
        <w:rPr>
          <w:rFonts w:ascii="Sakkal Majalla" w:hAnsi="Sakkal Majalla" w:cs="Sakkal Majalla"/>
          <w:b/>
          <w:bCs/>
          <w:sz w:val="28"/>
          <w:szCs w:val="28"/>
          <w:lang w:val="en-AE"/>
        </w:rPr>
        <w:t xml:space="preserve">5.2. </w:t>
      </w:r>
      <w:r w:rsidRPr="000154F0">
        <w:rPr>
          <w:rFonts w:ascii="Sakkal Majalla" w:hAnsi="Sakkal Majalla" w:cs="Sakkal Majalla"/>
          <w:b/>
          <w:bCs/>
          <w:sz w:val="28"/>
          <w:szCs w:val="28"/>
          <w:rtl/>
          <w:lang w:val="en-AE"/>
        </w:rPr>
        <w:t>مناقشة النتائج</w:t>
      </w:r>
    </w:p>
    <w:p w14:paraId="18C1DA4A" w14:textId="77777777" w:rsidR="000154F0" w:rsidRPr="000154F0" w:rsidRDefault="000154F0" w:rsidP="000154F0">
      <w:pPr>
        <w:rPr>
          <w:rFonts w:ascii="Sakkal Majalla" w:hAnsi="Sakkal Majalla" w:cs="Sakkal Majalla"/>
          <w:b/>
          <w:bCs/>
          <w:sz w:val="28"/>
          <w:szCs w:val="28"/>
          <w:lang w:val="en-AE"/>
        </w:rPr>
      </w:pPr>
      <w:r w:rsidRPr="000154F0">
        <w:rPr>
          <w:rFonts w:ascii="Sakkal Majalla" w:hAnsi="Sakkal Majalla" w:cs="Sakkal Majalla"/>
          <w:b/>
          <w:bCs/>
          <w:sz w:val="28"/>
          <w:szCs w:val="28"/>
          <w:lang w:val="en-AE"/>
        </w:rPr>
        <w:t xml:space="preserve">5.2.1. </w:t>
      </w:r>
      <w:r w:rsidRPr="000154F0">
        <w:rPr>
          <w:rFonts w:ascii="Sakkal Majalla" w:hAnsi="Sakkal Majalla" w:cs="Sakkal Majalla"/>
          <w:b/>
          <w:bCs/>
          <w:sz w:val="28"/>
          <w:szCs w:val="28"/>
          <w:rtl/>
          <w:lang w:val="en-AE"/>
        </w:rPr>
        <w:t>مناقشة نتائج استراتيجيات الشراء السائدة (في سياق الإطار النظري والدراسات السابقة)</w:t>
      </w:r>
    </w:p>
    <w:p w14:paraId="5FDFFE74" w14:textId="77777777" w:rsidR="000154F0" w:rsidRPr="000154F0" w:rsidRDefault="000154F0" w:rsidP="00314C6D">
      <w:pPr>
        <w:numPr>
          <w:ilvl w:val="0"/>
          <w:numId w:val="46"/>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النتيجة</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هيمنة استراتيجية الشراء القائمة على السعر المبدئي (متوسط 4.35) مع تطبيق محدود جدًا لاستراتيجية التكلفة الإجمالية للملكية (متوسط 2.10)</w:t>
      </w:r>
      <w:r w:rsidRPr="000154F0">
        <w:rPr>
          <w:rFonts w:ascii="Sakkal Majalla" w:hAnsi="Sakkal Majalla" w:cs="Sakkal Majalla"/>
          <w:b/>
          <w:bCs/>
          <w:sz w:val="28"/>
          <w:szCs w:val="28"/>
          <w:lang w:val="en-AE"/>
        </w:rPr>
        <w:t>.</w:t>
      </w:r>
    </w:p>
    <w:p w14:paraId="2F31A379" w14:textId="77777777" w:rsidR="000154F0" w:rsidRPr="000154F0" w:rsidRDefault="000154F0" w:rsidP="00314C6D">
      <w:pPr>
        <w:numPr>
          <w:ilvl w:val="0"/>
          <w:numId w:val="46"/>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التفسير والربط النظري</w:t>
      </w:r>
      <w:r w:rsidRPr="000154F0">
        <w:rPr>
          <w:rFonts w:ascii="Sakkal Majalla" w:hAnsi="Sakkal Majalla" w:cs="Sakkal Majalla"/>
          <w:b/>
          <w:bCs/>
          <w:sz w:val="28"/>
          <w:szCs w:val="28"/>
          <w:lang w:val="en-AE"/>
        </w:rPr>
        <w:t>:</w:t>
      </w:r>
    </w:p>
    <w:p w14:paraId="1E59320D" w14:textId="77777777" w:rsidR="000154F0" w:rsidRPr="000154F0" w:rsidRDefault="000154F0" w:rsidP="00314C6D">
      <w:pPr>
        <w:numPr>
          <w:ilvl w:val="1"/>
          <w:numId w:val="46"/>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تأكيد على جذور المشكلة</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هذه النتيجة ليست مفاجئة، ولكنها تؤكد بشكل قاطع الفرضية الأساسية للدراسة بأن البيئة التنظيمية والممارسة السائدة لا تزال رهينة "فخ السعر المبدئي". هذا يعكس قصورًا في فهم "القيمة" الحقيقية، والتي هي في صميم فلسفة الإدارة الرشيقة</w:t>
      </w:r>
      <w:r w:rsidRPr="000154F0">
        <w:rPr>
          <w:rFonts w:ascii="Sakkal Majalla" w:hAnsi="Sakkal Majalla" w:cs="Sakkal Majalla"/>
          <w:b/>
          <w:bCs/>
          <w:sz w:val="28"/>
          <w:szCs w:val="28"/>
          <w:lang w:val="en-AE"/>
        </w:rPr>
        <w:t>.</w:t>
      </w:r>
    </w:p>
    <w:p w14:paraId="5EE1CF13" w14:textId="77777777" w:rsidR="000154F0" w:rsidRPr="000154F0" w:rsidRDefault="000154F0" w:rsidP="00314C6D">
      <w:pPr>
        <w:numPr>
          <w:ilvl w:val="1"/>
          <w:numId w:val="46"/>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تكاليف المعاملات الخفية</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من منظور نظرية اقتصاديات تكاليف المعاملات، يظهر أن الشركات تفضل تقليل تكلفة المعاملة المباشرة والظاهرة (سعر الشراء) على حساب تحمل تكاليف معاملات غير مباشرة ومستقبلية أعلى بكثير، مثل تكاليف التفاوض على المطالبات، وتكاليف مراقبة الجودة، وتكاليف فشل العقود الضمني (كعدم الالتزام بالمواصفات)</w:t>
      </w:r>
      <w:r w:rsidRPr="000154F0">
        <w:rPr>
          <w:rFonts w:ascii="Sakkal Majalla" w:hAnsi="Sakkal Majalla" w:cs="Sakkal Majalla"/>
          <w:b/>
          <w:bCs/>
          <w:sz w:val="28"/>
          <w:szCs w:val="28"/>
          <w:lang w:val="en-AE"/>
        </w:rPr>
        <w:t>.</w:t>
      </w:r>
    </w:p>
    <w:p w14:paraId="17D1E824" w14:textId="77777777" w:rsidR="000154F0" w:rsidRPr="000154F0" w:rsidRDefault="000154F0" w:rsidP="00314C6D">
      <w:pPr>
        <w:numPr>
          <w:ilvl w:val="1"/>
          <w:numId w:val="46"/>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مقارنة مع الدراسات السابقة</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تتوافق هذه النتيجة بشكل كبير مع ما أشارت إليه دراسة</w:t>
      </w:r>
      <w:r w:rsidRPr="000154F0">
        <w:rPr>
          <w:rFonts w:ascii="Sakkal Majalla" w:hAnsi="Sakkal Majalla" w:cs="Sakkal Majalla"/>
          <w:b/>
          <w:bCs/>
          <w:sz w:val="28"/>
          <w:szCs w:val="28"/>
          <w:lang w:val="en-AE"/>
        </w:rPr>
        <w:t xml:space="preserve"> (Zhang &amp; Li, 2022) </w:t>
      </w:r>
      <w:r w:rsidRPr="000154F0">
        <w:rPr>
          <w:rFonts w:ascii="Sakkal Majalla" w:hAnsi="Sakkal Majalla" w:cs="Sakkal Majalla"/>
          <w:b/>
          <w:bCs/>
          <w:sz w:val="28"/>
          <w:szCs w:val="28"/>
          <w:rtl/>
          <w:lang w:val="en-AE"/>
        </w:rPr>
        <w:t xml:space="preserve">من أن ضغوط خفض التكاليف الأولية هي التحدي الأبرز في مشتريات </w:t>
      </w:r>
      <w:r w:rsidRPr="000154F0">
        <w:rPr>
          <w:rFonts w:ascii="Sakkal Majalla" w:hAnsi="Sakkal Majalla" w:cs="Sakkal Majalla"/>
          <w:b/>
          <w:bCs/>
          <w:sz w:val="28"/>
          <w:szCs w:val="28"/>
          <w:rtl/>
          <w:lang w:val="en-AE"/>
        </w:rPr>
        <w:lastRenderedPageBreak/>
        <w:t>الطاقة المتجددة. ومع ذلك، تذهب هذه الدراسة خطوة أبعد من مجرد التشخيص، فنتائج التحليل الاستدلالي اللاحقة ستثبت </w:t>
      </w:r>
      <w:r w:rsidRPr="000154F0">
        <w:rPr>
          <w:rFonts w:ascii="Sakkal Majalla" w:hAnsi="Sakkal Majalla" w:cs="Sakkal Majalla"/>
          <w:b/>
          <w:bCs/>
          <w:i/>
          <w:iCs/>
          <w:sz w:val="28"/>
          <w:szCs w:val="28"/>
          <w:rtl/>
          <w:lang w:val="en-AE"/>
        </w:rPr>
        <w:t>العواقب المالية الملموسة</w:t>
      </w:r>
      <w:r w:rsidRPr="000154F0">
        <w:rPr>
          <w:rFonts w:ascii="Sakkal Majalla" w:hAnsi="Sakkal Majalla" w:cs="Sakkal Majalla"/>
          <w:b/>
          <w:bCs/>
          <w:sz w:val="28"/>
          <w:szCs w:val="28"/>
          <w:rtl/>
          <w:lang w:val="en-AE"/>
        </w:rPr>
        <w:t> لهذه الاستراتيجية</w:t>
      </w:r>
      <w:r w:rsidRPr="000154F0">
        <w:rPr>
          <w:rFonts w:ascii="Sakkal Majalla" w:hAnsi="Sakkal Majalla" w:cs="Sakkal Majalla"/>
          <w:b/>
          <w:bCs/>
          <w:sz w:val="28"/>
          <w:szCs w:val="28"/>
          <w:lang w:val="en-AE"/>
        </w:rPr>
        <w:t>.</w:t>
      </w:r>
    </w:p>
    <w:p w14:paraId="6AC3778E" w14:textId="77777777" w:rsidR="000154F0" w:rsidRPr="000154F0" w:rsidRDefault="000154F0" w:rsidP="000154F0">
      <w:pPr>
        <w:rPr>
          <w:rFonts w:ascii="Sakkal Majalla" w:hAnsi="Sakkal Majalla" w:cs="Sakkal Majalla"/>
          <w:b/>
          <w:bCs/>
          <w:sz w:val="28"/>
          <w:szCs w:val="28"/>
          <w:lang w:val="en-AE"/>
        </w:rPr>
      </w:pPr>
      <w:r w:rsidRPr="000154F0">
        <w:rPr>
          <w:rFonts w:ascii="Sakkal Majalla" w:hAnsi="Sakkal Majalla" w:cs="Sakkal Majalla"/>
          <w:b/>
          <w:bCs/>
          <w:sz w:val="28"/>
          <w:szCs w:val="28"/>
          <w:lang w:val="en-AE"/>
        </w:rPr>
        <w:t xml:space="preserve">5.2.2. </w:t>
      </w:r>
      <w:r w:rsidRPr="000154F0">
        <w:rPr>
          <w:rFonts w:ascii="Sakkal Majalla" w:hAnsi="Sakkal Majalla" w:cs="Sakkal Majalla"/>
          <w:b/>
          <w:bCs/>
          <w:sz w:val="28"/>
          <w:szCs w:val="28"/>
          <w:rtl/>
          <w:lang w:val="en-AE"/>
        </w:rPr>
        <w:t>مناقشة نتائج انتشار الهدر وتأثيره (الربط بين التشخيص الرشيق والقياس المالي)</w:t>
      </w:r>
    </w:p>
    <w:p w14:paraId="67CE718D" w14:textId="77777777" w:rsidR="000154F0" w:rsidRPr="000154F0" w:rsidRDefault="000154F0" w:rsidP="00314C6D">
      <w:pPr>
        <w:numPr>
          <w:ilvl w:val="0"/>
          <w:numId w:val="47"/>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النتيجة</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كان "هدر الانتظار" و "هدر العيوب" هما الأكثر انتشارًا وتأثيرًا على كفاءة المشروع</w:t>
      </w:r>
      <w:r w:rsidRPr="000154F0">
        <w:rPr>
          <w:rFonts w:ascii="Sakkal Majalla" w:hAnsi="Sakkal Majalla" w:cs="Sakkal Majalla"/>
          <w:b/>
          <w:bCs/>
          <w:sz w:val="28"/>
          <w:szCs w:val="28"/>
          <w:lang w:val="en-AE"/>
        </w:rPr>
        <w:t>.</w:t>
      </w:r>
    </w:p>
    <w:p w14:paraId="75E72ECC" w14:textId="77777777" w:rsidR="000154F0" w:rsidRPr="000154F0" w:rsidRDefault="000154F0" w:rsidP="00314C6D">
      <w:pPr>
        <w:numPr>
          <w:ilvl w:val="0"/>
          <w:numId w:val="47"/>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التفسير والربط النظري</w:t>
      </w:r>
      <w:r w:rsidRPr="000154F0">
        <w:rPr>
          <w:rFonts w:ascii="Sakkal Majalla" w:hAnsi="Sakkal Majalla" w:cs="Sakkal Majalla"/>
          <w:b/>
          <w:bCs/>
          <w:sz w:val="28"/>
          <w:szCs w:val="28"/>
          <w:lang w:val="en-AE"/>
        </w:rPr>
        <w:t>:</w:t>
      </w:r>
    </w:p>
    <w:p w14:paraId="40FB3CA0" w14:textId="77777777" w:rsidR="000154F0" w:rsidRPr="000154F0" w:rsidRDefault="000154F0" w:rsidP="00314C6D">
      <w:pPr>
        <w:numPr>
          <w:ilvl w:val="1"/>
          <w:numId w:val="47"/>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التشخيص الرشيق</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يثبت هذا أن أدوات الإدارة الرشيقة (كقائمة الأنواع الثمانية للهدر) فعالة جدًا في تشخيص مشاكل سلسلة التوريد في قطاع الطاقة الشمسية، مما يدعم قابلية تطبيق هذه الفلسفة في هذا القطاع، كما أشارت إليه</w:t>
      </w:r>
      <w:r w:rsidRPr="000154F0">
        <w:rPr>
          <w:rFonts w:ascii="Sakkal Majalla" w:hAnsi="Sakkal Majalla" w:cs="Sakkal Majalla"/>
          <w:b/>
          <w:bCs/>
          <w:sz w:val="28"/>
          <w:szCs w:val="28"/>
          <w:lang w:val="en-AE"/>
        </w:rPr>
        <w:t xml:space="preserve"> (Rahman &amp; Hossain, 2019) </w:t>
      </w:r>
      <w:r w:rsidRPr="000154F0">
        <w:rPr>
          <w:rFonts w:ascii="Sakkal Majalla" w:hAnsi="Sakkal Majalla" w:cs="Sakkal Majalla"/>
          <w:b/>
          <w:bCs/>
          <w:sz w:val="28"/>
          <w:szCs w:val="28"/>
          <w:rtl/>
          <w:lang w:val="en-AE"/>
        </w:rPr>
        <w:t>في القطاع الصناعي</w:t>
      </w:r>
      <w:r w:rsidRPr="000154F0">
        <w:rPr>
          <w:rFonts w:ascii="Sakkal Majalla" w:hAnsi="Sakkal Majalla" w:cs="Sakkal Majalla"/>
          <w:b/>
          <w:bCs/>
          <w:sz w:val="28"/>
          <w:szCs w:val="28"/>
          <w:lang w:val="en-AE"/>
        </w:rPr>
        <w:t>.</w:t>
      </w:r>
    </w:p>
    <w:p w14:paraId="01518AFD" w14:textId="77777777" w:rsidR="000154F0" w:rsidRPr="000154F0" w:rsidRDefault="000154F0" w:rsidP="00314C6D">
      <w:pPr>
        <w:numPr>
          <w:ilvl w:val="1"/>
          <w:numId w:val="47"/>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الترجمة المالية عبر</w:t>
      </w:r>
      <w:r w:rsidRPr="000154F0">
        <w:rPr>
          <w:rFonts w:ascii="Sakkal Majalla" w:hAnsi="Sakkal Majalla" w:cs="Sakkal Majalla"/>
          <w:b/>
          <w:bCs/>
          <w:sz w:val="28"/>
          <w:szCs w:val="28"/>
          <w:lang w:val="en-AE"/>
        </w:rPr>
        <w:t xml:space="preserve"> TCO: </w:t>
      </w:r>
      <w:r w:rsidRPr="000154F0">
        <w:rPr>
          <w:rFonts w:ascii="Sakkal Majalla" w:hAnsi="Sakkal Majalla" w:cs="Sakkal Majalla"/>
          <w:b/>
          <w:bCs/>
          <w:sz w:val="28"/>
          <w:szCs w:val="28"/>
          <w:rtl/>
          <w:lang w:val="en-AE"/>
        </w:rPr>
        <w:t>الأهم من ذلك، أن نتائج تحليل الانحدار </w:t>
      </w:r>
      <w:r w:rsidRPr="000154F0">
        <w:rPr>
          <w:rFonts w:ascii="Sakkal Majalla" w:hAnsi="Sakkal Majalla" w:cs="Sakkal Majalla"/>
          <w:b/>
          <w:bCs/>
          <w:sz w:val="28"/>
          <w:szCs w:val="28"/>
          <w:lang w:val="en-AE"/>
        </w:rPr>
        <w:t>(</w:t>
      </w:r>
      <w:r w:rsidRPr="000154F0">
        <w:rPr>
          <w:rFonts w:ascii="Sakkal Majalla" w:hAnsi="Sakkal Majalla" w:cs="Sakkal Majalla"/>
          <w:b/>
          <w:bCs/>
          <w:sz w:val="28"/>
          <w:szCs w:val="28"/>
          <w:rtl/>
          <w:lang w:val="en-AE"/>
        </w:rPr>
        <w:t>حيث كان لهدر الانتظار المعامل الأقوى</w:t>
      </w:r>
      <w:r w:rsidRPr="000154F0">
        <w:rPr>
          <w:rFonts w:ascii="Sakkal Majalla" w:hAnsi="Sakkal Majalla" w:cs="Sakkal Majalla"/>
          <w:b/>
          <w:bCs/>
          <w:sz w:val="28"/>
          <w:szCs w:val="28"/>
          <w:lang w:val="en-AE"/>
        </w:rPr>
        <w:t xml:space="preserve"> Beta=0.45) </w:t>
      </w:r>
      <w:r w:rsidRPr="000154F0">
        <w:rPr>
          <w:rFonts w:ascii="Sakkal Majalla" w:hAnsi="Sakkal Majalla" w:cs="Sakkal Majalla"/>
          <w:b/>
          <w:bCs/>
          <w:sz w:val="28"/>
          <w:szCs w:val="28"/>
          <w:rtl/>
          <w:lang w:val="en-AE"/>
        </w:rPr>
        <w:t>تقوم بعملية الربط الحاسمة التي افتقدتها العديد من الدراسات. فهي لا تكتفي بالقول إن "الانتظار مشكلة"، بل تترجم هذه المشكلة نوعياً إلى تكلفة مالية كمية (تجاوز في الميزانية). هذا يجسد التكامل النظري الذي قدمته الدراسة</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الإدارة الرشيقة تشخص الهدر، و</w:t>
      </w:r>
      <w:r w:rsidRPr="000154F0">
        <w:rPr>
          <w:rFonts w:ascii="Sakkal Majalla" w:hAnsi="Sakkal Majalla" w:cs="Sakkal Majalla"/>
          <w:b/>
          <w:bCs/>
          <w:sz w:val="28"/>
          <w:szCs w:val="28"/>
          <w:lang w:val="en-AE"/>
        </w:rPr>
        <w:t xml:space="preserve">TCO </w:t>
      </w:r>
      <w:r w:rsidRPr="000154F0">
        <w:rPr>
          <w:rFonts w:ascii="Sakkal Majalla" w:hAnsi="Sakkal Majalla" w:cs="Sakkal Majalla"/>
          <w:b/>
          <w:bCs/>
          <w:sz w:val="28"/>
          <w:szCs w:val="28"/>
          <w:rtl/>
          <w:lang w:val="en-AE"/>
        </w:rPr>
        <w:t>تقيسه مالياً</w:t>
      </w:r>
      <w:r w:rsidRPr="000154F0">
        <w:rPr>
          <w:rFonts w:ascii="Sakkal Majalla" w:hAnsi="Sakkal Majalla" w:cs="Sakkal Majalla"/>
          <w:b/>
          <w:bCs/>
          <w:sz w:val="28"/>
          <w:szCs w:val="28"/>
          <w:lang w:val="en-AE"/>
        </w:rPr>
        <w:t>.</w:t>
      </w:r>
    </w:p>
    <w:p w14:paraId="304DBC9D" w14:textId="77777777" w:rsidR="000154F0" w:rsidRPr="000154F0" w:rsidRDefault="000154F0" w:rsidP="00314C6D">
      <w:pPr>
        <w:numPr>
          <w:ilvl w:val="1"/>
          <w:numId w:val="47"/>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التفسير العميق من البيانات النوعية</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البيانات النوعية (الموضوع 2) أعطت "لحماً وعظماً" لهذه الإحصائية. فـ "هدر الانتظار" لم يكن مجرد رقم، بل كان له وجوه متعددة: موردون لا يلتزمون بالمواعيد، إجراءات جمركية معقدة، وبيروقراطية داخلية. وبالمثل، "هدر العيوب" كان ناتجًا عن الاختيار القصير المدى لموردين بجودة مت</w:t>
      </w:r>
      <w:r w:rsidRPr="000154F0">
        <w:rPr>
          <w:rFonts w:ascii="Sakkal Majalla" w:hAnsi="Sakkal Majalla" w:cs="Sakkal Majalla"/>
          <w:b/>
          <w:bCs/>
          <w:sz w:val="28"/>
          <w:szCs w:val="28"/>
          <w:lang w:val="en-AE"/>
        </w:rPr>
        <w:t xml:space="preserve"> fluctuated.</w:t>
      </w:r>
    </w:p>
    <w:p w14:paraId="3149AF6D" w14:textId="77777777" w:rsidR="000154F0" w:rsidRPr="000154F0" w:rsidRDefault="000154F0" w:rsidP="000154F0">
      <w:pPr>
        <w:rPr>
          <w:rFonts w:ascii="Sakkal Majalla" w:hAnsi="Sakkal Majalla" w:cs="Sakkal Majalla"/>
          <w:b/>
          <w:bCs/>
          <w:sz w:val="28"/>
          <w:szCs w:val="28"/>
          <w:lang w:val="en-AE"/>
        </w:rPr>
      </w:pPr>
      <w:r w:rsidRPr="000154F0">
        <w:rPr>
          <w:rFonts w:ascii="Sakkal Majalla" w:hAnsi="Sakkal Majalla" w:cs="Sakkal Majalla"/>
          <w:b/>
          <w:bCs/>
          <w:sz w:val="28"/>
          <w:szCs w:val="28"/>
          <w:lang w:val="en-AE"/>
        </w:rPr>
        <w:t xml:space="preserve">5.2.3. </w:t>
      </w:r>
      <w:r w:rsidRPr="000154F0">
        <w:rPr>
          <w:rFonts w:ascii="Sakkal Majalla" w:hAnsi="Sakkal Majalla" w:cs="Sakkal Majalla"/>
          <w:b/>
          <w:bCs/>
          <w:sz w:val="28"/>
          <w:szCs w:val="28"/>
          <w:rtl/>
          <w:lang w:val="en-AE"/>
        </w:rPr>
        <w:t>مناقشة نتائج اختبار الفرضيات (العلاقات السببية والتأثيرات)</w:t>
      </w:r>
    </w:p>
    <w:p w14:paraId="72DBA626" w14:textId="77777777" w:rsidR="000154F0" w:rsidRPr="000154F0" w:rsidRDefault="000154F0" w:rsidP="00314C6D">
      <w:pPr>
        <w:numPr>
          <w:ilvl w:val="0"/>
          <w:numId w:val="48"/>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النتيجة</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وجود علاقة ارتباطية سالبة قوية وذات دلالة إحصائية بين تطبيق</w:t>
      </w:r>
      <w:r w:rsidRPr="000154F0">
        <w:rPr>
          <w:rFonts w:ascii="Sakkal Majalla" w:hAnsi="Sakkal Majalla" w:cs="Sakkal Majalla"/>
          <w:b/>
          <w:bCs/>
          <w:sz w:val="28"/>
          <w:szCs w:val="28"/>
          <w:lang w:val="en-AE"/>
        </w:rPr>
        <w:t xml:space="preserve"> TCO </w:t>
      </w:r>
      <w:r w:rsidRPr="000154F0">
        <w:rPr>
          <w:rFonts w:ascii="Sakkal Majalla" w:hAnsi="Sakkal Majalla" w:cs="Sakkal Majalla"/>
          <w:b/>
          <w:bCs/>
          <w:sz w:val="28"/>
          <w:szCs w:val="28"/>
          <w:rtl/>
          <w:lang w:val="en-AE"/>
        </w:rPr>
        <w:t>وانخفاض الهدر والتكاليف</w:t>
      </w:r>
      <w:r w:rsidRPr="000154F0">
        <w:rPr>
          <w:rFonts w:ascii="Sakkal Majalla" w:hAnsi="Sakkal Majalla" w:cs="Sakkal Majalla"/>
          <w:b/>
          <w:bCs/>
          <w:sz w:val="28"/>
          <w:szCs w:val="28"/>
          <w:lang w:val="en-AE"/>
        </w:rPr>
        <w:t>.</w:t>
      </w:r>
    </w:p>
    <w:p w14:paraId="6F81F52D" w14:textId="77777777" w:rsidR="000154F0" w:rsidRPr="000154F0" w:rsidRDefault="000154F0" w:rsidP="00314C6D">
      <w:pPr>
        <w:numPr>
          <w:ilvl w:val="0"/>
          <w:numId w:val="48"/>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التفسير والربط النظري</w:t>
      </w:r>
      <w:r w:rsidRPr="000154F0">
        <w:rPr>
          <w:rFonts w:ascii="Sakkal Majalla" w:hAnsi="Sakkal Majalla" w:cs="Sakkal Majalla"/>
          <w:b/>
          <w:bCs/>
          <w:sz w:val="28"/>
          <w:szCs w:val="28"/>
          <w:lang w:val="en-AE"/>
        </w:rPr>
        <w:t>:</w:t>
      </w:r>
    </w:p>
    <w:p w14:paraId="67A7C132" w14:textId="77777777" w:rsidR="000154F0" w:rsidRPr="000154F0" w:rsidRDefault="000154F0" w:rsidP="00314C6D">
      <w:pPr>
        <w:numPr>
          <w:ilvl w:val="1"/>
          <w:numId w:val="48"/>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تأكيد على القلب النظري للدراسة</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هذه النتيجة هي الدليل التجريبي على صحة الفرضية المركزية للدراسة. فهي تثبت أن الشراء القائم على </w:t>
      </w:r>
      <w:r w:rsidRPr="000154F0">
        <w:rPr>
          <w:rFonts w:ascii="Sakkal Majalla" w:hAnsi="Sakkal Majalla" w:cs="Sakkal Majalla"/>
          <w:b/>
          <w:bCs/>
          <w:sz w:val="28"/>
          <w:szCs w:val="28"/>
          <w:lang w:val="en-AE"/>
        </w:rPr>
        <w:t>TCO </w:t>
      </w:r>
      <w:r w:rsidRPr="000154F0">
        <w:rPr>
          <w:rFonts w:ascii="Sakkal Majalla" w:hAnsi="Sakkal Majalla" w:cs="Sakkal Majalla"/>
          <w:b/>
          <w:bCs/>
          <w:sz w:val="28"/>
          <w:szCs w:val="28"/>
          <w:rtl/>
          <w:lang w:val="en-AE"/>
        </w:rPr>
        <w:t>ليس مجرد مفهوم نظري جذاب، بل هو منهجية فعالة لمحاربة الهدر الذي حددته الإدارة الرشيقة. عندما تختار شركة موردًا بناءً على</w:t>
      </w:r>
      <w:r w:rsidRPr="000154F0">
        <w:rPr>
          <w:rFonts w:ascii="Sakkal Majalla" w:hAnsi="Sakkal Majalla" w:cs="Sakkal Majalla"/>
          <w:b/>
          <w:bCs/>
          <w:sz w:val="28"/>
          <w:szCs w:val="28"/>
          <w:lang w:val="en-AE"/>
        </w:rPr>
        <w:t xml:space="preserve"> TCO</w:t>
      </w:r>
      <w:r w:rsidRPr="000154F0">
        <w:rPr>
          <w:rFonts w:ascii="Sakkal Majalla" w:hAnsi="Sakkal Majalla" w:cs="Sakkal Majalla"/>
          <w:b/>
          <w:bCs/>
          <w:sz w:val="28"/>
          <w:szCs w:val="28"/>
          <w:rtl/>
          <w:lang w:val="en-AE"/>
        </w:rPr>
        <w:t>، فإنها بشكل غير مباشر تختار موردًا أكثر موثوقية (يقلل هدر الانتظار)، وجودة منتجات أعلى (يقلل هدر العيوب)، مما ينعكس إيجابًا على التكلفة الكلية</w:t>
      </w:r>
      <w:r w:rsidRPr="000154F0">
        <w:rPr>
          <w:rFonts w:ascii="Sakkal Majalla" w:hAnsi="Sakkal Majalla" w:cs="Sakkal Majalla"/>
          <w:b/>
          <w:bCs/>
          <w:sz w:val="28"/>
          <w:szCs w:val="28"/>
          <w:lang w:val="en-AE"/>
        </w:rPr>
        <w:t>.</w:t>
      </w:r>
    </w:p>
    <w:p w14:paraId="29AB9320" w14:textId="77777777" w:rsidR="000154F0" w:rsidRPr="000154F0" w:rsidRDefault="000154F0" w:rsidP="00314C6D">
      <w:pPr>
        <w:numPr>
          <w:ilvl w:val="1"/>
          <w:numId w:val="48"/>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lastRenderedPageBreak/>
        <w:t>مقارنة مع الدراسات السابقة</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تدعم هذه النتيجة استنتاجات</w:t>
      </w:r>
      <w:r w:rsidRPr="000154F0">
        <w:rPr>
          <w:rFonts w:ascii="Sakkal Majalla" w:hAnsi="Sakkal Majalla" w:cs="Sakkal Majalla"/>
          <w:b/>
          <w:bCs/>
          <w:sz w:val="28"/>
          <w:szCs w:val="28"/>
          <w:lang w:val="en-AE"/>
        </w:rPr>
        <w:t xml:space="preserve"> (Hasan &amp; Salah, 2020) </w:t>
      </w:r>
      <w:r w:rsidRPr="000154F0">
        <w:rPr>
          <w:rFonts w:ascii="Sakkal Majalla" w:hAnsi="Sakkal Majalla" w:cs="Sakkal Majalla"/>
          <w:b/>
          <w:bCs/>
          <w:sz w:val="28"/>
          <w:szCs w:val="28"/>
          <w:rtl/>
          <w:lang w:val="en-AE"/>
        </w:rPr>
        <w:t>التي وجدت أن المشاريع ذات الجودة الأعلى حققت عائدًا أفضل. لكن هذه الدراسة تقدم آلية تفسيرية أعمق: فالجودة الأعلى هي أحد مخرجات تطبيق</w:t>
      </w:r>
      <w:r w:rsidRPr="000154F0">
        <w:rPr>
          <w:rFonts w:ascii="Sakkal Majalla" w:hAnsi="Sakkal Majalla" w:cs="Sakkal Majalla"/>
          <w:b/>
          <w:bCs/>
          <w:sz w:val="28"/>
          <w:szCs w:val="28"/>
          <w:lang w:val="en-AE"/>
        </w:rPr>
        <w:t xml:space="preserve"> TCO</w:t>
      </w:r>
      <w:r w:rsidRPr="000154F0">
        <w:rPr>
          <w:rFonts w:ascii="Sakkal Majalla" w:hAnsi="Sakkal Majalla" w:cs="Sakkal Majalla"/>
          <w:b/>
          <w:bCs/>
          <w:sz w:val="28"/>
          <w:szCs w:val="28"/>
          <w:rtl/>
          <w:lang w:val="en-AE"/>
        </w:rPr>
        <w:t>، والنتيجة المحسوبة</w:t>
      </w:r>
      <w:r w:rsidRPr="000154F0">
        <w:rPr>
          <w:rFonts w:ascii="Sakkal Majalla" w:hAnsi="Sakkal Majalla" w:cs="Sakkal Majalla"/>
          <w:b/>
          <w:bCs/>
          <w:sz w:val="28"/>
          <w:szCs w:val="28"/>
          <w:lang w:val="en-AE"/>
        </w:rPr>
        <w:t xml:space="preserve"> (TCO </w:t>
      </w:r>
      <w:r w:rsidRPr="000154F0">
        <w:rPr>
          <w:rFonts w:ascii="Sakkal Majalla" w:hAnsi="Sakkal Majalla" w:cs="Sakkal Majalla"/>
          <w:b/>
          <w:bCs/>
          <w:sz w:val="28"/>
          <w:szCs w:val="28"/>
          <w:rtl/>
          <w:lang w:val="en-AE"/>
        </w:rPr>
        <w:t>المنخفضة) هي ما يقود في النهاية إلى ذلك العائد الأفضل</w:t>
      </w:r>
      <w:r w:rsidRPr="000154F0">
        <w:rPr>
          <w:rFonts w:ascii="Sakkal Majalla" w:hAnsi="Sakkal Majalla" w:cs="Sakkal Majalla"/>
          <w:b/>
          <w:bCs/>
          <w:sz w:val="28"/>
          <w:szCs w:val="28"/>
          <w:lang w:val="en-AE"/>
        </w:rPr>
        <w:t>.</w:t>
      </w:r>
    </w:p>
    <w:p w14:paraId="3638050C" w14:textId="77777777" w:rsidR="000154F0" w:rsidRPr="000154F0" w:rsidRDefault="000154F0" w:rsidP="00314C6D">
      <w:pPr>
        <w:numPr>
          <w:ilvl w:val="1"/>
          <w:numId w:val="48"/>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معضلة التطبيق</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هنا تبرز أهمية البيانات النوعية (الموضوع 1 والموضوع 3)</w:t>
      </w:r>
      <w:r w:rsidRPr="000154F0">
        <w:rPr>
          <w:rFonts w:ascii="Sakkal Majalla" w:hAnsi="Sakkal Majalla" w:cs="Sakkal Majalla"/>
          <w:b/>
          <w:bCs/>
          <w:sz w:val="28"/>
          <w:szCs w:val="28"/>
          <w:lang w:val="en-AE"/>
        </w:rPr>
        <w:t xml:space="preserve">. </w:t>
      </w:r>
      <w:r w:rsidRPr="000154F0">
        <w:rPr>
          <w:rFonts w:ascii="Sakkal Majalla" w:hAnsi="Sakkal Majalla" w:cs="Sakkal Majalla"/>
          <w:b/>
          <w:bCs/>
          <w:sz w:val="28"/>
          <w:szCs w:val="28"/>
          <w:rtl/>
          <w:lang w:val="en-AE"/>
        </w:rPr>
        <w:t>فرغم أن النتائج الكمية تثبت فوائد</w:t>
      </w:r>
      <w:r w:rsidRPr="000154F0">
        <w:rPr>
          <w:rFonts w:ascii="Sakkal Majalla" w:hAnsi="Sakkal Majalla" w:cs="Sakkal Majalla"/>
          <w:b/>
          <w:bCs/>
          <w:sz w:val="28"/>
          <w:szCs w:val="28"/>
          <w:lang w:val="en-AE"/>
        </w:rPr>
        <w:t xml:space="preserve"> TCO</w:t>
      </w:r>
      <w:r w:rsidRPr="000154F0">
        <w:rPr>
          <w:rFonts w:ascii="Sakkal Majalla" w:hAnsi="Sakkal Majalla" w:cs="Sakkal Majalla"/>
          <w:b/>
          <w:bCs/>
          <w:sz w:val="28"/>
          <w:szCs w:val="28"/>
          <w:rtl/>
          <w:lang w:val="en-AE"/>
        </w:rPr>
        <w:t>، فإن النتائج النوعية تكشف عن "مفارقة التطبيق": فجميع المشاركين </w:t>
      </w:r>
      <w:r w:rsidRPr="000154F0">
        <w:rPr>
          <w:rFonts w:ascii="Sakkal Majalla" w:hAnsi="Sakkal Majalla" w:cs="Sakkal Majalla"/>
          <w:b/>
          <w:bCs/>
          <w:i/>
          <w:iCs/>
          <w:sz w:val="28"/>
          <w:szCs w:val="28"/>
          <w:rtl/>
          <w:lang w:val="en-AE"/>
        </w:rPr>
        <w:t>يعرفون</w:t>
      </w:r>
      <w:r w:rsidRPr="000154F0">
        <w:rPr>
          <w:rFonts w:ascii="Sakkal Majalla" w:hAnsi="Sakkal Majalla" w:cs="Sakkal Majalla"/>
          <w:b/>
          <w:bCs/>
          <w:sz w:val="28"/>
          <w:szCs w:val="28"/>
          <w:rtl/>
          <w:lang w:val="en-AE"/>
        </w:rPr>
        <w:t> الفوائد (القبول النظري)، لكنهم عاجزون عن التطبيق</w:t>
      </w:r>
      <w:r w:rsidRPr="000154F0">
        <w:rPr>
          <w:rFonts w:ascii="Sakkal Majalla" w:hAnsi="Sakkal Majalla" w:cs="Sakkal Majalla"/>
          <w:b/>
          <w:bCs/>
          <w:sz w:val="28"/>
          <w:szCs w:val="28"/>
          <w:lang w:val="en-AE"/>
        </w:rPr>
        <w:t xml:space="preserve"> due to </w:t>
      </w:r>
      <w:r w:rsidRPr="000154F0">
        <w:rPr>
          <w:rFonts w:ascii="Sakkal Majalla" w:hAnsi="Sakkal Majalla" w:cs="Sakkal Majalla"/>
          <w:b/>
          <w:bCs/>
          <w:sz w:val="28"/>
          <w:szCs w:val="28"/>
          <w:rtl/>
          <w:lang w:val="en-AE"/>
        </w:rPr>
        <w:t>معوقات تنظيمية وثقافية. هذا يوضح أن التحدي الحقيقي ليس تقنياً</w:t>
      </w:r>
      <w:r w:rsidRPr="000154F0">
        <w:rPr>
          <w:rFonts w:ascii="Sakkal Majalla" w:hAnsi="Sakkal Majalla" w:cs="Sakkal Majalla"/>
          <w:b/>
          <w:bCs/>
          <w:sz w:val="28"/>
          <w:szCs w:val="28"/>
          <w:lang w:val="en-AE"/>
        </w:rPr>
        <w:t xml:space="preserve"> (</w:t>
      </w:r>
      <w:r w:rsidRPr="000154F0">
        <w:rPr>
          <w:rFonts w:ascii="Sakkal Majalla" w:hAnsi="Sakkal Majalla" w:cs="Sakkal Majalla"/>
          <w:b/>
          <w:bCs/>
          <w:sz w:val="28"/>
          <w:szCs w:val="28"/>
          <w:rtl/>
          <w:lang w:val="en-AE"/>
        </w:rPr>
        <w:t>كيف نحسب</w:t>
      </w:r>
      <w:r w:rsidRPr="000154F0">
        <w:rPr>
          <w:rFonts w:ascii="Sakkal Majalla" w:hAnsi="Sakkal Majalla" w:cs="Sakkal Majalla"/>
          <w:b/>
          <w:bCs/>
          <w:sz w:val="28"/>
          <w:szCs w:val="28"/>
          <w:lang w:val="en-AE"/>
        </w:rPr>
        <w:t xml:space="preserve"> TCO) </w:t>
      </w:r>
      <w:r w:rsidRPr="000154F0">
        <w:rPr>
          <w:rFonts w:ascii="Sakkal Majalla" w:hAnsi="Sakkal Majalla" w:cs="Sakkal Majalla"/>
          <w:b/>
          <w:bCs/>
          <w:sz w:val="28"/>
          <w:szCs w:val="28"/>
          <w:rtl/>
          <w:lang w:val="en-AE"/>
        </w:rPr>
        <w:t>بل هو تحدي </w:t>
      </w:r>
      <w:r w:rsidRPr="000154F0">
        <w:rPr>
          <w:rFonts w:ascii="Sakkal Majalla" w:hAnsi="Sakkal Majalla" w:cs="Sakkal Majalla"/>
          <w:b/>
          <w:bCs/>
          <w:i/>
          <w:iCs/>
          <w:sz w:val="28"/>
          <w:szCs w:val="28"/>
          <w:rtl/>
          <w:lang w:val="en-AE"/>
        </w:rPr>
        <w:t>تغيير ثقافي وإداري</w:t>
      </w:r>
      <w:r w:rsidRPr="000154F0">
        <w:rPr>
          <w:rFonts w:ascii="Sakkal Majalla" w:hAnsi="Sakkal Majalla" w:cs="Sakkal Majalla"/>
          <w:b/>
          <w:bCs/>
          <w:sz w:val="28"/>
          <w:szCs w:val="28"/>
          <w:lang w:val="en-AE"/>
        </w:rPr>
        <w:t>.</w:t>
      </w:r>
    </w:p>
    <w:p w14:paraId="1E266FB5" w14:textId="77777777" w:rsidR="000154F0" w:rsidRPr="000154F0" w:rsidRDefault="00CB3AA1" w:rsidP="000154F0">
      <w:pPr>
        <w:rPr>
          <w:rFonts w:ascii="Sakkal Majalla" w:hAnsi="Sakkal Majalla" w:cs="Sakkal Majalla"/>
          <w:b/>
          <w:bCs/>
          <w:sz w:val="28"/>
          <w:szCs w:val="28"/>
          <w:lang w:val="en-AE"/>
        </w:rPr>
      </w:pPr>
      <w:r>
        <w:rPr>
          <w:rFonts w:ascii="Sakkal Majalla" w:hAnsi="Sakkal Majalla" w:cs="Sakkal Majalla"/>
          <w:b/>
          <w:bCs/>
          <w:sz w:val="28"/>
          <w:szCs w:val="28"/>
          <w:lang w:val="en-AE"/>
        </w:rPr>
        <w:pict w14:anchorId="6C475A2C">
          <v:rect id="_x0000_i1052" style="width:0;height:.75pt" o:hralign="center" o:hrstd="t" o:hr="t" fillcolor="#a0a0a0" stroked="f"/>
        </w:pict>
      </w:r>
    </w:p>
    <w:p w14:paraId="2BB1E355" w14:textId="77777777" w:rsidR="000154F0" w:rsidRDefault="000154F0" w:rsidP="000154F0">
      <w:pPr>
        <w:rPr>
          <w:rFonts w:ascii="Sakkal Majalla" w:hAnsi="Sakkal Majalla" w:cs="Sakkal Majalla"/>
          <w:b/>
          <w:bCs/>
          <w:sz w:val="28"/>
          <w:szCs w:val="28"/>
          <w:rtl/>
          <w:lang w:val="en-AE"/>
        </w:rPr>
      </w:pPr>
      <w:r w:rsidRPr="000154F0">
        <w:rPr>
          <w:rFonts w:ascii="Sakkal Majalla" w:hAnsi="Sakkal Majalla" w:cs="Sakkal Majalla"/>
          <w:b/>
          <w:bCs/>
          <w:sz w:val="28"/>
          <w:szCs w:val="28"/>
          <w:lang w:val="en-AE"/>
        </w:rPr>
        <w:t xml:space="preserve">5.3. </w:t>
      </w:r>
      <w:r w:rsidRPr="000154F0">
        <w:rPr>
          <w:rFonts w:ascii="Sakkal Majalla" w:hAnsi="Sakkal Majalla" w:cs="Sakkal Majalla"/>
          <w:b/>
          <w:bCs/>
          <w:sz w:val="28"/>
          <w:szCs w:val="28"/>
          <w:rtl/>
          <w:lang w:val="en-AE"/>
        </w:rPr>
        <w:t>الاستنتاجات</w:t>
      </w:r>
    </w:p>
    <w:p w14:paraId="53471352" w14:textId="77777777" w:rsidR="000154F0" w:rsidRPr="000154F0" w:rsidRDefault="000154F0" w:rsidP="00314C6D">
      <w:pPr>
        <w:numPr>
          <w:ilvl w:val="0"/>
          <w:numId w:val="49"/>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استنتاج متعلق بالهدف الأول (التشخيص)</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يمكن الاستنتاج أن بيئة مشاريع الطاقة الشمسية في منطقة الدراسة تتسم بهيمنة استراتيجية شراء قاصرة تركز على السعر المبدئي، وتنتشر فيها بشكل لافت ظاهرتا هدر الانتظار و هدر العيوب، اللتان تمثلان أبرز مظاهر عدم الكفاءة في سلسلة التوريد</w:t>
      </w:r>
      <w:r w:rsidRPr="000154F0">
        <w:rPr>
          <w:rFonts w:ascii="Sakkal Majalla" w:hAnsi="Sakkal Majalla" w:cs="Sakkal Majalla"/>
          <w:b/>
          <w:bCs/>
          <w:sz w:val="28"/>
          <w:szCs w:val="28"/>
          <w:lang w:val="en-AE"/>
        </w:rPr>
        <w:t>.</w:t>
      </w:r>
    </w:p>
    <w:p w14:paraId="68BD036F" w14:textId="77777777" w:rsidR="000154F0" w:rsidRPr="000154F0" w:rsidRDefault="000154F0" w:rsidP="00314C6D">
      <w:pPr>
        <w:numPr>
          <w:ilvl w:val="0"/>
          <w:numId w:val="49"/>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استنتاج متعلق بالهدف الثاني (التقييم)</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تثبت الدراسة وجود علاقة سببية قوية ومباشرة. حيث يؤدي تطبيق منهجية التكلفة الإجمالية للملكية</w:t>
      </w:r>
      <w:r w:rsidRPr="000154F0">
        <w:rPr>
          <w:rFonts w:ascii="Sakkal Majalla" w:hAnsi="Sakkal Majalla" w:cs="Sakkal Majalla"/>
          <w:b/>
          <w:bCs/>
          <w:sz w:val="28"/>
          <w:szCs w:val="28"/>
          <w:lang w:val="en-AE"/>
        </w:rPr>
        <w:t xml:space="preserve"> (TCO) </w:t>
      </w:r>
      <w:r w:rsidRPr="000154F0">
        <w:rPr>
          <w:rFonts w:ascii="Sakkal Majalla" w:hAnsi="Sakkal Majalla" w:cs="Sakkal Majalla"/>
          <w:b/>
          <w:bCs/>
          <w:sz w:val="28"/>
          <w:szCs w:val="28"/>
          <w:rtl/>
          <w:lang w:val="en-AE"/>
        </w:rPr>
        <w:t>إلى خفض معنوي في كلا النوعين من الهدر (الانتظار والعيوب)، مما ينعكس بدوره على تحقيق انخفاض واضح في نسبة تجاوز التكاليف الإجمالية للمشروع</w:t>
      </w:r>
      <w:r w:rsidRPr="000154F0">
        <w:rPr>
          <w:rFonts w:ascii="Sakkal Majalla" w:hAnsi="Sakkal Majalla" w:cs="Sakkal Majalla"/>
          <w:b/>
          <w:bCs/>
          <w:sz w:val="28"/>
          <w:szCs w:val="28"/>
          <w:lang w:val="en-AE"/>
        </w:rPr>
        <w:t>.</w:t>
      </w:r>
    </w:p>
    <w:p w14:paraId="3639A094" w14:textId="77777777" w:rsidR="000154F0" w:rsidRPr="000154F0" w:rsidRDefault="000154F0" w:rsidP="00314C6D">
      <w:pPr>
        <w:numPr>
          <w:ilvl w:val="0"/>
          <w:numId w:val="49"/>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استنتاج متعلق بالهدف الثالث (التطوير)</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يمكن تطوير إطار عمل فعال لاستراتيجية المشتريات الرشيقة في قطاع الطاقة الشمسية، بشرط أن يكون هذا الإطار شاملاً لا يقتصر على الجانب التقني</w:t>
      </w:r>
      <w:r w:rsidRPr="000154F0">
        <w:rPr>
          <w:rFonts w:ascii="Sakkal Majalla" w:hAnsi="Sakkal Majalla" w:cs="Sakkal Majalla"/>
          <w:b/>
          <w:bCs/>
          <w:sz w:val="28"/>
          <w:szCs w:val="28"/>
          <w:lang w:val="en-AE"/>
        </w:rPr>
        <w:t xml:space="preserve"> (</w:t>
      </w:r>
      <w:r w:rsidRPr="000154F0">
        <w:rPr>
          <w:rFonts w:ascii="Sakkal Majalla" w:hAnsi="Sakkal Majalla" w:cs="Sakkal Majalla"/>
          <w:b/>
          <w:bCs/>
          <w:sz w:val="28"/>
          <w:szCs w:val="28"/>
          <w:rtl/>
          <w:lang w:val="en-AE"/>
        </w:rPr>
        <w:t>كيفية حساب</w:t>
      </w:r>
      <w:r w:rsidRPr="000154F0">
        <w:rPr>
          <w:rFonts w:ascii="Sakkal Majalla" w:hAnsi="Sakkal Majalla" w:cs="Sakkal Majalla"/>
          <w:b/>
          <w:bCs/>
          <w:sz w:val="28"/>
          <w:szCs w:val="28"/>
          <w:lang w:val="en-AE"/>
        </w:rPr>
        <w:t xml:space="preserve"> TCO) </w:t>
      </w:r>
      <w:r w:rsidRPr="000154F0">
        <w:rPr>
          <w:rFonts w:ascii="Sakkal Majalla" w:hAnsi="Sakkal Majalla" w:cs="Sakkal Majalla"/>
          <w:b/>
          <w:bCs/>
          <w:sz w:val="28"/>
          <w:szCs w:val="28"/>
          <w:rtl/>
          <w:lang w:val="en-AE"/>
        </w:rPr>
        <w:t>بل يتعداه إلى معالجة المعوقات التنظيمية والثقافية (كأنظمة الحوافز وتغيير الثقافة السائدة)، وأن يستند في تصميمه على الأدوات التشخيصية للهدر</w:t>
      </w:r>
      <w:r w:rsidRPr="000154F0">
        <w:rPr>
          <w:rFonts w:ascii="Sakkal Majalla" w:hAnsi="Sakkal Majalla" w:cs="Sakkal Majalla"/>
          <w:b/>
          <w:bCs/>
          <w:sz w:val="28"/>
          <w:szCs w:val="28"/>
          <w:lang w:val="en-AE"/>
        </w:rPr>
        <w:t xml:space="preserve"> (</w:t>
      </w:r>
      <w:r w:rsidRPr="000154F0">
        <w:rPr>
          <w:rFonts w:ascii="Sakkal Majalla" w:hAnsi="Sakkal Majalla" w:cs="Sakkal Majalla"/>
          <w:b/>
          <w:bCs/>
          <w:sz w:val="28"/>
          <w:szCs w:val="28"/>
          <w:rtl/>
          <w:lang w:val="en-AE"/>
        </w:rPr>
        <w:t>مثل</w:t>
      </w:r>
      <w:r w:rsidRPr="000154F0">
        <w:rPr>
          <w:rFonts w:ascii="Sakkal Majalla" w:hAnsi="Sakkal Majalla" w:cs="Sakkal Majalla"/>
          <w:b/>
          <w:bCs/>
          <w:sz w:val="28"/>
          <w:szCs w:val="28"/>
          <w:lang w:val="en-AE"/>
        </w:rPr>
        <w:t xml:space="preserve"> VSM) </w:t>
      </w:r>
      <w:r w:rsidRPr="000154F0">
        <w:rPr>
          <w:rFonts w:ascii="Sakkal Majalla" w:hAnsi="Sakkal Majalla" w:cs="Sakkal Majalla"/>
          <w:b/>
          <w:bCs/>
          <w:sz w:val="28"/>
          <w:szCs w:val="28"/>
          <w:rtl/>
          <w:lang w:val="en-AE"/>
        </w:rPr>
        <w:t>والمعايير الكمية لـ</w:t>
      </w:r>
      <w:r w:rsidRPr="000154F0">
        <w:rPr>
          <w:rFonts w:ascii="Sakkal Majalla" w:hAnsi="Sakkal Majalla" w:cs="Sakkal Majalla"/>
          <w:b/>
          <w:bCs/>
          <w:sz w:val="28"/>
          <w:szCs w:val="28"/>
          <w:lang w:val="en-AE"/>
        </w:rPr>
        <w:t xml:space="preserve"> TCO.</w:t>
      </w:r>
    </w:p>
    <w:p w14:paraId="4C9E4026" w14:textId="15A19510" w:rsidR="000154F0" w:rsidRDefault="000154F0" w:rsidP="00314C6D">
      <w:pPr>
        <w:pStyle w:val="ListParagraph"/>
        <w:numPr>
          <w:ilvl w:val="0"/>
          <w:numId w:val="53"/>
        </w:numPr>
        <w:rPr>
          <w:rFonts w:ascii="Sakkal Majalla" w:hAnsi="Sakkal Majalla" w:cs="Sakkal Majalla"/>
          <w:b/>
          <w:bCs/>
          <w:sz w:val="28"/>
          <w:szCs w:val="28"/>
          <w:lang w:val="en-AE"/>
        </w:rPr>
      </w:pPr>
      <w:r w:rsidRPr="000154F0">
        <w:rPr>
          <w:rFonts w:ascii="Sakkal Majalla" w:hAnsi="Sakkal Majalla" w:cs="Sakkal Majalla"/>
          <w:b/>
          <w:bCs/>
          <w:sz w:val="28"/>
          <w:szCs w:val="28"/>
          <w:lang w:val="en-AE"/>
        </w:rPr>
        <w:t>5</w:t>
      </w:r>
    </w:p>
    <w:p w14:paraId="13D64322" w14:textId="2DCA2533" w:rsidR="000154F0" w:rsidRPr="000154F0" w:rsidRDefault="000154F0" w:rsidP="000154F0">
      <w:pPr>
        <w:pStyle w:val="ListParagraph"/>
        <w:rPr>
          <w:rFonts w:ascii="Sakkal Majalla" w:hAnsi="Sakkal Majalla" w:cs="Sakkal Majalla"/>
          <w:b/>
          <w:bCs/>
          <w:sz w:val="28"/>
          <w:szCs w:val="28"/>
          <w:lang w:val="en-AE"/>
        </w:rPr>
      </w:pPr>
      <w:r>
        <w:rPr>
          <w:rFonts w:ascii="Sakkal Majalla" w:hAnsi="Sakkal Majalla" w:cs="Sakkal Majalla" w:hint="cs"/>
          <w:b/>
          <w:bCs/>
          <w:sz w:val="28"/>
          <w:szCs w:val="28"/>
          <w:rtl/>
          <w:lang w:val="en-AE"/>
        </w:rPr>
        <w:t>4.4.</w:t>
      </w:r>
      <w:r w:rsidRPr="000154F0">
        <w:rPr>
          <w:rFonts w:ascii="Sakkal Majalla" w:hAnsi="Sakkal Majalla" w:cs="Sakkal Majalla" w:hint="cs"/>
          <w:b/>
          <w:bCs/>
          <w:sz w:val="28"/>
          <w:szCs w:val="28"/>
          <w:rtl/>
          <w:lang w:val="en-AE"/>
        </w:rPr>
        <w:t xml:space="preserve"> </w:t>
      </w:r>
      <w:r w:rsidRPr="000154F0">
        <w:rPr>
          <w:rFonts w:ascii="Sakkal Majalla" w:hAnsi="Sakkal Majalla" w:cs="Sakkal Majalla"/>
          <w:b/>
          <w:bCs/>
          <w:sz w:val="28"/>
          <w:szCs w:val="28"/>
          <w:rtl/>
          <w:lang w:val="en-AE"/>
        </w:rPr>
        <w:t>التوصيات</w:t>
      </w:r>
    </w:p>
    <w:p w14:paraId="1C41F10A" w14:textId="77777777" w:rsidR="000154F0" w:rsidRPr="000154F0" w:rsidRDefault="000154F0" w:rsidP="000154F0">
      <w:p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أولاً: توصيات للممارسين (مديري المشاريع والمشتريات)</w:t>
      </w:r>
      <w:r w:rsidRPr="000154F0">
        <w:rPr>
          <w:rFonts w:ascii="Sakkal Majalla" w:hAnsi="Sakkal Majalla" w:cs="Sakkal Majalla"/>
          <w:b/>
          <w:bCs/>
          <w:sz w:val="28"/>
          <w:szCs w:val="28"/>
          <w:lang w:val="en-AE"/>
        </w:rPr>
        <w:t>:</w:t>
      </w:r>
    </w:p>
    <w:p w14:paraId="28C8D34B" w14:textId="77777777" w:rsidR="000154F0" w:rsidRPr="000154F0" w:rsidRDefault="000154F0" w:rsidP="00314C6D">
      <w:pPr>
        <w:numPr>
          <w:ilvl w:val="0"/>
          <w:numId w:val="50"/>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تحويل معايير التقييم</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التوصية بضرورة إدخال نموذج مبسط لحساب</w:t>
      </w:r>
      <w:r w:rsidRPr="000154F0">
        <w:rPr>
          <w:rFonts w:ascii="Sakkal Majalla" w:hAnsi="Sakkal Majalla" w:cs="Sakkal Majalla"/>
          <w:b/>
          <w:bCs/>
          <w:sz w:val="28"/>
          <w:szCs w:val="28"/>
          <w:lang w:val="en-AE"/>
        </w:rPr>
        <w:t xml:space="preserve"> TCO </w:t>
      </w:r>
      <w:r w:rsidRPr="000154F0">
        <w:rPr>
          <w:rFonts w:ascii="Sakkal Majalla" w:hAnsi="Sakkal Majalla" w:cs="Sakkal Majalla"/>
          <w:b/>
          <w:bCs/>
          <w:sz w:val="28"/>
          <w:szCs w:val="28"/>
          <w:rtl/>
          <w:lang w:val="en-AE"/>
        </w:rPr>
        <w:t>كنموذج إلزامي في تقييم عروض الموردين للمعدات الرئيسية (العاكسات، الألواح)، بحيث يكون وزنه لا يقل عن 40% في قرار منح العقد</w:t>
      </w:r>
      <w:r w:rsidRPr="000154F0">
        <w:rPr>
          <w:rFonts w:ascii="Sakkal Majalla" w:hAnsi="Sakkal Majalla" w:cs="Sakkal Majalla"/>
          <w:b/>
          <w:bCs/>
          <w:sz w:val="28"/>
          <w:szCs w:val="28"/>
          <w:lang w:val="en-AE"/>
        </w:rPr>
        <w:t>.</w:t>
      </w:r>
    </w:p>
    <w:p w14:paraId="3B5EA2BD" w14:textId="77777777" w:rsidR="000154F0" w:rsidRPr="000154F0" w:rsidRDefault="000154F0" w:rsidP="00314C6D">
      <w:pPr>
        <w:numPr>
          <w:ilvl w:val="0"/>
          <w:numId w:val="50"/>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lastRenderedPageBreak/>
        <w:t>تبني أدوات تشخيصية</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تطبيق أداة خرائط تدفق القيمة</w:t>
      </w:r>
      <w:r w:rsidRPr="000154F0">
        <w:rPr>
          <w:rFonts w:ascii="Sakkal Majalla" w:hAnsi="Sakkal Majalla" w:cs="Sakkal Majalla"/>
          <w:b/>
          <w:bCs/>
          <w:sz w:val="28"/>
          <w:szCs w:val="28"/>
          <w:lang w:val="en-AE"/>
        </w:rPr>
        <w:t xml:space="preserve"> (VSM) </w:t>
      </w:r>
      <w:r w:rsidRPr="000154F0">
        <w:rPr>
          <w:rFonts w:ascii="Sakkal Majalla" w:hAnsi="Sakkal Majalla" w:cs="Sakkal Majalla"/>
          <w:b/>
          <w:bCs/>
          <w:sz w:val="28"/>
          <w:szCs w:val="28"/>
          <w:rtl/>
          <w:lang w:val="en-AE"/>
        </w:rPr>
        <w:t>مرة واحدة على الأقل سنويًا لتحليل عملية المشتريات الحالية وتحديد نقاط الهدر والاختناقات فيها، خاصة تلك المتعلقة بوقت الموافقات وموثوقية الموردين</w:t>
      </w:r>
      <w:r w:rsidRPr="000154F0">
        <w:rPr>
          <w:rFonts w:ascii="Sakkal Majalla" w:hAnsi="Sakkal Majalla" w:cs="Sakkal Majalla"/>
          <w:b/>
          <w:bCs/>
          <w:sz w:val="28"/>
          <w:szCs w:val="28"/>
          <w:lang w:val="en-AE"/>
        </w:rPr>
        <w:t>.</w:t>
      </w:r>
    </w:p>
    <w:p w14:paraId="3895F2DE" w14:textId="77777777" w:rsidR="000154F0" w:rsidRPr="000154F0" w:rsidRDefault="000154F0" w:rsidP="00314C6D">
      <w:pPr>
        <w:numPr>
          <w:ilvl w:val="0"/>
          <w:numId w:val="50"/>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إعادة هيكلة العلاقة مع الموردين</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التحول من نموذج "المعاملات" القائمة على السعر إلى نموذج "الشراكة" مع عدد محدود من الموردين الموثوقين، وربط استمرارية التعاقد معهم بمؤشرات أداء رئيسية</w:t>
      </w:r>
      <w:r w:rsidRPr="000154F0">
        <w:rPr>
          <w:rFonts w:ascii="Sakkal Majalla" w:hAnsi="Sakkal Majalla" w:cs="Sakkal Majalla"/>
          <w:b/>
          <w:bCs/>
          <w:sz w:val="28"/>
          <w:szCs w:val="28"/>
          <w:lang w:val="en-AE"/>
        </w:rPr>
        <w:t xml:space="preserve"> (KPIs) </w:t>
      </w:r>
      <w:r w:rsidRPr="000154F0">
        <w:rPr>
          <w:rFonts w:ascii="Sakkal Majalla" w:hAnsi="Sakkal Majalla" w:cs="Sakkal Majalla"/>
          <w:b/>
          <w:bCs/>
          <w:sz w:val="28"/>
          <w:szCs w:val="28"/>
          <w:rtl/>
          <w:lang w:val="en-AE"/>
        </w:rPr>
        <w:t>مثل: معدل الالتزام بمواعيد التسليم، ومعدل عدم مطابقة الجودة</w:t>
      </w:r>
      <w:r w:rsidRPr="000154F0">
        <w:rPr>
          <w:rFonts w:ascii="Sakkal Majalla" w:hAnsi="Sakkal Majalla" w:cs="Sakkal Majalla"/>
          <w:b/>
          <w:bCs/>
          <w:sz w:val="28"/>
          <w:szCs w:val="28"/>
          <w:lang w:val="en-AE"/>
        </w:rPr>
        <w:t>.</w:t>
      </w:r>
    </w:p>
    <w:p w14:paraId="6B93100E" w14:textId="77777777" w:rsidR="000154F0" w:rsidRPr="000154F0" w:rsidRDefault="000154F0" w:rsidP="000154F0">
      <w:p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ثانيًا: توصيات لواضعي السياسات والإدارة العليا</w:t>
      </w:r>
      <w:r w:rsidRPr="000154F0">
        <w:rPr>
          <w:rFonts w:ascii="Sakkal Majalla" w:hAnsi="Sakkal Majalla" w:cs="Sakkal Majalla"/>
          <w:b/>
          <w:bCs/>
          <w:sz w:val="28"/>
          <w:szCs w:val="28"/>
          <w:lang w:val="en-AE"/>
        </w:rPr>
        <w:t>:</w:t>
      </w:r>
    </w:p>
    <w:p w14:paraId="03DBC806" w14:textId="77777777" w:rsidR="000154F0" w:rsidRPr="000154F0" w:rsidRDefault="000154F0" w:rsidP="00314C6D">
      <w:pPr>
        <w:numPr>
          <w:ilvl w:val="0"/>
          <w:numId w:val="51"/>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تعديل أنظمة الحوافز</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مراجعة أنظمة تقييم الأداء والمكافآت لمديري المشاريع والمشتريات، لربطها بمعايير أداء طويلة المدى</w:t>
      </w:r>
      <w:r w:rsidRPr="000154F0">
        <w:rPr>
          <w:rFonts w:ascii="Sakkal Majalla" w:hAnsi="Sakkal Majalla" w:cs="Sakkal Majalla"/>
          <w:b/>
          <w:bCs/>
          <w:sz w:val="28"/>
          <w:szCs w:val="28"/>
          <w:lang w:val="en-AE"/>
        </w:rPr>
        <w:t xml:space="preserve"> (</w:t>
      </w:r>
      <w:r w:rsidRPr="000154F0">
        <w:rPr>
          <w:rFonts w:ascii="Sakkal Majalla" w:hAnsi="Sakkal Majalla" w:cs="Sakkal Majalla"/>
          <w:b/>
          <w:bCs/>
          <w:sz w:val="28"/>
          <w:szCs w:val="28"/>
          <w:rtl/>
          <w:lang w:val="en-AE"/>
        </w:rPr>
        <w:t>مثل: تكلفة الطاقة</w:t>
      </w:r>
      <w:r w:rsidRPr="000154F0">
        <w:rPr>
          <w:rFonts w:ascii="Sakkal Majalla" w:hAnsi="Sakkal Majalla" w:cs="Sakkal Majalla"/>
          <w:b/>
          <w:bCs/>
          <w:sz w:val="28"/>
          <w:szCs w:val="28"/>
          <w:lang w:val="en-AE"/>
        </w:rPr>
        <w:t xml:space="preserve"> Levelized Cost of Energy - LCOE</w:t>
      </w:r>
      <w:r w:rsidRPr="000154F0">
        <w:rPr>
          <w:rFonts w:ascii="Sakkal Majalla" w:hAnsi="Sakkal Majalla" w:cs="Sakkal Majalla"/>
          <w:b/>
          <w:bCs/>
          <w:sz w:val="28"/>
          <w:szCs w:val="28"/>
          <w:rtl/>
          <w:lang w:val="en-AE"/>
        </w:rPr>
        <w:t>، وموثوقية المحطة بعد التشغيل</w:t>
      </w:r>
      <w:r w:rsidRPr="000154F0">
        <w:rPr>
          <w:rFonts w:ascii="Sakkal Majalla" w:hAnsi="Sakkal Majalla" w:cs="Sakkal Majalla"/>
          <w:b/>
          <w:bCs/>
          <w:sz w:val="28"/>
          <w:szCs w:val="28"/>
          <w:lang w:val="en-AE"/>
        </w:rPr>
        <w:t xml:space="preserve">) </w:t>
      </w:r>
      <w:r w:rsidRPr="000154F0">
        <w:rPr>
          <w:rFonts w:ascii="Sakkal Majalla" w:hAnsi="Sakkal Majalla" w:cs="Sakkal Majalla"/>
          <w:b/>
          <w:bCs/>
          <w:sz w:val="28"/>
          <w:szCs w:val="28"/>
          <w:rtl/>
          <w:lang w:val="en-AE"/>
        </w:rPr>
        <w:t>بدلاً من الالتزام بالميزانية الأولية فقط</w:t>
      </w:r>
      <w:r w:rsidRPr="000154F0">
        <w:rPr>
          <w:rFonts w:ascii="Sakkal Majalla" w:hAnsi="Sakkal Majalla" w:cs="Sakkal Majalla"/>
          <w:b/>
          <w:bCs/>
          <w:sz w:val="28"/>
          <w:szCs w:val="28"/>
          <w:lang w:val="en-AE"/>
        </w:rPr>
        <w:t>.</w:t>
      </w:r>
    </w:p>
    <w:p w14:paraId="2195470D" w14:textId="77777777" w:rsidR="000154F0" w:rsidRPr="000154F0" w:rsidRDefault="000154F0" w:rsidP="00314C6D">
      <w:pPr>
        <w:numPr>
          <w:ilvl w:val="0"/>
          <w:numId w:val="51"/>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التدريب وبناء القدرات</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استثمار برامج تدريبية مكثفة لفرق المشتريات والمشاريع على مفاهيم وأدوات الإدارة الرشيقة وتطبيقات</w:t>
      </w:r>
      <w:r w:rsidRPr="000154F0">
        <w:rPr>
          <w:rFonts w:ascii="Sakkal Majalla" w:hAnsi="Sakkal Majalla" w:cs="Sakkal Majalla"/>
          <w:b/>
          <w:bCs/>
          <w:sz w:val="28"/>
          <w:szCs w:val="28"/>
          <w:lang w:val="en-AE"/>
        </w:rPr>
        <w:t xml:space="preserve"> TCO </w:t>
      </w:r>
      <w:r w:rsidRPr="000154F0">
        <w:rPr>
          <w:rFonts w:ascii="Sakkal Majalla" w:hAnsi="Sakkal Majalla" w:cs="Sakkal Majalla"/>
          <w:b/>
          <w:bCs/>
          <w:sz w:val="28"/>
          <w:szCs w:val="28"/>
          <w:rtl/>
          <w:lang w:val="en-AE"/>
        </w:rPr>
        <w:t>في قطاع الطاقة الشمسية</w:t>
      </w:r>
      <w:r w:rsidRPr="000154F0">
        <w:rPr>
          <w:rFonts w:ascii="Sakkal Majalla" w:hAnsi="Sakkal Majalla" w:cs="Sakkal Majalla"/>
          <w:b/>
          <w:bCs/>
          <w:sz w:val="28"/>
          <w:szCs w:val="28"/>
          <w:lang w:val="en-AE"/>
        </w:rPr>
        <w:t>.</w:t>
      </w:r>
    </w:p>
    <w:p w14:paraId="76D39263" w14:textId="77777777" w:rsidR="000154F0" w:rsidRPr="000154F0" w:rsidRDefault="00CB3AA1" w:rsidP="000154F0">
      <w:pPr>
        <w:rPr>
          <w:rFonts w:ascii="Sakkal Majalla" w:hAnsi="Sakkal Majalla" w:cs="Sakkal Majalla"/>
          <w:b/>
          <w:bCs/>
          <w:sz w:val="28"/>
          <w:szCs w:val="28"/>
          <w:lang w:val="en-AE"/>
        </w:rPr>
      </w:pPr>
      <w:r>
        <w:rPr>
          <w:rFonts w:ascii="Sakkal Majalla" w:hAnsi="Sakkal Majalla" w:cs="Sakkal Majalla"/>
          <w:b/>
          <w:bCs/>
          <w:sz w:val="28"/>
          <w:szCs w:val="28"/>
          <w:lang w:val="en-AE"/>
        </w:rPr>
        <w:pict w14:anchorId="2E57267F">
          <v:rect id="_x0000_i1053" style="width:0;height:.75pt" o:hralign="center" o:hrstd="t" o:hr="t" fillcolor="#a0a0a0" stroked="f"/>
        </w:pict>
      </w:r>
    </w:p>
    <w:p w14:paraId="2DA3E9E9" w14:textId="77777777" w:rsidR="000154F0" w:rsidRPr="000154F0" w:rsidRDefault="000154F0" w:rsidP="000154F0">
      <w:pPr>
        <w:rPr>
          <w:rFonts w:ascii="Sakkal Majalla" w:hAnsi="Sakkal Majalla" w:cs="Sakkal Majalla"/>
          <w:b/>
          <w:bCs/>
          <w:sz w:val="28"/>
          <w:szCs w:val="28"/>
          <w:lang w:val="en-AE"/>
        </w:rPr>
      </w:pPr>
      <w:r w:rsidRPr="000154F0">
        <w:rPr>
          <w:rFonts w:ascii="Sakkal Majalla" w:hAnsi="Sakkal Majalla" w:cs="Sakkal Majalla"/>
          <w:b/>
          <w:bCs/>
          <w:sz w:val="28"/>
          <w:szCs w:val="28"/>
          <w:lang w:val="en-AE"/>
        </w:rPr>
        <w:t xml:space="preserve">5.5. </w:t>
      </w:r>
      <w:r w:rsidRPr="000154F0">
        <w:rPr>
          <w:rFonts w:ascii="Sakkal Majalla" w:hAnsi="Sakkal Majalla" w:cs="Sakkal Majalla"/>
          <w:b/>
          <w:bCs/>
          <w:sz w:val="28"/>
          <w:szCs w:val="28"/>
          <w:rtl/>
          <w:lang w:val="en-AE"/>
        </w:rPr>
        <w:t>مقترحات لبحوث مستقبلية</w:t>
      </w:r>
    </w:p>
    <w:p w14:paraId="0451528F" w14:textId="77777777" w:rsidR="000154F0" w:rsidRPr="000154F0" w:rsidRDefault="000154F0" w:rsidP="00314C6D">
      <w:pPr>
        <w:numPr>
          <w:ilvl w:val="0"/>
          <w:numId w:val="52"/>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دراسة طولية</w:t>
      </w:r>
      <w:r w:rsidRPr="000154F0">
        <w:rPr>
          <w:rFonts w:ascii="Sakkal Majalla" w:hAnsi="Sakkal Majalla" w:cs="Sakkal Majalla"/>
          <w:b/>
          <w:bCs/>
          <w:sz w:val="28"/>
          <w:szCs w:val="28"/>
          <w:lang w:val="en-AE"/>
        </w:rPr>
        <w:t xml:space="preserve"> (Longitudinal Study): </w:t>
      </w:r>
      <w:r w:rsidRPr="000154F0">
        <w:rPr>
          <w:rFonts w:ascii="Sakkal Majalla" w:hAnsi="Sakkal Majalla" w:cs="Sakkal Majalla"/>
          <w:b/>
          <w:bCs/>
          <w:sz w:val="28"/>
          <w:szCs w:val="28"/>
          <w:rtl/>
          <w:lang w:val="en-AE"/>
        </w:rPr>
        <w:t>اقتفاء أثر تطبيق إطار "المشتريات الرشيقة" المقترح في هذه الدراسة على مشروع طاقة شمسية محدد عبر فترة زمنية تمتد من مرحلة الشراء وحتى 3-5 سنوات من التشغيل، لقياس التأثير طويل المدى بدقة</w:t>
      </w:r>
      <w:r w:rsidRPr="000154F0">
        <w:rPr>
          <w:rFonts w:ascii="Sakkal Majalla" w:hAnsi="Sakkal Majalla" w:cs="Sakkal Majalla"/>
          <w:b/>
          <w:bCs/>
          <w:sz w:val="28"/>
          <w:szCs w:val="28"/>
          <w:lang w:val="en-AE"/>
        </w:rPr>
        <w:t>.</w:t>
      </w:r>
    </w:p>
    <w:p w14:paraId="3ED8F34B" w14:textId="77777777" w:rsidR="000154F0" w:rsidRPr="000154F0" w:rsidRDefault="000154F0" w:rsidP="00314C6D">
      <w:pPr>
        <w:numPr>
          <w:ilvl w:val="0"/>
          <w:numId w:val="52"/>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التعمق في العوامل الثقافية</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إجراء دراسة نوعية معمقة لاستكشاف واستراتيجيات تغيير الثقافة التنظيمية والقيادية في شركات الطاقة لتبني مفاهيم الاستدامة والكفاءة طويلة المدى على حساب المعايير المالية قصيرة الأجل</w:t>
      </w:r>
      <w:r w:rsidRPr="000154F0">
        <w:rPr>
          <w:rFonts w:ascii="Sakkal Majalla" w:hAnsi="Sakkal Majalla" w:cs="Sakkal Majalla"/>
          <w:b/>
          <w:bCs/>
          <w:sz w:val="28"/>
          <w:szCs w:val="28"/>
          <w:lang w:val="en-AE"/>
        </w:rPr>
        <w:t>.</w:t>
      </w:r>
    </w:p>
    <w:p w14:paraId="23FA58B1" w14:textId="77777777" w:rsidR="000154F0" w:rsidRPr="000154F0" w:rsidRDefault="000154F0" w:rsidP="00314C6D">
      <w:pPr>
        <w:numPr>
          <w:ilvl w:val="0"/>
          <w:numId w:val="52"/>
        </w:numPr>
        <w:rPr>
          <w:rFonts w:ascii="Sakkal Majalla" w:hAnsi="Sakkal Majalla" w:cs="Sakkal Majalla"/>
          <w:b/>
          <w:bCs/>
          <w:sz w:val="28"/>
          <w:szCs w:val="28"/>
          <w:lang w:val="en-AE"/>
        </w:rPr>
      </w:pPr>
      <w:r w:rsidRPr="000154F0">
        <w:rPr>
          <w:rFonts w:ascii="Sakkal Majalla" w:hAnsi="Sakkal Majalla" w:cs="Sakkal Majalla"/>
          <w:b/>
          <w:bCs/>
          <w:sz w:val="28"/>
          <w:szCs w:val="28"/>
          <w:rtl/>
          <w:lang w:val="en-AE"/>
        </w:rPr>
        <w:t>توسيع النطاق الجغرافي</w:t>
      </w:r>
      <w:r w:rsidRPr="000154F0">
        <w:rPr>
          <w:rFonts w:ascii="Sakkal Majalla" w:hAnsi="Sakkal Majalla" w:cs="Sakkal Majalla"/>
          <w:b/>
          <w:bCs/>
          <w:sz w:val="28"/>
          <w:szCs w:val="28"/>
          <w:lang w:val="en-AE"/>
        </w:rPr>
        <w:t>: </w:t>
      </w:r>
      <w:r w:rsidRPr="000154F0">
        <w:rPr>
          <w:rFonts w:ascii="Sakkal Majalla" w:hAnsi="Sakkal Majalla" w:cs="Sakkal Majalla"/>
          <w:b/>
          <w:bCs/>
          <w:sz w:val="28"/>
          <w:szCs w:val="28"/>
          <w:rtl/>
          <w:lang w:val="en-AE"/>
        </w:rPr>
        <w:t>تكرار هذه الدراسة في سياقات إقليمية أخرى (مثل جنوب شرق آسيا أو أوروبا) لإجراء تحليل مقارن، وفهم تأثير الاختلافات في اللوائح، وتكاليف العمالة، وثقافة السوق على فعالية الإطار المقترح</w:t>
      </w:r>
      <w:r w:rsidRPr="000154F0">
        <w:rPr>
          <w:rFonts w:ascii="Sakkal Majalla" w:hAnsi="Sakkal Majalla" w:cs="Sakkal Majalla"/>
          <w:b/>
          <w:bCs/>
          <w:sz w:val="28"/>
          <w:szCs w:val="28"/>
          <w:lang w:val="en-AE"/>
        </w:rPr>
        <w:t>.</w:t>
      </w:r>
    </w:p>
    <w:p w14:paraId="36A106A4" w14:textId="77777777" w:rsidR="004F46D2" w:rsidRPr="004F46D2" w:rsidRDefault="004F46D2" w:rsidP="009125CE">
      <w:pPr>
        <w:jc w:val="center"/>
        <w:rPr>
          <w:rFonts w:ascii="Sakkal Majalla" w:hAnsi="Sakkal Majalla" w:cs="Sakkal Majalla"/>
          <w:b/>
          <w:bCs/>
          <w:sz w:val="28"/>
          <w:szCs w:val="28"/>
        </w:rPr>
      </w:pPr>
    </w:p>
    <w:sectPr w:rsidR="004F46D2" w:rsidRPr="004F46D2"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FDE08" w14:textId="77777777" w:rsidR="00CB3AA1" w:rsidRDefault="00CB3AA1" w:rsidP="009125CE">
      <w:pPr>
        <w:spacing w:after="0" w:line="240" w:lineRule="auto"/>
      </w:pPr>
      <w:r>
        <w:separator/>
      </w:r>
    </w:p>
  </w:endnote>
  <w:endnote w:type="continuationSeparator" w:id="0">
    <w:p w14:paraId="14043F71" w14:textId="77777777" w:rsidR="00CB3AA1" w:rsidRDefault="00CB3AA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88381" w14:textId="77777777" w:rsidR="00A514A9" w:rsidRDefault="00A514A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D88CD74" w14:textId="77777777" w:rsidR="00A514A9" w:rsidRDefault="00A51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C92C6" w14:textId="77777777" w:rsidR="00CB3AA1" w:rsidRDefault="00CB3AA1" w:rsidP="009125CE">
      <w:pPr>
        <w:spacing w:after="0" w:line="240" w:lineRule="auto"/>
      </w:pPr>
      <w:r>
        <w:separator/>
      </w:r>
    </w:p>
  </w:footnote>
  <w:footnote w:type="continuationSeparator" w:id="0">
    <w:p w14:paraId="13E6A06A" w14:textId="77777777" w:rsidR="00CB3AA1" w:rsidRDefault="00CB3AA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48" style="width:0;height:.75pt" o:hralign="center" o:bullet="t" o:hrstd="t" o:hr="t" fillcolor="#a0a0a0" stroked="f"/>
    </w:pict>
  </w:numPicBullet>
  <w:abstractNum w:abstractNumId="0" w15:restartNumberingAfterBreak="0">
    <w:nsid w:val="013333D5"/>
    <w:multiLevelType w:val="multilevel"/>
    <w:tmpl w:val="848EA9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36B36"/>
    <w:multiLevelType w:val="multilevel"/>
    <w:tmpl w:val="6FCC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86567"/>
    <w:multiLevelType w:val="multilevel"/>
    <w:tmpl w:val="F90256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1A1C81"/>
    <w:multiLevelType w:val="multilevel"/>
    <w:tmpl w:val="5BA2D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0675AD"/>
    <w:multiLevelType w:val="multilevel"/>
    <w:tmpl w:val="86665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5E09F5"/>
    <w:multiLevelType w:val="multilevel"/>
    <w:tmpl w:val="52D64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BE28A5"/>
    <w:multiLevelType w:val="multilevel"/>
    <w:tmpl w:val="E55204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DC7F53"/>
    <w:multiLevelType w:val="multilevel"/>
    <w:tmpl w:val="CF20AA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5A65DE"/>
    <w:multiLevelType w:val="multilevel"/>
    <w:tmpl w:val="635E8B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D77734"/>
    <w:multiLevelType w:val="multilevel"/>
    <w:tmpl w:val="92625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B757EB"/>
    <w:multiLevelType w:val="hybridMultilevel"/>
    <w:tmpl w:val="2FF42D28"/>
    <w:lvl w:ilvl="0" w:tplc="A04E48DA">
      <w:start w:val="1"/>
      <w:numFmt w:val="bullet"/>
      <w:lvlText w:val=""/>
      <w:lvlPicBulletId w:val="0"/>
      <w:lvlJc w:val="left"/>
      <w:pPr>
        <w:tabs>
          <w:tab w:val="num" w:pos="720"/>
        </w:tabs>
        <w:ind w:left="720" w:hanging="360"/>
      </w:pPr>
      <w:rPr>
        <w:rFonts w:ascii="Symbol" w:hAnsi="Symbol" w:hint="default"/>
      </w:rPr>
    </w:lvl>
    <w:lvl w:ilvl="1" w:tplc="686C601A" w:tentative="1">
      <w:start w:val="1"/>
      <w:numFmt w:val="bullet"/>
      <w:lvlText w:val=""/>
      <w:lvlJc w:val="left"/>
      <w:pPr>
        <w:tabs>
          <w:tab w:val="num" w:pos="1440"/>
        </w:tabs>
        <w:ind w:left="1440" w:hanging="360"/>
      </w:pPr>
      <w:rPr>
        <w:rFonts w:ascii="Symbol" w:hAnsi="Symbol" w:hint="default"/>
      </w:rPr>
    </w:lvl>
    <w:lvl w:ilvl="2" w:tplc="353A489A" w:tentative="1">
      <w:start w:val="1"/>
      <w:numFmt w:val="bullet"/>
      <w:lvlText w:val=""/>
      <w:lvlJc w:val="left"/>
      <w:pPr>
        <w:tabs>
          <w:tab w:val="num" w:pos="2160"/>
        </w:tabs>
        <w:ind w:left="2160" w:hanging="360"/>
      </w:pPr>
      <w:rPr>
        <w:rFonts w:ascii="Symbol" w:hAnsi="Symbol" w:hint="default"/>
      </w:rPr>
    </w:lvl>
    <w:lvl w:ilvl="3" w:tplc="A0D48110" w:tentative="1">
      <w:start w:val="1"/>
      <w:numFmt w:val="bullet"/>
      <w:lvlText w:val=""/>
      <w:lvlJc w:val="left"/>
      <w:pPr>
        <w:tabs>
          <w:tab w:val="num" w:pos="2880"/>
        </w:tabs>
        <w:ind w:left="2880" w:hanging="360"/>
      </w:pPr>
      <w:rPr>
        <w:rFonts w:ascii="Symbol" w:hAnsi="Symbol" w:hint="default"/>
      </w:rPr>
    </w:lvl>
    <w:lvl w:ilvl="4" w:tplc="A3D6DF74" w:tentative="1">
      <w:start w:val="1"/>
      <w:numFmt w:val="bullet"/>
      <w:lvlText w:val=""/>
      <w:lvlJc w:val="left"/>
      <w:pPr>
        <w:tabs>
          <w:tab w:val="num" w:pos="3600"/>
        </w:tabs>
        <w:ind w:left="3600" w:hanging="360"/>
      </w:pPr>
      <w:rPr>
        <w:rFonts w:ascii="Symbol" w:hAnsi="Symbol" w:hint="default"/>
      </w:rPr>
    </w:lvl>
    <w:lvl w:ilvl="5" w:tplc="ED6CC998" w:tentative="1">
      <w:start w:val="1"/>
      <w:numFmt w:val="bullet"/>
      <w:lvlText w:val=""/>
      <w:lvlJc w:val="left"/>
      <w:pPr>
        <w:tabs>
          <w:tab w:val="num" w:pos="4320"/>
        </w:tabs>
        <w:ind w:left="4320" w:hanging="360"/>
      </w:pPr>
      <w:rPr>
        <w:rFonts w:ascii="Symbol" w:hAnsi="Symbol" w:hint="default"/>
      </w:rPr>
    </w:lvl>
    <w:lvl w:ilvl="6" w:tplc="5C7EAFBC" w:tentative="1">
      <w:start w:val="1"/>
      <w:numFmt w:val="bullet"/>
      <w:lvlText w:val=""/>
      <w:lvlJc w:val="left"/>
      <w:pPr>
        <w:tabs>
          <w:tab w:val="num" w:pos="5040"/>
        </w:tabs>
        <w:ind w:left="5040" w:hanging="360"/>
      </w:pPr>
      <w:rPr>
        <w:rFonts w:ascii="Symbol" w:hAnsi="Symbol" w:hint="default"/>
      </w:rPr>
    </w:lvl>
    <w:lvl w:ilvl="7" w:tplc="508EB02A" w:tentative="1">
      <w:start w:val="1"/>
      <w:numFmt w:val="bullet"/>
      <w:lvlText w:val=""/>
      <w:lvlJc w:val="left"/>
      <w:pPr>
        <w:tabs>
          <w:tab w:val="num" w:pos="5760"/>
        </w:tabs>
        <w:ind w:left="5760" w:hanging="360"/>
      </w:pPr>
      <w:rPr>
        <w:rFonts w:ascii="Symbol" w:hAnsi="Symbol" w:hint="default"/>
      </w:rPr>
    </w:lvl>
    <w:lvl w:ilvl="8" w:tplc="F1C484A4"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1FFA70B3"/>
    <w:multiLevelType w:val="multilevel"/>
    <w:tmpl w:val="82D6E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6A46AE"/>
    <w:multiLevelType w:val="multilevel"/>
    <w:tmpl w:val="739EFF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012C6E"/>
    <w:multiLevelType w:val="multilevel"/>
    <w:tmpl w:val="59404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471C2D"/>
    <w:multiLevelType w:val="multilevel"/>
    <w:tmpl w:val="53A672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6F29D9"/>
    <w:multiLevelType w:val="multilevel"/>
    <w:tmpl w:val="69960C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FD6661"/>
    <w:multiLevelType w:val="multilevel"/>
    <w:tmpl w:val="DCE4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09329B"/>
    <w:multiLevelType w:val="multilevel"/>
    <w:tmpl w:val="6296AA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5B0A15"/>
    <w:multiLevelType w:val="multilevel"/>
    <w:tmpl w:val="DAA8E4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347465"/>
    <w:multiLevelType w:val="multilevel"/>
    <w:tmpl w:val="407C2D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C8387F"/>
    <w:multiLevelType w:val="multilevel"/>
    <w:tmpl w:val="34A29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E37450"/>
    <w:multiLevelType w:val="multilevel"/>
    <w:tmpl w:val="C596AA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113CD3"/>
    <w:multiLevelType w:val="multilevel"/>
    <w:tmpl w:val="73E48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7834B63"/>
    <w:multiLevelType w:val="multilevel"/>
    <w:tmpl w:val="D5F6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07034E"/>
    <w:multiLevelType w:val="multilevel"/>
    <w:tmpl w:val="E4181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FE2DE8"/>
    <w:multiLevelType w:val="multilevel"/>
    <w:tmpl w:val="A9CA3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000CC5"/>
    <w:multiLevelType w:val="multilevel"/>
    <w:tmpl w:val="081C98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F92066"/>
    <w:multiLevelType w:val="multilevel"/>
    <w:tmpl w:val="1E806A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011160"/>
    <w:multiLevelType w:val="multilevel"/>
    <w:tmpl w:val="6D168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732C5C"/>
    <w:multiLevelType w:val="multilevel"/>
    <w:tmpl w:val="04D49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6D6634"/>
    <w:multiLevelType w:val="multilevel"/>
    <w:tmpl w:val="4DAC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E50DFA"/>
    <w:multiLevelType w:val="multilevel"/>
    <w:tmpl w:val="C5E6C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75C3B61"/>
    <w:multiLevelType w:val="multilevel"/>
    <w:tmpl w:val="6248C2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F10AC0"/>
    <w:multiLevelType w:val="multilevel"/>
    <w:tmpl w:val="5642A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917765"/>
    <w:multiLevelType w:val="multilevel"/>
    <w:tmpl w:val="556EC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107AD3"/>
    <w:multiLevelType w:val="multilevel"/>
    <w:tmpl w:val="A5B0E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282712"/>
    <w:multiLevelType w:val="multilevel"/>
    <w:tmpl w:val="54747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A9848C5"/>
    <w:multiLevelType w:val="multilevel"/>
    <w:tmpl w:val="FFD2E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C3100C3"/>
    <w:multiLevelType w:val="multilevel"/>
    <w:tmpl w:val="B4E4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115F99"/>
    <w:multiLevelType w:val="multilevel"/>
    <w:tmpl w:val="51DA9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577FD5"/>
    <w:multiLevelType w:val="multilevel"/>
    <w:tmpl w:val="B816B2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6535BF9"/>
    <w:multiLevelType w:val="multilevel"/>
    <w:tmpl w:val="46A46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CD7EA8"/>
    <w:multiLevelType w:val="multilevel"/>
    <w:tmpl w:val="823E2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6878FB"/>
    <w:multiLevelType w:val="multilevel"/>
    <w:tmpl w:val="2A182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A55107"/>
    <w:multiLevelType w:val="multilevel"/>
    <w:tmpl w:val="78F84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1A05AC1"/>
    <w:multiLevelType w:val="multilevel"/>
    <w:tmpl w:val="C166D7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DC664E"/>
    <w:multiLevelType w:val="multilevel"/>
    <w:tmpl w:val="2C981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491AA4"/>
    <w:multiLevelType w:val="multilevel"/>
    <w:tmpl w:val="7AC429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DF2C2B"/>
    <w:multiLevelType w:val="multilevel"/>
    <w:tmpl w:val="476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791C7E"/>
    <w:multiLevelType w:val="multilevel"/>
    <w:tmpl w:val="8B1E8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D83501C"/>
    <w:multiLevelType w:val="multilevel"/>
    <w:tmpl w:val="09263B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240ABE"/>
    <w:multiLevelType w:val="multilevel"/>
    <w:tmpl w:val="8ACE9B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EDC1D7F"/>
    <w:multiLevelType w:val="multilevel"/>
    <w:tmpl w:val="6ABE9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0221002">
    <w:abstractNumId w:val="38"/>
  </w:num>
  <w:num w:numId="2" w16cid:durableId="1431773980">
    <w:abstractNumId w:val="20"/>
  </w:num>
  <w:num w:numId="3" w16cid:durableId="1107896273">
    <w:abstractNumId w:val="13"/>
  </w:num>
  <w:num w:numId="4" w16cid:durableId="1656759538">
    <w:abstractNumId w:val="15"/>
  </w:num>
  <w:num w:numId="5" w16cid:durableId="1217740474">
    <w:abstractNumId w:val="3"/>
  </w:num>
  <w:num w:numId="6" w16cid:durableId="408617065">
    <w:abstractNumId w:val="11"/>
  </w:num>
  <w:num w:numId="7" w16cid:durableId="343749435">
    <w:abstractNumId w:val="29"/>
  </w:num>
  <w:num w:numId="8" w16cid:durableId="1875801735">
    <w:abstractNumId w:val="18"/>
  </w:num>
  <w:num w:numId="9" w16cid:durableId="461114016">
    <w:abstractNumId w:val="42"/>
  </w:num>
  <w:num w:numId="10" w16cid:durableId="2114786240">
    <w:abstractNumId w:val="45"/>
  </w:num>
  <w:num w:numId="11" w16cid:durableId="1760059759">
    <w:abstractNumId w:val="32"/>
  </w:num>
  <w:num w:numId="12" w16cid:durableId="1435637817">
    <w:abstractNumId w:val="12"/>
  </w:num>
  <w:num w:numId="13" w16cid:durableId="533882800">
    <w:abstractNumId w:val="51"/>
  </w:num>
  <w:num w:numId="14" w16cid:durableId="1432315980">
    <w:abstractNumId w:val="8"/>
  </w:num>
  <w:num w:numId="15" w16cid:durableId="1800604378">
    <w:abstractNumId w:val="50"/>
  </w:num>
  <w:num w:numId="16" w16cid:durableId="2059276648">
    <w:abstractNumId w:val="2"/>
  </w:num>
  <w:num w:numId="17" w16cid:durableId="1024289706">
    <w:abstractNumId w:val="52"/>
  </w:num>
  <w:num w:numId="18" w16cid:durableId="373384059">
    <w:abstractNumId w:val="19"/>
  </w:num>
  <w:num w:numId="19" w16cid:durableId="1119031449">
    <w:abstractNumId w:val="21"/>
  </w:num>
  <w:num w:numId="20" w16cid:durableId="1068576213">
    <w:abstractNumId w:val="47"/>
  </w:num>
  <w:num w:numId="21" w16cid:durableId="1143818132">
    <w:abstractNumId w:val="7"/>
  </w:num>
  <w:num w:numId="22" w16cid:durableId="628904482">
    <w:abstractNumId w:val="34"/>
  </w:num>
  <w:num w:numId="23" w16cid:durableId="1979450296">
    <w:abstractNumId w:val="25"/>
  </w:num>
  <w:num w:numId="24" w16cid:durableId="925261876">
    <w:abstractNumId w:val="31"/>
  </w:num>
  <w:num w:numId="25" w16cid:durableId="17969763">
    <w:abstractNumId w:val="6"/>
  </w:num>
  <w:num w:numId="26" w16cid:durableId="1605723568">
    <w:abstractNumId w:val="6"/>
    <w:lvlOverride w:ilvl="2">
      <w:lvl w:ilvl="2">
        <w:numFmt w:val="bullet"/>
        <w:lvlText w:val=""/>
        <w:lvlJc w:val="left"/>
        <w:pPr>
          <w:tabs>
            <w:tab w:val="num" w:pos="2160"/>
          </w:tabs>
          <w:ind w:left="2160" w:hanging="360"/>
        </w:pPr>
        <w:rPr>
          <w:rFonts w:ascii="Wingdings" w:hAnsi="Wingdings" w:hint="default"/>
          <w:sz w:val="20"/>
        </w:rPr>
      </w:lvl>
    </w:lvlOverride>
  </w:num>
  <w:num w:numId="27" w16cid:durableId="935791516">
    <w:abstractNumId w:val="17"/>
  </w:num>
  <w:num w:numId="28" w16cid:durableId="1629626541">
    <w:abstractNumId w:val="5"/>
  </w:num>
  <w:num w:numId="29" w16cid:durableId="1108812197">
    <w:abstractNumId w:val="26"/>
  </w:num>
  <w:num w:numId="30" w16cid:durableId="1978365651">
    <w:abstractNumId w:val="40"/>
  </w:num>
  <w:num w:numId="31" w16cid:durableId="48723666">
    <w:abstractNumId w:val="36"/>
  </w:num>
  <w:num w:numId="32" w16cid:durableId="1765295885">
    <w:abstractNumId w:val="14"/>
  </w:num>
  <w:num w:numId="33" w16cid:durableId="309871375">
    <w:abstractNumId w:val="49"/>
  </w:num>
  <w:num w:numId="34" w16cid:durableId="1681541117">
    <w:abstractNumId w:val="1"/>
  </w:num>
  <w:num w:numId="35" w16cid:durableId="442192529">
    <w:abstractNumId w:val="30"/>
  </w:num>
  <w:num w:numId="36" w16cid:durableId="1576937655">
    <w:abstractNumId w:val="28"/>
  </w:num>
  <w:num w:numId="37" w16cid:durableId="1729759860">
    <w:abstractNumId w:val="23"/>
  </w:num>
  <w:num w:numId="38" w16cid:durableId="652637983">
    <w:abstractNumId w:val="16"/>
  </w:num>
  <w:num w:numId="39" w16cid:durableId="1435979636">
    <w:abstractNumId w:val="48"/>
  </w:num>
  <w:num w:numId="40" w16cid:durableId="840390762">
    <w:abstractNumId w:val="43"/>
  </w:num>
  <w:num w:numId="41" w16cid:durableId="1634019804">
    <w:abstractNumId w:val="39"/>
  </w:num>
  <w:num w:numId="42" w16cid:durableId="727581395">
    <w:abstractNumId w:val="4"/>
  </w:num>
  <w:num w:numId="43" w16cid:durableId="405299682">
    <w:abstractNumId w:val="0"/>
  </w:num>
  <w:num w:numId="44" w16cid:durableId="1147935493">
    <w:abstractNumId w:val="35"/>
  </w:num>
  <w:num w:numId="45" w16cid:durableId="1446463483">
    <w:abstractNumId w:val="24"/>
  </w:num>
  <w:num w:numId="46" w16cid:durableId="207930">
    <w:abstractNumId w:val="27"/>
  </w:num>
  <w:num w:numId="47" w16cid:durableId="891501080">
    <w:abstractNumId w:val="46"/>
  </w:num>
  <w:num w:numId="48" w16cid:durableId="2007898917">
    <w:abstractNumId w:val="33"/>
  </w:num>
  <w:num w:numId="49" w16cid:durableId="1560743872">
    <w:abstractNumId w:val="9"/>
  </w:num>
  <w:num w:numId="50" w16cid:durableId="2126458126">
    <w:abstractNumId w:val="41"/>
  </w:num>
  <w:num w:numId="51" w16cid:durableId="1874148467">
    <w:abstractNumId w:val="22"/>
  </w:num>
  <w:num w:numId="52" w16cid:durableId="636495970">
    <w:abstractNumId w:val="37"/>
  </w:num>
  <w:num w:numId="53" w16cid:durableId="371393480">
    <w:abstractNumId w:val="10"/>
  </w:num>
  <w:num w:numId="54" w16cid:durableId="1102149467">
    <w:abstractNumId w:val="4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9EB"/>
    <w:rsid w:val="00015084"/>
    <w:rsid w:val="000154F0"/>
    <w:rsid w:val="0002571E"/>
    <w:rsid w:val="00046732"/>
    <w:rsid w:val="000F44B4"/>
    <w:rsid w:val="000F572D"/>
    <w:rsid w:val="00120E07"/>
    <w:rsid w:val="00125471"/>
    <w:rsid w:val="001635C1"/>
    <w:rsid w:val="00183712"/>
    <w:rsid w:val="001902DB"/>
    <w:rsid w:val="001A59ED"/>
    <w:rsid w:val="001C2162"/>
    <w:rsid w:val="001C3446"/>
    <w:rsid w:val="001D0C31"/>
    <w:rsid w:val="001D19E6"/>
    <w:rsid w:val="001E481D"/>
    <w:rsid w:val="001F44F2"/>
    <w:rsid w:val="0027054E"/>
    <w:rsid w:val="002B190C"/>
    <w:rsid w:val="002D0F6E"/>
    <w:rsid w:val="002D3F9E"/>
    <w:rsid w:val="00314C6D"/>
    <w:rsid w:val="00346B9B"/>
    <w:rsid w:val="00366A9D"/>
    <w:rsid w:val="003777E3"/>
    <w:rsid w:val="003A3108"/>
    <w:rsid w:val="003B177E"/>
    <w:rsid w:val="003D1309"/>
    <w:rsid w:val="003E5143"/>
    <w:rsid w:val="003F18D0"/>
    <w:rsid w:val="00466814"/>
    <w:rsid w:val="00473E4B"/>
    <w:rsid w:val="004C2471"/>
    <w:rsid w:val="004D153D"/>
    <w:rsid w:val="004F1B5E"/>
    <w:rsid w:val="004F46D2"/>
    <w:rsid w:val="00512C34"/>
    <w:rsid w:val="005428BE"/>
    <w:rsid w:val="005666D2"/>
    <w:rsid w:val="00590B27"/>
    <w:rsid w:val="00591372"/>
    <w:rsid w:val="005E3DDF"/>
    <w:rsid w:val="005F32F6"/>
    <w:rsid w:val="00602415"/>
    <w:rsid w:val="00623AC7"/>
    <w:rsid w:val="0062761F"/>
    <w:rsid w:val="00627963"/>
    <w:rsid w:val="00631CBC"/>
    <w:rsid w:val="00633BC4"/>
    <w:rsid w:val="00682721"/>
    <w:rsid w:val="006948DE"/>
    <w:rsid w:val="00696442"/>
    <w:rsid w:val="00704345"/>
    <w:rsid w:val="00715469"/>
    <w:rsid w:val="00733F6E"/>
    <w:rsid w:val="007B0E54"/>
    <w:rsid w:val="007B29E1"/>
    <w:rsid w:val="007D3E6D"/>
    <w:rsid w:val="007D5BAB"/>
    <w:rsid w:val="007D72E9"/>
    <w:rsid w:val="007E3A20"/>
    <w:rsid w:val="007E5DF9"/>
    <w:rsid w:val="007E691F"/>
    <w:rsid w:val="008064E6"/>
    <w:rsid w:val="00807246"/>
    <w:rsid w:val="00877AAC"/>
    <w:rsid w:val="00896A1F"/>
    <w:rsid w:val="008A019A"/>
    <w:rsid w:val="008A67D1"/>
    <w:rsid w:val="008E473C"/>
    <w:rsid w:val="008F1EAE"/>
    <w:rsid w:val="008F3377"/>
    <w:rsid w:val="009038A6"/>
    <w:rsid w:val="009125CE"/>
    <w:rsid w:val="009445CF"/>
    <w:rsid w:val="00945AB7"/>
    <w:rsid w:val="00956D00"/>
    <w:rsid w:val="00961D3B"/>
    <w:rsid w:val="009B6888"/>
    <w:rsid w:val="009C0161"/>
    <w:rsid w:val="009C0D34"/>
    <w:rsid w:val="009D108D"/>
    <w:rsid w:val="009E1436"/>
    <w:rsid w:val="009E5668"/>
    <w:rsid w:val="009F4D7F"/>
    <w:rsid w:val="00A0447F"/>
    <w:rsid w:val="00A05C7A"/>
    <w:rsid w:val="00A20914"/>
    <w:rsid w:val="00A514A9"/>
    <w:rsid w:val="00A55195"/>
    <w:rsid w:val="00A74F76"/>
    <w:rsid w:val="00AA79E9"/>
    <w:rsid w:val="00AB0A70"/>
    <w:rsid w:val="00B11815"/>
    <w:rsid w:val="00B55620"/>
    <w:rsid w:val="00B63B0F"/>
    <w:rsid w:val="00B64A06"/>
    <w:rsid w:val="00B74A90"/>
    <w:rsid w:val="00B7678A"/>
    <w:rsid w:val="00B971FB"/>
    <w:rsid w:val="00BB5ADF"/>
    <w:rsid w:val="00BC0870"/>
    <w:rsid w:val="00BD5BB7"/>
    <w:rsid w:val="00BF3018"/>
    <w:rsid w:val="00BF38D9"/>
    <w:rsid w:val="00C04D0B"/>
    <w:rsid w:val="00C62C98"/>
    <w:rsid w:val="00C71E18"/>
    <w:rsid w:val="00C91113"/>
    <w:rsid w:val="00CA536C"/>
    <w:rsid w:val="00CB3AA1"/>
    <w:rsid w:val="00CB74AB"/>
    <w:rsid w:val="00CE4DD6"/>
    <w:rsid w:val="00D22171"/>
    <w:rsid w:val="00D32611"/>
    <w:rsid w:val="00D41DDE"/>
    <w:rsid w:val="00DB76A3"/>
    <w:rsid w:val="00DE2444"/>
    <w:rsid w:val="00DE33EF"/>
    <w:rsid w:val="00E40524"/>
    <w:rsid w:val="00E43388"/>
    <w:rsid w:val="00E61B28"/>
    <w:rsid w:val="00E63221"/>
    <w:rsid w:val="00E71C79"/>
    <w:rsid w:val="00E80FD9"/>
    <w:rsid w:val="00EA6B5D"/>
    <w:rsid w:val="00EA6F95"/>
    <w:rsid w:val="00EB7469"/>
    <w:rsid w:val="00EF3D7C"/>
    <w:rsid w:val="00F21D09"/>
    <w:rsid w:val="00F25B6A"/>
    <w:rsid w:val="00F368A1"/>
    <w:rsid w:val="00F41477"/>
    <w:rsid w:val="00F546CE"/>
    <w:rsid w:val="00F749D3"/>
    <w:rsid w:val="00F75208"/>
    <w:rsid w:val="00F753EC"/>
    <w:rsid w:val="00FC43BD"/>
    <w:rsid w:val="00FC6EAE"/>
    <w:rsid w:val="00FD19C9"/>
    <w:rsid w:val="00FD61AA"/>
    <w:rsid w:val="00FE08E4"/>
    <w:rsid w:val="00FE6508"/>
    <w:rsid w:val="00FE6CDA"/>
    <w:rsid w:val="00FE7F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4F46D2"/>
    <w:rPr>
      <w:color w:val="0563C1" w:themeColor="hyperlink"/>
      <w:u w:val="single"/>
    </w:rPr>
  </w:style>
  <w:style w:type="character" w:styleId="UnresolvedMention">
    <w:name w:val="Unresolved Mention"/>
    <w:basedOn w:val="DefaultParagraphFont"/>
    <w:uiPriority w:val="99"/>
    <w:semiHidden/>
    <w:unhideWhenUsed/>
    <w:rsid w:val="004F46D2"/>
    <w:rPr>
      <w:color w:val="605E5C"/>
      <w:shd w:val="clear" w:color="auto" w:fill="E1DFDD"/>
    </w:rPr>
  </w:style>
  <w:style w:type="paragraph" w:styleId="ListParagraph">
    <w:name w:val="List Paragraph"/>
    <w:basedOn w:val="Normal"/>
    <w:uiPriority w:val="34"/>
    <w:qFormat/>
    <w:rsid w:val="00961D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279718">
      <w:bodyDiv w:val="1"/>
      <w:marLeft w:val="0"/>
      <w:marRight w:val="0"/>
      <w:marTop w:val="0"/>
      <w:marBottom w:val="0"/>
      <w:divBdr>
        <w:top w:val="none" w:sz="0" w:space="0" w:color="auto"/>
        <w:left w:val="none" w:sz="0" w:space="0" w:color="auto"/>
        <w:bottom w:val="none" w:sz="0" w:space="0" w:color="auto"/>
        <w:right w:val="none" w:sz="0" w:space="0" w:color="auto"/>
      </w:divBdr>
    </w:div>
    <w:div w:id="1312097608">
      <w:bodyDiv w:val="1"/>
      <w:marLeft w:val="0"/>
      <w:marRight w:val="0"/>
      <w:marTop w:val="0"/>
      <w:marBottom w:val="0"/>
      <w:divBdr>
        <w:top w:val="none" w:sz="0" w:space="0" w:color="auto"/>
        <w:left w:val="none" w:sz="0" w:space="0" w:color="auto"/>
        <w:bottom w:val="none" w:sz="0" w:space="0" w:color="auto"/>
        <w:right w:val="none" w:sz="0" w:space="0" w:color="auto"/>
      </w:divBdr>
    </w:div>
    <w:div w:id="1409304376">
      <w:bodyDiv w:val="1"/>
      <w:marLeft w:val="0"/>
      <w:marRight w:val="0"/>
      <w:marTop w:val="0"/>
      <w:marBottom w:val="0"/>
      <w:divBdr>
        <w:top w:val="none" w:sz="0" w:space="0" w:color="auto"/>
        <w:left w:val="none" w:sz="0" w:space="0" w:color="auto"/>
        <w:bottom w:val="none" w:sz="0" w:space="0" w:color="auto"/>
        <w:right w:val="none" w:sz="0" w:space="0" w:color="auto"/>
      </w:divBdr>
    </w:div>
    <w:div w:id="15689982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7748</Words>
  <Characters>50987</Characters>
  <Application>Microsoft Office Word</Application>
  <DocSecurity>0</DocSecurity>
  <Lines>1378</Lines>
  <Paragraphs>725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Saed Hamshari</cp:lastModifiedBy>
  <cp:revision>2</cp:revision>
  <dcterms:created xsi:type="dcterms:W3CDTF">2025-11-30T17:10:00Z</dcterms:created>
  <dcterms:modified xsi:type="dcterms:W3CDTF">2025-11-30T17:10:00Z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2025-11-21T18:21:27Z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3eb5c18e-c7aa-4db5-bc4f-685dad6b109e</vt:lpwstr>
  </property>
  <property fmtid="{D5CDD505-2E9C-101B-9397-08002B2CF9AE}" pid="8" name="MSIP_Label_defa4170-0d19-0005-0004-bc88714345d2_ActionId">
    <vt:lpwstr>cdd61cbf-25cd-4be8-9eb3-a0531c5a06d6</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