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D3ED3" w14:textId="517C9EBB" w:rsidR="005B6AE0" w:rsidRPr="00200F99" w:rsidRDefault="00E522AB">
      <w:pPr>
        <w:rPr>
          <w:sz w:val="28"/>
          <w:szCs w:val="28"/>
          <w:rtl/>
        </w:rPr>
      </w:pPr>
      <w:r w:rsidRPr="00200F99">
        <w:rPr>
          <w:noProof/>
          <w:sz w:val="28"/>
          <w:szCs w:val="28"/>
          <w:rtl/>
          <w:lang w:val="ar-SA"/>
        </w:rPr>
        <mc:AlternateContent>
          <mc:Choice Requires="wps">
            <w:drawing>
              <wp:anchor distT="45720" distB="45720" distL="114300" distR="114300" simplePos="0" relativeHeight="251660288" behindDoc="0" locked="0" layoutInCell="1" allowOverlap="1" wp14:anchorId="6C6D1BF6" wp14:editId="69A0F752">
                <wp:simplePos x="0" y="0"/>
                <wp:positionH relativeFrom="column">
                  <wp:posOffset>4159250</wp:posOffset>
                </wp:positionH>
                <wp:positionV relativeFrom="paragraph">
                  <wp:posOffset>141906</wp:posOffset>
                </wp:positionV>
                <wp:extent cx="2109470" cy="1270000"/>
                <wp:effectExtent l="0" t="0" r="0" b="4445"/>
                <wp:wrapSquare wrapText="bothSides"/>
                <wp:docPr id="762540135"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solidFill>
                          <a:schemeClr val="bg1"/>
                        </a:solidFill>
                        <a:ln w="6350">
                          <a:noFill/>
                        </a:ln>
                      </wps:spPr>
                      <wps:txbx>
                        <w:txbxContent>
                          <w:p w14:paraId="2D2474EE" w14:textId="4E4DAF45" w:rsidR="000F02F1" w:rsidRPr="001A6602" w:rsidRDefault="00A974F7">
                            <w:pPr>
                              <w:rPr>
                                <w:b/>
                                <w:bCs/>
                                <w:sz w:val="28"/>
                                <w:szCs w:val="28"/>
                                <w:rtl/>
                              </w:rPr>
                            </w:pPr>
                            <w:r w:rsidRPr="001A6602">
                              <w:rPr>
                                <w:rFonts w:hint="cs"/>
                                <w:b/>
                                <w:bCs/>
                                <w:sz w:val="28"/>
                                <w:szCs w:val="28"/>
                                <w:rtl/>
                              </w:rPr>
                              <w:t>جامعة ميد</w:t>
                            </w:r>
                            <w:r w:rsidR="00446241" w:rsidRPr="001A6602">
                              <w:rPr>
                                <w:rFonts w:hint="cs"/>
                                <w:b/>
                                <w:bCs/>
                                <w:sz w:val="28"/>
                                <w:szCs w:val="28"/>
                                <w:rtl/>
                              </w:rPr>
                              <w:t xml:space="preserve">أوشن </w:t>
                            </w:r>
                          </w:p>
                          <w:p w14:paraId="4C4911CB" w14:textId="51523BCA" w:rsidR="00446241" w:rsidRPr="001A6602" w:rsidRDefault="00446241">
                            <w:pPr>
                              <w:rPr>
                                <w:b/>
                                <w:bCs/>
                                <w:sz w:val="28"/>
                                <w:szCs w:val="28"/>
                                <w:rtl/>
                              </w:rPr>
                            </w:pPr>
                            <w:r w:rsidRPr="001A6602">
                              <w:rPr>
                                <w:rFonts w:hint="cs"/>
                                <w:b/>
                                <w:bCs/>
                                <w:sz w:val="28"/>
                                <w:szCs w:val="28"/>
                                <w:rtl/>
                              </w:rPr>
                              <w:t xml:space="preserve">كلية الإعلام </w:t>
                            </w:r>
                            <w:r w:rsidR="00252014" w:rsidRPr="001A6602">
                              <w:rPr>
                                <w:rFonts w:hint="eastAsia"/>
                                <w:b/>
                                <w:bCs/>
                                <w:sz w:val="28"/>
                                <w:szCs w:val="28"/>
                                <w:rtl/>
                              </w:rPr>
                              <w:t>والتسويق</w:t>
                            </w:r>
                            <w:r w:rsidRPr="001A6602">
                              <w:rPr>
                                <w:rFonts w:hint="cs"/>
                                <w:b/>
                                <w:bCs/>
                                <w:sz w:val="28"/>
                                <w:szCs w:val="28"/>
                                <w:rtl/>
                              </w:rPr>
                              <w:t xml:space="preserve"> </w:t>
                            </w:r>
                          </w:p>
                          <w:p w14:paraId="72EF9998" w14:textId="26634FA6" w:rsidR="00446241" w:rsidRPr="001A6602" w:rsidRDefault="00446241">
                            <w:pPr>
                              <w:rPr>
                                <w:b/>
                                <w:bCs/>
                                <w:sz w:val="28"/>
                                <w:szCs w:val="28"/>
                              </w:rPr>
                            </w:pPr>
                            <w:r w:rsidRPr="001A6602">
                              <w:rPr>
                                <w:rFonts w:hint="cs"/>
                                <w:b/>
                                <w:bCs/>
                                <w:sz w:val="28"/>
                                <w:szCs w:val="28"/>
                                <w:rtl/>
                              </w:rPr>
                              <w:t xml:space="preserve">بكالوريوس تسويق رقمي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6C6D1BF6" id="_x0000_t202" coordsize="21600,21600" o:spt="202" path="m,l,21600r21600,l21600,xe">
                <v:stroke joinstyle="miter"/>
                <v:path gradientshapeok="t" o:connecttype="rect"/>
              </v:shapetype>
              <v:shape id="مربع نص 2" o:spid="_x0000_s1026" type="#_x0000_t202" style="position:absolute;left:0;text-align:left;margin-left:327.5pt;margin-top:11.15pt;width:166.1pt;height:100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" fillcolor="white [3212]" stroked="f" strokeweight=".5pt">
                <v:textbox style="mso-fit-shape-to-text:t">
                  <w:txbxContent>
                    <w:p w14:paraId="2D2474EE" w14:textId="4E4DAF45" w:rsidR="000F02F1" w:rsidRPr="001A6602" w:rsidRDefault="00A974F7">
                      <w:pPr>
                        <w:rPr>
                          <w:b/>
                          <w:bCs/>
                          <w:sz w:val="28"/>
                          <w:szCs w:val="28"/>
                          <w:rtl/>
                        </w:rPr>
                      </w:pPr>
                      <w:r w:rsidRPr="001A6602">
                        <w:rPr>
                          <w:rFonts w:hint="cs"/>
                          <w:b/>
                          <w:bCs/>
                          <w:sz w:val="28"/>
                          <w:szCs w:val="28"/>
                          <w:rtl/>
                        </w:rPr>
                        <w:t>جامعة ميد</w:t>
                      </w:r>
                      <w:r w:rsidR="00446241" w:rsidRPr="001A6602">
                        <w:rPr>
                          <w:rFonts w:hint="cs"/>
                          <w:b/>
                          <w:bCs/>
                          <w:sz w:val="28"/>
                          <w:szCs w:val="28"/>
                          <w:rtl/>
                        </w:rPr>
                        <w:t xml:space="preserve">أوشن </w:t>
                      </w:r>
                    </w:p>
                    <w:p w14:paraId="4C4911CB" w14:textId="51523BCA" w:rsidR="00446241" w:rsidRPr="001A6602" w:rsidRDefault="00446241">
                      <w:pPr>
                        <w:rPr>
                          <w:b/>
                          <w:bCs/>
                          <w:sz w:val="28"/>
                          <w:szCs w:val="28"/>
                          <w:rtl/>
                        </w:rPr>
                      </w:pPr>
                      <w:r w:rsidRPr="001A6602">
                        <w:rPr>
                          <w:rFonts w:hint="cs"/>
                          <w:b/>
                          <w:bCs/>
                          <w:sz w:val="28"/>
                          <w:szCs w:val="28"/>
                          <w:rtl/>
                        </w:rPr>
                        <w:t xml:space="preserve">كلية الإعلام </w:t>
                      </w:r>
                      <w:r w:rsidR="00252014" w:rsidRPr="001A6602">
                        <w:rPr>
                          <w:rFonts w:hint="eastAsia"/>
                          <w:b/>
                          <w:bCs/>
                          <w:sz w:val="28"/>
                          <w:szCs w:val="28"/>
                          <w:rtl/>
                        </w:rPr>
                        <w:t>والتسويق</w:t>
                      </w:r>
                      <w:r w:rsidRPr="001A6602">
                        <w:rPr>
                          <w:rFonts w:hint="cs"/>
                          <w:b/>
                          <w:bCs/>
                          <w:sz w:val="28"/>
                          <w:szCs w:val="28"/>
                          <w:rtl/>
                        </w:rPr>
                        <w:t xml:space="preserve"> </w:t>
                      </w:r>
                    </w:p>
                    <w:p w14:paraId="72EF9998" w14:textId="26634FA6" w:rsidR="00446241" w:rsidRPr="001A6602" w:rsidRDefault="00446241">
                      <w:pPr>
                        <w:rPr>
                          <w:b/>
                          <w:bCs/>
                          <w:sz w:val="28"/>
                          <w:szCs w:val="28"/>
                        </w:rPr>
                      </w:pPr>
                      <w:r w:rsidRPr="001A6602">
                        <w:rPr>
                          <w:rFonts w:hint="cs"/>
                          <w:b/>
                          <w:bCs/>
                          <w:sz w:val="28"/>
                          <w:szCs w:val="28"/>
                          <w:rtl/>
                        </w:rPr>
                        <w:t xml:space="preserve">بكالوريوس تسويق رقمي </w:t>
                      </w:r>
                    </w:p>
                  </w:txbxContent>
                </v:textbox>
                <w10:wrap type="square"/>
              </v:shape>
            </w:pict>
          </mc:Fallback>
        </mc:AlternateContent>
      </w:r>
      <w:r w:rsidR="000F02F1" w:rsidRPr="00200F99">
        <w:rPr>
          <w:noProof/>
          <w:sz w:val="28"/>
          <w:szCs w:val="28"/>
        </w:rPr>
        <w:drawing>
          <wp:anchor distT="0" distB="0" distL="114300" distR="114300" simplePos="0" relativeHeight="251659264" behindDoc="0" locked="0" layoutInCell="1" allowOverlap="1" wp14:anchorId="74295A72" wp14:editId="5005B7DC">
            <wp:simplePos x="0" y="0"/>
            <wp:positionH relativeFrom="column">
              <wp:posOffset>-605790</wp:posOffset>
            </wp:positionH>
            <wp:positionV relativeFrom="paragraph">
              <wp:posOffset>167</wp:posOffset>
            </wp:positionV>
            <wp:extent cx="2084705" cy="1186815"/>
            <wp:effectExtent l="0" t="0" r="0" b="0"/>
            <wp:wrapTopAndBottom/>
            <wp:docPr id="44554473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44738" name="صورة 445544738"/>
                    <pic:cNvPicPr/>
                  </pic:nvPicPr>
                  <pic:blipFill rotWithShape="1">
                    <a:blip r:embed="rId7" cstate="print">
                      <a:extLst>
                        <a:ext uri="{28A0092B-C50C-407E-A947-70E740481C1C}">
                          <a14:useLocalDpi xmlns:a14="http://schemas.microsoft.com/office/drawing/2010/main" val="0"/>
                        </a:ext>
                      </a:extLst>
                    </a:blip>
                    <a:srcRect l="5555" t="24934" r="5851" b="42955"/>
                    <a:stretch>
                      <a:fillRect/>
                    </a:stretch>
                  </pic:blipFill>
                  <pic:spPr bwMode="auto">
                    <a:xfrm>
                      <a:off x="0" y="0"/>
                      <a:ext cx="2084705" cy="1186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F30D76" w14:textId="34E7D361" w:rsidR="00535594" w:rsidRDefault="00724D06" w:rsidP="00535594">
      <w:pPr>
        <w:bidi w:val="0"/>
        <w:rPr>
          <w:sz w:val="28"/>
          <w:szCs w:val="28"/>
        </w:rPr>
      </w:pPr>
      <w:r w:rsidRPr="00200F99">
        <w:rPr>
          <w:noProof/>
          <w:sz w:val="28"/>
          <w:szCs w:val="28"/>
          <w:rtl/>
          <w:lang w:val="ar-SA"/>
        </w:rPr>
        <mc:AlternateContent>
          <mc:Choice Requires="wps">
            <w:drawing>
              <wp:anchor distT="45720" distB="45720" distL="114300" distR="114300" simplePos="0" relativeHeight="251661312" behindDoc="0" locked="0" layoutInCell="1" allowOverlap="1" wp14:anchorId="5786DFC7" wp14:editId="4E1D2293">
                <wp:simplePos x="0" y="0"/>
                <wp:positionH relativeFrom="column">
                  <wp:posOffset>-605155</wp:posOffset>
                </wp:positionH>
                <wp:positionV relativeFrom="paragraph">
                  <wp:posOffset>1100455</wp:posOffset>
                </wp:positionV>
                <wp:extent cx="6874510" cy="1387475"/>
                <wp:effectExtent l="0" t="0" r="0" b="0"/>
                <wp:wrapSquare wrapText="bothSides"/>
                <wp:docPr id="195651954" name="مربع نص 3"/>
                <wp:cNvGraphicFramePr/>
                <a:graphic xmlns:a="http://schemas.openxmlformats.org/drawingml/2006/main">
                  <a:graphicData uri="http://schemas.microsoft.com/office/word/2010/wordprocessingShape">
                    <wps:wsp>
                      <wps:cNvSpPr txBox="1"/>
                      <wps:spPr>
                        <a:xfrm>
                          <a:off x="0" y="0"/>
                          <a:ext cx="6874510" cy="1387475"/>
                        </a:xfrm>
                        <a:prstGeom prst="rect">
                          <a:avLst/>
                        </a:prstGeom>
                        <a:noFill/>
                        <a:ln w="6350">
                          <a:noFill/>
                        </a:ln>
                      </wps:spPr>
                      <wps:txbx>
                        <w:txbxContent>
                          <w:p w14:paraId="31EB19A0" w14:textId="26A19B8E" w:rsidR="00284472" w:rsidRDefault="00284472" w:rsidP="00FE1D60">
                            <w:pPr>
                              <w:jc w:val="center"/>
                              <w:rPr>
                                <w:rFonts w:ascii="Simplified Arabic" w:hAnsi="Simplified Arabic" w:cs="Simplified Arabic"/>
                                <w:b/>
                                <w:bCs/>
                                <w:sz w:val="34"/>
                                <w:szCs w:val="34"/>
                                <w:rtl/>
                              </w:rPr>
                            </w:pPr>
                            <w:r w:rsidRPr="00673753">
                              <w:rPr>
                                <w:rFonts w:ascii="Simplified Arabic" w:hAnsi="Simplified Arabic" w:cs="Simplified Arabic" w:hint="cs"/>
                                <w:b/>
                                <w:bCs/>
                                <w:sz w:val="34"/>
                                <w:szCs w:val="34"/>
                                <w:rtl/>
                              </w:rPr>
                              <w:t xml:space="preserve">توصيات المؤثرين </w:t>
                            </w:r>
                            <w:r w:rsidR="00776203" w:rsidRPr="00673753">
                              <w:rPr>
                                <w:rFonts w:ascii="Simplified Arabic" w:hAnsi="Simplified Arabic" w:cs="Simplified Arabic" w:hint="cs"/>
                                <w:b/>
                                <w:bCs/>
                                <w:sz w:val="34"/>
                                <w:szCs w:val="34"/>
                                <w:rtl/>
                              </w:rPr>
                              <w:t xml:space="preserve">عبر مقاطع الريلز على تطبيق تيك توك </w:t>
                            </w:r>
                            <w:r w:rsidR="000A08FB" w:rsidRPr="00673753">
                              <w:rPr>
                                <w:rFonts w:ascii="Simplified Arabic" w:hAnsi="Simplified Arabic" w:cs="Simplified Arabic" w:hint="cs"/>
                                <w:b/>
                                <w:bCs/>
                                <w:sz w:val="34"/>
                                <w:szCs w:val="34"/>
                                <w:rtl/>
                              </w:rPr>
                              <w:t>في نية الشراء لدى المستهلك</w:t>
                            </w:r>
                            <w:r w:rsidR="00FE1D60">
                              <w:rPr>
                                <w:rFonts w:ascii="Simplified Arabic" w:hAnsi="Simplified Arabic" w:cs="Simplified Arabic" w:hint="cs"/>
                                <w:b/>
                                <w:bCs/>
                                <w:sz w:val="34"/>
                                <w:szCs w:val="34"/>
                                <w:rtl/>
                              </w:rPr>
                              <w:t xml:space="preserve"> السعودي</w:t>
                            </w:r>
                          </w:p>
                          <w:p w14:paraId="7B9C37EC" w14:textId="68485279" w:rsidR="00FB5091" w:rsidRPr="00FE1D60" w:rsidRDefault="008C66DE" w:rsidP="00FB5091">
                            <w:pPr>
                              <w:jc w:val="center"/>
                              <w:rPr>
                                <w:rFonts w:ascii="Simplified Arabic" w:hAnsi="Simplified Arabic" w:cs="Simplified Arabic"/>
                                <w:sz w:val="28"/>
                                <w:szCs w:val="28"/>
                                <w:rtl/>
                                <w:lang w:val="en-GB"/>
                              </w:rPr>
                            </w:pPr>
                            <w:r w:rsidRPr="00FE1D60">
                              <w:rPr>
                                <w:rFonts w:ascii="Simplified Arabic" w:hAnsi="Simplified Arabic" w:cs="Simplified Arabic" w:hint="cs"/>
                                <w:sz w:val="28"/>
                                <w:szCs w:val="28"/>
                                <w:rtl/>
                              </w:rPr>
                              <w:t xml:space="preserve">بحث </w:t>
                            </w:r>
                            <w:r w:rsidR="002C5F63" w:rsidRPr="00FE1D60">
                              <w:rPr>
                                <w:rFonts w:ascii="Simplified Arabic" w:hAnsi="Simplified Arabic" w:cs="Simplified Arabic" w:hint="cs"/>
                                <w:sz w:val="28"/>
                                <w:szCs w:val="28"/>
                                <w:rtl/>
                              </w:rPr>
                              <w:t>مقدم للحصول على درجة البكالوريوس</w:t>
                            </w:r>
                            <w:r w:rsidR="007C52C3">
                              <w:rPr>
                                <w:rFonts w:ascii="Simplified Arabic" w:hAnsi="Simplified Arabic" w:cs="Simplified Arabic" w:hint="cs"/>
                                <w:sz w:val="28"/>
                                <w:szCs w:val="28"/>
                                <w:rtl/>
                                <w:lang w:val="en-GB"/>
                              </w:rPr>
                              <w:t xml:space="preserve"> في</w:t>
                            </w:r>
                            <w:r w:rsidR="00B171F7">
                              <w:rPr>
                                <w:rFonts w:ascii="Simplified Arabic" w:hAnsi="Simplified Arabic" w:cs="Simplified Arabic" w:hint="cs"/>
                                <w:sz w:val="28"/>
                                <w:szCs w:val="28"/>
                                <w:rtl/>
                                <w:lang w:val="en-GB"/>
                              </w:rPr>
                              <w:t xml:space="preserve"> التسويق الرقمي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6DFC7" id="مربع نص 3" o:spid="_x0000_s1027" type="#_x0000_t202" style="position:absolute;margin-left:-47.65pt;margin-top:86.65pt;width:541.3pt;height:109.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" filled="f" stroked="f" strokeweight=".5pt">
                <v:textbox>
                  <w:txbxContent>
                    <w:p w14:paraId="31EB19A0" w14:textId="26A19B8E" w:rsidR="00284472" w:rsidRDefault="00284472" w:rsidP="00FE1D60">
                      <w:pPr>
                        <w:jc w:val="center"/>
                        <w:rPr>
                          <w:rFonts w:ascii="Simplified Arabic" w:hAnsi="Simplified Arabic" w:cs="Simplified Arabic"/>
                          <w:b/>
                          <w:bCs/>
                          <w:sz w:val="34"/>
                          <w:szCs w:val="34"/>
                          <w:rtl/>
                        </w:rPr>
                      </w:pPr>
                      <w:r w:rsidRPr="00673753">
                        <w:rPr>
                          <w:rFonts w:ascii="Simplified Arabic" w:hAnsi="Simplified Arabic" w:cs="Simplified Arabic" w:hint="cs"/>
                          <w:b/>
                          <w:bCs/>
                          <w:sz w:val="34"/>
                          <w:szCs w:val="34"/>
                          <w:rtl/>
                        </w:rPr>
                        <w:t xml:space="preserve">توصيات المؤثرين </w:t>
                      </w:r>
                      <w:r w:rsidR="00776203" w:rsidRPr="00673753">
                        <w:rPr>
                          <w:rFonts w:ascii="Simplified Arabic" w:hAnsi="Simplified Arabic" w:cs="Simplified Arabic" w:hint="cs"/>
                          <w:b/>
                          <w:bCs/>
                          <w:sz w:val="34"/>
                          <w:szCs w:val="34"/>
                          <w:rtl/>
                        </w:rPr>
                        <w:t xml:space="preserve">عبر مقاطع الريلز على تطبيق تيك توك </w:t>
                      </w:r>
                      <w:r w:rsidR="000A08FB" w:rsidRPr="00673753">
                        <w:rPr>
                          <w:rFonts w:ascii="Simplified Arabic" w:hAnsi="Simplified Arabic" w:cs="Simplified Arabic" w:hint="cs"/>
                          <w:b/>
                          <w:bCs/>
                          <w:sz w:val="34"/>
                          <w:szCs w:val="34"/>
                          <w:rtl/>
                        </w:rPr>
                        <w:t>في نية الشراء لدى المستهلك</w:t>
                      </w:r>
                      <w:r w:rsidR="00FE1D60">
                        <w:rPr>
                          <w:rFonts w:ascii="Simplified Arabic" w:hAnsi="Simplified Arabic" w:cs="Simplified Arabic" w:hint="cs"/>
                          <w:b/>
                          <w:bCs/>
                          <w:sz w:val="34"/>
                          <w:szCs w:val="34"/>
                          <w:rtl/>
                        </w:rPr>
                        <w:t xml:space="preserve"> السعودي</w:t>
                      </w:r>
                    </w:p>
                    <w:p w14:paraId="7B9C37EC" w14:textId="68485279" w:rsidR="00FB5091" w:rsidRPr="00FE1D60" w:rsidRDefault="008C66DE" w:rsidP="00FB5091">
                      <w:pPr>
                        <w:jc w:val="center"/>
                        <w:rPr>
                          <w:rFonts w:ascii="Simplified Arabic" w:hAnsi="Simplified Arabic" w:cs="Simplified Arabic"/>
                          <w:sz w:val="28"/>
                          <w:szCs w:val="28"/>
                          <w:rtl/>
                          <w:lang w:val="en-GB"/>
                        </w:rPr>
                      </w:pPr>
                      <w:r w:rsidRPr="00FE1D60">
                        <w:rPr>
                          <w:rFonts w:ascii="Simplified Arabic" w:hAnsi="Simplified Arabic" w:cs="Simplified Arabic" w:hint="cs"/>
                          <w:sz w:val="28"/>
                          <w:szCs w:val="28"/>
                          <w:rtl/>
                        </w:rPr>
                        <w:t xml:space="preserve">بحث </w:t>
                      </w:r>
                      <w:r w:rsidR="002C5F63" w:rsidRPr="00FE1D60">
                        <w:rPr>
                          <w:rFonts w:ascii="Simplified Arabic" w:hAnsi="Simplified Arabic" w:cs="Simplified Arabic" w:hint="cs"/>
                          <w:sz w:val="28"/>
                          <w:szCs w:val="28"/>
                          <w:rtl/>
                        </w:rPr>
                        <w:t>مقدم للحصول على درجة البكالوريوس</w:t>
                      </w:r>
                      <w:r w:rsidR="007C52C3">
                        <w:rPr>
                          <w:rFonts w:ascii="Simplified Arabic" w:hAnsi="Simplified Arabic" w:cs="Simplified Arabic" w:hint="cs"/>
                          <w:sz w:val="28"/>
                          <w:szCs w:val="28"/>
                          <w:rtl/>
                          <w:lang w:val="en-GB"/>
                        </w:rPr>
                        <w:t xml:space="preserve"> في</w:t>
                      </w:r>
                      <w:r w:rsidR="00B171F7">
                        <w:rPr>
                          <w:rFonts w:ascii="Simplified Arabic" w:hAnsi="Simplified Arabic" w:cs="Simplified Arabic" w:hint="cs"/>
                          <w:sz w:val="28"/>
                          <w:szCs w:val="28"/>
                          <w:rtl/>
                          <w:lang w:val="en-GB"/>
                        </w:rPr>
                        <w:t xml:space="preserve"> التسويق الرقمي</w:t>
                      </w:r>
                    </w:p>
                  </w:txbxContent>
                </v:textbox>
                <w10:wrap type="square"/>
              </v:shape>
            </w:pict>
          </mc:Fallback>
        </mc:AlternateContent>
      </w:r>
    </w:p>
    <w:p w14:paraId="4A01C97F" w14:textId="77777777" w:rsidR="00535594" w:rsidRDefault="00535594" w:rsidP="00535594">
      <w:pPr>
        <w:bidi w:val="0"/>
        <w:rPr>
          <w:sz w:val="28"/>
          <w:szCs w:val="28"/>
        </w:rPr>
      </w:pPr>
    </w:p>
    <w:p w14:paraId="4501F996" w14:textId="77777777" w:rsidR="00535594" w:rsidRDefault="00535594" w:rsidP="00535594">
      <w:pPr>
        <w:bidi w:val="0"/>
        <w:rPr>
          <w:sz w:val="28"/>
          <w:szCs w:val="28"/>
        </w:rPr>
      </w:pPr>
    </w:p>
    <w:p w14:paraId="618DA7FB" w14:textId="77777777" w:rsidR="00535594" w:rsidRDefault="00535594" w:rsidP="00535594">
      <w:pPr>
        <w:bidi w:val="0"/>
        <w:rPr>
          <w:sz w:val="28"/>
          <w:szCs w:val="28"/>
        </w:rPr>
      </w:pPr>
    </w:p>
    <w:p w14:paraId="5950866B" w14:textId="2CE0F689" w:rsidR="00631EE7" w:rsidRPr="008A2E55" w:rsidRDefault="00631EE7" w:rsidP="005E44DA">
      <w:pPr>
        <w:bidi w:val="0"/>
        <w:jc w:val="center"/>
        <w:rPr>
          <w:b/>
          <w:bCs/>
          <w:sz w:val="28"/>
          <w:szCs w:val="28"/>
          <w:rtl/>
        </w:rPr>
      </w:pPr>
      <w:r w:rsidRPr="008A2E55">
        <w:rPr>
          <w:rFonts w:hint="cs"/>
          <w:b/>
          <w:bCs/>
          <w:sz w:val="28"/>
          <w:szCs w:val="28"/>
          <w:rtl/>
        </w:rPr>
        <w:t>إعداد الباحثة: بيلسان النصيان</w:t>
      </w:r>
    </w:p>
    <w:p w14:paraId="3D58CD93" w14:textId="77777777" w:rsidR="002757DB" w:rsidRPr="008A2E55" w:rsidRDefault="00631EE7" w:rsidP="005E44DA">
      <w:pPr>
        <w:jc w:val="center"/>
        <w:rPr>
          <w:b/>
          <w:bCs/>
          <w:sz w:val="28"/>
          <w:szCs w:val="28"/>
          <w:rtl/>
          <w:lang w:val="en-GB"/>
        </w:rPr>
      </w:pPr>
      <w:r w:rsidRPr="008A2E55">
        <w:rPr>
          <w:rFonts w:hint="cs"/>
          <w:b/>
          <w:bCs/>
          <w:sz w:val="28"/>
          <w:szCs w:val="28"/>
          <w:rtl/>
        </w:rPr>
        <w:t xml:space="preserve">الرقم </w:t>
      </w:r>
      <w:r w:rsidR="002757DB" w:rsidRPr="008A2E55">
        <w:rPr>
          <w:rFonts w:hint="cs"/>
          <w:b/>
          <w:bCs/>
          <w:sz w:val="28"/>
          <w:szCs w:val="28"/>
          <w:rtl/>
        </w:rPr>
        <w:t>الأكاديمي</w:t>
      </w:r>
      <w:r w:rsidR="001B6128" w:rsidRPr="008A2E55">
        <w:rPr>
          <w:rFonts w:hint="cs"/>
          <w:b/>
          <w:bCs/>
          <w:sz w:val="28"/>
          <w:szCs w:val="28"/>
          <w:rtl/>
        </w:rPr>
        <w:t xml:space="preserve">: </w:t>
      </w:r>
      <w:r w:rsidR="001B6128" w:rsidRPr="008A2E55">
        <w:rPr>
          <w:b/>
          <w:bCs/>
          <w:sz w:val="28"/>
          <w:szCs w:val="28"/>
          <w:lang w:val="en-GB"/>
        </w:rPr>
        <w:t>2</w:t>
      </w:r>
      <w:r w:rsidR="005D56C8" w:rsidRPr="008A2E55">
        <w:rPr>
          <w:b/>
          <w:bCs/>
          <w:sz w:val="28"/>
          <w:szCs w:val="28"/>
          <w:lang w:val="en-GB"/>
        </w:rPr>
        <w:t>33000509</w:t>
      </w:r>
    </w:p>
    <w:p w14:paraId="4F0C2749" w14:textId="77777777" w:rsidR="002757DB" w:rsidRPr="008A2E55" w:rsidRDefault="002757DB" w:rsidP="00DB0A0C">
      <w:pPr>
        <w:jc w:val="center"/>
        <w:rPr>
          <w:b/>
          <w:bCs/>
          <w:sz w:val="28"/>
          <w:szCs w:val="28"/>
          <w:rtl/>
          <w:lang w:val="en-GB"/>
        </w:rPr>
      </w:pPr>
    </w:p>
    <w:p w14:paraId="1C13A77A" w14:textId="77777777" w:rsidR="002757DB" w:rsidRPr="008A2E55" w:rsidRDefault="002757DB" w:rsidP="00DB0A0C">
      <w:pPr>
        <w:jc w:val="center"/>
        <w:rPr>
          <w:b/>
          <w:bCs/>
          <w:sz w:val="28"/>
          <w:szCs w:val="28"/>
          <w:rtl/>
          <w:lang w:val="en-GB"/>
        </w:rPr>
      </w:pPr>
    </w:p>
    <w:p w14:paraId="37F1548E" w14:textId="77777777" w:rsidR="002757DB" w:rsidRPr="008A2E55" w:rsidRDefault="002757DB" w:rsidP="00DB0A0C">
      <w:pPr>
        <w:jc w:val="center"/>
        <w:rPr>
          <w:b/>
          <w:bCs/>
          <w:sz w:val="28"/>
          <w:szCs w:val="28"/>
          <w:rtl/>
          <w:lang w:val="en-GB"/>
        </w:rPr>
      </w:pPr>
    </w:p>
    <w:p w14:paraId="493EAB69" w14:textId="77777777" w:rsidR="002757DB" w:rsidRPr="008A2E55" w:rsidRDefault="002757DB" w:rsidP="00DB0A0C">
      <w:pPr>
        <w:jc w:val="center"/>
        <w:rPr>
          <w:b/>
          <w:bCs/>
          <w:sz w:val="28"/>
          <w:szCs w:val="28"/>
          <w:rtl/>
          <w:lang w:val="en-GB"/>
        </w:rPr>
      </w:pPr>
    </w:p>
    <w:p w14:paraId="18A9FD12" w14:textId="4D5EC00F" w:rsidR="006D36C0" w:rsidRPr="008A2E55" w:rsidRDefault="002757DB" w:rsidP="00DB0A0C">
      <w:pPr>
        <w:jc w:val="center"/>
        <w:rPr>
          <w:b/>
          <w:bCs/>
          <w:sz w:val="28"/>
          <w:szCs w:val="28"/>
          <w:rtl/>
          <w:lang w:val="en-GB"/>
        </w:rPr>
      </w:pPr>
      <w:r w:rsidRPr="008A2E55">
        <w:rPr>
          <w:rFonts w:hint="cs"/>
          <w:b/>
          <w:bCs/>
          <w:sz w:val="28"/>
          <w:szCs w:val="28"/>
          <w:rtl/>
          <w:lang w:val="en-GB"/>
        </w:rPr>
        <w:t>تحت إشراف</w:t>
      </w:r>
      <w:r w:rsidR="006D36C0" w:rsidRPr="008A2E55">
        <w:rPr>
          <w:rFonts w:hint="cs"/>
          <w:b/>
          <w:bCs/>
          <w:sz w:val="28"/>
          <w:szCs w:val="28"/>
          <w:rtl/>
          <w:lang w:val="en-GB"/>
        </w:rPr>
        <w:t>: علياء قمر</w:t>
      </w:r>
    </w:p>
    <w:p w14:paraId="59DED48E" w14:textId="77777777" w:rsidR="006D36C0" w:rsidRPr="008A2E55" w:rsidRDefault="006D36C0" w:rsidP="00DB0A0C">
      <w:pPr>
        <w:jc w:val="center"/>
        <w:rPr>
          <w:b/>
          <w:bCs/>
          <w:sz w:val="28"/>
          <w:szCs w:val="28"/>
          <w:rtl/>
          <w:lang w:val="en-GB"/>
        </w:rPr>
      </w:pPr>
    </w:p>
    <w:p w14:paraId="520DEA8C" w14:textId="77777777" w:rsidR="001C726A" w:rsidRPr="008A2E55" w:rsidRDefault="001C726A" w:rsidP="00DB0A0C">
      <w:pPr>
        <w:jc w:val="center"/>
        <w:rPr>
          <w:b/>
          <w:bCs/>
          <w:sz w:val="28"/>
          <w:szCs w:val="28"/>
          <w:rtl/>
          <w:lang w:val="en-GB"/>
        </w:rPr>
      </w:pPr>
    </w:p>
    <w:p w14:paraId="4F10CEB3" w14:textId="77777777" w:rsidR="006D36C0" w:rsidRPr="008A2E55" w:rsidRDefault="006D36C0" w:rsidP="00DB0A0C">
      <w:pPr>
        <w:jc w:val="center"/>
        <w:rPr>
          <w:b/>
          <w:bCs/>
          <w:sz w:val="28"/>
          <w:szCs w:val="28"/>
          <w:rtl/>
          <w:lang w:val="en-GB"/>
        </w:rPr>
      </w:pPr>
    </w:p>
    <w:p w14:paraId="434811D5" w14:textId="77777777" w:rsidR="001C726A" w:rsidRDefault="006D36C0" w:rsidP="001C726A">
      <w:pPr>
        <w:jc w:val="center"/>
        <w:rPr>
          <w:sz w:val="28"/>
          <w:szCs w:val="28"/>
          <w:rtl/>
        </w:rPr>
      </w:pPr>
      <w:r w:rsidRPr="008A2E55">
        <w:rPr>
          <w:rFonts w:hint="cs"/>
          <w:b/>
          <w:bCs/>
          <w:sz w:val="28"/>
          <w:szCs w:val="28"/>
          <w:rtl/>
          <w:lang w:val="en-GB"/>
        </w:rPr>
        <w:t xml:space="preserve">شوال </w:t>
      </w:r>
      <w:r w:rsidRPr="008A2E55">
        <w:rPr>
          <w:b/>
          <w:bCs/>
          <w:sz w:val="28"/>
          <w:szCs w:val="28"/>
          <w:lang w:val="en-GB"/>
        </w:rPr>
        <w:t>1</w:t>
      </w:r>
      <w:r w:rsidR="007408A7" w:rsidRPr="008A2E55">
        <w:rPr>
          <w:b/>
          <w:bCs/>
          <w:sz w:val="28"/>
          <w:szCs w:val="28"/>
          <w:lang w:val="en-GB"/>
        </w:rPr>
        <w:t>447</w:t>
      </w:r>
      <w:r w:rsidR="007408A7" w:rsidRPr="008A2E55">
        <w:rPr>
          <w:rFonts w:hint="cs"/>
          <w:b/>
          <w:bCs/>
          <w:sz w:val="28"/>
          <w:szCs w:val="28"/>
          <w:rtl/>
          <w:lang w:val="en-GB"/>
        </w:rPr>
        <w:t xml:space="preserve">ـ أبريل </w:t>
      </w:r>
      <w:r w:rsidR="007408A7" w:rsidRPr="008A2E55">
        <w:rPr>
          <w:b/>
          <w:bCs/>
          <w:sz w:val="28"/>
          <w:szCs w:val="28"/>
          <w:lang w:val="en-GB"/>
        </w:rPr>
        <w:t>2026</w:t>
      </w:r>
    </w:p>
    <w:p w14:paraId="542F7D3E" w14:textId="77777777" w:rsidR="001C726A" w:rsidRDefault="001C726A" w:rsidP="001C726A">
      <w:pPr>
        <w:jc w:val="center"/>
        <w:rPr>
          <w:sz w:val="28"/>
          <w:szCs w:val="28"/>
          <w:rtl/>
        </w:rPr>
      </w:pPr>
    </w:p>
    <w:p w14:paraId="69BC5EB5" w14:textId="4AE81B10" w:rsidR="007C7F34" w:rsidRPr="00200F99" w:rsidRDefault="00E0589E" w:rsidP="00E0589E">
      <w:pPr>
        <w:bidi w:val="0"/>
        <w:rPr>
          <w:rFonts w:hint="cs"/>
          <w:sz w:val="28"/>
          <w:szCs w:val="28"/>
          <w:rtl/>
        </w:rPr>
        <w:sectPr w:rsidR="007C7F34" w:rsidRPr="00200F99" w:rsidSect="0086180F">
          <w:footerReference w:type="even" r:id="rId8"/>
          <w:footerReference w:type="default" r:id="rId9"/>
          <w:footerReference w:type="first" r:id="rId10"/>
          <w:pgSz w:w="11906" w:h="16838"/>
          <w:pgMar w:top="1440" w:right="1800" w:bottom="1440" w:left="1800" w:header="708" w:footer="708" w:gutter="0"/>
          <w:pgNumType w:fmt="numberInDash"/>
          <w:cols w:space="708"/>
          <w:titlePg/>
          <w:bidi/>
          <w:rtlGutter/>
          <w:docGrid w:linePitch="360"/>
        </w:sectPr>
      </w:pPr>
      <w:r>
        <w:rPr>
          <w:rFonts w:hint="cs"/>
          <w:sz w:val="28"/>
          <w:szCs w:val="28"/>
          <w:rtl/>
        </w:rPr>
        <w:t xml:space="preserve"> </w:t>
      </w:r>
    </w:p>
    <w:p w14:paraId="0EB31101" w14:textId="6F88970D" w:rsidR="005B6AE0" w:rsidRPr="00200F99" w:rsidRDefault="005B6AE0">
      <w:pPr>
        <w:bidi w:val="0"/>
        <w:rPr>
          <w:sz w:val="28"/>
          <w:szCs w:val="28"/>
          <w:rtl/>
        </w:rPr>
      </w:pPr>
    </w:p>
    <w:p w14:paraId="619B6365" w14:textId="77777777" w:rsidR="00AC446F" w:rsidRPr="00200F99" w:rsidRDefault="00FB3F52" w:rsidP="00352916">
      <w:pPr>
        <w:spacing w:after="0" w:line="240" w:lineRule="auto"/>
        <w:ind w:left="720"/>
        <w:jc w:val="right"/>
        <w:rPr>
          <w:rFonts w:ascii="UICTFontTextStyleEmphasizedBody" w:hAnsi="UICTFontTextStyleEmphasizedBody" w:cs="Times New Roman"/>
          <w:b/>
          <w:bCs/>
          <w:kern w:val="0"/>
          <w:sz w:val="28"/>
          <w:szCs w:val="28"/>
          <w:rtl/>
          <w14:ligatures w14:val="none"/>
        </w:rPr>
      </w:pPr>
      <w:r w:rsidRPr="00200F99">
        <w:rPr>
          <w:noProof/>
          <w:sz w:val="28"/>
          <w:szCs w:val="28"/>
        </w:rPr>
        <mc:AlternateContent>
          <mc:Choice Requires="wps">
            <w:drawing>
              <wp:anchor distT="45720" distB="45720" distL="114300" distR="114300" simplePos="0" relativeHeight="251665408" behindDoc="0" locked="0" layoutInCell="1" allowOverlap="1" wp14:anchorId="092D03A0" wp14:editId="378A50D7">
                <wp:simplePos x="0" y="0"/>
                <wp:positionH relativeFrom="column">
                  <wp:posOffset>-721393</wp:posOffset>
                </wp:positionH>
                <wp:positionV relativeFrom="paragraph">
                  <wp:posOffset>240498</wp:posOffset>
                </wp:positionV>
                <wp:extent cx="2109470" cy="1270000"/>
                <wp:effectExtent l="0" t="0" r="0" b="0"/>
                <wp:wrapSquare wrapText="bothSides"/>
                <wp:docPr id="1568990465" name="مربع نص 6"/>
                <wp:cNvGraphicFramePr/>
                <a:graphic xmlns:a="http://schemas.openxmlformats.org/drawingml/2006/main">
                  <a:graphicData uri="http://schemas.microsoft.com/office/word/2010/wordprocessingShape">
                    <wps:wsp>
                      <wps:cNvSpPr txBox="1"/>
                      <wps:spPr>
                        <a:xfrm>
                          <a:off x="0" y="0"/>
                          <a:ext cx="2109470" cy="1270000"/>
                        </a:xfrm>
                        <a:prstGeom prst="rect">
                          <a:avLst/>
                        </a:prstGeom>
                        <a:solidFill>
                          <a:prstClr val="white"/>
                        </a:solidFill>
                        <a:ln w="6350">
                          <a:noFill/>
                        </a:ln>
                      </wps:spPr>
                      <wps:txbx>
                        <w:txbxContent>
                          <w:p w14:paraId="5504A01B" w14:textId="6ECCD3A8" w:rsidR="00E504FB" w:rsidRPr="00B72019" w:rsidRDefault="00E504FB">
                            <w:pPr>
                              <w:pStyle w:val="p1"/>
                              <w:rPr>
                                <w:b/>
                                <w:bCs/>
                                <w:sz w:val="28"/>
                                <w:szCs w:val="28"/>
                              </w:rPr>
                            </w:pPr>
                            <w:r w:rsidRPr="00B72019">
                              <w:rPr>
                                <w:rStyle w:val="s1"/>
                                <w:b/>
                                <w:bCs/>
                                <w:sz w:val="28"/>
                                <w:szCs w:val="28"/>
                              </w:rPr>
                              <w:t>MidoceanUniversity</w:t>
                            </w:r>
                          </w:p>
                          <w:p w14:paraId="2D7F1DB3" w14:textId="77777777" w:rsidR="00E504FB" w:rsidRPr="00B72019" w:rsidRDefault="00E504FB">
                            <w:pPr>
                              <w:pStyle w:val="p1"/>
                              <w:rPr>
                                <w:b/>
                                <w:bCs/>
                                <w:sz w:val="28"/>
                                <w:szCs w:val="28"/>
                              </w:rPr>
                            </w:pPr>
                            <w:r w:rsidRPr="00B72019">
                              <w:rPr>
                                <w:rStyle w:val="s1"/>
                                <w:b/>
                                <w:bCs/>
                                <w:sz w:val="28"/>
                                <w:szCs w:val="28"/>
                              </w:rPr>
                              <w:t>College of Media and Marketing</w:t>
                            </w:r>
                          </w:p>
                          <w:p w14:paraId="00A33978" w14:textId="77777777" w:rsidR="00E504FB" w:rsidRPr="00B72019" w:rsidRDefault="00E504FB">
                            <w:pPr>
                              <w:pStyle w:val="p1"/>
                              <w:rPr>
                                <w:b/>
                                <w:bCs/>
                                <w:sz w:val="28"/>
                                <w:szCs w:val="28"/>
                              </w:rPr>
                            </w:pPr>
                            <w:r w:rsidRPr="00B72019">
                              <w:rPr>
                                <w:rStyle w:val="s1"/>
                                <w:b/>
                                <w:bCs/>
                                <w:sz w:val="28"/>
                                <w:szCs w:val="28"/>
                              </w:rPr>
                              <w:t>Bachelor of Digital Marketing</w:t>
                            </w:r>
                          </w:p>
                          <w:p w14:paraId="1A47F1D5" w14:textId="7C8C6E89" w:rsidR="00E504FB" w:rsidRPr="00B72019" w:rsidRDefault="00E504FB">
                            <w:pPr>
                              <w:rPr>
                                <w:b/>
                                <w:bCs/>
                                <w:sz w:val="28"/>
                                <w:szCs w:val="2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92D03A0" id="مربع نص 6" o:spid="_x0000_s1028" type="#_x0000_t202" style="position:absolute;left:0;text-align:left;margin-left:-56.8pt;margin-top:18.95pt;width:166.1pt;height:100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" stroked="f" strokeweight=".5pt">
                <v:textbox style="mso-fit-shape-to-text:t">
                  <w:txbxContent>
                    <w:p w14:paraId="5504A01B" w14:textId="6ECCD3A8" w:rsidR="00E504FB" w:rsidRPr="00B72019" w:rsidRDefault="00E504FB">
                      <w:pPr>
                        <w:pStyle w:val="p1"/>
                        <w:rPr>
                          <w:b/>
                          <w:bCs/>
                          <w:sz w:val="28"/>
                          <w:szCs w:val="28"/>
                        </w:rPr>
                      </w:pPr>
                      <w:r w:rsidRPr="00B72019">
                        <w:rPr>
                          <w:rStyle w:val="s1"/>
                          <w:b/>
                          <w:bCs/>
                          <w:sz w:val="28"/>
                          <w:szCs w:val="28"/>
                        </w:rPr>
                        <w:t>MidoceanUniversity</w:t>
                      </w:r>
                    </w:p>
                    <w:p w14:paraId="2D7F1DB3" w14:textId="77777777" w:rsidR="00E504FB" w:rsidRPr="00B72019" w:rsidRDefault="00E504FB">
                      <w:pPr>
                        <w:pStyle w:val="p1"/>
                        <w:rPr>
                          <w:b/>
                          <w:bCs/>
                          <w:sz w:val="28"/>
                          <w:szCs w:val="28"/>
                        </w:rPr>
                      </w:pPr>
                      <w:r w:rsidRPr="00B72019">
                        <w:rPr>
                          <w:rStyle w:val="s1"/>
                          <w:b/>
                          <w:bCs/>
                          <w:sz w:val="28"/>
                          <w:szCs w:val="28"/>
                        </w:rPr>
                        <w:t>College of Media and Marketing</w:t>
                      </w:r>
                    </w:p>
                    <w:p w14:paraId="00A33978" w14:textId="77777777" w:rsidR="00E504FB" w:rsidRPr="00B72019" w:rsidRDefault="00E504FB">
                      <w:pPr>
                        <w:pStyle w:val="p1"/>
                        <w:rPr>
                          <w:b/>
                          <w:bCs/>
                          <w:sz w:val="28"/>
                          <w:szCs w:val="28"/>
                        </w:rPr>
                      </w:pPr>
                      <w:r w:rsidRPr="00B72019">
                        <w:rPr>
                          <w:rStyle w:val="s1"/>
                          <w:b/>
                          <w:bCs/>
                          <w:sz w:val="28"/>
                          <w:szCs w:val="28"/>
                        </w:rPr>
                        <w:t>Bachelor of Digital Marketing</w:t>
                      </w:r>
                    </w:p>
                    <w:p w14:paraId="1A47F1D5" w14:textId="7C8C6E89" w:rsidR="00E504FB" w:rsidRPr="00B72019" w:rsidRDefault="00E504FB">
                      <w:pPr>
                        <w:rPr>
                          <w:b/>
                          <w:bCs/>
                          <w:sz w:val="28"/>
                          <w:szCs w:val="28"/>
                        </w:rPr>
                      </w:pPr>
                    </w:p>
                  </w:txbxContent>
                </v:textbox>
                <w10:wrap type="square"/>
              </v:shape>
            </w:pict>
          </mc:Fallback>
        </mc:AlternateContent>
      </w:r>
      <w:r w:rsidRPr="00200F99">
        <w:rPr>
          <w:noProof/>
          <w:sz w:val="28"/>
          <w:szCs w:val="28"/>
        </w:rPr>
        <w:drawing>
          <wp:anchor distT="0" distB="0" distL="114300" distR="114300" simplePos="0" relativeHeight="251664384" behindDoc="0" locked="0" layoutInCell="1" allowOverlap="1" wp14:anchorId="26FA8555" wp14:editId="6ABD598B">
            <wp:simplePos x="0" y="0"/>
            <wp:positionH relativeFrom="column">
              <wp:posOffset>4224789</wp:posOffset>
            </wp:positionH>
            <wp:positionV relativeFrom="paragraph">
              <wp:posOffset>569</wp:posOffset>
            </wp:positionV>
            <wp:extent cx="2084705" cy="1186815"/>
            <wp:effectExtent l="0" t="0" r="0" b="0"/>
            <wp:wrapTopAndBottom/>
            <wp:docPr id="14520265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44738" name="صورة 445544738"/>
                    <pic:cNvPicPr/>
                  </pic:nvPicPr>
                  <pic:blipFill rotWithShape="1">
                    <a:blip r:embed="rId7" cstate="print">
                      <a:extLst>
                        <a:ext uri="{28A0092B-C50C-407E-A947-70E740481C1C}">
                          <a14:useLocalDpi xmlns:a14="http://schemas.microsoft.com/office/drawing/2010/main" val="0"/>
                        </a:ext>
                      </a:extLst>
                    </a:blip>
                    <a:srcRect l="5555" t="24934" r="5851" b="42955"/>
                    <a:stretch>
                      <a:fillRect/>
                    </a:stretch>
                  </pic:blipFill>
                  <pic:spPr bwMode="auto">
                    <a:xfrm>
                      <a:off x="0" y="0"/>
                      <a:ext cx="2084705" cy="1186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446F" w:rsidRPr="00200F99">
        <w:rPr>
          <w:rFonts w:ascii="UICTFontTextStyleEmphasizedBody" w:hAnsi="UICTFontTextStyleEmphasizedBody" w:cs="Times New Roman"/>
          <w:b/>
          <w:bCs/>
          <w:kern w:val="0"/>
          <w:sz w:val="28"/>
          <w:szCs w:val="28"/>
          <w14:ligatures w14:val="none"/>
        </w:rPr>
        <w:t xml:space="preserve"> </w:t>
      </w:r>
    </w:p>
    <w:p w14:paraId="5525DA88" w14:textId="77777777" w:rsidR="00AC446F" w:rsidRPr="00200F99" w:rsidRDefault="00AC446F" w:rsidP="00352916">
      <w:pPr>
        <w:spacing w:after="0" w:line="240" w:lineRule="auto"/>
        <w:ind w:left="720"/>
        <w:jc w:val="right"/>
        <w:rPr>
          <w:rFonts w:ascii="UICTFontTextStyleEmphasizedBody" w:hAnsi="UICTFontTextStyleEmphasizedBody" w:cs="Times New Roman"/>
          <w:b/>
          <w:bCs/>
          <w:kern w:val="0"/>
          <w:sz w:val="28"/>
          <w:szCs w:val="28"/>
          <w:rtl/>
          <w14:ligatures w14:val="none"/>
        </w:rPr>
      </w:pPr>
    </w:p>
    <w:p w14:paraId="585B32A2" w14:textId="77777777" w:rsidR="00AC446F" w:rsidRPr="00200F99" w:rsidRDefault="00AC446F" w:rsidP="00352916">
      <w:pPr>
        <w:spacing w:after="0" w:line="240" w:lineRule="auto"/>
        <w:ind w:left="720"/>
        <w:jc w:val="right"/>
        <w:rPr>
          <w:rFonts w:ascii="UICTFontTextStyleEmphasizedBody" w:hAnsi="UICTFontTextStyleEmphasizedBody" w:cs="Times New Roman"/>
          <w:b/>
          <w:bCs/>
          <w:kern w:val="0"/>
          <w:sz w:val="28"/>
          <w:szCs w:val="28"/>
          <w:rtl/>
          <w14:ligatures w14:val="none"/>
        </w:rPr>
      </w:pPr>
    </w:p>
    <w:p w14:paraId="7F3833D1" w14:textId="77777777" w:rsidR="00AC446F" w:rsidRPr="00200F99" w:rsidRDefault="00AC446F" w:rsidP="00352916">
      <w:pPr>
        <w:spacing w:after="0" w:line="240" w:lineRule="auto"/>
        <w:ind w:left="720"/>
        <w:jc w:val="right"/>
        <w:rPr>
          <w:rFonts w:ascii="UICTFontTextStyleEmphasizedBody" w:hAnsi="UICTFontTextStyleEmphasizedBody" w:cs="Times New Roman"/>
          <w:b/>
          <w:bCs/>
          <w:kern w:val="0"/>
          <w:sz w:val="28"/>
          <w:szCs w:val="28"/>
          <w:rtl/>
          <w14:ligatures w14:val="none"/>
        </w:rPr>
      </w:pPr>
    </w:p>
    <w:p w14:paraId="7DD664DF" w14:textId="77777777" w:rsidR="00AC446F" w:rsidRPr="00200F99" w:rsidRDefault="00AC446F" w:rsidP="00352916">
      <w:pPr>
        <w:spacing w:after="0" w:line="240" w:lineRule="auto"/>
        <w:ind w:left="720"/>
        <w:jc w:val="right"/>
        <w:rPr>
          <w:rFonts w:ascii="UICTFontTextStyleEmphasizedBody" w:hAnsi="UICTFontTextStyleEmphasizedBody" w:cs="Times New Roman"/>
          <w:b/>
          <w:bCs/>
          <w:kern w:val="0"/>
          <w:sz w:val="28"/>
          <w:szCs w:val="28"/>
          <w:rtl/>
          <w14:ligatures w14:val="none"/>
        </w:rPr>
      </w:pPr>
    </w:p>
    <w:p w14:paraId="314E519C" w14:textId="77777777" w:rsidR="00AC446F" w:rsidRPr="00200F99" w:rsidRDefault="00AC446F" w:rsidP="005E1CAD">
      <w:pPr>
        <w:spacing w:after="0" w:line="240" w:lineRule="auto"/>
        <w:rPr>
          <w:rFonts w:ascii="UICTFontTextStyleEmphasizedBody" w:hAnsi="UICTFontTextStyleEmphasizedBody" w:cs="Times New Roman"/>
          <w:b/>
          <w:bCs/>
          <w:kern w:val="0"/>
          <w:sz w:val="28"/>
          <w:szCs w:val="28"/>
          <w:rtl/>
          <w14:ligatures w14:val="none"/>
        </w:rPr>
      </w:pPr>
    </w:p>
    <w:p w14:paraId="4CF9D7BD" w14:textId="77777777" w:rsidR="00AC446F" w:rsidRPr="00200F99" w:rsidRDefault="00AC446F" w:rsidP="00352916">
      <w:pPr>
        <w:spacing w:after="0" w:line="240" w:lineRule="auto"/>
        <w:ind w:left="720"/>
        <w:jc w:val="right"/>
        <w:rPr>
          <w:rFonts w:ascii="UICTFontTextStyleEmphasizedBody" w:hAnsi="UICTFontTextStyleEmphasizedBody" w:cs="Times New Roman"/>
          <w:b/>
          <w:bCs/>
          <w:kern w:val="0"/>
          <w:sz w:val="28"/>
          <w:szCs w:val="28"/>
          <w:rtl/>
          <w14:ligatures w14:val="none"/>
        </w:rPr>
      </w:pPr>
    </w:p>
    <w:p w14:paraId="635F2136" w14:textId="77777777" w:rsidR="00AC446F" w:rsidRPr="00200F99" w:rsidRDefault="00AC446F" w:rsidP="00352916">
      <w:pPr>
        <w:spacing w:after="0" w:line="240" w:lineRule="auto"/>
        <w:ind w:left="720"/>
        <w:jc w:val="right"/>
        <w:rPr>
          <w:rFonts w:ascii="UICTFontTextStyleEmphasizedBody" w:hAnsi="UICTFontTextStyleEmphasizedBody" w:cs="Times New Roman"/>
          <w:b/>
          <w:bCs/>
          <w:kern w:val="0"/>
          <w:sz w:val="28"/>
          <w:szCs w:val="28"/>
          <w:rtl/>
          <w14:ligatures w14:val="none"/>
        </w:rPr>
      </w:pPr>
    </w:p>
    <w:p w14:paraId="2A6CF978" w14:textId="77777777" w:rsidR="00F619A6" w:rsidRPr="00623FD4" w:rsidRDefault="00F619A6" w:rsidP="00623FD4">
      <w:pPr>
        <w:bidi w:val="0"/>
        <w:spacing w:before="100" w:beforeAutospacing="1" w:after="100" w:afterAutospacing="1" w:line="240" w:lineRule="auto"/>
        <w:jc w:val="center"/>
        <w:rPr>
          <w:rFonts w:ascii="Times New Roman" w:hAnsi="Times New Roman" w:cs="Times New Roman"/>
          <w:kern w:val="0"/>
          <w:sz w:val="34"/>
          <w:szCs w:val="34"/>
          <w14:ligatures w14:val="none"/>
        </w:rPr>
      </w:pPr>
      <w:r w:rsidRPr="00623FD4">
        <w:rPr>
          <w:rFonts w:ascii="Times New Roman" w:hAnsi="Times New Roman" w:cs="Times New Roman"/>
          <w:b/>
          <w:bCs/>
          <w:kern w:val="0"/>
          <w:sz w:val="34"/>
          <w:szCs w:val="34"/>
          <w14:ligatures w14:val="none"/>
        </w:rPr>
        <w:t>Influencer Recommendations Through Reels on TikTok and Their Impact on the Purchase Intention of the Saudi Consumer</w:t>
      </w:r>
    </w:p>
    <w:p w14:paraId="35BEA326" w14:textId="77777777" w:rsidR="00B171F7" w:rsidRPr="00B171F7" w:rsidRDefault="00B171F7" w:rsidP="006B4BAB">
      <w:pPr>
        <w:bidi w:val="0"/>
        <w:spacing w:before="100" w:beforeAutospacing="1" w:after="100" w:afterAutospacing="1" w:line="240" w:lineRule="auto"/>
        <w:jc w:val="center"/>
        <w:rPr>
          <w:rFonts w:ascii="Times New Roman" w:hAnsi="Times New Roman" w:cs="Times New Roman"/>
          <w:kern w:val="0"/>
          <w14:ligatures w14:val="none"/>
        </w:rPr>
      </w:pPr>
      <w:r w:rsidRPr="00B171F7">
        <w:rPr>
          <w:rFonts w:ascii="Times New Roman" w:hAnsi="Times New Roman" w:cs="Times New Roman"/>
          <w:kern w:val="0"/>
          <w14:ligatures w14:val="none"/>
        </w:rPr>
        <w:t>A Research Paper Submitted for the Bachelor’s Degree in Digital Marketing</w:t>
      </w:r>
    </w:p>
    <w:p w14:paraId="1243BAAA" w14:textId="77777777" w:rsidR="00AC446F" w:rsidRPr="00200F99" w:rsidRDefault="00AC446F" w:rsidP="00F90DEA">
      <w:pPr>
        <w:bidi w:val="0"/>
        <w:ind w:left="1440"/>
        <w:jc w:val="mediumKashida"/>
        <w:rPr>
          <w:sz w:val="28"/>
          <w:szCs w:val="28"/>
          <w:lang w:val="en-GB"/>
        </w:rPr>
      </w:pPr>
    </w:p>
    <w:p w14:paraId="4B5CBC9C" w14:textId="77777777" w:rsidR="00AC446F" w:rsidRPr="00200F99" w:rsidRDefault="00AC446F" w:rsidP="00F90DEA">
      <w:pPr>
        <w:ind w:left="720"/>
        <w:jc w:val="both"/>
        <w:rPr>
          <w:sz w:val="28"/>
          <w:szCs w:val="28"/>
          <w:lang w:val="en-GB"/>
        </w:rPr>
      </w:pPr>
    </w:p>
    <w:p w14:paraId="3FBC96FF" w14:textId="10720A37" w:rsidR="00AC446F" w:rsidRPr="00200F99" w:rsidRDefault="003F75D1" w:rsidP="003F75D1">
      <w:pPr>
        <w:pStyle w:val="p1"/>
        <w:jc w:val="both"/>
        <w:rPr>
          <w:b/>
          <w:bCs/>
          <w:sz w:val="28"/>
          <w:szCs w:val="28"/>
          <w:lang w:val="en-GB"/>
        </w:rPr>
      </w:pPr>
      <w:r>
        <w:rPr>
          <w:rStyle w:val="s1"/>
          <w:b/>
          <w:bCs/>
          <w:sz w:val="28"/>
          <w:szCs w:val="28"/>
        </w:rPr>
        <w:t xml:space="preserve">                               </w:t>
      </w:r>
      <w:r w:rsidR="00F4767A" w:rsidRPr="00200F99">
        <w:rPr>
          <w:rStyle w:val="s1"/>
          <w:b/>
          <w:bCs/>
          <w:sz w:val="28"/>
          <w:szCs w:val="28"/>
        </w:rPr>
        <w:t>Prepared by</w:t>
      </w:r>
      <w:r w:rsidR="00F4767A" w:rsidRPr="00200F99">
        <w:rPr>
          <w:rFonts w:hint="cs"/>
          <w:b/>
          <w:bCs/>
          <w:sz w:val="28"/>
          <w:szCs w:val="28"/>
          <w:rtl/>
        </w:rPr>
        <w:t>:</w:t>
      </w:r>
      <w:r w:rsidR="00946B84" w:rsidRPr="00200F99">
        <w:rPr>
          <w:b/>
          <w:bCs/>
          <w:sz w:val="28"/>
          <w:szCs w:val="28"/>
          <w:lang w:val="en-GB"/>
        </w:rPr>
        <w:t>Baylasan A</w:t>
      </w:r>
      <w:r w:rsidR="00872C2A" w:rsidRPr="00200F99">
        <w:rPr>
          <w:b/>
          <w:bCs/>
          <w:sz w:val="28"/>
          <w:szCs w:val="28"/>
          <w:lang w:val="en-GB"/>
        </w:rPr>
        <w:t>lnasyan</w:t>
      </w:r>
    </w:p>
    <w:p w14:paraId="40F984CF" w14:textId="77777777" w:rsidR="00AC446F" w:rsidRPr="00200F99" w:rsidRDefault="00AC446F" w:rsidP="00F90DEA">
      <w:pPr>
        <w:pStyle w:val="p1"/>
        <w:bidi/>
        <w:ind w:left="1440"/>
        <w:jc w:val="both"/>
        <w:rPr>
          <w:b/>
          <w:bCs/>
          <w:sz w:val="28"/>
          <w:szCs w:val="28"/>
          <w:lang w:val="en-GB"/>
        </w:rPr>
      </w:pPr>
    </w:p>
    <w:p w14:paraId="2311ECEE" w14:textId="4E52CD82" w:rsidR="00F6592D" w:rsidRPr="00F17479" w:rsidRDefault="00F6592D" w:rsidP="00F17479">
      <w:pPr>
        <w:bidi w:val="0"/>
        <w:spacing w:before="100" w:beforeAutospacing="1" w:after="100" w:afterAutospacing="1" w:line="240" w:lineRule="auto"/>
        <w:jc w:val="center"/>
        <w:rPr>
          <w:rFonts w:ascii="Times New Roman" w:hAnsi="Times New Roman" w:cs="Times New Roman"/>
          <w:b/>
          <w:bCs/>
          <w:kern w:val="0"/>
          <w:sz w:val="28"/>
          <w:szCs w:val="28"/>
          <w:lang w:val="en-GB"/>
          <w14:ligatures w14:val="none"/>
        </w:rPr>
      </w:pPr>
      <w:r w:rsidRPr="00F17479">
        <w:rPr>
          <w:rFonts w:ascii="Times New Roman" w:hAnsi="Times New Roman" w:cs="Times New Roman"/>
          <w:b/>
          <w:bCs/>
          <w:kern w:val="0"/>
          <w:sz w:val="28"/>
          <w:szCs w:val="28"/>
          <w14:ligatures w14:val="none"/>
        </w:rPr>
        <w:t>Academic Number</w:t>
      </w:r>
      <w:r w:rsidR="00F17479" w:rsidRPr="00F17479">
        <w:rPr>
          <w:rFonts w:ascii="Times New Roman" w:hAnsi="Times New Roman" w:cs="Times New Roman" w:hint="cs"/>
          <w:b/>
          <w:bCs/>
          <w:kern w:val="0"/>
          <w:sz w:val="28"/>
          <w:szCs w:val="28"/>
          <w:rtl/>
          <w14:ligatures w14:val="none"/>
        </w:rPr>
        <w:t>:</w:t>
      </w:r>
      <w:r w:rsidR="00F17479" w:rsidRPr="00F17479">
        <w:rPr>
          <w:rFonts w:ascii="Times New Roman" w:hAnsi="Times New Roman" w:cs="Times New Roman"/>
          <w:b/>
          <w:bCs/>
          <w:kern w:val="0"/>
          <w:sz w:val="28"/>
          <w:szCs w:val="28"/>
          <w:lang w:val="en-GB"/>
          <w14:ligatures w14:val="none"/>
        </w:rPr>
        <w:t>223000509</w:t>
      </w:r>
    </w:p>
    <w:p w14:paraId="358020C5" w14:textId="77777777" w:rsidR="00AC446F" w:rsidRPr="00200F99" w:rsidRDefault="00AC446F" w:rsidP="00F90DEA">
      <w:pPr>
        <w:pStyle w:val="p1"/>
        <w:bidi/>
        <w:ind w:left="1440"/>
        <w:jc w:val="mediumKashida"/>
        <w:rPr>
          <w:b/>
          <w:bCs/>
          <w:sz w:val="28"/>
          <w:szCs w:val="28"/>
          <w:lang w:val="en-GB"/>
        </w:rPr>
      </w:pPr>
    </w:p>
    <w:p w14:paraId="0F75E9D4" w14:textId="77777777" w:rsidR="00AC446F" w:rsidRPr="00200F99" w:rsidRDefault="00AC446F" w:rsidP="00F90DEA">
      <w:pPr>
        <w:pStyle w:val="p1"/>
        <w:bidi/>
        <w:ind w:left="1440"/>
        <w:jc w:val="mediumKashida"/>
        <w:rPr>
          <w:b/>
          <w:bCs/>
          <w:sz w:val="28"/>
          <w:szCs w:val="28"/>
          <w:lang w:val="en-GB"/>
        </w:rPr>
      </w:pPr>
    </w:p>
    <w:p w14:paraId="39982FB3" w14:textId="77777777" w:rsidR="00AC446F" w:rsidRPr="00200F99" w:rsidRDefault="00AC446F" w:rsidP="00F90DEA">
      <w:pPr>
        <w:pStyle w:val="p1"/>
        <w:bidi/>
        <w:ind w:left="2880"/>
        <w:jc w:val="mediumKashida"/>
        <w:rPr>
          <w:b/>
          <w:bCs/>
          <w:sz w:val="28"/>
          <w:szCs w:val="28"/>
        </w:rPr>
      </w:pPr>
    </w:p>
    <w:p w14:paraId="1E6ABD05" w14:textId="77777777" w:rsidR="00AC446F" w:rsidRPr="00200F99" w:rsidRDefault="00AC446F" w:rsidP="00673753">
      <w:pPr>
        <w:pStyle w:val="p1"/>
        <w:bidi/>
        <w:ind w:left="2880"/>
        <w:jc w:val="mediumKashida"/>
        <w:rPr>
          <w:b/>
          <w:bCs/>
          <w:sz w:val="28"/>
          <w:szCs w:val="28"/>
          <w:rtl/>
        </w:rPr>
      </w:pPr>
      <w:r w:rsidRPr="00200F99">
        <w:rPr>
          <w:rStyle w:val="s1"/>
          <w:b/>
          <w:bCs/>
          <w:sz w:val="28"/>
          <w:szCs w:val="28"/>
        </w:rPr>
        <w:t>Supervised by:</w:t>
      </w:r>
    </w:p>
    <w:p w14:paraId="7FE23E3B" w14:textId="77777777" w:rsidR="00AC446F" w:rsidRPr="00200F99" w:rsidRDefault="00AC446F" w:rsidP="00673753">
      <w:pPr>
        <w:pStyle w:val="p1"/>
        <w:bidi/>
        <w:ind w:left="2880"/>
        <w:jc w:val="mediumKashida"/>
        <w:rPr>
          <w:b/>
          <w:bCs/>
          <w:sz w:val="28"/>
          <w:szCs w:val="28"/>
        </w:rPr>
      </w:pPr>
    </w:p>
    <w:p w14:paraId="62CE834E" w14:textId="45631BEA" w:rsidR="00AC446F" w:rsidRPr="00200F99" w:rsidRDefault="00AC446F" w:rsidP="00FB5B39">
      <w:pPr>
        <w:pStyle w:val="p1"/>
        <w:bidi/>
        <w:ind w:left="2880"/>
        <w:jc w:val="both"/>
        <w:rPr>
          <w:b/>
          <w:bCs/>
          <w:sz w:val="28"/>
          <w:szCs w:val="28"/>
        </w:rPr>
      </w:pPr>
      <w:r w:rsidRPr="00200F99">
        <w:rPr>
          <w:rStyle w:val="s1"/>
          <w:b/>
          <w:bCs/>
          <w:sz w:val="28"/>
          <w:szCs w:val="28"/>
        </w:rPr>
        <w:t>Dr. Aliaa Qamer</w:t>
      </w:r>
    </w:p>
    <w:p w14:paraId="27902CCA" w14:textId="77777777" w:rsidR="00AC446F" w:rsidRPr="00200F99" w:rsidRDefault="00AC446F" w:rsidP="00F90DEA">
      <w:pPr>
        <w:pStyle w:val="p1"/>
        <w:bidi/>
        <w:ind w:left="2880"/>
        <w:jc w:val="mediumKashida"/>
        <w:rPr>
          <w:b/>
          <w:bCs/>
          <w:sz w:val="28"/>
          <w:szCs w:val="28"/>
        </w:rPr>
      </w:pPr>
    </w:p>
    <w:p w14:paraId="611318F9" w14:textId="77777777" w:rsidR="00AC446F" w:rsidRPr="00200F99" w:rsidRDefault="00AC446F" w:rsidP="00F90DEA">
      <w:pPr>
        <w:pStyle w:val="p1"/>
        <w:bidi/>
        <w:ind w:left="2880"/>
        <w:jc w:val="mediumKashida"/>
        <w:rPr>
          <w:b/>
          <w:bCs/>
          <w:sz w:val="28"/>
          <w:szCs w:val="28"/>
        </w:rPr>
      </w:pPr>
    </w:p>
    <w:p w14:paraId="34B1EF42" w14:textId="289DFCCB" w:rsidR="00AC446F" w:rsidRPr="00200F99" w:rsidRDefault="00AC446F" w:rsidP="00F90DEA">
      <w:pPr>
        <w:pStyle w:val="p1"/>
        <w:bidi/>
        <w:ind w:left="2880"/>
        <w:jc w:val="mediumKashida"/>
        <w:rPr>
          <w:b/>
          <w:bCs/>
          <w:sz w:val="28"/>
          <w:szCs w:val="28"/>
        </w:rPr>
      </w:pPr>
    </w:p>
    <w:p w14:paraId="293498E9" w14:textId="50C5D278" w:rsidR="00AC446F" w:rsidRDefault="00592F5E" w:rsidP="008D51A1">
      <w:pPr>
        <w:pStyle w:val="p1"/>
        <w:bidi/>
        <w:ind w:left="2880"/>
        <w:jc w:val="both"/>
        <w:rPr>
          <w:b/>
          <w:bCs/>
          <w:sz w:val="28"/>
          <w:szCs w:val="28"/>
          <w:rtl/>
          <w:lang w:val="en-GB"/>
        </w:rPr>
      </w:pPr>
      <w:r w:rsidRPr="00200F99">
        <w:rPr>
          <w:rStyle w:val="s1"/>
          <w:b/>
          <w:bCs/>
          <w:sz w:val="28"/>
          <w:szCs w:val="28"/>
        </w:rPr>
        <w:t>April 2026</w:t>
      </w:r>
      <w:r w:rsidR="005E1CAD">
        <w:rPr>
          <w:b/>
          <w:bCs/>
          <w:sz w:val="28"/>
          <w:szCs w:val="28"/>
        </w:rPr>
        <w:t>-</w:t>
      </w:r>
      <w:r w:rsidR="00B906A9">
        <w:rPr>
          <w:b/>
          <w:bCs/>
          <w:sz w:val="28"/>
          <w:szCs w:val="28"/>
          <w:lang w:val="en-GB"/>
        </w:rPr>
        <w:t>sh</w:t>
      </w:r>
      <w:r w:rsidR="00C04129">
        <w:rPr>
          <w:b/>
          <w:bCs/>
          <w:sz w:val="28"/>
          <w:szCs w:val="28"/>
          <w:lang w:val="en-GB"/>
        </w:rPr>
        <w:t>awwal 1447</w:t>
      </w:r>
    </w:p>
    <w:p w14:paraId="2AD6EDDC" w14:textId="520E69AB" w:rsidR="006B7C86" w:rsidRDefault="006B7C86" w:rsidP="006B7C86">
      <w:pPr>
        <w:pStyle w:val="p1"/>
        <w:bidi/>
        <w:ind w:left="2880"/>
        <w:jc w:val="mediumKashida"/>
        <w:rPr>
          <w:b/>
          <w:bCs/>
          <w:sz w:val="28"/>
          <w:szCs w:val="28"/>
          <w:rtl/>
          <w:lang w:val="en-GB"/>
        </w:rPr>
      </w:pPr>
    </w:p>
    <w:p w14:paraId="6C685D2B" w14:textId="49BE5557" w:rsidR="006B7C86" w:rsidRDefault="003C20B4" w:rsidP="006B7C86">
      <w:pPr>
        <w:pStyle w:val="p1"/>
        <w:ind w:left="2880"/>
        <w:jc w:val="mediumKashida"/>
        <w:rPr>
          <w:b/>
          <w:bCs/>
          <w:sz w:val="28"/>
          <w:szCs w:val="28"/>
          <w:rtl/>
          <w:lang w:val="en-GB"/>
        </w:rPr>
      </w:pPr>
      <w:r>
        <w:rPr>
          <w:b/>
          <w:bCs/>
          <w:noProof/>
          <w:sz w:val="28"/>
          <w:szCs w:val="28"/>
          <w:rtl/>
          <w:lang w:val="ar-SA"/>
          <w14:ligatures w14:val="standardContextual"/>
        </w:rPr>
        <mc:AlternateContent>
          <mc:Choice Requires="wps">
            <w:drawing>
              <wp:anchor distT="45720" distB="45720" distL="114300" distR="114300" simplePos="0" relativeHeight="251670528" behindDoc="0" locked="0" layoutInCell="1" allowOverlap="1" wp14:anchorId="34F9A9C6" wp14:editId="2D33D219">
                <wp:simplePos x="0" y="0"/>
                <wp:positionH relativeFrom="column">
                  <wp:posOffset>-196397</wp:posOffset>
                </wp:positionH>
                <wp:positionV relativeFrom="paragraph">
                  <wp:posOffset>-71392</wp:posOffset>
                </wp:positionV>
                <wp:extent cx="239395" cy="381000"/>
                <wp:effectExtent l="0" t="0" r="14605" b="12700"/>
                <wp:wrapSquare wrapText="bothSides"/>
                <wp:docPr id="2100608498" name="مربع نص 1"/>
                <wp:cNvGraphicFramePr/>
                <a:graphic xmlns:a="http://schemas.openxmlformats.org/drawingml/2006/main">
                  <a:graphicData uri="http://schemas.microsoft.com/office/word/2010/wordprocessingShape">
                    <wps:wsp>
                      <wps:cNvSpPr txBox="1"/>
                      <wps:spPr>
                        <a:xfrm rot="10800000" flipV="1">
                          <a:off x="0" y="0"/>
                          <a:ext cx="239395" cy="381000"/>
                        </a:xfrm>
                        <a:prstGeom prst="rect">
                          <a:avLst/>
                        </a:prstGeom>
                        <a:solidFill>
                          <a:prstClr val="white"/>
                        </a:solidFill>
                        <a:ln w="6350">
                          <a:solidFill>
                            <a:schemeClr val="bg1"/>
                          </a:solidFill>
                        </a:ln>
                      </wps:spPr>
                      <wps:txbx>
                        <w:txbxContent>
                          <w:p w14:paraId="649D7574" w14:textId="17544CB9" w:rsidR="003C20B4" w:rsidRDefault="00CE33DC">
                            <w:r>
                              <w:rPr>
                                <w:rFonts w:hint="cs"/>
                                <w:rtl/>
                              </w:rPr>
                              <w:t>آ</w:t>
                            </w:r>
                          </w:p>
                        </w:txbxContent>
                      </wps:txbx>
                      <wps:bodyPr rot="0" spcFirstLastPara="0" vertOverflow="overflow" horzOverflow="overflow" vert="horz" wrap="square" lIns="91440" tIns="45720" rIns="91440" bIns="45720" numCol="1" spcCol="0" rtlCol="1"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9A9C6" id="مربع نص 1" o:spid="_x0000_s1029" type="#_x0000_t202" style="position:absolute;left:0;text-align:left;margin-left:-15.45pt;margin-top:-5.6pt;width:18.85pt;height:30pt;rotation:180;flip:y;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" strokecolor="white [3212]" strokeweight=".5pt">
                <v:textbox>
                  <w:txbxContent>
                    <w:p w14:paraId="649D7574" w14:textId="17544CB9" w:rsidR="003C20B4" w:rsidRDefault="00CE33DC">
                      <w:r>
                        <w:rPr>
                          <w:rFonts w:hint="cs"/>
                          <w:rtl/>
                        </w:rPr>
                        <w:t>آ</w:t>
                      </w:r>
                    </w:p>
                  </w:txbxContent>
                </v:textbox>
                <w10:wrap type="square"/>
              </v:shape>
            </w:pict>
          </mc:Fallback>
        </mc:AlternateContent>
      </w:r>
    </w:p>
    <w:p w14:paraId="508E4539" w14:textId="03E02A2B" w:rsidR="006B7C86" w:rsidRPr="00B906A9" w:rsidRDefault="006B7C86" w:rsidP="006B7C86">
      <w:pPr>
        <w:pStyle w:val="p1"/>
        <w:bidi/>
        <w:ind w:left="2880"/>
        <w:jc w:val="mediumKashida"/>
        <w:rPr>
          <w:b/>
          <w:bCs/>
          <w:sz w:val="28"/>
          <w:szCs w:val="28"/>
          <w:lang w:val="en-GB"/>
        </w:rPr>
      </w:pPr>
    </w:p>
    <w:p w14:paraId="3A51FFB4" w14:textId="284F9994" w:rsidR="006B7C86" w:rsidRPr="00745679" w:rsidRDefault="00B10706" w:rsidP="006B7C86">
      <w:pPr>
        <w:rPr>
          <w:sz w:val="28"/>
          <w:szCs w:val="28"/>
        </w:rPr>
      </w:pPr>
      <w:r w:rsidRPr="00200F99">
        <w:rPr>
          <w:rFonts w:ascii="Simplified Arabic" w:hAnsi="Simplified Arabic" w:cs="Simplified Arabic" w:hint="cs"/>
          <w:b/>
          <w:bCs/>
          <w:kern w:val="0"/>
          <w:sz w:val="28"/>
          <w:szCs w:val="28"/>
          <w:rtl/>
          <w14:ligatures w14:val="none"/>
        </w:rPr>
        <w:t>الملخص العربي</w:t>
      </w:r>
    </w:p>
    <w:p w14:paraId="7C37B7BA" w14:textId="77777777" w:rsidR="00B10706" w:rsidRPr="00200F99" w:rsidRDefault="00B10706" w:rsidP="00B1787A">
      <w:pPr>
        <w:spacing w:after="0" w:line="240" w:lineRule="auto"/>
        <w:jc w:val="both"/>
        <w:rPr>
          <w:rFonts w:ascii="Simplified Arabic" w:hAnsi="Simplified Arabic" w:cs="Simplified Arabic"/>
          <w:kern w:val="0"/>
          <w:sz w:val="28"/>
          <w:szCs w:val="28"/>
          <w:rtl/>
          <w14:ligatures w14:val="none"/>
        </w:rPr>
      </w:pPr>
    </w:p>
    <w:p w14:paraId="4ACAF8A6" w14:textId="23A126A0" w:rsidR="00B10706" w:rsidRPr="00200F99" w:rsidRDefault="00B10706" w:rsidP="00B1787A">
      <w:pPr>
        <w:spacing w:after="0" w:line="240" w:lineRule="auto"/>
        <w:jc w:val="both"/>
        <w:rPr>
          <w:rFonts w:ascii="Simplified Arabic" w:hAnsi="Simplified Arabic" w:cs="Simplified Arabic"/>
          <w:kern w:val="0"/>
          <w:sz w:val="28"/>
          <w:szCs w:val="28"/>
          <w:rtl/>
          <w14:ligatures w14:val="none"/>
        </w:rPr>
      </w:pPr>
      <w:r w:rsidRPr="00200F99">
        <w:rPr>
          <w:rFonts w:ascii="Simplified Arabic" w:hAnsi="Simplified Arabic" w:cs="Simplified Arabic" w:hint="cs"/>
          <w:kern w:val="0"/>
          <w:sz w:val="28"/>
          <w:szCs w:val="28"/>
          <w:rtl/>
          <w14:ligatures w14:val="none"/>
        </w:rPr>
        <w:t>هدفت هذه الدراسة إلى التعرف على أثر توصيات المؤثرين عبر مقاطع الريلز في تطبيق تيك توك على نية الشراء لدى المستهلك</w:t>
      </w:r>
      <w:r w:rsidR="00F667E6">
        <w:rPr>
          <w:rFonts w:ascii="Simplified Arabic" w:hAnsi="Simplified Arabic" w:cs="Simplified Arabic" w:hint="cs"/>
          <w:kern w:val="0"/>
          <w:sz w:val="28"/>
          <w:szCs w:val="28"/>
          <w:rtl/>
          <w14:ligatures w14:val="none"/>
        </w:rPr>
        <w:t xml:space="preserve"> السعودي</w:t>
      </w:r>
      <w:r w:rsidR="003036A3">
        <w:rPr>
          <w:rFonts w:ascii="Simplified Arabic" w:hAnsi="Simplified Arabic" w:cs="Simplified Arabic" w:hint="cs"/>
          <w:kern w:val="0"/>
          <w:sz w:val="28"/>
          <w:szCs w:val="28"/>
          <w:rtl/>
          <w14:ligatures w14:val="none"/>
        </w:rPr>
        <w:t xml:space="preserve">، </w:t>
      </w:r>
      <w:r w:rsidRPr="00200F99">
        <w:rPr>
          <w:rFonts w:ascii="Simplified Arabic" w:hAnsi="Simplified Arabic" w:cs="Simplified Arabic" w:hint="cs"/>
          <w:kern w:val="0"/>
          <w:sz w:val="28"/>
          <w:szCs w:val="28"/>
          <w:rtl/>
          <w14:ligatures w14:val="none"/>
        </w:rPr>
        <w:t>واعتمدت الدراسة على المنهج الوصفي المسحي</w:t>
      </w:r>
      <w:r w:rsidR="00B21717">
        <w:rPr>
          <w:rFonts w:ascii="Simplified Arabic" w:hAnsi="Simplified Arabic" w:cs="Simplified Arabic" w:hint="cs"/>
          <w:kern w:val="0"/>
          <w:sz w:val="28"/>
          <w:szCs w:val="28"/>
          <w:rtl/>
          <w14:ligatures w14:val="none"/>
        </w:rPr>
        <w:t>،</w:t>
      </w:r>
      <w:r w:rsidRPr="00200F99">
        <w:rPr>
          <w:rFonts w:ascii="Simplified Arabic" w:hAnsi="Simplified Arabic" w:cs="Simplified Arabic" w:hint="cs"/>
          <w:kern w:val="0"/>
          <w:sz w:val="28"/>
          <w:szCs w:val="28"/>
          <w:rtl/>
          <w14:ligatures w14:val="none"/>
        </w:rPr>
        <w:t xml:space="preserve"> واستخدمت الاستبانة </w:t>
      </w:r>
      <w:r w:rsidR="00BE69F2" w:rsidRPr="00200F99">
        <w:rPr>
          <w:rFonts w:ascii="Simplified Arabic" w:hAnsi="Simplified Arabic" w:cs="Simplified Arabic" w:hint="cs"/>
          <w:kern w:val="0"/>
          <w:sz w:val="28"/>
          <w:szCs w:val="28"/>
          <w:rtl/>
          <w14:ligatures w14:val="none"/>
        </w:rPr>
        <w:t xml:space="preserve">الإلكترونية </w:t>
      </w:r>
      <w:r w:rsidRPr="00200F99">
        <w:rPr>
          <w:rFonts w:ascii="Simplified Arabic" w:hAnsi="Simplified Arabic" w:cs="Simplified Arabic" w:hint="cs"/>
          <w:kern w:val="0"/>
          <w:sz w:val="28"/>
          <w:szCs w:val="28"/>
          <w:rtl/>
          <w14:ligatures w14:val="none"/>
        </w:rPr>
        <w:t>أداة رئيس</w:t>
      </w:r>
      <w:r w:rsidR="004129C1" w:rsidRPr="00200F99">
        <w:rPr>
          <w:rFonts w:ascii="Simplified Arabic" w:hAnsi="Simplified Arabic" w:cs="Simplified Arabic" w:hint="cs"/>
          <w:kern w:val="0"/>
          <w:sz w:val="28"/>
          <w:szCs w:val="28"/>
          <w:rtl/>
          <w14:ligatures w14:val="none"/>
        </w:rPr>
        <w:t>ي</w:t>
      </w:r>
      <w:r w:rsidRPr="00200F99">
        <w:rPr>
          <w:rFonts w:ascii="Simplified Arabic" w:hAnsi="Simplified Arabic" w:cs="Simplified Arabic" w:hint="cs"/>
          <w:kern w:val="0"/>
          <w:sz w:val="28"/>
          <w:szCs w:val="28"/>
          <w:rtl/>
          <w14:ligatures w14:val="none"/>
        </w:rPr>
        <w:t>ة لجمع البيانات</w:t>
      </w:r>
      <w:r w:rsidR="00473AA5">
        <w:rPr>
          <w:rFonts w:ascii="Simplified Arabic" w:hAnsi="Simplified Arabic" w:cs="Simplified Arabic" w:hint="cs"/>
          <w:kern w:val="0"/>
          <w:sz w:val="28"/>
          <w:szCs w:val="28"/>
          <w:rtl/>
          <w14:ligatures w14:val="none"/>
        </w:rPr>
        <w:t xml:space="preserve">. </w:t>
      </w:r>
      <w:r w:rsidRPr="00200F99">
        <w:rPr>
          <w:rFonts w:ascii="Simplified Arabic" w:hAnsi="Simplified Arabic" w:cs="Simplified Arabic" w:hint="cs"/>
          <w:kern w:val="0"/>
          <w:sz w:val="28"/>
          <w:szCs w:val="28"/>
          <w:rtl/>
          <w14:ligatures w14:val="none"/>
        </w:rPr>
        <w:t>وطبقت على عينة</w:t>
      </w:r>
      <w:r w:rsidR="003036A3">
        <w:rPr>
          <w:rFonts w:ascii="Simplified Arabic" w:hAnsi="Simplified Arabic" w:cs="Simplified Arabic" w:hint="cs"/>
          <w:kern w:val="0"/>
          <w:sz w:val="28"/>
          <w:szCs w:val="28"/>
          <w:rtl/>
          <w14:ligatures w14:val="none"/>
        </w:rPr>
        <w:t xml:space="preserve"> </w:t>
      </w:r>
      <w:r w:rsidR="00613B21">
        <w:rPr>
          <w:rFonts w:ascii="Simplified Arabic" w:hAnsi="Simplified Arabic" w:cs="Simplified Arabic" w:hint="cs"/>
          <w:kern w:val="0"/>
          <w:sz w:val="28"/>
          <w:szCs w:val="28"/>
          <w:rtl/>
          <w14:ligatures w14:val="none"/>
        </w:rPr>
        <w:t>عمديه</w:t>
      </w:r>
      <w:r w:rsidRPr="00200F99">
        <w:rPr>
          <w:rFonts w:ascii="Simplified Arabic" w:hAnsi="Simplified Arabic" w:cs="Simplified Arabic" w:hint="cs"/>
          <w:kern w:val="0"/>
          <w:sz w:val="28"/>
          <w:szCs w:val="28"/>
          <w:rtl/>
          <w14:ligatures w14:val="none"/>
        </w:rPr>
        <w:t xml:space="preserve"> </w:t>
      </w:r>
      <w:r w:rsidR="005C431C" w:rsidRPr="00200F99">
        <w:rPr>
          <w:rFonts w:ascii="Simplified Arabic" w:hAnsi="Simplified Arabic" w:cs="Simplified Arabic" w:hint="cs"/>
          <w:kern w:val="0"/>
          <w:sz w:val="28"/>
          <w:szCs w:val="28"/>
          <w:rtl/>
          <w14:ligatures w14:val="none"/>
        </w:rPr>
        <w:t xml:space="preserve">بلغ قوامها </w:t>
      </w:r>
      <w:r w:rsidR="00943008" w:rsidRPr="00200F99">
        <w:rPr>
          <w:rFonts w:ascii="Simplified Arabic" w:hAnsi="Simplified Arabic" w:cs="Simplified Arabic" w:hint="cs"/>
          <w:kern w:val="0"/>
          <w:sz w:val="28"/>
          <w:szCs w:val="28"/>
          <w:rtl/>
          <w14:ligatures w14:val="none"/>
        </w:rPr>
        <w:t>(</w:t>
      </w:r>
      <w:r w:rsidR="00943008" w:rsidRPr="00200F99">
        <w:rPr>
          <w:rFonts w:ascii="Simplified Arabic" w:hAnsi="Simplified Arabic" w:cs="Simplified Arabic" w:hint="cs"/>
          <w:kern w:val="0"/>
          <w:sz w:val="28"/>
          <w:szCs w:val="28"/>
          <w:lang w:val="en-GB"/>
          <w14:ligatures w14:val="none"/>
        </w:rPr>
        <w:t>73</w:t>
      </w:r>
      <w:r w:rsidR="00943008" w:rsidRPr="00200F99">
        <w:rPr>
          <w:rFonts w:ascii="Simplified Arabic" w:hAnsi="Simplified Arabic" w:cs="Simplified Arabic" w:hint="cs"/>
          <w:kern w:val="0"/>
          <w:sz w:val="28"/>
          <w:szCs w:val="28"/>
          <w:rtl/>
          <w:lang w:val="en-GB"/>
          <w14:ligatures w14:val="none"/>
        </w:rPr>
        <w:t>)</w:t>
      </w:r>
      <w:r w:rsidRPr="00200F99">
        <w:rPr>
          <w:rFonts w:ascii="Simplified Arabic" w:hAnsi="Simplified Arabic" w:cs="Simplified Arabic" w:hint="cs"/>
          <w:kern w:val="0"/>
          <w:sz w:val="28"/>
          <w:szCs w:val="28"/>
          <w:rtl/>
          <w14:ligatures w14:val="none"/>
        </w:rPr>
        <w:t xml:space="preserve"> م</w:t>
      </w:r>
      <w:r w:rsidR="00994523" w:rsidRPr="00200F99">
        <w:rPr>
          <w:rFonts w:ascii="Simplified Arabic" w:hAnsi="Simplified Arabic" w:cs="Simplified Arabic" w:hint="cs"/>
          <w:kern w:val="0"/>
          <w:sz w:val="28"/>
          <w:szCs w:val="28"/>
          <w:rtl/>
          <w14:ligatures w14:val="none"/>
        </w:rPr>
        <w:t>بحوث</w:t>
      </w:r>
      <w:r w:rsidRPr="00200F99">
        <w:rPr>
          <w:rFonts w:ascii="Simplified Arabic" w:hAnsi="Simplified Arabic" w:cs="Simplified Arabic" w:hint="cs"/>
          <w:kern w:val="0"/>
          <w:sz w:val="28"/>
          <w:szCs w:val="28"/>
          <w:rtl/>
          <w14:ligatures w14:val="none"/>
        </w:rPr>
        <w:t xml:space="preserve"> من </w:t>
      </w:r>
      <w:r w:rsidR="00B840C7" w:rsidRPr="00200F99">
        <w:rPr>
          <w:rFonts w:ascii="Simplified Arabic" w:hAnsi="Simplified Arabic" w:cs="Simplified Arabic" w:hint="cs"/>
          <w:kern w:val="0"/>
          <w:sz w:val="28"/>
          <w:szCs w:val="28"/>
          <w:rtl/>
          <w14:ligatures w14:val="none"/>
        </w:rPr>
        <w:t xml:space="preserve">المستهلكين </w:t>
      </w:r>
      <w:r w:rsidRPr="00200F99">
        <w:rPr>
          <w:rFonts w:ascii="Simplified Arabic" w:hAnsi="Simplified Arabic" w:cs="Simplified Arabic" w:hint="cs"/>
          <w:kern w:val="0"/>
          <w:sz w:val="28"/>
          <w:szCs w:val="28"/>
          <w:rtl/>
          <w14:ligatures w14:val="none"/>
        </w:rPr>
        <w:t>السعوديين</w:t>
      </w:r>
      <w:r w:rsidR="00613B21">
        <w:rPr>
          <w:rFonts w:ascii="Simplified Arabic" w:hAnsi="Simplified Arabic" w:cs="Simplified Arabic" w:hint="cs"/>
          <w:kern w:val="0"/>
          <w:sz w:val="28"/>
          <w:szCs w:val="28"/>
          <w:rtl/>
          <w14:ligatures w14:val="none"/>
        </w:rPr>
        <w:t>،</w:t>
      </w:r>
      <w:r w:rsidR="00B52F19" w:rsidRPr="00200F99">
        <w:rPr>
          <w:rFonts w:ascii="Simplified Arabic" w:hAnsi="Simplified Arabic" w:cs="Simplified Arabic" w:hint="cs"/>
          <w:kern w:val="0"/>
          <w:sz w:val="28"/>
          <w:szCs w:val="28"/>
          <w:rtl/>
          <w14:ligatures w14:val="none"/>
        </w:rPr>
        <w:t xml:space="preserve"> </w:t>
      </w:r>
      <w:r w:rsidRPr="00200F99">
        <w:rPr>
          <w:rFonts w:ascii="Simplified Arabic" w:hAnsi="Simplified Arabic" w:cs="Simplified Arabic" w:hint="cs"/>
          <w:kern w:val="0"/>
          <w:sz w:val="28"/>
          <w:szCs w:val="28"/>
          <w:rtl/>
          <w14:ligatures w14:val="none"/>
        </w:rPr>
        <w:t>وتناولت الدراسة عددا من العوامل المرتبطة بالمؤثر والمحتوى من أبرزها</w:t>
      </w:r>
      <w:r w:rsidR="00680A87">
        <w:rPr>
          <w:rFonts w:ascii="Simplified Arabic" w:hAnsi="Simplified Arabic" w:cs="Simplified Arabic" w:hint="cs"/>
          <w:kern w:val="0"/>
          <w:sz w:val="28"/>
          <w:szCs w:val="28"/>
          <w:rtl/>
          <w14:ligatures w14:val="none"/>
        </w:rPr>
        <w:t>:</w:t>
      </w:r>
      <w:r w:rsidRPr="00200F99">
        <w:rPr>
          <w:rFonts w:ascii="Simplified Arabic" w:hAnsi="Simplified Arabic" w:cs="Simplified Arabic" w:hint="cs"/>
          <w:kern w:val="0"/>
          <w:sz w:val="28"/>
          <w:szCs w:val="28"/>
          <w:rtl/>
          <w14:ligatures w14:val="none"/>
        </w:rPr>
        <w:t xml:space="preserve"> أسلوب المؤثر وجاذبيته ومصداقيته وخبرته وجودة المعلومات في الفيديو القصير والقيمة الترفيهية للمحتوى</w:t>
      </w:r>
      <w:r w:rsidR="00580219">
        <w:rPr>
          <w:rFonts w:ascii="Simplified Arabic" w:hAnsi="Simplified Arabic" w:cs="Simplified Arabic" w:hint="cs"/>
          <w:kern w:val="0"/>
          <w:sz w:val="28"/>
          <w:szCs w:val="28"/>
          <w:rtl/>
          <w14:ligatures w14:val="none"/>
        </w:rPr>
        <w:t>،</w:t>
      </w:r>
      <w:r w:rsidR="001B5CEC" w:rsidRPr="00200F99">
        <w:rPr>
          <w:rFonts w:ascii="Simplified Arabic" w:hAnsi="Simplified Arabic" w:cs="Simplified Arabic" w:hint="cs"/>
          <w:kern w:val="0"/>
          <w:sz w:val="28"/>
          <w:szCs w:val="28"/>
          <w:rtl/>
          <w14:ligatures w14:val="none"/>
        </w:rPr>
        <w:t xml:space="preserve"> </w:t>
      </w:r>
      <w:r w:rsidRPr="00200F99">
        <w:rPr>
          <w:rFonts w:ascii="Simplified Arabic" w:hAnsi="Simplified Arabic" w:cs="Simplified Arabic" w:hint="cs"/>
          <w:kern w:val="0"/>
          <w:sz w:val="28"/>
          <w:szCs w:val="28"/>
          <w:rtl/>
          <w14:ligatures w14:val="none"/>
        </w:rPr>
        <w:t>وأظهرت النتائج الوصفية ارتفاع مستوى التعرض لمحتوى المؤثرين عبر تيك توك بين أفراد العينة كما بينت أن أسلوب المؤثر وجودة المعلومات والقيمة الترفيهية للمحتوى من أكثر العوامل التي ترتبط بارتفاع الاهتمام بالمنتج وتعزيز نية الشراء</w:t>
      </w:r>
      <w:r w:rsidR="004F6873" w:rsidRPr="00200F99">
        <w:rPr>
          <w:rFonts w:ascii="Simplified Arabic" w:hAnsi="Simplified Arabic" w:cs="Simplified Arabic" w:hint="cs"/>
          <w:kern w:val="0"/>
          <w:sz w:val="28"/>
          <w:szCs w:val="28"/>
          <w:rtl/>
          <w14:ligatures w14:val="none"/>
        </w:rPr>
        <w:t xml:space="preserve"> </w:t>
      </w:r>
      <w:r w:rsidRPr="00200F99">
        <w:rPr>
          <w:rFonts w:ascii="Simplified Arabic" w:hAnsi="Simplified Arabic" w:cs="Simplified Arabic" w:hint="cs"/>
          <w:kern w:val="0"/>
          <w:sz w:val="28"/>
          <w:szCs w:val="28"/>
          <w:rtl/>
          <w14:ligatures w14:val="none"/>
        </w:rPr>
        <w:t>كما أوضحت النتائج أن نسبة كبيرة من المشاركين سبق لهم شراء منتج أو خدمة بعد مشاهدة توصية مؤثر على تيك توك</w:t>
      </w:r>
      <w:r w:rsidR="00691532" w:rsidRPr="00200F99">
        <w:rPr>
          <w:rFonts w:ascii="Simplified Arabic" w:hAnsi="Simplified Arabic" w:cs="Simplified Arabic" w:hint="cs"/>
          <w:kern w:val="0"/>
          <w:sz w:val="28"/>
          <w:szCs w:val="28"/>
          <w:rtl/>
          <w14:ligatures w14:val="none"/>
        </w:rPr>
        <w:t xml:space="preserve"> </w:t>
      </w:r>
      <w:r w:rsidRPr="00200F99">
        <w:rPr>
          <w:rFonts w:ascii="Simplified Arabic" w:hAnsi="Simplified Arabic" w:cs="Simplified Arabic" w:hint="cs"/>
          <w:kern w:val="0"/>
          <w:sz w:val="28"/>
          <w:szCs w:val="28"/>
          <w:rtl/>
          <w14:ligatures w14:val="none"/>
        </w:rPr>
        <w:t>وتشير هذه النتائج إلى أن تيك توك يمثل بيئة تسويقية فعالة في السوق السعودي وأن نجاح التوصية لا يعتمد على شهرة المؤث</w:t>
      </w:r>
      <w:r w:rsidR="00691532" w:rsidRPr="00200F99">
        <w:rPr>
          <w:rFonts w:ascii="Simplified Arabic" w:hAnsi="Simplified Arabic" w:cs="Simplified Arabic" w:hint="cs"/>
          <w:kern w:val="0"/>
          <w:sz w:val="28"/>
          <w:szCs w:val="28"/>
          <w:rtl/>
          <w14:ligatures w14:val="none"/>
        </w:rPr>
        <w:t>ر</w:t>
      </w:r>
      <w:r w:rsidRPr="00200F99">
        <w:rPr>
          <w:rFonts w:ascii="Simplified Arabic" w:hAnsi="Simplified Arabic" w:cs="Simplified Arabic" w:hint="cs"/>
          <w:kern w:val="0"/>
          <w:sz w:val="28"/>
          <w:szCs w:val="28"/>
          <w:rtl/>
          <w14:ligatures w14:val="none"/>
        </w:rPr>
        <w:t xml:space="preserve"> </w:t>
      </w:r>
      <w:r w:rsidR="00397D3D" w:rsidRPr="00200F99">
        <w:rPr>
          <w:rFonts w:ascii="Simplified Arabic" w:hAnsi="Simplified Arabic" w:cs="Simplified Arabic" w:hint="cs"/>
          <w:kern w:val="0"/>
          <w:sz w:val="28"/>
          <w:szCs w:val="28"/>
          <w:rtl/>
          <w14:ligatures w14:val="none"/>
        </w:rPr>
        <w:t xml:space="preserve">فقط </w:t>
      </w:r>
      <w:r w:rsidRPr="00200F99">
        <w:rPr>
          <w:rFonts w:ascii="Simplified Arabic" w:hAnsi="Simplified Arabic" w:cs="Simplified Arabic" w:hint="cs"/>
          <w:kern w:val="0"/>
          <w:sz w:val="28"/>
          <w:szCs w:val="28"/>
          <w:rtl/>
          <w14:ligatures w14:val="none"/>
        </w:rPr>
        <w:t>بل يرتبط أيضا بطريقة العرض ووضوح المعلومات ودرجة المصداقية ومتعة المحتوى</w:t>
      </w:r>
      <w:r w:rsidR="00B21717">
        <w:rPr>
          <w:rFonts w:ascii="Simplified Arabic" w:hAnsi="Simplified Arabic" w:cs="Simplified Arabic" w:hint="cs"/>
          <w:kern w:val="0"/>
          <w:sz w:val="28"/>
          <w:szCs w:val="28"/>
          <w:rtl/>
          <w14:ligatures w14:val="none"/>
        </w:rPr>
        <w:t>.</w:t>
      </w:r>
    </w:p>
    <w:p w14:paraId="2601CB79" w14:textId="77777777" w:rsidR="00D00C28" w:rsidRPr="00200F99" w:rsidRDefault="00D00C28" w:rsidP="00B1787A">
      <w:pPr>
        <w:spacing w:after="0" w:line="240" w:lineRule="auto"/>
        <w:jc w:val="both"/>
        <w:rPr>
          <w:rFonts w:ascii="Simplified Arabic" w:hAnsi="Simplified Arabic" w:cs="Simplified Arabic"/>
          <w:b/>
          <w:bCs/>
          <w:kern w:val="0"/>
          <w:sz w:val="28"/>
          <w:szCs w:val="28"/>
          <w:rtl/>
          <w14:ligatures w14:val="none"/>
        </w:rPr>
      </w:pPr>
    </w:p>
    <w:p w14:paraId="2C2FCA37" w14:textId="77777777" w:rsidR="00D00C28" w:rsidRPr="00200F99" w:rsidRDefault="00D00C28" w:rsidP="00B1787A">
      <w:pPr>
        <w:spacing w:after="0" w:line="240" w:lineRule="auto"/>
        <w:jc w:val="both"/>
        <w:rPr>
          <w:rFonts w:ascii="Simplified Arabic" w:hAnsi="Simplified Arabic" w:cs="Simplified Arabic"/>
          <w:kern w:val="0"/>
          <w:sz w:val="28"/>
          <w:szCs w:val="28"/>
          <w:rtl/>
          <w14:ligatures w14:val="none"/>
        </w:rPr>
      </w:pPr>
    </w:p>
    <w:p w14:paraId="6A5D5A9A" w14:textId="51193E49" w:rsidR="000F1C71" w:rsidRPr="00200F99" w:rsidRDefault="000F1C71" w:rsidP="000F1C71">
      <w:pPr>
        <w:spacing w:after="0" w:line="240" w:lineRule="auto"/>
        <w:rPr>
          <w:rFonts w:ascii="Simplified Arabic" w:hAnsi="Simplified Arabic" w:cs="Simplified Arabic"/>
          <w:b/>
          <w:bCs/>
          <w:kern w:val="0"/>
          <w:sz w:val="28"/>
          <w:szCs w:val="28"/>
          <w14:ligatures w14:val="none"/>
        </w:rPr>
      </w:pPr>
      <w:r w:rsidRPr="00200F99">
        <w:rPr>
          <w:rFonts w:ascii="Simplified Arabic" w:hAnsi="Simplified Arabic" w:cs="Simplified Arabic" w:hint="cs"/>
          <w:b/>
          <w:bCs/>
          <w:kern w:val="0"/>
          <w:sz w:val="28"/>
          <w:szCs w:val="28"/>
          <w:rtl/>
          <w14:ligatures w14:val="none"/>
        </w:rPr>
        <w:t>الكلمات المفتاحية</w:t>
      </w:r>
      <w:r w:rsidR="00CA1DED" w:rsidRPr="00200F99">
        <w:rPr>
          <w:rFonts w:ascii="Simplified Arabic" w:hAnsi="Simplified Arabic" w:cs="Simplified Arabic" w:hint="cs"/>
          <w:b/>
          <w:bCs/>
          <w:kern w:val="0"/>
          <w:sz w:val="28"/>
          <w:szCs w:val="28"/>
          <w:rtl/>
          <w14:ligatures w14:val="none"/>
        </w:rPr>
        <w:t>:</w:t>
      </w:r>
    </w:p>
    <w:p w14:paraId="1FB5D012" w14:textId="3B2F5013" w:rsidR="000F1C71" w:rsidRPr="00200F99" w:rsidRDefault="00430D94" w:rsidP="006A4900">
      <w:pPr>
        <w:spacing w:after="0" w:line="240" w:lineRule="auto"/>
        <w:rPr>
          <w:rFonts w:ascii="Simplified Arabic" w:hAnsi="Simplified Arabic" w:cs="Simplified Arabic"/>
          <w:kern w:val="0"/>
          <w:sz w:val="28"/>
          <w:szCs w:val="28"/>
          <w:rtl/>
          <w14:ligatures w14:val="none"/>
        </w:rPr>
      </w:pPr>
      <w:r w:rsidRPr="00200F99">
        <w:rPr>
          <w:rFonts w:ascii="Simplified Arabic" w:hAnsi="Simplified Arabic" w:cs="Simplified Arabic" w:hint="cs"/>
          <w:kern w:val="0"/>
          <w:sz w:val="28"/>
          <w:szCs w:val="28"/>
          <w:rtl/>
          <w14:ligatures w14:val="none"/>
        </w:rPr>
        <w:t>توصيات</w:t>
      </w:r>
      <w:r w:rsidR="006D7CCF">
        <w:rPr>
          <w:rFonts w:ascii="Simplified Arabic" w:hAnsi="Simplified Arabic" w:cs="Simplified Arabic" w:hint="cs"/>
          <w:kern w:val="0"/>
          <w:sz w:val="28"/>
          <w:szCs w:val="28"/>
          <w:rtl/>
          <w14:ligatures w14:val="none"/>
        </w:rPr>
        <w:t xml:space="preserve">، </w:t>
      </w:r>
      <w:r w:rsidR="000F1C71" w:rsidRPr="00200F99">
        <w:rPr>
          <w:rFonts w:ascii="Simplified Arabic" w:hAnsi="Simplified Arabic" w:cs="Simplified Arabic" w:hint="cs"/>
          <w:kern w:val="0"/>
          <w:sz w:val="28"/>
          <w:szCs w:val="28"/>
          <w:rtl/>
          <w14:ligatures w14:val="none"/>
        </w:rPr>
        <w:t>المؤثرون</w:t>
      </w:r>
      <w:r w:rsidR="006D7CCF">
        <w:rPr>
          <w:rFonts w:ascii="Simplified Arabic" w:hAnsi="Simplified Arabic" w:cs="Simplified Arabic" w:hint="cs"/>
          <w:kern w:val="0"/>
          <w:sz w:val="28"/>
          <w:szCs w:val="28"/>
          <w:rtl/>
          <w14:ligatures w14:val="none"/>
        </w:rPr>
        <w:t xml:space="preserve">، </w:t>
      </w:r>
      <w:r w:rsidR="000F1C71" w:rsidRPr="00200F99">
        <w:rPr>
          <w:rFonts w:ascii="Simplified Arabic" w:hAnsi="Simplified Arabic" w:cs="Simplified Arabic" w:hint="cs"/>
          <w:kern w:val="0"/>
          <w:sz w:val="28"/>
          <w:szCs w:val="28"/>
          <w:rtl/>
          <w14:ligatures w14:val="none"/>
        </w:rPr>
        <w:t>تيك توك</w:t>
      </w:r>
      <w:r w:rsidR="006D7CCF">
        <w:rPr>
          <w:rFonts w:ascii="Simplified Arabic" w:hAnsi="Simplified Arabic" w:cs="Simplified Arabic" w:hint="cs"/>
          <w:kern w:val="0"/>
          <w:sz w:val="28"/>
          <w:szCs w:val="28"/>
          <w:rtl/>
          <w14:ligatures w14:val="none"/>
        </w:rPr>
        <w:t xml:space="preserve">، </w:t>
      </w:r>
      <w:r w:rsidR="000F1C71" w:rsidRPr="00200F99">
        <w:rPr>
          <w:rFonts w:ascii="Simplified Arabic" w:hAnsi="Simplified Arabic" w:cs="Simplified Arabic" w:hint="cs"/>
          <w:kern w:val="0"/>
          <w:sz w:val="28"/>
          <w:szCs w:val="28"/>
          <w:rtl/>
          <w14:ligatures w14:val="none"/>
        </w:rPr>
        <w:t>الفيديوهات القصيرة</w:t>
      </w:r>
      <w:r w:rsidR="006A4900">
        <w:rPr>
          <w:rFonts w:ascii="Simplified Arabic" w:hAnsi="Simplified Arabic" w:cs="Simplified Arabic" w:hint="cs"/>
          <w:kern w:val="0"/>
          <w:sz w:val="28"/>
          <w:szCs w:val="28"/>
          <w:rtl/>
          <w14:ligatures w14:val="none"/>
        </w:rPr>
        <w:t xml:space="preserve">، </w:t>
      </w:r>
      <w:r w:rsidR="000F1C71" w:rsidRPr="00200F99">
        <w:rPr>
          <w:rFonts w:ascii="Simplified Arabic" w:hAnsi="Simplified Arabic" w:cs="Simplified Arabic" w:hint="cs"/>
          <w:kern w:val="0"/>
          <w:sz w:val="28"/>
          <w:szCs w:val="28"/>
          <w:rtl/>
          <w14:ligatures w14:val="none"/>
        </w:rPr>
        <w:t>نية الشراء</w:t>
      </w:r>
      <w:r w:rsidR="006A4900">
        <w:rPr>
          <w:rFonts w:ascii="Simplified Arabic" w:hAnsi="Simplified Arabic" w:cs="Simplified Arabic" w:hint="cs"/>
          <w:kern w:val="0"/>
          <w:sz w:val="28"/>
          <w:szCs w:val="28"/>
          <w:rtl/>
          <w14:ligatures w14:val="none"/>
        </w:rPr>
        <w:t xml:space="preserve">، </w:t>
      </w:r>
      <w:r w:rsidR="000F1C71" w:rsidRPr="00200F99">
        <w:rPr>
          <w:rFonts w:ascii="Simplified Arabic" w:hAnsi="Simplified Arabic" w:cs="Simplified Arabic" w:hint="cs"/>
          <w:kern w:val="0"/>
          <w:sz w:val="28"/>
          <w:szCs w:val="28"/>
          <w:rtl/>
          <w14:ligatures w14:val="none"/>
        </w:rPr>
        <w:t>التسويق الرقمي</w:t>
      </w:r>
      <w:r w:rsidR="006A4900">
        <w:rPr>
          <w:rFonts w:ascii="Simplified Arabic" w:hAnsi="Simplified Arabic" w:cs="Simplified Arabic" w:hint="cs"/>
          <w:kern w:val="0"/>
          <w:sz w:val="28"/>
          <w:szCs w:val="28"/>
          <w:rtl/>
          <w14:ligatures w14:val="none"/>
        </w:rPr>
        <w:t xml:space="preserve">، </w:t>
      </w:r>
      <w:r w:rsidR="000F1C71" w:rsidRPr="00200F99">
        <w:rPr>
          <w:rFonts w:ascii="Simplified Arabic" w:hAnsi="Simplified Arabic" w:cs="Simplified Arabic" w:hint="cs"/>
          <w:kern w:val="0"/>
          <w:sz w:val="28"/>
          <w:szCs w:val="28"/>
          <w:rtl/>
          <w14:ligatures w14:val="none"/>
        </w:rPr>
        <w:t>المستهلك السعودي</w:t>
      </w:r>
    </w:p>
    <w:p w14:paraId="1CFBFA5D" w14:textId="77777777" w:rsidR="000F1C71" w:rsidRPr="00200F99" w:rsidRDefault="000F1C71" w:rsidP="000F1C71">
      <w:pPr>
        <w:spacing w:after="0" w:line="240" w:lineRule="auto"/>
        <w:rPr>
          <w:rFonts w:ascii="Simplified Arabic" w:hAnsi="Simplified Arabic" w:cs="Simplified Arabic"/>
          <w:kern w:val="0"/>
          <w:sz w:val="28"/>
          <w:szCs w:val="28"/>
          <w:rtl/>
          <w14:ligatures w14:val="none"/>
        </w:rPr>
      </w:pPr>
    </w:p>
    <w:p w14:paraId="789A47E8" w14:textId="77777777" w:rsidR="000F1C71" w:rsidRPr="00200F99" w:rsidRDefault="000F1C71" w:rsidP="000F1C71">
      <w:pPr>
        <w:spacing w:after="0" w:line="240" w:lineRule="auto"/>
        <w:rPr>
          <w:rFonts w:ascii="UICTFontTextStyleBody" w:hAnsi="UICTFontTextStyleBody" w:cs="Times New Roman"/>
          <w:kern w:val="0"/>
          <w:sz w:val="28"/>
          <w:szCs w:val="28"/>
          <w:rtl/>
          <w14:ligatures w14:val="none"/>
        </w:rPr>
      </w:pPr>
    </w:p>
    <w:p w14:paraId="21BCC9A1" w14:textId="77777777" w:rsidR="000F1C71" w:rsidRPr="00200F99" w:rsidRDefault="000F1C71" w:rsidP="000F1C71">
      <w:pPr>
        <w:spacing w:after="0" w:line="240" w:lineRule="auto"/>
        <w:rPr>
          <w:rFonts w:ascii="UICTFontTextStyleBody" w:hAnsi="UICTFontTextStyleBody" w:cs="Times New Roman"/>
          <w:kern w:val="0"/>
          <w:sz w:val="28"/>
          <w:szCs w:val="28"/>
          <w:rtl/>
          <w14:ligatures w14:val="none"/>
        </w:rPr>
      </w:pPr>
    </w:p>
    <w:p w14:paraId="44AB6015" w14:textId="77777777" w:rsidR="000F1C71" w:rsidRPr="00200F99" w:rsidRDefault="000F1C71" w:rsidP="000F1C71">
      <w:pPr>
        <w:spacing w:after="0" w:line="240" w:lineRule="auto"/>
        <w:rPr>
          <w:rFonts w:ascii="UICTFontTextStyleBody" w:hAnsi="UICTFontTextStyleBody" w:cs="Times New Roman"/>
          <w:kern w:val="0"/>
          <w:sz w:val="28"/>
          <w:szCs w:val="28"/>
          <w:rtl/>
          <w14:ligatures w14:val="none"/>
        </w:rPr>
      </w:pPr>
    </w:p>
    <w:p w14:paraId="5FC6B54F" w14:textId="77777777" w:rsidR="000F1C71" w:rsidRPr="00200F99" w:rsidRDefault="000F1C71" w:rsidP="000F1C71">
      <w:pPr>
        <w:spacing w:after="0" w:line="240" w:lineRule="auto"/>
        <w:rPr>
          <w:rFonts w:ascii="UICTFontTextStyleBody" w:hAnsi="UICTFontTextStyleBody" w:cs="Times New Roman"/>
          <w:kern w:val="0"/>
          <w:sz w:val="28"/>
          <w:szCs w:val="28"/>
          <w:rtl/>
          <w14:ligatures w14:val="none"/>
        </w:rPr>
      </w:pPr>
    </w:p>
    <w:p w14:paraId="0FE700E9" w14:textId="77777777" w:rsidR="000F1C71" w:rsidRPr="00200F99" w:rsidRDefault="000F1C71" w:rsidP="000F1C71">
      <w:pPr>
        <w:spacing w:after="0" w:line="240" w:lineRule="auto"/>
        <w:rPr>
          <w:rFonts w:ascii="UICTFontTextStyleBody" w:hAnsi="UICTFontTextStyleBody" w:cs="Times New Roman"/>
          <w:kern w:val="0"/>
          <w:sz w:val="28"/>
          <w:szCs w:val="28"/>
          <w:rtl/>
          <w14:ligatures w14:val="none"/>
        </w:rPr>
      </w:pPr>
    </w:p>
    <w:p w14:paraId="14CC15F4" w14:textId="77777777" w:rsidR="000F1C71" w:rsidRPr="00200F99" w:rsidRDefault="000F1C71" w:rsidP="000F1C71">
      <w:pPr>
        <w:spacing w:after="0" w:line="240" w:lineRule="auto"/>
        <w:rPr>
          <w:rFonts w:ascii="UICTFontTextStyleBody" w:hAnsi="UICTFontTextStyleBody" w:cs="Times New Roman"/>
          <w:kern w:val="0"/>
          <w:sz w:val="28"/>
          <w:szCs w:val="28"/>
          <w:rtl/>
          <w14:ligatures w14:val="none"/>
        </w:rPr>
      </w:pPr>
    </w:p>
    <w:p w14:paraId="77E07527" w14:textId="77777777" w:rsidR="000F1C71" w:rsidRPr="00200F99" w:rsidRDefault="000F1C71" w:rsidP="000F1C71">
      <w:pPr>
        <w:spacing w:after="0" w:line="240" w:lineRule="auto"/>
        <w:rPr>
          <w:rFonts w:ascii="UICTFontTextStyleBody" w:hAnsi="UICTFontTextStyleBody" w:cs="Times New Roman"/>
          <w:kern w:val="0"/>
          <w:sz w:val="28"/>
          <w:szCs w:val="28"/>
          <w:rtl/>
          <w14:ligatures w14:val="none"/>
        </w:rPr>
      </w:pPr>
    </w:p>
    <w:p w14:paraId="5BC338BA" w14:textId="77777777" w:rsidR="000F1C71" w:rsidRPr="00200F99" w:rsidRDefault="000F1C71" w:rsidP="000F1C71">
      <w:pPr>
        <w:spacing w:after="0" w:line="240" w:lineRule="auto"/>
        <w:rPr>
          <w:rFonts w:ascii="UICTFontTextStyleBody" w:hAnsi="UICTFontTextStyleBody" w:cs="Times New Roman"/>
          <w:kern w:val="0"/>
          <w:sz w:val="28"/>
          <w:szCs w:val="28"/>
          <w:rtl/>
          <w14:ligatures w14:val="none"/>
        </w:rPr>
      </w:pPr>
    </w:p>
    <w:p w14:paraId="79027A8E" w14:textId="77777777" w:rsidR="000F1C71" w:rsidRDefault="000F1C71" w:rsidP="000F1C71">
      <w:pPr>
        <w:spacing w:after="0" w:line="240" w:lineRule="auto"/>
        <w:rPr>
          <w:rFonts w:ascii="UICTFontTextStyleBody" w:hAnsi="UICTFontTextStyleBody" w:cs="Times New Roman"/>
          <w:kern w:val="0"/>
          <w:sz w:val="28"/>
          <w:szCs w:val="28"/>
          <w:rtl/>
          <w14:ligatures w14:val="none"/>
        </w:rPr>
      </w:pPr>
    </w:p>
    <w:p w14:paraId="541C8E74" w14:textId="77777777" w:rsidR="00661BEC" w:rsidRDefault="00661BEC" w:rsidP="000F1C71">
      <w:pPr>
        <w:spacing w:after="0" w:line="240" w:lineRule="auto"/>
        <w:rPr>
          <w:rFonts w:ascii="UICTFontTextStyleBody" w:hAnsi="UICTFontTextStyleBody" w:cs="Times New Roman"/>
          <w:kern w:val="0"/>
          <w:sz w:val="28"/>
          <w:szCs w:val="28"/>
          <w:rtl/>
          <w14:ligatures w14:val="none"/>
        </w:rPr>
      </w:pPr>
    </w:p>
    <w:p w14:paraId="0561E2A4" w14:textId="77777777" w:rsidR="00661BEC" w:rsidRDefault="00661BEC" w:rsidP="000F1C71">
      <w:pPr>
        <w:spacing w:after="0" w:line="240" w:lineRule="auto"/>
        <w:rPr>
          <w:rFonts w:ascii="UICTFontTextStyleBody" w:hAnsi="UICTFontTextStyleBody" w:cs="Times New Roman"/>
          <w:kern w:val="0"/>
          <w:sz w:val="28"/>
          <w:szCs w:val="28"/>
          <w:rtl/>
          <w14:ligatures w14:val="none"/>
        </w:rPr>
      </w:pPr>
    </w:p>
    <w:p w14:paraId="020EA523" w14:textId="06E1D7E1" w:rsidR="00661BEC" w:rsidRPr="00200F99" w:rsidRDefault="00661BEC" w:rsidP="00661BEC">
      <w:pPr>
        <w:bidi w:val="0"/>
        <w:spacing w:after="0" w:line="240" w:lineRule="auto"/>
        <w:rPr>
          <w:rFonts w:ascii="UICTFontTextStyleBody" w:hAnsi="UICTFontTextStyleBody" w:cs="Times New Roman"/>
          <w:kern w:val="0"/>
          <w:sz w:val="28"/>
          <w:szCs w:val="28"/>
          <w:rtl/>
          <w14:ligatures w14:val="none"/>
        </w:rPr>
      </w:pPr>
      <w:r>
        <w:rPr>
          <w:rFonts w:ascii="UICTFontTextStyleBody" w:hAnsi="UICTFontTextStyleBody" w:cs="Times New Roman" w:hint="cs"/>
          <w:kern w:val="0"/>
          <w:sz w:val="28"/>
          <w:szCs w:val="28"/>
          <w:rtl/>
          <w14:ligatures w14:val="none"/>
        </w:rPr>
        <w:t>ب</w:t>
      </w:r>
    </w:p>
    <w:p w14:paraId="68DF3B21" w14:textId="77777777" w:rsidR="000F1C71" w:rsidRPr="00200F99" w:rsidRDefault="000F1C71" w:rsidP="000F1C71">
      <w:pPr>
        <w:spacing w:after="0" w:line="240" w:lineRule="auto"/>
        <w:rPr>
          <w:rFonts w:ascii="UICTFontTextStyleBody" w:hAnsi="UICTFontTextStyleBody" w:cs="Times New Roman"/>
          <w:kern w:val="0"/>
          <w:sz w:val="28"/>
          <w:szCs w:val="28"/>
          <w:rtl/>
          <w14:ligatures w14:val="none"/>
        </w:rPr>
      </w:pPr>
    </w:p>
    <w:p w14:paraId="433CFEC9" w14:textId="77777777" w:rsidR="000F1C71" w:rsidRPr="00200F99" w:rsidRDefault="000F1C71" w:rsidP="000F1C71">
      <w:pPr>
        <w:spacing w:after="0" w:line="240" w:lineRule="auto"/>
        <w:rPr>
          <w:rFonts w:ascii="UICTFontTextStyleBody" w:hAnsi="UICTFontTextStyleBody" w:cs="Times New Roman"/>
          <w:kern w:val="0"/>
          <w:sz w:val="28"/>
          <w:szCs w:val="28"/>
          <w:rtl/>
          <w14:ligatures w14:val="none"/>
        </w:rPr>
      </w:pPr>
    </w:p>
    <w:p w14:paraId="30118370" w14:textId="77777777" w:rsidR="000F1C71" w:rsidRDefault="000F1C71" w:rsidP="000F1C71">
      <w:pPr>
        <w:spacing w:after="0" w:line="240" w:lineRule="auto"/>
        <w:rPr>
          <w:rFonts w:ascii="UICTFontTextStyleBody" w:hAnsi="UICTFontTextStyleBody" w:cs="Times New Roman"/>
          <w:kern w:val="0"/>
          <w:sz w:val="28"/>
          <w:szCs w:val="28"/>
          <w:rtl/>
          <w14:ligatures w14:val="none"/>
        </w:rPr>
      </w:pPr>
    </w:p>
    <w:p w14:paraId="57C16440" w14:textId="77777777" w:rsidR="006A4900" w:rsidRPr="00200F99" w:rsidRDefault="006A4900" w:rsidP="000F1C71">
      <w:pPr>
        <w:spacing w:after="0" w:line="240" w:lineRule="auto"/>
        <w:rPr>
          <w:rFonts w:ascii="UICTFontTextStyleBody" w:hAnsi="UICTFontTextStyleBody" w:cs="Times New Roman"/>
          <w:kern w:val="0"/>
          <w:sz w:val="28"/>
          <w:szCs w:val="28"/>
          <w:rtl/>
          <w14:ligatures w14:val="none"/>
        </w:rPr>
      </w:pPr>
    </w:p>
    <w:p w14:paraId="09C081A1" w14:textId="4FFBAA06" w:rsidR="000F1C71" w:rsidRPr="00200F99" w:rsidRDefault="000F1C71" w:rsidP="00CC7A12">
      <w:pPr>
        <w:bidi w:val="0"/>
        <w:spacing w:after="0" w:line="240" w:lineRule="auto"/>
        <w:rPr>
          <w:rFonts w:asciiTheme="minorBidi" w:hAnsiTheme="minorBidi"/>
          <w:b/>
          <w:bCs/>
          <w:kern w:val="0"/>
          <w:sz w:val="28"/>
          <w:szCs w:val="28"/>
          <w:rtl/>
          <w14:ligatures w14:val="none"/>
        </w:rPr>
      </w:pPr>
      <w:r w:rsidRPr="00200F99">
        <w:rPr>
          <w:rFonts w:asciiTheme="minorBidi" w:hAnsiTheme="minorBidi"/>
          <w:b/>
          <w:bCs/>
          <w:kern w:val="0"/>
          <w:sz w:val="28"/>
          <w:szCs w:val="28"/>
          <w14:ligatures w14:val="none"/>
        </w:rPr>
        <w:t>Abstract</w:t>
      </w:r>
      <w:r w:rsidR="00E05FF4" w:rsidRPr="00200F99">
        <w:rPr>
          <w:rFonts w:asciiTheme="minorBidi" w:hAnsiTheme="minorBidi"/>
          <w:b/>
          <w:bCs/>
          <w:kern w:val="0"/>
          <w:sz w:val="28"/>
          <w:szCs w:val="28"/>
          <w14:ligatures w14:val="none"/>
        </w:rPr>
        <w:t>:</w:t>
      </w:r>
    </w:p>
    <w:p w14:paraId="3939A7AC" w14:textId="77777777" w:rsidR="000F1C71" w:rsidRPr="00200F99" w:rsidRDefault="000F1C71" w:rsidP="00CC7A12">
      <w:pPr>
        <w:bidi w:val="0"/>
        <w:spacing w:after="0" w:line="240" w:lineRule="auto"/>
        <w:rPr>
          <w:rFonts w:asciiTheme="minorBidi" w:hAnsiTheme="minorBidi"/>
          <w:kern w:val="0"/>
          <w:sz w:val="28"/>
          <w:szCs w:val="28"/>
          <w:rtl/>
          <w14:ligatures w14:val="none"/>
        </w:rPr>
      </w:pPr>
    </w:p>
    <w:p w14:paraId="73E25570" w14:textId="6AC48D71" w:rsidR="000F1C71" w:rsidRPr="00200F99" w:rsidRDefault="000F1C71" w:rsidP="00CC7A12">
      <w:pPr>
        <w:bidi w:val="0"/>
        <w:spacing w:after="0" w:line="240" w:lineRule="auto"/>
        <w:rPr>
          <w:rFonts w:asciiTheme="minorBidi" w:hAnsiTheme="minorBidi"/>
          <w:kern w:val="0"/>
          <w:sz w:val="28"/>
          <w:szCs w:val="28"/>
          <w:rtl/>
          <w14:ligatures w14:val="none"/>
        </w:rPr>
      </w:pPr>
      <w:r w:rsidRPr="00200F99">
        <w:rPr>
          <w:rFonts w:asciiTheme="minorBidi" w:hAnsiTheme="minorBidi"/>
          <w:kern w:val="0"/>
          <w:sz w:val="28"/>
          <w:szCs w:val="28"/>
          <w14:ligatures w14:val="none"/>
        </w:rPr>
        <w:t xml:space="preserve">This study aimed to examine the impact of influencer recommendations through </w:t>
      </w:r>
      <w:r w:rsidR="00DD1B53" w:rsidRPr="00200F99">
        <w:rPr>
          <w:rFonts w:asciiTheme="minorBidi" w:hAnsiTheme="minorBidi"/>
          <w:kern w:val="0"/>
          <w:sz w:val="28"/>
          <w:szCs w:val="28"/>
          <w:lang w:val="en-GB"/>
          <w14:ligatures w14:val="none"/>
        </w:rPr>
        <w:t>reels</w:t>
      </w:r>
      <w:r w:rsidRPr="00200F99">
        <w:rPr>
          <w:rFonts w:asciiTheme="minorBidi" w:hAnsiTheme="minorBidi"/>
          <w:kern w:val="0"/>
          <w:sz w:val="28"/>
          <w:szCs w:val="28"/>
          <w14:ligatures w14:val="none"/>
        </w:rPr>
        <w:t xml:space="preserve"> videos on TikTok on consumers purchase intention in Saudi Arabia</w:t>
      </w:r>
    </w:p>
    <w:p w14:paraId="4CF48F5D" w14:textId="77777777" w:rsidR="000F1C71" w:rsidRPr="00200F99" w:rsidRDefault="000F1C71" w:rsidP="00CC7A12">
      <w:pPr>
        <w:bidi w:val="0"/>
        <w:spacing w:after="0" w:line="240" w:lineRule="auto"/>
        <w:rPr>
          <w:rFonts w:asciiTheme="minorBidi" w:hAnsiTheme="minorBidi"/>
          <w:kern w:val="0"/>
          <w:sz w:val="28"/>
          <w:szCs w:val="28"/>
          <w:rtl/>
          <w14:ligatures w14:val="none"/>
        </w:rPr>
      </w:pPr>
      <w:r w:rsidRPr="00200F99">
        <w:rPr>
          <w:rFonts w:asciiTheme="minorBidi" w:hAnsiTheme="minorBidi"/>
          <w:kern w:val="0"/>
          <w:sz w:val="28"/>
          <w:szCs w:val="28"/>
          <w14:ligatures w14:val="none"/>
        </w:rPr>
        <w:t>The study adopted a quantitative descriptive survey approach and used a questionnaire as the main tool for data collection</w:t>
      </w:r>
    </w:p>
    <w:p w14:paraId="40710867" w14:textId="77777777" w:rsidR="00C15D6B" w:rsidRPr="00C15D6B" w:rsidRDefault="000F1C71">
      <w:pPr>
        <w:pStyle w:val="p1"/>
        <w:rPr>
          <w:color w:val="auto"/>
          <w:sz w:val="24"/>
          <w:szCs w:val="24"/>
        </w:rPr>
      </w:pPr>
      <w:r w:rsidRPr="00200F99">
        <w:rPr>
          <w:rFonts w:asciiTheme="minorBidi" w:hAnsiTheme="minorBidi"/>
          <w:sz w:val="28"/>
          <w:szCs w:val="28"/>
        </w:rPr>
        <w:t xml:space="preserve">The questionnaire was distributed to a </w:t>
      </w:r>
      <w:r w:rsidR="00C15D6B" w:rsidRPr="00E85B71">
        <w:rPr>
          <w:color w:val="auto"/>
          <w:sz w:val="28"/>
          <w:szCs w:val="28"/>
        </w:rPr>
        <w:t>Purposive</w:t>
      </w:r>
    </w:p>
    <w:p w14:paraId="5D2CCF5B" w14:textId="4B5C221F" w:rsidR="000F1C71" w:rsidRPr="00200F99" w:rsidRDefault="000F1C71" w:rsidP="00CC7A12">
      <w:pPr>
        <w:bidi w:val="0"/>
        <w:spacing w:after="0" w:line="240" w:lineRule="auto"/>
        <w:rPr>
          <w:rFonts w:asciiTheme="minorBidi" w:hAnsiTheme="minorBidi"/>
          <w:kern w:val="0"/>
          <w:sz w:val="28"/>
          <w:szCs w:val="28"/>
          <w:rtl/>
          <w14:ligatures w14:val="none"/>
        </w:rPr>
      </w:pPr>
      <w:r w:rsidRPr="00200F99">
        <w:rPr>
          <w:rFonts w:asciiTheme="minorBidi" w:hAnsiTheme="minorBidi"/>
          <w:kern w:val="0"/>
          <w:sz w:val="28"/>
          <w:szCs w:val="28"/>
          <w14:ligatures w14:val="none"/>
        </w:rPr>
        <w:t xml:space="preserve"> sample of</w:t>
      </w:r>
      <w:r w:rsidR="0096571B" w:rsidRPr="00200F99">
        <w:rPr>
          <w:rFonts w:asciiTheme="minorBidi" w:hAnsiTheme="minorBidi"/>
          <w:kern w:val="0"/>
          <w:sz w:val="28"/>
          <w:szCs w:val="28"/>
          <w14:ligatures w14:val="none"/>
        </w:rPr>
        <w:t xml:space="preserve"> </w:t>
      </w:r>
      <w:r w:rsidRPr="00200F99">
        <w:rPr>
          <w:rFonts w:asciiTheme="minorBidi" w:hAnsiTheme="minorBidi"/>
          <w:kern w:val="0"/>
          <w:sz w:val="28"/>
          <w:szCs w:val="28"/>
          <w14:ligatures w14:val="none"/>
        </w:rPr>
        <w:t xml:space="preserve"> </w:t>
      </w:r>
      <w:r w:rsidR="00B1159D" w:rsidRPr="00200F99">
        <w:rPr>
          <w:rFonts w:asciiTheme="minorBidi" w:hAnsiTheme="minorBidi" w:hint="cs"/>
          <w:kern w:val="0"/>
          <w:sz w:val="28"/>
          <w:szCs w:val="28"/>
          <w:rtl/>
          <w14:ligatures w14:val="none"/>
        </w:rPr>
        <w:t>)</w:t>
      </w:r>
      <w:r w:rsidR="00802112" w:rsidRPr="00200F99">
        <w:rPr>
          <w:rFonts w:asciiTheme="minorBidi" w:hAnsiTheme="minorBidi"/>
          <w:kern w:val="0"/>
          <w:sz w:val="28"/>
          <w:szCs w:val="28"/>
          <w:lang w:val="en-GB"/>
          <w14:ligatures w14:val="none"/>
        </w:rPr>
        <w:t>73</w:t>
      </w:r>
      <w:r w:rsidR="00802112" w:rsidRPr="00200F99">
        <w:rPr>
          <w:rFonts w:asciiTheme="minorBidi" w:hAnsiTheme="minorBidi" w:hint="cs"/>
          <w:kern w:val="0"/>
          <w:sz w:val="28"/>
          <w:szCs w:val="28"/>
          <w:rtl/>
          <w14:ligatures w14:val="none"/>
        </w:rPr>
        <w:t xml:space="preserve"> </w:t>
      </w:r>
      <w:r w:rsidR="00B1159D" w:rsidRPr="00200F99">
        <w:rPr>
          <w:rFonts w:asciiTheme="minorBidi" w:hAnsiTheme="minorBidi" w:hint="cs"/>
          <w:kern w:val="0"/>
          <w:sz w:val="28"/>
          <w:szCs w:val="28"/>
          <w:rtl/>
          <w14:ligatures w14:val="none"/>
        </w:rPr>
        <w:t>(</w:t>
      </w:r>
      <w:r w:rsidRPr="00200F99">
        <w:rPr>
          <w:rFonts w:asciiTheme="minorBidi" w:hAnsiTheme="minorBidi"/>
          <w:kern w:val="0"/>
          <w:sz w:val="28"/>
          <w:szCs w:val="28"/>
          <w14:ligatures w14:val="none"/>
        </w:rPr>
        <w:t xml:space="preserve"> Saudi respondents</w:t>
      </w:r>
    </w:p>
    <w:p w14:paraId="1B1BB778" w14:textId="77777777" w:rsidR="000F1C71" w:rsidRPr="00200F99" w:rsidRDefault="000F1C71" w:rsidP="00CC7A12">
      <w:pPr>
        <w:bidi w:val="0"/>
        <w:spacing w:after="0" w:line="240" w:lineRule="auto"/>
        <w:rPr>
          <w:rFonts w:asciiTheme="minorBidi" w:hAnsiTheme="minorBidi"/>
          <w:kern w:val="0"/>
          <w:sz w:val="28"/>
          <w:szCs w:val="28"/>
          <w:rtl/>
          <w14:ligatures w14:val="none"/>
        </w:rPr>
      </w:pPr>
      <w:r w:rsidRPr="00200F99">
        <w:rPr>
          <w:rFonts w:asciiTheme="minorBidi" w:hAnsiTheme="minorBidi"/>
          <w:kern w:val="0"/>
          <w:sz w:val="28"/>
          <w:szCs w:val="28"/>
          <w14:ligatures w14:val="none"/>
        </w:rPr>
        <w:t>The study focused on several factors related to both the influencer and the content including presentation style attractiveness credibility expertise information quality and entertainment value</w:t>
      </w:r>
    </w:p>
    <w:p w14:paraId="115A2F2B" w14:textId="77777777" w:rsidR="000F1C71" w:rsidRPr="00200F99" w:rsidRDefault="000F1C71" w:rsidP="00CC7A12">
      <w:pPr>
        <w:bidi w:val="0"/>
        <w:spacing w:after="0" w:line="240" w:lineRule="auto"/>
        <w:rPr>
          <w:rFonts w:asciiTheme="minorBidi" w:hAnsiTheme="minorBidi"/>
          <w:kern w:val="0"/>
          <w:sz w:val="28"/>
          <w:szCs w:val="28"/>
          <w:rtl/>
          <w14:ligatures w14:val="none"/>
        </w:rPr>
      </w:pPr>
      <w:r w:rsidRPr="00200F99">
        <w:rPr>
          <w:rFonts w:asciiTheme="minorBidi" w:hAnsiTheme="minorBidi"/>
          <w:kern w:val="0"/>
          <w:sz w:val="28"/>
          <w:szCs w:val="28"/>
          <w14:ligatures w14:val="none"/>
        </w:rPr>
        <w:t>The descriptive findings showed a high level of exposure to influencer content on TikTok among the respondents</w:t>
      </w:r>
    </w:p>
    <w:p w14:paraId="4BD03D6B" w14:textId="77777777" w:rsidR="000F1C71" w:rsidRPr="00200F99" w:rsidRDefault="000F1C71" w:rsidP="00CC7A12">
      <w:pPr>
        <w:bidi w:val="0"/>
        <w:spacing w:after="0" w:line="240" w:lineRule="auto"/>
        <w:rPr>
          <w:rFonts w:asciiTheme="minorBidi" w:hAnsiTheme="minorBidi"/>
          <w:kern w:val="0"/>
          <w:sz w:val="28"/>
          <w:szCs w:val="28"/>
          <w:rtl/>
          <w14:ligatures w14:val="none"/>
        </w:rPr>
      </w:pPr>
      <w:r w:rsidRPr="00200F99">
        <w:rPr>
          <w:rFonts w:asciiTheme="minorBidi" w:hAnsiTheme="minorBidi"/>
          <w:kern w:val="0"/>
          <w:sz w:val="28"/>
          <w:szCs w:val="28"/>
          <w14:ligatures w14:val="none"/>
        </w:rPr>
        <w:t>They also indicated that influencer presentation style information quality and the entertainment value of the content were among the most prominent factors associated with stronger purchase intention</w:t>
      </w:r>
    </w:p>
    <w:p w14:paraId="0ED0FF93" w14:textId="77777777" w:rsidR="000F1C71" w:rsidRPr="00200F99" w:rsidRDefault="000F1C71" w:rsidP="00CC7A12">
      <w:pPr>
        <w:bidi w:val="0"/>
        <w:spacing w:after="0" w:line="240" w:lineRule="auto"/>
        <w:rPr>
          <w:rFonts w:asciiTheme="minorBidi" w:hAnsiTheme="minorBidi"/>
          <w:kern w:val="0"/>
          <w:sz w:val="28"/>
          <w:szCs w:val="28"/>
          <w:rtl/>
          <w14:ligatures w14:val="none"/>
        </w:rPr>
      </w:pPr>
      <w:r w:rsidRPr="00200F99">
        <w:rPr>
          <w:rFonts w:asciiTheme="minorBidi" w:hAnsiTheme="minorBidi"/>
          <w:kern w:val="0"/>
          <w:sz w:val="28"/>
          <w:szCs w:val="28"/>
          <w14:ligatures w14:val="none"/>
        </w:rPr>
        <w:t>The results further showed that a large proportion of respondents had previously purchased a product or service after watching an influencer recommendation on TikTok</w:t>
      </w:r>
    </w:p>
    <w:p w14:paraId="02E96BBE" w14:textId="77777777" w:rsidR="000F1C71" w:rsidRPr="00200F99" w:rsidRDefault="000F1C71" w:rsidP="00CC7A12">
      <w:pPr>
        <w:bidi w:val="0"/>
        <w:spacing w:after="0" w:line="240" w:lineRule="auto"/>
        <w:rPr>
          <w:rFonts w:asciiTheme="minorBidi" w:hAnsiTheme="minorBidi"/>
          <w:kern w:val="0"/>
          <w:sz w:val="28"/>
          <w:szCs w:val="28"/>
          <w:rtl/>
          <w14:ligatures w14:val="none"/>
        </w:rPr>
      </w:pPr>
      <w:r w:rsidRPr="00200F99">
        <w:rPr>
          <w:rFonts w:asciiTheme="minorBidi" w:hAnsiTheme="minorBidi"/>
          <w:kern w:val="0"/>
          <w:sz w:val="28"/>
          <w:szCs w:val="28"/>
          <w14:ligatures w14:val="none"/>
        </w:rPr>
        <w:t>These findings suggest that TikTok has become an effective marketing environment in the Saudi market and that successful influencer recommendations depend not only on popularity but also on clarity credibility usefulness and engaging presentation</w:t>
      </w:r>
    </w:p>
    <w:p w14:paraId="4FD71A7C" w14:textId="77777777" w:rsidR="000F1C71" w:rsidRPr="00200F99" w:rsidRDefault="000F1C71" w:rsidP="00CC7A12">
      <w:pPr>
        <w:bidi w:val="0"/>
        <w:spacing w:after="0" w:line="240" w:lineRule="auto"/>
        <w:rPr>
          <w:rFonts w:asciiTheme="minorBidi" w:hAnsiTheme="minorBidi"/>
          <w:kern w:val="0"/>
          <w:sz w:val="28"/>
          <w:szCs w:val="28"/>
          <w:rtl/>
          <w14:ligatures w14:val="none"/>
        </w:rPr>
      </w:pPr>
    </w:p>
    <w:p w14:paraId="0A1FE550" w14:textId="08E130CF" w:rsidR="000F1C71" w:rsidRPr="00200F99" w:rsidRDefault="000F1C71" w:rsidP="00CC7A12">
      <w:pPr>
        <w:bidi w:val="0"/>
        <w:spacing w:after="0" w:line="240" w:lineRule="auto"/>
        <w:rPr>
          <w:rFonts w:asciiTheme="minorBidi" w:hAnsiTheme="minorBidi"/>
          <w:b/>
          <w:bCs/>
          <w:kern w:val="0"/>
          <w:sz w:val="28"/>
          <w:szCs w:val="28"/>
          <w:lang w:val="en-GB"/>
          <w14:ligatures w14:val="none"/>
        </w:rPr>
      </w:pPr>
      <w:r w:rsidRPr="00200F99">
        <w:rPr>
          <w:rFonts w:asciiTheme="minorBidi" w:hAnsiTheme="minorBidi"/>
          <w:b/>
          <w:bCs/>
          <w:kern w:val="0"/>
          <w:sz w:val="28"/>
          <w:szCs w:val="28"/>
          <w14:ligatures w14:val="none"/>
        </w:rPr>
        <w:t>Keywords</w:t>
      </w:r>
      <w:r w:rsidR="00E05FF4" w:rsidRPr="00200F99">
        <w:rPr>
          <w:rFonts w:asciiTheme="minorBidi" w:hAnsiTheme="minorBidi"/>
          <w:b/>
          <w:bCs/>
          <w:kern w:val="0"/>
          <w:sz w:val="28"/>
          <w:szCs w:val="28"/>
          <w:lang w:val="en-GB"/>
          <w14:ligatures w14:val="none"/>
        </w:rPr>
        <w:t>:</w:t>
      </w:r>
    </w:p>
    <w:p w14:paraId="263960CD" w14:textId="6D9095C3" w:rsidR="000F1C71" w:rsidRPr="00200F99" w:rsidRDefault="00E66189" w:rsidP="009D5AED">
      <w:pPr>
        <w:bidi w:val="0"/>
        <w:spacing w:after="0" w:line="240" w:lineRule="auto"/>
        <w:rPr>
          <w:rFonts w:asciiTheme="minorBidi" w:hAnsiTheme="minorBidi"/>
          <w:kern w:val="0"/>
          <w:sz w:val="28"/>
          <w:szCs w:val="28"/>
          <w:rtl/>
          <w14:ligatures w14:val="none"/>
        </w:rPr>
      </w:pPr>
      <w:r w:rsidRPr="00200F99">
        <w:rPr>
          <w:rFonts w:asciiTheme="minorBidi" w:hAnsiTheme="minorBidi"/>
          <w:kern w:val="0"/>
          <w:sz w:val="28"/>
          <w:szCs w:val="28"/>
          <w14:ligatures w14:val="none"/>
        </w:rPr>
        <w:t>R</w:t>
      </w:r>
      <w:r w:rsidR="00E05FF4" w:rsidRPr="00200F99">
        <w:rPr>
          <w:rFonts w:asciiTheme="minorBidi" w:hAnsiTheme="minorBidi"/>
          <w:kern w:val="0"/>
          <w:sz w:val="28"/>
          <w:szCs w:val="28"/>
          <w14:ligatures w14:val="none"/>
        </w:rPr>
        <w:t>ecommendations</w:t>
      </w:r>
      <w:r w:rsidR="008D4090">
        <w:rPr>
          <w:rFonts w:asciiTheme="minorBidi" w:hAnsiTheme="minorBidi" w:hint="cs"/>
          <w:kern w:val="0"/>
          <w:sz w:val="28"/>
          <w:szCs w:val="28"/>
          <w:rtl/>
          <w14:ligatures w14:val="none"/>
        </w:rPr>
        <w:t xml:space="preserve">، </w:t>
      </w:r>
      <w:r w:rsidR="000F1C71" w:rsidRPr="00200F99">
        <w:rPr>
          <w:rFonts w:asciiTheme="minorBidi" w:hAnsiTheme="minorBidi"/>
          <w:kern w:val="0"/>
          <w:sz w:val="28"/>
          <w:szCs w:val="28"/>
          <w14:ligatures w14:val="none"/>
        </w:rPr>
        <w:t>Influencers</w:t>
      </w:r>
      <w:r w:rsidR="008D4090">
        <w:rPr>
          <w:rFonts w:asciiTheme="minorBidi" w:hAnsiTheme="minorBidi" w:hint="cs"/>
          <w:kern w:val="0"/>
          <w:sz w:val="28"/>
          <w:szCs w:val="28"/>
          <w:rtl/>
          <w14:ligatures w14:val="none"/>
        </w:rPr>
        <w:t>،</w:t>
      </w:r>
      <w:r w:rsidR="000F1C71" w:rsidRPr="00200F99">
        <w:rPr>
          <w:rFonts w:asciiTheme="minorBidi" w:hAnsiTheme="minorBidi"/>
          <w:kern w:val="0"/>
          <w:sz w:val="28"/>
          <w:szCs w:val="28"/>
          <w14:ligatures w14:val="none"/>
        </w:rPr>
        <w:t>TikTok</w:t>
      </w:r>
      <w:r w:rsidR="008D4090">
        <w:rPr>
          <w:rFonts w:asciiTheme="minorBidi" w:hAnsiTheme="minorBidi" w:hint="cs"/>
          <w:kern w:val="0"/>
          <w:sz w:val="28"/>
          <w:szCs w:val="28"/>
          <w:rtl/>
          <w14:ligatures w14:val="none"/>
        </w:rPr>
        <w:t>،</w:t>
      </w:r>
      <w:r w:rsidR="000F1C71" w:rsidRPr="00200F99">
        <w:rPr>
          <w:rFonts w:asciiTheme="minorBidi" w:hAnsiTheme="minorBidi"/>
          <w:kern w:val="0"/>
          <w:sz w:val="28"/>
          <w:szCs w:val="28"/>
          <w14:ligatures w14:val="none"/>
        </w:rPr>
        <w:t>Short Form Videos</w:t>
      </w:r>
      <w:r w:rsidR="00F745E2">
        <w:rPr>
          <w:rFonts w:asciiTheme="minorBidi" w:hAnsiTheme="minorBidi" w:hint="cs"/>
          <w:kern w:val="0"/>
          <w:sz w:val="28"/>
          <w:szCs w:val="28"/>
          <w:rtl/>
          <w14:ligatures w14:val="none"/>
        </w:rPr>
        <w:t>،</w:t>
      </w:r>
      <w:r w:rsidR="000F1C71" w:rsidRPr="00200F99">
        <w:rPr>
          <w:rFonts w:asciiTheme="minorBidi" w:hAnsiTheme="minorBidi"/>
          <w:kern w:val="0"/>
          <w:sz w:val="28"/>
          <w:szCs w:val="28"/>
          <w14:ligatures w14:val="none"/>
        </w:rPr>
        <w:t>Purchase Intention</w:t>
      </w:r>
      <w:r w:rsidR="00F745E2">
        <w:rPr>
          <w:rFonts w:asciiTheme="minorBidi" w:hAnsiTheme="minorBidi" w:hint="cs"/>
          <w:kern w:val="0"/>
          <w:sz w:val="28"/>
          <w:szCs w:val="28"/>
          <w:rtl/>
          <w14:ligatures w14:val="none"/>
        </w:rPr>
        <w:t>،</w:t>
      </w:r>
      <w:r w:rsidR="000F1C71" w:rsidRPr="00200F99">
        <w:rPr>
          <w:rFonts w:asciiTheme="minorBidi" w:hAnsiTheme="minorBidi"/>
          <w:kern w:val="0"/>
          <w:sz w:val="28"/>
          <w:szCs w:val="28"/>
          <w14:ligatures w14:val="none"/>
        </w:rPr>
        <w:t>Digital Marketing</w:t>
      </w:r>
      <w:r w:rsidR="00F745E2">
        <w:rPr>
          <w:rFonts w:asciiTheme="minorBidi" w:hAnsiTheme="minorBidi" w:hint="cs"/>
          <w:kern w:val="0"/>
          <w:sz w:val="28"/>
          <w:szCs w:val="28"/>
          <w:rtl/>
          <w14:ligatures w14:val="none"/>
        </w:rPr>
        <w:t>،</w:t>
      </w:r>
      <w:r w:rsidR="000F1C71" w:rsidRPr="00200F99">
        <w:rPr>
          <w:rFonts w:asciiTheme="minorBidi" w:hAnsiTheme="minorBidi"/>
          <w:kern w:val="0"/>
          <w:sz w:val="28"/>
          <w:szCs w:val="28"/>
          <w14:ligatures w14:val="none"/>
        </w:rPr>
        <w:t>Saudi Consumers</w:t>
      </w:r>
    </w:p>
    <w:p w14:paraId="42ADC18C" w14:textId="77777777" w:rsidR="00D00C28" w:rsidRPr="00200F99" w:rsidRDefault="00D00C28" w:rsidP="00CC7A12">
      <w:pPr>
        <w:bidi w:val="0"/>
        <w:spacing w:after="0" w:line="240" w:lineRule="auto"/>
        <w:rPr>
          <w:rFonts w:asciiTheme="minorBidi" w:hAnsiTheme="minorBidi"/>
          <w:kern w:val="0"/>
          <w:sz w:val="28"/>
          <w:szCs w:val="28"/>
          <w:rtl/>
          <w14:ligatures w14:val="none"/>
        </w:rPr>
      </w:pPr>
    </w:p>
    <w:p w14:paraId="1D9C68A6" w14:textId="77777777" w:rsidR="00D00C28" w:rsidRPr="00200F99" w:rsidRDefault="00D00C28" w:rsidP="002B186C">
      <w:pPr>
        <w:spacing w:after="0" w:line="240" w:lineRule="auto"/>
        <w:rPr>
          <w:rFonts w:ascii="Simplified Arabic" w:hAnsi="Simplified Arabic" w:cs="Simplified Arabic"/>
          <w:b/>
          <w:bCs/>
          <w:kern w:val="0"/>
          <w:sz w:val="28"/>
          <w:szCs w:val="28"/>
          <w:rtl/>
          <w14:ligatures w14:val="none"/>
        </w:rPr>
      </w:pPr>
    </w:p>
    <w:p w14:paraId="2C4B2AEE" w14:textId="477C2A7E" w:rsidR="00CF0C8E" w:rsidRDefault="00CF0C8E" w:rsidP="00CF0C8E">
      <w:pPr>
        <w:bidi w:val="0"/>
        <w:spacing w:after="0" w:line="240" w:lineRule="auto"/>
        <w:rPr>
          <w:rFonts w:ascii="Simplified Arabic" w:hAnsi="Simplified Arabic" w:cs="Simplified Arabic"/>
          <w:b/>
          <w:bCs/>
          <w:kern w:val="0"/>
          <w:sz w:val="28"/>
          <w:szCs w:val="28"/>
          <w:rtl/>
          <w14:ligatures w14:val="none"/>
        </w:rPr>
      </w:pPr>
    </w:p>
    <w:p w14:paraId="05C5BF86" w14:textId="6092EE24" w:rsidR="00CF0C8E" w:rsidRPr="00CF0C8E" w:rsidRDefault="009E5A9B" w:rsidP="00CF0C8E">
      <w:pPr>
        <w:bidi w:val="0"/>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ج</w:t>
      </w:r>
    </w:p>
    <w:tbl>
      <w:tblPr>
        <w:tblStyle w:val="af0"/>
        <w:tblpPr w:leftFromText="180" w:rightFromText="180" w:horzAnchor="margin" w:tblpY="1266"/>
        <w:bidiVisual/>
        <w:tblW w:w="0" w:type="auto"/>
        <w:tblLook w:val="04A0" w:firstRow="1" w:lastRow="0" w:firstColumn="1" w:lastColumn="0" w:noHBand="0" w:noVBand="1"/>
      </w:tblPr>
      <w:tblGrid>
        <w:gridCol w:w="4148"/>
        <w:gridCol w:w="4148"/>
      </w:tblGrid>
      <w:tr w:rsidR="002D71B3" w:rsidRPr="00200F99" w14:paraId="00A4B06B" w14:textId="77777777" w:rsidTr="0091324E">
        <w:tc>
          <w:tcPr>
            <w:tcW w:w="4148" w:type="dxa"/>
          </w:tcPr>
          <w:p w14:paraId="00A77486" w14:textId="3053B240" w:rsidR="002D71B3" w:rsidRPr="00FC1581" w:rsidRDefault="002B014B" w:rsidP="0000410F">
            <w:pPr>
              <w:jc w:val="center"/>
              <w:rPr>
                <w:rFonts w:ascii="Simplified Arabic" w:hAnsi="Simplified Arabic" w:cs="Simplified Arabic"/>
                <w:b/>
                <w:bCs/>
                <w:kern w:val="0"/>
                <w:sz w:val="28"/>
                <w:szCs w:val="28"/>
                <w:rtl/>
                <w14:ligatures w14:val="none"/>
              </w:rPr>
            </w:pPr>
            <w:r w:rsidRPr="00FC1581">
              <w:rPr>
                <w:rFonts w:ascii="Simplified Arabic" w:hAnsi="Simplified Arabic" w:cs="Simplified Arabic" w:hint="cs"/>
                <w:b/>
                <w:bCs/>
                <w:kern w:val="0"/>
                <w:sz w:val="28"/>
                <w:szCs w:val="28"/>
                <w:rtl/>
                <w14:ligatures w14:val="none"/>
              </w:rPr>
              <w:lastRenderedPageBreak/>
              <w:t>الموضوع</w:t>
            </w:r>
          </w:p>
        </w:tc>
        <w:tc>
          <w:tcPr>
            <w:tcW w:w="4148" w:type="dxa"/>
          </w:tcPr>
          <w:p w14:paraId="332DD72D" w14:textId="48EDD3AA" w:rsidR="002D71B3" w:rsidRPr="00FC1581" w:rsidRDefault="002B014B" w:rsidP="00FC1581">
            <w:pPr>
              <w:jc w:val="center"/>
              <w:rPr>
                <w:rFonts w:ascii="Simplified Arabic" w:hAnsi="Simplified Arabic" w:cs="Simplified Arabic"/>
                <w:b/>
                <w:bCs/>
                <w:kern w:val="0"/>
                <w:sz w:val="28"/>
                <w:szCs w:val="28"/>
                <w:rtl/>
                <w14:ligatures w14:val="none"/>
              </w:rPr>
            </w:pPr>
            <w:r w:rsidRPr="00FC1581">
              <w:rPr>
                <w:rFonts w:ascii="Simplified Arabic" w:hAnsi="Simplified Arabic" w:cs="Simplified Arabic" w:hint="cs"/>
                <w:b/>
                <w:bCs/>
                <w:kern w:val="0"/>
                <w:sz w:val="28"/>
                <w:szCs w:val="28"/>
                <w:rtl/>
                <w14:ligatures w14:val="none"/>
              </w:rPr>
              <w:t>الصفحة</w:t>
            </w:r>
          </w:p>
        </w:tc>
      </w:tr>
      <w:tr w:rsidR="0052673C" w:rsidRPr="00200F99" w14:paraId="34425866" w14:textId="77777777" w:rsidTr="0091324E">
        <w:tc>
          <w:tcPr>
            <w:tcW w:w="4148" w:type="dxa"/>
          </w:tcPr>
          <w:p w14:paraId="0C2023C9" w14:textId="6CCD6EA5" w:rsidR="0052673C" w:rsidRPr="00FC1581" w:rsidRDefault="002F3721" w:rsidP="0000410F">
            <w:pPr>
              <w:jc w:val="center"/>
              <w:rPr>
                <w:rFonts w:ascii="Simplified Arabic" w:hAnsi="Simplified Arabic" w:cs="Simplified Arabic"/>
                <w:b/>
                <w:bCs/>
                <w:kern w:val="0"/>
                <w:sz w:val="28"/>
                <w:szCs w:val="28"/>
                <w:rtl/>
                <w14:ligatures w14:val="none"/>
              </w:rPr>
            </w:pPr>
            <w:r w:rsidRPr="00FC1581">
              <w:rPr>
                <w:rFonts w:ascii="Simplified Arabic" w:hAnsi="Simplified Arabic" w:cs="Simplified Arabic" w:hint="cs"/>
                <w:b/>
                <w:bCs/>
                <w:kern w:val="0"/>
                <w:sz w:val="28"/>
                <w:szCs w:val="28"/>
                <w:rtl/>
                <w14:ligatures w14:val="none"/>
              </w:rPr>
              <w:t>المقدمة</w:t>
            </w:r>
          </w:p>
        </w:tc>
        <w:tc>
          <w:tcPr>
            <w:tcW w:w="4148" w:type="dxa"/>
          </w:tcPr>
          <w:p w14:paraId="48099FC0" w14:textId="4A28FF5E" w:rsidR="0052673C" w:rsidRPr="00FC1581" w:rsidRDefault="00710B12" w:rsidP="00FC1581">
            <w:pPr>
              <w:jc w:val="center"/>
              <w:rPr>
                <w:rFonts w:ascii="Simplified Arabic" w:hAnsi="Simplified Arabic" w:cs="Simplified Arabic"/>
                <w:b/>
                <w:bCs/>
                <w:kern w:val="0"/>
                <w:sz w:val="28"/>
                <w:szCs w:val="28"/>
                <w:rtl/>
                <w14:ligatures w14:val="none"/>
              </w:rPr>
            </w:pPr>
            <w:r>
              <w:rPr>
                <w:rFonts w:ascii="Simplified Arabic" w:hAnsi="Simplified Arabic" w:cs="Simplified Arabic"/>
                <w:b/>
                <w:bCs/>
                <w:kern w:val="0"/>
                <w:sz w:val="28"/>
                <w:szCs w:val="28"/>
                <w14:ligatures w14:val="none"/>
              </w:rPr>
              <w:t>1</w:t>
            </w:r>
          </w:p>
        </w:tc>
      </w:tr>
      <w:tr w:rsidR="0052673C" w:rsidRPr="00200F99" w14:paraId="50CCFD69" w14:textId="77777777" w:rsidTr="0091324E">
        <w:tc>
          <w:tcPr>
            <w:tcW w:w="4148" w:type="dxa"/>
          </w:tcPr>
          <w:p w14:paraId="4E69850C" w14:textId="26C0BC77" w:rsidR="0052673C" w:rsidRPr="00FC1581" w:rsidRDefault="004C70C1" w:rsidP="0000410F">
            <w:pPr>
              <w:jc w:val="center"/>
              <w:rPr>
                <w:rFonts w:ascii="Simplified Arabic" w:hAnsi="Simplified Arabic" w:cs="Simplified Arabic"/>
                <w:b/>
                <w:bCs/>
                <w:kern w:val="0"/>
                <w:sz w:val="28"/>
                <w:szCs w:val="28"/>
                <w:rtl/>
                <w14:ligatures w14:val="none"/>
              </w:rPr>
            </w:pPr>
            <w:r w:rsidRPr="00FC1581">
              <w:rPr>
                <w:rFonts w:ascii="Simplified Arabic" w:hAnsi="Simplified Arabic" w:cs="Simplified Arabic" w:hint="cs"/>
                <w:b/>
                <w:bCs/>
                <w:kern w:val="0"/>
                <w:sz w:val="28"/>
                <w:szCs w:val="28"/>
                <w:rtl/>
                <w14:ligatures w14:val="none"/>
              </w:rPr>
              <w:t>الدراسات السابقة</w:t>
            </w:r>
          </w:p>
        </w:tc>
        <w:tc>
          <w:tcPr>
            <w:tcW w:w="4148" w:type="dxa"/>
          </w:tcPr>
          <w:p w14:paraId="412202AA" w14:textId="1E9D1793" w:rsidR="0052673C" w:rsidRPr="00FC1581" w:rsidRDefault="00F34570" w:rsidP="00FC1581">
            <w:pPr>
              <w:jc w:val="center"/>
              <w:rPr>
                <w:rFonts w:ascii="Simplified Arabic" w:hAnsi="Simplified Arabic" w:cs="Simplified Arabic"/>
                <w:b/>
                <w:bCs/>
                <w:kern w:val="0"/>
                <w:sz w:val="28"/>
                <w:szCs w:val="28"/>
                <w:rtl/>
                <w14:ligatures w14:val="none"/>
              </w:rPr>
            </w:pPr>
            <w:r>
              <w:rPr>
                <w:rFonts w:ascii="Simplified Arabic" w:hAnsi="Simplified Arabic" w:cs="Simplified Arabic"/>
                <w:b/>
                <w:bCs/>
                <w:kern w:val="0"/>
                <w:sz w:val="28"/>
                <w:szCs w:val="28"/>
                <w14:ligatures w14:val="none"/>
              </w:rPr>
              <w:t>2</w:t>
            </w:r>
          </w:p>
        </w:tc>
      </w:tr>
      <w:tr w:rsidR="0052673C" w:rsidRPr="00200F99" w14:paraId="41E373DC" w14:textId="77777777" w:rsidTr="0091324E">
        <w:tc>
          <w:tcPr>
            <w:tcW w:w="4148" w:type="dxa"/>
          </w:tcPr>
          <w:p w14:paraId="35855BCB" w14:textId="0FCDE82D" w:rsidR="0052673C" w:rsidRPr="00FC1581" w:rsidRDefault="004C70C1" w:rsidP="0000410F">
            <w:pPr>
              <w:jc w:val="center"/>
              <w:rPr>
                <w:rFonts w:ascii="Simplified Arabic" w:hAnsi="Simplified Arabic" w:cs="Simplified Arabic"/>
                <w:b/>
                <w:bCs/>
                <w:kern w:val="0"/>
                <w:sz w:val="28"/>
                <w:szCs w:val="28"/>
                <w:rtl/>
                <w14:ligatures w14:val="none"/>
              </w:rPr>
            </w:pPr>
            <w:r w:rsidRPr="00FC1581">
              <w:rPr>
                <w:rFonts w:ascii="Simplified Arabic" w:hAnsi="Simplified Arabic" w:cs="Simplified Arabic" w:hint="cs"/>
                <w:b/>
                <w:bCs/>
                <w:kern w:val="0"/>
                <w:sz w:val="28"/>
                <w:szCs w:val="28"/>
                <w:rtl/>
                <w14:ligatures w14:val="none"/>
              </w:rPr>
              <w:t>التعليق على الدراسات السابقة</w:t>
            </w:r>
          </w:p>
        </w:tc>
        <w:tc>
          <w:tcPr>
            <w:tcW w:w="4148" w:type="dxa"/>
          </w:tcPr>
          <w:p w14:paraId="581F3FE7" w14:textId="36BDCD6A" w:rsidR="0052673C" w:rsidRPr="00FC1581" w:rsidRDefault="00D66BA1" w:rsidP="00FC1581">
            <w:pPr>
              <w:jc w:val="center"/>
              <w:rPr>
                <w:rFonts w:ascii="Simplified Arabic" w:hAnsi="Simplified Arabic" w:cs="Simplified Arabic"/>
                <w:b/>
                <w:bCs/>
                <w:kern w:val="0"/>
                <w:sz w:val="28"/>
                <w:szCs w:val="28"/>
                <w:rtl/>
                <w14:ligatures w14:val="none"/>
              </w:rPr>
            </w:pPr>
            <w:r>
              <w:rPr>
                <w:rFonts w:ascii="Simplified Arabic" w:hAnsi="Simplified Arabic" w:cs="Simplified Arabic"/>
                <w:b/>
                <w:bCs/>
                <w:kern w:val="0"/>
                <w:sz w:val="28"/>
                <w:szCs w:val="28"/>
                <w14:ligatures w14:val="none"/>
              </w:rPr>
              <w:t>1</w:t>
            </w:r>
            <w:r w:rsidR="00D07769">
              <w:rPr>
                <w:rFonts w:ascii="Simplified Arabic" w:hAnsi="Simplified Arabic" w:cs="Simplified Arabic"/>
                <w:b/>
                <w:bCs/>
                <w:kern w:val="0"/>
                <w:sz w:val="28"/>
                <w:szCs w:val="28"/>
                <w14:ligatures w14:val="none"/>
              </w:rPr>
              <w:t>2</w:t>
            </w:r>
          </w:p>
        </w:tc>
      </w:tr>
      <w:tr w:rsidR="0052673C" w:rsidRPr="00200F99" w14:paraId="032B0045" w14:textId="77777777" w:rsidTr="0091324E">
        <w:tc>
          <w:tcPr>
            <w:tcW w:w="4148" w:type="dxa"/>
          </w:tcPr>
          <w:p w14:paraId="75488550" w14:textId="66BD4229" w:rsidR="0052673C" w:rsidRPr="00FC1581" w:rsidRDefault="003359EC" w:rsidP="0000410F">
            <w:pPr>
              <w:jc w:val="center"/>
              <w:rPr>
                <w:rFonts w:ascii="Simplified Arabic" w:hAnsi="Simplified Arabic" w:cs="Simplified Arabic"/>
                <w:b/>
                <w:bCs/>
                <w:kern w:val="0"/>
                <w:sz w:val="28"/>
                <w:szCs w:val="28"/>
                <w:rtl/>
                <w14:ligatures w14:val="none"/>
              </w:rPr>
            </w:pPr>
            <w:r w:rsidRPr="00FC1581">
              <w:rPr>
                <w:rFonts w:ascii="Simplified Arabic" w:hAnsi="Simplified Arabic" w:cs="Simplified Arabic" w:hint="cs"/>
                <w:b/>
                <w:bCs/>
                <w:kern w:val="0"/>
                <w:sz w:val="28"/>
                <w:szCs w:val="28"/>
                <w:rtl/>
                <w14:ligatures w14:val="none"/>
              </w:rPr>
              <w:t>مشكلة البحث</w:t>
            </w:r>
          </w:p>
        </w:tc>
        <w:tc>
          <w:tcPr>
            <w:tcW w:w="4148" w:type="dxa"/>
          </w:tcPr>
          <w:p w14:paraId="7A2F49B1" w14:textId="682DC8EB" w:rsidR="0052673C" w:rsidRPr="00FC1581" w:rsidRDefault="003307A3" w:rsidP="00FC1581">
            <w:pPr>
              <w:jc w:val="center"/>
              <w:rPr>
                <w:rFonts w:ascii="Simplified Arabic" w:hAnsi="Simplified Arabic" w:cs="Simplified Arabic"/>
                <w:b/>
                <w:bCs/>
                <w:kern w:val="0"/>
                <w:sz w:val="28"/>
                <w:szCs w:val="28"/>
                <w:rtl/>
                <w14:ligatures w14:val="none"/>
              </w:rPr>
            </w:pPr>
            <w:r>
              <w:rPr>
                <w:rFonts w:ascii="Simplified Arabic" w:hAnsi="Simplified Arabic" w:cs="Simplified Arabic"/>
                <w:b/>
                <w:bCs/>
                <w:kern w:val="0"/>
                <w:sz w:val="28"/>
                <w:szCs w:val="28"/>
                <w14:ligatures w14:val="none"/>
              </w:rPr>
              <w:t>13</w:t>
            </w:r>
          </w:p>
        </w:tc>
      </w:tr>
      <w:tr w:rsidR="0052673C" w:rsidRPr="00200F99" w14:paraId="547CF744" w14:textId="77777777" w:rsidTr="0091324E">
        <w:tc>
          <w:tcPr>
            <w:tcW w:w="4148" w:type="dxa"/>
          </w:tcPr>
          <w:p w14:paraId="0DE3BF9A" w14:textId="4DFD4566" w:rsidR="0052673C" w:rsidRPr="00FC1581" w:rsidRDefault="00AB69F5" w:rsidP="0000410F">
            <w:pPr>
              <w:jc w:val="center"/>
              <w:rPr>
                <w:rFonts w:ascii="Simplified Arabic" w:hAnsi="Simplified Arabic" w:cs="Simplified Arabic"/>
                <w:b/>
                <w:bCs/>
                <w:kern w:val="0"/>
                <w:sz w:val="28"/>
                <w:szCs w:val="28"/>
                <w:rtl/>
                <w14:ligatures w14:val="none"/>
              </w:rPr>
            </w:pPr>
            <w:r w:rsidRPr="00FC1581">
              <w:rPr>
                <w:rFonts w:ascii="Simplified Arabic" w:hAnsi="Simplified Arabic" w:cs="Simplified Arabic" w:hint="cs"/>
                <w:b/>
                <w:bCs/>
                <w:kern w:val="0"/>
                <w:sz w:val="28"/>
                <w:szCs w:val="28"/>
                <w:rtl/>
                <w14:ligatures w14:val="none"/>
              </w:rPr>
              <w:t>أهمية البحث</w:t>
            </w:r>
          </w:p>
        </w:tc>
        <w:tc>
          <w:tcPr>
            <w:tcW w:w="4148" w:type="dxa"/>
          </w:tcPr>
          <w:p w14:paraId="753A3129" w14:textId="0D9B162E" w:rsidR="0052673C" w:rsidRPr="00FC1581" w:rsidRDefault="003307A3" w:rsidP="00FC1581">
            <w:pPr>
              <w:jc w:val="center"/>
              <w:rPr>
                <w:rFonts w:ascii="Simplified Arabic" w:hAnsi="Simplified Arabic" w:cs="Simplified Arabic"/>
                <w:b/>
                <w:bCs/>
                <w:kern w:val="0"/>
                <w:sz w:val="28"/>
                <w:szCs w:val="28"/>
                <w:rtl/>
                <w14:ligatures w14:val="none"/>
              </w:rPr>
            </w:pPr>
            <w:r>
              <w:rPr>
                <w:rFonts w:ascii="Simplified Arabic" w:hAnsi="Simplified Arabic" w:cs="Simplified Arabic"/>
                <w:b/>
                <w:bCs/>
                <w:kern w:val="0"/>
                <w:sz w:val="28"/>
                <w:szCs w:val="28"/>
                <w14:ligatures w14:val="none"/>
              </w:rPr>
              <w:t>14</w:t>
            </w:r>
          </w:p>
        </w:tc>
      </w:tr>
      <w:tr w:rsidR="0052673C" w:rsidRPr="00200F99" w14:paraId="40607AB2" w14:textId="77777777" w:rsidTr="0091324E">
        <w:tc>
          <w:tcPr>
            <w:tcW w:w="4148" w:type="dxa"/>
          </w:tcPr>
          <w:p w14:paraId="33EE1C15" w14:textId="7904120D" w:rsidR="0052673C" w:rsidRPr="00FC1581" w:rsidRDefault="00AB69F5" w:rsidP="0000410F">
            <w:pPr>
              <w:jc w:val="center"/>
              <w:rPr>
                <w:rFonts w:ascii="Simplified Arabic" w:hAnsi="Simplified Arabic" w:cs="Simplified Arabic"/>
                <w:b/>
                <w:bCs/>
                <w:kern w:val="0"/>
                <w:sz w:val="28"/>
                <w:szCs w:val="28"/>
                <w:rtl/>
                <w14:ligatures w14:val="none"/>
              </w:rPr>
            </w:pPr>
            <w:r w:rsidRPr="00FC1581">
              <w:rPr>
                <w:rFonts w:ascii="Simplified Arabic" w:hAnsi="Simplified Arabic" w:cs="Simplified Arabic" w:hint="cs"/>
                <w:b/>
                <w:bCs/>
                <w:kern w:val="0"/>
                <w:sz w:val="28"/>
                <w:szCs w:val="28"/>
                <w:rtl/>
                <w14:ligatures w14:val="none"/>
              </w:rPr>
              <w:t>أهداف البحث</w:t>
            </w:r>
          </w:p>
        </w:tc>
        <w:tc>
          <w:tcPr>
            <w:tcW w:w="4148" w:type="dxa"/>
          </w:tcPr>
          <w:p w14:paraId="50B81091" w14:textId="66F6B2F9" w:rsidR="0052673C" w:rsidRPr="00FC1581" w:rsidRDefault="003307A3" w:rsidP="00FC1581">
            <w:pPr>
              <w:jc w:val="center"/>
              <w:rPr>
                <w:rFonts w:ascii="Simplified Arabic" w:hAnsi="Simplified Arabic" w:cs="Simplified Arabic"/>
                <w:b/>
                <w:bCs/>
                <w:kern w:val="0"/>
                <w:sz w:val="28"/>
                <w:szCs w:val="28"/>
                <w:rtl/>
                <w14:ligatures w14:val="none"/>
              </w:rPr>
            </w:pPr>
            <w:r>
              <w:rPr>
                <w:rFonts w:ascii="Simplified Arabic" w:hAnsi="Simplified Arabic" w:cs="Simplified Arabic"/>
                <w:b/>
                <w:bCs/>
                <w:kern w:val="0"/>
                <w:sz w:val="28"/>
                <w:szCs w:val="28"/>
                <w14:ligatures w14:val="none"/>
              </w:rPr>
              <w:t>15</w:t>
            </w:r>
          </w:p>
        </w:tc>
      </w:tr>
      <w:tr w:rsidR="0052673C" w:rsidRPr="00200F99" w14:paraId="4C5F4F84" w14:textId="77777777" w:rsidTr="0091324E">
        <w:tc>
          <w:tcPr>
            <w:tcW w:w="4148" w:type="dxa"/>
          </w:tcPr>
          <w:p w14:paraId="3F9F0E33" w14:textId="4F403539" w:rsidR="0052673C" w:rsidRPr="00FC1581" w:rsidRDefault="00E8333E" w:rsidP="0000410F">
            <w:pPr>
              <w:jc w:val="center"/>
              <w:rPr>
                <w:rFonts w:ascii="Simplified Arabic" w:hAnsi="Simplified Arabic" w:cs="Simplified Arabic"/>
                <w:b/>
                <w:bCs/>
                <w:kern w:val="0"/>
                <w:sz w:val="28"/>
                <w:szCs w:val="28"/>
                <w:rtl/>
                <w14:ligatures w14:val="none"/>
              </w:rPr>
            </w:pPr>
            <w:r w:rsidRPr="00FC1581">
              <w:rPr>
                <w:rFonts w:ascii="Simplified Arabic" w:hAnsi="Simplified Arabic" w:cs="Simplified Arabic" w:hint="cs"/>
                <w:b/>
                <w:bCs/>
                <w:kern w:val="0"/>
                <w:sz w:val="28"/>
                <w:szCs w:val="28"/>
                <w:rtl/>
                <w14:ligatures w14:val="none"/>
              </w:rPr>
              <w:t>تساؤلات البحث</w:t>
            </w:r>
          </w:p>
        </w:tc>
        <w:tc>
          <w:tcPr>
            <w:tcW w:w="4148" w:type="dxa"/>
          </w:tcPr>
          <w:p w14:paraId="53F07FAF" w14:textId="52A7D170" w:rsidR="0052673C" w:rsidRPr="00FC1581" w:rsidRDefault="003307A3" w:rsidP="00FC1581">
            <w:pPr>
              <w:jc w:val="center"/>
              <w:rPr>
                <w:rFonts w:ascii="Simplified Arabic" w:hAnsi="Simplified Arabic" w:cs="Simplified Arabic"/>
                <w:b/>
                <w:bCs/>
                <w:kern w:val="0"/>
                <w:sz w:val="28"/>
                <w:szCs w:val="28"/>
                <w:rtl/>
                <w14:ligatures w14:val="none"/>
              </w:rPr>
            </w:pPr>
            <w:r>
              <w:rPr>
                <w:rFonts w:ascii="Simplified Arabic" w:hAnsi="Simplified Arabic" w:cs="Simplified Arabic"/>
                <w:b/>
                <w:bCs/>
                <w:kern w:val="0"/>
                <w:sz w:val="28"/>
                <w:szCs w:val="28"/>
                <w14:ligatures w14:val="none"/>
              </w:rPr>
              <w:t>16</w:t>
            </w:r>
          </w:p>
        </w:tc>
      </w:tr>
      <w:tr w:rsidR="0052673C" w:rsidRPr="00200F99" w14:paraId="2154BACC" w14:textId="77777777" w:rsidTr="0091324E">
        <w:tc>
          <w:tcPr>
            <w:tcW w:w="4148" w:type="dxa"/>
          </w:tcPr>
          <w:p w14:paraId="58C70F99" w14:textId="573C2D17" w:rsidR="0052673C" w:rsidRPr="00FC1581" w:rsidRDefault="00410AE9" w:rsidP="0000410F">
            <w:pPr>
              <w:jc w:val="center"/>
              <w:rPr>
                <w:rFonts w:ascii="Simplified Arabic" w:hAnsi="Simplified Arabic" w:cs="Simplified Arabic"/>
                <w:b/>
                <w:bCs/>
                <w:kern w:val="0"/>
                <w:sz w:val="28"/>
                <w:szCs w:val="28"/>
                <w:rtl/>
                <w14:ligatures w14:val="none"/>
              </w:rPr>
            </w:pPr>
            <w:r w:rsidRPr="00FC1581">
              <w:rPr>
                <w:rFonts w:ascii="Simplified Arabic" w:hAnsi="Simplified Arabic" w:cs="Simplified Arabic" w:hint="cs"/>
                <w:b/>
                <w:bCs/>
                <w:kern w:val="0"/>
                <w:sz w:val="28"/>
                <w:szCs w:val="28"/>
                <w:rtl/>
                <w14:ligatures w14:val="none"/>
              </w:rPr>
              <w:t>الإجراءات المنهجية</w:t>
            </w:r>
          </w:p>
        </w:tc>
        <w:tc>
          <w:tcPr>
            <w:tcW w:w="4148" w:type="dxa"/>
          </w:tcPr>
          <w:p w14:paraId="67AE35D9" w14:textId="6F900835" w:rsidR="0052673C" w:rsidRPr="00FC1581" w:rsidRDefault="003307A3" w:rsidP="00FC1581">
            <w:pPr>
              <w:jc w:val="center"/>
              <w:rPr>
                <w:rFonts w:ascii="Simplified Arabic" w:hAnsi="Simplified Arabic" w:cs="Simplified Arabic"/>
                <w:b/>
                <w:bCs/>
                <w:kern w:val="0"/>
                <w:sz w:val="28"/>
                <w:szCs w:val="28"/>
                <w:rtl/>
                <w14:ligatures w14:val="none"/>
              </w:rPr>
            </w:pPr>
            <w:r>
              <w:rPr>
                <w:rFonts w:ascii="Simplified Arabic" w:hAnsi="Simplified Arabic" w:cs="Simplified Arabic"/>
                <w:b/>
                <w:bCs/>
                <w:kern w:val="0"/>
                <w:sz w:val="28"/>
                <w:szCs w:val="28"/>
                <w14:ligatures w14:val="none"/>
              </w:rPr>
              <w:t>17</w:t>
            </w:r>
          </w:p>
        </w:tc>
      </w:tr>
      <w:tr w:rsidR="0052673C" w:rsidRPr="00200F99" w14:paraId="7178B371" w14:textId="77777777" w:rsidTr="0091324E">
        <w:tc>
          <w:tcPr>
            <w:tcW w:w="4148" w:type="dxa"/>
          </w:tcPr>
          <w:p w14:paraId="6E40235C" w14:textId="091BD669" w:rsidR="0052673C" w:rsidRPr="00FC1581" w:rsidRDefault="00410AE9" w:rsidP="0000410F">
            <w:pPr>
              <w:jc w:val="center"/>
              <w:rPr>
                <w:rFonts w:ascii="Simplified Arabic" w:hAnsi="Simplified Arabic" w:cs="Simplified Arabic"/>
                <w:b/>
                <w:bCs/>
                <w:kern w:val="0"/>
                <w:sz w:val="28"/>
                <w:szCs w:val="28"/>
                <w:rtl/>
                <w14:ligatures w14:val="none"/>
              </w:rPr>
            </w:pPr>
            <w:r w:rsidRPr="00FC1581">
              <w:rPr>
                <w:rFonts w:ascii="Simplified Arabic" w:hAnsi="Simplified Arabic" w:cs="Simplified Arabic" w:hint="cs"/>
                <w:b/>
                <w:bCs/>
                <w:kern w:val="0"/>
                <w:sz w:val="28"/>
                <w:szCs w:val="28"/>
                <w:rtl/>
                <w14:ligatures w14:val="none"/>
              </w:rPr>
              <w:t>نتا</w:t>
            </w:r>
            <w:r w:rsidR="000E5F03" w:rsidRPr="00FC1581">
              <w:rPr>
                <w:rFonts w:ascii="Simplified Arabic" w:hAnsi="Simplified Arabic" w:cs="Simplified Arabic" w:hint="cs"/>
                <w:b/>
                <w:bCs/>
                <w:kern w:val="0"/>
                <w:sz w:val="28"/>
                <w:szCs w:val="28"/>
                <w:rtl/>
                <w14:ligatures w14:val="none"/>
              </w:rPr>
              <w:t>ئج البحث</w:t>
            </w:r>
          </w:p>
        </w:tc>
        <w:tc>
          <w:tcPr>
            <w:tcW w:w="4148" w:type="dxa"/>
          </w:tcPr>
          <w:p w14:paraId="2D9969B3" w14:textId="0C44495D" w:rsidR="0052673C" w:rsidRPr="00FC1581" w:rsidRDefault="00E30668" w:rsidP="00FC1581">
            <w:pPr>
              <w:jc w:val="center"/>
              <w:rPr>
                <w:rFonts w:ascii="Simplified Arabic" w:hAnsi="Simplified Arabic" w:cs="Simplified Arabic"/>
                <w:b/>
                <w:bCs/>
                <w:kern w:val="0"/>
                <w:sz w:val="28"/>
                <w:szCs w:val="28"/>
                <w:rtl/>
                <w14:ligatures w14:val="none"/>
              </w:rPr>
            </w:pPr>
            <w:r>
              <w:rPr>
                <w:rFonts w:ascii="Simplified Arabic" w:hAnsi="Simplified Arabic" w:cs="Simplified Arabic"/>
                <w:b/>
                <w:bCs/>
                <w:kern w:val="0"/>
                <w:sz w:val="28"/>
                <w:szCs w:val="28"/>
                <w14:ligatures w14:val="none"/>
              </w:rPr>
              <w:t>1</w:t>
            </w:r>
            <w:r w:rsidR="00AA596B">
              <w:rPr>
                <w:rFonts w:ascii="Simplified Arabic" w:hAnsi="Simplified Arabic" w:cs="Simplified Arabic"/>
                <w:b/>
                <w:bCs/>
                <w:kern w:val="0"/>
                <w:sz w:val="28"/>
                <w:szCs w:val="28"/>
                <w14:ligatures w14:val="none"/>
              </w:rPr>
              <w:t>9</w:t>
            </w:r>
          </w:p>
        </w:tc>
      </w:tr>
      <w:tr w:rsidR="006B508E" w:rsidRPr="00200F99" w14:paraId="550B2B83" w14:textId="77777777" w:rsidTr="0091324E">
        <w:tc>
          <w:tcPr>
            <w:tcW w:w="4148" w:type="dxa"/>
          </w:tcPr>
          <w:p w14:paraId="1871929E" w14:textId="52401EAA" w:rsidR="006B508E" w:rsidRPr="00FC1581" w:rsidRDefault="006B508E" w:rsidP="006B508E">
            <w:pPr>
              <w:jc w:val="center"/>
              <w:rPr>
                <w:rFonts w:ascii="Simplified Arabic" w:hAnsi="Simplified Arabic" w:cs="Simplified Arabic"/>
                <w:b/>
                <w:bCs/>
                <w:kern w:val="0"/>
                <w:sz w:val="28"/>
                <w:szCs w:val="28"/>
                <w:rtl/>
                <w14:ligatures w14:val="none"/>
              </w:rPr>
            </w:pPr>
            <w:r>
              <w:rPr>
                <w:rFonts w:ascii="Simplified Arabic" w:hAnsi="Simplified Arabic" w:cs="Simplified Arabic" w:hint="cs"/>
                <w:b/>
                <w:bCs/>
                <w:kern w:val="0"/>
                <w:sz w:val="28"/>
                <w:szCs w:val="28"/>
                <w:rtl/>
                <w14:ligatures w14:val="none"/>
              </w:rPr>
              <w:t xml:space="preserve">الإجابة على تساؤلات الدراسة </w:t>
            </w:r>
          </w:p>
        </w:tc>
        <w:tc>
          <w:tcPr>
            <w:tcW w:w="4148" w:type="dxa"/>
          </w:tcPr>
          <w:p w14:paraId="58126720" w14:textId="22229E5E" w:rsidR="006B508E" w:rsidRPr="00FC1581" w:rsidRDefault="006B508E" w:rsidP="006B508E">
            <w:pPr>
              <w:jc w:val="center"/>
              <w:rPr>
                <w:rFonts w:ascii="Simplified Arabic" w:hAnsi="Simplified Arabic" w:cs="Simplified Arabic"/>
                <w:b/>
                <w:bCs/>
                <w:kern w:val="0"/>
                <w:sz w:val="28"/>
                <w:szCs w:val="28"/>
                <w:rtl/>
                <w14:ligatures w14:val="none"/>
              </w:rPr>
            </w:pPr>
            <w:r>
              <w:rPr>
                <w:rFonts w:ascii="Simplified Arabic" w:hAnsi="Simplified Arabic" w:cs="Simplified Arabic"/>
                <w:b/>
                <w:bCs/>
                <w:kern w:val="0"/>
                <w:sz w:val="28"/>
                <w:szCs w:val="28"/>
                <w14:ligatures w14:val="none"/>
              </w:rPr>
              <w:t>28</w:t>
            </w:r>
          </w:p>
        </w:tc>
      </w:tr>
      <w:tr w:rsidR="008E5915" w:rsidRPr="00200F99" w14:paraId="4E85ADF0" w14:textId="77777777" w:rsidTr="0091324E">
        <w:tc>
          <w:tcPr>
            <w:tcW w:w="4148" w:type="dxa"/>
          </w:tcPr>
          <w:p w14:paraId="74B59104" w14:textId="07B9F641" w:rsidR="008E5915" w:rsidRPr="00FC1581" w:rsidRDefault="00444AF4" w:rsidP="0000410F">
            <w:pPr>
              <w:jc w:val="center"/>
              <w:rPr>
                <w:rFonts w:ascii="Simplified Arabic" w:hAnsi="Simplified Arabic" w:cs="Simplified Arabic" w:hint="cs"/>
                <w:b/>
                <w:bCs/>
                <w:kern w:val="0"/>
                <w:sz w:val="28"/>
                <w:szCs w:val="28"/>
                <w:rtl/>
                <w14:ligatures w14:val="none"/>
              </w:rPr>
            </w:pPr>
            <w:r>
              <w:rPr>
                <w:rFonts w:ascii="Simplified Arabic" w:hAnsi="Simplified Arabic" w:cs="Simplified Arabic" w:hint="cs"/>
                <w:b/>
                <w:bCs/>
                <w:kern w:val="0"/>
                <w:sz w:val="28"/>
                <w:szCs w:val="28"/>
                <w:rtl/>
                <w14:ligatures w14:val="none"/>
              </w:rPr>
              <w:t>التعليق والمناقشة</w:t>
            </w:r>
          </w:p>
        </w:tc>
        <w:tc>
          <w:tcPr>
            <w:tcW w:w="4148" w:type="dxa"/>
          </w:tcPr>
          <w:p w14:paraId="74893365" w14:textId="7027F69F" w:rsidR="008E5915" w:rsidRPr="00FC1581" w:rsidRDefault="00D11D59" w:rsidP="00FC1581">
            <w:pPr>
              <w:jc w:val="center"/>
              <w:rPr>
                <w:rFonts w:ascii="Simplified Arabic" w:hAnsi="Simplified Arabic" w:cs="Simplified Arabic"/>
                <w:b/>
                <w:bCs/>
                <w:kern w:val="0"/>
                <w:sz w:val="28"/>
                <w:szCs w:val="28"/>
                <w:rtl/>
                <w14:ligatures w14:val="none"/>
              </w:rPr>
            </w:pPr>
            <w:r>
              <w:rPr>
                <w:rFonts w:ascii="Simplified Arabic" w:hAnsi="Simplified Arabic" w:cs="Simplified Arabic"/>
                <w:b/>
                <w:bCs/>
                <w:kern w:val="0"/>
                <w:sz w:val="28"/>
                <w:szCs w:val="28"/>
                <w14:ligatures w14:val="none"/>
              </w:rPr>
              <w:t>31</w:t>
            </w:r>
          </w:p>
        </w:tc>
      </w:tr>
      <w:tr w:rsidR="006B508E" w:rsidRPr="00200F99" w14:paraId="32999DF3" w14:textId="77777777" w:rsidTr="0091324E">
        <w:tc>
          <w:tcPr>
            <w:tcW w:w="4148" w:type="dxa"/>
          </w:tcPr>
          <w:p w14:paraId="04A65B17" w14:textId="12549D0D" w:rsidR="006B508E" w:rsidRPr="00FC1581" w:rsidRDefault="006B508E" w:rsidP="006B508E">
            <w:pPr>
              <w:jc w:val="center"/>
              <w:rPr>
                <w:rFonts w:ascii="Simplified Arabic" w:hAnsi="Simplified Arabic" w:cs="Simplified Arabic"/>
                <w:b/>
                <w:bCs/>
                <w:kern w:val="0"/>
                <w:sz w:val="28"/>
                <w:szCs w:val="28"/>
                <w:rtl/>
                <w14:ligatures w14:val="none"/>
              </w:rPr>
            </w:pPr>
            <w:r w:rsidRPr="00FC1581">
              <w:rPr>
                <w:rFonts w:ascii="Simplified Arabic" w:hAnsi="Simplified Arabic" w:cs="Simplified Arabic" w:hint="cs"/>
                <w:b/>
                <w:bCs/>
                <w:kern w:val="0"/>
                <w:sz w:val="28"/>
                <w:szCs w:val="28"/>
                <w:rtl/>
                <w14:ligatures w14:val="none"/>
              </w:rPr>
              <w:t>ماتثيره الدراسة من دراسات مستقبلية</w:t>
            </w:r>
          </w:p>
        </w:tc>
        <w:tc>
          <w:tcPr>
            <w:tcW w:w="4148" w:type="dxa"/>
          </w:tcPr>
          <w:p w14:paraId="7D0136A0" w14:textId="424D3F2E" w:rsidR="006B508E" w:rsidRPr="00320BDC" w:rsidRDefault="006B508E" w:rsidP="006B508E">
            <w:pPr>
              <w:bidi w:val="0"/>
              <w:jc w:val="center"/>
              <w:rPr>
                <w:rFonts w:ascii="Simplified Arabic" w:hAnsi="Simplified Arabic" w:cs="Simplified Arabic"/>
                <w:b/>
                <w:bCs/>
                <w:kern w:val="0"/>
                <w:sz w:val="28"/>
                <w:szCs w:val="28"/>
                <w:lang w:val="en-GB"/>
                <w14:ligatures w14:val="none"/>
              </w:rPr>
            </w:pPr>
            <w:r>
              <w:rPr>
                <w:rFonts w:ascii="Simplified Arabic" w:hAnsi="Simplified Arabic" w:cs="Simplified Arabic"/>
                <w:b/>
                <w:bCs/>
                <w:kern w:val="0"/>
                <w:sz w:val="28"/>
                <w:szCs w:val="28"/>
                <w:lang w:val="en-GB"/>
                <w14:ligatures w14:val="none"/>
              </w:rPr>
              <w:t>32</w:t>
            </w:r>
          </w:p>
        </w:tc>
      </w:tr>
      <w:tr w:rsidR="006B508E" w:rsidRPr="00200F99" w14:paraId="38C7F066" w14:textId="77777777" w:rsidTr="0091324E">
        <w:tc>
          <w:tcPr>
            <w:tcW w:w="4148" w:type="dxa"/>
          </w:tcPr>
          <w:p w14:paraId="70F39F1F" w14:textId="4AF61C79" w:rsidR="006B508E" w:rsidRPr="00FC1581" w:rsidRDefault="006B508E" w:rsidP="006B508E">
            <w:pPr>
              <w:jc w:val="center"/>
              <w:rPr>
                <w:rFonts w:ascii="Simplified Arabic" w:hAnsi="Simplified Arabic" w:cs="Simplified Arabic"/>
                <w:b/>
                <w:bCs/>
                <w:kern w:val="0"/>
                <w:sz w:val="28"/>
                <w:szCs w:val="28"/>
                <w:rtl/>
                <w14:ligatures w14:val="none"/>
              </w:rPr>
            </w:pPr>
            <w:r w:rsidRPr="00FC1581">
              <w:rPr>
                <w:rFonts w:ascii="Simplified Arabic" w:hAnsi="Simplified Arabic" w:cs="Simplified Arabic" w:hint="cs"/>
                <w:b/>
                <w:bCs/>
                <w:kern w:val="0"/>
                <w:sz w:val="28"/>
                <w:szCs w:val="28"/>
                <w:rtl/>
                <w14:ligatures w14:val="none"/>
              </w:rPr>
              <w:t>قائمة المراجع</w:t>
            </w:r>
          </w:p>
        </w:tc>
        <w:tc>
          <w:tcPr>
            <w:tcW w:w="4148" w:type="dxa"/>
          </w:tcPr>
          <w:p w14:paraId="4D2C550F" w14:textId="202FCF0D" w:rsidR="006B508E" w:rsidRPr="00FC1581" w:rsidRDefault="006B508E" w:rsidP="006B508E">
            <w:pPr>
              <w:jc w:val="center"/>
              <w:rPr>
                <w:rFonts w:ascii="Simplified Arabic" w:hAnsi="Simplified Arabic" w:cs="Simplified Arabic"/>
                <w:b/>
                <w:bCs/>
                <w:kern w:val="0"/>
                <w:sz w:val="28"/>
                <w:szCs w:val="28"/>
                <w:rtl/>
                <w14:ligatures w14:val="none"/>
              </w:rPr>
            </w:pPr>
            <w:r>
              <w:rPr>
                <w:rFonts w:ascii="Simplified Arabic" w:hAnsi="Simplified Arabic" w:cs="Simplified Arabic"/>
                <w:b/>
                <w:bCs/>
                <w:kern w:val="0"/>
                <w:sz w:val="28"/>
                <w:szCs w:val="28"/>
                <w14:ligatures w14:val="none"/>
              </w:rPr>
              <w:t>33</w:t>
            </w:r>
          </w:p>
        </w:tc>
      </w:tr>
      <w:tr w:rsidR="006B508E" w:rsidRPr="00200F99" w14:paraId="1B232DC2" w14:textId="77777777" w:rsidTr="0091324E">
        <w:tc>
          <w:tcPr>
            <w:tcW w:w="4148" w:type="dxa"/>
          </w:tcPr>
          <w:p w14:paraId="4910BA65" w14:textId="4B60863D" w:rsidR="006B508E" w:rsidRPr="00FC1581" w:rsidRDefault="006B508E" w:rsidP="006B508E">
            <w:pPr>
              <w:jc w:val="center"/>
              <w:rPr>
                <w:rFonts w:ascii="Simplified Arabic" w:hAnsi="Simplified Arabic" w:cs="Simplified Arabic"/>
                <w:b/>
                <w:bCs/>
                <w:kern w:val="0"/>
                <w:sz w:val="28"/>
                <w:szCs w:val="28"/>
                <w:rtl/>
                <w14:ligatures w14:val="none"/>
              </w:rPr>
            </w:pPr>
            <w:r>
              <w:rPr>
                <w:rFonts w:ascii="Simplified Arabic" w:hAnsi="Simplified Arabic" w:cs="Simplified Arabic" w:hint="cs"/>
                <w:b/>
                <w:bCs/>
                <w:kern w:val="0"/>
                <w:sz w:val="28"/>
                <w:szCs w:val="28"/>
                <w:rtl/>
                <w14:ligatures w14:val="none"/>
              </w:rPr>
              <w:t>ملحق الدراسة</w:t>
            </w:r>
          </w:p>
        </w:tc>
        <w:tc>
          <w:tcPr>
            <w:tcW w:w="4148" w:type="dxa"/>
          </w:tcPr>
          <w:p w14:paraId="21CB9BC2" w14:textId="0171691D" w:rsidR="006B508E" w:rsidRPr="00FC1581" w:rsidRDefault="006B508E" w:rsidP="006B508E">
            <w:pPr>
              <w:jc w:val="center"/>
              <w:rPr>
                <w:rFonts w:ascii="Simplified Arabic" w:hAnsi="Simplified Arabic" w:cs="Simplified Arabic"/>
                <w:b/>
                <w:bCs/>
                <w:kern w:val="0"/>
                <w:sz w:val="28"/>
                <w:szCs w:val="28"/>
                <w:rtl/>
                <w14:ligatures w14:val="none"/>
              </w:rPr>
            </w:pPr>
            <w:r>
              <w:rPr>
                <w:rFonts w:ascii="Simplified Arabic" w:hAnsi="Simplified Arabic" w:cs="Simplified Arabic"/>
                <w:b/>
                <w:bCs/>
                <w:kern w:val="0"/>
                <w:sz w:val="28"/>
                <w:szCs w:val="28"/>
                <w14:ligatures w14:val="none"/>
              </w:rPr>
              <w:t>37</w:t>
            </w:r>
          </w:p>
        </w:tc>
      </w:tr>
    </w:tbl>
    <w:p w14:paraId="1949772C" w14:textId="7DECE833" w:rsidR="00D00C28" w:rsidRPr="00200F99" w:rsidRDefault="0091324E" w:rsidP="00E53E3A">
      <w:pPr>
        <w:spacing w:after="0" w:line="240" w:lineRule="auto"/>
        <w:ind w:left="2880"/>
        <w:rPr>
          <w:rFonts w:ascii="Simplified Arabic" w:hAnsi="Simplified Arabic" w:cs="Simplified Arabic"/>
          <w:b/>
          <w:bCs/>
          <w:kern w:val="0"/>
          <w:sz w:val="28"/>
          <w:szCs w:val="28"/>
          <w:rtl/>
          <w14:ligatures w14:val="none"/>
        </w:rPr>
      </w:pPr>
      <w:r w:rsidRPr="00200F99">
        <w:rPr>
          <w:rFonts w:ascii="Simplified Arabic" w:hAnsi="Simplified Arabic" w:cs="Simplified Arabic" w:hint="cs"/>
          <w:b/>
          <w:bCs/>
          <w:kern w:val="0"/>
          <w:sz w:val="28"/>
          <w:szCs w:val="28"/>
          <w:rtl/>
          <w14:ligatures w14:val="none"/>
        </w:rPr>
        <w:t>فهرس المحتويات</w:t>
      </w:r>
      <w:r w:rsidR="00E53E3A" w:rsidRPr="00200F99">
        <w:rPr>
          <w:rFonts w:ascii="Simplified Arabic" w:hAnsi="Simplified Arabic" w:cs="Simplified Arabic" w:hint="cs"/>
          <w:b/>
          <w:bCs/>
          <w:kern w:val="0"/>
          <w:sz w:val="28"/>
          <w:szCs w:val="28"/>
          <w:rtl/>
          <w14:ligatures w14:val="none"/>
        </w:rPr>
        <w:t>:</w:t>
      </w:r>
    </w:p>
    <w:p w14:paraId="324186B5" w14:textId="77777777" w:rsidR="00D00C28" w:rsidRPr="00200F99" w:rsidRDefault="00D00C28" w:rsidP="002B186C">
      <w:pPr>
        <w:spacing w:after="0" w:line="240" w:lineRule="auto"/>
        <w:rPr>
          <w:rFonts w:ascii="Simplified Arabic" w:hAnsi="Simplified Arabic" w:cs="Simplified Arabic"/>
          <w:b/>
          <w:bCs/>
          <w:kern w:val="0"/>
          <w:sz w:val="28"/>
          <w:szCs w:val="28"/>
          <w:rtl/>
          <w14:ligatures w14:val="none"/>
        </w:rPr>
      </w:pPr>
    </w:p>
    <w:p w14:paraId="366F8A5C" w14:textId="77777777" w:rsidR="00D00C28" w:rsidRPr="00200F99" w:rsidRDefault="00D00C28" w:rsidP="002B186C">
      <w:pPr>
        <w:spacing w:after="0" w:line="240" w:lineRule="auto"/>
        <w:rPr>
          <w:rFonts w:ascii="Simplified Arabic" w:hAnsi="Simplified Arabic" w:cs="Simplified Arabic"/>
          <w:b/>
          <w:bCs/>
          <w:kern w:val="0"/>
          <w:sz w:val="28"/>
          <w:szCs w:val="28"/>
          <w:rtl/>
          <w14:ligatures w14:val="none"/>
        </w:rPr>
      </w:pPr>
    </w:p>
    <w:p w14:paraId="70BC976E" w14:textId="77777777" w:rsidR="00D00C28" w:rsidRPr="00200F99" w:rsidRDefault="00D00C28" w:rsidP="002B186C">
      <w:pPr>
        <w:spacing w:after="0" w:line="240" w:lineRule="auto"/>
        <w:rPr>
          <w:rFonts w:ascii="Simplified Arabic" w:hAnsi="Simplified Arabic" w:cs="Simplified Arabic"/>
          <w:b/>
          <w:bCs/>
          <w:kern w:val="0"/>
          <w:sz w:val="28"/>
          <w:szCs w:val="28"/>
          <w:rtl/>
          <w14:ligatures w14:val="none"/>
        </w:rPr>
      </w:pPr>
    </w:p>
    <w:p w14:paraId="3946AB7A" w14:textId="77777777" w:rsidR="00D00C28" w:rsidRPr="00200F99" w:rsidRDefault="00D00C28" w:rsidP="002B186C">
      <w:pPr>
        <w:spacing w:after="0" w:line="240" w:lineRule="auto"/>
        <w:rPr>
          <w:rFonts w:ascii="Simplified Arabic" w:hAnsi="Simplified Arabic" w:cs="Simplified Arabic"/>
          <w:b/>
          <w:bCs/>
          <w:kern w:val="0"/>
          <w:sz w:val="28"/>
          <w:szCs w:val="28"/>
          <w:rtl/>
          <w14:ligatures w14:val="none"/>
        </w:rPr>
      </w:pPr>
    </w:p>
    <w:p w14:paraId="4DB9789C" w14:textId="77777777" w:rsidR="00D00C28" w:rsidRPr="00200F99" w:rsidRDefault="00D00C28" w:rsidP="002B186C">
      <w:pPr>
        <w:spacing w:after="0" w:line="240" w:lineRule="auto"/>
        <w:rPr>
          <w:rFonts w:ascii="Simplified Arabic" w:hAnsi="Simplified Arabic" w:cs="Simplified Arabic"/>
          <w:b/>
          <w:bCs/>
          <w:kern w:val="0"/>
          <w:sz w:val="28"/>
          <w:szCs w:val="28"/>
          <w:rtl/>
          <w14:ligatures w14:val="none"/>
        </w:rPr>
      </w:pPr>
    </w:p>
    <w:p w14:paraId="5522517E" w14:textId="77777777" w:rsidR="00D00C28" w:rsidRDefault="00D00C28" w:rsidP="002B186C">
      <w:pPr>
        <w:spacing w:after="0" w:line="240" w:lineRule="auto"/>
        <w:rPr>
          <w:rFonts w:ascii="Simplified Arabic" w:hAnsi="Simplified Arabic" w:cs="Simplified Arabic"/>
          <w:b/>
          <w:bCs/>
          <w:kern w:val="0"/>
          <w:sz w:val="28"/>
          <w:szCs w:val="28"/>
          <w14:ligatures w14:val="none"/>
        </w:rPr>
      </w:pPr>
    </w:p>
    <w:p w14:paraId="7A9CF66E" w14:textId="77777777" w:rsidR="00200F99" w:rsidRDefault="00200F99" w:rsidP="002B186C">
      <w:pPr>
        <w:spacing w:after="0" w:line="240" w:lineRule="auto"/>
        <w:rPr>
          <w:rFonts w:ascii="Simplified Arabic" w:hAnsi="Simplified Arabic" w:cs="Simplified Arabic"/>
          <w:b/>
          <w:bCs/>
          <w:kern w:val="0"/>
          <w:sz w:val="28"/>
          <w:szCs w:val="28"/>
          <w14:ligatures w14:val="none"/>
        </w:rPr>
      </w:pPr>
    </w:p>
    <w:p w14:paraId="67FEB66A" w14:textId="7CE6B463" w:rsidR="007775BB" w:rsidRPr="006F1237" w:rsidRDefault="006F1237" w:rsidP="006F1237">
      <w:pPr>
        <w:bidi w:val="0"/>
        <w:spacing w:after="0" w:line="240" w:lineRule="auto"/>
        <w:rPr>
          <w:rFonts w:ascii="Simplified Arabic" w:hAnsi="Simplified Arabic" w:cs="Simplified Arabic"/>
          <w:kern w:val="0"/>
          <w:sz w:val="28"/>
          <w:szCs w:val="28"/>
          <w14:ligatures w14:val="none"/>
        </w:rPr>
      </w:pPr>
      <w:r>
        <w:rPr>
          <w:rFonts w:ascii="Simplified Arabic" w:hAnsi="Simplified Arabic" w:cs="Simplified Arabic" w:hint="cs"/>
          <w:kern w:val="0"/>
          <w:sz w:val="28"/>
          <w:szCs w:val="28"/>
          <w:rtl/>
          <w14:ligatures w14:val="none"/>
        </w:rPr>
        <w:t>د</w:t>
      </w:r>
    </w:p>
    <w:p w14:paraId="484399D7" w14:textId="77777777" w:rsidR="00200F99" w:rsidRDefault="00200F99" w:rsidP="002B186C">
      <w:pPr>
        <w:spacing w:after="0" w:line="240" w:lineRule="auto"/>
        <w:rPr>
          <w:rFonts w:ascii="Simplified Arabic" w:hAnsi="Simplified Arabic" w:cs="Simplified Arabic"/>
          <w:b/>
          <w:bCs/>
          <w:kern w:val="0"/>
          <w:sz w:val="28"/>
          <w:szCs w:val="28"/>
          <w14:ligatures w14:val="none"/>
        </w:rPr>
      </w:pPr>
    </w:p>
    <w:p w14:paraId="7F7C81EC" w14:textId="77777777" w:rsidR="00AD60F1" w:rsidRDefault="00AD60F1" w:rsidP="002B186C">
      <w:pPr>
        <w:spacing w:after="0" w:line="240" w:lineRule="auto"/>
        <w:rPr>
          <w:rFonts w:ascii="Simplified Arabic" w:hAnsi="Simplified Arabic" w:cs="Simplified Arabic"/>
          <w:b/>
          <w:bCs/>
          <w:kern w:val="0"/>
          <w:sz w:val="28"/>
          <w:szCs w:val="28"/>
          <w14:ligatures w14:val="none"/>
        </w:rPr>
      </w:pPr>
    </w:p>
    <w:p w14:paraId="125174B3" w14:textId="77777777" w:rsidR="00B7224A" w:rsidRDefault="00B7224A" w:rsidP="002B186C">
      <w:pPr>
        <w:spacing w:after="0" w:line="240" w:lineRule="auto"/>
        <w:rPr>
          <w:rFonts w:ascii="Simplified Arabic" w:hAnsi="Simplified Arabic" w:cs="Simplified Arabic"/>
          <w:b/>
          <w:bCs/>
          <w:kern w:val="0"/>
          <w:sz w:val="28"/>
          <w:szCs w:val="28"/>
          <w14:ligatures w14:val="none"/>
        </w:rPr>
      </w:pPr>
    </w:p>
    <w:p w14:paraId="4BA1E5ED" w14:textId="77777777" w:rsidR="00076130" w:rsidRPr="00200F99" w:rsidRDefault="00076130" w:rsidP="002B186C">
      <w:pPr>
        <w:spacing w:after="0" w:line="240" w:lineRule="auto"/>
        <w:rPr>
          <w:rFonts w:ascii="Simplified Arabic" w:hAnsi="Simplified Arabic" w:cs="Simplified Arabic"/>
          <w:b/>
          <w:bCs/>
          <w:kern w:val="0"/>
          <w:sz w:val="28"/>
          <w:szCs w:val="28"/>
          <w:rtl/>
          <w14:ligatures w14:val="none"/>
        </w:rPr>
      </w:pPr>
    </w:p>
    <w:p w14:paraId="4965329C" w14:textId="59F6C327" w:rsidR="00D00C28" w:rsidRPr="00200F99" w:rsidRDefault="008D40AA" w:rsidP="00D71785">
      <w:pPr>
        <w:spacing w:after="0" w:line="240" w:lineRule="auto"/>
        <w:jc w:val="center"/>
        <w:rPr>
          <w:rFonts w:ascii="Simplified Arabic" w:hAnsi="Simplified Arabic" w:cs="Simplified Arabic"/>
          <w:b/>
          <w:bCs/>
          <w:kern w:val="0"/>
          <w:sz w:val="28"/>
          <w:szCs w:val="28"/>
          <w:rtl/>
          <w14:ligatures w14:val="none"/>
        </w:rPr>
      </w:pPr>
      <w:r w:rsidRPr="00200F99">
        <w:rPr>
          <w:rFonts w:ascii="Simplified Arabic" w:hAnsi="Simplified Arabic" w:cs="Simplified Arabic" w:hint="cs"/>
          <w:b/>
          <w:bCs/>
          <w:kern w:val="0"/>
          <w:sz w:val="28"/>
          <w:szCs w:val="28"/>
          <w:rtl/>
          <w14:ligatures w14:val="none"/>
        </w:rPr>
        <w:lastRenderedPageBreak/>
        <w:t>فهرس الجداول</w:t>
      </w:r>
      <w:r w:rsidR="00B7224A">
        <w:rPr>
          <w:rFonts w:ascii="Simplified Arabic" w:hAnsi="Simplified Arabic" w:cs="Simplified Arabic"/>
          <w:b/>
          <w:bCs/>
          <w:kern w:val="0"/>
          <w:sz w:val="28"/>
          <w:szCs w:val="28"/>
          <w14:ligatures w14:val="none"/>
        </w:rPr>
        <w:t>:</w:t>
      </w:r>
    </w:p>
    <w:p w14:paraId="7C595A6E" w14:textId="77777777" w:rsidR="006036BC" w:rsidRPr="00200F99" w:rsidRDefault="006036BC" w:rsidP="002B186C">
      <w:pPr>
        <w:spacing w:after="0" w:line="240" w:lineRule="auto"/>
        <w:rPr>
          <w:rFonts w:ascii="Simplified Arabic" w:hAnsi="Simplified Arabic" w:cs="Simplified Arabic"/>
          <w:b/>
          <w:bCs/>
          <w:kern w:val="0"/>
          <w:sz w:val="28"/>
          <w:szCs w:val="28"/>
          <w14:ligatures w14:val="none"/>
        </w:rPr>
      </w:pPr>
    </w:p>
    <w:tbl>
      <w:tblPr>
        <w:tblStyle w:val="af0"/>
        <w:bidiVisual/>
        <w:tblW w:w="0" w:type="auto"/>
        <w:tblLook w:val="04A0" w:firstRow="1" w:lastRow="0" w:firstColumn="1" w:lastColumn="0" w:noHBand="0" w:noVBand="1"/>
      </w:tblPr>
      <w:tblGrid>
        <w:gridCol w:w="2839"/>
        <w:gridCol w:w="2966"/>
        <w:gridCol w:w="2491"/>
      </w:tblGrid>
      <w:tr w:rsidR="009D3BAD" w:rsidRPr="00200F99" w14:paraId="665810EB" w14:textId="77777777" w:rsidTr="0013066E">
        <w:tc>
          <w:tcPr>
            <w:tcW w:w="2839" w:type="dxa"/>
          </w:tcPr>
          <w:p w14:paraId="2F2E7CAB" w14:textId="1E3CAC61" w:rsidR="009D3BAD" w:rsidRPr="00076130" w:rsidRDefault="00215D1D" w:rsidP="00397AA9">
            <w:pPr>
              <w:jc w:val="center"/>
              <w:rPr>
                <w:rFonts w:ascii="Simplified Arabic" w:hAnsi="Simplified Arabic" w:cs="Simplified Arabic"/>
                <w:b/>
                <w:bCs/>
                <w:kern w:val="0"/>
                <w:sz w:val="28"/>
                <w:szCs w:val="28"/>
                <w:rtl/>
                <w14:ligatures w14:val="none"/>
              </w:rPr>
            </w:pPr>
            <w:r>
              <w:rPr>
                <w:rFonts w:ascii="Simplified Arabic" w:hAnsi="Simplified Arabic" w:cs="Simplified Arabic" w:hint="cs"/>
                <w:b/>
                <w:bCs/>
                <w:kern w:val="0"/>
                <w:sz w:val="28"/>
                <w:szCs w:val="28"/>
                <w:rtl/>
                <w14:ligatures w14:val="none"/>
              </w:rPr>
              <w:t>رقم الجدول</w:t>
            </w:r>
          </w:p>
        </w:tc>
        <w:tc>
          <w:tcPr>
            <w:tcW w:w="2966" w:type="dxa"/>
          </w:tcPr>
          <w:p w14:paraId="25717853" w14:textId="5231DFEF" w:rsidR="009D3BAD" w:rsidRPr="00524345" w:rsidRDefault="00524345" w:rsidP="00680FF9">
            <w:pPr>
              <w:pStyle w:val="p1"/>
              <w:bidi/>
              <w:jc w:val="mediumKashida"/>
              <w:rPr>
                <w:rStyle w:val="s1"/>
                <w:b/>
                <w:bCs/>
                <w:sz w:val="28"/>
                <w:szCs w:val="28"/>
                <w:rtl/>
              </w:rPr>
            </w:pPr>
            <w:r>
              <w:rPr>
                <w:rStyle w:val="s1"/>
                <w:rFonts w:hint="cs"/>
                <w:b/>
                <w:bCs/>
                <w:sz w:val="28"/>
                <w:szCs w:val="28"/>
                <w:rtl/>
              </w:rPr>
              <w:t>الموضوع</w:t>
            </w:r>
          </w:p>
        </w:tc>
        <w:tc>
          <w:tcPr>
            <w:tcW w:w="2491" w:type="dxa"/>
          </w:tcPr>
          <w:p w14:paraId="0D21D794" w14:textId="5C14CF02" w:rsidR="009D3BAD" w:rsidRPr="00524345" w:rsidRDefault="00524345" w:rsidP="00B91656">
            <w:pPr>
              <w:pStyle w:val="p1"/>
              <w:bidi/>
              <w:jc w:val="center"/>
              <w:rPr>
                <w:rStyle w:val="s1"/>
                <w:b/>
                <w:bCs/>
                <w:sz w:val="28"/>
                <w:szCs w:val="28"/>
                <w:rtl/>
              </w:rPr>
            </w:pPr>
            <w:r>
              <w:rPr>
                <w:rStyle w:val="s1"/>
                <w:rFonts w:hint="cs"/>
                <w:b/>
                <w:bCs/>
                <w:sz w:val="28"/>
                <w:szCs w:val="28"/>
                <w:rtl/>
              </w:rPr>
              <w:t>الصفحة</w:t>
            </w:r>
          </w:p>
        </w:tc>
      </w:tr>
      <w:tr w:rsidR="0013066E" w:rsidRPr="00200F99" w14:paraId="2002E465" w14:textId="44700A32" w:rsidTr="0013066E">
        <w:tc>
          <w:tcPr>
            <w:tcW w:w="2839" w:type="dxa"/>
          </w:tcPr>
          <w:p w14:paraId="405EE4E2" w14:textId="14762D09" w:rsidR="0013066E" w:rsidRPr="00076130" w:rsidRDefault="0013066E" w:rsidP="00397AA9">
            <w:pPr>
              <w:jc w:val="center"/>
              <w:rPr>
                <w:rFonts w:ascii="Simplified Arabic" w:hAnsi="Simplified Arabic" w:cs="Simplified Arabic"/>
                <w:b/>
                <w:bCs/>
                <w:kern w:val="0"/>
                <w:sz w:val="28"/>
                <w:szCs w:val="28"/>
                <w:rtl/>
                <w:lang w:val="en-GB"/>
                <w14:ligatures w14:val="none"/>
              </w:rPr>
            </w:pPr>
            <w:r w:rsidRPr="00076130">
              <w:rPr>
                <w:rFonts w:ascii="Simplified Arabic" w:hAnsi="Simplified Arabic" w:cs="Simplified Arabic" w:hint="cs"/>
                <w:b/>
                <w:bCs/>
                <w:kern w:val="0"/>
                <w:sz w:val="28"/>
                <w:szCs w:val="28"/>
                <w:rtl/>
                <w14:ligatures w14:val="none"/>
              </w:rPr>
              <w:t>جدول (</w:t>
            </w:r>
            <w:r w:rsidRPr="00076130">
              <w:rPr>
                <w:rFonts w:ascii="Simplified Arabic" w:hAnsi="Simplified Arabic" w:cs="Simplified Arabic"/>
                <w:b/>
                <w:bCs/>
                <w:kern w:val="0"/>
                <w:sz w:val="28"/>
                <w:szCs w:val="28"/>
                <w:lang w:val="en-GB"/>
                <w14:ligatures w14:val="none"/>
              </w:rPr>
              <w:t>1</w:t>
            </w:r>
            <w:r w:rsidRPr="00076130">
              <w:rPr>
                <w:rFonts w:ascii="Simplified Arabic" w:hAnsi="Simplified Arabic" w:cs="Simplified Arabic" w:hint="cs"/>
                <w:b/>
                <w:bCs/>
                <w:kern w:val="0"/>
                <w:sz w:val="28"/>
                <w:szCs w:val="28"/>
                <w:rtl/>
                <w:lang w:val="en-GB"/>
                <w14:ligatures w14:val="none"/>
              </w:rPr>
              <w:t>)</w:t>
            </w:r>
          </w:p>
        </w:tc>
        <w:tc>
          <w:tcPr>
            <w:tcW w:w="2966" w:type="dxa"/>
          </w:tcPr>
          <w:p w14:paraId="24C374FB" w14:textId="77777777" w:rsidR="0013066E" w:rsidRDefault="0013066E" w:rsidP="00680FF9">
            <w:pPr>
              <w:pStyle w:val="p1"/>
              <w:bidi/>
              <w:jc w:val="mediumKashida"/>
              <w:rPr>
                <w:sz w:val="28"/>
                <w:szCs w:val="28"/>
                <w:rtl/>
              </w:rPr>
            </w:pPr>
            <w:r w:rsidRPr="00200F99">
              <w:rPr>
                <w:rStyle w:val="s1"/>
                <w:sz w:val="28"/>
                <w:szCs w:val="28"/>
                <w:rtl/>
              </w:rPr>
              <w:t>البيانات الديموغرافية لعينة الدراسة</w:t>
            </w:r>
          </w:p>
          <w:p w14:paraId="137F91A3" w14:textId="7028F45E" w:rsidR="00094803" w:rsidRPr="00094803" w:rsidRDefault="00094803" w:rsidP="00680FF9">
            <w:pPr>
              <w:pStyle w:val="p1"/>
              <w:bidi/>
              <w:jc w:val="mediumKashida"/>
              <w:rPr>
                <w:sz w:val="28"/>
                <w:szCs w:val="28"/>
                <w:rtl/>
              </w:rPr>
            </w:pPr>
          </w:p>
        </w:tc>
        <w:tc>
          <w:tcPr>
            <w:tcW w:w="2491" w:type="dxa"/>
          </w:tcPr>
          <w:p w14:paraId="1943E9D2" w14:textId="3ED30730" w:rsidR="0013066E" w:rsidRPr="007843DE" w:rsidRDefault="00BB5FD0" w:rsidP="007843DE">
            <w:pPr>
              <w:pStyle w:val="p1"/>
              <w:jc w:val="center"/>
              <w:rPr>
                <w:rStyle w:val="s1"/>
                <w:sz w:val="28"/>
                <w:szCs w:val="28"/>
                <w:lang w:val="en-GB"/>
              </w:rPr>
            </w:pPr>
            <w:r>
              <w:rPr>
                <w:rStyle w:val="s1"/>
                <w:sz w:val="28"/>
                <w:szCs w:val="28"/>
                <w:lang w:val="en-GB"/>
              </w:rPr>
              <w:t>19</w:t>
            </w:r>
          </w:p>
        </w:tc>
      </w:tr>
      <w:tr w:rsidR="0013066E" w:rsidRPr="00200F99" w14:paraId="304ED24F" w14:textId="5D6DE5F8" w:rsidTr="0013066E">
        <w:tc>
          <w:tcPr>
            <w:tcW w:w="2839" w:type="dxa"/>
          </w:tcPr>
          <w:p w14:paraId="29045239" w14:textId="662E5C90" w:rsidR="0013066E" w:rsidRPr="00200F99" w:rsidRDefault="0013066E" w:rsidP="00397AA9">
            <w:pPr>
              <w:jc w:val="center"/>
              <w:rPr>
                <w:rFonts w:ascii="Simplified Arabic" w:hAnsi="Simplified Arabic" w:cs="Simplified Arabic"/>
                <w:b/>
                <w:bCs/>
                <w:kern w:val="0"/>
                <w:sz w:val="28"/>
                <w:szCs w:val="28"/>
                <w:lang w:val="en-GB"/>
                <w14:ligatures w14:val="none"/>
              </w:rPr>
            </w:pPr>
            <w:r w:rsidRPr="00200F99">
              <w:rPr>
                <w:rFonts w:ascii="Simplified Arabic" w:hAnsi="Simplified Arabic" w:cs="Simplified Arabic" w:hint="cs"/>
                <w:b/>
                <w:bCs/>
                <w:kern w:val="0"/>
                <w:sz w:val="28"/>
                <w:szCs w:val="28"/>
                <w:rtl/>
                <w14:ligatures w14:val="none"/>
              </w:rPr>
              <w:t>جدول</w:t>
            </w:r>
            <w:r w:rsidRPr="00200F99">
              <w:rPr>
                <w:rFonts w:ascii="Simplified Arabic" w:hAnsi="Simplified Arabic" w:cs="Simplified Arabic"/>
                <w:b/>
                <w:bCs/>
                <w:kern w:val="0"/>
                <w:sz w:val="28"/>
                <w:szCs w:val="28"/>
                <w14:ligatures w14:val="none"/>
              </w:rPr>
              <w:t xml:space="preserve">  (2)</w:t>
            </w:r>
          </w:p>
        </w:tc>
        <w:tc>
          <w:tcPr>
            <w:tcW w:w="2966" w:type="dxa"/>
          </w:tcPr>
          <w:p w14:paraId="3B699850" w14:textId="77777777" w:rsidR="0013066E" w:rsidRDefault="0013066E" w:rsidP="00680FF9">
            <w:pPr>
              <w:pStyle w:val="p1"/>
              <w:bidi/>
              <w:jc w:val="mediumKashida"/>
              <w:rPr>
                <w:sz w:val="28"/>
                <w:szCs w:val="28"/>
                <w:rtl/>
              </w:rPr>
            </w:pPr>
            <w:r w:rsidRPr="00200F99">
              <w:rPr>
                <w:rStyle w:val="s1"/>
                <w:sz w:val="28"/>
                <w:szCs w:val="28"/>
                <w:rtl/>
              </w:rPr>
              <w:t>الخصائص العامة والاستخدامية لعينة الدراسة</w:t>
            </w:r>
          </w:p>
          <w:p w14:paraId="25D32568" w14:textId="6E339BA1" w:rsidR="00094803" w:rsidRPr="00094803" w:rsidRDefault="00094803" w:rsidP="00680FF9">
            <w:pPr>
              <w:pStyle w:val="p1"/>
              <w:bidi/>
              <w:jc w:val="mediumKashida"/>
              <w:rPr>
                <w:sz w:val="28"/>
                <w:szCs w:val="28"/>
                <w:rtl/>
              </w:rPr>
            </w:pPr>
          </w:p>
        </w:tc>
        <w:tc>
          <w:tcPr>
            <w:tcW w:w="2491" w:type="dxa"/>
          </w:tcPr>
          <w:p w14:paraId="5C1C3C46" w14:textId="33AFE8CC" w:rsidR="0013066E" w:rsidRPr="00200F99" w:rsidRDefault="00BB5FD0" w:rsidP="00B91656">
            <w:pPr>
              <w:pStyle w:val="p1"/>
              <w:bidi/>
              <w:jc w:val="center"/>
              <w:rPr>
                <w:rStyle w:val="s1"/>
                <w:sz w:val="28"/>
                <w:szCs w:val="28"/>
                <w:rtl/>
              </w:rPr>
            </w:pPr>
            <w:r>
              <w:rPr>
                <w:rStyle w:val="s1"/>
                <w:sz w:val="28"/>
                <w:szCs w:val="28"/>
              </w:rPr>
              <w:t>20</w:t>
            </w:r>
          </w:p>
        </w:tc>
      </w:tr>
      <w:tr w:rsidR="0013066E" w:rsidRPr="00200F99" w14:paraId="0A1CC114" w14:textId="424139D3" w:rsidTr="0013066E">
        <w:tc>
          <w:tcPr>
            <w:tcW w:w="2839" w:type="dxa"/>
          </w:tcPr>
          <w:p w14:paraId="0850FFFB" w14:textId="1BA1DFD9" w:rsidR="0013066E" w:rsidRPr="00200F99" w:rsidRDefault="0013066E" w:rsidP="00397AA9">
            <w:pPr>
              <w:jc w:val="center"/>
              <w:rPr>
                <w:rFonts w:ascii="Simplified Arabic" w:hAnsi="Simplified Arabic" w:cs="Simplified Arabic"/>
                <w:b/>
                <w:bCs/>
                <w:kern w:val="0"/>
                <w:sz w:val="28"/>
                <w:szCs w:val="28"/>
                <w:rtl/>
                <w14:ligatures w14:val="none"/>
              </w:rPr>
            </w:pPr>
            <w:r w:rsidRPr="00200F99">
              <w:rPr>
                <w:rFonts w:ascii="Simplified Arabic" w:hAnsi="Simplified Arabic" w:cs="Simplified Arabic" w:hint="cs"/>
                <w:b/>
                <w:bCs/>
                <w:kern w:val="0"/>
                <w:sz w:val="28"/>
                <w:szCs w:val="28"/>
                <w:rtl/>
                <w14:ligatures w14:val="none"/>
              </w:rPr>
              <w:t>جدول</w:t>
            </w:r>
            <w:r w:rsidRPr="00200F99">
              <w:rPr>
                <w:rFonts w:ascii="Simplified Arabic" w:hAnsi="Simplified Arabic" w:cs="Simplified Arabic"/>
                <w:b/>
                <w:bCs/>
                <w:kern w:val="0"/>
                <w:sz w:val="28"/>
                <w:szCs w:val="28"/>
                <w14:ligatures w14:val="none"/>
              </w:rPr>
              <w:t xml:space="preserve"> (3)</w:t>
            </w:r>
          </w:p>
        </w:tc>
        <w:tc>
          <w:tcPr>
            <w:tcW w:w="2966" w:type="dxa"/>
          </w:tcPr>
          <w:p w14:paraId="085D68B6" w14:textId="2F470EC9" w:rsidR="0013066E" w:rsidRPr="00200F99" w:rsidRDefault="0013066E" w:rsidP="00680FF9">
            <w:pPr>
              <w:pStyle w:val="p1"/>
              <w:bidi/>
              <w:jc w:val="mediumKashida"/>
              <w:rPr>
                <w:sz w:val="28"/>
                <w:szCs w:val="28"/>
                <w:rtl/>
              </w:rPr>
            </w:pPr>
            <w:r w:rsidRPr="00200F99">
              <w:rPr>
                <w:rStyle w:val="s1"/>
                <w:sz w:val="28"/>
                <w:szCs w:val="28"/>
                <w:rtl/>
              </w:rPr>
              <w:t>نتائج محور أسلوب المؤثر وجاذبيته</w:t>
            </w:r>
          </w:p>
          <w:p w14:paraId="2678FA08" w14:textId="77777777" w:rsidR="0013066E" w:rsidRPr="00200F99" w:rsidRDefault="0013066E" w:rsidP="00680FF9">
            <w:pPr>
              <w:pStyle w:val="p1"/>
              <w:bidi/>
              <w:jc w:val="mediumKashida"/>
              <w:rPr>
                <w:rFonts w:ascii="Simplified Arabic" w:hAnsi="Simplified Arabic" w:cs="Simplified Arabic"/>
                <w:b/>
                <w:bCs/>
                <w:sz w:val="28"/>
                <w:szCs w:val="28"/>
                <w:rtl/>
              </w:rPr>
            </w:pPr>
          </w:p>
        </w:tc>
        <w:tc>
          <w:tcPr>
            <w:tcW w:w="2491" w:type="dxa"/>
          </w:tcPr>
          <w:p w14:paraId="5B5418CF" w14:textId="134C187A" w:rsidR="0013066E" w:rsidRPr="00200F99" w:rsidRDefault="00BB5FD0" w:rsidP="00B91656">
            <w:pPr>
              <w:pStyle w:val="p1"/>
              <w:bidi/>
              <w:jc w:val="center"/>
              <w:rPr>
                <w:rStyle w:val="s1"/>
                <w:sz w:val="28"/>
                <w:szCs w:val="28"/>
                <w:rtl/>
              </w:rPr>
            </w:pPr>
            <w:r>
              <w:rPr>
                <w:rStyle w:val="s1"/>
                <w:sz w:val="28"/>
                <w:szCs w:val="28"/>
              </w:rPr>
              <w:t>21</w:t>
            </w:r>
          </w:p>
        </w:tc>
      </w:tr>
      <w:tr w:rsidR="0013066E" w:rsidRPr="00200F99" w14:paraId="544CF0E1" w14:textId="4448B024" w:rsidTr="0013066E">
        <w:tc>
          <w:tcPr>
            <w:tcW w:w="2839" w:type="dxa"/>
          </w:tcPr>
          <w:p w14:paraId="0823BD0A" w14:textId="72B75C38" w:rsidR="0013066E" w:rsidRPr="00200F99" w:rsidRDefault="0013066E" w:rsidP="00397AA9">
            <w:pPr>
              <w:jc w:val="center"/>
              <w:rPr>
                <w:rFonts w:ascii="Simplified Arabic" w:hAnsi="Simplified Arabic" w:cs="Simplified Arabic"/>
                <w:b/>
                <w:bCs/>
                <w:kern w:val="0"/>
                <w:sz w:val="28"/>
                <w:szCs w:val="28"/>
                <w:rtl/>
                <w14:ligatures w14:val="none"/>
              </w:rPr>
            </w:pPr>
            <w:r w:rsidRPr="00200F99">
              <w:rPr>
                <w:rFonts w:ascii="Simplified Arabic" w:hAnsi="Simplified Arabic" w:cs="Simplified Arabic" w:hint="cs"/>
                <w:b/>
                <w:bCs/>
                <w:kern w:val="0"/>
                <w:sz w:val="28"/>
                <w:szCs w:val="28"/>
                <w:rtl/>
                <w14:ligatures w14:val="none"/>
              </w:rPr>
              <w:t>جد</w:t>
            </w:r>
            <w:r>
              <w:rPr>
                <w:rFonts w:ascii="Simplified Arabic" w:hAnsi="Simplified Arabic" w:cs="Simplified Arabic" w:hint="cs"/>
                <w:b/>
                <w:bCs/>
                <w:kern w:val="0"/>
                <w:sz w:val="28"/>
                <w:szCs w:val="28"/>
                <w:rtl/>
                <w14:ligatures w14:val="none"/>
              </w:rPr>
              <w:t xml:space="preserve">ول </w:t>
            </w:r>
            <w:r>
              <w:rPr>
                <w:rFonts w:ascii="Simplified Arabic" w:hAnsi="Simplified Arabic" w:cs="Simplified Arabic"/>
                <w:b/>
                <w:bCs/>
                <w:kern w:val="0"/>
                <w:sz w:val="28"/>
                <w:szCs w:val="28"/>
                <w14:ligatures w14:val="none"/>
              </w:rPr>
              <w:t xml:space="preserve">  </w:t>
            </w:r>
            <w:r w:rsidRPr="00200F99">
              <w:rPr>
                <w:rFonts w:ascii="Simplified Arabic" w:hAnsi="Simplified Arabic" w:cs="Simplified Arabic"/>
                <w:b/>
                <w:bCs/>
                <w:kern w:val="0"/>
                <w:sz w:val="28"/>
                <w:szCs w:val="28"/>
                <w14:ligatures w14:val="none"/>
              </w:rPr>
              <w:t>(4)</w:t>
            </w:r>
          </w:p>
        </w:tc>
        <w:tc>
          <w:tcPr>
            <w:tcW w:w="2966" w:type="dxa"/>
          </w:tcPr>
          <w:p w14:paraId="36FFE22F" w14:textId="1AB10AFC" w:rsidR="0013066E" w:rsidRPr="00200F99" w:rsidRDefault="0013066E" w:rsidP="00680FF9">
            <w:pPr>
              <w:pStyle w:val="p1"/>
              <w:bidi/>
              <w:jc w:val="mediumKashida"/>
              <w:rPr>
                <w:rStyle w:val="s1"/>
                <w:sz w:val="28"/>
                <w:szCs w:val="28"/>
              </w:rPr>
            </w:pPr>
          </w:p>
          <w:p w14:paraId="55AE6154" w14:textId="540F092A" w:rsidR="0013066E" w:rsidRPr="00200F99" w:rsidRDefault="0013066E" w:rsidP="00680FF9">
            <w:pPr>
              <w:pStyle w:val="p1"/>
              <w:bidi/>
              <w:jc w:val="mediumKashida"/>
              <w:rPr>
                <w:sz w:val="28"/>
                <w:szCs w:val="28"/>
                <w:rtl/>
              </w:rPr>
            </w:pPr>
            <w:r w:rsidRPr="00200F99">
              <w:rPr>
                <w:rStyle w:val="s1"/>
                <w:sz w:val="28"/>
                <w:szCs w:val="28"/>
                <w:rtl/>
              </w:rPr>
              <w:t>نتائج محور مصداقية المؤث</w:t>
            </w:r>
            <w:r w:rsidRPr="00200F99">
              <w:rPr>
                <w:rStyle w:val="s1"/>
                <w:rFonts w:hint="cs"/>
                <w:sz w:val="28"/>
                <w:szCs w:val="28"/>
                <w:rtl/>
              </w:rPr>
              <w:t>ر</w:t>
            </w:r>
          </w:p>
          <w:p w14:paraId="5E17DB82" w14:textId="77777777" w:rsidR="0013066E" w:rsidRPr="00200F99" w:rsidRDefault="0013066E" w:rsidP="00680FF9">
            <w:pPr>
              <w:jc w:val="mediumKashida"/>
              <w:rPr>
                <w:rFonts w:ascii="Simplified Arabic" w:hAnsi="Simplified Arabic" w:cs="Simplified Arabic"/>
                <w:b/>
                <w:bCs/>
                <w:kern w:val="0"/>
                <w:sz w:val="28"/>
                <w:szCs w:val="28"/>
                <w:rtl/>
                <w14:ligatures w14:val="none"/>
              </w:rPr>
            </w:pPr>
          </w:p>
        </w:tc>
        <w:tc>
          <w:tcPr>
            <w:tcW w:w="2491" w:type="dxa"/>
          </w:tcPr>
          <w:p w14:paraId="339A20FB" w14:textId="443E76F4" w:rsidR="0013066E" w:rsidRPr="00200F99" w:rsidRDefault="00BB5FD0" w:rsidP="00B91656">
            <w:pPr>
              <w:pStyle w:val="p1"/>
              <w:bidi/>
              <w:jc w:val="center"/>
              <w:rPr>
                <w:rStyle w:val="s1"/>
                <w:sz w:val="28"/>
                <w:szCs w:val="28"/>
              </w:rPr>
            </w:pPr>
            <w:r>
              <w:rPr>
                <w:rStyle w:val="s1"/>
                <w:sz w:val="28"/>
                <w:szCs w:val="28"/>
              </w:rPr>
              <w:t>22</w:t>
            </w:r>
          </w:p>
        </w:tc>
      </w:tr>
      <w:tr w:rsidR="0013066E" w:rsidRPr="00200F99" w14:paraId="6323757E" w14:textId="3AF01719" w:rsidTr="0013066E">
        <w:tc>
          <w:tcPr>
            <w:tcW w:w="2839" w:type="dxa"/>
          </w:tcPr>
          <w:p w14:paraId="2A00C9CA" w14:textId="2C155203" w:rsidR="0013066E" w:rsidRPr="00200F99" w:rsidRDefault="0013066E" w:rsidP="00397AA9">
            <w:pPr>
              <w:jc w:val="center"/>
              <w:rPr>
                <w:rFonts w:ascii="Simplified Arabic" w:hAnsi="Simplified Arabic" w:cs="Simplified Arabic"/>
                <w:b/>
                <w:bCs/>
                <w:kern w:val="0"/>
                <w:sz w:val="28"/>
                <w:szCs w:val="28"/>
                <w:rtl/>
                <w14:ligatures w14:val="none"/>
              </w:rPr>
            </w:pPr>
            <w:r w:rsidRPr="00200F99">
              <w:rPr>
                <w:rFonts w:ascii="Simplified Arabic" w:hAnsi="Simplified Arabic" w:cs="Simplified Arabic" w:hint="cs"/>
                <w:b/>
                <w:bCs/>
                <w:kern w:val="0"/>
                <w:sz w:val="28"/>
                <w:szCs w:val="28"/>
                <w:rtl/>
                <w14:ligatures w14:val="none"/>
              </w:rPr>
              <w:t>جدول</w:t>
            </w:r>
            <w:r w:rsidRPr="00200F99">
              <w:rPr>
                <w:rFonts w:ascii="Simplified Arabic" w:hAnsi="Simplified Arabic" w:cs="Simplified Arabic"/>
                <w:b/>
                <w:bCs/>
                <w:kern w:val="0"/>
                <w:sz w:val="28"/>
                <w:szCs w:val="28"/>
                <w14:ligatures w14:val="none"/>
              </w:rPr>
              <w:t>(5)</w:t>
            </w:r>
          </w:p>
        </w:tc>
        <w:tc>
          <w:tcPr>
            <w:tcW w:w="2966" w:type="dxa"/>
          </w:tcPr>
          <w:p w14:paraId="7155BD14" w14:textId="5D7766A6" w:rsidR="0013066E" w:rsidRPr="00200F99" w:rsidRDefault="0013066E" w:rsidP="00680FF9">
            <w:pPr>
              <w:pStyle w:val="p1"/>
              <w:bidi/>
              <w:jc w:val="mediumKashida"/>
              <w:rPr>
                <w:sz w:val="28"/>
                <w:szCs w:val="28"/>
                <w:rtl/>
              </w:rPr>
            </w:pPr>
            <w:r w:rsidRPr="00200F99">
              <w:rPr>
                <w:rStyle w:val="s1"/>
                <w:sz w:val="28"/>
                <w:szCs w:val="28"/>
                <w:rtl/>
              </w:rPr>
              <w:t>نتائج محور خبرة المؤثر</w:t>
            </w:r>
          </w:p>
          <w:p w14:paraId="7B4A0EB7" w14:textId="77777777" w:rsidR="0013066E" w:rsidRPr="00200F99" w:rsidRDefault="0013066E" w:rsidP="00680FF9">
            <w:pPr>
              <w:jc w:val="mediumKashida"/>
              <w:rPr>
                <w:rFonts w:ascii="Simplified Arabic" w:hAnsi="Simplified Arabic" w:cs="Simplified Arabic"/>
                <w:b/>
                <w:bCs/>
                <w:kern w:val="0"/>
                <w:sz w:val="28"/>
                <w:szCs w:val="28"/>
                <w:rtl/>
                <w14:ligatures w14:val="none"/>
              </w:rPr>
            </w:pPr>
          </w:p>
        </w:tc>
        <w:tc>
          <w:tcPr>
            <w:tcW w:w="2491" w:type="dxa"/>
          </w:tcPr>
          <w:p w14:paraId="27B2F2B9" w14:textId="2C89D5EE" w:rsidR="0013066E" w:rsidRPr="00200F99" w:rsidRDefault="00BB5FD0" w:rsidP="00B91656">
            <w:pPr>
              <w:pStyle w:val="p1"/>
              <w:bidi/>
              <w:jc w:val="center"/>
              <w:rPr>
                <w:rStyle w:val="s1"/>
                <w:sz w:val="28"/>
                <w:szCs w:val="28"/>
                <w:rtl/>
              </w:rPr>
            </w:pPr>
            <w:r>
              <w:rPr>
                <w:rStyle w:val="s1"/>
                <w:sz w:val="28"/>
                <w:szCs w:val="28"/>
              </w:rPr>
              <w:t>23</w:t>
            </w:r>
          </w:p>
        </w:tc>
      </w:tr>
      <w:tr w:rsidR="0013066E" w:rsidRPr="00200F99" w14:paraId="1803C73A" w14:textId="1716787A" w:rsidTr="0013066E">
        <w:tc>
          <w:tcPr>
            <w:tcW w:w="2839" w:type="dxa"/>
          </w:tcPr>
          <w:p w14:paraId="625F5C15" w14:textId="48F8102F" w:rsidR="0013066E" w:rsidRPr="00200F99" w:rsidRDefault="0013066E" w:rsidP="00397AA9">
            <w:pPr>
              <w:jc w:val="center"/>
              <w:rPr>
                <w:rFonts w:ascii="Simplified Arabic" w:hAnsi="Simplified Arabic" w:cs="Simplified Arabic"/>
                <w:b/>
                <w:bCs/>
                <w:kern w:val="0"/>
                <w:sz w:val="28"/>
                <w:szCs w:val="28"/>
                <w:rtl/>
                <w14:ligatures w14:val="none"/>
              </w:rPr>
            </w:pPr>
            <w:r w:rsidRPr="00200F99">
              <w:rPr>
                <w:rFonts w:ascii="Simplified Arabic" w:hAnsi="Simplified Arabic" w:cs="Simplified Arabic" w:hint="cs"/>
                <w:b/>
                <w:bCs/>
                <w:kern w:val="0"/>
                <w:sz w:val="28"/>
                <w:szCs w:val="28"/>
                <w:rtl/>
                <w14:ligatures w14:val="none"/>
              </w:rPr>
              <w:t>جدول</w:t>
            </w:r>
            <w:r w:rsidRPr="00200F99">
              <w:rPr>
                <w:rFonts w:ascii="Simplified Arabic" w:hAnsi="Simplified Arabic" w:cs="Simplified Arabic"/>
                <w:b/>
                <w:bCs/>
                <w:kern w:val="0"/>
                <w:sz w:val="28"/>
                <w:szCs w:val="28"/>
                <w14:ligatures w14:val="none"/>
              </w:rPr>
              <w:t>(6)</w:t>
            </w:r>
          </w:p>
        </w:tc>
        <w:tc>
          <w:tcPr>
            <w:tcW w:w="2966" w:type="dxa"/>
          </w:tcPr>
          <w:p w14:paraId="3CC9E93F" w14:textId="0CF5EF31" w:rsidR="0013066E" w:rsidRPr="00200F99" w:rsidRDefault="0013066E" w:rsidP="00680FF9">
            <w:pPr>
              <w:pStyle w:val="p1"/>
              <w:bidi/>
              <w:jc w:val="mediumKashida"/>
              <w:rPr>
                <w:sz w:val="28"/>
                <w:szCs w:val="28"/>
                <w:rtl/>
              </w:rPr>
            </w:pPr>
          </w:p>
          <w:p w14:paraId="7F5C6E63" w14:textId="1AB06812" w:rsidR="0013066E" w:rsidRPr="00742268" w:rsidRDefault="0013066E" w:rsidP="00680FF9">
            <w:pPr>
              <w:pStyle w:val="p1"/>
              <w:bidi/>
              <w:jc w:val="mediumKashida"/>
              <w:rPr>
                <w:sz w:val="28"/>
                <w:szCs w:val="28"/>
                <w:rtl/>
              </w:rPr>
            </w:pPr>
            <w:r w:rsidRPr="00200F99">
              <w:rPr>
                <w:rStyle w:val="s1"/>
                <w:sz w:val="28"/>
                <w:szCs w:val="28"/>
                <w:rtl/>
              </w:rPr>
              <w:t>نتائج محور جودة المعلومات في الفيديو القصير</w:t>
            </w:r>
          </w:p>
        </w:tc>
        <w:tc>
          <w:tcPr>
            <w:tcW w:w="2491" w:type="dxa"/>
          </w:tcPr>
          <w:p w14:paraId="5418AEEB" w14:textId="20C42792" w:rsidR="0013066E" w:rsidRPr="00200F99" w:rsidRDefault="00BB5FD0" w:rsidP="00B91656">
            <w:pPr>
              <w:pStyle w:val="p1"/>
              <w:bidi/>
              <w:jc w:val="center"/>
              <w:rPr>
                <w:sz w:val="28"/>
                <w:szCs w:val="28"/>
                <w:rtl/>
              </w:rPr>
            </w:pPr>
            <w:r>
              <w:rPr>
                <w:sz w:val="28"/>
                <w:szCs w:val="28"/>
              </w:rPr>
              <w:t>24</w:t>
            </w:r>
          </w:p>
        </w:tc>
      </w:tr>
      <w:tr w:rsidR="0013066E" w:rsidRPr="00200F99" w14:paraId="25CC8CF3" w14:textId="51FB5BF7" w:rsidTr="0013066E">
        <w:tc>
          <w:tcPr>
            <w:tcW w:w="2839" w:type="dxa"/>
          </w:tcPr>
          <w:p w14:paraId="63FEA7E7" w14:textId="6F91C5C5" w:rsidR="0013066E" w:rsidRPr="00200F99" w:rsidRDefault="0013066E" w:rsidP="00397AA9">
            <w:pPr>
              <w:jc w:val="center"/>
              <w:rPr>
                <w:rFonts w:ascii="Simplified Arabic" w:hAnsi="Simplified Arabic" w:cs="Simplified Arabic"/>
                <w:b/>
                <w:bCs/>
                <w:kern w:val="0"/>
                <w:sz w:val="28"/>
                <w:szCs w:val="28"/>
                <w:rtl/>
                <w14:ligatures w14:val="none"/>
              </w:rPr>
            </w:pPr>
            <w:r w:rsidRPr="00200F99">
              <w:rPr>
                <w:rFonts w:ascii="Simplified Arabic" w:hAnsi="Simplified Arabic" w:cs="Simplified Arabic" w:hint="cs"/>
                <w:b/>
                <w:bCs/>
                <w:kern w:val="0"/>
                <w:sz w:val="28"/>
                <w:szCs w:val="28"/>
                <w:rtl/>
                <w14:ligatures w14:val="none"/>
              </w:rPr>
              <w:t>جدول</w:t>
            </w:r>
            <w:r w:rsidRPr="00200F99">
              <w:rPr>
                <w:rFonts w:ascii="Simplified Arabic" w:hAnsi="Simplified Arabic" w:cs="Simplified Arabic"/>
                <w:b/>
                <w:bCs/>
                <w:kern w:val="0"/>
                <w:sz w:val="28"/>
                <w:szCs w:val="28"/>
                <w14:ligatures w14:val="none"/>
              </w:rPr>
              <w:t>(7)</w:t>
            </w:r>
          </w:p>
        </w:tc>
        <w:tc>
          <w:tcPr>
            <w:tcW w:w="2966" w:type="dxa"/>
          </w:tcPr>
          <w:p w14:paraId="1FD4C282" w14:textId="5FDF696C" w:rsidR="0013066E" w:rsidRPr="00200F99" w:rsidRDefault="0013066E" w:rsidP="00680FF9">
            <w:pPr>
              <w:pStyle w:val="p1"/>
              <w:bidi/>
              <w:jc w:val="mediumKashida"/>
              <w:rPr>
                <w:sz w:val="28"/>
                <w:szCs w:val="28"/>
                <w:rtl/>
              </w:rPr>
            </w:pPr>
            <w:r w:rsidRPr="00200F99">
              <w:rPr>
                <w:rStyle w:val="s1"/>
                <w:sz w:val="28"/>
                <w:szCs w:val="28"/>
                <w:rtl/>
              </w:rPr>
              <w:t>نتائج محور نية الشراء</w:t>
            </w:r>
          </w:p>
          <w:p w14:paraId="3B7C2CB9" w14:textId="77777777" w:rsidR="0013066E" w:rsidRPr="00200F99" w:rsidRDefault="0013066E" w:rsidP="00680FF9">
            <w:pPr>
              <w:jc w:val="mediumKashida"/>
              <w:rPr>
                <w:rFonts w:ascii="Simplified Arabic" w:hAnsi="Simplified Arabic" w:cs="Simplified Arabic"/>
                <w:b/>
                <w:bCs/>
                <w:kern w:val="0"/>
                <w:sz w:val="28"/>
                <w:szCs w:val="28"/>
                <w:rtl/>
                <w14:ligatures w14:val="none"/>
              </w:rPr>
            </w:pPr>
          </w:p>
        </w:tc>
        <w:tc>
          <w:tcPr>
            <w:tcW w:w="2491" w:type="dxa"/>
          </w:tcPr>
          <w:p w14:paraId="3303F078" w14:textId="225C44A5" w:rsidR="0013066E" w:rsidRPr="00200F99" w:rsidRDefault="00BB5FD0" w:rsidP="00B91656">
            <w:pPr>
              <w:pStyle w:val="p1"/>
              <w:bidi/>
              <w:jc w:val="center"/>
              <w:rPr>
                <w:rStyle w:val="s1"/>
                <w:sz w:val="28"/>
                <w:szCs w:val="28"/>
                <w:rtl/>
              </w:rPr>
            </w:pPr>
            <w:r>
              <w:rPr>
                <w:rStyle w:val="s1"/>
                <w:sz w:val="28"/>
                <w:szCs w:val="28"/>
              </w:rPr>
              <w:t>25</w:t>
            </w:r>
          </w:p>
        </w:tc>
      </w:tr>
      <w:tr w:rsidR="0013066E" w:rsidRPr="00200F99" w14:paraId="7D78A127" w14:textId="392CE7FD" w:rsidTr="0013066E">
        <w:tc>
          <w:tcPr>
            <w:tcW w:w="2839" w:type="dxa"/>
          </w:tcPr>
          <w:p w14:paraId="334814A7" w14:textId="465D0995" w:rsidR="0013066E" w:rsidRPr="00200F99" w:rsidRDefault="0013066E" w:rsidP="00397AA9">
            <w:pPr>
              <w:jc w:val="center"/>
              <w:rPr>
                <w:rFonts w:ascii="Simplified Arabic" w:hAnsi="Simplified Arabic" w:cs="Simplified Arabic"/>
                <w:b/>
                <w:bCs/>
                <w:kern w:val="0"/>
                <w:sz w:val="28"/>
                <w:szCs w:val="28"/>
                <w:rtl/>
                <w14:ligatures w14:val="none"/>
              </w:rPr>
            </w:pPr>
            <w:r w:rsidRPr="00200F99">
              <w:rPr>
                <w:rFonts w:ascii="Simplified Arabic" w:hAnsi="Simplified Arabic" w:cs="Simplified Arabic" w:hint="cs"/>
                <w:b/>
                <w:bCs/>
                <w:kern w:val="0"/>
                <w:sz w:val="28"/>
                <w:szCs w:val="28"/>
                <w:rtl/>
                <w14:ligatures w14:val="none"/>
              </w:rPr>
              <w:t>جدول</w:t>
            </w:r>
            <w:r w:rsidRPr="00200F99">
              <w:rPr>
                <w:rFonts w:ascii="Simplified Arabic" w:hAnsi="Simplified Arabic" w:cs="Simplified Arabic"/>
                <w:b/>
                <w:bCs/>
                <w:kern w:val="0"/>
                <w:sz w:val="28"/>
                <w:szCs w:val="28"/>
                <w14:ligatures w14:val="none"/>
              </w:rPr>
              <w:t>(8)</w:t>
            </w:r>
          </w:p>
        </w:tc>
        <w:tc>
          <w:tcPr>
            <w:tcW w:w="2966" w:type="dxa"/>
          </w:tcPr>
          <w:p w14:paraId="2C6A4BDC" w14:textId="15D17C44" w:rsidR="0013066E" w:rsidRPr="00200F99" w:rsidRDefault="0013066E" w:rsidP="00680FF9">
            <w:pPr>
              <w:pStyle w:val="p1"/>
              <w:bidi/>
              <w:jc w:val="mediumKashida"/>
              <w:rPr>
                <w:rStyle w:val="s1"/>
                <w:sz w:val="28"/>
                <w:szCs w:val="28"/>
              </w:rPr>
            </w:pPr>
          </w:p>
          <w:p w14:paraId="6F4D245B" w14:textId="7C9538A7" w:rsidR="0013066E" w:rsidRPr="00742268" w:rsidRDefault="0013066E" w:rsidP="00680FF9">
            <w:pPr>
              <w:pStyle w:val="p1"/>
              <w:bidi/>
              <w:jc w:val="mediumKashida"/>
              <w:rPr>
                <w:sz w:val="28"/>
                <w:szCs w:val="28"/>
                <w:rtl/>
              </w:rPr>
            </w:pPr>
            <w:r w:rsidRPr="00200F99">
              <w:rPr>
                <w:rStyle w:val="s1"/>
                <w:sz w:val="28"/>
                <w:szCs w:val="28"/>
                <w:rtl/>
              </w:rPr>
              <w:t>نتائج محور القيمة الترفيهية للمحتو</w:t>
            </w:r>
            <w:r w:rsidRPr="00200F99">
              <w:rPr>
                <w:rFonts w:hint="cs"/>
                <w:sz w:val="28"/>
                <w:szCs w:val="28"/>
                <w:rtl/>
              </w:rPr>
              <w:t>ى</w:t>
            </w:r>
          </w:p>
        </w:tc>
        <w:tc>
          <w:tcPr>
            <w:tcW w:w="2491" w:type="dxa"/>
          </w:tcPr>
          <w:p w14:paraId="0ACC97D3" w14:textId="286E981D" w:rsidR="0013066E" w:rsidRPr="00200F99" w:rsidRDefault="00BB5FD0" w:rsidP="00B91656">
            <w:pPr>
              <w:pStyle w:val="p1"/>
              <w:bidi/>
              <w:jc w:val="center"/>
              <w:rPr>
                <w:rStyle w:val="s1"/>
                <w:sz w:val="28"/>
                <w:szCs w:val="28"/>
                <w:rtl/>
              </w:rPr>
            </w:pPr>
            <w:r>
              <w:rPr>
                <w:rStyle w:val="s1"/>
                <w:sz w:val="28"/>
                <w:szCs w:val="28"/>
              </w:rPr>
              <w:t>2</w:t>
            </w:r>
            <w:r w:rsidR="003336E8">
              <w:rPr>
                <w:rStyle w:val="s1"/>
                <w:sz w:val="28"/>
                <w:szCs w:val="28"/>
              </w:rPr>
              <w:t>6</w:t>
            </w:r>
          </w:p>
        </w:tc>
      </w:tr>
    </w:tbl>
    <w:p w14:paraId="1149FB5C" w14:textId="77777777" w:rsidR="006036BC" w:rsidRDefault="006036BC" w:rsidP="002B186C">
      <w:pPr>
        <w:spacing w:after="0" w:line="240" w:lineRule="auto"/>
        <w:rPr>
          <w:rFonts w:ascii="Simplified Arabic" w:hAnsi="Simplified Arabic" w:cs="Simplified Arabic"/>
          <w:b/>
          <w:bCs/>
          <w:kern w:val="0"/>
          <w:sz w:val="34"/>
          <w:szCs w:val="34"/>
          <w:rtl/>
          <w14:ligatures w14:val="none"/>
        </w:rPr>
      </w:pPr>
    </w:p>
    <w:p w14:paraId="7DDED4C4"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489E6FEA" w14:textId="77777777" w:rsidR="00586C89" w:rsidRDefault="00586C89" w:rsidP="00610747">
      <w:pPr>
        <w:spacing w:after="0" w:line="240" w:lineRule="auto"/>
        <w:rPr>
          <w:rFonts w:ascii="Simplified Arabic" w:hAnsi="Simplified Arabic" w:cs="Simplified Arabic"/>
          <w:b/>
          <w:bCs/>
          <w:kern w:val="0"/>
          <w:sz w:val="34"/>
          <w:szCs w:val="34"/>
          <w:rtl/>
          <w14:ligatures w14:val="none"/>
        </w:rPr>
      </w:pPr>
    </w:p>
    <w:p w14:paraId="64C94997" w14:textId="77777777" w:rsidR="00586C89" w:rsidRDefault="00586C89" w:rsidP="00610747">
      <w:pPr>
        <w:spacing w:after="0" w:line="240" w:lineRule="auto"/>
        <w:rPr>
          <w:rFonts w:ascii="Simplified Arabic" w:hAnsi="Simplified Arabic" w:cs="Simplified Arabic"/>
          <w:b/>
          <w:bCs/>
          <w:kern w:val="0"/>
          <w:sz w:val="34"/>
          <w:szCs w:val="34"/>
          <w:rtl/>
          <w14:ligatures w14:val="none"/>
        </w:rPr>
      </w:pPr>
    </w:p>
    <w:p w14:paraId="55187641" w14:textId="77777777" w:rsidR="00243633" w:rsidRDefault="00243633" w:rsidP="00243633">
      <w:pPr>
        <w:bidi w:val="0"/>
        <w:spacing w:after="0" w:line="240" w:lineRule="auto"/>
        <w:rPr>
          <w:rFonts w:ascii="Simplified Arabic" w:hAnsi="Simplified Arabic" w:cs="Simplified Arabic"/>
          <w:b/>
          <w:bCs/>
          <w:kern w:val="0"/>
          <w:sz w:val="34"/>
          <w:szCs w:val="34"/>
          <w:rtl/>
          <w14:ligatures w14:val="none"/>
        </w:rPr>
      </w:pPr>
    </w:p>
    <w:p w14:paraId="43481A48" w14:textId="267D8D95" w:rsidR="00D00C28" w:rsidRPr="00243633" w:rsidRDefault="00586C89" w:rsidP="00243633">
      <w:pPr>
        <w:bidi w:val="0"/>
        <w:spacing w:after="0" w:line="240" w:lineRule="auto"/>
        <w:rPr>
          <w:rFonts w:ascii="Simplified Arabic" w:hAnsi="Simplified Arabic" w:cs="Simplified Arabic"/>
          <w:kern w:val="0"/>
          <w:sz w:val="28"/>
          <w:szCs w:val="28"/>
          <w:rtl/>
          <w14:ligatures w14:val="none"/>
        </w:rPr>
      </w:pPr>
      <w:r w:rsidRPr="00243633">
        <w:rPr>
          <w:rFonts w:ascii="Simplified Arabic" w:hAnsi="Simplified Arabic" w:cs="Simplified Arabic" w:hint="cs"/>
          <w:kern w:val="0"/>
          <w:sz w:val="28"/>
          <w:szCs w:val="28"/>
          <w:rtl/>
          <w14:ligatures w14:val="none"/>
        </w:rPr>
        <w:t>ه</w:t>
      </w:r>
      <w:r w:rsidR="00F10401" w:rsidRPr="00243633">
        <w:rPr>
          <w:rFonts w:ascii="Simplified Arabic" w:hAnsi="Simplified Arabic" w:cs="Simplified Arabic"/>
          <w:kern w:val="0"/>
          <w:sz w:val="28"/>
          <w:szCs w:val="28"/>
          <w:rtl/>
          <w14:ligatures w14:val="none"/>
        </w:rPr>
        <w:br w:type="page"/>
      </w:r>
      <w:r w:rsidR="00243633" w:rsidRPr="00243633">
        <w:rPr>
          <w:rFonts w:ascii="Simplified Arabic" w:hAnsi="Simplified Arabic" w:cs="Simplified Arabic" w:hint="cs"/>
          <w:kern w:val="0"/>
          <w:sz w:val="28"/>
          <w:szCs w:val="28"/>
          <w:rtl/>
          <w14:ligatures w14:val="none"/>
        </w:rPr>
        <w:lastRenderedPageBreak/>
        <w:t xml:space="preserve"> </w:t>
      </w:r>
    </w:p>
    <w:p w14:paraId="68E97365"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1F023361" w14:textId="77777777" w:rsidR="00D00C28" w:rsidRDefault="00D00C28" w:rsidP="002B186C">
      <w:pPr>
        <w:spacing w:after="0" w:line="240" w:lineRule="auto"/>
        <w:rPr>
          <w:rFonts w:ascii="Simplified Arabic" w:hAnsi="Simplified Arabic" w:cs="Simplified Arabic"/>
          <w:b/>
          <w:bCs/>
          <w:kern w:val="0"/>
          <w:sz w:val="34"/>
          <w:szCs w:val="34"/>
          <w:rtl/>
          <w14:ligatures w14:val="none"/>
        </w:rPr>
      </w:pPr>
    </w:p>
    <w:p w14:paraId="6036B1EE" w14:textId="0CD33E1A" w:rsidR="002B186C" w:rsidRPr="00A72FCC" w:rsidRDefault="002B186C" w:rsidP="002B186C">
      <w:pPr>
        <w:spacing w:after="0" w:line="240" w:lineRule="auto"/>
        <w:rPr>
          <w:rFonts w:ascii="Simplified Arabic" w:hAnsi="Simplified Arabic" w:cs="Simplified Arabic"/>
          <w:kern w:val="0"/>
          <w:sz w:val="34"/>
          <w:szCs w:val="34"/>
          <w14:ligatures w14:val="none"/>
        </w:rPr>
      </w:pPr>
      <w:r w:rsidRPr="00A72FCC">
        <w:rPr>
          <w:rFonts w:ascii="Simplified Arabic" w:hAnsi="Simplified Arabic" w:cs="Simplified Arabic" w:hint="cs"/>
          <w:b/>
          <w:bCs/>
          <w:kern w:val="0"/>
          <w:sz w:val="34"/>
          <w:szCs w:val="34"/>
          <w:rtl/>
          <w14:ligatures w14:val="none"/>
        </w:rPr>
        <w:t>مقدمة الدراسة</w:t>
      </w:r>
    </w:p>
    <w:p w14:paraId="2D54DE1D" w14:textId="77777777" w:rsidR="002B186C" w:rsidRPr="002B186C" w:rsidRDefault="002B186C" w:rsidP="002B186C">
      <w:pPr>
        <w:bidi w:val="0"/>
        <w:spacing w:after="0" w:line="240" w:lineRule="auto"/>
        <w:rPr>
          <w:rFonts w:ascii=".AppleSystemUIFont" w:hAnsi=".AppleSystemUIFont" w:cs="Times New Roman"/>
          <w:kern w:val="0"/>
          <w:sz w:val="26"/>
          <w:szCs w:val="26"/>
          <w:rtl/>
          <w14:ligatures w14:val="none"/>
        </w:rPr>
      </w:pPr>
    </w:p>
    <w:p w14:paraId="549BAA89" w14:textId="62447BFF" w:rsidR="0045367E" w:rsidRPr="00235CEC" w:rsidRDefault="0045367E" w:rsidP="00235CEC">
      <w:pPr>
        <w:spacing w:before="100" w:beforeAutospacing="1" w:after="100" w:afterAutospacing="1" w:line="240" w:lineRule="auto"/>
        <w:rPr>
          <w:rFonts w:ascii="Simplified Arabic" w:hAnsi="Simplified Arabic" w:cs="Simplified Arabic"/>
          <w:kern w:val="0"/>
          <w:sz w:val="28"/>
          <w:szCs w:val="28"/>
          <w:rtl/>
          <w14:ligatures w14:val="none"/>
        </w:rPr>
      </w:pPr>
      <w:r w:rsidRPr="00235CEC">
        <w:rPr>
          <w:rFonts w:ascii="Simplified Arabic" w:hAnsi="Simplified Arabic" w:cs="Simplified Arabic" w:hint="cs"/>
          <w:kern w:val="0"/>
          <w:sz w:val="28"/>
          <w:szCs w:val="28"/>
          <w:rtl/>
          <w14:ligatures w14:val="none"/>
        </w:rPr>
        <w:t>أصبحت منصات التواصل الاجتماعي اليوم من أكثر الوسائل تأثيرًا في قرارات الأفراد الشرائية، وبخاصة تطبيق تيك توك؛ لأنه يعتمد على الفيديوهات القصيرة أو مقاطع الريلز التي تصل بسرعة، وتشد الانتباه، وتجعل المتابع أكثر تفاعلًا مع المحتوى. ومن بين أكثر العناصر تأثيرًا في هذه المنصة المؤثرون، لأنهم يعرضون المنتجات والخدمات بطريقة قريبة من الناس، وكأنها تجربة شخصية وليست إعلانًا مباشرًا، وهو ما قد يجعل المتابع أكثر ثقة في ما يقدمونه، وأكثر تأثرًا بتوصياتهم. كما أن طبيعة المحتوى القصير في تيك توك تسهم في إيصال الرسالة التسويقية بصورة سريعة وجذابة، وتمنح المؤثر قدرة أكبر على التأثير في اتجاهات المتابعين وميولهم الشرائية.</w:t>
      </w:r>
      <w:r w:rsidR="00235CEC" w:rsidRPr="00235CEC">
        <w:rPr>
          <w:rFonts w:ascii="Simplified Arabic" w:hAnsi="Simplified Arabic" w:cs="Simplified Arabic" w:hint="cs"/>
          <w:kern w:val="0"/>
          <w:sz w:val="28"/>
          <w:szCs w:val="28"/>
          <w:rtl/>
          <w14:ligatures w14:val="none"/>
        </w:rPr>
        <w:t xml:space="preserve"> </w:t>
      </w:r>
      <w:r w:rsidRPr="00235CEC">
        <w:rPr>
          <w:rFonts w:ascii="Simplified Arabic" w:hAnsi="Simplified Arabic" w:cs="Simplified Arabic" w:hint="cs"/>
          <w:kern w:val="0"/>
          <w:sz w:val="28"/>
          <w:szCs w:val="28"/>
          <w:rtl/>
          <w14:ligatures w14:val="none"/>
        </w:rPr>
        <w:t>ومع الانتشار الكبير لاستخدام تطبيق تيك توك في المملكة العربية السعودية، أصبح من المهم فهم ما إذا كانت توصيات المؤثرين في مقاطع الريلز تؤثر فعلًا على نية الشراء لدى المستهلك السعودي، وما إذا كان هذا التأثير يرتبط بمصداقية المؤثر، أو خبرته، أو طريقة عرضه للمحتوى، أو بطبيعة المحتوى الذي يقدمه. وتزداد أهمية هذا الموضوع في ظل تنامي اعتماد العلامات التجارية على المؤثرين في الترويج لمنتجاتها وخدماتها، وتحول المنصات الرقمية إلى بيئات مؤثرة في تشكيل قرارات المستهلكين. ومن هنا جاءت هذه الدراسة لتبحث بصورة أوضح في تأثير توصيات المؤثرين عبر مقاطع الريلز في تيك توك على نية الشراء لدى المستهلكين في المملكة العربية السعودية</w:t>
      </w:r>
      <w:r w:rsidR="00235CEC" w:rsidRPr="00235CEC">
        <w:rPr>
          <w:rFonts w:ascii="Simplified Arabic" w:hAnsi="Simplified Arabic" w:cs="Simplified Arabic" w:hint="cs"/>
          <w:kern w:val="0"/>
          <w:sz w:val="28"/>
          <w:szCs w:val="28"/>
          <w:rtl/>
          <w14:ligatures w14:val="none"/>
        </w:rPr>
        <w:t>.</w:t>
      </w:r>
    </w:p>
    <w:p w14:paraId="35EEB12F" w14:textId="77777777" w:rsidR="00164E3D" w:rsidRPr="00235CEC" w:rsidRDefault="00164E3D" w:rsidP="00B54726">
      <w:pPr>
        <w:pStyle w:val="li2"/>
        <w:bidi/>
        <w:jc w:val="mediumKashida"/>
        <w:rPr>
          <w:rStyle w:val="apple-tab-span"/>
          <w:rFonts w:ascii="Simplified Arabic" w:hAnsi="Simplified Arabic" w:cs="Simplified Arabic"/>
          <w:sz w:val="28"/>
          <w:szCs w:val="28"/>
          <w:rtl/>
        </w:rPr>
      </w:pPr>
    </w:p>
    <w:p w14:paraId="52279534" w14:textId="77777777" w:rsidR="00AB52B4" w:rsidRDefault="00AB52B4" w:rsidP="00B54726">
      <w:pPr>
        <w:pStyle w:val="li2"/>
        <w:bidi/>
        <w:jc w:val="mediumKashida"/>
        <w:rPr>
          <w:rStyle w:val="apple-tab-span"/>
          <w:rFonts w:ascii="Simplified Arabic" w:hAnsi="Simplified Arabic" w:cs="Simplified Arabic"/>
          <w:sz w:val="28"/>
          <w:szCs w:val="28"/>
        </w:rPr>
      </w:pPr>
    </w:p>
    <w:p w14:paraId="7768D0BE" w14:textId="77777777" w:rsidR="00C37F83" w:rsidRDefault="00C37F83" w:rsidP="00C37F83">
      <w:pPr>
        <w:pStyle w:val="li2"/>
        <w:bidi/>
        <w:jc w:val="mediumKashida"/>
        <w:rPr>
          <w:rStyle w:val="apple-tab-span"/>
          <w:rFonts w:ascii="Simplified Arabic" w:hAnsi="Simplified Arabic" w:cs="Simplified Arabic"/>
          <w:sz w:val="28"/>
          <w:szCs w:val="28"/>
        </w:rPr>
      </w:pPr>
    </w:p>
    <w:p w14:paraId="75003BEB" w14:textId="77777777" w:rsidR="00C37F83" w:rsidRDefault="00C37F83" w:rsidP="00C37F83">
      <w:pPr>
        <w:pStyle w:val="li2"/>
        <w:bidi/>
        <w:jc w:val="mediumKashida"/>
        <w:rPr>
          <w:rStyle w:val="apple-tab-span"/>
          <w:rFonts w:ascii="Simplified Arabic" w:hAnsi="Simplified Arabic" w:cs="Simplified Arabic"/>
          <w:sz w:val="28"/>
          <w:szCs w:val="28"/>
        </w:rPr>
      </w:pPr>
    </w:p>
    <w:p w14:paraId="2D74F648" w14:textId="77777777" w:rsidR="00C37F83" w:rsidRDefault="00C37F83" w:rsidP="00C37F83">
      <w:pPr>
        <w:pStyle w:val="li2"/>
        <w:bidi/>
        <w:jc w:val="mediumKashida"/>
        <w:rPr>
          <w:rStyle w:val="apple-tab-span"/>
          <w:rFonts w:ascii="Simplified Arabic" w:hAnsi="Simplified Arabic" w:cs="Simplified Arabic"/>
          <w:sz w:val="28"/>
          <w:szCs w:val="28"/>
        </w:rPr>
      </w:pPr>
    </w:p>
    <w:p w14:paraId="04D0FA77" w14:textId="77777777" w:rsidR="00C37F83" w:rsidRDefault="00C37F83" w:rsidP="00C37F83">
      <w:pPr>
        <w:pStyle w:val="li2"/>
        <w:bidi/>
        <w:jc w:val="mediumKashida"/>
        <w:rPr>
          <w:rStyle w:val="apple-tab-span"/>
          <w:rFonts w:ascii="Simplified Arabic" w:hAnsi="Simplified Arabic" w:cs="Simplified Arabic"/>
          <w:sz w:val="28"/>
          <w:szCs w:val="28"/>
        </w:rPr>
      </w:pPr>
    </w:p>
    <w:p w14:paraId="14E49A1E" w14:textId="77777777" w:rsidR="00C37F83" w:rsidRDefault="00C37F83" w:rsidP="00C37F83">
      <w:pPr>
        <w:pStyle w:val="li2"/>
        <w:bidi/>
        <w:jc w:val="mediumKashida"/>
        <w:rPr>
          <w:rStyle w:val="apple-tab-span"/>
          <w:rFonts w:ascii="Simplified Arabic" w:hAnsi="Simplified Arabic" w:cs="Simplified Arabic"/>
          <w:sz w:val="28"/>
          <w:szCs w:val="28"/>
        </w:rPr>
      </w:pPr>
    </w:p>
    <w:p w14:paraId="17B901AF" w14:textId="23658253" w:rsidR="00C37F83" w:rsidRPr="00BF0684" w:rsidRDefault="00CC505F" w:rsidP="00BF0684">
      <w:pPr>
        <w:pStyle w:val="li2"/>
        <w:jc w:val="mediumKashida"/>
        <w:rPr>
          <w:rStyle w:val="apple-tab-span"/>
          <w:rFonts w:ascii="Simplified Arabic" w:hAnsi="Simplified Arabic" w:cs="Simplified Arabic"/>
          <w:sz w:val="28"/>
          <w:szCs w:val="28"/>
          <w:lang w:val="en-GB"/>
        </w:rPr>
      </w:pPr>
      <w:r>
        <w:rPr>
          <w:rStyle w:val="apple-tab-span"/>
          <w:rFonts w:ascii="Simplified Arabic" w:hAnsi="Simplified Arabic" w:cs="Simplified Arabic"/>
          <w:sz w:val="28"/>
          <w:szCs w:val="28"/>
          <w:lang w:val="en-GB"/>
        </w:rPr>
        <w:t>1</w:t>
      </w:r>
    </w:p>
    <w:p w14:paraId="2007FEA1" w14:textId="714BB949" w:rsidR="00B36B6B" w:rsidRPr="008C1284" w:rsidRDefault="0068081A" w:rsidP="00B54726">
      <w:pPr>
        <w:pStyle w:val="li2"/>
        <w:bidi/>
        <w:jc w:val="mediumKashida"/>
        <w:rPr>
          <w:rStyle w:val="apple-tab-span"/>
          <w:rFonts w:ascii="Simplified Arabic" w:hAnsi="Simplified Arabic" w:cs="Simplified Arabic"/>
          <w:b/>
          <w:bCs/>
          <w:sz w:val="34"/>
          <w:szCs w:val="34"/>
          <w:rtl/>
        </w:rPr>
      </w:pPr>
      <w:r w:rsidRPr="008C1284">
        <w:rPr>
          <w:rStyle w:val="apple-tab-span"/>
          <w:rFonts w:ascii="Simplified Arabic" w:hAnsi="Simplified Arabic" w:cs="Simplified Arabic" w:hint="cs"/>
          <w:b/>
          <w:bCs/>
          <w:sz w:val="34"/>
          <w:szCs w:val="34"/>
          <w:rtl/>
        </w:rPr>
        <w:lastRenderedPageBreak/>
        <w:t>اولاً: الدراسات</w:t>
      </w:r>
      <w:r w:rsidR="000B04BA" w:rsidRPr="008C1284">
        <w:rPr>
          <w:rStyle w:val="apple-tab-span"/>
          <w:rFonts w:ascii="Simplified Arabic" w:hAnsi="Simplified Arabic" w:cs="Simplified Arabic" w:hint="cs"/>
          <w:b/>
          <w:bCs/>
          <w:sz w:val="34"/>
          <w:szCs w:val="34"/>
          <w:rtl/>
        </w:rPr>
        <w:t xml:space="preserve"> السابقة</w:t>
      </w:r>
    </w:p>
    <w:p w14:paraId="52556EF1" w14:textId="0C91F5D6" w:rsidR="00B36B6B" w:rsidRPr="00E808C3" w:rsidRDefault="00B36B6B" w:rsidP="00B54726">
      <w:pPr>
        <w:pStyle w:val="li2"/>
        <w:bidi/>
        <w:jc w:val="mediumKashida"/>
        <w:rPr>
          <w:rStyle w:val="apple-tab-span"/>
          <w:rFonts w:ascii="Simplified Arabic" w:hAnsi="Simplified Arabic" w:cs="Simplified Arabic"/>
          <w:sz w:val="28"/>
          <w:szCs w:val="28"/>
          <w:rtl/>
        </w:rPr>
      </w:pPr>
      <w:r w:rsidRPr="00E808C3">
        <w:rPr>
          <w:rStyle w:val="apple-tab-span"/>
          <w:rFonts w:ascii="Simplified Arabic" w:hAnsi="Simplified Arabic" w:cs="Simplified Arabic" w:hint="cs"/>
          <w:sz w:val="28"/>
          <w:szCs w:val="28"/>
          <w:rtl/>
        </w:rPr>
        <w:t>يتناول هذا ا</w:t>
      </w:r>
      <w:r w:rsidR="0098545B">
        <w:rPr>
          <w:rStyle w:val="apple-tab-span"/>
          <w:rFonts w:ascii="Simplified Arabic" w:hAnsi="Simplified Arabic" w:cs="Simplified Arabic" w:hint="cs"/>
          <w:sz w:val="28"/>
          <w:szCs w:val="28"/>
          <w:rtl/>
        </w:rPr>
        <w:t>لمحور</w:t>
      </w:r>
      <w:r w:rsidRPr="00E808C3">
        <w:rPr>
          <w:rStyle w:val="apple-tab-span"/>
          <w:rFonts w:ascii="Simplified Arabic" w:hAnsi="Simplified Arabic" w:cs="Simplified Arabic" w:hint="cs"/>
          <w:sz w:val="28"/>
          <w:szCs w:val="28"/>
          <w:rtl/>
        </w:rPr>
        <w:t xml:space="preserve"> عرضًا وتحليلًا لأهم الدراسات السابقة المرتبطة بموضوع تأثير توصيات المؤثرين عبر مقاطع الريلز في تطبيق تيك توك على نية الشراء لدى المستهلكين في المملكة العربية السعودية</w:t>
      </w:r>
      <w:r w:rsidR="0034504B">
        <w:rPr>
          <w:rStyle w:val="apple-tab-span"/>
          <w:rFonts w:ascii="Simplified Arabic" w:hAnsi="Simplified Arabic" w:cs="Simplified Arabic" w:hint="cs"/>
          <w:sz w:val="28"/>
          <w:szCs w:val="28"/>
          <w:rtl/>
        </w:rPr>
        <w:t xml:space="preserve"> </w:t>
      </w:r>
      <w:r w:rsidRPr="00E808C3">
        <w:rPr>
          <w:rStyle w:val="apple-tab-span"/>
          <w:rFonts w:ascii="Simplified Arabic" w:hAnsi="Simplified Arabic" w:cs="Simplified Arabic" w:hint="cs"/>
          <w:sz w:val="28"/>
          <w:szCs w:val="28"/>
          <w:rtl/>
        </w:rPr>
        <w:t xml:space="preserve">وذلك بهدف الوقوف على ما توصلت إليه الجهود العلمية السابقة وتحديد أوجه الاتفاق والاختلاف بينها والكشف عن الفجوة البحثية التي </w:t>
      </w:r>
      <w:r w:rsidR="00375C8E">
        <w:rPr>
          <w:rStyle w:val="apple-tab-span"/>
          <w:rFonts w:ascii="Simplified Arabic" w:hAnsi="Simplified Arabic" w:cs="Simplified Arabic" w:hint="cs"/>
          <w:sz w:val="28"/>
          <w:szCs w:val="28"/>
          <w:rtl/>
        </w:rPr>
        <w:t>سعت</w:t>
      </w:r>
      <w:r w:rsidRPr="00E808C3">
        <w:rPr>
          <w:rStyle w:val="apple-tab-span"/>
          <w:rFonts w:ascii="Simplified Arabic" w:hAnsi="Simplified Arabic" w:cs="Simplified Arabic" w:hint="cs"/>
          <w:sz w:val="28"/>
          <w:szCs w:val="28"/>
          <w:rtl/>
        </w:rPr>
        <w:t xml:space="preserve"> الدراسة الحالية إلى معالجتها وقد تم تقسيم الدراسات السابقة إلى عدد من المحاور وفقًا لطبيعة موضوعها ومتغيراتها وذلك على النحو التالي:</w:t>
      </w:r>
    </w:p>
    <w:p w14:paraId="2A8C507E" w14:textId="77777777" w:rsidR="00720F36" w:rsidRPr="00E808C3" w:rsidRDefault="00720F36" w:rsidP="00B54726">
      <w:pPr>
        <w:pStyle w:val="li2"/>
        <w:bidi/>
        <w:jc w:val="mediumKashida"/>
        <w:rPr>
          <w:rStyle w:val="apple-tab-span"/>
          <w:rFonts w:ascii="Simplified Arabic" w:hAnsi="Simplified Arabic" w:cs="Simplified Arabic"/>
          <w:sz w:val="28"/>
          <w:szCs w:val="28"/>
          <w:rtl/>
        </w:rPr>
      </w:pPr>
    </w:p>
    <w:p w14:paraId="3383A735" w14:textId="230224FC" w:rsidR="00B61C3B" w:rsidRPr="00E808C3" w:rsidRDefault="00185030" w:rsidP="00B54726">
      <w:pPr>
        <w:pStyle w:val="p1"/>
        <w:bidi/>
        <w:jc w:val="mediumKashida"/>
        <w:rPr>
          <w:rFonts w:ascii="Simplified Arabic" w:hAnsi="Simplified Arabic" w:cs="Simplified Arabic"/>
          <w:color w:val="auto"/>
          <w:sz w:val="28"/>
          <w:szCs w:val="28"/>
        </w:rPr>
      </w:pPr>
      <w:r w:rsidRPr="00E808C3">
        <w:rPr>
          <w:rStyle w:val="apple-tab-span"/>
          <w:rFonts w:ascii="Simplified Arabic" w:hAnsi="Simplified Arabic" w:cs="Simplified Arabic" w:hint="cs"/>
          <w:sz w:val="28"/>
          <w:szCs w:val="28"/>
          <w:rtl/>
        </w:rPr>
        <w:t xml:space="preserve">المحور الأول: </w:t>
      </w:r>
      <w:r w:rsidR="00B61C3B" w:rsidRPr="00E808C3">
        <w:rPr>
          <w:rFonts w:ascii="Simplified Arabic" w:hAnsi="Simplified Arabic" w:cs="Simplified Arabic" w:hint="cs"/>
          <w:color w:val="auto"/>
          <w:sz w:val="28"/>
          <w:szCs w:val="28"/>
          <w:rtl/>
        </w:rPr>
        <w:t>يضم هذا المحور الدراسات التي تناولت تأثير المؤثرين وخصائصهم مثل المصداقية والعلاقة شبه</w:t>
      </w:r>
      <w:r w:rsidR="00766A72">
        <w:rPr>
          <w:rFonts w:ascii="Simplified Arabic" w:hAnsi="Simplified Arabic" w:cs="Simplified Arabic" w:hint="cs"/>
          <w:color w:val="auto"/>
          <w:sz w:val="28"/>
          <w:szCs w:val="28"/>
          <w:rtl/>
        </w:rPr>
        <w:t xml:space="preserve"> </w:t>
      </w:r>
      <w:r w:rsidR="00B61C3B" w:rsidRPr="00E808C3">
        <w:rPr>
          <w:rFonts w:ascii="Simplified Arabic" w:hAnsi="Simplified Arabic" w:cs="Simplified Arabic" w:hint="cs"/>
          <w:color w:val="auto"/>
          <w:sz w:val="28"/>
          <w:szCs w:val="28"/>
          <w:rtl/>
        </w:rPr>
        <w:t>الاجتماعية في تشكيل اتجاهات المستهلكين ونية الشراء عبر وسائل التواصل الاجتماعي</w:t>
      </w:r>
    </w:p>
    <w:p w14:paraId="530BF6D4" w14:textId="77777777" w:rsidR="00B61C3B" w:rsidRPr="00E808C3" w:rsidRDefault="00B61C3B" w:rsidP="00B54726">
      <w:pPr>
        <w:pStyle w:val="p1"/>
        <w:bidi/>
        <w:jc w:val="mediumKashida"/>
        <w:rPr>
          <w:rFonts w:ascii="Simplified Arabic" w:hAnsi="Simplified Arabic" w:cs="Simplified Arabic"/>
          <w:color w:val="auto"/>
          <w:sz w:val="28"/>
          <w:szCs w:val="28"/>
        </w:rPr>
      </w:pPr>
    </w:p>
    <w:p w14:paraId="3BB80DBD" w14:textId="77777777" w:rsidR="00765751" w:rsidRDefault="00B61C3B" w:rsidP="00765751">
      <w:pPr>
        <w:pStyle w:val="p1"/>
        <w:bidi/>
        <w:jc w:val="mediumKashida"/>
        <w:rPr>
          <w:rFonts w:ascii="Simplified Arabic" w:hAnsi="Simplified Arabic" w:cs="Simplified Arabic"/>
          <w:color w:val="auto"/>
          <w:sz w:val="28"/>
          <w:szCs w:val="28"/>
          <w:lang w:val="en-GB"/>
        </w:rPr>
      </w:pPr>
      <w:r w:rsidRPr="00E808C3">
        <w:rPr>
          <w:rFonts w:ascii="Simplified Arabic" w:hAnsi="Simplified Arabic" w:cs="Simplified Arabic" w:hint="cs"/>
          <w:color w:val="auto"/>
          <w:sz w:val="28"/>
          <w:szCs w:val="28"/>
          <w:rtl/>
        </w:rPr>
        <w:t xml:space="preserve">المحور الثاني: </w:t>
      </w:r>
      <w:r w:rsidR="00BC4D8E" w:rsidRPr="00E808C3">
        <w:rPr>
          <w:rFonts w:ascii="Simplified Arabic" w:hAnsi="Simplified Arabic" w:cs="Simplified Arabic" w:hint="cs"/>
          <w:color w:val="auto"/>
          <w:sz w:val="28"/>
          <w:szCs w:val="28"/>
          <w:rtl/>
        </w:rPr>
        <w:t>يضم هذا المحور الدراسات التي تناولت تأثير الفيديوهات القصيرة والبث المباشر وخصائص المحتوى الرقمي على نية الشراء لدى المستهلكين عبر منصات التواصل الاجتماعي، خاصة تطبيق تيك توك</w:t>
      </w:r>
    </w:p>
    <w:p w14:paraId="61CF39C4" w14:textId="77777777" w:rsidR="008A5804" w:rsidRDefault="008A5804" w:rsidP="008A5804">
      <w:pPr>
        <w:pStyle w:val="p1"/>
        <w:bidi/>
        <w:jc w:val="mediumKashida"/>
        <w:rPr>
          <w:rFonts w:ascii="Simplified Arabic" w:hAnsi="Simplified Arabic" w:cs="Simplified Arabic"/>
          <w:color w:val="auto"/>
          <w:sz w:val="28"/>
          <w:szCs w:val="28"/>
          <w:lang w:val="en-GB"/>
        </w:rPr>
      </w:pPr>
    </w:p>
    <w:p w14:paraId="5C9C929D" w14:textId="0C467CA5" w:rsidR="00227F7E" w:rsidRPr="00E808C3" w:rsidRDefault="00227F7E" w:rsidP="0096540E">
      <w:pPr>
        <w:pStyle w:val="p1"/>
        <w:bidi/>
        <w:jc w:val="mediumKashida"/>
        <w:rPr>
          <w:rFonts w:ascii="Simplified Arabic" w:hAnsi="Simplified Arabic" w:cs="Simplified Arabic"/>
          <w:color w:val="auto"/>
          <w:sz w:val="28"/>
          <w:szCs w:val="28"/>
        </w:rPr>
      </w:pPr>
      <w:r w:rsidRPr="00227F7E">
        <w:rPr>
          <w:rStyle w:val="apple-tab-span"/>
          <w:rFonts w:ascii="Simplified Arabic" w:hAnsi="Simplified Arabic" w:cs="Simplified Arabic" w:hint="cs"/>
          <w:b/>
          <w:bCs/>
          <w:sz w:val="28"/>
          <w:szCs w:val="28"/>
          <w:rtl/>
        </w:rPr>
        <w:t>المحور الأول:</w:t>
      </w:r>
      <w:r w:rsidRPr="00E808C3">
        <w:rPr>
          <w:rStyle w:val="apple-tab-span"/>
          <w:rFonts w:ascii="Simplified Arabic" w:hAnsi="Simplified Arabic" w:cs="Simplified Arabic" w:hint="cs"/>
          <w:sz w:val="28"/>
          <w:szCs w:val="28"/>
          <w:rtl/>
        </w:rPr>
        <w:t xml:space="preserve"> </w:t>
      </w:r>
      <w:r w:rsidRPr="00E808C3">
        <w:rPr>
          <w:rFonts w:ascii="Simplified Arabic" w:hAnsi="Simplified Arabic" w:cs="Simplified Arabic" w:hint="cs"/>
          <w:color w:val="auto"/>
          <w:sz w:val="28"/>
          <w:szCs w:val="28"/>
          <w:rtl/>
        </w:rPr>
        <w:t>يضم هذا المحور الدراسات التي تناولت تأثير المؤثرين وخصائصهم مثل المصداقية والعلاقة شبه</w:t>
      </w:r>
      <w:r w:rsidR="00CF37AE">
        <w:rPr>
          <w:rFonts w:ascii="Simplified Arabic" w:hAnsi="Simplified Arabic" w:cs="Simplified Arabic" w:hint="cs"/>
          <w:color w:val="auto"/>
          <w:sz w:val="28"/>
          <w:szCs w:val="28"/>
          <w:rtl/>
        </w:rPr>
        <w:t xml:space="preserve"> </w:t>
      </w:r>
      <w:r w:rsidRPr="00E808C3">
        <w:rPr>
          <w:rFonts w:ascii="Simplified Arabic" w:hAnsi="Simplified Arabic" w:cs="Simplified Arabic" w:hint="cs"/>
          <w:color w:val="auto"/>
          <w:sz w:val="28"/>
          <w:szCs w:val="28"/>
          <w:rtl/>
        </w:rPr>
        <w:t>الاجتماعية في تشكيل اتجاهات المستهلكين ونية الشراء عبر وسائل التواصل الاجتماعي</w:t>
      </w:r>
    </w:p>
    <w:p w14:paraId="44E852A1" w14:textId="77777777" w:rsidR="001D1688" w:rsidRDefault="001D1688" w:rsidP="001D1688">
      <w:pPr>
        <w:pStyle w:val="p1"/>
        <w:bidi/>
        <w:jc w:val="mediumKashida"/>
        <w:rPr>
          <w:rFonts w:ascii="Simplified Arabic" w:hAnsi="Simplified Arabic" w:cs="Simplified Arabic"/>
          <w:color w:val="auto"/>
          <w:sz w:val="28"/>
          <w:szCs w:val="28"/>
          <w:lang w:val="en-GB"/>
        </w:rPr>
      </w:pPr>
    </w:p>
    <w:p w14:paraId="41947049" w14:textId="77777777" w:rsidR="00CC505F" w:rsidRDefault="00CC505F" w:rsidP="00CC505F">
      <w:pPr>
        <w:pStyle w:val="p1"/>
        <w:bidi/>
        <w:jc w:val="mediumKashida"/>
        <w:rPr>
          <w:rFonts w:ascii="Simplified Arabic" w:hAnsi="Simplified Arabic" w:cs="Simplified Arabic"/>
          <w:color w:val="auto"/>
          <w:sz w:val="28"/>
          <w:szCs w:val="28"/>
          <w:lang w:val="en-GB"/>
        </w:rPr>
      </w:pPr>
    </w:p>
    <w:p w14:paraId="687077CC" w14:textId="77777777" w:rsidR="00BF0684" w:rsidRDefault="00BF0684" w:rsidP="00BF0684">
      <w:pPr>
        <w:pStyle w:val="p1"/>
        <w:bidi/>
        <w:jc w:val="mediumKashida"/>
        <w:rPr>
          <w:rFonts w:ascii="Simplified Arabic" w:hAnsi="Simplified Arabic" w:cs="Simplified Arabic"/>
          <w:color w:val="auto"/>
          <w:sz w:val="28"/>
          <w:szCs w:val="28"/>
          <w:lang w:val="en-GB"/>
        </w:rPr>
      </w:pPr>
    </w:p>
    <w:p w14:paraId="3E20FD04" w14:textId="77777777" w:rsidR="00BF0684" w:rsidRDefault="00BF0684" w:rsidP="00BF0684">
      <w:pPr>
        <w:pStyle w:val="p1"/>
        <w:bidi/>
        <w:jc w:val="mediumKashida"/>
        <w:rPr>
          <w:rFonts w:ascii="Simplified Arabic" w:hAnsi="Simplified Arabic" w:cs="Simplified Arabic"/>
          <w:color w:val="auto"/>
          <w:sz w:val="28"/>
          <w:szCs w:val="28"/>
          <w:lang w:val="en-GB"/>
        </w:rPr>
      </w:pPr>
    </w:p>
    <w:p w14:paraId="5526AA9F" w14:textId="77777777" w:rsidR="00BF0684" w:rsidRDefault="00BF0684" w:rsidP="00BF0684">
      <w:pPr>
        <w:pStyle w:val="p1"/>
        <w:bidi/>
        <w:jc w:val="mediumKashida"/>
        <w:rPr>
          <w:rFonts w:ascii="Simplified Arabic" w:hAnsi="Simplified Arabic" w:cs="Simplified Arabic"/>
          <w:color w:val="auto"/>
          <w:sz w:val="28"/>
          <w:szCs w:val="28"/>
          <w:lang w:val="en-GB"/>
        </w:rPr>
      </w:pPr>
    </w:p>
    <w:p w14:paraId="289D1A9E" w14:textId="77777777" w:rsidR="00BF0684" w:rsidRDefault="00BF0684" w:rsidP="00BF0684">
      <w:pPr>
        <w:pStyle w:val="p1"/>
        <w:bidi/>
        <w:jc w:val="mediumKashida"/>
        <w:rPr>
          <w:rFonts w:ascii="Simplified Arabic" w:hAnsi="Simplified Arabic" w:cs="Simplified Arabic"/>
          <w:color w:val="auto"/>
          <w:sz w:val="28"/>
          <w:szCs w:val="28"/>
          <w:lang w:val="en-GB"/>
        </w:rPr>
      </w:pPr>
    </w:p>
    <w:p w14:paraId="239268A7" w14:textId="77777777" w:rsidR="00BF0684" w:rsidRDefault="00BF0684" w:rsidP="00BF0684">
      <w:pPr>
        <w:pStyle w:val="p1"/>
        <w:bidi/>
        <w:jc w:val="mediumKashida"/>
        <w:rPr>
          <w:rFonts w:ascii="Simplified Arabic" w:hAnsi="Simplified Arabic" w:cs="Simplified Arabic"/>
          <w:color w:val="auto"/>
          <w:sz w:val="28"/>
          <w:szCs w:val="28"/>
          <w:lang w:val="en-GB"/>
        </w:rPr>
      </w:pPr>
    </w:p>
    <w:p w14:paraId="297A9133" w14:textId="77777777" w:rsidR="00BF0684" w:rsidRDefault="00BF0684" w:rsidP="00BF0684">
      <w:pPr>
        <w:pStyle w:val="p1"/>
        <w:bidi/>
        <w:jc w:val="mediumKashida"/>
        <w:rPr>
          <w:rFonts w:ascii="Simplified Arabic" w:hAnsi="Simplified Arabic" w:cs="Simplified Arabic"/>
          <w:color w:val="auto"/>
          <w:sz w:val="28"/>
          <w:szCs w:val="28"/>
          <w:lang w:val="en-GB"/>
        </w:rPr>
      </w:pPr>
    </w:p>
    <w:p w14:paraId="67BDAEF0" w14:textId="77777777" w:rsidR="00372561" w:rsidRDefault="00372561" w:rsidP="00372561">
      <w:pPr>
        <w:pStyle w:val="p1"/>
        <w:bidi/>
        <w:jc w:val="mediumKashida"/>
        <w:rPr>
          <w:rFonts w:ascii="Simplified Arabic" w:hAnsi="Simplified Arabic" w:cs="Simplified Arabic"/>
          <w:color w:val="auto"/>
          <w:sz w:val="28"/>
          <w:szCs w:val="28"/>
          <w:lang w:val="en-GB"/>
        </w:rPr>
      </w:pPr>
    </w:p>
    <w:p w14:paraId="3424E3B7" w14:textId="0640B409" w:rsidR="00372561" w:rsidRDefault="00372561" w:rsidP="00372561">
      <w:pPr>
        <w:pStyle w:val="p1"/>
        <w:jc w:val="mediumKashida"/>
        <w:rPr>
          <w:rFonts w:ascii="Simplified Arabic" w:hAnsi="Simplified Arabic" w:cs="Simplified Arabic"/>
          <w:color w:val="auto"/>
          <w:sz w:val="28"/>
          <w:szCs w:val="28"/>
          <w:lang w:val="en-GB"/>
        </w:rPr>
      </w:pPr>
      <w:r>
        <w:rPr>
          <w:rFonts w:ascii="Simplified Arabic" w:hAnsi="Simplified Arabic" w:cs="Simplified Arabic"/>
          <w:color w:val="auto"/>
          <w:sz w:val="28"/>
          <w:szCs w:val="28"/>
          <w:lang w:val="en-GB"/>
        </w:rPr>
        <w:t>2</w:t>
      </w:r>
    </w:p>
    <w:p w14:paraId="70EAB97F" w14:textId="0C93A173" w:rsidR="00744218" w:rsidRPr="006625DD" w:rsidRDefault="00C626D0" w:rsidP="00007240">
      <w:pPr>
        <w:pStyle w:val="p1"/>
        <w:bidi/>
        <w:jc w:val="both"/>
        <w:rPr>
          <w:rFonts w:ascii="Simplified Arabic" w:eastAsia="Times New Roman" w:hAnsi="Simplified Arabic" w:cs="Simplified Arabic"/>
          <w:sz w:val="28"/>
          <w:szCs w:val="28"/>
        </w:rPr>
      </w:pPr>
      <w:r w:rsidRPr="00E808C3">
        <w:rPr>
          <w:rFonts w:ascii="Simplified Arabic" w:eastAsia="Times New Roman" w:hAnsi="Simplified Arabic" w:cs="Simplified Arabic" w:hint="cs"/>
          <w:sz w:val="28"/>
          <w:szCs w:val="28"/>
          <w:rtl/>
        </w:rPr>
        <w:lastRenderedPageBreak/>
        <w:t xml:space="preserve">هدفت دراسة </w:t>
      </w:r>
      <w:r w:rsidR="00744218" w:rsidRPr="00E808C3">
        <w:rPr>
          <w:rFonts w:ascii="Simplified Arabic" w:eastAsia="Times New Roman" w:hAnsi="Simplified Arabic" w:cs="Simplified Arabic" w:hint="cs"/>
          <w:sz w:val="28"/>
          <w:szCs w:val="28"/>
          <w:rtl/>
        </w:rPr>
        <w:t>(</w:t>
      </w:r>
      <w:r w:rsidR="00744218" w:rsidRPr="00E808C3">
        <w:rPr>
          <w:rFonts w:ascii="Simplified Arabic" w:eastAsia="Times New Roman" w:hAnsi="Simplified Arabic" w:cs="Simplified Arabic" w:hint="cs"/>
          <w:sz w:val="28"/>
          <w:szCs w:val="28"/>
        </w:rPr>
        <w:t>Muhmin et al</w:t>
      </w:r>
      <w:r w:rsidR="005178A1">
        <w:rPr>
          <w:rFonts w:ascii="Simplified Arabic" w:eastAsia="Times New Roman" w:hAnsi="Simplified Arabic" w:cs="Simplified Arabic"/>
          <w:sz w:val="28"/>
          <w:szCs w:val="28"/>
        </w:rPr>
        <w:t xml:space="preserve">. </w:t>
      </w:r>
      <w:r w:rsidR="00532546">
        <w:rPr>
          <w:rFonts w:ascii="Simplified Arabic" w:eastAsia="Times New Roman" w:hAnsi="Simplified Arabic" w:cs="Simplified Arabic"/>
          <w:sz w:val="28"/>
          <w:szCs w:val="28"/>
        </w:rPr>
        <w:t>,2026</w:t>
      </w:r>
      <w:r w:rsidR="000E4C4F" w:rsidRPr="00E808C3">
        <w:rPr>
          <w:rFonts w:ascii="Simplified Arabic" w:eastAsia="Times New Roman" w:hAnsi="Simplified Arabic" w:cs="Simplified Arabic" w:hint="cs"/>
          <w:sz w:val="28"/>
          <w:szCs w:val="28"/>
          <w:rtl/>
        </w:rPr>
        <w:t>)</w:t>
      </w:r>
      <w:r w:rsidR="007466EE" w:rsidRPr="00E808C3">
        <w:rPr>
          <w:rFonts w:ascii="Simplified Arabic" w:eastAsia="Times New Roman" w:hAnsi="Simplified Arabic" w:cs="Simplified Arabic" w:hint="cs"/>
          <w:sz w:val="28"/>
          <w:szCs w:val="28"/>
          <w:rtl/>
        </w:rPr>
        <w:t xml:space="preserve"> </w:t>
      </w:r>
      <w:r w:rsidR="0030371B" w:rsidRPr="00E808C3">
        <w:rPr>
          <w:rFonts w:ascii="Simplified Arabic" w:eastAsia="Times New Roman" w:hAnsi="Simplified Arabic" w:cs="Simplified Arabic" w:hint="cs"/>
          <w:sz w:val="28"/>
          <w:szCs w:val="28"/>
          <w:rtl/>
        </w:rPr>
        <w:t>"</w:t>
      </w:r>
      <w:r w:rsidR="007466EE" w:rsidRPr="00E808C3">
        <w:rPr>
          <w:rFonts w:ascii="Simplified Arabic" w:eastAsia="Times New Roman" w:hAnsi="Simplified Arabic" w:cs="Simplified Arabic" w:hint="cs"/>
          <w:sz w:val="28"/>
          <w:szCs w:val="28"/>
          <w:rtl/>
        </w:rPr>
        <w:t>بعنوان العلاقة شبه الاجتماعية كمسار اجتماعي</w:t>
      </w:r>
      <w:r w:rsidR="002D57B6" w:rsidRPr="00E808C3">
        <w:rPr>
          <w:rFonts w:ascii="Simplified Arabic" w:eastAsia="Times New Roman" w:hAnsi="Simplified Arabic" w:cs="Simplified Arabic" w:hint="cs"/>
          <w:sz w:val="28"/>
          <w:szCs w:val="28"/>
          <w:rtl/>
        </w:rPr>
        <w:t xml:space="preserve"> و</w:t>
      </w:r>
      <w:r w:rsidR="001B40BE" w:rsidRPr="00E808C3">
        <w:rPr>
          <w:rFonts w:ascii="Simplified Arabic" w:eastAsia="Times New Roman" w:hAnsi="Simplified Arabic" w:cs="Simplified Arabic" w:hint="cs"/>
          <w:sz w:val="28"/>
          <w:szCs w:val="28"/>
          <w:rtl/>
        </w:rPr>
        <w:t xml:space="preserve">معرفي في تسويق </w:t>
      </w:r>
      <w:r w:rsidR="0030371B" w:rsidRPr="00E808C3">
        <w:rPr>
          <w:rFonts w:ascii="Simplified Arabic" w:eastAsia="Times New Roman" w:hAnsi="Simplified Arabic" w:cs="Simplified Arabic" w:hint="cs"/>
          <w:sz w:val="28"/>
          <w:szCs w:val="28"/>
          <w:rtl/>
        </w:rPr>
        <w:t>المؤثرين:</w:t>
      </w:r>
      <w:r w:rsidR="00782AFC" w:rsidRPr="00E808C3">
        <w:rPr>
          <w:rFonts w:ascii="Simplified Arabic" w:eastAsia="Times New Roman" w:hAnsi="Simplified Arabic" w:cs="Simplified Arabic" w:hint="cs"/>
          <w:sz w:val="28"/>
          <w:szCs w:val="28"/>
          <w:rtl/>
        </w:rPr>
        <w:t xml:space="preserve"> ادلة من متابعي الجمال في إندونيسيا </w:t>
      </w:r>
      <w:r w:rsidR="0030371B" w:rsidRPr="00E808C3">
        <w:rPr>
          <w:rFonts w:ascii="Simplified Arabic" w:eastAsia="Times New Roman" w:hAnsi="Simplified Arabic" w:cs="Simplified Arabic" w:hint="cs"/>
          <w:sz w:val="28"/>
          <w:szCs w:val="28"/>
          <w:rtl/>
        </w:rPr>
        <w:t>"</w:t>
      </w:r>
      <w:r w:rsidR="00744218" w:rsidRPr="00E808C3">
        <w:rPr>
          <w:rFonts w:ascii="Simplified Arabic" w:eastAsia="Times New Roman" w:hAnsi="Simplified Arabic" w:cs="Simplified Arabic" w:hint="cs"/>
          <w:sz w:val="28"/>
          <w:szCs w:val="28"/>
          <w:rtl/>
        </w:rPr>
        <w:t>لاختبار كيف تؤثر مصداقية المصدر (الخبرة</w:t>
      </w:r>
      <w:r w:rsidR="002D57B6" w:rsidRPr="00E808C3">
        <w:rPr>
          <w:rFonts w:ascii="Simplified Arabic" w:eastAsia="Times New Roman" w:hAnsi="Simplified Arabic" w:cs="Simplified Arabic" w:hint="cs"/>
          <w:sz w:val="28"/>
          <w:szCs w:val="28"/>
          <w:rtl/>
        </w:rPr>
        <w:t xml:space="preserve"> و</w:t>
      </w:r>
      <w:r w:rsidR="00744218" w:rsidRPr="00E808C3">
        <w:rPr>
          <w:rFonts w:ascii="Simplified Arabic" w:eastAsia="Times New Roman" w:hAnsi="Simplified Arabic" w:cs="Simplified Arabic" w:hint="cs"/>
          <w:sz w:val="28"/>
          <w:szCs w:val="28"/>
          <w:rtl/>
        </w:rPr>
        <w:t>الجدارة بالثقة</w:t>
      </w:r>
      <w:r w:rsidR="002D57B6" w:rsidRPr="00E808C3">
        <w:rPr>
          <w:rFonts w:ascii="Simplified Arabic" w:eastAsia="Times New Roman" w:hAnsi="Simplified Arabic" w:cs="Simplified Arabic" w:hint="cs"/>
          <w:sz w:val="28"/>
          <w:szCs w:val="28"/>
          <w:rtl/>
        </w:rPr>
        <w:t xml:space="preserve"> و</w:t>
      </w:r>
      <w:r w:rsidR="00744218" w:rsidRPr="00E808C3">
        <w:rPr>
          <w:rFonts w:ascii="Simplified Arabic" w:eastAsia="Times New Roman" w:hAnsi="Simplified Arabic" w:cs="Simplified Arabic" w:hint="cs"/>
          <w:sz w:val="28"/>
          <w:szCs w:val="28"/>
          <w:rtl/>
        </w:rPr>
        <w:t>الجاذبية) على العلاقة شبه</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الاجتماعية ثم نية الشراء</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مع اختبار متغيرات معرفية</w:t>
      </w:r>
      <w:r w:rsidR="0068081A" w:rsidRPr="00E808C3">
        <w:rPr>
          <w:rFonts w:ascii="Simplified Arabic" w:eastAsia="Times New Roman" w:hAnsi="Simplified Arabic" w:cs="Simplified Arabic" w:hint="cs"/>
          <w:sz w:val="28"/>
          <w:szCs w:val="28"/>
          <w:rtl/>
        </w:rPr>
        <w:t xml:space="preserve"> و</w:t>
      </w:r>
      <w:r w:rsidR="00744218" w:rsidRPr="00E808C3">
        <w:rPr>
          <w:rFonts w:ascii="Simplified Arabic" w:eastAsia="Times New Roman" w:hAnsi="Simplified Arabic" w:cs="Simplified Arabic" w:hint="cs"/>
          <w:sz w:val="28"/>
          <w:szCs w:val="28"/>
          <w:rtl/>
        </w:rPr>
        <w:t>حدّية</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 xml:space="preserve">اتبعت منهجًا كميًا وتحليلًا بنمذجة المعادلات الهيكلية </w:t>
      </w:r>
      <w:r w:rsidR="00B42C2F" w:rsidRPr="00E808C3">
        <w:rPr>
          <w:rFonts w:ascii="Simplified Arabic" w:eastAsia="Times New Roman" w:hAnsi="Simplified Arabic" w:cs="Simplified Arabic" w:hint="cs"/>
          <w:sz w:val="28"/>
          <w:szCs w:val="28"/>
          <w:rtl/>
        </w:rPr>
        <w:t>وتم جمع البيانات باست</w:t>
      </w:r>
      <w:r w:rsidR="00A6174D" w:rsidRPr="00E808C3">
        <w:rPr>
          <w:rFonts w:ascii="Simplified Arabic" w:eastAsia="Times New Roman" w:hAnsi="Simplified Arabic" w:cs="Simplified Arabic" w:hint="cs"/>
          <w:sz w:val="28"/>
          <w:szCs w:val="28"/>
          <w:rtl/>
        </w:rPr>
        <w:t>خدام استبيان وزع على</w:t>
      </w:r>
      <w:r w:rsidR="00744218" w:rsidRPr="00E808C3">
        <w:rPr>
          <w:rFonts w:ascii="Simplified Arabic" w:eastAsia="Times New Roman" w:hAnsi="Simplified Arabic" w:cs="Simplified Arabic" w:hint="cs"/>
          <w:sz w:val="28"/>
          <w:szCs w:val="28"/>
          <w:rtl/>
        </w:rPr>
        <w:t xml:space="preserve"> </w:t>
      </w:r>
      <w:r w:rsidR="00A6174D" w:rsidRPr="00E808C3">
        <w:rPr>
          <w:rFonts w:ascii="Simplified Arabic" w:eastAsia="Times New Roman" w:hAnsi="Simplified Arabic" w:cs="Simplified Arabic" w:hint="cs"/>
          <w:sz w:val="28"/>
          <w:szCs w:val="28"/>
          <w:rtl/>
        </w:rPr>
        <w:t xml:space="preserve">عينة </w:t>
      </w:r>
      <w:r w:rsidR="007D5AF7" w:rsidRPr="00E808C3">
        <w:rPr>
          <w:rFonts w:ascii="Simplified Arabic" w:eastAsia="Times New Roman" w:hAnsi="Simplified Arabic" w:cs="Simplified Arabic" w:hint="cs"/>
          <w:sz w:val="28"/>
          <w:szCs w:val="28"/>
          <w:rtl/>
        </w:rPr>
        <w:t>بلغ قوامها (</w:t>
      </w:r>
      <w:r w:rsidR="00227082" w:rsidRPr="00E808C3">
        <w:rPr>
          <w:rFonts w:ascii="Simplified Arabic" w:eastAsia="Times New Roman" w:hAnsi="Simplified Arabic" w:cs="Simplified Arabic" w:hint="cs"/>
          <w:sz w:val="28"/>
          <w:szCs w:val="28"/>
        </w:rPr>
        <w:t xml:space="preserve"> (</w:t>
      </w:r>
      <w:r w:rsidR="00744218" w:rsidRPr="00E808C3">
        <w:rPr>
          <w:rFonts w:ascii="Simplified Arabic" w:eastAsia="Times New Roman" w:hAnsi="Simplified Arabic" w:cs="Simplified Arabic" w:hint="cs"/>
          <w:sz w:val="28"/>
          <w:szCs w:val="28"/>
        </w:rPr>
        <w:t>40</w:t>
      </w:r>
      <w:r w:rsidR="007D5AF7" w:rsidRPr="00E808C3">
        <w:rPr>
          <w:rFonts w:ascii="Simplified Arabic" w:eastAsia="Times New Roman" w:hAnsi="Simplified Arabic" w:cs="Simplified Arabic" w:hint="cs"/>
          <w:sz w:val="28"/>
          <w:szCs w:val="28"/>
          <w:lang w:val="en-GB"/>
        </w:rPr>
        <w:t>7</w:t>
      </w:r>
      <w:r w:rsidR="00744218" w:rsidRPr="00E808C3">
        <w:rPr>
          <w:rFonts w:ascii="Simplified Arabic" w:eastAsia="Times New Roman" w:hAnsi="Simplified Arabic" w:cs="Simplified Arabic" w:hint="cs"/>
          <w:sz w:val="28"/>
          <w:szCs w:val="28"/>
          <w:rtl/>
        </w:rPr>
        <w:t xml:space="preserve">استجابة صالحة من متابِعات </w:t>
      </w:r>
      <w:r w:rsidR="00FC4CE6" w:rsidRPr="00E808C3">
        <w:rPr>
          <w:rFonts w:ascii="Simplified Arabic" w:eastAsia="Times New Roman" w:hAnsi="Simplified Arabic" w:cs="Simplified Arabic" w:hint="cs"/>
          <w:sz w:val="28"/>
          <w:szCs w:val="28"/>
          <w:rtl/>
        </w:rPr>
        <w:t>مؤثرات الجمال</w:t>
      </w:r>
      <w:r w:rsidR="00744218" w:rsidRPr="00E808C3">
        <w:rPr>
          <w:rFonts w:ascii="Simplified Arabic" w:eastAsia="Times New Roman" w:hAnsi="Simplified Arabic" w:cs="Simplified Arabic" w:hint="cs"/>
          <w:sz w:val="28"/>
          <w:szCs w:val="28"/>
          <w:rtl/>
        </w:rPr>
        <w:t xml:space="preserve"> تشير النتائج إلى أن مؤشرات المصداقية لا تعمل بشكل موحد</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فالخبرة والجدارة بالثقة هما المحركان الرئيسيان للعلاقة شبه الاجتماعية</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 xml:space="preserve">بينما لا </w:t>
      </w:r>
      <w:r w:rsidR="00DE186E">
        <w:rPr>
          <w:rFonts w:ascii="Simplified Arabic" w:eastAsia="Times New Roman" w:hAnsi="Simplified Arabic" w:cs="Simplified Arabic" w:hint="cs"/>
          <w:sz w:val="28"/>
          <w:szCs w:val="28"/>
          <w:rtl/>
        </w:rPr>
        <w:t>ت</w:t>
      </w:r>
      <w:r w:rsidR="00744218" w:rsidRPr="00E808C3">
        <w:rPr>
          <w:rFonts w:ascii="Simplified Arabic" w:eastAsia="Times New Roman" w:hAnsi="Simplified Arabic" w:cs="Simplified Arabic" w:hint="cs"/>
          <w:sz w:val="28"/>
          <w:szCs w:val="28"/>
          <w:rtl/>
        </w:rPr>
        <w:t>عزز الجاذبية هذه الروابط بشكلٍ ملموس ومع ذلك</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تظل الجاذبية ذات صلة من خلال ارتباطها المباشر بنية الشراء بدورها</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تُعد العلاقة شبه الاجتماعية مؤشرًا جوهريًا ومباشرًا على نية الشراء</w:t>
      </w:r>
      <w:r w:rsidR="0068081A" w:rsidRPr="00E808C3">
        <w:rPr>
          <w:rFonts w:ascii="Simplified Arabic" w:eastAsia="Times New Roman" w:hAnsi="Simplified Arabic" w:cs="Simplified Arabic" w:hint="cs"/>
          <w:sz w:val="28"/>
          <w:szCs w:val="28"/>
          <w:rtl/>
        </w:rPr>
        <w:t xml:space="preserve"> </w:t>
      </w:r>
      <w:r w:rsidR="00744218" w:rsidRPr="00E808C3">
        <w:rPr>
          <w:rFonts w:ascii="Simplified Arabic" w:eastAsia="Times New Roman" w:hAnsi="Simplified Arabic" w:cs="Simplified Arabic" w:hint="cs"/>
          <w:sz w:val="28"/>
          <w:szCs w:val="28"/>
          <w:rtl/>
        </w:rPr>
        <w:t>مما يُعزز أهمية التقارب العلائقي في الإقناع القائم على التأثير.</w:t>
      </w:r>
    </w:p>
    <w:p w14:paraId="4DEADB14" w14:textId="77777777" w:rsidR="00FB35B7" w:rsidRDefault="00FB35B7" w:rsidP="00FB35B7">
      <w:pPr>
        <w:pStyle w:val="li2"/>
        <w:bidi/>
        <w:jc w:val="mediumKashida"/>
        <w:rPr>
          <w:rStyle w:val="apple-tab-span"/>
          <w:rFonts w:ascii="Simplified Arabic" w:hAnsi="Simplified Arabic" w:cs="Simplified Arabic"/>
          <w:sz w:val="28"/>
          <w:szCs w:val="28"/>
        </w:rPr>
      </w:pPr>
    </w:p>
    <w:p w14:paraId="5E730583" w14:textId="77777777" w:rsidR="00FB35B7" w:rsidRDefault="00FB35B7" w:rsidP="00FB35B7">
      <w:pPr>
        <w:pStyle w:val="li2"/>
        <w:bidi/>
        <w:jc w:val="mediumKashida"/>
        <w:rPr>
          <w:rStyle w:val="apple-tab-span"/>
          <w:rFonts w:ascii="Simplified Arabic" w:hAnsi="Simplified Arabic" w:cs="Simplified Arabic"/>
          <w:sz w:val="28"/>
          <w:szCs w:val="28"/>
        </w:rPr>
      </w:pPr>
    </w:p>
    <w:p w14:paraId="183CD1D7" w14:textId="77777777" w:rsidR="00FB35B7" w:rsidRDefault="00FB35B7" w:rsidP="00FB35B7">
      <w:pPr>
        <w:pStyle w:val="li2"/>
        <w:bidi/>
        <w:jc w:val="mediumKashida"/>
        <w:rPr>
          <w:rStyle w:val="apple-tab-span"/>
          <w:rFonts w:ascii="Simplified Arabic" w:hAnsi="Simplified Arabic" w:cs="Simplified Arabic"/>
          <w:sz w:val="28"/>
          <w:szCs w:val="28"/>
        </w:rPr>
      </w:pPr>
    </w:p>
    <w:p w14:paraId="03AB4F10" w14:textId="77777777" w:rsidR="00FB35B7" w:rsidRDefault="00FB35B7" w:rsidP="00FB35B7">
      <w:pPr>
        <w:pStyle w:val="li2"/>
        <w:bidi/>
        <w:jc w:val="mediumKashida"/>
        <w:rPr>
          <w:rStyle w:val="apple-tab-span"/>
          <w:rFonts w:ascii="Simplified Arabic" w:hAnsi="Simplified Arabic" w:cs="Simplified Arabic"/>
          <w:sz w:val="28"/>
          <w:szCs w:val="28"/>
        </w:rPr>
      </w:pPr>
    </w:p>
    <w:p w14:paraId="6B8B8680" w14:textId="6C880142" w:rsidR="0068081A" w:rsidRPr="00E808C3" w:rsidRDefault="0068081A" w:rsidP="00882F4B">
      <w:pPr>
        <w:pStyle w:val="li2"/>
        <w:bidi/>
        <w:jc w:val="both"/>
        <w:rPr>
          <w:rStyle w:val="apple-tab-span"/>
          <w:rFonts w:ascii="Simplified Arabic" w:hAnsi="Simplified Arabic" w:cs="Simplified Arabic"/>
          <w:sz w:val="28"/>
          <w:szCs w:val="28"/>
          <w:rtl/>
        </w:rPr>
      </w:pPr>
      <w:r w:rsidRPr="00E808C3">
        <w:rPr>
          <w:rStyle w:val="apple-tab-span"/>
          <w:rFonts w:ascii="Simplified Arabic" w:hAnsi="Simplified Arabic" w:cs="Simplified Arabic" w:hint="cs"/>
          <w:sz w:val="28"/>
          <w:szCs w:val="28"/>
          <w:rtl/>
        </w:rPr>
        <w:t>هدفت دراسة (عبد القادر مبارك واخرون،</w:t>
      </w:r>
      <w:r w:rsidRPr="00E808C3">
        <w:rPr>
          <w:rStyle w:val="apple-tab-span"/>
          <w:rFonts w:ascii="Simplified Arabic" w:hAnsi="Simplified Arabic" w:cs="Simplified Arabic" w:hint="cs"/>
          <w:sz w:val="28"/>
          <w:szCs w:val="28"/>
        </w:rPr>
        <w:t>2025</w:t>
      </w:r>
      <w:r w:rsidRPr="00E808C3">
        <w:rPr>
          <w:rStyle w:val="apple-tab-span"/>
          <w:rFonts w:ascii="Simplified Arabic" w:hAnsi="Simplified Arabic" w:cs="Simplified Arabic" w:hint="cs"/>
          <w:sz w:val="28"/>
          <w:szCs w:val="28"/>
          <w:rtl/>
        </w:rPr>
        <w:t>) بعنوان "أثر تسويق المؤثرين على نوايا إعادة الشراء لدى متابعي المؤثرين عبر مواقع التواصل الاجتماعي" إلى التعرف على تأثير أبعاد تسويق المؤثرين الجاذبية الخبرة الجدارة بالثقة</w:t>
      </w:r>
      <w:r w:rsidR="009026AB">
        <w:rPr>
          <w:rStyle w:val="apple-tab-span"/>
          <w:rFonts w:ascii="Simplified Arabic" w:hAnsi="Simplified Arabic" w:cs="Simplified Arabic" w:hint="cs"/>
          <w:sz w:val="28"/>
          <w:szCs w:val="28"/>
          <w:rtl/>
        </w:rPr>
        <w:t xml:space="preserve"> </w:t>
      </w:r>
      <w:r w:rsidRPr="00E808C3">
        <w:rPr>
          <w:rStyle w:val="apple-tab-span"/>
          <w:rFonts w:ascii="Simplified Arabic" w:hAnsi="Simplified Arabic" w:cs="Simplified Arabic" w:hint="cs"/>
          <w:sz w:val="28"/>
          <w:szCs w:val="28"/>
          <w:rtl/>
        </w:rPr>
        <w:t>على نية إعادة الشراء لدى متابعي المؤثرين عبر وسائل التواصل الاجتماعي</w:t>
      </w:r>
      <w:r w:rsidRPr="00E808C3">
        <w:rPr>
          <w:rStyle w:val="apple-tab-span"/>
          <w:rFonts w:ascii="Simplified Arabic" w:hAnsi="Simplified Arabic" w:cs="Simplified Arabic" w:hint="cs"/>
          <w:sz w:val="28"/>
          <w:szCs w:val="28"/>
        </w:rPr>
        <w:t xml:space="preserve"> </w:t>
      </w:r>
      <w:r w:rsidRPr="00E808C3">
        <w:rPr>
          <w:rStyle w:val="apple-tab-span"/>
          <w:rFonts w:ascii="Simplified Arabic" w:hAnsi="Simplified Arabic" w:cs="Simplified Arabic" w:hint="cs"/>
          <w:sz w:val="28"/>
          <w:szCs w:val="28"/>
          <w:rtl/>
        </w:rPr>
        <w:t>واعتمدت الدراسة على المنهج الوصفي المسحي باستخدام استبيان وزع على عينة قوامها</w:t>
      </w:r>
      <w:r w:rsidR="00D667FC">
        <w:rPr>
          <w:rStyle w:val="apple-tab-span"/>
          <w:rFonts w:ascii="Simplified Arabic" w:hAnsi="Simplified Arabic" w:cs="Simplified Arabic" w:hint="cs"/>
          <w:sz w:val="28"/>
          <w:szCs w:val="28"/>
          <w:rtl/>
        </w:rPr>
        <w:t>(</w:t>
      </w:r>
      <w:r w:rsidRPr="00E808C3">
        <w:rPr>
          <w:rStyle w:val="apple-tab-span"/>
          <w:rFonts w:ascii="Simplified Arabic" w:hAnsi="Simplified Arabic" w:cs="Simplified Arabic" w:hint="cs"/>
          <w:sz w:val="28"/>
          <w:szCs w:val="28"/>
          <w:rtl/>
        </w:rPr>
        <w:t xml:space="preserve"> </w:t>
      </w:r>
      <w:r w:rsidR="00796470">
        <w:rPr>
          <w:rStyle w:val="apple-tab-span"/>
          <w:rFonts w:ascii="Simplified Arabic" w:hAnsi="Simplified Arabic" w:cs="Simplified Arabic"/>
          <w:sz w:val="28"/>
          <w:szCs w:val="28"/>
          <w:lang w:val="en-GB"/>
        </w:rPr>
        <w:t>331</w:t>
      </w:r>
      <w:r w:rsidR="00D667FC">
        <w:rPr>
          <w:rStyle w:val="apple-tab-span"/>
          <w:rFonts w:ascii="Simplified Arabic" w:hAnsi="Simplified Arabic" w:cs="Simplified Arabic" w:hint="cs"/>
          <w:sz w:val="28"/>
          <w:szCs w:val="28"/>
          <w:rtl/>
        </w:rPr>
        <w:t>)</w:t>
      </w:r>
      <w:r w:rsidRPr="00E808C3">
        <w:rPr>
          <w:rStyle w:val="apple-tab-span"/>
          <w:rFonts w:ascii="Simplified Arabic" w:hAnsi="Simplified Arabic" w:cs="Simplified Arabic" w:hint="cs"/>
          <w:sz w:val="28"/>
          <w:szCs w:val="28"/>
          <w:rtl/>
        </w:rPr>
        <w:t xml:space="preserve"> من متابعي مؤثري مستحضرات التجميل عبر مواقع التواصل الاجتماعي وتوصلت نتائج الدراسة إلى وجود تأثير معنوي لتسويق المؤثرين على نية إعادة الشراء والجدارة بالثقة كان لها تأثير قوي والجاذبية والخبرة لم يكن لهما تأثير معنوي واضح.</w:t>
      </w:r>
    </w:p>
    <w:p w14:paraId="62B3CADE" w14:textId="77777777" w:rsidR="0068081A" w:rsidRDefault="0068081A" w:rsidP="00B54726">
      <w:pPr>
        <w:pStyle w:val="li2"/>
        <w:jc w:val="mediumKashida"/>
        <w:rPr>
          <w:rStyle w:val="apple-tab-span"/>
          <w:rFonts w:ascii="Simplified Arabic" w:hAnsi="Simplified Arabic" w:cs="Simplified Arabic"/>
          <w:sz w:val="28"/>
          <w:szCs w:val="28"/>
        </w:rPr>
      </w:pPr>
      <w:r w:rsidRPr="00E808C3">
        <w:rPr>
          <w:rStyle w:val="apple-tab-span"/>
          <w:rFonts w:ascii="Simplified Arabic" w:hAnsi="Simplified Arabic" w:cs="Simplified Arabic" w:hint="cs"/>
          <w:sz w:val="28"/>
          <w:szCs w:val="28"/>
          <w:rtl/>
        </w:rPr>
        <w:t xml:space="preserve"> </w:t>
      </w:r>
    </w:p>
    <w:p w14:paraId="249A3956" w14:textId="77777777" w:rsidR="00A256A1" w:rsidRPr="00E808C3" w:rsidRDefault="00A256A1" w:rsidP="00B54726">
      <w:pPr>
        <w:pStyle w:val="li2"/>
        <w:jc w:val="mediumKashida"/>
        <w:rPr>
          <w:rStyle w:val="apple-tab-span"/>
          <w:rFonts w:ascii="Simplified Arabic" w:hAnsi="Simplified Arabic" w:cs="Simplified Arabic"/>
          <w:sz w:val="28"/>
          <w:szCs w:val="28"/>
          <w:rtl/>
        </w:rPr>
      </w:pPr>
    </w:p>
    <w:p w14:paraId="41F1EA47"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678C28E6"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22E266F7"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02BFB883" w14:textId="77777777" w:rsidR="00FB35B7"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3F07E8A0" w14:textId="7B476B7F" w:rsidR="00FB35B7" w:rsidRDefault="00372561" w:rsidP="00372561">
      <w:pPr>
        <w:bidi w:val="0"/>
        <w:spacing w:after="0" w:line="240" w:lineRule="auto"/>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3</w:t>
      </w:r>
    </w:p>
    <w:p w14:paraId="59115388" w14:textId="77777777" w:rsidR="00FB35B7" w:rsidRPr="00F428DD" w:rsidRDefault="00FB35B7" w:rsidP="00A256A1">
      <w:pPr>
        <w:spacing w:after="0" w:line="240" w:lineRule="auto"/>
        <w:jc w:val="mediumKashida"/>
        <w:rPr>
          <w:rFonts w:ascii="Simplified Arabic" w:eastAsia="Times New Roman" w:hAnsi="Simplified Arabic" w:cs="Simplified Arabic"/>
          <w:kern w:val="0"/>
          <w:sz w:val="28"/>
          <w:szCs w:val="28"/>
          <w14:ligatures w14:val="none"/>
        </w:rPr>
      </w:pPr>
    </w:p>
    <w:p w14:paraId="6AF8876F" w14:textId="60C81D63" w:rsidR="005A0EAA" w:rsidRPr="00E808C3" w:rsidRDefault="0068081A" w:rsidP="00E1006D">
      <w:pPr>
        <w:spacing w:after="0" w:line="240" w:lineRule="auto"/>
        <w:jc w:val="both"/>
        <w:rPr>
          <w:rFonts w:ascii="Simplified Arabic" w:eastAsia="Times New Roman" w:hAnsi="Simplified Arabic" w:cs="Simplified Arabic"/>
          <w:kern w:val="0"/>
          <w:sz w:val="28"/>
          <w:szCs w:val="28"/>
          <w14:ligatures w14:val="none"/>
        </w:rPr>
      </w:pPr>
      <w:r w:rsidRPr="00F428DD">
        <w:rPr>
          <w:rFonts w:ascii="Simplified Arabic" w:eastAsia="Times New Roman" w:hAnsi="Simplified Arabic" w:cs="Simplified Arabic" w:hint="cs"/>
          <w:kern w:val="0"/>
          <w:sz w:val="28"/>
          <w:szCs w:val="28"/>
          <w:rtl/>
          <w14:ligatures w14:val="none"/>
        </w:rPr>
        <w:lastRenderedPageBreak/>
        <w:t xml:space="preserve">هدفت </w:t>
      </w:r>
      <w:r w:rsidR="005E4098" w:rsidRPr="00F428DD">
        <w:rPr>
          <w:rFonts w:ascii="Simplified Arabic" w:eastAsia="Times New Roman" w:hAnsi="Simplified Arabic" w:cs="Simplified Arabic" w:hint="cs"/>
          <w:kern w:val="0"/>
          <w:sz w:val="28"/>
          <w:szCs w:val="28"/>
          <w:rtl/>
          <w14:ligatures w14:val="none"/>
        </w:rPr>
        <w:t xml:space="preserve">دراسة </w:t>
      </w:r>
      <w:r w:rsidR="005A0EAA" w:rsidRPr="00F428DD">
        <w:rPr>
          <w:rFonts w:ascii="Simplified Arabic" w:eastAsia="Times New Roman" w:hAnsi="Simplified Arabic" w:cs="Simplified Arabic" w:hint="cs"/>
          <w:kern w:val="0"/>
          <w:sz w:val="28"/>
          <w:szCs w:val="28"/>
          <w:rtl/>
          <w14:ligatures w14:val="none"/>
        </w:rPr>
        <w:t>(</w:t>
      </w:r>
      <w:r w:rsidR="005A0EAA" w:rsidRPr="00F428DD">
        <w:rPr>
          <w:rFonts w:ascii="Simplified Arabic" w:eastAsia="Times New Roman" w:hAnsi="Simplified Arabic" w:cs="Simplified Arabic" w:hint="cs"/>
          <w:kern w:val="0"/>
          <w:sz w:val="28"/>
          <w:szCs w:val="28"/>
          <w14:ligatures w14:val="none"/>
        </w:rPr>
        <w:t>Handranata et al</w:t>
      </w:r>
      <w:r w:rsidR="00673685">
        <w:rPr>
          <w:rFonts w:ascii="Simplified Arabic" w:eastAsia="Times New Roman" w:hAnsi="Simplified Arabic" w:cs="Simplified Arabic"/>
          <w:kern w:val="0"/>
          <w:sz w:val="28"/>
          <w:szCs w:val="28"/>
          <w14:ligatures w14:val="none"/>
        </w:rPr>
        <w:t>.</w:t>
      </w:r>
      <w:r w:rsidR="00E1006D">
        <w:rPr>
          <w:rFonts w:ascii="Simplified Arabic" w:eastAsia="Times New Roman" w:hAnsi="Simplified Arabic" w:cs="Simplified Arabic"/>
          <w:kern w:val="0"/>
          <w:sz w:val="28"/>
          <w:szCs w:val="28"/>
          <w14:ligatures w14:val="none"/>
        </w:rPr>
        <w:t xml:space="preserve"> ,2025</w:t>
      </w:r>
      <w:r w:rsidR="0044389E" w:rsidRPr="00F428DD">
        <w:rPr>
          <w:rFonts w:ascii="Simplified Arabic" w:eastAsia="Times New Roman" w:hAnsi="Simplified Arabic" w:cs="Simplified Arabic" w:hint="cs"/>
          <w:kern w:val="0"/>
          <w:sz w:val="28"/>
          <w:szCs w:val="28"/>
          <w14:ligatures w14:val="none"/>
        </w:rPr>
        <w:t xml:space="preserve"> </w:t>
      </w:r>
      <w:r w:rsidR="0044389E" w:rsidRPr="00F428DD">
        <w:rPr>
          <w:rFonts w:ascii="Simplified Arabic" w:eastAsia="Times New Roman" w:hAnsi="Simplified Arabic" w:cs="Simplified Arabic" w:hint="cs"/>
          <w:kern w:val="0"/>
          <w:sz w:val="28"/>
          <w:szCs w:val="28"/>
          <w:rtl/>
          <w14:ligatures w14:val="none"/>
        </w:rPr>
        <w:t xml:space="preserve"> </w:t>
      </w:r>
      <w:r w:rsidRPr="00F428DD">
        <w:rPr>
          <w:rFonts w:ascii="Simplified Arabic" w:eastAsia="Times New Roman" w:hAnsi="Simplified Arabic" w:cs="Simplified Arabic" w:hint="cs"/>
          <w:kern w:val="0"/>
          <w:sz w:val="28"/>
          <w:szCs w:val="28"/>
          <w14:ligatures w14:val="none"/>
        </w:rPr>
        <w:t xml:space="preserve"> (</w:t>
      </w:r>
      <w:r w:rsidR="0044389E" w:rsidRPr="00F428DD">
        <w:rPr>
          <w:rFonts w:ascii="Simplified Arabic" w:eastAsia="Times New Roman" w:hAnsi="Simplified Arabic" w:cs="Simplified Arabic" w:hint="cs"/>
          <w:kern w:val="0"/>
          <w:sz w:val="28"/>
          <w:szCs w:val="28"/>
          <w:rtl/>
          <w14:ligatures w14:val="none"/>
        </w:rPr>
        <w:t xml:space="preserve">بعنوان </w:t>
      </w:r>
      <w:r w:rsidR="00E50CE7" w:rsidRPr="00F428DD">
        <w:rPr>
          <w:rFonts w:ascii="Simplified Arabic" w:eastAsia="Times New Roman" w:hAnsi="Simplified Arabic" w:cs="Simplified Arabic" w:hint="cs"/>
          <w:kern w:val="0"/>
          <w:sz w:val="28"/>
          <w:szCs w:val="28"/>
          <w:rtl/>
          <w14:ligatures w14:val="none"/>
        </w:rPr>
        <w:t>" الاتجاه نحو م</w:t>
      </w:r>
      <w:r w:rsidR="005975CF" w:rsidRPr="00F428DD">
        <w:rPr>
          <w:rFonts w:ascii="Simplified Arabic" w:eastAsia="Times New Roman" w:hAnsi="Simplified Arabic" w:cs="Simplified Arabic" w:hint="cs"/>
          <w:kern w:val="0"/>
          <w:sz w:val="28"/>
          <w:szCs w:val="28"/>
          <w:rtl/>
          <w14:ligatures w14:val="none"/>
        </w:rPr>
        <w:t xml:space="preserve">ؤثري الموضة </w:t>
      </w:r>
      <w:r w:rsidR="00D223ED" w:rsidRPr="00F428DD">
        <w:rPr>
          <w:rFonts w:ascii="Simplified Arabic" w:eastAsia="Times New Roman" w:hAnsi="Simplified Arabic" w:cs="Simplified Arabic" w:hint="cs"/>
          <w:kern w:val="0"/>
          <w:sz w:val="28"/>
          <w:szCs w:val="28"/>
          <w:rtl/>
          <w14:ligatures w14:val="none"/>
        </w:rPr>
        <w:t xml:space="preserve">وتأثيره على السلوك </w:t>
      </w:r>
      <w:r w:rsidR="000808E0" w:rsidRPr="00F428DD">
        <w:rPr>
          <w:rFonts w:ascii="Simplified Arabic" w:eastAsia="Times New Roman" w:hAnsi="Simplified Arabic" w:cs="Simplified Arabic" w:hint="cs"/>
          <w:kern w:val="0"/>
          <w:sz w:val="28"/>
          <w:szCs w:val="28"/>
          <w:rtl/>
          <w14:ligatures w14:val="none"/>
        </w:rPr>
        <w:t>الشرائي:</w:t>
      </w:r>
      <w:r w:rsidR="00D223ED" w:rsidRPr="00F428DD">
        <w:rPr>
          <w:rFonts w:ascii="Simplified Arabic" w:eastAsia="Times New Roman" w:hAnsi="Simplified Arabic" w:cs="Simplified Arabic" w:hint="cs"/>
          <w:kern w:val="0"/>
          <w:sz w:val="28"/>
          <w:szCs w:val="28"/>
          <w:rtl/>
          <w14:ligatures w14:val="none"/>
        </w:rPr>
        <w:t xml:space="preserve"> دور اتجاه العلامة التجارية</w:t>
      </w:r>
      <w:r w:rsidR="000808E0" w:rsidRPr="00F428DD">
        <w:rPr>
          <w:rFonts w:ascii="Simplified Arabic" w:eastAsia="Times New Roman" w:hAnsi="Simplified Arabic" w:cs="Simplified Arabic" w:hint="cs"/>
          <w:kern w:val="0"/>
          <w:sz w:val="28"/>
          <w:szCs w:val="28"/>
          <w:rtl/>
          <w14:ligatures w14:val="none"/>
        </w:rPr>
        <w:t xml:space="preserve"> ونية الشراء"</w:t>
      </w:r>
      <w:r w:rsidR="005A0EAA" w:rsidRPr="00F428DD">
        <w:rPr>
          <w:rFonts w:ascii="Simplified Arabic" w:eastAsia="Times New Roman" w:hAnsi="Simplified Arabic" w:cs="Simplified Arabic" w:hint="cs"/>
          <w:kern w:val="0"/>
          <w:sz w:val="28"/>
          <w:szCs w:val="28"/>
          <w:rtl/>
          <w14:ligatures w14:val="none"/>
        </w:rPr>
        <w:t xml:space="preserve"> لفهم كيف تؤثر اتجاهات المستهلك نحو مؤثري الموضة على سلوك الشراء عبر وسيطين: اتجاهات العلامة ونية الشراء</w:t>
      </w:r>
      <w:r w:rsidRPr="00F428DD">
        <w:rPr>
          <w:rFonts w:ascii="Simplified Arabic" w:eastAsia="Times New Roman" w:hAnsi="Simplified Arabic" w:cs="Simplified Arabic" w:hint="cs"/>
          <w:kern w:val="0"/>
          <w:sz w:val="28"/>
          <w:szCs w:val="28"/>
          <w14:ligatures w14:val="none"/>
        </w:rPr>
        <w:t xml:space="preserve"> </w:t>
      </w:r>
      <w:r w:rsidR="00CE0505" w:rsidRPr="00F428DD">
        <w:rPr>
          <w:rFonts w:ascii="Simplified Arabic" w:eastAsia="Times New Roman" w:hAnsi="Simplified Arabic" w:cs="Simplified Arabic" w:hint="cs"/>
          <w:kern w:val="0"/>
          <w:sz w:val="28"/>
          <w:szCs w:val="28"/>
          <w:rtl/>
          <w14:ligatures w14:val="none"/>
        </w:rPr>
        <w:t xml:space="preserve">اعتمدت الدراسة </w:t>
      </w:r>
      <w:r w:rsidR="00222748" w:rsidRPr="00F428DD">
        <w:rPr>
          <w:rFonts w:ascii="Simplified Arabic" w:eastAsia="Times New Roman" w:hAnsi="Simplified Arabic" w:cs="Simplified Arabic" w:hint="cs"/>
          <w:kern w:val="0"/>
          <w:sz w:val="28"/>
          <w:szCs w:val="28"/>
          <w:rtl/>
          <w14:ligatures w14:val="none"/>
        </w:rPr>
        <w:t xml:space="preserve">على </w:t>
      </w:r>
      <w:r w:rsidR="005A0EAA" w:rsidRPr="00F428DD">
        <w:rPr>
          <w:rFonts w:ascii="Simplified Arabic" w:eastAsia="Times New Roman" w:hAnsi="Simplified Arabic" w:cs="Simplified Arabic" w:hint="cs"/>
          <w:kern w:val="0"/>
          <w:sz w:val="28"/>
          <w:szCs w:val="28"/>
          <w:rtl/>
          <w14:ligatures w14:val="none"/>
        </w:rPr>
        <w:t>منهج كمي وتحليل</w:t>
      </w:r>
      <w:r w:rsidR="00D9157A">
        <w:rPr>
          <w:rFonts w:ascii="Simplified Arabic" w:eastAsia="Times New Roman" w:hAnsi="Simplified Arabic" w:cs="Simplified Arabic" w:hint="cs"/>
          <w:kern w:val="0"/>
          <w:sz w:val="28"/>
          <w:szCs w:val="28"/>
          <w:rtl/>
          <w14:ligatures w14:val="none"/>
        </w:rPr>
        <w:t xml:space="preserve"> </w:t>
      </w:r>
      <w:r w:rsidR="005A0EAA" w:rsidRPr="00F428DD">
        <w:rPr>
          <w:rFonts w:ascii="Simplified Arabic" w:eastAsia="Times New Roman" w:hAnsi="Simplified Arabic" w:cs="Simplified Arabic" w:hint="cs"/>
          <w:kern w:val="0"/>
          <w:sz w:val="28"/>
          <w:szCs w:val="28"/>
          <w14:ligatures w14:val="none"/>
        </w:rPr>
        <w:t>PLS-SEM</w:t>
      </w:r>
      <w:r w:rsidR="00D9157A">
        <w:rPr>
          <w:rFonts w:ascii="Simplified Arabic" w:eastAsia="Times New Roman" w:hAnsi="Simplified Arabic" w:cs="Simplified Arabic" w:hint="cs"/>
          <w:kern w:val="0"/>
          <w:sz w:val="28"/>
          <w:szCs w:val="28"/>
          <w:rtl/>
          <w14:ligatures w14:val="none"/>
        </w:rPr>
        <w:t xml:space="preserve"> </w:t>
      </w:r>
      <w:r w:rsidR="00D7245C" w:rsidRPr="00F428DD">
        <w:rPr>
          <w:rFonts w:ascii="Simplified Arabic" w:eastAsia="Times New Roman" w:hAnsi="Simplified Arabic" w:cs="Simplified Arabic" w:hint="cs"/>
          <w:kern w:val="0"/>
          <w:sz w:val="28"/>
          <w:szCs w:val="28"/>
          <w:rtl/>
          <w14:ligatures w14:val="none"/>
        </w:rPr>
        <w:t xml:space="preserve">وتم جمع البيانات باستخدام </w:t>
      </w:r>
      <w:r w:rsidR="00547CAE" w:rsidRPr="00F428DD">
        <w:rPr>
          <w:rFonts w:ascii="Simplified Arabic" w:eastAsia="Times New Roman" w:hAnsi="Simplified Arabic" w:cs="Simplified Arabic" w:hint="cs"/>
          <w:kern w:val="0"/>
          <w:sz w:val="28"/>
          <w:szCs w:val="28"/>
          <w:rtl/>
          <w14:ligatures w14:val="none"/>
        </w:rPr>
        <w:t>استبيان وزع على عينة</w:t>
      </w:r>
      <w:r w:rsidR="00E17824" w:rsidRPr="00F428DD">
        <w:rPr>
          <w:rFonts w:ascii="Simplified Arabic" w:eastAsia="Times New Roman" w:hAnsi="Simplified Arabic" w:cs="Simplified Arabic" w:hint="cs"/>
          <w:kern w:val="0"/>
          <w:sz w:val="28"/>
          <w:szCs w:val="28"/>
          <w:rtl/>
          <w14:ligatures w14:val="none"/>
        </w:rPr>
        <w:t xml:space="preserve"> بلغ قومها (</w:t>
      </w:r>
      <w:r w:rsidR="00E37F89">
        <w:rPr>
          <w:rFonts w:ascii="Simplified Arabic" w:eastAsia="Times New Roman" w:hAnsi="Simplified Arabic" w:cs="Simplified Arabic"/>
          <w:kern w:val="0"/>
          <w:sz w:val="28"/>
          <w:szCs w:val="28"/>
          <w14:ligatures w14:val="none"/>
        </w:rPr>
        <w:t>251</w:t>
      </w:r>
      <w:r w:rsidR="00E17824" w:rsidRPr="00F428DD">
        <w:rPr>
          <w:rFonts w:ascii="Simplified Arabic" w:eastAsia="Times New Roman" w:hAnsi="Simplified Arabic" w:cs="Simplified Arabic" w:hint="cs"/>
          <w:kern w:val="0"/>
          <w:sz w:val="28"/>
          <w:szCs w:val="28"/>
          <w:rtl/>
          <w14:ligatures w14:val="none"/>
        </w:rPr>
        <w:t>)</w:t>
      </w:r>
      <w:r w:rsidRPr="00F428DD">
        <w:rPr>
          <w:rFonts w:ascii="Simplified Arabic" w:eastAsia="Times New Roman" w:hAnsi="Simplified Arabic" w:cs="Simplified Arabic" w:hint="cs"/>
          <w:kern w:val="0"/>
          <w:sz w:val="28"/>
          <w:szCs w:val="28"/>
          <w14:ligatures w14:val="none"/>
        </w:rPr>
        <w:t xml:space="preserve"> </w:t>
      </w:r>
      <w:r w:rsidR="00E17824" w:rsidRPr="00F428DD">
        <w:rPr>
          <w:rFonts w:ascii="Simplified Arabic" w:eastAsia="Times New Roman" w:hAnsi="Simplified Arabic" w:cs="Simplified Arabic" w:hint="cs"/>
          <w:kern w:val="0"/>
          <w:sz w:val="28"/>
          <w:szCs w:val="28"/>
          <w:rtl/>
          <w14:ligatures w14:val="none"/>
        </w:rPr>
        <w:t xml:space="preserve"> استجابة</w:t>
      </w:r>
      <w:r w:rsidRPr="00F428DD">
        <w:rPr>
          <w:rFonts w:ascii="Simplified Arabic" w:eastAsia="Times New Roman" w:hAnsi="Simplified Arabic" w:cs="Simplified Arabic" w:hint="cs"/>
          <w:kern w:val="0"/>
          <w:sz w:val="28"/>
          <w:szCs w:val="28"/>
          <w14:ligatures w14:val="none"/>
        </w:rPr>
        <w:t xml:space="preserve"> </w:t>
      </w:r>
      <w:r w:rsidR="005A0EAA" w:rsidRPr="00F428DD">
        <w:rPr>
          <w:rFonts w:ascii="Simplified Arabic" w:eastAsia="Times New Roman" w:hAnsi="Simplified Arabic" w:cs="Simplified Arabic" w:hint="cs"/>
          <w:kern w:val="0"/>
          <w:sz w:val="28"/>
          <w:szCs w:val="28"/>
          <w:rtl/>
          <w14:ligatures w14:val="none"/>
        </w:rPr>
        <w:t>أظهرت النتائج إلى ان المواقف الإيجابية تجاه المؤثرين تعزز المواقف تجاه العلامه التجاريه مما يحفز بدوره نية الشراء وهذا يوكد أهمية المؤ</w:t>
      </w:r>
      <w:r w:rsidR="005A0EAA" w:rsidRPr="00E808C3">
        <w:rPr>
          <w:rFonts w:ascii="Simplified Arabic" w:eastAsia="Times New Roman" w:hAnsi="Simplified Arabic" w:cs="Simplified Arabic" w:hint="cs"/>
          <w:kern w:val="0"/>
          <w:sz w:val="28"/>
          <w:szCs w:val="28"/>
          <w:rtl/>
          <w14:ligatures w14:val="none"/>
        </w:rPr>
        <w:t>ثرين</w:t>
      </w:r>
      <w:r w:rsidRPr="00E808C3">
        <w:rPr>
          <w:rFonts w:ascii="Simplified Arabic" w:eastAsia="Times New Roman" w:hAnsi="Simplified Arabic" w:cs="Simplified Arabic" w:hint="cs"/>
          <w:kern w:val="0"/>
          <w:sz w:val="28"/>
          <w:szCs w:val="28"/>
          <w14:ligatures w14:val="none"/>
        </w:rPr>
        <w:t>.</w:t>
      </w:r>
    </w:p>
    <w:p w14:paraId="55BE42EA"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224749A8"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1D0ACF58"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06589024" w14:textId="77777777" w:rsidR="00F428DD" w:rsidRDefault="00F428DD" w:rsidP="00B54726">
      <w:pPr>
        <w:spacing w:after="0" w:line="240" w:lineRule="auto"/>
        <w:ind w:left="720"/>
        <w:jc w:val="mediumKashida"/>
        <w:rPr>
          <w:rFonts w:ascii="Simplified Arabic" w:eastAsia="Times New Roman" w:hAnsi="Simplified Arabic" w:cs="Simplified Arabic"/>
          <w:kern w:val="0"/>
          <w:sz w:val="28"/>
          <w:szCs w:val="28"/>
          <w14:ligatures w14:val="none"/>
        </w:rPr>
      </w:pPr>
    </w:p>
    <w:p w14:paraId="3D86AEAF" w14:textId="437CE0D4" w:rsidR="007646D9" w:rsidRPr="00A87BED" w:rsidRDefault="00A87BED" w:rsidP="00151D58">
      <w:pPr>
        <w:spacing w:after="0"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7646D9" w:rsidRPr="00E808C3">
        <w:rPr>
          <w:rFonts w:ascii="Simplified Arabic" w:eastAsia="Times New Roman" w:hAnsi="Simplified Arabic" w:cs="Simplified Arabic" w:hint="cs"/>
          <w:kern w:val="0"/>
          <w:sz w:val="28"/>
          <w:szCs w:val="28"/>
          <w:rtl/>
          <w14:ligatures w14:val="none"/>
        </w:rPr>
        <w:t xml:space="preserve">دراسة </w:t>
      </w:r>
      <w:r w:rsidR="00F86508">
        <w:rPr>
          <w:rFonts w:ascii="Simplified Arabic" w:eastAsia="Times New Roman" w:hAnsi="Simplified Arabic" w:cs="Simplified Arabic"/>
          <w:kern w:val="0"/>
          <w:sz w:val="28"/>
          <w:szCs w:val="28"/>
          <w14:ligatures w14:val="none"/>
        </w:rPr>
        <w:t>(najah salamah. ,202</w:t>
      </w:r>
      <w:r w:rsidR="005C4052">
        <w:rPr>
          <w:rFonts w:ascii="Simplified Arabic" w:eastAsia="Times New Roman" w:hAnsi="Simplified Arabic" w:cs="Simplified Arabic"/>
          <w:kern w:val="0"/>
          <w:sz w:val="28"/>
          <w:szCs w:val="28"/>
          <w14:ligatures w14:val="none"/>
        </w:rPr>
        <w:t>4)</w:t>
      </w:r>
      <w:r w:rsidR="007646D9" w:rsidRPr="00E808C3">
        <w:rPr>
          <w:rFonts w:ascii="Simplified Arabic" w:eastAsia="Times New Roman" w:hAnsi="Simplified Arabic" w:cs="Simplified Arabic" w:hint="cs"/>
          <w:kern w:val="0"/>
          <w:sz w:val="28"/>
          <w:szCs w:val="28"/>
          <w:rtl/>
          <w14:ligatures w14:val="none"/>
        </w:rPr>
        <w:t xml:space="preserve"> بعنوان "تأثير قوة المشاهير على سلوك الشراء لدى السعوديين </w:t>
      </w:r>
      <w:r w:rsidR="00AE003C" w:rsidRPr="00E808C3">
        <w:rPr>
          <w:rFonts w:ascii="Simplified Arabic" w:eastAsia="Times New Roman" w:hAnsi="Simplified Arabic" w:cs="Simplified Arabic"/>
          <w:kern w:val="0"/>
          <w:sz w:val="28"/>
          <w:szCs w:val="28"/>
          <w:rtl/>
          <w14:ligatures w14:val="none"/>
        </w:rPr>
        <w:t xml:space="preserve">" </w:t>
      </w:r>
      <w:r w:rsidR="00AE003C" w:rsidRPr="00E808C3">
        <w:rPr>
          <w:rFonts w:ascii="Simplified Arabic" w:hAnsi="Simplified Arabic" w:cs="Simplified Arabic" w:hint="eastAsia"/>
          <w:kern w:val="0"/>
          <w:sz w:val="28"/>
          <w:szCs w:val="28"/>
          <w:rtl/>
          <w14:ligatures w14:val="none"/>
        </w:rPr>
        <w:t>إلى</w:t>
      </w:r>
      <w:r w:rsidR="007646D9" w:rsidRPr="00E808C3">
        <w:rPr>
          <w:rFonts w:ascii="Simplified Arabic" w:hAnsi="Simplified Arabic" w:cs="Simplified Arabic" w:hint="cs"/>
          <w:kern w:val="0"/>
          <w:sz w:val="28"/>
          <w:szCs w:val="28"/>
          <w:rtl/>
          <w14:ligatures w14:val="none"/>
        </w:rPr>
        <w:t xml:space="preserve"> فهم دور وتأثير المشاهير</w:t>
      </w:r>
      <w:r w:rsidR="0068081A" w:rsidRPr="00E808C3">
        <w:rPr>
          <w:rFonts w:ascii="Simplified Arabic" w:hAnsi="Simplified Arabic" w:cs="Simplified Arabic" w:hint="cs"/>
          <w:kern w:val="0"/>
          <w:sz w:val="28"/>
          <w:szCs w:val="28"/>
          <w14:ligatures w14:val="none"/>
        </w:rPr>
        <w:t xml:space="preserve"> </w:t>
      </w:r>
      <w:r w:rsidR="0068081A" w:rsidRPr="00E808C3">
        <w:rPr>
          <w:rFonts w:ascii="Simplified Arabic" w:hAnsi="Simplified Arabic" w:cs="Simplified Arabic" w:hint="cs"/>
          <w:kern w:val="0"/>
          <w:sz w:val="28"/>
          <w:szCs w:val="28"/>
          <w:rtl/>
          <w14:ligatures w14:val="none"/>
        </w:rPr>
        <w:t>و</w:t>
      </w:r>
      <w:r w:rsidR="007646D9" w:rsidRPr="00E808C3">
        <w:rPr>
          <w:rFonts w:ascii="Simplified Arabic" w:hAnsi="Simplified Arabic" w:cs="Simplified Arabic" w:hint="cs"/>
          <w:kern w:val="0"/>
          <w:sz w:val="28"/>
          <w:szCs w:val="28"/>
          <w:rtl/>
          <w14:ligatures w14:val="none"/>
        </w:rPr>
        <w:t xml:space="preserve">المؤثرين عبر السوشال ميديا على سلوك الشراء لدى المستهلك السعودي مع التركيز على نية </w:t>
      </w:r>
      <w:r w:rsidR="00AE003C" w:rsidRPr="00E808C3">
        <w:rPr>
          <w:rFonts w:ascii="Simplified Arabic" w:hAnsi="Simplified Arabic" w:cs="Simplified Arabic" w:hint="eastAsia"/>
          <w:kern w:val="0"/>
          <w:sz w:val="28"/>
          <w:szCs w:val="28"/>
          <w:rtl/>
          <w14:ligatures w14:val="none"/>
        </w:rPr>
        <w:t>الشراء</w:t>
      </w:r>
      <w:r w:rsidR="00AE003C" w:rsidRPr="00E808C3">
        <w:rPr>
          <w:rFonts w:ascii="Simplified Arabic" w:hAnsi="Simplified Arabic" w:cs="Simplified Arabic"/>
          <w:kern w:val="0"/>
          <w:sz w:val="28"/>
          <w:szCs w:val="28"/>
          <w:rtl/>
          <w14:ligatures w14:val="none"/>
        </w:rPr>
        <w:t xml:space="preserve"> اعتمدت</w:t>
      </w:r>
      <w:r w:rsidR="007646D9" w:rsidRPr="00E808C3">
        <w:rPr>
          <w:rFonts w:ascii="Simplified Arabic" w:hAnsi="Simplified Arabic" w:cs="Simplified Arabic" w:hint="cs"/>
          <w:kern w:val="0"/>
          <w:sz w:val="28"/>
          <w:szCs w:val="28"/>
          <w:rtl/>
          <w14:ligatures w14:val="none"/>
        </w:rPr>
        <w:t xml:space="preserve"> الدراسة على المنهج الكمي </w:t>
      </w:r>
      <w:r w:rsidR="00AE003C">
        <w:rPr>
          <w:rFonts w:ascii="Simplified Arabic" w:hAnsi="Simplified Arabic" w:cs="Simplified Arabic" w:hint="eastAsia"/>
          <w:kern w:val="0"/>
          <w:sz w:val="28"/>
          <w:szCs w:val="28"/>
          <w:rtl/>
          <w14:ligatures w14:val="none"/>
        </w:rPr>
        <w:t>و</w:t>
      </w:r>
      <w:r w:rsidR="00AE003C" w:rsidRPr="00E808C3">
        <w:rPr>
          <w:rFonts w:ascii="Simplified Arabic" w:hAnsi="Simplified Arabic" w:cs="Simplified Arabic" w:hint="eastAsia"/>
          <w:kern w:val="0"/>
          <w:sz w:val="28"/>
          <w:szCs w:val="28"/>
          <w:rtl/>
          <w14:ligatures w14:val="none"/>
        </w:rPr>
        <w:t>تصميم</w:t>
      </w:r>
      <w:r w:rsidR="007646D9" w:rsidRPr="00E808C3">
        <w:rPr>
          <w:rFonts w:ascii="Simplified Arabic" w:hAnsi="Simplified Arabic" w:cs="Simplified Arabic" w:hint="cs"/>
          <w:kern w:val="0"/>
          <w:sz w:val="28"/>
          <w:szCs w:val="28"/>
          <w:rtl/>
          <w14:ligatures w14:val="none"/>
        </w:rPr>
        <w:t xml:space="preserve"> مقطعي وتم جمع البيانات باستخدام استبيان وزع على عينة قوامها (</w:t>
      </w:r>
      <w:r w:rsidR="004E38DD">
        <w:rPr>
          <w:rFonts w:ascii="Simplified Arabic" w:hAnsi="Simplified Arabic" w:cs="Simplified Arabic"/>
          <w:kern w:val="0"/>
          <w:sz w:val="28"/>
          <w:szCs w:val="28"/>
          <w:lang w:val="en-GB"/>
          <w14:ligatures w14:val="none"/>
        </w:rPr>
        <w:t>50</w:t>
      </w:r>
      <w:r w:rsidR="007646D9" w:rsidRPr="00E808C3">
        <w:rPr>
          <w:rFonts w:ascii="Simplified Arabic" w:hAnsi="Simplified Arabic" w:cs="Simplified Arabic" w:hint="cs"/>
          <w:kern w:val="0"/>
          <w:sz w:val="28"/>
          <w:szCs w:val="28"/>
          <w:rtl/>
          <w14:ligatures w14:val="none"/>
        </w:rPr>
        <w:t>) مستهلك سعودي</w:t>
      </w:r>
      <w:r w:rsidR="0068081A" w:rsidRPr="00E808C3">
        <w:rPr>
          <w:rFonts w:ascii="Simplified Arabic" w:hAnsi="Simplified Arabic" w:cs="Simplified Arabic" w:hint="cs"/>
          <w:kern w:val="0"/>
          <w:sz w:val="28"/>
          <w:szCs w:val="28"/>
          <w:rtl/>
          <w14:ligatures w14:val="none"/>
        </w:rPr>
        <w:t xml:space="preserve"> وتوصلت</w:t>
      </w:r>
      <w:r w:rsidR="007646D9" w:rsidRPr="00E808C3">
        <w:rPr>
          <w:rFonts w:ascii="Simplified Arabic" w:hAnsi="Simplified Arabic" w:cs="Simplified Arabic" w:hint="cs"/>
          <w:kern w:val="0"/>
          <w:sz w:val="28"/>
          <w:szCs w:val="28"/>
          <w:rtl/>
          <w14:ligatures w14:val="none"/>
        </w:rPr>
        <w:t xml:space="preserve"> نتائج الدراسة إلى وجود تأثير إيجابي ومعنوي لكل من مصداقية المشهور</w:t>
      </w:r>
      <w:r w:rsidR="0068081A" w:rsidRPr="00E808C3">
        <w:rPr>
          <w:rFonts w:ascii="Simplified Arabic" w:hAnsi="Simplified Arabic" w:cs="Simplified Arabic" w:hint="cs"/>
          <w:kern w:val="0"/>
          <w:sz w:val="28"/>
          <w:szCs w:val="28"/>
          <w:rtl/>
          <w14:ligatures w14:val="none"/>
        </w:rPr>
        <w:t xml:space="preserve"> و</w:t>
      </w:r>
      <w:r w:rsidR="007646D9" w:rsidRPr="00E808C3">
        <w:rPr>
          <w:rFonts w:ascii="Simplified Arabic" w:hAnsi="Simplified Arabic" w:cs="Simplified Arabic" w:hint="cs"/>
          <w:kern w:val="0"/>
          <w:sz w:val="28"/>
          <w:szCs w:val="28"/>
          <w:rtl/>
          <w14:ligatures w14:val="none"/>
        </w:rPr>
        <w:t>الألفة</w:t>
      </w:r>
      <w:r w:rsidR="0068081A" w:rsidRPr="00E808C3">
        <w:rPr>
          <w:rFonts w:ascii="Simplified Arabic" w:hAnsi="Simplified Arabic" w:cs="Simplified Arabic" w:hint="cs"/>
          <w:kern w:val="0"/>
          <w:sz w:val="28"/>
          <w:szCs w:val="28"/>
          <w:rtl/>
          <w14:ligatures w14:val="none"/>
        </w:rPr>
        <w:t xml:space="preserve"> أو </w:t>
      </w:r>
      <w:r w:rsidR="007646D9" w:rsidRPr="00E808C3">
        <w:rPr>
          <w:rFonts w:ascii="Simplified Arabic" w:hAnsi="Simplified Arabic" w:cs="Simplified Arabic" w:hint="cs"/>
          <w:kern w:val="0"/>
          <w:sz w:val="28"/>
          <w:szCs w:val="28"/>
          <w:rtl/>
          <w14:ligatures w14:val="none"/>
        </w:rPr>
        <w:t>المعرفة بالمشهور</w:t>
      </w:r>
      <w:r w:rsidR="0068081A" w:rsidRPr="00E808C3">
        <w:rPr>
          <w:rFonts w:ascii="Simplified Arabic" w:hAnsi="Simplified Arabic" w:cs="Simplified Arabic" w:hint="cs"/>
          <w:kern w:val="0"/>
          <w:sz w:val="28"/>
          <w:szCs w:val="28"/>
          <w:rtl/>
          <w14:ligatures w14:val="none"/>
        </w:rPr>
        <w:t xml:space="preserve"> و</w:t>
      </w:r>
      <w:r w:rsidR="007646D9" w:rsidRPr="00E808C3">
        <w:rPr>
          <w:rFonts w:ascii="Simplified Arabic" w:hAnsi="Simplified Arabic" w:cs="Simplified Arabic" w:hint="cs"/>
          <w:kern w:val="0"/>
          <w:sz w:val="28"/>
          <w:szCs w:val="28"/>
          <w:rtl/>
          <w14:ligatures w14:val="none"/>
        </w:rPr>
        <w:t xml:space="preserve">الاتجاه نحو التأييد </w:t>
      </w:r>
      <w:r w:rsidR="0068081A" w:rsidRPr="00E808C3">
        <w:rPr>
          <w:rFonts w:ascii="Simplified Arabic" w:hAnsi="Simplified Arabic" w:cs="Simplified Arabic" w:hint="cs"/>
          <w:kern w:val="0"/>
          <w:sz w:val="28"/>
          <w:szCs w:val="28"/>
          <w:rtl/>
          <w14:ligatures w14:val="none"/>
        </w:rPr>
        <w:t>و</w:t>
      </w:r>
      <w:r w:rsidR="007646D9" w:rsidRPr="00E808C3">
        <w:rPr>
          <w:rFonts w:ascii="Simplified Arabic" w:hAnsi="Simplified Arabic" w:cs="Simplified Arabic" w:hint="cs"/>
          <w:kern w:val="0"/>
          <w:sz w:val="28"/>
          <w:szCs w:val="28"/>
          <w:rtl/>
          <w14:ligatures w14:val="none"/>
        </w:rPr>
        <w:t>الوعي بالعلامة</w:t>
      </w:r>
      <w:r w:rsidR="0068081A" w:rsidRPr="00E808C3">
        <w:rPr>
          <w:rFonts w:ascii="Simplified Arabic" w:hAnsi="Simplified Arabic" w:cs="Simplified Arabic" w:hint="cs"/>
          <w:kern w:val="0"/>
          <w:sz w:val="28"/>
          <w:szCs w:val="28"/>
          <w:rtl/>
          <w14:ligatures w14:val="none"/>
        </w:rPr>
        <w:t xml:space="preserve"> و</w:t>
      </w:r>
      <w:r w:rsidR="007646D9" w:rsidRPr="00E808C3">
        <w:rPr>
          <w:rFonts w:ascii="Simplified Arabic" w:hAnsi="Simplified Arabic" w:cs="Simplified Arabic" w:hint="cs"/>
          <w:kern w:val="0"/>
          <w:sz w:val="28"/>
          <w:szCs w:val="28"/>
          <w:rtl/>
          <w14:ligatures w14:val="none"/>
        </w:rPr>
        <w:t>اتجاهات العلامة على نية الشراء</w:t>
      </w:r>
      <w:r w:rsidR="0068081A" w:rsidRPr="00E808C3">
        <w:rPr>
          <w:rFonts w:ascii="Simplified Arabic" w:hAnsi="Simplified Arabic" w:cs="Simplified Arabic" w:hint="cs"/>
          <w:kern w:val="0"/>
          <w:sz w:val="28"/>
          <w:szCs w:val="28"/>
          <w:rtl/>
          <w14:ligatures w14:val="none"/>
        </w:rPr>
        <w:t>.</w:t>
      </w:r>
    </w:p>
    <w:p w14:paraId="0387493A" w14:textId="77777777" w:rsidR="005A0EAA" w:rsidRDefault="005A0EAA" w:rsidP="00CA0FCA">
      <w:pPr>
        <w:spacing w:after="0" w:line="240" w:lineRule="auto"/>
        <w:jc w:val="mediumKashida"/>
        <w:rPr>
          <w:rFonts w:ascii="Simplified Arabic" w:hAnsi="Simplified Arabic" w:cs="Simplified Arabic"/>
          <w:kern w:val="0"/>
          <w:sz w:val="28"/>
          <w:szCs w:val="28"/>
          <w14:ligatures w14:val="none"/>
        </w:rPr>
      </w:pPr>
    </w:p>
    <w:p w14:paraId="6BBC7CAC"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7ACBCB75"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52E60A31"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51DB1698"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32816D95"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1169217F" w14:textId="77777777" w:rsidR="00372561" w:rsidRDefault="00372561" w:rsidP="00B54726">
      <w:pPr>
        <w:spacing w:after="0" w:line="240" w:lineRule="auto"/>
        <w:jc w:val="mediumKashida"/>
        <w:rPr>
          <w:rFonts w:ascii="Simplified Arabic" w:hAnsi="Simplified Arabic" w:cs="Simplified Arabic"/>
          <w:kern w:val="0"/>
          <w:sz w:val="28"/>
          <w:szCs w:val="28"/>
          <w14:ligatures w14:val="none"/>
        </w:rPr>
      </w:pPr>
    </w:p>
    <w:p w14:paraId="136C2FAD" w14:textId="77777777" w:rsidR="00372561" w:rsidRDefault="00372561" w:rsidP="00B54726">
      <w:pPr>
        <w:spacing w:after="0" w:line="240" w:lineRule="auto"/>
        <w:jc w:val="mediumKashida"/>
        <w:rPr>
          <w:rFonts w:ascii="Simplified Arabic" w:hAnsi="Simplified Arabic" w:cs="Simplified Arabic"/>
          <w:kern w:val="0"/>
          <w:sz w:val="28"/>
          <w:szCs w:val="28"/>
          <w14:ligatures w14:val="none"/>
        </w:rPr>
      </w:pPr>
    </w:p>
    <w:p w14:paraId="64430049" w14:textId="77777777" w:rsidR="00372561" w:rsidRDefault="00372561" w:rsidP="00B54726">
      <w:pPr>
        <w:spacing w:after="0" w:line="240" w:lineRule="auto"/>
        <w:jc w:val="mediumKashida"/>
        <w:rPr>
          <w:rFonts w:ascii="Simplified Arabic" w:hAnsi="Simplified Arabic" w:cs="Simplified Arabic"/>
          <w:kern w:val="0"/>
          <w:sz w:val="28"/>
          <w:szCs w:val="28"/>
          <w14:ligatures w14:val="none"/>
        </w:rPr>
      </w:pPr>
    </w:p>
    <w:p w14:paraId="2F80419B" w14:textId="77777777" w:rsidR="00372561" w:rsidRDefault="00372561" w:rsidP="00B54726">
      <w:pPr>
        <w:spacing w:after="0" w:line="240" w:lineRule="auto"/>
        <w:jc w:val="mediumKashida"/>
        <w:rPr>
          <w:rFonts w:ascii="Simplified Arabic" w:hAnsi="Simplified Arabic" w:cs="Simplified Arabic"/>
          <w:kern w:val="0"/>
          <w:sz w:val="28"/>
          <w:szCs w:val="28"/>
          <w14:ligatures w14:val="none"/>
        </w:rPr>
      </w:pPr>
    </w:p>
    <w:p w14:paraId="23D11524" w14:textId="49857EAD" w:rsidR="00372561" w:rsidRDefault="0006375A" w:rsidP="0006375A">
      <w:pPr>
        <w:bidi w:val="0"/>
        <w:spacing w:after="0" w:line="240" w:lineRule="auto"/>
        <w:jc w:val="mediumKashida"/>
        <w:rPr>
          <w:rFonts w:ascii="Simplified Arabic" w:hAnsi="Simplified Arabic" w:cs="Simplified Arabic"/>
          <w:kern w:val="0"/>
          <w:sz w:val="28"/>
          <w:szCs w:val="28"/>
          <w14:ligatures w14:val="none"/>
        </w:rPr>
      </w:pPr>
      <w:r>
        <w:rPr>
          <w:rFonts w:ascii="Simplified Arabic" w:hAnsi="Simplified Arabic" w:cs="Simplified Arabic"/>
          <w:kern w:val="0"/>
          <w:sz w:val="28"/>
          <w:szCs w:val="28"/>
          <w14:ligatures w14:val="none"/>
        </w:rPr>
        <w:t>4</w:t>
      </w:r>
    </w:p>
    <w:p w14:paraId="379C6B51"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11CFE1AB" w14:textId="77777777" w:rsidR="005C4052" w:rsidRPr="00E808C3" w:rsidRDefault="005C4052" w:rsidP="00B54726">
      <w:pPr>
        <w:spacing w:after="0" w:line="240" w:lineRule="auto"/>
        <w:jc w:val="mediumKashida"/>
        <w:rPr>
          <w:rFonts w:ascii="Simplified Arabic" w:hAnsi="Simplified Arabic" w:cs="Simplified Arabic"/>
          <w:kern w:val="0"/>
          <w:sz w:val="28"/>
          <w:szCs w:val="28"/>
          <w:rtl/>
          <w14:ligatures w14:val="none"/>
        </w:rPr>
      </w:pPr>
    </w:p>
    <w:p w14:paraId="64E6341F" w14:textId="3AE19123" w:rsidR="0068081A" w:rsidRPr="00E808C3" w:rsidRDefault="0068081A" w:rsidP="005C4052">
      <w:pPr>
        <w:pStyle w:val="li2"/>
        <w:bidi/>
        <w:jc w:val="both"/>
        <w:rPr>
          <w:rStyle w:val="apple-tab-span"/>
          <w:rFonts w:ascii="Simplified Arabic" w:hAnsi="Simplified Arabic" w:cs="Simplified Arabic"/>
          <w:sz w:val="28"/>
          <w:szCs w:val="28"/>
          <w:rtl/>
        </w:rPr>
      </w:pPr>
      <w:r w:rsidRPr="00E808C3">
        <w:rPr>
          <w:rStyle w:val="apple-tab-span"/>
          <w:rFonts w:ascii="Simplified Arabic" w:hAnsi="Simplified Arabic" w:cs="Simplified Arabic" w:hint="cs"/>
          <w:sz w:val="28"/>
          <w:szCs w:val="28"/>
          <w:rtl/>
        </w:rPr>
        <w:lastRenderedPageBreak/>
        <w:t>هدفت دراسة (هاني</w:t>
      </w:r>
      <w:r w:rsidRPr="00E808C3">
        <w:rPr>
          <w:rStyle w:val="apple-tab-span"/>
          <w:rFonts w:ascii="Simplified Arabic" w:hAnsi="Simplified Arabic" w:cs="Simplified Arabic" w:hint="cs"/>
          <w:sz w:val="28"/>
          <w:szCs w:val="28"/>
        </w:rPr>
        <w:t xml:space="preserve"> </w:t>
      </w:r>
      <w:r w:rsidRPr="00E808C3">
        <w:rPr>
          <w:rStyle w:val="apple-tab-span"/>
          <w:rFonts w:ascii="Simplified Arabic" w:hAnsi="Simplified Arabic" w:cs="Simplified Arabic" w:hint="cs"/>
          <w:sz w:val="28"/>
          <w:szCs w:val="28"/>
          <w:rtl/>
        </w:rPr>
        <w:t>أحمد،</w:t>
      </w:r>
      <w:r w:rsidRPr="00E808C3">
        <w:rPr>
          <w:rStyle w:val="apple-tab-span"/>
          <w:rFonts w:ascii="Simplified Arabic" w:hAnsi="Simplified Arabic" w:cs="Simplified Arabic" w:hint="cs"/>
          <w:sz w:val="28"/>
          <w:szCs w:val="28"/>
        </w:rPr>
        <w:t>2024</w:t>
      </w:r>
      <w:r w:rsidRPr="00E808C3">
        <w:rPr>
          <w:rStyle w:val="apple-tab-span"/>
          <w:rFonts w:ascii="Simplified Arabic" w:hAnsi="Simplified Arabic" w:cs="Simplified Arabic" w:hint="cs"/>
          <w:sz w:val="28"/>
          <w:szCs w:val="28"/>
          <w:rtl/>
        </w:rPr>
        <w:t>) بعنوان "تأثير مصداقية المؤثرين عبر وسائل التواصل الاجتماعي على الإعجاب بالعلامة التجارية ونية الشراء"  إلى التعرف على تأثير أبعاد مصداقية المؤثرين عبر وسائل التواصل الاجتماعي على الإعجاب بالعلامة التجارية ونية الشراء لدى المستخدمين واعتمدت الدراسة على المنهج الوصفي التحليلي وتم جمع البيانات من خلال استبيان وزع على عينة</w:t>
      </w:r>
      <w:r w:rsidR="002A3600">
        <w:rPr>
          <w:rStyle w:val="apple-tab-span"/>
          <w:rFonts w:ascii="Simplified Arabic" w:hAnsi="Simplified Arabic" w:cs="Simplified Arabic" w:hint="cs"/>
          <w:sz w:val="28"/>
          <w:szCs w:val="28"/>
          <w:rtl/>
        </w:rPr>
        <w:t xml:space="preserve"> قوامها</w:t>
      </w:r>
      <w:r w:rsidR="00D364EC">
        <w:rPr>
          <w:rStyle w:val="apple-tab-span"/>
          <w:rFonts w:ascii="Simplified Arabic" w:hAnsi="Simplified Arabic" w:cs="Simplified Arabic" w:hint="cs"/>
          <w:sz w:val="28"/>
          <w:szCs w:val="28"/>
          <w:rtl/>
        </w:rPr>
        <w:t xml:space="preserve"> </w:t>
      </w:r>
      <w:r w:rsidRPr="00E808C3">
        <w:rPr>
          <w:rStyle w:val="apple-tab-span"/>
          <w:rFonts w:ascii="Simplified Arabic" w:hAnsi="Simplified Arabic" w:cs="Simplified Arabic" w:hint="cs"/>
          <w:sz w:val="28"/>
          <w:szCs w:val="28"/>
          <w:rtl/>
        </w:rPr>
        <w:t xml:space="preserve"> </w:t>
      </w:r>
      <w:r w:rsidR="00D364EC">
        <w:rPr>
          <w:rStyle w:val="apple-tab-span"/>
          <w:rFonts w:ascii="Simplified Arabic" w:hAnsi="Simplified Arabic" w:cs="Simplified Arabic" w:hint="cs"/>
          <w:sz w:val="28"/>
          <w:szCs w:val="28"/>
          <w:rtl/>
        </w:rPr>
        <w:t>(</w:t>
      </w:r>
      <w:r w:rsidR="00D364EC">
        <w:rPr>
          <w:rStyle w:val="apple-tab-span"/>
          <w:rFonts w:ascii="Simplified Arabic" w:hAnsi="Simplified Arabic" w:cs="Simplified Arabic"/>
          <w:sz w:val="28"/>
          <w:szCs w:val="28"/>
          <w:lang w:val="en-GB"/>
        </w:rPr>
        <w:t>402</w:t>
      </w:r>
      <w:r w:rsidRPr="00E808C3">
        <w:rPr>
          <w:rStyle w:val="apple-tab-span"/>
          <w:rFonts w:ascii="Simplified Arabic" w:hAnsi="Simplified Arabic" w:cs="Simplified Arabic" w:hint="cs"/>
          <w:sz w:val="28"/>
          <w:szCs w:val="28"/>
          <w:rtl/>
        </w:rPr>
        <w:t xml:space="preserve"> </w:t>
      </w:r>
      <w:r w:rsidR="00D364EC">
        <w:rPr>
          <w:rStyle w:val="apple-tab-span"/>
          <w:rFonts w:ascii="Simplified Arabic" w:hAnsi="Simplified Arabic" w:cs="Simplified Arabic"/>
          <w:sz w:val="28"/>
          <w:szCs w:val="28"/>
        </w:rPr>
        <w:t xml:space="preserve"> (</w:t>
      </w:r>
      <w:r w:rsidRPr="00E808C3">
        <w:rPr>
          <w:rStyle w:val="apple-tab-span"/>
          <w:rFonts w:ascii="Simplified Arabic" w:hAnsi="Simplified Arabic" w:cs="Simplified Arabic" w:hint="cs"/>
          <w:sz w:val="28"/>
          <w:szCs w:val="28"/>
          <w:rtl/>
        </w:rPr>
        <w:t>من الشباب في المملكة العربية السعودية وتوصلت نتائج الدراسة إلى وجود علاقة ذات دلالة معنوية بين أبعاد مصداقية المؤثرين الخبرة و الجدارة بالثقة والتطابق والإعجاب بالعلامة التجارية.</w:t>
      </w:r>
    </w:p>
    <w:p w14:paraId="4D2D3073" w14:textId="77777777" w:rsidR="00F428DD" w:rsidRDefault="00F428DD" w:rsidP="005C4052">
      <w:pPr>
        <w:spacing w:after="0" w:line="240" w:lineRule="auto"/>
        <w:ind w:left="720"/>
        <w:jc w:val="both"/>
        <w:rPr>
          <w:rFonts w:ascii="Simplified Arabic" w:eastAsia="Times New Roman" w:hAnsi="Simplified Arabic" w:cs="Simplified Arabic"/>
          <w:kern w:val="0"/>
          <w:sz w:val="28"/>
          <w:szCs w:val="28"/>
          <w14:ligatures w14:val="none"/>
        </w:rPr>
      </w:pPr>
    </w:p>
    <w:p w14:paraId="305758DE" w14:textId="77777777" w:rsidR="00F428DD" w:rsidRDefault="00F428DD" w:rsidP="005C4052">
      <w:pPr>
        <w:spacing w:after="0" w:line="240" w:lineRule="auto"/>
        <w:ind w:left="720"/>
        <w:jc w:val="both"/>
        <w:rPr>
          <w:rFonts w:ascii="Simplified Arabic" w:eastAsia="Times New Roman" w:hAnsi="Simplified Arabic" w:cs="Simplified Arabic"/>
          <w:kern w:val="0"/>
          <w:sz w:val="28"/>
          <w:szCs w:val="28"/>
          <w14:ligatures w14:val="none"/>
        </w:rPr>
      </w:pPr>
    </w:p>
    <w:p w14:paraId="67CFF9E5" w14:textId="4792EDDE" w:rsidR="00F428DD" w:rsidRDefault="00F428DD" w:rsidP="005C4052">
      <w:pPr>
        <w:spacing w:after="0" w:line="240" w:lineRule="auto"/>
        <w:ind w:left="720"/>
        <w:jc w:val="both"/>
        <w:rPr>
          <w:rFonts w:ascii="Simplified Arabic" w:eastAsia="Times New Roman" w:hAnsi="Simplified Arabic" w:cs="Simplified Arabic"/>
          <w:kern w:val="0"/>
          <w:sz w:val="28"/>
          <w:szCs w:val="28"/>
          <w14:ligatures w14:val="none"/>
        </w:rPr>
      </w:pPr>
    </w:p>
    <w:p w14:paraId="7A13BE6F" w14:textId="0D98F149" w:rsidR="005A0EAA" w:rsidRPr="00E808C3" w:rsidRDefault="0008692A" w:rsidP="005C4052">
      <w:pPr>
        <w:spacing w:after="0"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7332FB" w:rsidRPr="00E808C3">
        <w:rPr>
          <w:rFonts w:ascii="Simplified Arabic" w:eastAsia="Times New Roman" w:hAnsi="Simplified Arabic" w:cs="Simplified Arabic" w:hint="cs"/>
          <w:kern w:val="0"/>
          <w:sz w:val="28"/>
          <w:szCs w:val="28"/>
          <w:rtl/>
          <w14:ligatures w14:val="none"/>
        </w:rPr>
        <w:t xml:space="preserve">دراسة </w:t>
      </w:r>
      <w:r w:rsidR="00311BA0">
        <w:rPr>
          <w:rFonts w:ascii="Simplified Arabic" w:eastAsia="Times New Roman" w:hAnsi="Simplified Arabic" w:cs="Simplified Arabic"/>
          <w:kern w:val="0"/>
          <w:sz w:val="28"/>
          <w:szCs w:val="28"/>
          <w14:ligatures w14:val="none"/>
        </w:rPr>
        <w:t>(</w:t>
      </w:r>
      <w:r w:rsidR="009E1E21" w:rsidRPr="00E808C3">
        <w:rPr>
          <w:rFonts w:ascii="Simplified Arabic" w:eastAsia="Times New Roman" w:hAnsi="Simplified Arabic" w:cs="Simplified Arabic" w:hint="cs"/>
          <w:kern w:val="0"/>
          <w:sz w:val="28"/>
          <w:szCs w:val="28"/>
          <w14:ligatures w14:val="none"/>
        </w:rPr>
        <w:t>Mukta Garg et al</w:t>
      </w:r>
      <w:r w:rsidR="009E1E21">
        <w:rPr>
          <w:rFonts w:ascii="Simplified Arabic" w:eastAsia="Times New Roman" w:hAnsi="Simplified Arabic" w:cs="Simplified Arabic"/>
          <w:kern w:val="0"/>
          <w:sz w:val="28"/>
          <w:szCs w:val="28"/>
          <w14:ligatures w14:val="none"/>
        </w:rPr>
        <w:t>. ,2024)</w:t>
      </w:r>
      <w:r w:rsidR="003D2F94" w:rsidRPr="00E808C3">
        <w:rPr>
          <w:rFonts w:ascii="Simplified Arabic" w:eastAsia="Times New Roman" w:hAnsi="Simplified Arabic" w:cs="Simplified Arabic" w:hint="cs"/>
          <w:kern w:val="0"/>
          <w:sz w:val="28"/>
          <w:szCs w:val="28"/>
          <w:rtl/>
          <w14:ligatures w14:val="none"/>
        </w:rPr>
        <w:t xml:space="preserve"> بعنوان </w:t>
      </w:r>
      <w:r w:rsidR="003E300F" w:rsidRPr="00E808C3">
        <w:rPr>
          <w:rFonts w:ascii="Simplified Arabic" w:eastAsia="Times New Roman" w:hAnsi="Simplified Arabic" w:cs="Simplified Arabic" w:hint="cs"/>
          <w:kern w:val="0"/>
          <w:sz w:val="28"/>
          <w:szCs w:val="28"/>
          <w:rtl/>
          <w14:ligatures w14:val="none"/>
        </w:rPr>
        <w:t xml:space="preserve">" استكشاف تاثير السمات </w:t>
      </w:r>
      <w:r w:rsidR="00654981" w:rsidRPr="00E808C3">
        <w:rPr>
          <w:rFonts w:ascii="Simplified Arabic" w:eastAsia="Times New Roman" w:hAnsi="Simplified Arabic" w:cs="Simplified Arabic" w:hint="cs"/>
          <w:kern w:val="0"/>
          <w:sz w:val="28"/>
          <w:szCs w:val="28"/>
          <w:rtl/>
          <w14:ligatures w14:val="none"/>
        </w:rPr>
        <w:t>الموثوقة لم</w:t>
      </w:r>
      <w:r w:rsidR="00CD4F3A" w:rsidRPr="00E808C3">
        <w:rPr>
          <w:rFonts w:ascii="Simplified Arabic" w:eastAsia="Times New Roman" w:hAnsi="Simplified Arabic" w:cs="Simplified Arabic" w:hint="cs"/>
          <w:kern w:val="0"/>
          <w:sz w:val="28"/>
          <w:szCs w:val="28"/>
          <w:rtl/>
          <w14:ligatures w14:val="none"/>
        </w:rPr>
        <w:t xml:space="preserve">دونات الجمال </w:t>
      </w:r>
      <w:r w:rsidR="00F3308C" w:rsidRPr="00E808C3">
        <w:rPr>
          <w:rFonts w:ascii="Simplified Arabic" w:eastAsia="Times New Roman" w:hAnsi="Simplified Arabic" w:cs="Simplified Arabic" w:hint="cs"/>
          <w:kern w:val="0"/>
          <w:sz w:val="28"/>
          <w:szCs w:val="28"/>
          <w:rtl/>
          <w14:ligatures w14:val="none"/>
        </w:rPr>
        <w:t>المرئيات</w:t>
      </w:r>
      <w:r w:rsidR="00217AB2">
        <w:rPr>
          <w:rFonts w:ascii="Simplified Arabic" w:eastAsia="Times New Roman" w:hAnsi="Simplified Arabic" w:cs="Simplified Arabic" w:hint="cs"/>
          <w:kern w:val="0"/>
          <w:sz w:val="28"/>
          <w:szCs w:val="28"/>
          <w:rtl/>
          <w14:ligatures w14:val="none"/>
        </w:rPr>
        <w:t xml:space="preserve"> </w:t>
      </w:r>
      <w:r w:rsidR="00451DEF" w:rsidRPr="00E808C3">
        <w:rPr>
          <w:rFonts w:ascii="Simplified Arabic" w:eastAsia="Times New Roman" w:hAnsi="Simplified Arabic" w:cs="Simplified Arabic" w:hint="cs"/>
          <w:kern w:val="0"/>
          <w:sz w:val="28"/>
          <w:szCs w:val="28"/>
          <w:rtl/>
          <w14:ligatures w14:val="none"/>
        </w:rPr>
        <w:t xml:space="preserve">والتفاعل شبه </w:t>
      </w:r>
      <w:r w:rsidR="00F3308C" w:rsidRPr="00E808C3">
        <w:rPr>
          <w:rFonts w:ascii="Simplified Arabic" w:eastAsia="Times New Roman" w:hAnsi="Simplified Arabic" w:cs="Simplified Arabic" w:hint="cs"/>
          <w:kern w:val="0"/>
          <w:sz w:val="28"/>
          <w:szCs w:val="28"/>
          <w:rtl/>
          <w14:ligatures w14:val="none"/>
        </w:rPr>
        <w:t>الاجتماعي</w:t>
      </w:r>
      <w:r w:rsidR="00217AB2">
        <w:rPr>
          <w:rFonts w:ascii="Simplified Arabic" w:eastAsia="Times New Roman" w:hAnsi="Simplified Arabic" w:cs="Simplified Arabic" w:hint="cs"/>
          <w:kern w:val="0"/>
          <w:sz w:val="28"/>
          <w:szCs w:val="28"/>
          <w:rtl/>
          <w14:ligatures w14:val="none"/>
        </w:rPr>
        <w:t xml:space="preserve"> </w:t>
      </w:r>
      <w:r w:rsidR="00F00B27" w:rsidRPr="00E808C3">
        <w:rPr>
          <w:rFonts w:ascii="Simplified Arabic" w:eastAsia="Times New Roman" w:hAnsi="Simplified Arabic" w:cs="Simplified Arabic" w:hint="cs"/>
          <w:kern w:val="0"/>
          <w:sz w:val="28"/>
          <w:szCs w:val="28"/>
          <w:rtl/>
          <w14:ligatures w14:val="none"/>
        </w:rPr>
        <w:t xml:space="preserve">والثقة على </w:t>
      </w:r>
      <w:r w:rsidR="00F3308C" w:rsidRPr="00E808C3">
        <w:rPr>
          <w:rFonts w:ascii="Simplified Arabic" w:eastAsia="Times New Roman" w:hAnsi="Simplified Arabic" w:cs="Simplified Arabic" w:hint="cs"/>
          <w:kern w:val="0"/>
          <w:sz w:val="28"/>
          <w:szCs w:val="28"/>
          <w:rtl/>
          <w14:ligatures w14:val="none"/>
        </w:rPr>
        <w:t>نية</w:t>
      </w:r>
      <w:r w:rsidR="00F00B27" w:rsidRPr="00E808C3">
        <w:rPr>
          <w:rFonts w:ascii="Simplified Arabic" w:eastAsia="Times New Roman" w:hAnsi="Simplified Arabic" w:cs="Simplified Arabic" w:hint="cs"/>
          <w:kern w:val="0"/>
          <w:sz w:val="28"/>
          <w:szCs w:val="28"/>
          <w:rtl/>
          <w14:ligatures w14:val="none"/>
        </w:rPr>
        <w:t xml:space="preserve"> الشراء لدى المستهلكين </w:t>
      </w:r>
      <w:r w:rsidR="00467C4B" w:rsidRPr="00E808C3">
        <w:rPr>
          <w:rFonts w:ascii="Simplified Arabic" w:eastAsia="Times New Roman" w:hAnsi="Simplified Arabic" w:cs="Simplified Arabic" w:hint="cs"/>
          <w:kern w:val="0"/>
          <w:sz w:val="28"/>
          <w:szCs w:val="28"/>
          <w:rtl/>
          <w14:ligatures w14:val="none"/>
        </w:rPr>
        <w:t>في تسويق المؤثرين</w:t>
      </w:r>
      <w:r w:rsidR="00B622B7" w:rsidRPr="00E808C3">
        <w:rPr>
          <w:rFonts w:ascii="Simplified Arabic" w:eastAsia="Times New Roman" w:hAnsi="Simplified Arabic" w:cs="Simplified Arabic"/>
          <w:kern w:val="0"/>
          <w:sz w:val="28"/>
          <w:szCs w:val="28"/>
          <w:rtl/>
          <w14:ligatures w14:val="none"/>
        </w:rPr>
        <w:t xml:space="preserve">" </w:t>
      </w:r>
      <w:r w:rsidR="00B622B7" w:rsidRPr="00E808C3">
        <w:rPr>
          <w:rFonts w:ascii="Simplified Arabic" w:eastAsia="Times New Roman" w:hAnsi="Simplified Arabic" w:cs="Simplified Arabic" w:hint="eastAsia"/>
          <w:kern w:val="0"/>
          <w:sz w:val="28"/>
          <w:szCs w:val="28"/>
          <w:rtl/>
          <w14:ligatures w14:val="none"/>
        </w:rPr>
        <w:t>لاختبار</w:t>
      </w:r>
      <w:r w:rsidR="005A0EAA" w:rsidRPr="00E808C3">
        <w:rPr>
          <w:rFonts w:ascii="Simplified Arabic" w:eastAsia="Times New Roman" w:hAnsi="Simplified Arabic" w:cs="Simplified Arabic" w:hint="cs"/>
          <w:kern w:val="0"/>
          <w:sz w:val="28"/>
          <w:szCs w:val="28"/>
          <w:rtl/>
          <w14:ligatures w14:val="none"/>
        </w:rPr>
        <w:t xml:space="preserve"> أثر سمات مصداقية مؤثري الجمال المدونات</w:t>
      </w:r>
      <w:r w:rsidR="00936266">
        <w:rPr>
          <w:rFonts w:ascii="Simplified Arabic" w:eastAsia="Times New Roman" w:hAnsi="Simplified Arabic" w:cs="Simplified Arabic" w:hint="cs"/>
          <w:kern w:val="0"/>
          <w:sz w:val="28"/>
          <w:szCs w:val="28"/>
          <w:rtl/>
          <w14:ligatures w14:val="none"/>
        </w:rPr>
        <w:t xml:space="preserve"> و</w:t>
      </w:r>
      <w:r w:rsidR="005A0EAA" w:rsidRPr="00E808C3">
        <w:rPr>
          <w:rFonts w:ascii="Simplified Arabic" w:eastAsia="Times New Roman" w:hAnsi="Simplified Arabic" w:cs="Simplified Arabic" w:hint="cs"/>
          <w:kern w:val="0"/>
          <w:sz w:val="28"/>
          <w:szCs w:val="28"/>
          <w:rtl/>
          <w14:ligatures w14:val="none"/>
        </w:rPr>
        <w:t>الفلوقرز</w:t>
      </w:r>
      <w:r w:rsidR="00936266">
        <w:rPr>
          <w:rFonts w:ascii="Simplified Arabic" w:eastAsia="Times New Roman" w:hAnsi="Simplified Arabic" w:cs="Simplified Arabic" w:hint="cs"/>
          <w:kern w:val="0"/>
          <w:sz w:val="28"/>
          <w:szCs w:val="28"/>
          <w:rtl/>
          <w14:ligatures w14:val="none"/>
        </w:rPr>
        <w:t xml:space="preserve"> </w:t>
      </w:r>
      <w:r w:rsidR="005A0EAA" w:rsidRPr="00E808C3">
        <w:rPr>
          <w:rFonts w:ascii="Simplified Arabic" w:eastAsia="Times New Roman" w:hAnsi="Simplified Arabic" w:cs="Simplified Arabic" w:hint="cs"/>
          <w:kern w:val="0"/>
          <w:sz w:val="28"/>
          <w:szCs w:val="28"/>
          <w:rtl/>
          <w14:ligatures w14:val="none"/>
        </w:rPr>
        <w:t>والتفاعل شبهالاجتماعي والثقة على نية الشراء </w:t>
      </w:r>
      <w:r w:rsidR="00231D9B" w:rsidRPr="00E808C3">
        <w:rPr>
          <w:rFonts w:ascii="Simplified Arabic" w:eastAsia="Times New Roman" w:hAnsi="Simplified Arabic" w:cs="Simplified Arabic" w:hint="cs"/>
          <w:kern w:val="0"/>
          <w:sz w:val="28"/>
          <w:szCs w:val="28"/>
          <w:rtl/>
          <w14:ligatures w14:val="none"/>
        </w:rPr>
        <w:t>اعتمدت</w:t>
      </w:r>
      <w:r w:rsidR="00B31B99" w:rsidRPr="00E808C3">
        <w:rPr>
          <w:rFonts w:ascii="Simplified Arabic" w:eastAsia="Times New Roman" w:hAnsi="Simplified Arabic" w:cs="Simplified Arabic" w:hint="cs"/>
          <w:kern w:val="0"/>
          <w:sz w:val="28"/>
          <w:szCs w:val="28"/>
          <w:rtl/>
          <w14:ligatures w14:val="none"/>
        </w:rPr>
        <w:t xml:space="preserve"> الدراسة على منهج</w:t>
      </w:r>
      <w:r w:rsidR="005A0EAA" w:rsidRPr="00E808C3">
        <w:rPr>
          <w:rFonts w:ascii="Simplified Arabic" w:eastAsia="Times New Roman" w:hAnsi="Simplified Arabic" w:cs="Simplified Arabic" w:hint="cs"/>
          <w:kern w:val="0"/>
          <w:sz w:val="28"/>
          <w:szCs w:val="28"/>
          <w:rtl/>
          <w14:ligatures w14:val="none"/>
        </w:rPr>
        <w:t xml:space="preserve"> كمي</w:t>
      </w:r>
      <w:r w:rsidR="0012359C" w:rsidRPr="00E808C3">
        <w:rPr>
          <w:rFonts w:ascii="Simplified Arabic" w:eastAsia="Times New Roman" w:hAnsi="Simplified Arabic" w:cs="Simplified Arabic" w:hint="cs"/>
          <w:kern w:val="0"/>
          <w:sz w:val="28"/>
          <w:szCs w:val="28"/>
          <w:rtl/>
          <w14:ligatures w14:val="none"/>
        </w:rPr>
        <w:t xml:space="preserve"> </w:t>
      </w:r>
      <w:r w:rsidR="005A0EAA" w:rsidRPr="00E808C3">
        <w:rPr>
          <w:rFonts w:ascii="Simplified Arabic" w:eastAsia="Times New Roman" w:hAnsi="Simplified Arabic" w:cs="Simplified Arabic" w:hint="cs"/>
          <w:kern w:val="0"/>
          <w:sz w:val="28"/>
          <w:szCs w:val="28"/>
          <w:rtl/>
          <w14:ligatures w14:val="none"/>
        </w:rPr>
        <w:t xml:space="preserve">وتحليل </w:t>
      </w:r>
      <w:r w:rsidR="005A0EAA" w:rsidRPr="00E808C3">
        <w:rPr>
          <w:rFonts w:ascii="Simplified Arabic" w:eastAsia="Times New Roman" w:hAnsi="Simplified Arabic" w:cs="Simplified Arabic" w:hint="cs"/>
          <w:kern w:val="0"/>
          <w:sz w:val="28"/>
          <w:szCs w:val="28"/>
          <w14:ligatures w14:val="none"/>
        </w:rPr>
        <w:t>PLS-SEM</w:t>
      </w:r>
      <w:r w:rsidR="005A0EAA" w:rsidRPr="00E808C3">
        <w:rPr>
          <w:rFonts w:ascii="Simplified Arabic" w:eastAsia="Times New Roman" w:hAnsi="Simplified Arabic" w:cs="Simplified Arabic" w:hint="cs"/>
          <w:kern w:val="0"/>
          <w:sz w:val="28"/>
          <w:szCs w:val="28"/>
          <w:rtl/>
          <w14:ligatures w14:val="none"/>
        </w:rPr>
        <w:t> </w:t>
      </w:r>
      <w:r w:rsidR="0012359C" w:rsidRPr="00E808C3">
        <w:rPr>
          <w:rFonts w:ascii="Simplified Arabic" w:eastAsia="Times New Roman" w:hAnsi="Simplified Arabic" w:cs="Simplified Arabic" w:hint="cs"/>
          <w:kern w:val="0"/>
          <w:sz w:val="28"/>
          <w:szCs w:val="28"/>
          <w:rtl/>
          <w14:ligatures w14:val="none"/>
        </w:rPr>
        <w:t xml:space="preserve">وتم جمع البيانات </w:t>
      </w:r>
      <w:r w:rsidR="00701B43" w:rsidRPr="00E808C3">
        <w:rPr>
          <w:rFonts w:ascii="Simplified Arabic" w:eastAsia="Times New Roman" w:hAnsi="Simplified Arabic" w:cs="Simplified Arabic" w:hint="cs"/>
          <w:kern w:val="0"/>
          <w:sz w:val="28"/>
          <w:szCs w:val="28"/>
          <w:rtl/>
          <w14:ligatures w14:val="none"/>
        </w:rPr>
        <w:t xml:space="preserve">باستخدام استبيان وزع على </w:t>
      </w:r>
      <w:r w:rsidR="00930551" w:rsidRPr="00E808C3">
        <w:rPr>
          <w:rFonts w:ascii="Simplified Arabic" w:eastAsia="Times New Roman" w:hAnsi="Simplified Arabic" w:cs="Simplified Arabic" w:hint="cs"/>
          <w:kern w:val="0"/>
          <w:sz w:val="28"/>
          <w:szCs w:val="28"/>
          <w:rtl/>
          <w14:ligatures w14:val="none"/>
        </w:rPr>
        <w:t>عينة بلغ قوامها (</w:t>
      </w:r>
      <w:r w:rsidR="0063170F">
        <w:rPr>
          <w:rFonts w:ascii="Simplified Arabic" w:eastAsia="Times New Roman" w:hAnsi="Simplified Arabic" w:cs="Simplified Arabic"/>
          <w:kern w:val="0"/>
          <w:sz w:val="28"/>
          <w:szCs w:val="28"/>
          <w:lang w:val="en-GB"/>
          <w14:ligatures w14:val="none"/>
        </w:rPr>
        <w:t>357</w:t>
      </w:r>
      <w:r w:rsidR="00930551" w:rsidRPr="00E808C3">
        <w:rPr>
          <w:rFonts w:ascii="Simplified Arabic" w:eastAsia="Times New Roman" w:hAnsi="Simplified Arabic" w:cs="Simplified Arabic" w:hint="cs"/>
          <w:kern w:val="0"/>
          <w:sz w:val="28"/>
          <w:szCs w:val="28"/>
          <w:rtl/>
          <w14:ligatures w14:val="none"/>
        </w:rPr>
        <w:t>)</w:t>
      </w:r>
      <w:r w:rsidR="0053246F" w:rsidRPr="00E808C3">
        <w:rPr>
          <w:rFonts w:ascii="Simplified Arabic" w:eastAsia="Times New Roman" w:hAnsi="Simplified Arabic" w:cs="Simplified Arabic" w:hint="cs"/>
          <w:kern w:val="0"/>
          <w:sz w:val="28"/>
          <w:szCs w:val="28"/>
          <w:rtl/>
          <w14:ligatures w14:val="none"/>
        </w:rPr>
        <w:t xml:space="preserve"> مشاركة</w:t>
      </w:r>
      <w:r w:rsidR="0063170F">
        <w:rPr>
          <w:rFonts w:ascii="Simplified Arabic" w:eastAsia="Times New Roman" w:hAnsi="Simplified Arabic" w:cs="Simplified Arabic" w:hint="cs"/>
          <w:kern w:val="0"/>
          <w:sz w:val="28"/>
          <w:szCs w:val="28"/>
          <w:rtl/>
          <w14:ligatures w14:val="none"/>
        </w:rPr>
        <w:t xml:space="preserve"> </w:t>
      </w:r>
      <w:r w:rsidR="00457B65" w:rsidRPr="00E808C3">
        <w:rPr>
          <w:rFonts w:ascii="Simplified Arabic" w:eastAsia="Times New Roman" w:hAnsi="Simplified Arabic" w:cs="Simplified Arabic" w:hint="cs"/>
          <w:kern w:val="0"/>
          <w:sz w:val="28"/>
          <w:szCs w:val="28"/>
          <w:rtl/>
          <w14:ligatures w14:val="none"/>
        </w:rPr>
        <w:t>أظهرت النتائج ال</w:t>
      </w:r>
      <w:r w:rsidR="00C9176F" w:rsidRPr="00E808C3">
        <w:rPr>
          <w:rFonts w:ascii="Simplified Arabic" w:eastAsia="Times New Roman" w:hAnsi="Simplified Arabic" w:cs="Simplified Arabic" w:hint="cs"/>
          <w:kern w:val="0"/>
          <w:sz w:val="28"/>
          <w:szCs w:val="28"/>
          <w:rtl/>
          <w14:ligatures w14:val="none"/>
        </w:rPr>
        <w:t xml:space="preserve">ى ان </w:t>
      </w:r>
      <w:r w:rsidR="005A0EAA" w:rsidRPr="00E808C3">
        <w:rPr>
          <w:rFonts w:ascii="Simplified Arabic" w:eastAsia="Times New Roman" w:hAnsi="Simplified Arabic" w:cs="Simplified Arabic" w:hint="cs"/>
          <w:kern w:val="0"/>
          <w:sz w:val="28"/>
          <w:szCs w:val="28"/>
          <w:rtl/>
          <w14:ligatures w14:val="none"/>
        </w:rPr>
        <w:t>مصداقية المصدر تؤثر على الثقة والثقة تؤثر على نية الشراء والتفاعل شبه</w:t>
      </w:r>
      <w:r w:rsidR="00253A63">
        <w:rPr>
          <w:rFonts w:ascii="Simplified Arabic" w:eastAsia="Times New Roman" w:hAnsi="Simplified Arabic" w:cs="Simplified Arabic"/>
          <w:kern w:val="0"/>
          <w:sz w:val="28"/>
          <w:szCs w:val="28"/>
          <w14:ligatures w14:val="none"/>
        </w:rPr>
        <w:t xml:space="preserve"> </w:t>
      </w:r>
      <w:r w:rsidR="005A0EAA" w:rsidRPr="00E808C3">
        <w:rPr>
          <w:rFonts w:ascii="Simplified Arabic" w:eastAsia="Times New Roman" w:hAnsi="Simplified Arabic" w:cs="Simplified Arabic" w:hint="cs"/>
          <w:kern w:val="0"/>
          <w:sz w:val="28"/>
          <w:szCs w:val="28"/>
          <w:rtl/>
          <w14:ligatures w14:val="none"/>
        </w:rPr>
        <w:t>الاجتماعي له أثر معنوي على النية.</w:t>
      </w:r>
    </w:p>
    <w:p w14:paraId="412968ED" w14:textId="77777777" w:rsidR="00C9176F" w:rsidRPr="00E808C3" w:rsidRDefault="00C9176F" w:rsidP="005C4052">
      <w:pPr>
        <w:spacing w:after="0" w:line="240" w:lineRule="auto"/>
        <w:jc w:val="both"/>
        <w:rPr>
          <w:rFonts w:ascii="Simplified Arabic" w:eastAsia="Times New Roman" w:hAnsi="Simplified Arabic" w:cs="Simplified Arabic"/>
          <w:kern w:val="0"/>
          <w:sz w:val="28"/>
          <w:szCs w:val="28"/>
          <w:rtl/>
          <w14:ligatures w14:val="none"/>
        </w:rPr>
      </w:pPr>
    </w:p>
    <w:p w14:paraId="4D004802" w14:textId="77777777" w:rsidR="005A0EAA" w:rsidRPr="00E808C3" w:rsidRDefault="005A0EAA" w:rsidP="00CA0FCA">
      <w:pPr>
        <w:spacing w:after="0" w:line="240" w:lineRule="auto"/>
        <w:jc w:val="mediumKashida"/>
        <w:rPr>
          <w:rFonts w:ascii="Simplified Arabic" w:hAnsi="Simplified Arabic" w:cs="Simplified Arabic"/>
          <w:kern w:val="0"/>
          <w:sz w:val="28"/>
          <w:szCs w:val="28"/>
          <w:rtl/>
          <w14:ligatures w14:val="none"/>
        </w:rPr>
      </w:pPr>
    </w:p>
    <w:p w14:paraId="1ED74188" w14:textId="77777777" w:rsidR="005A0EAA" w:rsidRPr="00E808C3" w:rsidRDefault="005A0EAA" w:rsidP="00CA0FCA">
      <w:pPr>
        <w:spacing w:after="0" w:line="240" w:lineRule="auto"/>
        <w:jc w:val="mediumKashida"/>
        <w:rPr>
          <w:rFonts w:ascii="Simplified Arabic" w:hAnsi="Simplified Arabic" w:cs="Simplified Arabic"/>
          <w:kern w:val="0"/>
          <w:sz w:val="28"/>
          <w:szCs w:val="28"/>
          <w:rtl/>
          <w14:ligatures w14:val="none"/>
        </w:rPr>
      </w:pPr>
    </w:p>
    <w:p w14:paraId="1AFDC768" w14:textId="25D7C180" w:rsidR="005A0EAA" w:rsidRPr="00E808C3" w:rsidRDefault="005A0EAA" w:rsidP="00CA0FCA">
      <w:pPr>
        <w:spacing w:after="0" w:line="240" w:lineRule="auto"/>
        <w:jc w:val="mediumKashida"/>
        <w:rPr>
          <w:rFonts w:ascii="Simplified Arabic" w:eastAsia="Times New Roman" w:hAnsi="Simplified Arabic" w:cs="Simplified Arabic"/>
          <w:kern w:val="0"/>
          <w:sz w:val="28"/>
          <w:szCs w:val="28"/>
          <w:rtl/>
          <w14:ligatures w14:val="none"/>
        </w:rPr>
      </w:pPr>
    </w:p>
    <w:p w14:paraId="716982BC" w14:textId="6AB16C5F" w:rsidR="00375BED" w:rsidRPr="00E808C3" w:rsidRDefault="003264A1" w:rsidP="009E1E21">
      <w:pPr>
        <w:pStyle w:val="li1"/>
        <w:bidi/>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هدفت </w:t>
      </w:r>
      <w:r w:rsidR="005B7163" w:rsidRPr="00E808C3">
        <w:rPr>
          <w:rFonts w:ascii="Simplified Arabic" w:eastAsia="Times New Roman" w:hAnsi="Simplified Arabic" w:cs="Simplified Arabic" w:hint="cs"/>
          <w:sz w:val="28"/>
          <w:szCs w:val="28"/>
          <w:rtl/>
        </w:rPr>
        <w:t xml:space="preserve">دراسة </w:t>
      </w:r>
      <w:r w:rsidR="00466E07" w:rsidRPr="00E808C3">
        <w:rPr>
          <w:rFonts w:ascii="Simplified Arabic" w:eastAsia="Times New Roman" w:hAnsi="Simplified Arabic" w:cs="Simplified Arabic" w:hint="cs"/>
          <w:sz w:val="28"/>
          <w:szCs w:val="28"/>
          <w:rtl/>
        </w:rPr>
        <w:t>(</w:t>
      </w:r>
      <w:r w:rsidR="000A4919">
        <w:rPr>
          <w:rFonts w:ascii="Simplified Arabic" w:eastAsia="Times New Roman" w:hAnsi="Simplified Arabic" w:cs="Simplified Arabic"/>
          <w:sz w:val="28"/>
          <w:szCs w:val="28"/>
        </w:rPr>
        <w:t>,</w:t>
      </w:r>
      <w:r w:rsidR="000A4919" w:rsidRPr="00372EC7">
        <w:rPr>
          <w:rFonts w:asciiTheme="minorBidi" w:eastAsia="Times New Roman" w:hAnsiTheme="minorBidi" w:cstheme="minorBidi"/>
          <w:sz w:val="28"/>
          <w:szCs w:val="28"/>
          <w:lang w:val="en-GB"/>
        </w:rPr>
        <w:t>2024</w:t>
      </w:r>
      <w:r w:rsidR="00185030" w:rsidRPr="00E808C3">
        <w:rPr>
          <w:rFonts w:ascii="Simplified Arabic" w:eastAsia="Times New Roman" w:hAnsi="Simplified Arabic" w:cs="Simplified Arabic" w:hint="cs"/>
          <w:sz w:val="28"/>
          <w:szCs w:val="28"/>
          <w:rtl/>
        </w:rPr>
        <w:t> </w:t>
      </w:r>
      <w:r w:rsidR="00375BED" w:rsidRPr="00372EC7">
        <w:rPr>
          <w:rFonts w:asciiTheme="minorBidi" w:eastAsia="Times New Roman" w:hAnsiTheme="minorBidi" w:cstheme="minorBidi"/>
          <w:sz w:val="28"/>
          <w:szCs w:val="28"/>
        </w:rPr>
        <w:t>Galina</w:t>
      </w:r>
      <w:r w:rsidR="00372EC7">
        <w:rPr>
          <w:rFonts w:asciiTheme="minorBidi" w:eastAsia="Times New Roman" w:hAnsiTheme="minorBidi" w:cstheme="minorBidi"/>
          <w:sz w:val="28"/>
          <w:szCs w:val="28"/>
        </w:rPr>
        <w:t xml:space="preserve"> </w:t>
      </w:r>
      <w:r w:rsidR="00375BED" w:rsidRPr="00372EC7">
        <w:rPr>
          <w:rFonts w:asciiTheme="minorBidi" w:eastAsia="Times New Roman" w:hAnsiTheme="minorBidi" w:cstheme="minorBidi"/>
          <w:sz w:val="28"/>
          <w:szCs w:val="28"/>
        </w:rPr>
        <w:t>Ilieva et al</w:t>
      </w:r>
      <w:r w:rsidR="00375BED" w:rsidRPr="00E808C3">
        <w:rPr>
          <w:rFonts w:ascii="Simplified Arabic" w:eastAsia="Times New Roman" w:hAnsi="Simplified Arabic" w:cs="Simplified Arabic" w:hint="cs"/>
          <w:sz w:val="28"/>
          <w:szCs w:val="28"/>
        </w:rPr>
        <w:t>.</w:t>
      </w:r>
      <w:r w:rsidR="00DE55DB" w:rsidRPr="00E808C3">
        <w:rPr>
          <w:rFonts w:ascii="Simplified Arabic" w:eastAsia="Times New Roman" w:hAnsi="Simplified Arabic" w:cs="Simplified Arabic" w:hint="cs"/>
          <w:sz w:val="28"/>
          <w:szCs w:val="28"/>
          <w:rtl/>
        </w:rPr>
        <w:t>) بعنوان "</w:t>
      </w:r>
      <w:r w:rsidR="003A274C" w:rsidRPr="00E808C3">
        <w:rPr>
          <w:rFonts w:ascii="Simplified Arabic" w:eastAsia="Times New Roman" w:hAnsi="Simplified Arabic" w:cs="Simplified Arabic" w:hint="cs"/>
          <w:sz w:val="28"/>
          <w:szCs w:val="28"/>
          <w:rtl/>
        </w:rPr>
        <w:t xml:space="preserve">مؤثرين وسائل التواصل </w:t>
      </w:r>
      <w:r w:rsidR="006A77BC" w:rsidRPr="00E808C3">
        <w:rPr>
          <w:rFonts w:ascii="Simplified Arabic" w:eastAsia="Times New Roman" w:hAnsi="Simplified Arabic" w:cs="Simplified Arabic" w:hint="cs"/>
          <w:sz w:val="28"/>
          <w:szCs w:val="28"/>
          <w:rtl/>
        </w:rPr>
        <w:t>الاجتماعي:</w:t>
      </w:r>
      <w:r w:rsidR="00906B63" w:rsidRPr="00E808C3">
        <w:rPr>
          <w:rFonts w:ascii="Simplified Arabic" w:eastAsia="Times New Roman" w:hAnsi="Simplified Arabic" w:cs="Simplified Arabic" w:hint="cs"/>
          <w:sz w:val="28"/>
          <w:szCs w:val="28"/>
          <w:rtl/>
        </w:rPr>
        <w:t xml:space="preserve"> اتجاهات العملاء وتاثيرها على السلوك الشرائي </w:t>
      </w:r>
      <w:r w:rsidR="006A77BC" w:rsidRPr="00E808C3">
        <w:rPr>
          <w:rFonts w:ascii="Simplified Arabic" w:eastAsia="Times New Roman" w:hAnsi="Simplified Arabic" w:cs="Simplified Arabic" w:hint="cs"/>
          <w:sz w:val="28"/>
          <w:szCs w:val="28"/>
          <w:rtl/>
        </w:rPr>
        <w:t>"</w:t>
      </w:r>
      <w:r w:rsidR="00375BED" w:rsidRPr="00E808C3">
        <w:rPr>
          <w:rFonts w:ascii="Simplified Arabic" w:eastAsia="Times New Roman" w:hAnsi="Simplified Arabic" w:cs="Simplified Arabic" w:hint="cs"/>
          <w:sz w:val="28"/>
          <w:szCs w:val="28"/>
          <w:rtl/>
        </w:rPr>
        <w:t xml:space="preserve"> لقياس اتجاهات العملاء نحو المؤثرين وأثرها على السلوك</w:t>
      </w:r>
      <w:r w:rsidR="00940677">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النية الشرائية </w:t>
      </w:r>
      <w:r w:rsidR="006A77BC" w:rsidRPr="00E808C3">
        <w:rPr>
          <w:rFonts w:ascii="Simplified Arabic" w:eastAsia="Times New Roman" w:hAnsi="Simplified Arabic" w:cs="Simplified Arabic" w:hint="cs"/>
          <w:sz w:val="28"/>
          <w:szCs w:val="28"/>
          <w:rtl/>
        </w:rPr>
        <w:t xml:space="preserve">اعتمدت الدراسة </w:t>
      </w:r>
      <w:r w:rsidR="00B23C79" w:rsidRPr="00E808C3">
        <w:rPr>
          <w:rFonts w:ascii="Simplified Arabic" w:eastAsia="Times New Roman" w:hAnsi="Simplified Arabic" w:cs="Simplified Arabic" w:hint="cs"/>
          <w:sz w:val="28"/>
          <w:szCs w:val="28"/>
          <w:rtl/>
        </w:rPr>
        <w:t xml:space="preserve">على </w:t>
      </w:r>
      <w:r w:rsidR="00375BED" w:rsidRPr="00E808C3">
        <w:rPr>
          <w:rFonts w:ascii="Simplified Arabic" w:eastAsia="Times New Roman" w:hAnsi="Simplified Arabic" w:cs="Simplified Arabic" w:hint="cs"/>
          <w:sz w:val="28"/>
          <w:szCs w:val="28"/>
          <w:rtl/>
        </w:rPr>
        <w:t xml:space="preserve">منهج كمي </w:t>
      </w:r>
      <w:r w:rsidR="00B52356">
        <w:rPr>
          <w:rFonts w:ascii="Simplified Arabic" w:eastAsia="Times New Roman" w:hAnsi="Simplified Arabic" w:cs="Simplified Arabic" w:hint="cs"/>
          <w:sz w:val="28"/>
          <w:szCs w:val="28"/>
          <w:rtl/>
        </w:rPr>
        <w:t>مسحي</w:t>
      </w:r>
      <w:r w:rsidR="00375BED" w:rsidRPr="00E808C3">
        <w:rPr>
          <w:rFonts w:ascii="Simplified Arabic" w:eastAsia="Times New Roman" w:hAnsi="Simplified Arabic" w:cs="Simplified Arabic" w:hint="cs"/>
          <w:sz w:val="28"/>
          <w:szCs w:val="28"/>
          <w:rtl/>
        </w:rPr>
        <w:t xml:space="preserve"> وتحليل إحصائي</w:t>
      </w:r>
      <w:r w:rsidR="00D63073">
        <w:rPr>
          <w:rFonts w:ascii="Simplified Arabic" w:eastAsia="Times New Roman" w:hAnsi="Simplified Arabic" w:cs="Simplified Arabic" w:hint="cs"/>
          <w:sz w:val="28"/>
          <w:szCs w:val="28"/>
          <w:rtl/>
        </w:rPr>
        <w:t xml:space="preserve"> </w:t>
      </w:r>
      <w:r w:rsidR="00375BED" w:rsidRPr="00E808C3">
        <w:rPr>
          <w:rFonts w:ascii="Simplified Arabic" w:eastAsia="Times New Roman" w:hAnsi="Simplified Arabic" w:cs="Simplified Arabic" w:hint="cs"/>
          <w:sz w:val="28"/>
          <w:szCs w:val="28"/>
          <w:rtl/>
        </w:rPr>
        <w:t>نمذجة</w:t>
      </w:r>
      <w:r w:rsidR="00D63073">
        <w:rPr>
          <w:rFonts w:ascii="Simplified Arabic" w:eastAsia="Times New Roman" w:hAnsi="Simplified Arabic" w:cs="Simplified Arabic" w:hint="cs"/>
          <w:sz w:val="28"/>
          <w:szCs w:val="28"/>
          <w:rtl/>
        </w:rPr>
        <w:t xml:space="preserve"> </w:t>
      </w:r>
      <w:r w:rsidR="00D749C1" w:rsidRPr="00E808C3">
        <w:rPr>
          <w:rFonts w:ascii="Simplified Arabic" w:eastAsia="Times New Roman" w:hAnsi="Simplified Arabic" w:cs="Simplified Arabic" w:hint="cs"/>
          <w:sz w:val="28"/>
          <w:szCs w:val="28"/>
          <w:rtl/>
        </w:rPr>
        <w:t xml:space="preserve">وتم جمع البيانات باستخدام استبيان وزع على </w:t>
      </w:r>
      <w:r w:rsidR="00B45F71" w:rsidRPr="00E808C3">
        <w:rPr>
          <w:rFonts w:ascii="Simplified Arabic" w:eastAsia="Times New Roman" w:hAnsi="Simplified Arabic" w:cs="Simplified Arabic" w:hint="cs"/>
          <w:sz w:val="28"/>
          <w:szCs w:val="28"/>
          <w:rtl/>
        </w:rPr>
        <w:t>عينة بلغ قوامها (</w:t>
      </w:r>
      <w:r w:rsidR="00BE24A5">
        <w:rPr>
          <w:rFonts w:ascii="Simplified Arabic" w:eastAsia="Times New Roman" w:hAnsi="Simplified Arabic" w:cs="Simplified Arabic"/>
          <w:sz w:val="28"/>
          <w:szCs w:val="28"/>
          <w:lang w:val="en-GB"/>
        </w:rPr>
        <w:t>376</w:t>
      </w:r>
      <w:r w:rsidR="00B45F71" w:rsidRPr="00E808C3">
        <w:rPr>
          <w:rFonts w:ascii="Simplified Arabic" w:eastAsia="Times New Roman" w:hAnsi="Simplified Arabic" w:cs="Simplified Arabic" w:hint="cs"/>
          <w:sz w:val="28"/>
          <w:szCs w:val="28"/>
          <w:rtl/>
        </w:rPr>
        <w:t>) مشارك</w:t>
      </w:r>
      <w:r w:rsidR="00776494" w:rsidRPr="00E808C3">
        <w:rPr>
          <w:rFonts w:ascii="Simplified Arabic" w:eastAsia="Times New Roman" w:hAnsi="Simplified Arabic" w:cs="Simplified Arabic" w:hint="cs"/>
          <w:sz w:val="28"/>
          <w:szCs w:val="28"/>
          <w:rtl/>
        </w:rPr>
        <w:t>ة</w:t>
      </w:r>
      <w:r w:rsidR="00D63073">
        <w:rPr>
          <w:rFonts w:ascii="Simplified Arabic" w:eastAsia="Times New Roman" w:hAnsi="Simplified Arabic" w:cs="Simplified Arabic" w:hint="cs"/>
          <w:sz w:val="28"/>
          <w:szCs w:val="28"/>
          <w:rtl/>
        </w:rPr>
        <w:t xml:space="preserve"> </w:t>
      </w:r>
      <w:r w:rsidR="00776494" w:rsidRPr="00E808C3">
        <w:rPr>
          <w:rFonts w:ascii="Simplified Arabic" w:eastAsia="Times New Roman" w:hAnsi="Simplified Arabic" w:cs="Simplified Arabic" w:hint="cs"/>
          <w:sz w:val="28"/>
          <w:szCs w:val="28"/>
          <w:rtl/>
        </w:rPr>
        <w:t xml:space="preserve">أظهرت </w:t>
      </w:r>
      <w:r w:rsidR="00375BED" w:rsidRPr="00E808C3">
        <w:rPr>
          <w:rFonts w:ascii="Simplified Arabic" w:eastAsia="Times New Roman" w:hAnsi="Simplified Arabic" w:cs="Simplified Arabic" w:hint="cs"/>
          <w:sz w:val="28"/>
          <w:szCs w:val="28"/>
          <w:rtl/>
        </w:rPr>
        <w:t>النتائج أن كثافة متابعة المؤثرين ترتبط باتجاهات شرائية ومؤشرات نية</w:t>
      </w:r>
      <w:r w:rsidR="009B3D4B">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سلوك.</w:t>
      </w:r>
    </w:p>
    <w:p w14:paraId="708BFC48" w14:textId="21599A40" w:rsidR="00375BED" w:rsidRPr="0006375A" w:rsidRDefault="0006375A" w:rsidP="0006375A">
      <w:pPr>
        <w:bidi w:val="0"/>
        <w:spacing w:after="0" w:line="240" w:lineRule="auto"/>
        <w:jc w:val="mediumKashida"/>
        <w:rPr>
          <w:rFonts w:ascii="Simplified Arabic" w:hAnsi="Simplified Arabic" w:cs="Simplified Arabic"/>
          <w:kern w:val="0"/>
          <w:sz w:val="28"/>
          <w:szCs w:val="28"/>
          <w:lang w:val="en-GB"/>
          <w14:ligatures w14:val="none"/>
        </w:rPr>
      </w:pPr>
      <w:r>
        <w:rPr>
          <w:rFonts w:ascii="Simplified Arabic" w:hAnsi="Simplified Arabic" w:cs="Simplified Arabic"/>
          <w:kern w:val="0"/>
          <w:sz w:val="28"/>
          <w:szCs w:val="28"/>
          <w:lang w:val="en-GB"/>
          <w14:ligatures w14:val="none"/>
        </w:rPr>
        <w:t>5</w:t>
      </w:r>
    </w:p>
    <w:p w14:paraId="455A54EF"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35793B8D" w14:textId="77777777" w:rsidR="00375BED" w:rsidRDefault="00375BED" w:rsidP="00B54726">
      <w:pPr>
        <w:spacing w:after="0" w:line="240" w:lineRule="auto"/>
        <w:jc w:val="mediumKashida"/>
        <w:rPr>
          <w:rFonts w:ascii="Simplified Arabic" w:hAnsi="Simplified Arabic" w:cs="Simplified Arabic"/>
          <w:kern w:val="0"/>
          <w:sz w:val="28"/>
          <w:szCs w:val="28"/>
          <w14:ligatures w14:val="none"/>
        </w:rPr>
      </w:pPr>
    </w:p>
    <w:p w14:paraId="687D9C5D" w14:textId="77777777" w:rsidR="00F428DD" w:rsidRDefault="00F428DD" w:rsidP="00B54726">
      <w:pPr>
        <w:spacing w:after="0" w:line="240" w:lineRule="auto"/>
        <w:jc w:val="mediumKashida"/>
        <w:rPr>
          <w:rFonts w:ascii="Simplified Arabic" w:hAnsi="Simplified Arabic" w:cs="Simplified Arabic"/>
          <w:kern w:val="0"/>
          <w:sz w:val="28"/>
          <w:szCs w:val="28"/>
          <w14:ligatures w14:val="none"/>
        </w:rPr>
      </w:pPr>
    </w:p>
    <w:p w14:paraId="1E58098D" w14:textId="77777777" w:rsidR="00F428DD" w:rsidRPr="00E808C3" w:rsidRDefault="00F428DD" w:rsidP="00B54726">
      <w:pPr>
        <w:spacing w:after="0" w:line="240" w:lineRule="auto"/>
        <w:jc w:val="mediumKashida"/>
        <w:rPr>
          <w:rFonts w:ascii="Simplified Arabic" w:hAnsi="Simplified Arabic" w:cs="Simplified Arabic"/>
          <w:kern w:val="0"/>
          <w:sz w:val="28"/>
          <w:szCs w:val="28"/>
          <w:rtl/>
          <w14:ligatures w14:val="none"/>
        </w:rPr>
      </w:pPr>
    </w:p>
    <w:p w14:paraId="6412999E" w14:textId="3FB838C6" w:rsidR="00375BED" w:rsidRPr="00E808C3" w:rsidRDefault="003264A1" w:rsidP="00DA228B">
      <w:pPr>
        <w:spacing w:after="0" w:line="240" w:lineRule="auto"/>
        <w:ind w:left="72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467A67" w:rsidRPr="00E808C3">
        <w:rPr>
          <w:rFonts w:ascii="Simplified Arabic" w:eastAsia="Times New Roman" w:hAnsi="Simplified Arabic" w:cs="Simplified Arabic" w:hint="cs"/>
          <w:kern w:val="0"/>
          <w:sz w:val="28"/>
          <w:szCs w:val="28"/>
          <w:rtl/>
          <w14:ligatures w14:val="none"/>
        </w:rPr>
        <w:t>دراسة</w:t>
      </w:r>
      <w:r w:rsidR="004749D6">
        <w:rPr>
          <w:rFonts w:ascii="Simplified Arabic" w:eastAsia="Times New Roman" w:hAnsi="Simplified Arabic" w:cs="Simplified Arabic"/>
          <w:kern w:val="0"/>
          <w:sz w:val="28"/>
          <w:szCs w:val="28"/>
          <w14:ligatures w14:val="none"/>
        </w:rPr>
        <w:t>(</w:t>
      </w:r>
      <w:r w:rsidR="004749D6" w:rsidRPr="00E808C3">
        <w:rPr>
          <w:rFonts w:ascii="Simplified Arabic" w:eastAsia="Times New Roman" w:hAnsi="Simplified Arabic" w:cs="Simplified Arabic" w:hint="cs"/>
          <w:kern w:val="0"/>
          <w:sz w:val="28"/>
          <w:szCs w:val="28"/>
          <w14:ligatures w14:val="none"/>
        </w:rPr>
        <w:t>Yiming Chen et al</w:t>
      </w:r>
      <w:r w:rsidR="004749D6">
        <w:rPr>
          <w:rFonts w:ascii="Simplified Arabic" w:eastAsia="Times New Roman" w:hAnsi="Simplified Arabic" w:cs="Simplified Arabic"/>
          <w:kern w:val="0"/>
          <w:sz w:val="28"/>
          <w:szCs w:val="28"/>
          <w14:ligatures w14:val="none"/>
        </w:rPr>
        <w:t xml:space="preserve">. ,2024) </w:t>
      </w:r>
      <w:r w:rsidR="000A116D" w:rsidRPr="00E808C3">
        <w:rPr>
          <w:rFonts w:ascii="Simplified Arabic" w:eastAsia="Times New Roman" w:hAnsi="Simplified Arabic" w:cs="Simplified Arabic" w:hint="cs"/>
          <w:kern w:val="0"/>
          <w:sz w:val="28"/>
          <w:szCs w:val="28"/>
          <w:rtl/>
          <w14:ligatures w14:val="none"/>
        </w:rPr>
        <w:t xml:space="preserve">  بعنوان </w:t>
      </w:r>
      <w:r w:rsidR="004D612C" w:rsidRPr="00E808C3">
        <w:rPr>
          <w:rFonts w:ascii="Simplified Arabic" w:eastAsia="Times New Roman" w:hAnsi="Simplified Arabic" w:cs="Simplified Arabic" w:hint="cs"/>
          <w:kern w:val="0"/>
          <w:sz w:val="28"/>
          <w:szCs w:val="28"/>
          <w:rtl/>
          <w14:ligatures w14:val="none"/>
        </w:rPr>
        <w:t xml:space="preserve">" </w:t>
      </w:r>
      <w:r w:rsidR="007270AA" w:rsidRPr="00E808C3">
        <w:rPr>
          <w:rFonts w:ascii="Simplified Arabic" w:eastAsia="Times New Roman" w:hAnsi="Simplified Arabic" w:cs="Simplified Arabic" w:hint="cs"/>
          <w:kern w:val="0"/>
          <w:sz w:val="28"/>
          <w:szCs w:val="28"/>
          <w:rtl/>
          <w14:ligatures w14:val="none"/>
        </w:rPr>
        <w:t xml:space="preserve">قوة </w:t>
      </w:r>
      <w:r w:rsidR="00AD41E9" w:rsidRPr="00E808C3">
        <w:rPr>
          <w:rFonts w:ascii="Simplified Arabic" w:eastAsia="Times New Roman" w:hAnsi="Simplified Arabic" w:cs="Simplified Arabic" w:hint="cs"/>
          <w:kern w:val="0"/>
          <w:sz w:val="28"/>
          <w:szCs w:val="28"/>
          <w:rtl/>
          <w14:ligatures w14:val="none"/>
        </w:rPr>
        <w:t>المؤثرين:</w:t>
      </w:r>
      <w:r w:rsidR="007270AA" w:rsidRPr="00E808C3">
        <w:rPr>
          <w:rFonts w:ascii="Simplified Arabic" w:eastAsia="Times New Roman" w:hAnsi="Simplified Arabic" w:cs="Simplified Arabic" w:hint="cs"/>
          <w:kern w:val="0"/>
          <w:sz w:val="28"/>
          <w:szCs w:val="28"/>
          <w:rtl/>
          <w14:ligatures w14:val="none"/>
        </w:rPr>
        <w:t xml:space="preserve"> كيف يشكل </w:t>
      </w:r>
      <w:r w:rsidR="008470A3" w:rsidRPr="00E808C3">
        <w:rPr>
          <w:rFonts w:ascii="Simplified Arabic" w:eastAsia="Times New Roman" w:hAnsi="Simplified Arabic" w:cs="Simplified Arabic" w:hint="cs"/>
          <w:kern w:val="0"/>
          <w:sz w:val="28"/>
          <w:szCs w:val="28"/>
          <w:rtl/>
          <w14:ligatures w14:val="none"/>
        </w:rPr>
        <w:t xml:space="preserve">تسويق الموثرين </w:t>
      </w:r>
      <w:r w:rsidR="00286F8E" w:rsidRPr="00E808C3">
        <w:rPr>
          <w:rFonts w:ascii="Simplified Arabic" w:eastAsia="Times New Roman" w:hAnsi="Simplified Arabic" w:cs="Simplified Arabic" w:hint="cs"/>
          <w:kern w:val="0"/>
          <w:sz w:val="28"/>
          <w:szCs w:val="28"/>
          <w:rtl/>
          <w14:ligatures w14:val="none"/>
        </w:rPr>
        <w:t>نوايا الشراء لد</w:t>
      </w:r>
      <w:r w:rsidR="00AD41E9" w:rsidRPr="00E808C3">
        <w:rPr>
          <w:rFonts w:ascii="Simplified Arabic" w:eastAsia="Times New Roman" w:hAnsi="Simplified Arabic" w:cs="Simplified Arabic" w:hint="cs"/>
          <w:kern w:val="0"/>
          <w:sz w:val="28"/>
          <w:szCs w:val="28"/>
          <w:rtl/>
          <w14:ligatures w14:val="none"/>
        </w:rPr>
        <w:t>ى المستهلكين "</w:t>
      </w:r>
      <w:r w:rsidR="00375BED" w:rsidRPr="00E808C3">
        <w:rPr>
          <w:rFonts w:ascii="Simplified Arabic" w:eastAsia="Times New Roman" w:hAnsi="Simplified Arabic" w:cs="Simplified Arabic" w:hint="cs"/>
          <w:kern w:val="0"/>
          <w:sz w:val="28"/>
          <w:szCs w:val="28"/>
          <w:rtl/>
          <w14:ligatures w14:val="none"/>
        </w:rPr>
        <w:t xml:space="preserve"> لقياس أثر مصداقية</w:t>
      </w:r>
      <w:r w:rsidR="00453DFC">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احترافية المؤثر ورضا المستهلك عن البث</w:t>
      </w:r>
      <w:r w:rsidR="00453DFC">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البيع المباشر على نية الشراء</w:t>
      </w:r>
      <w:r w:rsidR="00AD41E9" w:rsidRPr="00E808C3">
        <w:rPr>
          <w:rFonts w:ascii="Simplified Arabic" w:eastAsia="Times New Roman" w:hAnsi="Simplified Arabic" w:cs="Simplified Arabic" w:hint="cs"/>
          <w:kern w:val="0"/>
          <w:sz w:val="28"/>
          <w:szCs w:val="28"/>
          <w:rtl/>
          <w14:ligatures w14:val="none"/>
        </w:rPr>
        <w:t xml:space="preserve"> اعتمدت الدراسة</w:t>
      </w:r>
      <w:r w:rsidR="004B4B64" w:rsidRPr="00E808C3">
        <w:rPr>
          <w:rFonts w:ascii="Simplified Arabic" w:eastAsia="Times New Roman" w:hAnsi="Simplified Arabic" w:cs="Simplified Arabic" w:hint="cs"/>
          <w:kern w:val="0"/>
          <w:sz w:val="28"/>
          <w:szCs w:val="28"/>
          <w:rtl/>
          <w14:ligatures w14:val="none"/>
        </w:rPr>
        <w:t xml:space="preserve"> على </w:t>
      </w:r>
      <w:r w:rsidR="00375BED" w:rsidRPr="00E808C3">
        <w:rPr>
          <w:rFonts w:ascii="Simplified Arabic" w:eastAsia="Times New Roman" w:hAnsi="Simplified Arabic" w:cs="Simplified Arabic" w:hint="cs"/>
          <w:kern w:val="0"/>
          <w:sz w:val="28"/>
          <w:szCs w:val="28"/>
          <w:rtl/>
          <w14:ligatures w14:val="none"/>
        </w:rPr>
        <w:t>منهج كمي</w:t>
      </w:r>
      <w:r w:rsidR="004B4B64" w:rsidRPr="00E808C3">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مع نموذج تقييم وتحليل بيانات</w:t>
      </w:r>
      <w:r w:rsidR="00453DFC">
        <w:rPr>
          <w:rFonts w:ascii="Simplified Arabic" w:eastAsia="Times New Roman" w:hAnsi="Simplified Arabic" w:cs="Simplified Arabic" w:hint="cs"/>
          <w:kern w:val="0"/>
          <w:sz w:val="28"/>
          <w:szCs w:val="28"/>
          <w:rtl/>
          <w14:ligatures w14:val="none"/>
        </w:rPr>
        <w:t xml:space="preserve"> </w:t>
      </w:r>
      <w:r w:rsidR="00071190" w:rsidRPr="00E808C3">
        <w:rPr>
          <w:rFonts w:ascii="Simplified Arabic" w:eastAsia="Times New Roman" w:hAnsi="Simplified Arabic" w:cs="Simplified Arabic" w:hint="cs"/>
          <w:kern w:val="0"/>
          <w:sz w:val="28"/>
          <w:szCs w:val="28"/>
          <w:rtl/>
          <w14:ligatures w14:val="none"/>
        </w:rPr>
        <w:t xml:space="preserve">وتم جمع البيانات باستخدام استبيان </w:t>
      </w:r>
      <w:r w:rsidR="00057619" w:rsidRPr="00E808C3">
        <w:rPr>
          <w:rFonts w:ascii="Simplified Arabic" w:eastAsia="Times New Roman" w:hAnsi="Simplified Arabic" w:cs="Simplified Arabic" w:hint="cs"/>
          <w:kern w:val="0"/>
          <w:sz w:val="28"/>
          <w:szCs w:val="28"/>
          <w:rtl/>
          <w14:ligatures w14:val="none"/>
        </w:rPr>
        <w:t xml:space="preserve">وزع على </w:t>
      </w:r>
      <w:r w:rsidR="00375BED" w:rsidRPr="00E808C3">
        <w:rPr>
          <w:rFonts w:ascii="Simplified Arabic" w:eastAsia="Times New Roman" w:hAnsi="Simplified Arabic" w:cs="Simplified Arabic" w:hint="cs"/>
          <w:kern w:val="0"/>
          <w:sz w:val="28"/>
          <w:szCs w:val="28"/>
          <w:rtl/>
          <w14:ligatures w14:val="none"/>
        </w:rPr>
        <w:t>عينة</w:t>
      </w:r>
      <w:r w:rsidR="00057619" w:rsidRPr="00E808C3">
        <w:rPr>
          <w:rFonts w:ascii="Simplified Arabic" w:eastAsia="Times New Roman" w:hAnsi="Simplified Arabic" w:cs="Simplified Arabic" w:hint="cs"/>
          <w:kern w:val="0"/>
          <w:sz w:val="28"/>
          <w:szCs w:val="28"/>
          <w:rtl/>
          <w14:ligatures w14:val="none"/>
        </w:rPr>
        <w:t xml:space="preserve"> بلغ قوامها </w:t>
      </w:r>
      <w:r w:rsidR="00F71958" w:rsidRPr="00E808C3">
        <w:rPr>
          <w:rFonts w:ascii="Simplified Arabic" w:eastAsia="Times New Roman" w:hAnsi="Simplified Arabic" w:cs="Simplified Arabic" w:hint="cs"/>
          <w:kern w:val="0"/>
          <w:sz w:val="28"/>
          <w:szCs w:val="28"/>
          <w:rtl/>
          <w14:ligatures w14:val="none"/>
        </w:rPr>
        <w:t>(</w:t>
      </w:r>
      <w:r w:rsidR="00CA4BF5">
        <w:rPr>
          <w:rFonts w:ascii="Simplified Arabic" w:eastAsia="Times New Roman" w:hAnsi="Simplified Arabic" w:cs="Simplified Arabic"/>
          <w:kern w:val="0"/>
          <w:sz w:val="28"/>
          <w:szCs w:val="28"/>
          <w14:ligatures w14:val="none"/>
        </w:rPr>
        <w:t>654</w:t>
      </w:r>
      <w:r w:rsidR="00F71958" w:rsidRPr="00E808C3">
        <w:rPr>
          <w:rFonts w:ascii="Simplified Arabic" w:eastAsia="Times New Roman" w:hAnsi="Simplified Arabic" w:cs="Simplified Arabic" w:hint="cs"/>
          <w:kern w:val="0"/>
          <w:sz w:val="28"/>
          <w:szCs w:val="28"/>
          <w:rtl/>
          <w14:ligatures w14:val="none"/>
        </w:rPr>
        <w:t xml:space="preserve">) </w:t>
      </w:r>
      <w:r w:rsidR="00CA4BF5" w:rsidRPr="00E808C3">
        <w:rPr>
          <w:rFonts w:ascii="Simplified Arabic" w:eastAsia="Times New Roman" w:hAnsi="Simplified Arabic" w:cs="Simplified Arabic" w:hint="eastAsia"/>
          <w:kern w:val="0"/>
          <w:sz w:val="28"/>
          <w:szCs w:val="28"/>
          <w:rtl/>
          <w14:ligatures w14:val="none"/>
        </w:rPr>
        <w:t>مشاركة</w:t>
      </w:r>
      <w:r w:rsidR="00CA4BF5" w:rsidRPr="00E808C3">
        <w:rPr>
          <w:rFonts w:ascii="Simplified Arabic" w:eastAsia="Times New Roman" w:hAnsi="Simplified Arabic" w:cs="Simplified Arabic"/>
          <w:kern w:val="0"/>
          <w:sz w:val="28"/>
          <w:szCs w:val="28"/>
          <w:rtl/>
          <w14:ligatures w14:val="none"/>
        </w:rPr>
        <w:t xml:space="preserve"> </w:t>
      </w:r>
      <w:r w:rsidR="00CA4BF5">
        <w:rPr>
          <w:rFonts w:ascii="Simplified Arabic" w:eastAsia="Times New Roman" w:hAnsi="Simplified Arabic" w:cs="Simplified Arabic" w:hint="eastAsia"/>
          <w:kern w:val="0"/>
          <w:sz w:val="28"/>
          <w:szCs w:val="28"/>
          <w:rtl/>
          <w14:ligatures w14:val="none"/>
        </w:rPr>
        <w:t>أظهرت</w:t>
      </w:r>
      <w:r w:rsidR="00E073FA" w:rsidRPr="00E808C3">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النتائج</w:t>
      </w:r>
      <w:r w:rsidR="00E073FA" w:rsidRPr="00E808C3">
        <w:rPr>
          <w:rFonts w:ascii="Simplified Arabic" w:eastAsia="Times New Roman" w:hAnsi="Simplified Arabic" w:cs="Simplified Arabic" w:hint="cs"/>
          <w:kern w:val="0"/>
          <w:sz w:val="28"/>
          <w:szCs w:val="28"/>
          <w:rtl/>
          <w14:ligatures w14:val="none"/>
        </w:rPr>
        <w:t xml:space="preserve"> ان </w:t>
      </w:r>
      <w:r w:rsidR="00375BED" w:rsidRPr="00E808C3">
        <w:rPr>
          <w:rFonts w:ascii="Simplified Arabic" w:eastAsia="Times New Roman" w:hAnsi="Simplified Arabic" w:cs="Simplified Arabic" w:hint="cs"/>
          <w:kern w:val="0"/>
          <w:sz w:val="28"/>
          <w:szCs w:val="28"/>
          <w:rtl/>
          <w14:ligatures w14:val="none"/>
        </w:rPr>
        <w:t>مصداقية واحترافية المؤثر ورضا المستهلك عن تجربة البث ترتبط بزيادة نية الشراء.</w:t>
      </w:r>
    </w:p>
    <w:p w14:paraId="389C327E" w14:textId="77777777" w:rsidR="00375BED" w:rsidRDefault="00375BED" w:rsidP="00DA228B">
      <w:pPr>
        <w:spacing w:after="0" w:line="240" w:lineRule="auto"/>
        <w:jc w:val="both"/>
        <w:rPr>
          <w:rFonts w:ascii="Simplified Arabic" w:hAnsi="Simplified Arabic" w:cs="Simplified Arabic"/>
          <w:kern w:val="0"/>
          <w:sz w:val="28"/>
          <w:szCs w:val="28"/>
          <w14:ligatures w14:val="none"/>
        </w:rPr>
      </w:pPr>
    </w:p>
    <w:p w14:paraId="056B712B" w14:textId="77777777" w:rsidR="00F428DD" w:rsidRDefault="00F428DD" w:rsidP="00DA228B">
      <w:pPr>
        <w:spacing w:after="0" w:line="240" w:lineRule="auto"/>
        <w:jc w:val="both"/>
        <w:rPr>
          <w:rFonts w:ascii="Simplified Arabic" w:hAnsi="Simplified Arabic" w:cs="Simplified Arabic"/>
          <w:kern w:val="0"/>
          <w:sz w:val="28"/>
          <w:szCs w:val="28"/>
          <w14:ligatures w14:val="none"/>
        </w:rPr>
      </w:pPr>
    </w:p>
    <w:p w14:paraId="2AB6417B" w14:textId="77777777" w:rsidR="00F428DD" w:rsidRDefault="00F428DD" w:rsidP="00DA228B">
      <w:pPr>
        <w:spacing w:after="0" w:line="240" w:lineRule="auto"/>
        <w:jc w:val="both"/>
        <w:rPr>
          <w:rFonts w:ascii="Simplified Arabic" w:hAnsi="Simplified Arabic" w:cs="Simplified Arabic"/>
          <w:kern w:val="0"/>
          <w:sz w:val="28"/>
          <w:szCs w:val="28"/>
          <w14:ligatures w14:val="none"/>
        </w:rPr>
      </w:pPr>
    </w:p>
    <w:p w14:paraId="2DD1738C" w14:textId="77777777" w:rsidR="00F428DD" w:rsidRDefault="00F428DD" w:rsidP="00DA228B">
      <w:pPr>
        <w:spacing w:after="0" w:line="240" w:lineRule="auto"/>
        <w:jc w:val="both"/>
        <w:rPr>
          <w:rFonts w:ascii="Simplified Arabic" w:hAnsi="Simplified Arabic" w:cs="Simplified Arabic"/>
          <w:kern w:val="0"/>
          <w:sz w:val="28"/>
          <w:szCs w:val="28"/>
          <w14:ligatures w14:val="none"/>
        </w:rPr>
      </w:pPr>
    </w:p>
    <w:p w14:paraId="60DA1B03" w14:textId="77777777" w:rsidR="00F428DD" w:rsidRPr="00E808C3" w:rsidRDefault="00F428DD" w:rsidP="00DA228B">
      <w:pPr>
        <w:spacing w:after="0" w:line="240" w:lineRule="auto"/>
        <w:jc w:val="both"/>
        <w:rPr>
          <w:rFonts w:ascii="Simplified Arabic" w:hAnsi="Simplified Arabic" w:cs="Simplified Arabic"/>
          <w:kern w:val="0"/>
          <w:sz w:val="28"/>
          <w:szCs w:val="28"/>
          <w:rtl/>
          <w14:ligatures w14:val="none"/>
        </w:rPr>
      </w:pPr>
    </w:p>
    <w:p w14:paraId="518E1F73" w14:textId="5126F123" w:rsidR="00A25962" w:rsidRPr="00302ED3" w:rsidRDefault="003264A1" w:rsidP="00DA228B">
      <w:pPr>
        <w:pStyle w:val="a6"/>
        <w:spacing w:after="0" w:line="24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A25962" w:rsidRPr="00E808C3">
        <w:rPr>
          <w:rFonts w:ascii="Simplified Arabic" w:eastAsia="Times New Roman" w:hAnsi="Simplified Arabic" w:cs="Simplified Arabic" w:hint="cs"/>
          <w:kern w:val="0"/>
          <w:sz w:val="28"/>
          <w:szCs w:val="28"/>
          <w:rtl/>
          <w14:ligatures w14:val="none"/>
        </w:rPr>
        <w:t>دراسة (</w:t>
      </w:r>
      <w:r w:rsidR="00A25962" w:rsidRPr="00E808C3">
        <w:rPr>
          <w:rFonts w:ascii="Simplified Arabic" w:eastAsia="Times New Roman" w:hAnsi="Simplified Arabic" w:cs="Simplified Arabic" w:hint="cs"/>
          <w:kern w:val="0"/>
          <w:sz w:val="28"/>
          <w:szCs w:val="28"/>
          <w14:ligatures w14:val="none"/>
        </w:rPr>
        <w:t>Liu</w:t>
      </w:r>
      <w:r w:rsidR="00DA228B">
        <w:rPr>
          <w:rFonts w:ascii="Simplified Arabic" w:eastAsia="Times New Roman" w:hAnsi="Simplified Arabic" w:cs="Simplified Arabic"/>
          <w:kern w:val="0"/>
          <w:sz w:val="28"/>
          <w:szCs w:val="28"/>
          <w14:ligatures w14:val="none"/>
        </w:rPr>
        <w:t>.</w:t>
      </w:r>
      <w:r w:rsidR="00020996">
        <w:rPr>
          <w:rFonts w:ascii="Simplified Arabic" w:eastAsia="Times New Roman" w:hAnsi="Simplified Arabic" w:cs="Simplified Arabic"/>
          <w:kern w:val="0"/>
          <w:sz w:val="28"/>
          <w:szCs w:val="28"/>
          <w14:ligatures w14:val="none"/>
        </w:rPr>
        <w:t xml:space="preserve"> ,2022</w:t>
      </w:r>
      <w:r w:rsidR="00A25962" w:rsidRPr="00E808C3">
        <w:rPr>
          <w:rFonts w:ascii="Simplified Arabic" w:eastAsia="Times New Roman" w:hAnsi="Simplified Arabic" w:cs="Simplified Arabic" w:hint="cs"/>
          <w:kern w:val="0"/>
          <w:sz w:val="28"/>
          <w:szCs w:val="28"/>
          <w:rtl/>
          <w14:ligatures w14:val="none"/>
        </w:rPr>
        <w:t xml:space="preserve">) بعنوان "تحديد دور المبادرات التسويقية للمؤثرين في استدامة صناعة الأزياء السريعة: الدور الوسيط لنية الشراء </w:t>
      </w:r>
      <w:r w:rsidR="00AF5555" w:rsidRPr="00E808C3">
        <w:rPr>
          <w:rFonts w:ascii="Simplified Arabic" w:eastAsia="Times New Roman" w:hAnsi="Simplified Arabic" w:cs="Simplified Arabic"/>
          <w:kern w:val="0"/>
          <w:sz w:val="28"/>
          <w:szCs w:val="28"/>
          <w:rtl/>
          <w14:ligatures w14:val="none"/>
        </w:rPr>
        <w:t xml:space="preserve">" </w:t>
      </w:r>
      <w:r w:rsidR="00AF5555" w:rsidRPr="00E808C3">
        <w:rPr>
          <w:rFonts w:ascii="Simplified Arabic" w:eastAsia="Times New Roman" w:hAnsi="Simplified Arabic" w:cs="Simplified Arabic" w:hint="eastAsia"/>
          <w:kern w:val="0"/>
          <w:sz w:val="28"/>
          <w:szCs w:val="28"/>
          <w:rtl/>
          <w14:ligatures w14:val="none"/>
        </w:rPr>
        <w:t>العلاقة</w:t>
      </w:r>
      <w:r w:rsidR="00A25962" w:rsidRPr="00E808C3">
        <w:rPr>
          <w:rFonts w:ascii="Simplified Arabic" w:eastAsia="Times New Roman" w:hAnsi="Simplified Arabic" w:cs="Simplified Arabic" w:hint="cs"/>
          <w:kern w:val="0"/>
          <w:sz w:val="28"/>
          <w:szCs w:val="28"/>
          <w:rtl/>
          <w14:ligatures w14:val="none"/>
        </w:rPr>
        <w:t xml:space="preserve"> بين سمات المؤثرين من حيث الجدارة بالثقة</w:t>
      </w:r>
      <w:r w:rsidR="00AF5555">
        <w:rPr>
          <w:rFonts w:ascii="Simplified Arabic" w:eastAsia="Times New Roman" w:hAnsi="Simplified Arabic" w:cs="Simplified Arabic" w:hint="cs"/>
          <w:kern w:val="0"/>
          <w:sz w:val="28"/>
          <w:szCs w:val="28"/>
          <w:rtl/>
          <w14:ligatures w14:val="none"/>
        </w:rPr>
        <w:t xml:space="preserve"> </w:t>
      </w:r>
      <w:r w:rsidR="004E7BB6">
        <w:rPr>
          <w:rFonts w:ascii="Simplified Arabic" w:eastAsia="Times New Roman" w:hAnsi="Simplified Arabic" w:cs="Simplified Arabic" w:hint="eastAsia"/>
          <w:kern w:val="0"/>
          <w:sz w:val="28"/>
          <w:szCs w:val="28"/>
          <w:rtl/>
          <w14:ligatures w14:val="none"/>
        </w:rPr>
        <w:t>و</w:t>
      </w:r>
      <w:r w:rsidR="004E7BB6" w:rsidRPr="00E808C3">
        <w:rPr>
          <w:rFonts w:ascii="Simplified Arabic" w:eastAsia="Times New Roman" w:hAnsi="Simplified Arabic" w:cs="Simplified Arabic" w:hint="eastAsia"/>
          <w:kern w:val="0"/>
          <w:sz w:val="28"/>
          <w:szCs w:val="28"/>
          <w:rtl/>
          <w14:ligatures w14:val="none"/>
        </w:rPr>
        <w:t>الجاذبية</w:t>
      </w:r>
      <w:r w:rsidR="00AF5555">
        <w:rPr>
          <w:rFonts w:ascii="Simplified Arabic" w:eastAsia="Times New Roman" w:hAnsi="Simplified Arabic" w:cs="Simplified Arabic" w:hint="cs"/>
          <w:kern w:val="0"/>
          <w:sz w:val="28"/>
          <w:szCs w:val="28"/>
          <w:rtl/>
          <w14:ligatures w14:val="none"/>
        </w:rPr>
        <w:t xml:space="preserve"> و</w:t>
      </w:r>
      <w:r w:rsidR="00A25962" w:rsidRPr="00E808C3">
        <w:rPr>
          <w:rFonts w:ascii="Simplified Arabic" w:eastAsia="Times New Roman" w:hAnsi="Simplified Arabic" w:cs="Simplified Arabic" w:hint="cs"/>
          <w:kern w:val="0"/>
          <w:sz w:val="28"/>
          <w:szCs w:val="28"/>
          <w:rtl/>
          <w14:ligatures w14:val="none"/>
        </w:rPr>
        <w:t>المصداقية</w:t>
      </w:r>
      <w:r w:rsidR="00AF5555">
        <w:rPr>
          <w:rFonts w:ascii="Simplified Arabic" w:eastAsia="Times New Roman" w:hAnsi="Simplified Arabic" w:cs="Simplified Arabic" w:hint="cs"/>
          <w:kern w:val="0"/>
          <w:sz w:val="28"/>
          <w:szCs w:val="28"/>
          <w:rtl/>
          <w14:ligatures w14:val="none"/>
        </w:rPr>
        <w:t xml:space="preserve"> </w:t>
      </w:r>
      <w:r w:rsidR="00AF5555">
        <w:rPr>
          <w:rFonts w:ascii="Simplified Arabic" w:eastAsia="Times New Roman" w:hAnsi="Simplified Arabic" w:cs="Simplified Arabic" w:hint="eastAsia"/>
          <w:kern w:val="0"/>
          <w:sz w:val="28"/>
          <w:szCs w:val="28"/>
          <w:rtl/>
          <w14:ligatures w14:val="none"/>
        </w:rPr>
        <w:t>و</w:t>
      </w:r>
      <w:r w:rsidR="00AF5555" w:rsidRPr="00E808C3">
        <w:rPr>
          <w:rFonts w:ascii="Simplified Arabic" w:eastAsia="Times New Roman" w:hAnsi="Simplified Arabic" w:cs="Simplified Arabic" w:hint="eastAsia"/>
          <w:kern w:val="0"/>
          <w:sz w:val="28"/>
          <w:szCs w:val="28"/>
          <w:rtl/>
          <w14:ligatures w14:val="none"/>
        </w:rPr>
        <w:t>الخبرة</w:t>
      </w:r>
      <w:r w:rsidR="00AF5555">
        <w:rPr>
          <w:rFonts w:ascii="Simplified Arabic" w:eastAsia="Times New Roman" w:hAnsi="Simplified Arabic" w:cs="Simplified Arabic" w:hint="cs"/>
          <w:kern w:val="0"/>
          <w:sz w:val="28"/>
          <w:szCs w:val="28"/>
          <w:rtl/>
          <w14:ligatures w14:val="none"/>
        </w:rPr>
        <w:t xml:space="preserve"> </w:t>
      </w:r>
      <w:r w:rsidR="00A25962" w:rsidRPr="00E808C3">
        <w:rPr>
          <w:rFonts w:ascii="Simplified Arabic" w:eastAsia="Times New Roman" w:hAnsi="Simplified Arabic" w:cs="Simplified Arabic" w:hint="cs"/>
          <w:kern w:val="0"/>
          <w:sz w:val="28"/>
          <w:szCs w:val="28"/>
          <w:rtl/>
          <w14:ligatures w14:val="none"/>
        </w:rPr>
        <w:t xml:space="preserve">وتاثيرها على سلوك المستهلكين الاندفاعي اعتمدت الدراسة على منهج كمي وتحليل </w:t>
      </w:r>
      <w:r w:rsidR="00A25962" w:rsidRPr="00E808C3">
        <w:rPr>
          <w:rFonts w:ascii="Simplified Arabic" w:eastAsia="Times New Roman" w:hAnsi="Simplified Arabic" w:cs="Simplified Arabic" w:hint="cs"/>
          <w:kern w:val="0"/>
          <w:sz w:val="28"/>
          <w:szCs w:val="28"/>
          <w14:ligatures w14:val="none"/>
        </w:rPr>
        <w:t>PLS-SEM</w:t>
      </w:r>
      <w:r w:rsidR="004E7BB6">
        <w:rPr>
          <w:rFonts w:ascii="Simplified Arabic" w:eastAsia="Times New Roman" w:hAnsi="Simplified Arabic" w:cs="Simplified Arabic" w:hint="cs"/>
          <w:kern w:val="0"/>
          <w:sz w:val="28"/>
          <w:szCs w:val="28"/>
          <w:rtl/>
          <w14:ligatures w14:val="none"/>
        </w:rPr>
        <w:t xml:space="preserve"> </w:t>
      </w:r>
      <w:r w:rsidR="00A25962" w:rsidRPr="00E808C3">
        <w:rPr>
          <w:rFonts w:ascii="Simplified Arabic" w:eastAsia="Times New Roman" w:hAnsi="Simplified Arabic" w:cs="Simplified Arabic" w:hint="cs"/>
          <w:kern w:val="0"/>
          <w:sz w:val="28"/>
          <w:szCs w:val="28"/>
          <w:rtl/>
          <w14:ligatures w14:val="none"/>
        </w:rPr>
        <w:t>وتم جمع البيانات باستخدام استبيان وزع على عينة بلغ قوامها (</w:t>
      </w:r>
      <w:r w:rsidR="00AC36DD">
        <w:rPr>
          <w:rFonts w:ascii="Simplified Arabic" w:eastAsia="Times New Roman" w:hAnsi="Simplified Arabic" w:cs="Simplified Arabic"/>
          <w:kern w:val="0"/>
          <w:sz w:val="28"/>
          <w:szCs w:val="28"/>
          <w14:ligatures w14:val="none"/>
        </w:rPr>
        <w:t>371</w:t>
      </w:r>
      <w:r w:rsidR="00A25962" w:rsidRPr="00E808C3">
        <w:rPr>
          <w:rFonts w:ascii="Simplified Arabic" w:eastAsia="Times New Roman" w:hAnsi="Simplified Arabic" w:cs="Simplified Arabic" w:hint="cs"/>
          <w:kern w:val="0"/>
          <w:sz w:val="28"/>
          <w:szCs w:val="28"/>
          <w:rtl/>
          <w14:ligatures w14:val="none"/>
        </w:rPr>
        <w:t>) مشاركة أظهرت النتائج الى ان خصائص المشهور</w:t>
      </w:r>
      <w:r w:rsidR="004E7BB6">
        <w:rPr>
          <w:rFonts w:ascii="Simplified Arabic" w:eastAsia="Times New Roman" w:hAnsi="Simplified Arabic" w:cs="Simplified Arabic" w:hint="cs"/>
          <w:kern w:val="0"/>
          <w:sz w:val="28"/>
          <w:szCs w:val="28"/>
          <w:rtl/>
          <w14:ligatures w14:val="none"/>
        </w:rPr>
        <w:t xml:space="preserve"> أو </w:t>
      </w:r>
      <w:r w:rsidR="00A25962" w:rsidRPr="00E808C3">
        <w:rPr>
          <w:rFonts w:ascii="Simplified Arabic" w:eastAsia="Times New Roman" w:hAnsi="Simplified Arabic" w:cs="Simplified Arabic" w:hint="cs"/>
          <w:kern w:val="0"/>
          <w:sz w:val="28"/>
          <w:szCs w:val="28"/>
          <w:rtl/>
          <w14:ligatures w14:val="none"/>
        </w:rPr>
        <w:t>المؤثر الثقة</w:t>
      </w:r>
      <w:r w:rsidR="00302ED3">
        <w:rPr>
          <w:rFonts w:ascii="Simplified Arabic" w:eastAsia="Times New Roman" w:hAnsi="Simplified Arabic" w:cs="Simplified Arabic" w:hint="cs"/>
          <w:kern w:val="0"/>
          <w:sz w:val="28"/>
          <w:szCs w:val="28"/>
          <w:rtl/>
          <w14:ligatures w14:val="none"/>
        </w:rPr>
        <w:t xml:space="preserve"> و</w:t>
      </w:r>
      <w:r w:rsidR="00A25962" w:rsidRPr="00302ED3">
        <w:rPr>
          <w:rFonts w:ascii="Simplified Arabic" w:eastAsia="Times New Roman" w:hAnsi="Simplified Arabic" w:cs="Simplified Arabic" w:hint="cs"/>
          <w:kern w:val="0"/>
          <w:sz w:val="28"/>
          <w:szCs w:val="28"/>
          <w:rtl/>
          <w14:ligatures w14:val="none"/>
        </w:rPr>
        <w:t>الجاذبية</w:t>
      </w:r>
      <w:r w:rsidR="00302ED3">
        <w:rPr>
          <w:rFonts w:ascii="Simplified Arabic" w:eastAsia="Times New Roman" w:hAnsi="Simplified Arabic" w:cs="Simplified Arabic" w:hint="cs"/>
          <w:kern w:val="0"/>
          <w:sz w:val="28"/>
          <w:szCs w:val="28"/>
          <w:rtl/>
          <w14:ligatures w14:val="none"/>
        </w:rPr>
        <w:t xml:space="preserve"> و</w:t>
      </w:r>
      <w:r w:rsidR="00A25962" w:rsidRPr="00302ED3">
        <w:rPr>
          <w:rFonts w:ascii="Simplified Arabic" w:eastAsia="Times New Roman" w:hAnsi="Simplified Arabic" w:cs="Simplified Arabic" w:hint="cs"/>
          <w:kern w:val="0"/>
          <w:sz w:val="28"/>
          <w:szCs w:val="28"/>
          <w:rtl/>
          <w14:ligatures w14:val="none"/>
        </w:rPr>
        <w:t>الخبرة</w:t>
      </w:r>
      <w:r w:rsidR="00302ED3">
        <w:rPr>
          <w:rFonts w:ascii="Simplified Arabic" w:eastAsia="Times New Roman" w:hAnsi="Simplified Arabic" w:cs="Simplified Arabic" w:hint="cs"/>
          <w:kern w:val="0"/>
          <w:sz w:val="28"/>
          <w:szCs w:val="28"/>
          <w:rtl/>
          <w14:ligatures w14:val="none"/>
        </w:rPr>
        <w:t xml:space="preserve"> و</w:t>
      </w:r>
      <w:r w:rsidR="00A25962" w:rsidRPr="00302ED3">
        <w:rPr>
          <w:rFonts w:ascii="Simplified Arabic" w:eastAsia="Times New Roman" w:hAnsi="Simplified Arabic" w:cs="Simplified Arabic" w:hint="cs"/>
          <w:kern w:val="0"/>
          <w:sz w:val="28"/>
          <w:szCs w:val="28"/>
          <w:rtl/>
          <w14:ligatures w14:val="none"/>
        </w:rPr>
        <w:t>المصداقية ترفع نية الشراء ونزعة الاندفاع الشرائي.</w:t>
      </w:r>
    </w:p>
    <w:p w14:paraId="54594F40" w14:textId="77777777" w:rsidR="00A25962" w:rsidRPr="00E808C3" w:rsidRDefault="00A25962" w:rsidP="00DA228B">
      <w:pPr>
        <w:spacing w:after="0" w:line="240" w:lineRule="auto"/>
        <w:jc w:val="both"/>
        <w:rPr>
          <w:rFonts w:ascii="Simplified Arabic" w:eastAsia="Times New Roman" w:hAnsi="Simplified Arabic" w:cs="Simplified Arabic"/>
          <w:kern w:val="0"/>
          <w:sz w:val="28"/>
          <w:szCs w:val="28"/>
          <w:rtl/>
          <w14:ligatures w14:val="none"/>
        </w:rPr>
      </w:pPr>
    </w:p>
    <w:p w14:paraId="09795E48" w14:textId="77777777" w:rsidR="005121E9" w:rsidRPr="00E808C3" w:rsidRDefault="005121E9" w:rsidP="00B54726">
      <w:pPr>
        <w:pStyle w:val="a6"/>
        <w:spacing w:after="0" w:line="240" w:lineRule="auto"/>
        <w:jc w:val="mediumKashida"/>
        <w:rPr>
          <w:rFonts w:ascii="Simplified Arabic" w:eastAsia="Times New Roman" w:hAnsi="Simplified Arabic" w:cs="Simplified Arabic"/>
          <w:kern w:val="0"/>
          <w:sz w:val="28"/>
          <w:szCs w:val="28"/>
          <w14:ligatures w14:val="none"/>
        </w:rPr>
      </w:pPr>
    </w:p>
    <w:p w14:paraId="102292DA" w14:textId="77777777" w:rsidR="005121E9" w:rsidRDefault="005121E9" w:rsidP="00B54726">
      <w:pPr>
        <w:pStyle w:val="a6"/>
        <w:jc w:val="mediumKashida"/>
        <w:rPr>
          <w:rFonts w:ascii="Simplified Arabic" w:eastAsia="Times New Roman" w:hAnsi="Simplified Arabic" w:cs="Simplified Arabic"/>
          <w:kern w:val="0"/>
          <w:sz w:val="28"/>
          <w:szCs w:val="28"/>
          <w14:ligatures w14:val="none"/>
        </w:rPr>
      </w:pPr>
    </w:p>
    <w:p w14:paraId="79C82CE7" w14:textId="77777777" w:rsidR="00F53807" w:rsidRDefault="00F53807" w:rsidP="00B54726">
      <w:pPr>
        <w:pStyle w:val="a6"/>
        <w:jc w:val="mediumKashida"/>
        <w:rPr>
          <w:rFonts w:ascii="Simplified Arabic" w:eastAsia="Times New Roman" w:hAnsi="Simplified Arabic" w:cs="Simplified Arabic"/>
          <w:kern w:val="0"/>
          <w:sz w:val="28"/>
          <w:szCs w:val="28"/>
          <w14:ligatures w14:val="none"/>
        </w:rPr>
      </w:pPr>
    </w:p>
    <w:p w14:paraId="011AD147" w14:textId="77777777" w:rsidR="0006375A" w:rsidRDefault="0006375A" w:rsidP="00B54726">
      <w:pPr>
        <w:pStyle w:val="a6"/>
        <w:jc w:val="mediumKashida"/>
        <w:rPr>
          <w:rFonts w:ascii="Simplified Arabic" w:eastAsia="Times New Roman" w:hAnsi="Simplified Arabic" w:cs="Simplified Arabic"/>
          <w:kern w:val="0"/>
          <w:sz w:val="28"/>
          <w:szCs w:val="28"/>
          <w14:ligatures w14:val="none"/>
        </w:rPr>
      </w:pPr>
    </w:p>
    <w:p w14:paraId="2A094EE0" w14:textId="77777777" w:rsidR="00804EAA" w:rsidRDefault="00804EAA" w:rsidP="00B54726">
      <w:pPr>
        <w:pStyle w:val="a6"/>
        <w:jc w:val="mediumKashida"/>
        <w:rPr>
          <w:rFonts w:ascii="Simplified Arabic" w:eastAsia="Times New Roman" w:hAnsi="Simplified Arabic" w:cs="Simplified Arabic"/>
          <w:kern w:val="0"/>
          <w:sz w:val="28"/>
          <w:szCs w:val="28"/>
          <w14:ligatures w14:val="none"/>
        </w:rPr>
      </w:pPr>
    </w:p>
    <w:p w14:paraId="6F4B1D13" w14:textId="77777777" w:rsidR="00804EAA" w:rsidRDefault="00804EAA" w:rsidP="00B54726">
      <w:pPr>
        <w:pStyle w:val="a6"/>
        <w:jc w:val="mediumKashida"/>
        <w:rPr>
          <w:rFonts w:ascii="Simplified Arabic" w:eastAsia="Times New Roman" w:hAnsi="Simplified Arabic" w:cs="Simplified Arabic"/>
          <w:kern w:val="0"/>
          <w:sz w:val="28"/>
          <w:szCs w:val="28"/>
          <w14:ligatures w14:val="none"/>
        </w:rPr>
      </w:pPr>
    </w:p>
    <w:p w14:paraId="3A0107CE" w14:textId="77777777" w:rsidR="00804EAA" w:rsidRDefault="00804EAA" w:rsidP="00B54726">
      <w:pPr>
        <w:pStyle w:val="a6"/>
        <w:jc w:val="mediumKashida"/>
        <w:rPr>
          <w:rFonts w:ascii="Simplified Arabic" w:eastAsia="Times New Roman" w:hAnsi="Simplified Arabic" w:cs="Simplified Arabic"/>
          <w:kern w:val="0"/>
          <w:sz w:val="28"/>
          <w:szCs w:val="28"/>
          <w14:ligatures w14:val="none"/>
        </w:rPr>
      </w:pPr>
    </w:p>
    <w:p w14:paraId="0EB74D8D" w14:textId="2926DDF6" w:rsidR="0006375A" w:rsidRDefault="0006375A" w:rsidP="0006375A">
      <w:pPr>
        <w:pStyle w:val="a6"/>
        <w:bidi w:val="0"/>
        <w:jc w:val="mediumKashida"/>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t>6</w:t>
      </w:r>
    </w:p>
    <w:p w14:paraId="5F207701" w14:textId="77777777" w:rsidR="00DA228B" w:rsidRDefault="00DA228B" w:rsidP="00DA228B">
      <w:pPr>
        <w:pStyle w:val="a6"/>
        <w:bidi w:val="0"/>
        <w:jc w:val="mediumKashida"/>
        <w:rPr>
          <w:rFonts w:ascii="Simplified Arabic" w:eastAsia="Times New Roman" w:hAnsi="Simplified Arabic" w:cs="Simplified Arabic"/>
          <w:kern w:val="0"/>
          <w:sz w:val="28"/>
          <w:szCs w:val="28"/>
          <w14:ligatures w14:val="none"/>
        </w:rPr>
      </w:pPr>
    </w:p>
    <w:p w14:paraId="534D7033" w14:textId="77777777" w:rsidR="00DA228B" w:rsidRDefault="00DA228B" w:rsidP="00DA228B">
      <w:pPr>
        <w:pStyle w:val="a6"/>
        <w:bidi w:val="0"/>
        <w:jc w:val="mediumKashida"/>
        <w:rPr>
          <w:rFonts w:ascii="Simplified Arabic" w:eastAsia="Times New Roman" w:hAnsi="Simplified Arabic" w:cs="Simplified Arabic"/>
          <w:kern w:val="0"/>
          <w:sz w:val="28"/>
          <w:szCs w:val="28"/>
          <w14:ligatures w14:val="none"/>
        </w:rPr>
      </w:pPr>
    </w:p>
    <w:p w14:paraId="23ABB08F" w14:textId="77777777" w:rsidR="00DA228B" w:rsidRPr="00E808C3" w:rsidRDefault="00DA228B" w:rsidP="00DA228B">
      <w:pPr>
        <w:pStyle w:val="a6"/>
        <w:bidi w:val="0"/>
        <w:jc w:val="mediumKashida"/>
        <w:rPr>
          <w:rFonts w:ascii="Simplified Arabic" w:eastAsia="Times New Roman" w:hAnsi="Simplified Arabic" w:cs="Simplified Arabic"/>
          <w:kern w:val="0"/>
          <w:sz w:val="28"/>
          <w:szCs w:val="28"/>
          <w:rtl/>
          <w14:ligatures w14:val="none"/>
        </w:rPr>
      </w:pPr>
    </w:p>
    <w:p w14:paraId="419685A4" w14:textId="58004701" w:rsidR="00A25962" w:rsidRPr="00E808C3" w:rsidRDefault="00124449" w:rsidP="00020996">
      <w:pPr>
        <w:pStyle w:val="a6"/>
        <w:spacing w:after="0"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هدفت </w:t>
      </w:r>
      <w:r w:rsidR="00A25962" w:rsidRPr="00E808C3">
        <w:rPr>
          <w:rFonts w:ascii="Simplified Arabic" w:eastAsia="Times New Roman" w:hAnsi="Simplified Arabic" w:cs="Simplified Arabic" w:hint="cs"/>
          <w:kern w:val="0"/>
          <w:sz w:val="28"/>
          <w:szCs w:val="28"/>
          <w:rtl/>
          <w14:ligatures w14:val="none"/>
        </w:rPr>
        <w:t xml:space="preserve">دراسة </w:t>
      </w:r>
      <w:r w:rsidR="000E02EA">
        <w:rPr>
          <w:rFonts w:ascii="Simplified Arabic" w:eastAsia="Times New Roman" w:hAnsi="Simplified Arabic" w:cs="Simplified Arabic"/>
          <w:kern w:val="0"/>
          <w:sz w:val="28"/>
          <w:szCs w:val="28"/>
          <w14:ligatures w14:val="none"/>
        </w:rPr>
        <w:t>(</w:t>
      </w:r>
      <w:r w:rsidR="000E02EA" w:rsidRPr="00E808C3">
        <w:rPr>
          <w:rFonts w:ascii="Simplified Arabic" w:eastAsia="Times New Roman" w:hAnsi="Simplified Arabic" w:cs="Simplified Arabic" w:hint="cs"/>
          <w:kern w:val="0"/>
          <w:sz w:val="28"/>
          <w:szCs w:val="28"/>
          <w14:ligatures w14:val="none"/>
        </w:rPr>
        <w:t>Yiming Chen et al</w:t>
      </w:r>
      <w:r w:rsidR="000E02EA">
        <w:rPr>
          <w:rFonts w:ascii="Simplified Arabic" w:eastAsia="Times New Roman" w:hAnsi="Simplified Arabic" w:cs="Simplified Arabic"/>
          <w:kern w:val="0"/>
          <w:sz w:val="28"/>
          <w:szCs w:val="28"/>
          <w14:ligatures w14:val="none"/>
        </w:rPr>
        <w:t xml:space="preserve">. ,2021) </w:t>
      </w:r>
      <w:r w:rsidR="00A25962" w:rsidRPr="00E808C3">
        <w:rPr>
          <w:rFonts w:ascii="Simplified Arabic" w:eastAsia="Times New Roman" w:hAnsi="Simplified Arabic" w:cs="Simplified Arabic" w:hint="cs"/>
          <w:kern w:val="0"/>
          <w:sz w:val="28"/>
          <w:szCs w:val="28"/>
          <w:rtl/>
          <w14:ligatures w14:val="none"/>
        </w:rPr>
        <w:t xml:space="preserve"> بعنوان" تاثير رأس المال الاجتماعي للستريمر على نية الشراء في التجارة الإلكترونية عبر البث المباشر" لتفسير كيف يؤثر رأس المال الاجتماعي للستريمر ضمن بث مباشر على نية الشراء</w:t>
      </w:r>
      <w:r w:rsidR="00FB340E">
        <w:rPr>
          <w:rFonts w:ascii="Simplified Arabic" w:eastAsia="Times New Roman" w:hAnsi="Simplified Arabic" w:cs="Simplified Arabic" w:hint="cs"/>
          <w:kern w:val="0"/>
          <w:sz w:val="28"/>
          <w:szCs w:val="28"/>
          <w:rtl/>
          <w14:ligatures w14:val="none"/>
        </w:rPr>
        <w:t xml:space="preserve"> </w:t>
      </w:r>
      <w:r w:rsidR="00461F9A" w:rsidRPr="00E808C3">
        <w:rPr>
          <w:rFonts w:ascii="Simplified Arabic" w:eastAsia="Times New Roman" w:hAnsi="Simplified Arabic" w:cs="Simplified Arabic" w:hint="eastAsia"/>
          <w:kern w:val="0"/>
          <w:sz w:val="28"/>
          <w:szCs w:val="28"/>
          <w:rtl/>
          <w14:ligatures w14:val="none"/>
        </w:rPr>
        <w:t>للتجاره</w:t>
      </w:r>
      <w:r w:rsidR="00A25962" w:rsidRPr="00E808C3">
        <w:rPr>
          <w:rFonts w:ascii="Simplified Arabic" w:eastAsia="Times New Roman" w:hAnsi="Simplified Arabic" w:cs="Simplified Arabic" w:hint="cs"/>
          <w:kern w:val="0"/>
          <w:sz w:val="28"/>
          <w:szCs w:val="28"/>
          <w:rtl/>
          <w14:ligatures w14:val="none"/>
        </w:rPr>
        <w:t xml:space="preserve"> الالكترونيه مع تضمين آليات مثل </w:t>
      </w:r>
      <w:r w:rsidR="00A25962" w:rsidRPr="00E808C3">
        <w:rPr>
          <w:rFonts w:ascii="Simplified Arabic" w:eastAsia="Times New Roman" w:hAnsi="Simplified Arabic" w:cs="Simplified Arabic" w:hint="cs"/>
          <w:kern w:val="0"/>
          <w:sz w:val="28"/>
          <w:szCs w:val="28"/>
          <w14:ligatures w14:val="none"/>
        </w:rPr>
        <w:t>PSR</w:t>
      </w:r>
      <w:r w:rsidR="00A25962" w:rsidRPr="00E808C3">
        <w:rPr>
          <w:rFonts w:ascii="Simplified Arabic" w:eastAsia="Times New Roman" w:hAnsi="Simplified Arabic" w:cs="Simplified Arabic" w:hint="cs"/>
          <w:kern w:val="0"/>
          <w:sz w:val="28"/>
          <w:szCs w:val="28"/>
          <w:rtl/>
          <w14:ligatures w14:val="none"/>
        </w:rPr>
        <w:t xml:space="preserve"> اعتمدت الدراسة على منهج كمي وتحليل علاقات المتغيرات وتم جمع البيانات باستخدام استبيان وزع على عينة بلغ قوامها (</w:t>
      </w:r>
      <w:r w:rsidR="009B400A">
        <w:rPr>
          <w:rFonts w:ascii="Simplified Arabic" w:eastAsia="Times New Roman" w:hAnsi="Simplified Arabic" w:cs="Simplified Arabic"/>
          <w:kern w:val="0"/>
          <w:sz w:val="28"/>
          <w:szCs w:val="28"/>
          <w14:ligatures w14:val="none"/>
        </w:rPr>
        <w:t>551</w:t>
      </w:r>
      <w:r w:rsidR="00A25962" w:rsidRPr="00E808C3">
        <w:rPr>
          <w:rFonts w:ascii="Simplified Arabic" w:eastAsia="Times New Roman" w:hAnsi="Simplified Arabic" w:cs="Simplified Arabic" w:hint="cs"/>
          <w:kern w:val="0"/>
          <w:sz w:val="28"/>
          <w:szCs w:val="28"/>
          <w:rtl/>
          <w14:ligatures w14:val="none"/>
        </w:rPr>
        <w:t>) استبانة أظهرت النتائج ان احترافية مقدم البث والتوقعات المتبادلة للبث المباشر والعلاقة شبة الاجتماعية للمشاهد كلها عوامل تساهم بفعالية في زيادة نية الشراء لدى المشاهد </w:t>
      </w:r>
    </w:p>
    <w:p w14:paraId="4691B401" w14:textId="77777777" w:rsidR="00A25962" w:rsidRDefault="00A25962" w:rsidP="00020996">
      <w:pPr>
        <w:spacing w:after="0" w:line="240" w:lineRule="auto"/>
        <w:jc w:val="both"/>
        <w:rPr>
          <w:rFonts w:ascii="Simplified Arabic" w:eastAsia="Times New Roman" w:hAnsi="Simplified Arabic" w:cs="Simplified Arabic"/>
          <w:kern w:val="0"/>
          <w:sz w:val="28"/>
          <w:szCs w:val="28"/>
          <w14:ligatures w14:val="none"/>
        </w:rPr>
      </w:pPr>
    </w:p>
    <w:p w14:paraId="36031ED9" w14:textId="77777777" w:rsidR="00595F16" w:rsidRDefault="00595F16" w:rsidP="00B54726">
      <w:pPr>
        <w:spacing w:after="0" w:line="240" w:lineRule="auto"/>
        <w:jc w:val="mediumKashida"/>
        <w:rPr>
          <w:rFonts w:ascii="Simplified Arabic" w:eastAsia="Times New Roman" w:hAnsi="Simplified Arabic" w:cs="Simplified Arabic"/>
          <w:kern w:val="0"/>
          <w:sz w:val="28"/>
          <w:szCs w:val="28"/>
          <w14:ligatures w14:val="none"/>
        </w:rPr>
      </w:pPr>
    </w:p>
    <w:p w14:paraId="4C3742CA" w14:textId="77777777" w:rsidR="00595F16" w:rsidRDefault="00595F16" w:rsidP="00B54726">
      <w:pPr>
        <w:spacing w:after="0" w:line="240" w:lineRule="auto"/>
        <w:jc w:val="mediumKashida"/>
        <w:rPr>
          <w:rFonts w:ascii="Simplified Arabic" w:eastAsia="Times New Roman" w:hAnsi="Simplified Arabic" w:cs="Simplified Arabic"/>
          <w:kern w:val="0"/>
          <w:sz w:val="28"/>
          <w:szCs w:val="28"/>
          <w14:ligatures w14:val="none"/>
        </w:rPr>
      </w:pPr>
    </w:p>
    <w:p w14:paraId="403D1F7A" w14:textId="77777777" w:rsidR="00595F16" w:rsidRPr="00E808C3" w:rsidRDefault="00595F16" w:rsidP="00B54726">
      <w:pPr>
        <w:spacing w:after="0" w:line="240" w:lineRule="auto"/>
        <w:jc w:val="mediumKashida"/>
        <w:rPr>
          <w:rFonts w:ascii="Simplified Arabic" w:eastAsia="Times New Roman" w:hAnsi="Simplified Arabic" w:cs="Simplified Arabic"/>
          <w:kern w:val="0"/>
          <w:sz w:val="28"/>
          <w:szCs w:val="28"/>
          <w:rtl/>
          <w14:ligatures w14:val="none"/>
        </w:rPr>
      </w:pPr>
    </w:p>
    <w:p w14:paraId="5D197D03"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2CA1F82F" w14:textId="5E2BEE33" w:rsidR="00C903EC" w:rsidRPr="00E808C3" w:rsidRDefault="00375BED" w:rsidP="003F22C5">
      <w:pPr>
        <w:pStyle w:val="p1"/>
        <w:bidi/>
        <w:jc w:val="both"/>
        <w:rPr>
          <w:rFonts w:ascii="Simplified Arabic" w:hAnsi="Simplified Arabic" w:cs="Simplified Arabic"/>
          <w:color w:val="auto"/>
          <w:sz w:val="28"/>
          <w:szCs w:val="28"/>
        </w:rPr>
      </w:pPr>
      <w:r w:rsidRPr="00E808C3">
        <w:rPr>
          <w:rFonts w:ascii="Simplified Arabic" w:hAnsi="Simplified Arabic" w:cs="Simplified Arabic" w:hint="cs"/>
          <w:sz w:val="28"/>
          <w:szCs w:val="28"/>
          <w:rtl/>
        </w:rPr>
        <w:t xml:space="preserve">المحور الثاني: </w:t>
      </w:r>
      <w:r w:rsidR="00C903EC" w:rsidRPr="00E808C3">
        <w:rPr>
          <w:rFonts w:ascii="Simplified Arabic" w:hAnsi="Simplified Arabic" w:cs="Simplified Arabic" w:hint="cs"/>
          <w:color w:val="auto"/>
          <w:sz w:val="28"/>
          <w:szCs w:val="28"/>
          <w:rtl/>
        </w:rPr>
        <w:t>يضم هذا المحور الدراسات التي تناولت تأثير الفيديوهات القصيرة والبث المباشر وخصائص المحتوى الرقمي على نية الشراء لدى المستهلكين عبر منصات التواصل الاجتماعي</w:t>
      </w:r>
      <w:r w:rsidR="00C545EC">
        <w:rPr>
          <w:rFonts w:ascii="Simplified Arabic" w:hAnsi="Simplified Arabic" w:cs="Simplified Arabic" w:hint="cs"/>
          <w:color w:val="auto"/>
          <w:sz w:val="28"/>
          <w:szCs w:val="28"/>
          <w:rtl/>
        </w:rPr>
        <w:t xml:space="preserve"> </w:t>
      </w:r>
      <w:r w:rsidR="00C903EC" w:rsidRPr="00E808C3">
        <w:rPr>
          <w:rFonts w:ascii="Simplified Arabic" w:hAnsi="Simplified Arabic" w:cs="Simplified Arabic" w:hint="cs"/>
          <w:color w:val="auto"/>
          <w:sz w:val="28"/>
          <w:szCs w:val="28"/>
          <w:rtl/>
        </w:rPr>
        <w:t>خاصة تطبيق تيك توك</w:t>
      </w:r>
    </w:p>
    <w:p w14:paraId="17B884B1" w14:textId="5CBAF2CC" w:rsidR="00375BED" w:rsidRPr="00E808C3" w:rsidRDefault="00375BED" w:rsidP="003F22C5">
      <w:pPr>
        <w:spacing w:after="0" w:line="240" w:lineRule="auto"/>
        <w:jc w:val="both"/>
        <w:rPr>
          <w:rFonts w:ascii="Simplified Arabic" w:hAnsi="Simplified Arabic" w:cs="Simplified Arabic"/>
          <w:kern w:val="0"/>
          <w:sz w:val="28"/>
          <w:szCs w:val="28"/>
          <w:rtl/>
          <w14:ligatures w14:val="none"/>
        </w:rPr>
      </w:pPr>
    </w:p>
    <w:p w14:paraId="2FD73666" w14:textId="38283C55" w:rsidR="00375BED" w:rsidRPr="00E808C3" w:rsidRDefault="00124449" w:rsidP="003F22C5">
      <w:pPr>
        <w:spacing w:after="0" w:line="240" w:lineRule="auto"/>
        <w:ind w:left="36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3B038E" w:rsidRPr="00E808C3">
        <w:rPr>
          <w:rFonts w:ascii="Simplified Arabic" w:eastAsia="Times New Roman" w:hAnsi="Simplified Arabic" w:cs="Simplified Arabic" w:hint="cs"/>
          <w:kern w:val="0"/>
          <w:sz w:val="28"/>
          <w:szCs w:val="28"/>
          <w:rtl/>
          <w14:ligatures w14:val="none"/>
        </w:rPr>
        <w:t xml:space="preserve">دراسة </w:t>
      </w:r>
      <w:r w:rsidR="00F24906" w:rsidRPr="00E808C3">
        <w:rPr>
          <w:rFonts w:ascii="Simplified Arabic" w:eastAsia="Times New Roman" w:hAnsi="Simplified Arabic" w:cs="Simplified Arabic" w:hint="cs"/>
          <w:kern w:val="0"/>
          <w:sz w:val="28"/>
          <w:szCs w:val="28"/>
          <w:rtl/>
          <w14:ligatures w14:val="none"/>
        </w:rPr>
        <w:t>(</w:t>
      </w:r>
      <w:r w:rsidR="00375BED" w:rsidRPr="00E808C3">
        <w:rPr>
          <w:rFonts w:ascii="Simplified Arabic" w:eastAsia="Times New Roman" w:hAnsi="Simplified Arabic" w:cs="Simplified Arabic" w:hint="cs"/>
          <w:kern w:val="0"/>
          <w:sz w:val="28"/>
          <w:szCs w:val="28"/>
          <w14:ligatures w14:val="none"/>
        </w:rPr>
        <w:t xml:space="preserve">Li et </w:t>
      </w:r>
      <w:r w:rsidR="00E11FC6" w:rsidRPr="00E808C3">
        <w:rPr>
          <w:rFonts w:ascii="Simplified Arabic" w:eastAsia="Times New Roman" w:hAnsi="Simplified Arabic" w:cs="Simplified Arabic"/>
          <w:kern w:val="0"/>
          <w:sz w:val="28"/>
          <w:szCs w:val="28"/>
          <w14:ligatures w14:val="none"/>
        </w:rPr>
        <w:t>al</w:t>
      </w:r>
      <w:r w:rsidR="00E11FC6">
        <w:rPr>
          <w:rFonts w:ascii="Simplified Arabic" w:eastAsia="Times New Roman" w:hAnsi="Simplified Arabic" w:cs="Simplified Arabic"/>
          <w:kern w:val="0"/>
          <w:sz w:val="28"/>
          <w:szCs w:val="28"/>
          <w14:ligatures w14:val="none"/>
        </w:rPr>
        <w:t xml:space="preserve">. </w:t>
      </w:r>
      <w:r w:rsidR="00B56D1D">
        <w:rPr>
          <w:rFonts w:ascii="Simplified Arabic" w:eastAsia="Times New Roman" w:hAnsi="Simplified Arabic" w:cs="Simplified Arabic"/>
          <w:kern w:val="0"/>
          <w:sz w:val="28"/>
          <w:szCs w:val="28"/>
          <w14:ligatures w14:val="none"/>
        </w:rPr>
        <w:t>,2025</w:t>
      </w:r>
      <w:r w:rsidR="003C0217" w:rsidRPr="00E808C3">
        <w:rPr>
          <w:rFonts w:ascii="Simplified Arabic" w:eastAsia="Times New Roman" w:hAnsi="Simplified Arabic" w:cs="Simplified Arabic" w:hint="cs"/>
          <w:kern w:val="0"/>
          <w:sz w:val="28"/>
          <w:szCs w:val="28"/>
          <w:rtl/>
          <w14:ligatures w14:val="none"/>
        </w:rPr>
        <w:t>)</w:t>
      </w:r>
      <w:r w:rsidR="002B3FF4" w:rsidRPr="00E808C3">
        <w:rPr>
          <w:rFonts w:ascii="Simplified Arabic" w:eastAsia="Times New Roman" w:hAnsi="Simplified Arabic" w:cs="Simplified Arabic" w:hint="cs"/>
          <w:kern w:val="0"/>
          <w:sz w:val="28"/>
          <w:szCs w:val="28"/>
          <w:rtl/>
          <w14:ligatures w14:val="none"/>
        </w:rPr>
        <w:t xml:space="preserve"> بعنوان </w:t>
      </w:r>
      <w:r w:rsidR="005F71E6" w:rsidRPr="00E808C3">
        <w:rPr>
          <w:rFonts w:ascii="Simplified Arabic" w:eastAsia="Times New Roman" w:hAnsi="Simplified Arabic" w:cs="Simplified Arabic" w:hint="cs"/>
          <w:kern w:val="0"/>
          <w:sz w:val="28"/>
          <w:szCs w:val="28"/>
          <w:rtl/>
          <w14:ligatures w14:val="none"/>
        </w:rPr>
        <w:t xml:space="preserve">" تاثير التفاعلية المدركة على نية الشراء في الفيديو </w:t>
      </w:r>
      <w:r w:rsidR="00154666" w:rsidRPr="00E808C3">
        <w:rPr>
          <w:rFonts w:ascii="Simplified Arabic" w:eastAsia="Times New Roman" w:hAnsi="Simplified Arabic" w:cs="Simplified Arabic" w:hint="cs"/>
          <w:kern w:val="0"/>
          <w:sz w:val="28"/>
          <w:szCs w:val="28"/>
          <w:rtl/>
          <w14:ligatures w14:val="none"/>
        </w:rPr>
        <w:t>التفاعلي:</w:t>
      </w:r>
      <w:r w:rsidR="005F71E6" w:rsidRPr="00E808C3">
        <w:rPr>
          <w:rFonts w:ascii="Simplified Arabic" w:eastAsia="Times New Roman" w:hAnsi="Simplified Arabic" w:cs="Simplified Arabic" w:hint="cs"/>
          <w:kern w:val="0"/>
          <w:sz w:val="28"/>
          <w:szCs w:val="28"/>
          <w:rtl/>
          <w14:ligatures w14:val="none"/>
        </w:rPr>
        <w:t xml:space="preserve"> </w:t>
      </w:r>
      <w:r w:rsidR="00965C2E" w:rsidRPr="00E808C3">
        <w:rPr>
          <w:rFonts w:ascii="Simplified Arabic" w:eastAsia="Times New Roman" w:hAnsi="Simplified Arabic" w:cs="Simplified Arabic" w:hint="cs"/>
          <w:kern w:val="0"/>
          <w:sz w:val="28"/>
          <w:szCs w:val="28"/>
          <w:rtl/>
          <w14:ligatures w14:val="none"/>
        </w:rPr>
        <w:t>نموذج وساطة تسلسلي قائم</w:t>
      </w:r>
      <w:r w:rsidR="006567ED" w:rsidRPr="00E808C3">
        <w:rPr>
          <w:rFonts w:ascii="Simplified Arabic" w:eastAsia="Times New Roman" w:hAnsi="Simplified Arabic" w:cs="Simplified Arabic" w:hint="cs"/>
          <w:kern w:val="0"/>
          <w:sz w:val="28"/>
          <w:szCs w:val="28"/>
          <w:rtl/>
          <w14:ligatures w14:val="none"/>
        </w:rPr>
        <w:t xml:space="preserve"> على إطار (</w:t>
      </w:r>
      <w:r w:rsidR="006567ED" w:rsidRPr="00E808C3">
        <w:rPr>
          <w:rFonts w:ascii="Simplified Arabic" w:eastAsia="Times New Roman" w:hAnsi="Simplified Arabic" w:cs="Simplified Arabic" w:hint="cs"/>
          <w:kern w:val="0"/>
          <w:sz w:val="28"/>
          <w:szCs w:val="28"/>
          <w:lang w:val="en-GB"/>
          <w14:ligatures w14:val="none"/>
        </w:rPr>
        <w:t>CAB</w:t>
      </w:r>
      <w:r w:rsidR="00B55D94" w:rsidRPr="00E808C3">
        <w:rPr>
          <w:rFonts w:ascii="Simplified Arabic" w:eastAsia="Times New Roman" w:hAnsi="Simplified Arabic" w:cs="Simplified Arabic" w:hint="cs"/>
          <w:kern w:val="0"/>
          <w:sz w:val="28"/>
          <w:szCs w:val="28"/>
          <w:rtl/>
          <w:lang w:val="en-GB"/>
          <w14:ligatures w14:val="none"/>
        </w:rPr>
        <w:t>) يشمل التعاطف والانغماس والاستثارة</w:t>
      </w:r>
      <w:r w:rsidR="005F71E6" w:rsidRPr="00E808C3">
        <w:rPr>
          <w:rFonts w:ascii="Simplified Arabic" w:eastAsia="Times New Roman" w:hAnsi="Simplified Arabic" w:cs="Simplified Arabic" w:hint="cs"/>
          <w:kern w:val="0"/>
          <w:sz w:val="28"/>
          <w:szCs w:val="28"/>
          <w:rtl/>
          <w14:ligatures w14:val="none"/>
        </w:rPr>
        <w:t xml:space="preserve"> </w:t>
      </w:r>
      <w:r w:rsidR="00154666" w:rsidRPr="00E808C3">
        <w:rPr>
          <w:rFonts w:ascii="Simplified Arabic" w:eastAsia="Times New Roman" w:hAnsi="Simplified Arabic" w:cs="Simplified Arabic" w:hint="cs"/>
          <w:kern w:val="0"/>
          <w:sz w:val="28"/>
          <w:szCs w:val="28"/>
          <w:rtl/>
          <w14:ligatures w14:val="none"/>
        </w:rPr>
        <w:t>"</w:t>
      </w:r>
      <w:r w:rsidR="00375BED" w:rsidRPr="00E808C3">
        <w:rPr>
          <w:rFonts w:ascii="Simplified Arabic" w:eastAsia="Times New Roman" w:hAnsi="Simplified Arabic" w:cs="Simplified Arabic" w:hint="cs"/>
          <w:kern w:val="0"/>
          <w:sz w:val="28"/>
          <w:szCs w:val="28"/>
          <w:rtl/>
          <w14:ligatures w14:val="none"/>
        </w:rPr>
        <w:t xml:space="preserve"> لاختبار كيف ترفع “التفاعلية المدركة” في الفيديو التفاعلي نية الشراء عبر التعاطف</w:t>
      </w:r>
      <w:r w:rsidR="009E3478">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الانغماس</w:t>
      </w:r>
      <w:r w:rsidR="009E3478">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الاستثارة كسلسلة وساطة </w:t>
      </w:r>
      <w:r w:rsidR="00154666"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منهج كمي</w:t>
      </w:r>
      <w:r w:rsidR="00C42B54" w:rsidRPr="00E808C3">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وتحليل علاقات</w:t>
      </w:r>
      <w:r w:rsidR="002E4C8C">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وساطة </w:t>
      </w:r>
      <w:r w:rsidR="00C42B54" w:rsidRPr="00E808C3">
        <w:rPr>
          <w:rFonts w:ascii="Simplified Arabic" w:eastAsia="Times New Roman" w:hAnsi="Simplified Arabic" w:cs="Simplified Arabic" w:hint="cs"/>
          <w:kern w:val="0"/>
          <w:sz w:val="28"/>
          <w:szCs w:val="28"/>
          <w:rtl/>
          <w14:ligatures w14:val="none"/>
        </w:rPr>
        <w:t xml:space="preserve">وتم جمع البيانات باستخدام استبيان </w:t>
      </w:r>
      <w:r w:rsidR="001A3762" w:rsidRPr="00E808C3">
        <w:rPr>
          <w:rFonts w:ascii="Simplified Arabic" w:eastAsia="Times New Roman" w:hAnsi="Simplified Arabic" w:cs="Simplified Arabic" w:hint="cs"/>
          <w:kern w:val="0"/>
          <w:sz w:val="28"/>
          <w:szCs w:val="28"/>
          <w:rtl/>
          <w14:ligatures w14:val="none"/>
        </w:rPr>
        <w:t xml:space="preserve">وزع على </w:t>
      </w:r>
      <w:r w:rsidR="00375BED" w:rsidRPr="00E808C3">
        <w:rPr>
          <w:rFonts w:ascii="Simplified Arabic" w:eastAsia="Times New Roman" w:hAnsi="Simplified Arabic" w:cs="Simplified Arabic" w:hint="cs"/>
          <w:kern w:val="0"/>
          <w:sz w:val="28"/>
          <w:szCs w:val="28"/>
          <w:rtl/>
          <w14:ligatures w14:val="none"/>
        </w:rPr>
        <w:t>عينة</w:t>
      </w:r>
      <w:r w:rsidR="001A3762" w:rsidRPr="00E808C3">
        <w:rPr>
          <w:rFonts w:ascii="Simplified Arabic" w:eastAsia="Times New Roman" w:hAnsi="Simplified Arabic" w:cs="Simplified Arabic" w:hint="cs"/>
          <w:kern w:val="0"/>
          <w:sz w:val="28"/>
          <w:szCs w:val="28"/>
          <w:rtl/>
          <w14:ligatures w14:val="none"/>
        </w:rPr>
        <w:t xml:space="preserve"> بلغ قوامها (</w:t>
      </w:r>
      <w:r w:rsidR="000E213C">
        <w:rPr>
          <w:rFonts w:ascii="Simplified Arabic" w:eastAsia="Times New Roman" w:hAnsi="Simplified Arabic" w:cs="Simplified Arabic"/>
          <w:kern w:val="0"/>
          <w:sz w:val="28"/>
          <w:szCs w:val="28"/>
          <w14:ligatures w14:val="none"/>
        </w:rPr>
        <w:t>429</w:t>
      </w:r>
      <w:r w:rsidR="001A3762" w:rsidRPr="00E808C3">
        <w:rPr>
          <w:rFonts w:ascii="Simplified Arabic" w:eastAsia="Times New Roman" w:hAnsi="Simplified Arabic" w:cs="Simplified Arabic" w:hint="cs"/>
          <w:kern w:val="0"/>
          <w:sz w:val="28"/>
          <w:szCs w:val="28"/>
          <w:rtl/>
          <w14:ligatures w14:val="none"/>
        </w:rPr>
        <w:t xml:space="preserve">) </w:t>
      </w:r>
      <w:r w:rsidR="007C2DE4" w:rsidRPr="00E808C3">
        <w:rPr>
          <w:rFonts w:ascii="Simplified Arabic" w:eastAsia="Times New Roman" w:hAnsi="Simplified Arabic" w:cs="Simplified Arabic" w:hint="cs"/>
          <w:kern w:val="0"/>
          <w:sz w:val="28"/>
          <w:szCs w:val="28"/>
          <w:rtl/>
          <w14:ligatures w14:val="none"/>
        </w:rPr>
        <w:t>مشاركة</w:t>
      </w:r>
      <w:r w:rsidR="00375BED" w:rsidRPr="00E808C3">
        <w:rPr>
          <w:rFonts w:ascii="Simplified Arabic" w:eastAsia="Times New Roman" w:hAnsi="Simplified Arabic" w:cs="Simplified Arabic" w:hint="cs"/>
          <w:kern w:val="0"/>
          <w:sz w:val="28"/>
          <w:szCs w:val="28"/>
          <w:rtl/>
          <w14:ligatures w14:val="none"/>
        </w:rPr>
        <w:t> </w:t>
      </w:r>
      <w:r w:rsidR="007C2DE4"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7C2DE4" w:rsidRPr="00E808C3">
        <w:rPr>
          <w:rFonts w:ascii="Simplified Arabic" w:eastAsia="Times New Roman" w:hAnsi="Simplified Arabic" w:cs="Simplified Arabic" w:hint="cs"/>
          <w:kern w:val="0"/>
          <w:sz w:val="28"/>
          <w:szCs w:val="28"/>
          <w:rtl/>
          <w14:ligatures w14:val="none"/>
        </w:rPr>
        <w:t xml:space="preserve"> ان </w:t>
      </w:r>
      <w:r w:rsidR="00375BED" w:rsidRPr="00E808C3">
        <w:rPr>
          <w:rFonts w:ascii="Simplified Arabic" w:eastAsia="Times New Roman" w:hAnsi="Simplified Arabic" w:cs="Simplified Arabic" w:hint="cs"/>
          <w:kern w:val="0"/>
          <w:sz w:val="28"/>
          <w:szCs w:val="28"/>
          <w:rtl/>
          <w14:ligatures w14:val="none"/>
        </w:rPr>
        <w:t xml:space="preserve">التفاعلية تؤدي للانغماس والتعاطف ثم الاستثارة بما يرفع نية الشراء. </w:t>
      </w:r>
    </w:p>
    <w:p w14:paraId="44BB1195" w14:textId="77777777" w:rsidR="00375BED" w:rsidRPr="00E808C3" w:rsidRDefault="00375BED" w:rsidP="00B54726">
      <w:pPr>
        <w:spacing w:after="0" w:line="240" w:lineRule="auto"/>
        <w:jc w:val="mediumKashida"/>
        <w:rPr>
          <w:rFonts w:ascii="Simplified Arabic" w:hAnsi="Simplified Arabic" w:cs="Simplified Arabic"/>
          <w:kern w:val="0"/>
          <w:sz w:val="28"/>
          <w:szCs w:val="28"/>
          <w14:ligatures w14:val="none"/>
        </w:rPr>
      </w:pPr>
    </w:p>
    <w:p w14:paraId="6D6C3A92" w14:textId="77777777" w:rsidR="000E213C" w:rsidRPr="00E808C3" w:rsidRDefault="000E213C" w:rsidP="00B54726">
      <w:pPr>
        <w:spacing w:after="0" w:line="240" w:lineRule="auto"/>
        <w:jc w:val="mediumKashida"/>
        <w:rPr>
          <w:rFonts w:ascii="Simplified Arabic" w:hAnsi="Simplified Arabic" w:cs="Simplified Arabic"/>
          <w:kern w:val="0"/>
          <w:sz w:val="28"/>
          <w:szCs w:val="28"/>
          <w:rtl/>
          <w14:ligatures w14:val="none"/>
        </w:rPr>
      </w:pPr>
    </w:p>
    <w:p w14:paraId="73426023" w14:textId="77777777" w:rsidR="00375BED" w:rsidRDefault="00375BED" w:rsidP="00B54726">
      <w:pPr>
        <w:spacing w:after="0" w:line="240" w:lineRule="auto"/>
        <w:jc w:val="mediumKashida"/>
        <w:rPr>
          <w:rFonts w:ascii="Simplified Arabic" w:hAnsi="Simplified Arabic" w:cs="Simplified Arabic"/>
          <w:kern w:val="0"/>
          <w:sz w:val="28"/>
          <w:szCs w:val="28"/>
          <w14:ligatures w14:val="none"/>
        </w:rPr>
      </w:pPr>
    </w:p>
    <w:p w14:paraId="2BA1DB55" w14:textId="7B6822A5" w:rsidR="003C3A1F" w:rsidRDefault="003C3A1F" w:rsidP="003C3A1F">
      <w:pPr>
        <w:bidi w:val="0"/>
        <w:spacing w:after="0" w:line="240" w:lineRule="auto"/>
        <w:jc w:val="mediumKashida"/>
        <w:rPr>
          <w:rFonts w:ascii="Simplified Arabic" w:hAnsi="Simplified Arabic" w:cs="Simplified Arabic"/>
          <w:kern w:val="0"/>
          <w:sz w:val="28"/>
          <w:szCs w:val="28"/>
          <w14:ligatures w14:val="none"/>
        </w:rPr>
      </w:pPr>
      <w:r>
        <w:rPr>
          <w:rFonts w:ascii="Simplified Arabic" w:hAnsi="Simplified Arabic" w:cs="Simplified Arabic"/>
          <w:kern w:val="0"/>
          <w:sz w:val="28"/>
          <w:szCs w:val="28"/>
          <w14:ligatures w14:val="none"/>
        </w:rPr>
        <w:t>7</w:t>
      </w:r>
    </w:p>
    <w:p w14:paraId="47AD22DB" w14:textId="77777777" w:rsidR="003F22C5" w:rsidRPr="00E808C3" w:rsidRDefault="003F22C5" w:rsidP="003F22C5">
      <w:pPr>
        <w:bidi w:val="0"/>
        <w:spacing w:after="0" w:line="240" w:lineRule="auto"/>
        <w:jc w:val="mediumKashida"/>
        <w:rPr>
          <w:rFonts w:ascii="Simplified Arabic" w:hAnsi="Simplified Arabic" w:cs="Simplified Arabic"/>
          <w:kern w:val="0"/>
          <w:sz w:val="28"/>
          <w:szCs w:val="28"/>
          <w:rtl/>
          <w14:ligatures w14:val="none"/>
        </w:rPr>
      </w:pPr>
    </w:p>
    <w:p w14:paraId="121781DB" w14:textId="472E0926" w:rsidR="00375BED" w:rsidRPr="00E808C3" w:rsidRDefault="00DF22CD" w:rsidP="004339C3">
      <w:pPr>
        <w:spacing w:after="0" w:line="240" w:lineRule="auto"/>
        <w:ind w:left="36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A12374" w:rsidRPr="00E808C3">
        <w:rPr>
          <w:rFonts w:ascii="Simplified Arabic" w:eastAsia="Times New Roman" w:hAnsi="Simplified Arabic" w:cs="Simplified Arabic" w:hint="cs"/>
          <w:kern w:val="0"/>
          <w:sz w:val="28"/>
          <w:szCs w:val="28"/>
          <w:rtl/>
          <w14:ligatures w14:val="none"/>
        </w:rPr>
        <w:t>دراسة</w:t>
      </w:r>
      <w:r w:rsidR="004A33B1" w:rsidRPr="00E808C3">
        <w:rPr>
          <w:rFonts w:ascii="Simplified Arabic" w:eastAsia="Times New Roman" w:hAnsi="Simplified Arabic" w:cs="Simplified Arabic" w:hint="cs"/>
          <w:kern w:val="0"/>
          <w:sz w:val="28"/>
          <w:szCs w:val="28"/>
          <w:rtl/>
          <w14:ligatures w14:val="none"/>
        </w:rPr>
        <w:t xml:space="preserve"> </w:t>
      </w:r>
      <w:r w:rsidR="002A0ED6">
        <w:rPr>
          <w:rFonts w:ascii="Simplified Arabic" w:eastAsia="Times New Roman" w:hAnsi="Simplified Arabic" w:cs="Simplified Arabic"/>
          <w:kern w:val="0"/>
          <w:sz w:val="28"/>
          <w:szCs w:val="28"/>
          <w14:ligatures w14:val="none"/>
        </w:rPr>
        <w:t xml:space="preserve"> (</w:t>
      </w:r>
      <w:r w:rsidR="006E75C1">
        <w:rPr>
          <w:rFonts w:ascii="Simplified Arabic" w:eastAsia="Times New Roman" w:hAnsi="Simplified Arabic" w:cs="Simplified Arabic"/>
          <w:kern w:val="0"/>
          <w:sz w:val="28"/>
          <w:szCs w:val="28"/>
          <w14:ligatures w14:val="none"/>
        </w:rPr>
        <w:t>Liu</w:t>
      </w:r>
      <w:r w:rsidR="00B56D1D">
        <w:rPr>
          <w:rFonts w:ascii="Simplified Arabic" w:eastAsia="Times New Roman" w:hAnsi="Simplified Arabic" w:cs="Simplified Arabic"/>
          <w:kern w:val="0"/>
          <w:sz w:val="28"/>
          <w:szCs w:val="28"/>
          <w14:ligatures w14:val="none"/>
        </w:rPr>
        <w:t>. ,</w:t>
      </w:r>
      <w:r w:rsidR="003F22C5">
        <w:rPr>
          <w:rFonts w:ascii="Simplified Arabic" w:eastAsia="Times New Roman" w:hAnsi="Simplified Arabic" w:cs="Simplified Arabic"/>
          <w:kern w:val="0"/>
          <w:sz w:val="28"/>
          <w:szCs w:val="28"/>
          <w14:ligatures w14:val="none"/>
        </w:rPr>
        <w:t>2025</w:t>
      </w:r>
      <w:r w:rsidR="006E75C1">
        <w:rPr>
          <w:rFonts w:ascii="Simplified Arabic" w:eastAsia="Times New Roman" w:hAnsi="Simplified Arabic" w:cs="Simplified Arabic"/>
          <w:kern w:val="0"/>
          <w:sz w:val="28"/>
          <w:szCs w:val="28"/>
          <w14:ligatures w14:val="none"/>
        </w:rPr>
        <w:t>)</w:t>
      </w:r>
      <w:r w:rsidR="004A33B1" w:rsidRPr="00E808C3">
        <w:rPr>
          <w:rFonts w:ascii="Simplified Arabic" w:eastAsia="Times New Roman" w:hAnsi="Simplified Arabic" w:cs="Simplified Arabic" w:hint="cs"/>
          <w:kern w:val="0"/>
          <w:sz w:val="28"/>
          <w:szCs w:val="28"/>
          <w:rtl/>
          <w14:ligatures w14:val="none"/>
        </w:rPr>
        <w:t>بعنوان "</w:t>
      </w:r>
      <w:r w:rsidR="00272BBA" w:rsidRPr="00E808C3">
        <w:rPr>
          <w:rFonts w:ascii="Simplified Arabic" w:eastAsia="Times New Roman" w:hAnsi="Simplified Arabic" w:cs="Simplified Arabic" w:hint="cs"/>
          <w:kern w:val="0"/>
          <w:sz w:val="28"/>
          <w:szCs w:val="28"/>
          <w:rtl/>
          <w14:ligatures w14:val="none"/>
        </w:rPr>
        <w:t>خصائص محتوى العلامات التجارية</w:t>
      </w:r>
      <w:r w:rsidR="00D06A2B" w:rsidRPr="00E808C3">
        <w:rPr>
          <w:rFonts w:ascii="Simplified Arabic" w:eastAsia="Times New Roman" w:hAnsi="Simplified Arabic" w:cs="Simplified Arabic" w:hint="cs"/>
          <w:kern w:val="0"/>
          <w:sz w:val="28"/>
          <w:szCs w:val="28"/>
          <w:rtl/>
          <w14:ligatures w14:val="none"/>
        </w:rPr>
        <w:t xml:space="preserve"> الرياضية على وسائل التواصل الاجتماعي وتأثيراتها على المستهلكين</w:t>
      </w:r>
      <w:r w:rsidR="0052429D" w:rsidRPr="00E808C3">
        <w:rPr>
          <w:rFonts w:ascii="Simplified Arabic" w:eastAsia="Times New Roman" w:hAnsi="Simplified Arabic" w:cs="Simplified Arabic" w:hint="cs"/>
          <w:kern w:val="0"/>
          <w:sz w:val="28"/>
          <w:szCs w:val="28"/>
          <w:rtl/>
          <w14:ligatures w14:val="none"/>
        </w:rPr>
        <w:t>"</w:t>
      </w:r>
      <w:r w:rsidR="00375BED" w:rsidRPr="00E808C3">
        <w:rPr>
          <w:rFonts w:ascii="Simplified Arabic" w:eastAsia="Times New Roman" w:hAnsi="Simplified Arabic" w:cs="Simplified Arabic" w:hint="cs"/>
          <w:kern w:val="0"/>
          <w:sz w:val="28"/>
          <w:szCs w:val="28"/>
          <w:rtl/>
          <w14:ligatures w14:val="none"/>
        </w:rPr>
        <w:t xml:space="preserve"> لاختبار خصائص محتوى العلامات الرياضية على تيك توك المعلومية</w:t>
      </w:r>
      <w:r w:rsidR="00C17B1F">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الترفيه</w:t>
      </w:r>
      <w:r w:rsidR="00C17B1F">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التفاعلية</w:t>
      </w:r>
      <w:r w:rsidR="006713BA">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الأصالة وتأثيرها على نية الشراء عبر اتجاهات العلامة وولاء العلامة </w:t>
      </w:r>
      <w:r w:rsidR="0052429D"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 xml:space="preserve">منهج كمي وتحليل </w:t>
      </w:r>
      <w:r w:rsidR="00375BED" w:rsidRPr="00E808C3">
        <w:rPr>
          <w:rFonts w:ascii="Simplified Arabic" w:eastAsia="Times New Roman" w:hAnsi="Simplified Arabic" w:cs="Simplified Arabic" w:hint="cs"/>
          <w:kern w:val="0"/>
          <w:sz w:val="28"/>
          <w:szCs w:val="28"/>
          <w14:ligatures w14:val="none"/>
        </w:rPr>
        <w:t>SPSS/AMOS</w:t>
      </w:r>
      <w:r w:rsidR="00894B24" w:rsidRPr="00E808C3">
        <w:rPr>
          <w:rFonts w:ascii="Simplified Arabic" w:eastAsia="Times New Roman" w:hAnsi="Simplified Arabic" w:cs="Simplified Arabic" w:hint="cs"/>
          <w:kern w:val="0"/>
          <w:sz w:val="28"/>
          <w:szCs w:val="28"/>
          <w:rtl/>
          <w14:ligatures w14:val="none"/>
        </w:rPr>
        <w:t xml:space="preserve"> وتم جمع البيانات باستخدام استبيان </w:t>
      </w:r>
      <w:r w:rsidR="005738AB" w:rsidRPr="00E808C3">
        <w:rPr>
          <w:rFonts w:ascii="Simplified Arabic" w:eastAsia="Times New Roman" w:hAnsi="Simplified Arabic" w:cs="Simplified Arabic" w:hint="cs"/>
          <w:kern w:val="0"/>
          <w:sz w:val="28"/>
          <w:szCs w:val="28"/>
          <w:rtl/>
          <w14:ligatures w14:val="none"/>
        </w:rPr>
        <w:t xml:space="preserve">وزع على </w:t>
      </w:r>
      <w:r w:rsidR="00375BED" w:rsidRPr="00E808C3">
        <w:rPr>
          <w:rFonts w:ascii="Simplified Arabic" w:eastAsia="Times New Roman" w:hAnsi="Simplified Arabic" w:cs="Simplified Arabic" w:hint="cs"/>
          <w:kern w:val="0"/>
          <w:sz w:val="28"/>
          <w:szCs w:val="28"/>
          <w:rtl/>
          <w14:ligatures w14:val="none"/>
        </w:rPr>
        <w:t>عينة</w:t>
      </w:r>
      <w:r w:rsidR="005738AB" w:rsidRPr="00E808C3">
        <w:rPr>
          <w:rFonts w:ascii="Simplified Arabic" w:eastAsia="Times New Roman" w:hAnsi="Simplified Arabic" w:cs="Simplified Arabic" w:hint="cs"/>
          <w:kern w:val="0"/>
          <w:sz w:val="28"/>
          <w:szCs w:val="28"/>
          <w:rtl/>
          <w14:ligatures w14:val="none"/>
        </w:rPr>
        <w:t xml:space="preserve"> بلغ قوامها</w:t>
      </w:r>
      <w:r w:rsidR="00B57DAF" w:rsidRPr="00E808C3">
        <w:rPr>
          <w:rFonts w:ascii="Simplified Arabic" w:eastAsia="Times New Roman" w:hAnsi="Simplified Arabic" w:cs="Simplified Arabic" w:hint="cs"/>
          <w:kern w:val="0"/>
          <w:sz w:val="28"/>
          <w:szCs w:val="28"/>
          <w:rtl/>
          <w14:ligatures w14:val="none"/>
        </w:rPr>
        <w:t xml:space="preserve"> (</w:t>
      </w:r>
      <w:r w:rsidR="0002584E">
        <w:rPr>
          <w:rFonts w:ascii="Simplified Arabic" w:eastAsia="Times New Roman" w:hAnsi="Simplified Arabic" w:cs="Simplified Arabic"/>
          <w:kern w:val="0"/>
          <w:sz w:val="28"/>
          <w:szCs w:val="28"/>
          <w14:ligatures w14:val="none"/>
        </w:rPr>
        <w:t>1400</w:t>
      </w:r>
      <w:r w:rsidR="00B57DAF" w:rsidRPr="00E808C3">
        <w:rPr>
          <w:rFonts w:ascii="Simplified Arabic" w:eastAsia="Times New Roman" w:hAnsi="Simplified Arabic" w:cs="Simplified Arabic" w:hint="cs"/>
          <w:kern w:val="0"/>
          <w:sz w:val="28"/>
          <w:szCs w:val="28"/>
          <w:rtl/>
          <w14:ligatures w14:val="none"/>
        </w:rPr>
        <w:t>) استجابة</w:t>
      </w:r>
      <w:r w:rsidR="00375BED" w:rsidRPr="00E808C3">
        <w:rPr>
          <w:rFonts w:ascii="Simplified Arabic" w:eastAsia="Times New Roman" w:hAnsi="Simplified Arabic" w:cs="Simplified Arabic" w:hint="cs"/>
          <w:kern w:val="0"/>
          <w:sz w:val="28"/>
          <w:szCs w:val="28"/>
          <w:rtl/>
          <w14:ligatures w14:val="none"/>
        </w:rPr>
        <w:t xml:space="preserve"> صالحة من مستخدمي تيك توك الذين اشتروا منتجات رياضية </w:t>
      </w:r>
      <w:r w:rsidR="005C6D51"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5C6D51" w:rsidRPr="00E808C3">
        <w:rPr>
          <w:rFonts w:ascii="Simplified Arabic" w:eastAsia="Times New Roman" w:hAnsi="Simplified Arabic" w:cs="Simplified Arabic" w:hint="cs"/>
          <w:kern w:val="0"/>
          <w:sz w:val="28"/>
          <w:szCs w:val="28"/>
          <w:rtl/>
          <w14:ligatures w14:val="none"/>
        </w:rPr>
        <w:t xml:space="preserve"> ان</w:t>
      </w:r>
      <w:r w:rsidR="00375BED" w:rsidRPr="00E808C3">
        <w:rPr>
          <w:rFonts w:ascii="Simplified Arabic" w:eastAsia="Times New Roman" w:hAnsi="Simplified Arabic" w:cs="Simplified Arabic" w:hint="cs"/>
          <w:kern w:val="0"/>
          <w:sz w:val="28"/>
          <w:szCs w:val="28"/>
          <w:rtl/>
          <w14:ligatures w14:val="none"/>
        </w:rPr>
        <w:t xml:space="preserve"> خصائص المحتوى تؤثر على نية الشراء مباشرة وبالوساطة عبر اتجاه</w:t>
      </w:r>
      <w:r w:rsidR="005167B5">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ولاء العلامة.</w:t>
      </w:r>
    </w:p>
    <w:p w14:paraId="5D6ED9E1" w14:textId="77777777" w:rsidR="00595F16" w:rsidRDefault="00595F16" w:rsidP="00595F16">
      <w:pPr>
        <w:pStyle w:val="p1"/>
        <w:bidi/>
        <w:jc w:val="mediumKashida"/>
        <w:rPr>
          <w:rFonts w:ascii="Simplified Arabic" w:eastAsia="Times New Roman" w:hAnsi="Simplified Arabic" w:cs="Simplified Arabic"/>
          <w:sz w:val="28"/>
          <w:szCs w:val="28"/>
        </w:rPr>
      </w:pPr>
    </w:p>
    <w:p w14:paraId="7E2757F1" w14:textId="77777777" w:rsidR="00595F16" w:rsidRDefault="00595F16" w:rsidP="00595F16">
      <w:pPr>
        <w:pStyle w:val="p1"/>
        <w:bidi/>
        <w:jc w:val="mediumKashida"/>
        <w:rPr>
          <w:rFonts w:ascii="Simplified Arabic" w:eastAsia="Times New Roman" w:hAnsi="Simplified Arabic" w:cs="Simplified Arabic"/>
          <w:sz w:val="28"/>
          <w:szCs w:val="28"/>
        </w:rPr>
      </w:pPr>
    </w:p>
    <w:p w14:paraId="455CB90C" w14:textId="77777777" w:rsidR="00595F16" w:rsidRDefault="00595F16" w:rsidP="00595F16">
      <w:pPr>
        <w:pStyle w:val="p1"/>
        <w:bidi/>
        <w:jc w:val="mediumKashida"/>
        <w:rPr>
          <w:rFonts w:ascii="Simplified Arabic" w:eastAsia="Times New Roman" w:hAnsi="Simplified Arabic" w:cs="Simplified Arabic"/>
          <w:sz w:val="28"/>
          <w:szCs w:val="28"/>
        </w:rPr>
      </w:pPr>
    </w:p>
    <w:p w14:paraId="0ACF4356" w14:textId="77777777" w:rsidR="00595F16" w:rsidRDefault="00595F16" w:rsidP="00595F16">
      <w:pPr>
        <w:pStyle w:val="p1"/>
        <w:bidi/>
        <w:jc w:val="mediumKashida"/>
        <w:rPr>
          <w:rFonts w:ascii="Simplified Arabic" w:eastAsia="Times New Roman" w:hAnsi="Simplified Arabic" w:cs="Simplified Arabic"/>
          <w:sz w:val="28"/>
          <w:szCs w:val="28"/>
        </w:rPr>
      </w:pPr>
    </w:p>
    <w:p w14:paraId="207EC2F5" w14:textId="7EBD2853" w:rsidR="00DC7B8D" w:rsidRPr="00E808C3" w:rsidRDefault="005167B5" w:rsidP="002716FF">
      <w:pPr>
        <w:pStyle w:val="p1"/>
        <w:bidi/>
        <w:jc w:val="both"/>
        <w:rPr>
          <w:rFonts w:ascii="Simplified Arabic" w:eastAsia="Times New Roman" w:hAnsi="Simplified Arabic" w:cs="Simplified Arabic"/>
          <w:sz w:val="28"/>
          <w:szCs w:val="28"/>
          <w:lang w:val="en-GB"/>
        </w:rPr>
      </w:pPr>
      <w:r>
        <w:rPr>
          <w:rFonts w:ascii="Simplified Arabic" w:eastAsia="Times New Roman" w:hAnsi="Simplified Arabic" w:cs="Simplified Arabic" w:hint="cs"/>
          <w:sz w:val="28"/>
          <w:szCs w:val="28"/>
          <w:rtl/>
        </w:rPr>
        <w:t xml:space="preserve">هدفت </w:t>
      </w:r>
      <w:r w:rsidR="00DC7B8D" w:rsidRPr="00E808C3">
        <w:rPr>
          <w:rFonts w:ascii="Simplified Arabic" w:eastAsia="Times New Roman" w:hAnsi="Simplified Arabic" w:cs="Simplified Arabic" w:hint="cs"/>
          <w:sz w:val="28"/>
          <w:szCs w:val="28"/>
          <w:rtl/>
        </w:rPr>
        <w:t xml:space="preserve">دراسة </w:t>
      </w:r>
      <w:r w:rsidR="00A5147B">
        <w:rPr>
          <w:rFonts w:ascii="Simplified Arabic" w:eastAsia="Times New Roman" w:hAnsi="Simplified Arabic" w:cs="Simplified Arabic"/>
          <w:sz w:val="28"/>
          <w:szCs w:val="28"/>
        </w:rPr>
        <w:t>(</w:t>
      </w:r>
      <w:r w:rsidR="00A5147B" w:rsidRPr="00E808C3">
        <w:rPr>
          <w:rFonts w:ascii="Simplified Arabic" w:eastAsia="Times New Roman" w:hAnsi="Simplified Arabic" w:cs="Simplified Arabic" w:hint="cs"/>
          <w:sz w:val="28"/>
          <w:szCs w:val="28"/>
        </w:rPr>
        <w:t>Zheng et al.</w:t>
      </w:r>
      <w:r w:rsidR="00A5147B">
        <w:rPr>
          <w:rFonts w:ascii="Simplified Arabic" w:eastAsia="Times New Roman" w:hAnsi="Simplified Arabic" w:cs="Simplified Arabic"/>
          <w:sz w:val="28"/>
          <w:szCs w:val="28"/>
        </w:rPr>
        <w:t xml:space="preserve"> ,</w:t>
      </w:r>
      <w:r w:rsidR="002716FF">
        <w:rPr>
          <w:rFonts w:ascii="Simplified Arabic" w:eastAsia="Times New Roman" w:hAnsi="Simplified Arabic" w:cs="Simplified Arabic"/>
          <w:sz w:val="28"/>
          <w:szCs w:val="28"/>
        </w:rPr>
        <w:t>2025)</w:t>
      </w:r>
      <w:r w:rsidR="00DC7B8D" w:rsidRPr="00E808C3">
        <w:rPr>
          <w:rFonts w:ascii="Simplified Arabic" w:eastAsia="Times New Roman" w:hAnsi="Simplified Arabic" w:cs="Simplified Arabic" w:hint="cs"/>
          <w:sz w:val="28"/>
          <w:szCs w:val="28"/>
          <w:rtl/>
        </w:rPr>
        <w:t xml:space="preserve"> بعنوان "</w:t>
      </w:r>
      <w:r w:rsidR="00DC7B8D" w:rsidRPr="00E808C3">
        <w:rPr>
          <w:rFonts w:ascii="Simplified Arabic" w:hAnsi="Simplified Arabic" w:cs="Simplified Arabic" w:hint="cs"/>
          <w:color w:val="auto"/>
          <w:sz w:val="28"/>
          <w:szCs w:val="28"/>
          <w:rtl/>
        </w:rPr>
        <w:t xml:space="preserve"> تأثير الحضور الاجتماعي على نوايا شراء المنتجات المعرفية لدى مستخدمي مقاطع الفيديو القصيرة ذات المحتوى المعرفي: نموذج وساطة معدَّلة "</w:t>
      </w:r>
      <w:r w:rsidR="00DC7B8D" w:rsidRPr="00E808C3">
        <w:rPr>
          <w:rFonts w:ascii="Simplified Arabic" w:eastAsia="Times New Roman" w:hAnsi="Simplified Arabic" w:cs="Simplified Arabic" w:hint="cs"/>
          <w:sz w:val="28"/>
          <w:szCs w:val="28"/>
          <w:rtl/>
        </w:rPr>
        <w:t xml:space="preserve"> لشرح كيف تؤثر “الحضور الاجتماعي” في فيديوهات قصيرة معرفية على نية شراء منتجات معرفية عبر وساطة متسلسلة الانخراط المعرفي والتوقعات مع مُعدِّل قلق المعرفة اعتمدت الدراسة على منهج كمي وتحليل وساطة</w:t>
      </w:r>
      <w:r w:rsidR="00736A00">
        <w:rPr>
          <w:rFonts w:ascii="Simplified Arabic" w:eastAsia="Times New Roman" w:hAnsi="Simplified Arabic" w:cs="Simplified Arabic" w:hint="cs"/>
          <w:sz w:val="28"/>
          <w:szCs w:val="28"/>
          <w:rtl/>
        </w:rPr>
        <w:t xml:space="preserve"> و</w:t>
      </w:r>
      <w:r w:rsidR="00DC7B8D" w:rsidRPr="00E808C3">
        <w:rPr>
          <w:rFonts w:ascii="Simplified Arabic" w:eastAsia="Times New Roman" w:hAnsi="Simplified Arabic" w:cs="Simplified Arabic" w:hint="cs"/>
          <w:sz w:val="28"/>
          <w:szCs w:val="28"/>
          <w:rtl/>
        </w:rPr>
        <w:t>تعديل</w:t>
      </w:r>
      <w:r w:rsidR="00E16F47">
        <w:rPr>
          <w:rFonts w:ascii="Simplified Arabic" w:eastAsia="Times New Roman" w:hAnsi="Simplified Arabic" w:cs="Simplified Arabic"/>
          <w:sz w:val="28"/>
          <w:szCs w:val="28"/>
        </w:rPr>
        <w:t xml:space="preserve"> </w:t>
      </w:r>
      <w:r w:rsidR="00DC7B8D" w:rsidRPr="00E808C3">
        <w:rPr>
          <w:rFonts w:ascii="Simplified Arabic" w:eastAsia="Times New Roman" w:hAnsi="Simplified Arabic" w:cs="Simplified Arabic" w:hint="cs"/>
          <w:sz w:val="28"/>
          <w:szCs w:val="28"/>
          <w:rtl/>
        </w:rPr>
        <w:t>وتم جمع البيانات باستخدام استبيان وزع على عينة بلغ قوامها (</w:t>
      </w:r>
      <w:r w:rsidR="00E16F47">
        <w:rPr>
          <w:rFonts w:ascii="Simplified Arabic" w:eastAsia="Times New Roman" w:hAnsi="Simplified Arabic" w:cs="Simplified Arabic"/>
          <w:sz w:val="28"/>
          <w:szCs w:val="28"/>
        </w:rPr>
        <w:t>663</w:t>
      </w:r>
      <w:r w:rsidR="00DC7B8D" w:rsidRPr="00E808C3">
        <w:rPr>
          <w:rFonts w:ascii="Simplified Arabic" w:eastAsia="Times New Roman" w:hAnsi="Simplified Arabic" w:cs="Simplified Arabic" w:hint="cs"/>
          <w:sz w:val="28"/>
          <w:szCs w:val="28"/>
          <w:rtl/>
        </w:rPr>
        <w:t>) مستخدمًا اظهرت النتائج ان الحضور الاجتماعي يرفع نية الشراء عبر الانخراط والتوقعات ويتغير الأثر بوجود القلق المعرفي.</w:t>
      </w:r>
    </w:p>
    <w:p w14:paraId="2CC503DC" w14:textId="77777777" w:rsidR="00DC7B8D" w:rsidRPr="00E808C3" w:rsidRDefault="00DC7B8D" w:rsidP="004339C3">
      <w:pPr>
        <w:spacing w:after="0" w:line="240" w:lineRule="auto"/>
        <w:jc w:val="both"/>
        <w:rPr>
          <w:rFonts w:ascii="Simplified Arabic" w:hAnsi="Simplified Arabic" w:cs="Simplified Arabic"/>
          <w:kern w:val="0"/>
          <w:sz w:val="28"/>
          <w:szCs w:val="28"/>
          <w:rtl/>
          <w14:ligatures w14:val="none"/>
        </w:rPr>
      </w:pPr>
    </w:p>
    <w:p w14:paraId="37118282" w14:textId="77777777" w:rsidR="00595F16" w:rsidRDefault="00595F16" w:rsidP="009D7E84">
      <w:pPr>
        <w:spacing w:after="0" w:line="240" w:lineRule="auto"/>
        <w:jc w:val="mediumKashida"/>
        <w:rPr>
          <w:rFonts w:ascii="Simplified Arabic" w:eastAsia="Times New Roman" w:hAnsi="Simplified Arabic" w:cs="Simplified Arabic"/>
          <w:kern w:val="0"/>
          <w:sz w:val="28"/>
          <w:szCs w:val="28"/>
          <w14:ligatures w14:val="none"/>
        </w:rPr>
      </w:pPr>
    </w:p>
    <w:p w14:paraId="67FD69AD" w14:textId="77777777" w:rsidR="00595F16" w:rsidRDefault="00595F16"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50A42800" w14:textId="77777777" w:rsidR="00595F16" w:rsidRDefault="00595F16"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1B64F152" w14:textId="77777777" w:rsidR="007D17BC" w:rsidRDefault="007D17BC"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34E68520" w14:textId="77777777" w:rsidR="003C3A1F" w:rsidRDefault="003C3A1F"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7F49D209" w14:textId="77777777" w:rsidR="003C3A1F" w:rsidRDefault="003C3A1F"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2C8BAD29" w14:textId="77777777" w:rsidR="003C3A1F" w:rsidRDefault="003C3A1F"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6C414ED3" w14:textId="77777777" w:rsidR="003C3A1F" w:rsidRDefault="003C3A1F"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2C7D92DD" w14:textId="6877FF80" w:rsidR="003C3A1F" w:rsidRDefault="003C3A1F" w:rsidP="003C3A1F">
      <w:pPr>
        <w:bidi w:val="0"/>
        <w:spacing w:after="0" w:line="240" w:lineRule="auto"/>
        <w:ind w:left="360"/>
        <w:jc w:val="mediumKashida"/>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14:ligatures w14:val="none"/>
        </w:rPr>
        <w:t>8</w:t>
      </w:r>
    </w:p>
    <w:p w14:paraId="3D09F587" w14:textId="77777777" w:rsidR="002716FF" w:rsidRDefault="002716FF"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5BA70327" w14:textId="4A0CFEAB" w:rsidR="00375BED" w:rsidRPr="00E808C3" w:rsidRDefault="007D17BC" w:rsidP="005622B1">
      <w:pPr>
        <w:spacing w:after="0" w:line="240" w:lineRule="auto"/>
        <w:ind w:left="36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 xml:space="preserve">هدفت </w:t>
      </w:r>
      <w:r w:rsidR="002D176F" w:rsidRPr="00E808C3">
        <w:rPr>
          <w:rFonts w:ascii="Simplified Arabic" w:eastAsia="Times New Roman" w:hAnsi="Simplified Arabic" w:cs="Simplified Arabic" w:hint="eastAsia"/>
          <w:kern w:val="0"/>
          <w:sz w:val="28"/>
          <w:szCs w:val="28"/>
          <w:rtl/>
          <w14:ligatures w14:val="none"/>
        </w:rPr>
        <w:t>دراسة</w:t>
      </w:r>
      <w:r w:rsidR="006D0C1F">
        <w:rPr>
          <w:rFonts w:ascii="Simplified Arabic" w:eastAsia="Times New Roman" w:hAnsi="Simplified Arabic" w:cs="Simplified Arabic"/>
          <w:kern w:val="0"/>
          <w:sz w:val="28"/>
          <w:szCs w:val="28"/>
          <w14:ligatures w14:val="none"/>
        </w:rPr>
        <w:t xml:space="preserve"> (</w:t>
      </w:r>
      <w:r w:rsidR="006D0C1F" w:rsidRPr="00E808C3">
        <w:rPr>
          <w:rFonts w:ascii="Simplified Arabic" w:eastAsia="Times New Roman" w:hAnsi="Simplified Arabic" w:cs="Simplified Arabic" w:hint="cs"/>
          <w:kern w:val="0"/>
          <w:sz w:val="28"/>
          <w:szCs w:val="28"/>
          <w14:ligatures w14:val="none"/>
        </w:rPr>
        <w:t>Obad</w:t>
      </w:r>
      <w:r w:rsidR="006D0C1F" w:rsidRPr="00E808C3">
        <w:rPr>
          <w:rFonts w:ascii="Cambria" w:eastAsia="Times New Roman" w:hAnsi="Cambria" w:cs="Cambria"/>
          <w:kern w:val="0"/>
          <w:sz w:val="28"/>
          <w:szCs w:val="28"/>
          <w14:ligatures w14:val="none"/>
        </w:rPr>
        <w:t>ă</w:t>
      </w:r>
      <w:r w:rsidR="006D0C1F" w:rsidRPr="00E808C3">
        <w:rPr>
          <w:rFonts w:ascii="Simplified Arabic" w:eastAsia="Times New Roman" w:hAnsi="Simplified Arabic" w:cs="Simplified Arabic" w:hint="cs"/>
          <w:kern w:val="0"/>
          <w:sz w:val="28"/>
          <w:szCs w:val="28"/>
          <w14:ligatures w14:val="none"/>
        </w:rPr>
        <w:t xml:space="preserve"> et a</w:t>
      </w:r>
      <w:r w:rsidR="005A24E4">
        <w:rPr>
          <w:rFonts w:ascii="Simplified Arabic" w:eastAsia="Times New Roman" w:hAnsi="Simplified Arabic" w:cs="Simplified Arabic"/>
          <w:kern w:val="0"/>
          <w:sz w:val="28"/>
          <w:szCs w:val="28"/>
          <w14:ligatures w14:val="none"/>
        </w:rPr>
        <w:t>l. ,20</w:t>
      </w:r>
      <w:r w:rsidR="00F51FCC">
        <w:rPr>
          <w:rFonts w:ascii="Simplified Arabic" w:eastAsia="Times New Roman" w:hAnsi="Simplified Arabic" w:cs="Simplified Arabic"/>
          <w:kern w:val="0"/>
          <w:sz w:val="28"/>
          <w:szCs w:val="28"/>
          <w14:ligatures w14:val="none"/>
        </w:rPr>
        <w:t>24)</w:t>
      </w:r>
      <w:r w:rsidR="006D0C1F">
        <w:rPr>
          <w:rFonts w:ascii="Simplified Arabic" w:eastAsia="Times New Roman" w:hAnsi="Simplified Arabic" w:cs="Simplified Arabic"/>
          <w:kern w:val="0"/>
          <w:sz w:val="28"/>
          <w:szCs w:val="28"/>
          <w14:ligatures w14:val="none"/>
        </w:rPr>
        <w:t xml:space="preserve"> </w:t>
      </w:r>
      <w:r w:rsidR="00C66184" w:rsidRPr="00E808C3">
        <w:rPr>
          <w:rFonts w:ascii="Simplified Arabic" w:eastAsia="Times New Roman" w:hAnsi="Simplified Arabic" w:cs="Simplified Arabic" w:hint="cs"/>
          <w:kern w:val="0"/>
          <w:sz w:val="28"/>
          <w:szCs w:val="28"/>
          <w:rtl/>
          <w14:ligatures w14:val="none"/>
        </w:rPr>
        <w:t xml:space="preserve"> بعنوان " ما الذي يدفع الشراء الاندفاعي </w:t>
      </w:r>
      <w:r w:rsidR="00C926C3" w:rsidRPr="00E808C3">
        <w:rPr>
          <w:rFonts w:ascii="Simplified Arabic" w:eastAsia="Times New Roman" w:hAnsi="Simplified Arabic" w:cs="Simplified Arabic" w:hint="cs"/>
          <w:kern w:val="0"/>
          <w:sz w:val="28"/>
          <w:szCs w:val="28"/>
          <w:rtl/>
          <w14:ligatures w14:val="none"/>
        </w:rPr>
        <w:t>عبر الإنترنت لدى جيل زد على تيك توك؟ "</w:t>
      </w:r>
      <w:r w:rsidR="00375BED" w:rsidRPr="00E808C3">
        <w:rPr>
          <w:rFonts w:ascii="Simplified Arabic" w:eastAsia="Times New Roman" w:hAnsi="Simplified Arabic" w:cs="Simplified Arabic" w:hint="cs"/>
          <w:kern w:val="0"/>
          <w:sz w:val="28"/>
          <w:szCs w:val="28"/>
          <w:rtl/>
          <w14:ligatures w14:val="none"/>
        </w:rPr>
        <w:t xml:space="preserve"> لفهم دوافع الشراء الاندفاعي لدى </w:t>
      </w:r>
      <w:r w:rsidR="00375BED" w:rsidRPr="00E808C3">
        <w:rPr>
          <w:rFonts w:ascii="Simplified Arabic" w:eastAsia="Times New Roman" w:hAnsi="Simplified Arabic" w:cs="Simplified Arabic" w:hint="cs"/>
          <w:kern w:val="0"/>
          <w:sz w:val="28"/>
          <w:szCs w:val="28"/>
          <w14:ligatures w14:val="none"/>
        </w:rPr>
        <w:t>Gen Z</w:t>
      </w:r>
      <w:r w:rsidR="00375BED" w:rsidRPr="00E808C3">
        <w:rPr>
          <w:rFonts w:ascii="Simplified Arabic" w:eastAsia="Times New Roman" w:hAnsi="Simplified Arabic" w:cs="Simplified Arabic" w:hint="cs"/>
          <w:kern w:val="0"/>
          <w:sz w:val="28"/>
          <w:szCs w:val="28"/>
          <w:rtl/>
          <w14:ligatures w14:val="none"/>
        </w:rPr>
        <w:t xml:space="preserve"> داخل تيك توك وربطها بمتغيرات نفسية</w:t>
      </w:r>
      <w:r>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سلوكية مرتبطة بالمنصة </w:t>
      </w:r>
      <w:r w:rsidR="00272015"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 xml:space="preserve">منهج كمي وتحليل نمذجة </w:t>
      </w:r>
      <w:r w:rsidR="001270EA" w:rsidRPr="00E808C3">
        <w:rPr>
          <w:rFonts w:ascii="Simplified Arabic" w:eastAsia="Times New Roman" w:hAnsi="Simplified Arabic" w:cs="Simplified Arabic" w:hint="cs"/>
          <w:kern w:val="0"/>
          <w:sz w:val="28"/>
          <w:szCs w:val="28"/>
          <w:rtl/>
          <w14:ligatures w14:val="none"/>
        </w:rPr>
        <w:t xml:space="preserve">وتم جمع البيانات باستخدام استبيان وزع على </w:t>
      </w:r>
      <w:r w:rsidR="00375BED" w:rsidRPr="00E808C3">
        <w:rPr>
          <w:rFonts w:ascii="Simplified Arabic" w:eastAsia="Times New Roman" w:hAnsi="Simplified Arabic" w:cs="Simplified Arabic" w:hint="cs"/>
          <w:kern w:val="0"/>
          <w:sz w:val="28"/>
          <w:szCs w:val="28"/>
          <w:rtl/>
          <w14:ligatures w14:val="none"/>
        </w:rPr>
        <w:t>عينة</w:t>
      </w:r>
      <w:r w:rsidR="001270EA" w:rsidRPr="00E808C3">
        <w:rPr>
          <w:rFonts w:ascii="Simplified Arabic" w:eastAsia="Times New Roman" w:hAnsi="Simplified Arabic" w:cs="Simplified Arabic" w:hint="cs"/>
          <w:kern w:val="0"/>
          <w:sz w:val="28"/>
          <w:szCs w:val="28"/>
          <w:rtl/>
          <w14:ligatures w14:val="none"/>
        </w:rPr>
        <w:t xml:space="preserve"> بلغ قوامها (</w:t>
      </w:r>
      <w:r w:rsidR="000C568D">
        <w:rPr>
          <w:rFonts w:ascii="Simplified Arabic" w:eastAsia="Times New Roman" w:hAnsi="Simplified Arabic" w:cs="Simplified Arabic"/>
          <w:kern w:val="0"/>
          <w:sz w:val="28"/>
          <w:szCs w:val="28"/>
          <w14:ligatures w14:val="none"/>
        </w:rPr>
        <w:t>2406</w:t>
      </w:r>
      <w:r w:rsidR="001270EA" w:rsidRPr="00E808C3">
        <w:rPr>
          <w:rFonts w:ascii="Simplified Arabic" w:eastAsia="Times New Roman" w:hAnsi="Simplified Arabic" w:cs="Simplified Arabic" w:hint="cs"/>
          <w:kern w:val="0"/>
          <w:sz w:val="28"/>
          <w:szCs w:val="28"/>
          <w:rtl/>
          <w14:ligatures w14:val="none"/>
        </w:rPr>
        <w:t>) مستخدمًا</w:t>
      </w:r>
      <w:r w:rsidR="00375BED" w:rsidRPr="00E808C3">
        <w:rPr>
          <w:rFonts w:ascii="Simplified Arabic" w:eastAsia="Times New Roman" w:hAnsi="Simplified Arabic" w:cs="Simplified Arabic" w:hint="cs"/>
          <w:kern w:val="0"/>
          <w:sz w:val="28"/>
          <w:szCs w:val="28"/>
          <w:rtl/>
          <w14:ligatures w14:val="none"/>
        </w:rPr>
        <w:t xml:space="preserve"> من </w:t>
      </w:r>
      <w:r w:rsidR="00375BED" w:rsidRPr="00E808C3">
        <w:rPr>
          <w:rFonts w:ascii="Simplified Arabic" w:eastAsia="Times New Roman" w:hAnsi="Simplified Arabic" w:cs="Simplified Arabic" w:hint="cs"/>
          <w:kern w:val="0"/>
          <w:sz w:val="28"/>
          <w:szCs w:val="28"/>
          <w14:ligatures w14:val="none"/>
        </w:rPr>
        <w:t>Gen Z</w:t>
      </w:r>
      <w:r w:rsidR="00DE2F9C">
        <w:rPr>
          <w:rFonts w:ascii="Simplified Arabic" w:eastAsia="Times New Roman" w:hAnsi="Simplified Arabic" w:cs="Simplified Arabic" w:hint="cs"/>
          <w:kern w:val="0"/>
          <w:sz w:val="28"/>
          <w:szCs w:val="28"/>
          <w:rtl/>
          <w14:ligatures w14:val="none"/>
        </w:rPr>
        <w:t xml:space="preserve"> </w:t>
      </w:r>
      <w:r w:rsidR="00837DED"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837DED" w:rsidRPr="00E808C3">
        <w:rPr>
          <w:rFonts w:ascii="Simplified Arabic" w:eastAsia="Times New Roman" w:hAnsi="Simplified Arabic" w:cs="Simplified Arabic" w:hint="cs"/>
          <w:kern w:val="0"/>
          <w:sz w:val="28"/>
          <w:szCs w:val="28"/>
          <w:rtl/>
          <w14:ligatures w14:val="none"/>
        </w:rPr>
        <w:t xml:space="preserve"> ان </w:t>
      </w:r>
      <w:r w:rsidR="00375BED" w:rsidRPr="00E808C3">
        <w:rPr>
          <w:rFonts w:ascii="Simplified Arabic" w:eastAsia="Times New Roman" w:hAnsi="Simplified Arabic" w:cs="Simplified Arabic" w:hint="cs"/>
          <w:kern w:val="0"/>
          <w:sz w:val="28"/>
          <w:szCs w:val="28"/>
          <w:rtl/>
          <w14:ligatures w14:val="none"/>
        </w:rPr>
        <w:t xml:space="preserve">دوافع استخدام تيك توك توثر سلبا على مدى تطفل الإعلانات بينما توثر ايجابا على تجربة التصفح الإلكتروني ومصداقية الإعلانات وتؤثر مصداقية الإعلانات ايجابا على قيمتها مما يوثر بدوره ايجابا على الشراء </w:t>
      </w:r>
      <w:r w:rsidR="00A667D4" w:rsidRPr="00E808C3">
        <w:rPr>
          <w:rFonts w:ascii="Simplified Arabic" w:eastAsia="Times New Roman" w:hAnsi="Simplified Arabic" w:cs="Simplified Arabic" w:hint="cs"/>
          <w:kern w:val="0"/>
          <w:sz w:val="28"/>
          <w:szCs w:val="28"/>
          <w:rtl/>
          <w14:ligatures w14:val="none"/>
        </w:rPr>
        <w:t>الاندفاعي.</w:t>
      </w:r>
      <w:r w:rsidR="00375BED" w:rsidRPr="00E808C3">
        <w:rPr>
          <w:rFonts w:ascii="Simplified Arabic" w:eastAsia="Times New Roman" w:hAnsi="Simplified Arabic" w:cs="Simplified Arabic" w:hint="cs"/>
          <w:kern w:val="0"/>
          <w:sz w:val="28"/>
          <w:szCs w:val="28"/>
          <w:rtl/>
          <w14:ligatures w14:val="none"/>
        </w:rPr>
        <w:t xml:space="preserve"> </w:t>
      </w:r>
    </w:p>
    <w:p w14:paraId="1AF2C74D" w14:textId="77777777" w:rsidR="00595F16" w:rsidRDefault="00595F16" w:rsidP="005622B1">
      <w:pPr>
        <w:pStyle w:val="p1"/>
        <w:bidi/>
        <w:jc w:val="both"/>
        <w:rPr>
          <w:rFonts w:ascii="Simplified Arabic" w:eastAsia="Times New Roman" w:hAnsi="Simplified Arabic" w:cs="Simplified Arabic"/>
          <w:sz w:val="28"/>
          <w:szCs w:val="28"/>
        </w:rPr>
      </w:pPr>
    </w:p>
    <w:p w14:paraId="6CAE3C7D" w14:textId="77777777" w:rsidR="00595F16" w:rsidRDefault="00595F16" w:rsidP="005622B1">
      <w:pPr>
        <w:pStyle w:val="p1"/>
        <w:bidi/>
        <w:jc w:val="both"/>
        <w:rPr>
          <w:rFonts w:ascii="Simplified Arabic" w:eastAsia="Times New Roman" w:hAnsi="Simplified Arabic" w:cs="Simplified Arabic"/>
          <w:sz w:val="28"/>
          <w:szCs w:val="28"/>
        </w:rPr>
      </w:pPr>
    </w:p>
    <w:p w14:paraId="624214ED" w14:textId="77777777" w:rsidR="00595F16" w:rsidRDefault="00595F16" w:rsidP="005622B1">
      <w:pPr>
        <w:pStyle w:val="p1"/>
        <w:bidi/>
        <w:jc w:val="both"/>
        <w:rPr>
          <w:rFonts w:ascii="Simplified Arabic" w:eastAsia="Times New Roman" w:hAnsi="Simplified Arabic" w:cs="Simplified Arabic"/>
          <w:sz w:val="28"/>
          <w:szCs w:val="28"/>
        </w:rPr>
      </w:pPr>
    </w:p>
    <w:p w14:paraId="042AC661" w14:textId="77777777" w:rsidR="00595F16" w:rsidRDefault="00595F16" w:rsidP="005622B1">
      <w:pPr>
        <w:pStyle w:val="p1"/>
        <w:bidi/>
        <w:jc w:val="both"/>
        <w:rPr>
          <w:rFonts w:ascii="Simplified Arabic" w:eastAsia="Times New Roman" w:hAnsi="Simplified Arabic" w:cs="Simplified Arabic"/>
          <w:sz w:val="28"/>
          <w:szCs w:val="28"/>
        </w:rPr>
      </w:pPr>
    </w:p>
    <w:p w14:paraId="0D8DAE11" w14:textId="262A6489" w:rsidR="000A6D84" w:rsidRPr="00E808C3" w:rsidRDefault="00DE2F9C" w:rsidP="005622B1">
      <w:pPr>
        <w:pStyle w:val="p1"/>
        <w:bidi/>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هدفت </w:t>
      </w:r>
      <w:r w:rsidR="00325DE7">
        <w:rPr>
          <w:rFonts w:ascii="Simplified Arabic" w:eastAsia="Times New Roman" w:hAnsi="Simplified Arabic" w:cs="Simplified Arabic" w:hint="cs"/>
          <w:sz w:val="28"/>
          <w:szCs w:val="28"/>
          <w:rtl/>
        </w:rPr>
        <w:t xml:space="preserve">دراسة </w:t>
      </w:r>
      <w:r w:rsidR="00325DE7">
        <w:rPr>
          <w:rFonts w:ascii="Simplified Arabic" w:eastAsia="Times New Roman" w:hAnsi="Simplified Arabic" w:cs="Simplified Arabic"/>
          <w:sz w:val="28"/>
          <w:szCs w:val="28"/>
          <w:lang w:val="en-GB"/>
        </w:rPr>
        <w:t xml:space="preserve"> (</w:t>
      </w:r>
      <w:r w:rsidR="00325DE7" w:rsidRPr="00E808C3">
        <w:rPr>
          <w:rFonts w:ascii="Simplified Arabic" w:eastAsia="Times New Roman" w:hAnsi="Simplified Arabic" w:cs="Simplified Arabic" w:hint="cs"/>
          <w:sz w:val="28"/>
          <w:szCs w:val="28"/>
        </w:rPr>
        <w:t>Gong et al</w:t>
      </w:r>
      <w:r w:rsidR="00325DE7">
        <w:rPr>
          <w:rFonts w:ascii="Simplified Arabic" w:eastAsia="Times New Roman" w:hAnsi="Simplified Arabic" w:cs="Simplified Arabic"/>
          <w:sz w:val="28"/>
          <w:szCs w:val="28"/>
        </w:rPr>
        <w:t xml:space="preserve">. </w:t>
      </w:r>
      <w:r w:rsidR="005622B1">
        <w:rPr>
          <w:rFonts w:ascii="Simplified Arabic" w:eastAsia="Times New Roman" w:hAnsi="Simplified Arabic" w:cs="Simplified Arabic"/>
          <w:sz w:val="28"/>
          <w:szCs w:val="28"/>
        </w:rPr>
        <w:t xml:space="preserve">,2023) </w:t>
      </w:r>
      <w:r w:rsidR="000A6D84" w:rsidRPr="00E808C3">
        <w:rPr>
          <w:rFonts w:ascii="Simplified Arabic" w:eastAsia="Times New Roman" w:hAnsi="Simplified Arabic" w:cs="Simplified Arabic" w:hint="cs"/>
          <w:sz w:val="28"/>
          <w:szCs w:val="28"/>
          <w:rtl/>
        </w:rPr>
        <w:t>بعنوان "</w:t>
      </w:r>
      <w:r w:rsidR="000A6D84" w:rsidRPr="00E808C3">
        <w:rPr>
          <w:rFonts w:ascii="Simplified Arabic" w:hAnsi="Simplified Arabic" w:cs="Simplified Arabic" w:hint="cs"/>
          <w:color w:val="auto"/>
          <w:sz w:val="28"/>
          <w:szCs w:val="28"/>
          <w:rtl/>
        </w:rPr>
        <w:t xml:space="preserve"> فهم سلوك الشراء الاندفاعي لدى المستهلكين في التجارة عبر البث المباشر: منظور انخراط المستهلك بالمنتج "</w:t>
      </w:r>
      <w:r w:rsidR="000A6D84" w:rsidRPr="00E808C3">
        <w:rPr>
          <w:rFonts w:ascii="Simplified Arabic" w:eastAsia="Times New Roman" w:hAnsi="Simplified Arabic" w:cs="Simplified Arabic" w:hint="cs"/>
          <w:sz w:val="28"/>
          <w:szCs w:val="28"/>
          <w:rtl/>
        </w:rPr>
        <w:t xml:space="preserve"> لتفسير الشراء الاندفاعي في التجارة عبر البث المباشر من منظور انخراط</w:t>
      </w:r>
      <w:r w:rsidR="00692BBF">
        <w:rPr>
          <w:rFonts w:ascii="Simplified Arabic" w:eastAsia="Times New Roman" w:hAnsi="Simplified Arabic" w:cs="Simplified Arabic" w:hint="cs"/>
          <w:sz w:val="28"/>
          <w:szCs w:val="28"/>
          <w:rtl/>
        </w:rPr>
        <w:t xml:space="preserve"> و</w:t>
      </w:r>
      <w:r w:rsidR="000A6D84" w:rsidRPr="00E808C3">
        <w:rPr>
          <w:rFonts w:ascii="Simplified Arabic" w:eastAsia="Times New Roman" w:hAnsi="Simplified Arabic" w:cs="Simplified Arabic" w:hint="cs"/>
          <w:sz w:val="28"/>
          <w:szCs w:val="28"/>
          <w:rtl/>
        </w:rPr>
        <w:t>اهتمام المنتج اعتمدت الدراسة على منهج كمي وتحليل نموذج نظري وتم جمع البيانات باستخدام استبيان وزع على عينة بلغ قوامها (</w:t>
      </w:r>
      <w:r w:rsidR="00A46142">
        <w:rPr>
          <w:rFonts w:ascii="Simplified Arabic" w:eastAsia="Times New Roman" w:hAnsi="Simplified Arabic" w:cs="Simplified Arabic"/>
          <w:sz w:val="28"/>
          <w:szCs w:val="28"/>
        </w:rPr>
        <w:t>504</w:t>
      </w:r>
      <w:r w:rsidR="000A6D84" w:rsidRPr="00E808C3">
        <w:rPr>
          <w:rFonts w:ascii="Simplified Arabic" w:eastAsia="Times New Roman" w:hAnsi="Simplified Arabic" w:cs="Simplified Arabic" w:hint="cs"/>
          <w:sz w:val="28"/>
          <w:szCs w:val="28"/>
          <w:rtl/>
        </w:rPr>
        <w:t>) مستهلكًا أظهرت النتائج ان خصائص المنتج</w:t>
      </w:r>
      <w:r w:rsidR="0005773E">
        <w:rPr>
          <w:rFonts w:ascii="Simplified Arabic" w:eastAsia="Times New Roman" w:hAnsi="Simplified Arabic" w:cs="Simplified Arabic" w:hint="cs"/>
          <w:sz w:val="28"/>
          <w:szCs w:val="28"/>
          <w:rtl/>
        </w:rPr>
        <w:t xml:space="preserve"> و</w:t>
      </w:r>
      <w:r w:rsidR="000A6D84" w:rsidRPr="00E808C3">
        <w:rPr>
          <w:rFonts w:ascii="Simplified Arabic" w:eastAsia="Times New Roman" w:hAnsi="Simplified Arabic" w:cs="Simplified Arabic" w:hint="cs"/>
          <w:sz w:val="28"/>
          <w:szCs w:val="28"/>
          <w:rtl/>
        </w:rPr>
        <w:t>الانخراط تفسر مسارات الاندفاع والنية الشرائية في سياق البث.</w:t>
      </w:r>
    </w:p>
    <w:p w14:paraId="0F5B6DDD" w14:textId="77777777" w:rsidR="000A6D84" w:rsidRPr="00E808C3" w:rsidRDefault="000A6D84" w:rsidP="005622B1">
      <w:pPr>
        <w:pStyle w:val="p1"/>
        <w:bidi/>
        <w:jc w:val="both"/>
        <w:rPr>
          <w:rFonts w:ascii="Simplified Arabic" w:eastAsia="Times New Roman" w:hAnsi="Simplified Arabic" w:cs="Simplified Arabic"/>
          <w:sz w:val="28"/>
          <w:szCs w:val="28"/>
          <w:rtl/>
        </w:rPr>
      </w:pPr>
    </w:p>
    <w:p w14:paraId="49E338F0" w14:textId="77E11C5C" w:rsidR="000A6D84" w:rsidRDefault="000A6D84" w:rsidP="00B54726">
      <w:pPr>
        <w:spacing w:after="0" w:line="240" w:lineRule="auto"/>
        <w:jc w:val="mediumKashida"/>
        <w:rPr>
          <w:rFonts w:ascii="Simplified Arabic" w:hAnsi="Simplified Arabic" w:cs="Simplified Arabic"/>
          <w:kern w:val="0"/>
          <w:sz w:val="28"/>
          <w:szCs w:val="28"/>
          <w14:ligatures w14:val="none"/>
        </w:rPr>
      </w:pPr>
    </w:p>
    <w:p w14:paraId="1168789A" w14:textId="77777777" w:rsidR="00C10A49" w:rsidRPr="00E808C3" w:rsidRDefault="00C10A49" w:rsidP="00B54726">
      <w:pPr>
        <w:spacing w:after="0" w:line="240" w:lineRule="auto"/>
        <w:jc w:val="mediumKashida"/>
        <w:rPr>
          <w:rFonts w:ascii="Simplified Arabic" w:hAnsi="Simplified Arabic" w:cs="Simplified Arabic"/>
          <w:kern w:val="0"/>
          <w:sz w:val="28"/>
          <w:szCs w:val="28"/>
          <w:rtl/>
          <w14:ligatures w14:val="none"/>
        </w:rPr>
      </w:pPr>
    </w:p>
    <w:p w14:paraId="2D0C37CA" w14:textId="5D4C6668" w:rsidR="000A6D84" w:rsidRDefault="0005773E" w:rsidP="00194CE6">
      <w:pPr>
        <w:pStyle w:val="p1"/>
        <w:bidi/>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هدفت </w:t>
      </w:r>
      <w:r w:rsidR="000A6D84" w:rsidRPr="00E808C3">
        <w:rPr>
          <w:rFonts w:ascii="Simplified Arabic" w:eastAsia="Times New Roman" w:hAnsi="Simplified Arabic" w:cs="Simplified Arabic" w:hint="cs"/>
          <w:sz w:val="28"/>
          <w:szCs w:val="28"/>
          <w:rtl/>
        </w:rPr>
        <w:t>دراسة</w:t>
      </w:r>
      <w:r w:rsidR="00382769">
        <w:rPr>
          <w:rFonts w:ascii="Simplified Arabic" w:eastAsia="Times New Roman" w:hAnsi="Simplified Arabic" w:cs="Simplified Arabic"/>
          <w:sz w:val="28"/>
          <w:szCs w:val="28"/>
        </w:rPr>
        <w:t xml:space="preserve"> (</w:t>
      </w:r>
      <w:r w:rsidR="00382769" w:rsidRPr="00E808C3">
        <w:rPr>
          <w:rFonts w:ascii="Simplified Arabic" w:eastAsia="Times New Roman" w:hAnsi="Simplified Arabic" w:cs="Simplified Arabic" w:hint="cs"/>
          <w:sz w:val="28"/>
          <w:szCs w:val="28"/>
        </w:rPr>
        <w:t>Wang et al</w:t>
      </w:r>
      <w:r w:rsidR="00382769">
        <w:rPr>
          <w:rFonts w:ascii="Simplified Arabic" w:eastAsia="Times New Roman" w:hAnsi="Simplified Arabic" w:cs="Simplified Arabic"/>
          <w:sz w:val="28"/>
          <w:szCs w:val="28"/>
        </w:rPr>
        <w:t>. ,2023</w:t>
      </w:r>
      <w:r w:rsidR="00194CE6">
        <w:rPr>
          <w:rFonts w:ascii="Simplified Arabic" w:eastAsia="Times New Roman" w:hAnsi="Simplified Arabic" w:cs="Simplified Arabic"/>
          <w:sz w:val="28"/>
          <w:szCs w:val="28"/>
        </w:rPr>
        <w:t>)</w:t>
      </w:r>
      <w:r w:rsidR="00382769">
        <w:rPr>
          <w:rFonts w:ascii="Simplified Arabic" w:eastAsia="Times New Roman" w:hAnsi="Simplified Arabic" w:cs="Simplified Arabic"/>
          <w:sz w:val="28"/>
          <w:szCs w:val="28"/>
        </w:rPr>
        <w:t xml:space="preserve"> </w:t>
      </w:r>
      <w:r w:rsidR="000A6D84" w:rsidRPr="00E808C3">
        <w:rPr>
          <w:rFonts w:ascii="Simplified Arabic" w:eastAsia="Times New Roman" w:hAnsi="Simplified Arabic" w:cs="Simplified Arabic" w:hint="cs"/>
          <w:sz w:val="28"/>
          <w:szCs w:val="28"/>
          <w:rtl/>
        </w:rPr>
        <w:t xml:space="preserve"> بعنوان "</w:t>
      </w:r>
      <w:r w:rsidR="000A6D84" w:rsidRPr="00E808C3">
        <w:rPr>
          <w:rFonts w:ascii="Simplified Arabic" w:hAnsi="Simplified Arabic" w:cs="Simplified Arabic" w:hint="cs"/>
          <w:color w:val="auto"/>
          <w:sz w:val="28"/>
          <w:szCs w:val="28"/>
          <w:rtl/>
        </w:rPr>
        <w:t xml:space="preserve"> العوامل المؤثرة في نية الشراء المستمرة لدى المستهلكين في التسوق عبر البث المباشر على تطبيق تيك توك</w:t>
      </w:r>
      <w:r w:rsidR="00031C44" w:rsidRPr="00E808C3">
        <w:rPr>
          <w:rFonts w:ascii="Simplified Arabic" w:hAnsi="Simplified Arabic" w:cs="Simplified Arabic"/>
          <w:color w:val="auto"/>
          <w:sz w:val="28"/>
          <w:szCs w:val="28"/>
          <w:rtl/>
        </w:rPr>
        <w:t xml:space="preserve">" </w:t>
      </w:r>
      <w:r w:rsidR="00031C44" w:rsidRPr="00E808C3">
        <w:rPr>
          <w:rFonts w:ascii="Simplified Arabic" w:eastAsia="Times New Roman" w:hAnsi="Simplified Arabic" w:cs="Simplified Arabic" w:hint="eastAsia"/>
          <w:sz w:val="28"/>
          <w:szCs w:val="28"/>
          <w:rtl/>
        </w:rPr>
        <w:t>لقياس</w:t>
      </w:r>
      <w:r w:rsidR="000A6D84" w:rsidRPr="00E808C3">
        <w:rPr>
          <w:rFonts w:ascii="Simplified Arabic" w:eastAsia="Times New Roman" w:hAnsi="Simplified Arabic" w:cs="Simplified Arabic" w:hint="cs"/>
          <w:sz w:val="28"/>
          <w:szCs w:val="28"/>
          <w:rtl/>
        </w:rPr>
        <w:t xml:space="preserve"> تأثير الإشباعات المتولدة من مشاهدة بث تيك توك التسويقي على النية الشرائية المستمرة مع اختبار اختلافات مستوى التعليم</w:t>
      </w:r>
      <w:r w:rsidR="00031C44">
        <w:rPr>
          <w:rFonts w:ascii="Simplified Arabic" w:eastAsia="Times New Roman" w:hAnsi="Simplified Arabic" w:cs="Simplified Arabic" w:hint="cs"/>
          <w:sz w:val="28"/>
          <w:szCs w:val="28"/>
          <w:rtl/>
        </w:rPr>
        <w:t xml:space="preserve"> </w:t>
      </w:r>
      <w:r w:rsidR="000A6D84" w:rsidRPr="00E808C3">
        <w:rPr>
          <w:rFonts w:ascii="Simplified Arabic" w:eastAsia="Times New Roman" w:hAnsi="Simplified Arabic" w:cs="Simplified Arabic" w:hint="cs"/>
          <w:sz w:val="28"/>
          <w:szCs w:val="28"/>
          <w:rtl/>
        </w:rPr>
        <w:t>اعتمدت الدراسة على منهج كمي وتحليل نمذجة</w:t>
      </w:r>
      <w:r w:rsidR="007F238A">
        <w:rPr>
          <w:rFonts w:ascii="Simplified Arabic" w:eastAsia="Times New Roman" w:hAnsi="Simplified Arabic" w:cs="Simplified Arabic" w:hint="cs"/>
          <w:sz w:val="28"/>
          <w:szCs w:val="28"/>
          <w:rtl/>
        </w:rPr>
        <w:t xml:space="preserve"> </w:t>
      </w:r>
      <w:r w:rsidR="000A6D84" w:rsidRPr="00E808C3">
        <w:rPr>
          <w:rFonts w:ascii="Simplified Arabic" w:eastAsia="Times New Roman" w:hAnsi="Simplified Arabic" w:cs="Simplified Arabic" w:hint="cs"/>
          <w:sz w:val="28"/>
          <w:szCs w:val="28"/>
          <w:rtl/>
        </w:rPr>
        <w:t>وتم جمع البيانات باستخدام استبيان وزع على عينة بلغ قوامها (</w:t>
      </w:r>
      <w:r w:rsidR="00FB4D4F">
        <w:rPr>
          <w:rFonts w:ascii="Simplified Arabic" w:eastAsia="Times New Roman" w:hAnsi="Simplified Arabic" w:cs="Simplified Arabic"/>
          <w:sz w:val="28"/>
          <w:szCs w:val="28"/>
          <w:lang w:val="en-GB"/>
        </w:rPr>
        <w:t>234</w:t>
      </w:r>
      <w:r w:rsidR="000A6D84" w:rsidRPr="00E808C3">
        <w:rPr>
          <w:rFonts w:ascii="Simplified Arabic" w:eastAsia="Times New Roman" w:hAnsi="Simplified Arabic" w:cs="Simplified Arabic" w:hint="cs"/>
          <w:sz w:val="28"/>
          <w:szCs w:val="28"/>
          <w:rtl/>
        </w:rPr>
        <w:t>) استجابة صالحة</w:t>
      </w:r>
      <w:r w:rsidR="007F238A">
        <w:rPr>
          <w:rFonts w:ascii="Simplified Arabic" w:eastAsia="Times New Roman" w:hAnsi="Simplified Arabic" w:cs="Simplified Arabic" w:hint="cs"/>
          <w:sz w:val="28"/>
          <w:szCs w:val="28"/>
          <w:rtl/>
        </w:rPr>
        <w:t xml:space="preserve"> </w:t>
      </w:r>
      <w:r w:rsidR="000A6D84" w:rsidRPr="00E808C3">
        <w:rPr>
          <w:rFonts w:ascii="Simplified Arabic" w:eastAsia="Times New Roman" w:hAnsi="Simplified Arabic" w:cs="Simplified Arabic" w:hint="cs"/>
          <w:sz w:val="28"/>
          <w:szCs w:val="28"/>
          <w:rtl/>
        </w:rPr>
        <w:t>أظهرت النتائج ان أنواع الإشباع تؤثر على النية المستمرة ويظهر اختلاف حسب التعليم.</w:t>
      </w:r>
    </w:p>
    <w:p w14:paraId="5FDEE427" w14:textId="77777777" w:rsidR="00804EAA" w:rsidRDefault="00804EAA" w:rsidP="00804EAA">
      <w:pPr>
        <w:pStyle w:val="p1"/>
        <w:bidi/>
        <w:jc w:val="both"/>
        <w:rPr>
          <w:rFonts w:ascii="Simplified Arabic" w:eastAsia="Times New Roman" w:hAnsi="Simplified Arabic" w:cs="Simplified Arabic"/>
          <w:sz w:val="28"/>
          <w:szCs w:val="28"/>
        </w:rPr>
      </w:pPr>
    </w:p>
    <w:p w14:paraId="2A3F2DE1" w14:textId="77777777" w:rsidR="00804EAA" w:rsidRDefault="00804EAA" w:rsidP="00804EAA">
      <w:pPr>
        <w:pStyle w:val="p1"/>
        <w:bidi/>
        <w:jc w:val="both"/>
        <w:rPr>
          <w:rFonts w:ascii="Simplified Arabic" w:eastAsia="Times New Roman" w:hAnsi="Simplified Arabic" w:cs="Simplified Arabic"/>
          <w:sz w:val="28"/>
          <w:szCs w:val="28"/>
        </w:rPr>
      </w:pPr>
    </w:p>
    <w:p w14:paraId="4550597E" w14:textId="77777777" w:rsidR="00804EAA" w:rsidRPr="00E808C3" w:rsidRDefault="00804EAA" w:rsidP="00804EAA">
      <w:pPr>
        <w:pStyle w:val="p1"/>
        <w:bidi/>
        <w:jc w:val="both"/>
        <w:rPr>
          <w:rFonts w:ascii="Simplified Arabic" w:eastAsia="Times New Roman" w:hAnsi="Simplified Arabic" w:cs="Simplified Arabic"/>
          <w:sz w:val="28"/>
          <w:szCs w:val="28"/>
          <w:rtl/>
        </w:rPr>
      </w:pPr>
    </w:p>
    <w:p w14:paraId="17DF5DD4" w14:textId="6F1F4F20" w:rsidR="003C3A1F" w:rsidRDefault="003C3A1F" w:rsidP="003C3A1F">
      <w:pPr>
        <w:bidi w:val="0"/>
        <w:spacing w:after="0" w:line="240" w:lineRule="auto"/>
        <w:jc w:val="mediumKashida"/>
        <w:rPr>
          <w:rFonts w:ascii="Simplified Arabic" w:hAnsi="Simplified Arabic" w:cs="Simplified Arabic"/>
          <w:kern w:val="0"/>
          <w:sz w:val="28"/>
          <w:szCs w:val="28"/>
          <w14:ligatures w14:val="none"/>
        </w:rPr>
      </w:pPr>
      <w:r>
        <w:rPr>
          <w:rFonts w:ascii="Simplified Arabic" w:hAnsi="Simplified Arabic" w:cs="Simplified Arabic"/>
          <w:kern w:val="0"/>
          <w:sz w:val="28"/>
          <w:szCs w:val="28"/>
          <w14:ligatures w14:val="none"/>
        </w:rPr>
        <w:t>9</w:t>
      </w:r>
    </w:p>
    <w:p w14:paraId="7D3836AE" w14:textId="77777777" w:rsidR="00804EAA" w:rsidRPr="00E808C3" w:rsidRDefault="00804EAA" w:rsidP="00804EAA">
      <w:pPr>
        <w:bidi w:val="0"/>
        <w:spacing w:after="0" w:line="240" w:lineRule="auto"/>
        <w:jc w:val="mediumKashida"/>
        <w:rPr>
          <w:rFonts w:ascii="Simplified Arabic" w:hAnsi="Simplified Arabic" w:cs="Simplified Arabic"/>
          <w:kern w:val="0"/>
          <w:sz w:val="28"/>
          <w:szCs w:val="28"/>
          <w:rtl/>
          <w14:ligatures w14:val="none"/>
        </w:rPr>
      </w:pPr>
    </w:p>
    <w:p w14:paraId="37136D2B"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7372FDEF" w14:textId="77777777" w:rsidR="00194CE6" w:rsidRDefault="00194CE6" w:rsidP="00B54726">
      <w:pPr>
        <w:spacing w:after="0" w:line="240" w:lineRule="auto"/>
        <w:ind w:left="360"/>
        <w:jc w:val="mediumKashida"/>
        <w:rPr>
          <w:rFonts w:ascii="Simplified Arabic" w:eastAsia="Times New Roman" w:hAnsi="Simplified Arabic" w:cs="Simplified Arabic"/>
          <w:kern w:val="0"/>
          <w:sz w:val="28"/>
          <w:szCs w:val="28"/>
          <w14:ligatures w14:val="none"/>
        </w:rPr>
      </w:pPr>
    </w:p>
    <w:p w14:paraId="4859B6AA" w14:textId="46EA1952" w:rsidR="00375BED" w:rsidRPr="00E808C3" w:rsidRDefault="00276708" w:rsidP="00D957DF">
      <w:pPr>
        <w:spacing w:after="0" w:line="240" w:lineRule="auto"/>
        <w:ind w:left="360"/>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هدفت </w:t>
      </w:r>
      <w:r w:rsidR="00A218CF" w:rsidRPr="00E808C3">
        <w:rPr>
          <w:rFonts w:ascii="Simplified Arabic" w:eastAsia="Times New Roman" w:hAnsi="Simplified Arabic" w:cs="Simplified Arabic" w:hint="cs"/>
          <w:kern w:val="0"/>
          <w:sz w:val="28"/>
          <w:szCs w:val="28"/>
          <w:rtl/>
          <w14:ligatures w14:val="none"/>
        </w:rPr>
        <w:t>دراسة</w:t>
      </w:r>
      <w:r w:rsidR="00375BED" w:rsidRPr="00E808C3">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14:ligatures w14:val="none"/>
        </w:rPr>
        <w:t>Zhou et al.</w:t>
      </w:r>
      <w:r w:rsidR="00E73BBC">
        <w:rPr>
          <w:rFonts w:ascii="Simplified Arabic" w:eastAsia="Times New Roman" w:hAnsi="Simplified Arabic" w:cs="Simplified Arabic"/>
          <w:kern w:val="0"/>
          <w:sz w:val="28"/>
          <w:szCs w:val="28"/>
          <w14:ligatures w14:val="none"/>
        </w:rPr>
        <w:t xml:space="preserve"> ,2022</w:t>
      </w:r>
      <w:r w:rsidR="00A218CF" w:rsidRPr="00E808C3">
        <w:rPr>
          <w:rFonts w:ascii="Simplified Arabic" w:eastAsia="Times New Roman" w:hAnsi="Simplified Arabic" w:cs="Simplified Arabic" w:hint="cs"/>
          <w:kern w:val="0"/>
          <w:sz w:val="28"/>
          <w:szCs w:val="28"/>
          <w:rtl/>
          <w14:ligatures w14:val="none"/>
        </w:rPr>
        <w:t>) بعنوان "</w:t>
      </w:r>
      <w:r w:rsidR="003A4A2E" w:rsidRPr="00E808C3">
        <w:rPr>
          <w:rFonts w:ascii="Simplified Arabic" w:eastAsia="Times New Roman" w:hAnsi="Simplified Arabic" w:cs="Simplified Arabic" w:hint="cs"/>
          <w:kern w:val="0"/>
          <w:sz w:val="28"/>
          <w:szCs w:val="28"/>
          <w:rtl/>
          <w14:ligatures w14:val="none"/>
        </w:rPr>
        <w:t xml:space="preserve"> دراسة حول العوامل </w:t>
      </w:r>
      <w:r w:rsidR="00D360F3" w:rsidRPr="00E808C3">
        <w:rPr>
          <w:rFonts w:ascii="Simplified Arabic" w:eastAsia="Times New Roman" w:hAnsi="Simplified Arabic" w:cs="Simplified Arabic" w:hint="cs"/>
          <w:kern w:val="0"/>
          <w:sz w:val="28"/>
          <w:szCs w:val="28"/>
          <w:rtl/>
          <w14:ligatures w14:val="none"/>
        </w:rPr>
        <w:t>المؤثرة في نية</w:t>
      </w:r>
      <w:r w:rsidR="000430E5" w:rsidRPr="00E808C3">
        <w:rPr>
          <w:rFonts w:ascii="Simplified Arabic" w:eastAsia="Times New Roman" w:hAnsi="Simplified Arabic" w:cs="Simplified Arabic" w:hint="cs"/>
          <w:kern w:val="0"/>
          <w:sz w:val="28"/>
          <w:szCs w:val="28"/>
          <w:rtl/>
          <w14:ligatures w14:val="none"/>
        </w:rPr>
        <w:t xml:space="preserve"> الشراء لدى </w:t>
      </w:r>
      <w:r w:rsidR="00085503" w:rsidRPr="00E808C3">
        <w:rPr>
          <w:rFonts w:ascii="Simplified Arabic" w:eastAsia="Times New Roman" w:hAnsi="Simplified Arabic" w:cs="Simplified Arabic" w:hint="cs"/>
          <w:kern w:val="0"/>
          <w:sz w:val="28"/>
          <w:szCs w:val="28"/>
          <w:rtl/>
          <w14:ligatures w14:val="none"/>
        </w:rPr>
        <w:t xml:space="preserve">المستهلكين أثناء التجارة الإلكترونية عبر البث </w:t>
      </w:r>
      <w:r w:rsidR="009E0BBE" w:rsidRPr="00E808C3">
        <w:rPr>
          <w:rFonts w:ascii="Simplified Arabic" w:eastAsia="Times New Roman" w:hAnsi="Simplified Arabic" w:cs="Simplified Arabic" w:hint="cs"/>
          <w:kern w:val="0"/>
          <w:sz w:val="28"/>
          <w:szCs w:val="28"/>
          <w:rtl/>
          <w14:ligatures w14:val="none"/>
        </w:rPr>
        <w:t>المباشر: الدور الوسيط للعاطفة "</w:t>
      </w:r>
      <w:r w:rsidR="00375BED" w:rsidRPr="00E808C3">
        <w:rPr>
          <w:rFonts w:ascii="Simplified Arabic" w:eastAsia="Times New Roman" w:hAnsi="Simplified Arabic" w:cs="Simplified Arabic" w:hint="cs"/>
          <w:kern w:val="0"/>
          <w:sz w:val="28"/>
          <w:szCs w:val="28"/>
          <w:rtl/>
          <w14:ligatures w14:val="none"/>
        </w:rPr>
        <w:t xml:space="preserve"> لتحديد عوامل نية الشراء أثناء بث التجارة المباشرة مع اختبار العاطفة</w:t>
      </w:r>
      <w:r w:rsidR="005D3AD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الثقة العاطفية</w:t>
      </w:r>
      <w:r w:rsidR="005D3AD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القيمة العاطفية كوساطة </w:t>
      </w:r>
      <w:r w:rsidR="00063704"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 xml:space="preserve">منهج كمي وتحليل </w:t>
      </w:r>
      <w:r w:rsidR="00375BED" w:rsidRPr="00E808C3">
        <w:rPr>
          <w:rFonts w:ascii="Simplified Arabic" w:eastAsia="Times New Roman" w:hAnsi="Simplified Arabic" w:cs="Simplified Arabic" w:hint="cs"/>
          <w:kern w:val="0"/>
          <w:sz w:val="28"/>
          <w:szCs w:val="28"/>
          <w14:ligatures w14:val="none"/>
        </w:rPr>
        <w:t>SPSS</w:t>
      </w:r>
      <w:r w:rsidR="005D3AD4">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انحدار واختبار وساطة</w:t>
      </w:r>
      <w:r w:rsidR="005D3AD4">
        <w:rPr>
          <w:rFonts w:ascii="Simplified Arabic" w:eastAsia="Times New Roman" w:hAnsi="Simplified Arabic" w:cs="Simplified Arabic" w:hint="cs"/>
          <w:kern w:val="0"/>
          <w:sz w:val="28"/>
          <w:szCs w:val="28"/>
          <w:rtl/>
          <w14:ligatures w14:val="none"/>
        </w:rPr>
        <w:t xml:space="preserve"> </w:t>
      </w:r>
      <w:r w:rsidR="00BD4995" w:rsidRPr="00E808C3">
        <w:rPr>
          <w:rFonts w:ascii="Simplified Arabic" w:eastAsia="Times New Roman" w:hAnsi="Simplified Arabic" w:cs="Simplified Arabic" w:hint="cs"/>
          <w:kern w:val="0"/>
          <w:sz w:val="28"/>
          <w:szCs w:val="28"/>
          <w:rtl/>
          <w14:ligatures w14:val="none"/>
        </w:rPr>
        <w:t xml:space="preserve">وتم جمع </w:t>
      </w:r>
      <w:r w:rsidR="00506212" w:rsidRPr="00E808C3">
        <w:rPr>
          <w:rFonts w:ascii="Simplified Arabic" w:eastAsia="Times New Roman" w:hAnsi="Simplified Arabic" w:cs="Simplified Arabic" w:hint="cs"/>
          <w:kern w:val="0"/>
          <w:sz w:val="28"/>
          <w:szCs w:val="28"/>
          <w:rtl/>
          <w14:ligatures w14:val="none"/>
        </w:rPr>
        <w:t xml:space="preserve">البيانات باستخدام </w:t>
      </w:r>
      <w:r w:rsidR="001109AE" w:rsidRPr="00E808C3">
        <w:rPr>
          <w:rFonts w:ascii="Simplified Arabic" w:eastAsia="Times New Roman" w:hAnsi="Simplified Arabic" w:cs="Simplified Arabic" w:hint="cs"/>
          <w:kern w:val="0"/>
          <w:sz w:val="28"/>
          <w:szCs w:val="28"/>
          <w:rtl/>
          <w14:ligatures w14:val="none"/>
        </w:rPr>
        <w:t xml:space="preserve">استبيان </w:t>
      </w:r>
      <w:r w:rsidR="00425FEA" w:rsidRPr="00E808C3">
        <w:rPr>
          <w:rFonts w:ascii="Simplified Arabic" w:eastAsia="Times New Roman" w:hAnsi="Simplified Arabic" w:cs="Simplified Arabic" w:hint="cs"/>
          <w:kern w:val="0"/>
          <w:sz w:val="28"/>
          <w:szCs w:val="28"/>
          <w:rtl/>
          <w14:ligatures w14:val="none"/>
        </w:rPr>
        <w:t xml:space="preserve">وزع </w:t>
      </w:r>
      <w:r w:rsidR="00FA17E0" w:rsidRPr="00E808C3">
        <w:rPr>
          <w:rFonts w:ascii="Simplified Arabic" w:eastAsia="Times New Roman" w:hAnsi="Simplified Arabic" w:cs="Simplified Arabic" w:hint="cs"/>
          <w:kern w:val="0"/>
          <w:sz w:val="28"/>
          <w:szCs w:val="28"/>
          <w:rtl/>
          <w14:ligatures w14:val="none"/>
        </w:rPr>
        <w:t xml:space="preserve">على </w:t>
      </w:r>
      <w:r w:rsidR="00375BED" w:rsidRPr="00E808C3">
        <w:rPr>
          <w:rFonts w:ascii="Simplified Arabic" w:eastAsia="Times New Roman" w:hAnsi="Simplified Arabic" w:cs="Simplified Arabic" w:hint="cs"/>
          <w:kern w:val="0"/>
          <w:sz w:val="28"/>
          <w:szCs w:val="28"/>
          <w:rtl/>
          <w14:ligatures w14:val="none"/>
        </w:rPr>
        <w:t>عينة</w:t>
      </w:r>
      <w:r w:rsidR="0055010B" w:rsidRPr="00E808C3">
        <w:rPr>
          <w:rFonts w:ascii="Simplified Arabic" w:eastAsia="Times New Roman" w:hAnsi="Simplified Arabic" w:cs="Simplified Arabic" w:hint="cs"/>
          <w:kern w:val="0"/>
          <w:sz w:val="28"/>
          <w:szCs w:val="28"/>
          <w:rtl/>
          <w14:ligatures w14:val="none"/>
        </w:rPr>
        <w:t xml:space="preserve"> بلغ قوامها </w:t>
      </w:r>
      <w:r w:rsidR="001F6942" w:rsidRPr="00E808C3">
        <w:rPr>
          <w:rFonts w:ascii="Simplified Arabic" w:eastAsia="Times New Roman" w:hAnsi="Simplified Arabic" w:cs="Simplified Arabic" w:hint="cs"/>
          <w:kern w:val="0"/>
          <w:sz w:val="28"/>
          <w:szCs w:val="28"/>
          <w:rtl/>
          <w14:ligatures w14:val="none"/>
        </w:rPr>
        <w:t>(</w:t>
      </w:r>
      <w:r w:rsidR="003A6BDF">
        <w:rPr>
          <w:rFonts w:ascii="Simplified Arabic" w:eastAsia="Times New Roman" w:hAnsi="Simplified Arabic" w:cs="Simplified Arabic"/>
          <w:kern w:val="0"/>
          <w:sz w:val="28"/>
          <w:szCs w:val="28"/>
          <w14:ligatures w14:val="none"/>
        </w:rPr>
        <w:t>400</w:t>
      </w:r>
      <w:r w:rsidR="001F6942" w:rsidRPr="00E808C3">
        <w:rPr>
          <w:rFonts w:ascii="Simplified Arabic" w:eastAsia="Times New Roman" w:hAnsi="Simplified Arabic" w:cs="Simplified Arabic" w:hint="cs"/>
          <w:kern w:val="0"/>
          <w:sz w:val="28"/>
          <w:szCs w:val="28"/>
          <w:rtl/>
          <w14:ligatures w14:val="none"/>
        </w:rPr>
        <w:t>)</w:t>
      </w:r>
      <w:r w:rsidR="00375BED" w:rsidRPr="00E808C3">
        <w:rPr>
          <w:rFonts w:ascii="Simplified Arabic" w:eastAsia="Times New Roman" w:hAnsi="Simplified Arabic" w:cs="Simplified Arabic" w:hint="cs"/>
          <w:kern w:val="0"/>
          <w:sz w:val="28"/>
          <w:szCs w:val="28"/>
          <w:rtl/>
          <w14:ligatures w14:val="none"/>
        </w:rPr>
        <w:t> </w:t>
      </w:r>
      <w:r w:rsidR="003A6BDF">
        <w:rPr>
          <w:rFonts w:ascii="Simplified Arabic" w:eastAsia="Times New Roman" w:hAnsi="Simplified Arabic" w:cs="Simplified Arabic" w:hint="cs"/>
          <w:kern w:val="0"/>
          <w:sz w:val="28"/>
          <w:szCs w:val="28"/>
          <w:rtl/>
          <w14:ligatures w14:val="none"/>
        </w:rPr>
        <w:t xml:space="preserve">مشاركة </w:t>
      </w:r>
      <w:r w:rsidR="00E613BD"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C50221" w:rsidRPr="00E808C3">
        <w:rPr>
          <w:rFonts w:ascii="Simplified Arabic" w:eastAsia="Times New Roman" w:hAnsi="Simplified Arabic" w:cs="Simplified Arabic" w:hint="cs"/>
          <w:kern w:val="0"/>
          <w:sz w:val="28"/>
          <w:szCs w:val="28"/>
          <w:rtl/>
          <w14:ligatures w14:val="none"/>
        </w:rPr>
        <w:t xml:space="preserve"> ان</w:t>
      </w:r>
      <w:r w:rsidR="00375BED" w:rsidRPr="00E808C3">
        <w:rPr>
          <w:rFonts w:ascii="Simplified Arabic" w:eastAsia="Times New Roman" w:hAnsi="Simplified Arabic" w:cs="Simplified Arabic" w:hint="cs"/>
          <w:kern w:val="0"/>
          <w:sz w:val="28"/>
          <w:szCs w:val="28"/>
          <w:rtl/>
          <w14:ligatures w14:val="none"/>
        </w:rPr>
        <w:t xml:space="preserve"> عوامل البث المنتج</w:t>
      </w:r>
      <w:r w:rsidR="001B1B48">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الترويج… إلخ تؤثر على النية عبر وساطة عاطفية.</w:t>
      </w:r>
    </w:p>
    <w:p w14:paraId="5EA3BF28" w14:textId="77777777" w:rsidR="00C10A49" w:rsidRDefault="00C10A49" w:rsidP="00B54726">
      <w:pPr>
        <w:spacing w:after="0" w:line="240" w:lineRule="auto"/>
        <w:ind w:left="360"/>
        <w:jc w:val="mediumKashida"/>
        <w:rPr>
          <w:rFonts w:ascii="Simplified Arabic" w:hAnsi="Simplified Arabic" w:cs="Simplified Arabic"/>
          <w:kern w:val="0"/>
          <w:sz w:val="28"/>
          <w:szCs w:val="28"/>
          <w14:ligatures w14:val="none"/>
        </w:rPr>
      </w:pPr>
    </w:p>
    <w:p w14:paraId="3E36A21D" w14:textId="77777777" w:rsidR="00C10A49" w:rsidRDefault="00C10A49" w:rsidP="00B54726">
      <w:pPr>
        <w:spacing w:after="0" w:line="240" w:lineRule="auto"/>
        <w:ind w:left="360"/>
        <w:jc w:val="mediumKashida"/>
        <w:rPr>
          <w:rFonts w:ascii="Simplified Arabic" w:hAnsi="Simplified Arabic" w:cs="Simplified Arabic"/>
          <w:kern w:val="0"/>
          <w:sz w:val="28"/>
          <w:szCs w:val="28"/>
          <w14:ligatures w14:val="none"/>
        </w:rPr>
      </w:pPr>
    </w:p>
    <w:p w14:paraId="0C145BBB" w14:textId="77777777" w:rsidR="00C10A49" w:rsidRDefault="00C10A49" w:rsidP="00B54726">
      <w:pPr>
        <w:spacing w:after="0" w:line="240" w:lineRule="auto"/>
        <w:ind w:left="360"/>
        <w:jc w:val="mediumKashida"/>
        <w:rPr>
          <w:rFonts w:ascii="Simplified Arabic" w:hAnsi="Simplified Arabic" w:cs="Simplified Arabic"/>
          <w:kern w:val="0"/>
          <w:sz w:val="28"/>
          <w:szCs w:val="28"/>
          <w14:ligatures w14:val="none"/>
        </w:rPr>
      </w:pPr>
    </w:p>
    <w:p w14:paraId="389B45B9" w14:textId="472E15C9" w:rsidR="00375BED" w:rsidRPr="00E808C3" w:rsidRDefault="001B1B48" w:rsidP="00E34D95">
      <w:pPr>
        <w:spacing w:after="0" w:line="240" w:lineRule="auto"/>
        <w:ind w:left="360"/>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هدفت </w:t>
      </w:r>
      <w:r w:rsidR="00EF38CC" w:rsidRPr="00E808C3">
        <w:rPr>
          <w:rFonts w:ascii="Simplified Arabic" w:eastAsia="Times New Roman" w:hAnsi="Simplified Arabic" w:cs="Simplified Arabic" w:hint="cs"/>
          <w:kern w:val="0"/>
          <w:sz w:val="28"/>
          <w:szCs w:val="28"/>
          <w:rtl/>
          <w14:ligatures w14:val="none"/>
        </w:rPr>
        <w:t xml:space="preserve">دراسة </w:t>
      </w:r>
      <w:r w:rsidR="00375BED" w:rsidRPr="00E808C3">
        <w:rPr>
          <w:rFonts w:ascii="Simplified Arabic" w:eastAsia="Times New Roman" w:hAnsi="Simplified Arabic" w:cs="Simplified Arabic" w:hint="cs"/>
          <w:kern w:val="0"/>
          <w:sz w:val="28"/>
          <w:szCs w:val="28"/>
          <w:rtl/>
          <w14:ligatures w14:val="none"/>
        </w:rPr>
        <w:t>(</w:t>
      </w:r>
      <w:r w:rsidR="001672EA">
        <w:rPr>
          <w:rFonts w:ascii="Simplified Arabic" w:eastAsia="Times New Roman" w:hAnsi="Simplified Arabic" w:cs="Simplified Arabic"/>
          <w:kern w:val="0"/>
          <w:sz w:val="28"/>
          <w:szCs w:val="28"/>
          <w14:ligatures w14:val="none"/>
        </w:rPr>
        <w:t>,</w:t>
      </w:r>
      <w:r w:rsidR="00E34D95">
        <w:rPr>
          <w:rFonts w:ascii="Simplified Arabic" w:eastAsia="Times New Roman" w:hAnsi="Simplified Arabic" w:cs="Simplified Arabic"/>
          <w:kern w:val="0"/>
          <w:sz w:val="28"/>
          <w:szCs w:val="28"/>
          <w14:ligatures w14:val="none"/>
        </w:rPr>
        <w:t>2022</w:t>
      </w:r>
      <w:r w:rsidR="00375BED" w:rsidRPr="00E808C3">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14:ligatures w14:val="none"/>
        </w:rPr>
        <w:t xml:space="preserve"> </w:t>
      </w:r>
      <w:r w:rsidR="00DD5AB7">
        <w:rPr>
          <w:rFonts w:ascii="Simplified Arabic" w:eastAsia="Times New Roman" w:hAnsi="Simplified Arabic" w:cs="Simplified Arabic"/>
          <w:kern w:val="0"/>
          <w:sz w:val="28"/>
          <w:szCs w:val="28"/>
          <w14:ligatures w14:val="none"/>
        </w:rPr>
        <w:t>Q</w:t>
      </w:r>
      <w:r w:rsidR="00375BED" w:rsidRPr="00E808C3">
        <w:rPr>
          <w:rFonts w:ascii="Simplified Arabic" w:eastAsia="Times New Roman" w:hAnsi="Simplified Arabic" w:cs="Simplified Arabic" w:hint="cs"/>
          <w:kern w:val="0"/>
          <w:sz w:val="28"/>
          <w:szCs w:val="28"/>
          <w14:ligatures w14:val="none"/>
        </w:rPr>
        <w:t>ing et al.</w:t>
      </w:r>
      <w:r w:rsidR="00EF38CC" w:rsidRPr="00E808C3">
        <w:rPr>
          <w:rFonts w:ascii="Simplified Arabic" w:eastAsia="Times New Roman" w:hAnsi="Simplified Arabic" w:cs="Simplified Arabic" w:hint="cs"/>
          <w:kern w:val="0"/>
          <w:sz w:val="28"/>
          <w:szCs w:val="28"/>
          <w:rtl/>
          <w14:ligatures w14:val="none"/>
        </w:rPr>
        <w:t>)</w:t>
      </w:r>
      <w:r w:rsidR="00123B8F" w:rsidRPr="00E808C3">
        <w:rPr>
          <w:rFonts w:ascii="Simplified Arabic" w:eastAsia="Times New Roman" w:hAnsi="Simplified Arabic" w:cs="Simplified Arabic" w:hint="cs"/>
          <w:kern w:val="0"/>
          <w:sz w:val="28"/>
          <w:szCs w:val="28"/>
          <w:rtl/>
          <w14:ligatures w14:val="none"/>
        </w:rPr>
        <w:t xml:space="preserve"> بعنوان </w:t>
      </w:r>
      <w:r w:rsidR="00EF38CC" w:rsidRPr="00E808C3">
        <w:rPr>
          <w:rFonts w:ascii="Simplified Arabic" w:hAnsi="Simplified Arabic" w:cs="Simplified Arabic" w:hint="cs"/>
          <w:kern w:val="0"/>
          <w:sz w:val="28"/>
          <w:szCs w:val="28"/>
          <w:rtl/>
          <w14:ligatures w14:val="none"/>
        </w:rPr>
        <w:t>"</w:t>
      </w:r>
      <w:r w:rsidR="00155B4E" w:rsidRPr="00E808C3">
        <w:rPr>
          <w:rFonts w:ascii="Simplified Arabic" w:hAnsi="Simplified Arabic" w:cs="Simplified Arabic" w:hint="cs"/>
          <w:kern w:val="0"/>
          <w:sz w:val="28"/>
          <w:szCs w:val="28"/>
          <w:rtl/>
          <w14:ligatures w14:val="none"/>
        </w:rPr>
        <w:t>ما العوامل التي تدفع نية الشراء لدى المستهلكين في التجارة الإلكترونية عبر البث المباش</w:t>
      </w:r>
      <w:r w:rsidR="00EF38CC" w:rsidRPr="00E808C3">
        <w:rPr>
          <w:rFonts w:ascii="Simplified Arabic" w:hAnsi="Simplified Arabic" w:cs="Simplified Arabic" w:hint="cs"/>
          <w:kern w:val="0"/>
          <w:sz w:val="28"/>
          <w:szCs w:val="28"/>
          <w:rtl/>
          <w14:ligatures w14:val="none"/>
        </w:rPr>
        <w:t>ر؟"</w:t>
      </w:r>
      <w:r w:rsidR="00195E29">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 xml:space="preserve"> لقياس كيف تؤثر جودة التجارة عبر البث على نية الشراء عبر المنفعة المدركة</w:t>
      </w:r>
      <w:r w:rsidR="00195E29">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سهولة الاستخدام</w:t>
      </w:r>
      <w:r w:rsidR="00195E29">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الثقة</w:t>
      </w:r>
      <w:r w:rsidR="008A3A8A">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القيمة </w:t>
      </w:r>
      <w:r w:rsidR="00313073" w:rsidRPr="00E808C3">
        <w:rPr>
          <w:rFonts w:ascii="Simplified Arabic" w:eastAsia="Times New Roman" w:hAnsi="Simplified Arabic" w:cs="Simplified Arabic" w:hint="cs"/>
          <w:kern w:val="0"/>
          <w:sz w:val="28"/>
          <w:szCs w:val="28"/>
          <w:rtl/>
          <w14:ligatures w14:val="none"/>
        </w:rPr>
        <w:t xml:space="preserve">اعتمدت الدراسة على </w:t>
      </w:r>
      <w:r w:rsidR="00375BED" w:rsidRPr="00E808C3">
        <w:rPr>
          <w:rFonts w:ascii="Simplified Arabic" w:eastAsia="Times New Roman" w:hAnsi="Simplified Arabic" w:cs="Simplified Arabic" w:hint="cs"/>
          <w:kern w:val="0"/>
          <w:sz w:val="28"/>
          <w:szCs w:val="28"/>
          <w:rtl/>
          <w14:ligatures w14:val="none"/>
        </w:rPr>
        <w:t>منهج كمي وتحليل علاقات </w:t>
      </w:r>
      <w:r w:rsidR="00407CF6" w:rsidRPr="00E808C3">
        <w:rPr>
          <w:rFonts w:ascii="Simplified Arabic" w:eastAsia="Times New Roman" w:hAnsi="Simplified Arabic" w:cs="Simplified Arabic" w:hint="cs"/>
          <w:kern w:val="0"/>
          <w:sz w:val="28"/>
          <w:szCs w:val="28"/>
          <w:rtl/>
          <w14:ligatures w14:val="none"/>
        </w:rPr>
        <w:t xml:space="preserve">وتم جمع البيانات باستخدام </w:t>
      </w:r>
      <w:r w:rsidR="00C936CA" w:rsidRPr="00E808C3">
        <w:rPr>
          <w:rFonts w:ascii="Simplified Arabic" w:eastAsia="Times New Roman" w:hAnsi="Simplified Arabic" w:cs="Simplified Arabic" w:hint="cs"/>
          <w:kern w:val="0"/>
          <w:sz w:val="28"/>
          <w:szCs w:val="28"/>
          <w:rtl/>
          <w14:ligatures w14:val="none"/>
        </w:rPr>
        <w:t xml:space="preserve">استبيان وزع على </w:t>
      </w:r>
      <w:r w:rsidR="00375BED" w:rsidRPr="00E808C3">
        <w:rPr>
          <w:rFonts w:ascii="Simplified Arabic" w:eastAsia="Times New Roman" w:hAnsi="Simplified Arabic" w:cs="Simplified Arabic" w:hint="cs"/>
          <w:kern w:val="0"/>
          <w:sz w:val="28"/>
          <w:szCs w:val="28"/>
          <w:rtl/>
          <w14:ligatures w14:val="none"/>
        </w:rPr>
        <w:t>عينة</w:t>
      </w:r>
      <w:r w:rsidR="00C936CA" w:rsidRPr="00E808C3">
        <w:rPr>
          <w:rFonts w:ascii="Simplified Arabic" w:eastAsia="Times New Roman" w:hAnsi="Simplified Arabic" w:cs="Simplified Arabic" w:hint="cs"/>
          <w:kern w:val="0"/>
          <w:sz w:val="28"/>
          <w:szCs w:val="28"/>
          <w:rtl/>
          <w14:ligatures w14:val="none"/>
        </w:rPr>
        <w:t xml:space="preserve"> بلغ قوامها</w:t>
      </w:r>
      <w:r w:rsidR="004E4854" w:rsidRPr="00E808C3">
        <w:rPr>
          <w:rFonts w:ascii="Simplified Arabic" w:eastAsia="Times New Roman" w:hAnsi="Simplified Arabic" w:cs="Simplified Arabic" w:hint="cs"/>
          <w:kern w:val="0"/>
          <w:sz w:val="28"/>
          <w:szCs w:val="28"/>
          <w:rtl/>
          <w14:ligatures w14:val="none"/>
        </w:rPr>
        <w:t xml:space="preserve"> </w:t>
      </w:r>
      <w:r w:rsidR="00836B1A" w:rsidRPr="00E808C3">
        <w:rPr>
          <w:rFonts w:ascii="Simplified Arabic" w:eastAsia="Times New Roman" w:hAnsi="Simplified Arabic" w:cs="Simplified Arabic" w:hint="cs"/>
          <w:kern w:val="0"/>
          <w:sz w:val="28"/>
          <w:szCs w:val="28"/>
          <w:rtl/>
          <w14:ligatures w14:val="none"/>
        </w:rPr>
        <w:t>(</w:t>
      </w:r>
      <w:r w:rsidR="00723C7E">
        <w:rPr>
          <w:rFonts w:ascii="Simplified Arabic" w:eastAsia="Times New Roman" w:hAnsi="Simplified Arabic" w:cs="Simplified Arabic"/>
          <w:kern w:val="0"/>
          <w:sz w:val="28"/>
          <w:szCs w:val="28"/>
          <w14:ligatures w14:val="none"/>
        </w:rPr>
        <w:t>231</w:t>
      </w:r>
      <w:r w:rsidR="00836B1A" w:rsidRPr="00E808C3">
        <w:rPr>
          <w:rFonts w:ascii="Simplified Arabic" w:eastAsia="Times New Roman" w:hAnsi="Simplified Arabic" w:cs="Simplified Arabic" w:hint="cs"/>
          <w:kern w:val="0"/>
          <w:sz w:val="28"/>
          <w:szCs w:val="28"/>
          <w:rtl/>
          <w14:ligatures w14:val="none"/>
        </w:rPr>
        <w:t>) مستخدمًا</w:t>
      </w:r>
      <w:r w:rsidR="00375BED" w:rsidRPr="00E808C3">
        <w:rPr>
          <w:rFonts w:ascii="Simplified Arabic" w:eastAsia="Times New Roman" w:hAnsi="Simplified Arabic" w:cs="Simplified Arabic" w:hint="cs"/>
          <w:kern w:val="0"/>
          <w:sz w:val="28"/>
          <w:szCs w:val="28"/>
          <w:rtl/>
          <w14:ligatures w14:val="none"/>
        </w:rPr>
        <w:t xml:space="preserve"> لتطبيقات بث</w:t>
      </w:r>
      <w:r w:rsidR="008A3A8A">
        <w:rPr>
          <w:rFonts w:ascii="Simplified Arabic" w:eastAsia="Times New Roman" w:hAnsi="Simplified Arabic" w:cs="Simplified Arabic" w:hint="cs"/>
          <w:kern w:val="0"/>
          <w:sz w:val="28"/>
          <w:szCs w:val="28"/>
          <w:rtl/>
          <w14:ligatures w14:val="none"/>
        </w:rPr>
        <w:t xml:space="preserve"> </w:t>
      </w:r>
      <w:r w:rsidR="00375BED" w:rsidRPr="00E808C3">
        <w:rPr>
          <w:rFonts w:ascii="Simplified Arabic" w:eastAsia="Times New Roman" w:hAnsi="Simplified Arabic" w:cs="Simplified Arabic" w:hint="cs"/>
          <w:kern w:val="0"/>
          <w:sz w:val="28"/>
          <w:szCs w:val="28"/>
          <w:rtl/>
          <w14:ligatures w14:val="none"/>
        </w:rPr>
        <w:t xml:space="preserve">تجاري منها </w:t>
      </w:r>
      <w:r w:rsidR="00375BED" w:rsidRPr="00E808C3">
        <w:rPr>
          <w:rFonts w:ascii="Simplified Arabic" w:eastAsia="Times New Roman" w:hAnsi="Simplified Arabic" w:cs="Simplified Arabic" w:hint="cs"/>
          <w:kern w:val="0"/>
          <w:sz w:val="28"/>
          <w:szCs w:val="28"/>
          <w14:ligatures w14:val="none"/>
        </w:rPr>
        <w:t>TikTok</w:t>
      </w:r>
      <w:r w:rsidR="00375BED" w:rsidRPr="00E808C3">
        <w:rPr>
          <w:rFonts w:ascii="Simplified Arabic" w:eastAsia="Times New Roman" w:hAnsi="Simplified Arabic" w:cs="Simplified Arabic" w:hint="cs"/>
          <w:kern w:val="0"/>
          <w:sz w:val="28"/>
          <w:szCs w:val="28"/>
          <w:rtl/>
          <w14:ligatures w14:val="none"/>
        </w:rPr>
        <w:t xml:space="preserve"> وغيرها</w:t>
      </w:r>
      <w:r w:rsidR="00723C7E">
        <w:rPr>
          <w:rFonts w:ascii="Simplified Arabic" w:eastAsia="Times New Roman" w:hAnsi="Simplified Arabic" w:cs="Simplified Arabic"/>
          <w:kern w:val="0"/>
          <w:sz w:val="28"/>
          <w:szCs w:val="28"/>
          <w14:ligatures w14:val="none"/>
        </w:rPr>
        <w:t xml:space="preserve"> </w:t>
      </w:r>
      <w:r w:rsidR="00836B1A" w:rsidRPr="00E808C3">
        <w:rPr>
          <w:rFonts w:ascii="Simplified Arabic" w:eastAsia="Times New Roman" w:hAnsi="Simplified Arabic" w:cs="Simplified Arabic" w:hint="cs"/>
          <w:kern w:val="0"/>
          <w:sz w:val="28"/>
          <w:szCs w:val="28"/>
          <w:rtl/>
          <w14:ligatures w14:val="none"/>
        </w:rPr>
        <w:t xml:space="preserve">أظهرت </w:t>
      </w:r>
      <w:r w:rsidR="00375BED" w:rsidRPr="00E808C3">
        <w:rPr>
          <w:rFonts w:ascii="Simplified Arabic" w:eastAsia="Times New Roman" w:hAnsi="Simplified Arabic" w:cs="Simplified Arabic" w:hint="cs"/>
          <w:kern w:val="0"/>
          <w:sz w:val="28"/>
          <w:szCs w:val="28"/>
          <w:rtl/>
          <w14:ligatures w14:val="none"/>
        </w:rPr>
        <w:t>النتائج</w:t>
      </w:r>
      <w:r w:rsidR="00836B1A" w:rsidRPr="00E808C3">
        <w:rPr>
          <w:rFonts w:ascii="Simplified Arabic" w:eastAsia="Times New Roman" w:hAnsi="Simplified Arabic" w:cs="Simplified Arabic" w:hint="cs"/>
          <w:kern w:val="0"/>
          <w:sz w:val="28"/>
          <w:szCs w:val="28"/>
          <w:rtl/>
          <w14:ligatures w14:val="none"/>
        </w:rPr>
        <w:t xml:space="preserve"> ان </w:t>
      </w:r>
      <w:r w:rsidR="00375BED" w:rsidRPr="00E808C3">
        <w:rPr>
          <w:rFonts w:ascii="Simplified Arabic" w:eastAsia="Times New Roman" w:hAnsi="Simplified Arabic" w:cs="Simplified Arabic" w:hint="cs"/>
          <w:kern w:val="0"/>
          <w:sz w:val="28"/>
          <w:szCs w:val="28"/>
          <w:rtl/>
          <w14:ligatures w14:val="none"/>
        </w:rPr>
        <w:t xml:space="preserve">مسارات </w:t>
      </w:r>
      <w:r w:rsidR="00375BED" w:rsidRPr="00E808C3">
        <w:rPr>
          <w:rFonts w:ascii="Simplified Arabic" w:eastAsia="Times New Roman" w:hAnsi="Simplified Arabic" w:cs="Simplified Arabic" w:hint="cs"/>
          <w:kern w:val="0"/>
          <w:sz w:val="28"/>
          <w:szCs w:val="28"/>
          <w14:ligatures w14:val="none"/>
        </w:rPr>
        <w:t>PU</w:t>
      </w:r>
      <w:r w:rsidR="0057671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14:ligatures w14:val="none"/>
        </w:rPr>
        <w:t>PEU</w:t>
      </w:r>
      <w:r w:rsidR="0057671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الثقة</w:t>
      </w:r>
      <w:r w:rsidR="00576714">
        <w:rPr>
          <w:rFonts w:ascii="Simplified Arabic" w:eastAsia="Times New Roman" w:hAnsi="Simplified Arabic" w:cs="Simplified Arabic" w:hint="cs"/>
          <w:kern w:val="0"/>
          <w:sz w:val="28"/>
          <w:szCs w:val="28"/>
          <w:rtl/>
          <w14:ligatures w14:val="none"/>
        </w:rPr>
        <w:t xml:space="preserve"> و</w:t>
      </w:r>
      <w:r w:rsidR="00375BED" w:rsidRPr="00E808C3">
        <w:rPr>
          <w:rFonts w:ascii="Simplified Arabic" w:eastAsia="Times New Roman" w:hAnsi="Simplified Arabic" w:cs="Simplified Arabic" w:hint="cs"/>
          <w:kern w:val="0"/>
          <w:sz w:val="28"/>
          <w:szCs w:val="28"/>
          <w:rtl/>
          <w14:ligatures w14:val="none"/>
        </w:rPr>
        <w:t>القيمة تفسر نية الشراء.</w:t>
      </w:r>
    </w:p>
    <w:p w14:paraId="003BE6B8" w14:textId="77777777" w:rsidR="00C10A49" w:rsidRDefault="00C10A49" w:rsidP="00C10A49">
      <w:pPr>
        <w:pStyle w:val="p1"/>
        <w:bidi/>
        <w:jc w:val="mediumKashida"/>
        <w:rPr>
          <w:rFonts w:ascii="Simplified Arabic" w:eastAsia="Times New Roman" w:hAnsi="Simplified Arabic" w:cs="Simplified Arabic"/>
          <w:sz w:val="28"/>
          <w:szCs w:val="28"/>
        </w:rPr>
      </w:pPr>
    </w:p>
    <w:p w14:paraId="75A93750" w14:textId="77777777" w:rsidR="00C10A49" w:rsidRDefault="00C10A49" w:rsidP="00C10A49">
      <w:pPr>
        <w:pStyle w:val="p1"/>
        <w:bidi/>
        <w:jc w:val="mediumKashida"/>
        <w:rPr>
          <w:rFonts w:ascii="Simplified Arabic" w:eastAsia="Times New Roman" w:hAnsi="Simplified Arabic" w:cs="Simplified Arabic"/>
          <w:sz w:val="28"/>
          <w:szCs w:val="28"/>
        </w:rPr>
      </w:pPr>
    </w:p>
    <w:p w14:paraId="7EDC5D1E" w14:textId="77777777" w:rsidR="00C10A49" w:rsidRDefault="00C10A49" w:rsidP="00C10A49">
      <w:pPr>
        <w:pStyle w:val="p1"/>
        <w:bidi/>
        <w:jc w:val="mediumKashida"/>
        <w:rPr>
          <w:rFonts w:ascii="Simplified Arabic" w:eastAsia="Times New Roman" w:hAnsi="Simplified Arabic" w:cs="Simplified Arabic"/>
          <w:sz w:val="28"/>
          <w:szCs w:val="28"/>
        </w:rPr>
      </w:pPr>
    </w:p>
    <w:p w14:paraId="5F028862" w14:textId="5530C8E6" w:rsidR="00375BED" w:rsidRPr="00E808C3" w:rsidRDefault="00576714" w:rsidP="00E2546D">
      <w:pPr>
        <w:pStyle w:val="p1"/>
        <w:bidi/>
        <w:jc w:val="both"/>
        <w:rPr>
          <w:rFonts w:ascii="Simplified Arabic" w:eastAsia="Times New Roman" w:hAnsi="Simplified Arabic" w:cs="Simplified Arabic"/>
          <w:sz w:val="28"/>
          <w:szCs w:val="28"/>
          <w:lang w:val="en-GB"/>
        </w:rPr>
      </w:pPr>
      <w:r>
        <w:rPr>
          <w:rFonts w:ascii="Simplified Arabic" w:eastAsia="Times New Roman" w:hAnsi="Simplified Arabic" w:cs="Simplified Arabic" w:hint="cs"/>
          <w:sz w:val="28"/>
          <w:szCs w:val="28"/>
          <w:rtl/>
        </w:rPr>
        <w:t xml:space="preserve">هدفت </w:t>
      </w:r>
      <w:r w:rsidR="00700241" w:rsidRPr="00E808C3">
        <w:rPr>
          <w:rFonts w:ascii="Simplified Arabic" w:eastAsia="Times New Roman" w:hAnsi="Simplified Arabic" w:cs="Simplified Arabic" w:hint="cs"/>
          <w:sz w:val="28"/>
          <w:szCs w:val="28"/>
          <w:rtl/>
        </w:rPr>
        <w:t>دراسة</w:t>
      </w:r>
      <w:r w:rsidR="00375BED" w:rsidRPr="00E808C3">
        <w:rPr>
          <w:rFonts w:ascii="Simplified Arabic" w:eastAsia="Times New Roman" w:hAnsi="Simplified Arabic" w:cs="Simplified Arabic" w:hint="cs"/>
          <w:sz w:val="28"/>
          <w:szCs w:val="28"/>
          <w:rtl/>
        </w:rPr>
        <w:t xml:space="preserve"> (</w:t>
      </w:r>
      <w:r w:rsidR="00E34D95">
        <w:rPr>
          <w:rFonts w:ascii="Simplified Arabic" w:eastAsia="Times New Roman" w:hAnsi="Simplified Arabic" w:cs="Simplified Arabic"/>
          <w:sz w:val="28"/>
          <w:szCs w:val="28"/>
        </w:rPr>
        <w:t>,2022</w:t>
      </w:r>
      <w:r w:rsidR="00375BED" w:rsidRPr="00E808C3">
        <w:rPr>
          <w:rFonts w:ascii="Simplified Arabic" w:eastAsia="Times New Roman" w:hAnsi="Simplified Arabic" w:cs="Simplified Arabic" w:hint="cs"/>
          <w:sz w:val="28"/>
          <w:szCs w:val="28"/>
          <w:rtl/>
        </w:rPr>
        <w:t xml:space="preserve"> </w:t>
      </w:r>
      <w:r w:rsidR="00375BED" w:rsidRPr="00E808C3">
        <w:rPr>
          <w:rFonts w:ascii="Simplified Arabic" w:eastAsia="Times New Roman" w:hAnsi="Simplified Arabic" w:cs="Simplified Arabic" w:hint="cs"/>
          <w:sz w:val="28"/>
          <w:szCs w:val="28"/>
        </w:rPr>
        <w:t xml:space="preserve"> </w:t>
      </w:r>
      <w:r w:rsidR="00435289">
        <w:rPr>
          <w:rFonts w:ascii="Simplified Arabic" w:eastAsia="Times New Roman" w:hAnsi="Simplified Arabic" w:cs="Simplified Arabic"/>
          <w:sz w:val="28"/>
          <w:szCs w:val="28"/>
        </w:rPr>
        <w:t xml:space="preserve"> </w:t>
      </w:r>
      <w:r w:rsidR="00375BED" w:rsidRPr="00E808C3">
        <w:rPr>
          <w:rFonts w:ascii="Simplified Arabic" w:eastAsia="Times New Roman" w:hAnsi="Simplified Arabic" w:cs="Simplified Arabic" w:hint="cs"/>
          <w:sz w:val="28"/>
          <w:szCs w:val="28"/>
        </w:rPr>
        <w:t>Liu et al.</w:t>
      </w:r>
      <w:r w:rsidR="00700241" w:rsidRPr="00E808C3">
        <w:rPr>
          <w:rFonts w:ascii="Simplified Arabic" w:eastAsia="Times New Roman" w:hAnsi="Simplified Arabic" w:cs="Simplified Arabic" w:hint="cs"/>
          <w:sz w:val="28"/>
          <w:szCs w:val="28"/>
          <w:rtl/>
        </w:rPr>
        <w:t>)</w:t>
      </w:r>
      <w:r w:rsidR="00A95F47" w:rsidRPr="00E808C3">
        <w:rPr>
          <w:rFonts w:ascii="Simplified Arabic" w:eastAsia="Times New Roman" w:hAnsi="Simplified Arabic" w:cs="Simplified Arabic" w:hint="cs"/>
          <w:sz w:val="28"/>
          <w:szCs w:val="28"/>
          <w:rtl/>
        </w:rPr>
        <w:t xml:space="preserve"> بعنوان "</w:t>
      </w:r>
      <w:r w:rsidR="00A95F47" w:rsidRPr="00E808C3">
        <w:rPr>
          <w:rFonts w:ascii="Simplified Arabic" w:hAnsi="Simplified Arabic" w:cs="Simplified Arabic" w:hint="cs"/>
          <w:color w:val="auto"/>
          <w:sz w:val="28"/>
          <w:szCs w:val="28"/>
          <w:rtl/>
        </w:rPr>
        <w:t xml:space="preserve"> كيف تؤثر مقاطع الفيديو القصيرة في نية السياحة لدى المستخدمين؟ دراسة للعوامل الرئيس</w:t>
      </w:r>
      <w:r w:rsidR="0067516E" w:rsidRPr="00E808C3">
        <w:rPr>
          <w:rFonts w:ascii="Simplified Arabic" w:hAnsi="Simplified Arabic" w:cs="Simplified Arabic" w:hint="cs"/>
          <w:color w:val="auto"/>
          <w:sz w:val="28"/>
          <w:szCs w:val="28"/>
          <w:rtl/>
        </w:rPr>
        <w:t>ة"</w:t>
      </w:r>
      <w:r w:rsidR="00375BED" w:rsidRPr="00E808C3">
        <w:rPr>
          <w:rFonts w:ascii="Simplified Arabic" w:eastAsia="Times New Roman" w:hAnsi="Simplified Arabic" w:cs="Simplified Arabic" w:hint="cs"/>
          <w:sz w:val="28"/>
          <w:szCs w:val="28"/>
          <w:rtl/>
        </w:rPr>
        <w:t xml:space="preserve"> لقياس أثر خصائص الفيديو القصير الاستمتاع</w:t>
      </w:r>
      <w:r w:rsidR="00321D3D">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الاحترافية</w:t>
      </w:r>
      <w:r w:rsidR="00321D3D">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التفاعلية</w:t>
      </w:r>
      <w:r w:rsidR="00E37946">
        <w:rPr>
          <w:rFonts w:ascii="Simplified Arabic" w:eastAsia="Times New Roman" w:hAnsi="Simplified Arabic" w:cs="Simplified Arabic"/>
          <w:sz w:val="28"/>
          <w:szCs w:val="28"/>
        </w:rPr>
        <w:t xml:space="preserve"> </w:t>
      </w:r>
      <w:r w:rsidR="00375BED" w:rsidRPr="00E808C3">
        <w:rPr>
          <w:rFonts w:ascii="Simplified Arabic" w:eastAsia="Times New Roman" w:hAnsi="Simplified Arabic" w:cs="Simplified Arabic" w:hint="cs"/>
          <w:sz w:val="28"/>
          <w:szCs w:val="28"/>
          <w:rtl/>
        </w:rPr>
        <w:t xml:space="preserve">وعوامل القبول التقني على نية السياحة بعد مشاهدة فيديوهات </w:t>
      </w:r>
      <w:r w:rsidR="00321D3D" w:rsidRPr="00E808C3">
        <w:rPr>
          <w:rFonts w:ascii="Simplified Arabic" w:eastAsia="Times New Roman" w:hAnsi="Simplified Arabic" w:cs="Simplified Arabic" w:hint="eastAsia"/>
          <w:sz w:val="28"/>
          <w:szCs w:val="28"/>
          <w:rtl/>
        </w:rPr>
        <w:t>قصيرة</w:t>
      </w:r>
      <w:r w:rsidR="00321D3D" w:rsidRPr="00E808C3">
        <w:rPr>
          <w:rFonts w:ascii="Simplified Arabic" w:eastAsia="Times New Roman" w:hAnsi="Simplified Arabic" w:cs="Simplified Arabic"/>
          <w:sz w:val="28"/>
          <w:szCs w:val="28"/>
          <w:rtl/>
        </w:rPr>
        <w:t xml:space="preserve"> </w:t>
      </w:r>
      <w:r w:rsidR="00321D3D" w:rsidRPr="00E808C3">
        <w:rPr>
          <w:rFonts w:ascii="Simplified Arabic" w:eastAsia="Times New Roman" w:hAnsi="Simplified Arabic" w:cs="Simplified Arabic" w:hint="eastAsia"/>
          <w:sz w:val="28"/>
          <w:szCs w:val="28"/>
          <w:rtl/>
        </w:rPr>
        <w:t>اعتمدت</w:t>
      </w:r>
      <w:r w:rsidR="00486BFA" w:rsidRPr="00E808C3">
        <w:rPr>
          <w:rFonts w:ascii="Simplified Arabic" w:eastAsia="Times New Roman" w:hAnsi="Simplified Arabic" w:cs="Simplified Arabic" w:hint="cs"/>
          <w:sz w:val="28"/>
          <w:szCs w:val="28"/>
          <w:rtl/>
        </w:rPr>
        <w:t xml:space="preserve"> الدراسة على </w:t>
      </w:r>
      <w:r w:rsidR="00375BED" w:rsidRPr="00E808C3">
        <w:rPr>
          <w:rFonts w:ascii="Simplified Arabic" w:eastAsia="Times New Roman" w:hAnsi="Simplified Arabic" w:cs="Simplified Arabic" w:hint="cs"/>
          <w:sz w:val="28"/>
          <w:szCs w:val="28"/>
          <w:rtl/>
        </w:rPr>
        <w:t xml:space="preserve">منهج كمي وتحليل </w:t>
      </w:r>
      <w:r w:rsidR="00375BED" w:rsidRPr="00E808C3">
        <w:rPr>
          <w:rFonts w:ascii="Simplified Arabic" w:eastAsia="Times New Roman" w:hAnsi="Simplified Arabic" w:cs="Simplified Arabic" w:hint="cs"/>
          <w:sz w:val="28"/>
          <w:szCs w:val="28"/>
        </w:rPr>
        <w:t>SEM</w:t>
      </w:r>
      <w:r w:rsidR="00375BED" w:rsidRPr="00E808C3">
        <w:rPr>
          <w:rFonts w:ascii="Simplified Arabic" w:eastAsia="Times New Roman" w:hAnsi="Simplified Arabic" w:cs="Simplified Arabic" w:hint="cs"/>
          <w:sz w:val="28"/>
          <w:szCs w:val="28"/>
          <w:rtl/>
        </w:rPr>
        <w:t> </w:t>
      </w:r>
      <w:r w:rsidR="00EB43A4" w:rsidRPr="00E808C3">
        <w:rPr>
          <w:rFonts w:ascii="Simplified Arabic" w:eastAsia="Times New Roman" w:hAnsi="Simplified Arabic" w:cs="Simplified Arabic" w:hint="cs"/>
          <w:sz w:val="28"/>
          <w:szCs w:val="28"/>
          <w:rtl/>
        </w:rPr>
        <w:t xml:space="preserve">وتم جمع البيانات باستخدام استبيان وزع على </w:t>
      </w:r>
      <w:r w:rsidR="00375BED" w:rsidRPr="00E808C3">
        <w:rPr>
          <w:rFonts w:ascii="Simplified Arabic" w:eastAsia="Times New Roman" w:hAnsi="Simplified Arabic" w:cs="Simplified Arabic" w:hint="cs"/>
          <w:sz w:val="28"/>
          <w:szCs w:val="28"/>
          <w:rtl/>
        </w:rPr>
        <w:t>عينة</w:t>
      </w:r>
      <w:r w:rsidR="00EB43A4" w:rsidRPr="00E808C3">
        <w:rPr>
          <w:rFonts w:ascii="Simplified Arabic" w:eastAsia="Times New Roman" w:hAnsi="Simplified Arabic" w:cs="Simplified Arabic" w:hint="cs"/>
          <w:sz w:val="28"/>
          <w:szCs w:val="28"/>
          <w:rtl/>
        </w:rPr>
        <w:t xml:space="preserve"> بلغ </w:t>
      </w:r>
      <w:r w:rsidR="003C5F1A" w:rsidRPr="00E808C3">
        <w:rPr>
          <w:rFonts w:ascii="Simplified Arabic" w:eastAsia="Times New Roman" w:hAnsi="Simplified Arabic" w:cs="Simplified Arabic" w:hint="cs"/>
          <w:sz w:val="28"/>
          <w:szCs w:val="28"/>
          <w:rtl/>
        </w:rPr>
        <w:t>قوامها</w:t>
      </w:r>
      <w:r w:rsidR="00F72F00">
        <w:rPr>
          <w:rFonts w:ascii="Simplified Arabic" w:eastAsia="Times New Roman" w:hAnsi="Simplified Arabic" w:cs="Simplified Arabic"/>
          <w:sz w:val="28"/>
          <w:szCs w:val="28"/>
        </w:rPr>
        <w:t xml:space="preserve"> </w:t>
      </w:r>
      <w:r w:rsidR="003C5F1A" w:rsidRPr="00E808C3">
        <w:rPr>
          <w:rFonts w:ascii="Simplified Arabic" w:eastAsia="Times New Roman" w:hAnsi="Simplified Arabic" w:cs="Simplified Arabic" w:hint="cs"/>
          <w:sz w:val="28"/>
          <w:szCs w:val="28"/>
          <w:rtl/>
        </w:rPr>
        <w:t>(</w:t>
      </w:r>
      <w:r w:rsidR="00B5140B">
        <w:rPr>
          <w:rFonts w:ascii="Simplified Arabic" w:eastAsia="Times New Roman" w:hAnsi="Simplified Arabic" w:cs="Simplified Arabic"/>
          <w:sz w:val="28"/>
          <w:szCs w:val="28"/>
        </w:rPr>
        <w:t>395</w:t>
      </w:r>
      <w:r w:rsidR="003C5F1A" w:rsidRPr="00E808C3">
        <w:rPr>
          <w:rFonts w:ascii="Simplified Arabic" w:eastAsia="Times New Roman" w:hAnsi="Simplified Arabic" w:cs="Simplified Arabic" w:hint="cs"/>
          <w:sz w:val="28"/>
          <w:szCs w:val="28"/>
          <w:rtl/>
        </w:rPr>
        <w:t>)</w:t>
      </w:r>
      <w:r w:rsidR="00375BED" w:rsidRPr="00E808C3">
        <w:rPr>
          <w:rFonts w:ascii="Simplified Arabic" w:eastAsia="Times New Roman" w:hAnsi="Simplified Arabic" w:cs="Simplified Arabic" w:hint="cs"/>
          <w:sz w:val="28"/>
          <w:szCs w:val="28"/>
          <w:rtl/>
        </w:rPr>
        <w:t xml:space="preserve"> </w:t>
      </w:r>
      <w:r w:rsidR="00B5140B">
        <w:rPr>
          <w:rFonts w:ascii="Simplified Arabic" w:eastAsia="Times New Roman" w:hAnsi="Simplified Arabic" w:cs="Simplified Arabic" w:hint="cs"/>
          <w:sz w:val="28"/>
          <w:szCs w:val="28"/>
          <w:rtl/>
        </w:rPr>
        <w:t>مشاركة</w:t>
      </w:r>
      <w:r w:rsidR="008258BE">
        <w:rPr>
          <w:rFonts w:ascii="Simplified Arabic" w:eastAsia="Times New Roman" w:hAnsi="Simplified Arabic" w:cs="Simplified Arabic" w:hint="cs"/>
          <w:sz w:val="28"/>
          <w:szCs w:val="28"/>
          <w:rtl/>
        </w:rPr>
        <w:t xml:space="preserve"> </w:t>
      </w:r>
      <w:r w:rsidR="008C2DA1" w:rsidRPr="00E808C3">
        <w:rPr>
          <w:rFonts w:ascii="Simplified Arabic" w:eastAsia="Times New Roman" w:hAnsi="Simplified Arabic" w:cs="Simplified Arabic" w:hint="cs"/>
          <w:sz w:val="28"/>
          <w:szCs w:val="28"/>
          <w:rtl/>
        </w:rPr>
        <w:t xml:space="preserve">أظهرت </w:t>
      </w:r>
      <w:r w:rsidR="00375BED" w:rsidRPr="00E808C3">
        <w:rPr>
          <w:rFonts w:ascii="Simplified Arabic" w:eastAsia="Times New Roman" w:hAnsi="Simplified Arabic" w:cs="Simplified Arabic" w:hint="cs"/>
          <w:sz w:val="28"/>
          <w:szCs w:val="28"/>
          <w:rtl/>
        </w:rPr>
        <w:t>النتائج</w:t>
      </w:r>
      <w:r w:rsidR="008C2DA1" w:rsidRPr="00E808C3">
        <w:rPr>
          <w:rFonts w:ascii="Simplified Arabic" w:eastAsia="Times New Roman" w:hAnsi="Simplified Arabic" w:cs="Simplified Arabic" w:hint="cs"/>
          <w:sz w:val="28"/>
          <w:szCs w:val="28"/>
          <w:rtl/>
        </w:rPr>
        <w:t xml:space="preserve"> ان</w:t>
      </w:r>
      <w:r w:rsidR="00375BED" w:rsidRPr="00E808C3">
        <w:rPr>
          <w:rFonts w:ascii="Simplified Arabic" w:eastAsia="Times New Roman" w:hAnsi="Simplified Arabic" w:cs="Simplified Arabic" w:hint="cs"/>
          <w:sz w:val="28"/>
          <w:szCs w:val="28"/>
          <w:rtl/>
        </w:rPr>
        <w:t xml:space="preserve"> التواجد الذهني</w:t>
      </w:r>
      <w:r w:rsidR="008258BE">
        <w:rPr>
          <w:rFonts w:ascii="Simplified Arabic" w:eastAsia="Times New Roman" w:hAnsi="Simplified Arabic" w:cs="Simplified Arabic" w:hint="cs"/>
          <w:sz w:val="28"/>
          <w:szCs w:val="28"/>
          <w:rtl/>
        </w:rPr>
        <w:t xml:space="preserve"> و</w:t>
      </w:r>
      <w:r w:rsidR="00375BED" w:rsidRPr="00E808C3">
        <w:rPr>
          <w:rFonts w:ascii="Simplified Arabic" w:eastAsia="Times New Roman" w:hAnsi="Simplified Arabic" w:cs="Simplified Arabic" w:hint="cs"/>
          <w:sz w:val="28"/>
          <w:szCs w:val="28"/>
          <w:rtl/>
        </w:rPr>
        <w:t>التدفق وسيطان مهمان باتجاه نية السلوك بعد مشاهدة الفيديوهات.</w:t>
      </w:r>
    </w:p>
    <w:p w14:paraId="3270B886" w14:textId="77777777" w:rsidR="00375BED" w:rsidRPr="00E808C3" w:rsidRDefault="00375BED" w:rsidP="00B54726">
      <w:pPr>
        <w:spacing w:after="0" w:line="240" w:lineRule="auto"/>
        <w:jc w:val="mediumKashida"/>
        <w:rPr>
          <w:rFonts w:ascii="Simplified Arabic" w:hAnsi="Simplified Arabic" w:cs="Simplified Arabic"/>
          <w:kern w:val="0"/>
          <w:sz w:val="28"/>
          <w:szCs w:val="28"/>
          <w:rtl/>
          <w14:ligatures w14:val="none"/>
        </w:rPr>
      </w:pPr>
    </w:p>
    <w:p w14:paraId="2963B0CB" w14:textId="77777777" w:rsidR="00375BED" w:rsidRDefault="00375BED" w:rsidP="00B54726">
      <w:pPr>
        <w:spacing w:after="0" w:line="240" w:lineRule="auto"/>
        <w:jc w:val="mediumKashida"/>
        <w:rPr>
          <w:rFonts w:ascii="Simplified Arabic" w:hAnsi="Simplified Arabic" w:cs="Simplified Arabic"/>
          <w:kern w:val="0"/>
          <w:sz w:val="28"/>
          <w:szCs w:val="28"/>
          <w14:ligatures w14:val="none"/>
        </w:rPr>
      </w:pPr>
    </w:p>
    <w:p w14:paraId="798802D6" w14:textId="7E1D774C" w:rsidR="00AC6D99" w:rsidRDefault="00AC6D99" w:rsidP="00AC6D99">
      <w:pPr>
        <w:bidi w:val="0"/>
        <w:spacing w:after="0" w:line="240" w:lineRule="auto"/>
        <w:jc w:val="mediumKashida"/>
        <w:rPr>
          <w:rFonts w:ascii="Simplified Arabic" w:hAnsi="Simplified Arabic" w:cs="Simplified Arabic"/>
          <w:kern w:val="0"/>
          <w:sz w:val="28"/>
          <w:szCs w:val="28"/>
          <w14:ligatures w14:val="none"/>
        </w:rPr>
      </w:pPr>
      <w:r>
        <w:rPr>
          <w:rFonts w:ascii="Simplified Arabic" w:hAnsi="Simplified Arabic" w:cs="Simplified Arabic"/>
          <w:kern w:val="0"/>
          <w:sz w:val="28"/>
          <w:szCs w:val="28"/>
          <w14:ligatures w14:val="none"/>
        </w:rPr>
        <w:t>10</w:t>
      </w:r>
    </w:p>
    <w:p w14:paraId="74777668" w14:textId="77777777" w:rsidR="00E2546D" w:rsidRDefault="00E2546D" w:rsidP="00E2546D">
      <w:pPr>
        <w:bidi w:val="0"/>
        <w:spacing w:after="0" w:line="240" w:lineRule="auto"/>
        <w:jc w:val="mediumKashida"/>
        <w:rPr>
          <w:rFonts w:ascii="Simplified Arabic" w:hAnsi="Simplified Arabic" w:cs="Simplified Arabic"/>
          <w:kern w:val="0"/>
          <w:sz w:val="28"/>
          <w:szCs w:val="28"/>
          <w14:ligatures w14:val="none"/>
        </w:rPr>
      </w:pPr>
    </w:p>
    <w:p w14:paraId="5E0A19D5" w14:textId="77777777" w:rsidR="00E2546D" w:rsidRPr="00E808C3" w:rsidRDefault="00E2546D" w:rsidP="00E2546D">
      <w:pPr>
        <w:bidi w:val="0"/>
        <w:spacing w:after="0" w:line="240" w:lineRule="auto"/>
        <w:jc w:val="mediumKashida"/>
        <w:rPr>
          <w:rFonts w:ascii="Simplified Arabic" w:hAnsi="Simplified Arabic" w:cs="Simplified Arabic"/>
          <w:kern w:val="0"/>
          <w:sz w:val="28"/>
          <w:szCs w:val="28"/>
          <w:rtl/>
          <w14:ligatures w14:val="none"/>
        </w:rPr>
      </w:pPr>
    </w:p>
    <w:p w14:paraId="25D971B2" w14:textId="596A4761" w:rsidR="00DE44C1" w:rsidRPr="00E808C3" w:rsidRDefault="00576714" w:rsidP="00710B12">
      <w:pPr>
        <w:spacing w:after="0" w:line="240" w:lineRule="auto"/>
        <w:ind w:left="360"/>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هدفت </w:t>
      </w:r>
      <w:r w:rsidR="00DE44C1" w:rsidRPr="00E808C3">
        <w:rPr>
          <w:rFonts w:ascii="Simplified Arabic" w:eastAsia="Times New Roman" w:hAnsi="Simplified Arabic" w:cs="Simplified Arabic" w:hint="cs"/>
          <w:kern w:val="0"/>
          <w:sz w:val="28"/>
          <w:szCs w:val="28"/>
          <w:rtl/>
          <w14:ligatures w14:val="none"/>
        </w:rPr>
        <w:t>دراسة (</w:t>
      </w:r>
      <w:r w:rsidR="002F1F19" w:rsidRPr="00E808C3">
        <w:rPr>
          <w:rFonts w:ascii="Simplified Arabic" w:eastAsia="Times New Roman" w:hAnsi="Simplified Arabic" w:cs="Simplified Arabic" w:hint="cs"/>
          <w:kern w:val="0"/>
          <w:sz w:val="28"/>
          <w:szCs w:val="28"/>
          <w14:ligatures w14:val="none"/>
        </w:rPr>
        <w:t>Hu et al</w:t>
      </w:r>
      <w:r w:rsidR="002F1F19">
        <w:rPr>
          <w:rFonts w:ascii="Simplified Arabic" w:eastAsia="Times New Roman" w:hAnsi="Simplified Arabic" w:cs="Simplified Arabic"/>
          <w:kern w:val="0"/>
          <w:sz w:val="28"/>
          <w:szCs w:val="28"/>
          <w14:ligatures w14:val="none"/>
        </w:rPr>
        <w:t>. ,</w:t>
      </w:r>
      <w:r w:rsidR="00710B12">
        <w:rPr>
          <w:rFonts w:ascii="Simplified Arabic" w:eastAsia="Times New Roman" w:hAnsi="Simplified Arabic" w:cs="Simplified Arabic"/>
          <w:kern w:val="0"/>
          <w:sz w:val="28"/>
          <w:szCs w:val="28"/>
          <w14:ligatures w14:val="none"/>
        </w:rPr>
        <w:t>2022</w:t>
      </w:r>
      <w:r w:rsidR="002F1F19">
        <w:rPr>
          <w:rFonts w:ascii="Simplified Arabic" w:eastAsia="Times New Roman" w:hAnsi="Simplified Arabic" w:cs="Simplified Arabic"/>
          <w:kern w:val="0"/>
          <w:sz w:val="28"/>
          <w:szCs w:val="28"/>
          <w14:ligatures w14:val="none"/>
        </w:rPr>
        <w:t xml:space="preserve">  </w:t>
      </w:r>
      <w:r w:rsidR="00DE44C1" w:rsidRPr="00E808C3">
        <w:rPr>
          <w:rFonts w:ascii="Simplified Arabic" w:eastAsia="Times New Roman" w:hAnsi="Simplified Arabic" w:cs="Simplified Arabic" w:hint="cs"/>
          <w:kern w:val="0"/>
          <w:sz w:val="28"/>
          <w:szCs w:val="28"/>
          <w:rtl/>
          <w14:ligatures w14:val="none"/>
        </w:rPr>
        <w:t>) بعنوان " آثار استخدام وسائل التواصل الاجتماعي على نية الشراء لدى المستهلكين في التجارة الاجتماعية: تحليل تجريبي عابر للثقافات " لفهم كيف يؤثر استخدام السوشال ميديا على نية الشراء في التجارة الاجتماعية عبر متغيرات ثقافية ذكاء ثقافي</w:t>
      </w:r>
      <w:r w:rsidR="008258BE">
        <w:rPr>
          <w:rFonts w:ascii="Simplified Arabic" w:eastAsia="Times New Roman" w:hAnsi="Simplified Arabic" w:cs="Simplified Arabic" w:hint="cs"/>
          <w:kern w:val="0"/>
          <w:sz w:val="28"/>
          <w:szCs w:val="28"/>
          <w:rtl/>
          <w14:ligatures w14:val="none"/>
        </w:rPr>
        <w:t xml:space="preserve"> و</w:t>
      </w:r>
      <w:r w:rsidR="00DE44C1" w:rsidRPr="00E808C3">
        <w:rPr>
          <w:rFonts w:ascii="Simplified Arabic" w:eastAsia="Times New Roman" w:hAnsi="Simplified Arabic" w:cs="Simplified Arabic" w:hint="cs"/>
          <w:kern w:val="0"/>
          <w:sz w:val="28"/>
          <w:szCs w:val="28"/>
          <w:rtl/>
          <w14:ligatures w14:val="none"/>
        </w:rPr>
        <w:t>مسافة ثقافية اعتمدت الدراسة منهج كمي مسح</w:t>
      </w:r>
      <w:r w:rsidR="004E2D01">
        <w:rPr>
          <w:rFonts w:ascii="Simplified Arabic" w:eastAsia="Times New Roman" w:hAnsi="Simplified Arabic" w:cs="Simplified Arabic" w:hint="cs"/>
          <w:kern w:val="0"/>
          <w:sz w:val="28"/>
          <w:szCs w:val="28"/>
          <w:rtl/>
          <w:lang w:val="en-GB"/>
          <w14:ligatures w14:val="none"/>
        </w:rPr>
        <w:t>ي</w:t>
      </w:r>
      <w:r w:rsidR="00DE44C1" w:rsidRPr="00E808C3">
        <w:rPr>
          <w:rFonts w:ascii="Simplified Arabic" w:eastAsia="Times New Roman" w:hAnsi="Simplified Arabic" w:cs="Simplified Arabic" w:hint="cs"/>
          <w:kern w:val="0"/>
          <w:sz w:val="28"/>
          <w:szCs w:val="28"/>
          <w:rtl/>
          <w14:ligatures w14:val="none"/>
        </w:rPr>
        <w:t xml:space="preserve"> وتحليل </w:t>
      </w:r>
      <w:r w:rsidR="00DE44C1" w:rsidRPr="00E808C3">
        <w:rPr>
          <w:rFonts w:ascii="Simplified Arabic" w:eastAsia="Times New Roman" w:hAnsi="Simplified Arabic" w:cs="Simplified Arabic" w:hint="cs"/>
          <w:kern w:val="0"/>
          <w:sz w:val="28"/>
          <w:szCs w:val="28"/>
          <w14:ligatures w14:val="none"/>
        </w:rPr>
        <w:t>SEM</w:t>
      </w:r>
      <w:r w:rsidR="00024673">
        <w:rPr>
          <w:rFonts w:ascii="Simplified Arabic" w:eastAsia="Times New Roman" w:hAnsi="Simplified Arabic" w:cs="Simplified Arabic" w:hint="cs"/>
          <w:kern w:val="0"/>
          <w:sz w:val="28"/>
          <w:szCs w:val="28"/>
          <w:rtl/>
          <w14:ligatures w14:val="none"/>
        </w:rPr>
        <w:t xml:space="preserve"> </w:t>
      </w:r>
      <w:r w:rsidR="00DE44C1" w:rsidRPr="00E808C3">
        <w:rPr>
          <w:rFonts w:ascii="Simplified Arabic" w:eastAsia="Times New Roman" w:hAnsi="Simplified Arabic" w:cs="Simplified Arabic" w:hint="cs"/>
          <w:kern w:val="0"/>
          <w:sz w:val="28"/>
          <w:szCs w:val="28"/>
          <w:rtl/>
          <w14:ligatures w14:val="none"/>
        </w:rPr>
        <w:t>وتم جمع البيانات باستخدام استبيان وزع على عينة بلغ قوامها (</w:t>
      </w:r>
      <w:r w:rsidR="004E2D01">
        <w:rPr>
          <w:rFonts w:ascii="Simplified Arabic" w:eastAsia="Times New Roman" w:hAnsi="Simplified Arabic" w:cs="Simplified Arabic"/>
          <w:kern w:val="0"/>
          <w:sz w:val="28"/>
          <w:szCs w:val="28"/>
          <w14:ligatures w14:val="none"/>
        </w:rPr>
        <w:t>2058</w:t>
      </w:r>
      <w:r w:rsidR="00DE44C1" w:rsidRPr="00E808C3">
        <w:rPr>
          <w:rFonts w:ascii="Simplified Arabic" w:eastAsia="Times New Roman" w:hAnsi="Simplified Arabic" w:cs="Simplified Arabic" w:hint="cs"/>
          <w:kern w:val="0"/>
          <w:sz w:val="28"/>
          <w:szCs w:val="28"/>
          <w:rtl/>
          <w14:ligatures w14:val="none"/>
        </w:rPr>
        <w:t>) طالبًا دوليًا من (</w:t>
      </w:r>
      <w:r w:rsidR="00F63D3F">
        <w:rPr>
          <w:rFonts w:ascii="Simplified Arabic" w:eastAsia="Times New Roman" w:hAnsi="Simplified Arabic" w:cs="Simplified Arabic"/>
          <w:kern w:val="0"/>
          <w:sz w:val="28"/>
          <w:szCs w:val="28"/>
          <w14:ligatures w14:val="none"/>
        </w:rPr>
        <w:t>135</w:t>
      </w:r>
      <w:r w:rsidR="00DE44C1" w:rsidRPr="00E808C3">
        <w:rPr>
          <w:rFonts w:ascii="Simplified Arabic" w:eastAsia="Times New Roman" w:hAnsi="Simplified Arabic" w:cs="Simplified Arabic" w:hint="cs"/>
          <w:kern w:val="0"/>
          <w:sz w:val="28"/>
          <w:szCs w:val="28"/>
          <w:rtl/>
          <w14:ligatures w14:val="none"/>
        </w:rPr>
        <w:t>) دولة</w:t>
      </w:r>
      <w:r w:rsidR="00215EB4">
        <w:rPr>
          <w:rFonts w:ascii="Simplified Arabic" w:eastAsia="Times New Roman" w:hAnsi="Simplified Arabic" w:cs="Simplified Arabic" w:hint="cs"/>
          <w:kern w:val="0"/>
          <w:sz w:val="28"/>
          <w:szCs w:val="28"/>
          <w:rtl/>
          <w14:ligatures w14:val="none"/>
        </w:rPr>
        <w:t xml:space="preserve"> </w:t>
      </w:r>
      <w:r w:rsidR="00DE44C1" w:rsidRPr="00E808C3">
        <w:rPr>
          <w:rFonts w:ascii="Simplified Arabic" w:eastAsia="Times New Roman" w:hAnsi="Simplified Arabic" w:cs="Simplified Arabic" w:hint="cs"/>
          <w:kern w:val="0"/>
          <w:sz w:val="28"/>
          <w:szCs w:val="28"/>
          <w:rtl/>
          <w14:ligatures w14:val="none"/>
        </w:rPr>
        <w:t>أظهرت النتائج ان الاستخدام يزيد نية الشراء عبر الذكاء الثقافي والمسافة الثقافية تُضعف بعض العلاقات. </w:t>
      </w:r>
    </w:p>
    <w:p w14:paraId="29308DD8" w14:textId="77777777" w:rsidR="00BC4D8E" w:rsidRPr="00E808C3" w:rsidRDefault="00BC4D8E" w:rsidP="00710B12">
      <w:pPr>
        <w:spacing w:before="100" w:beforeAutospacing="1" w:after="100" w:afterAutospacing="1" w:line="240" w:lineRule="auto"/>
        <w:jc w:val="both"/>
        <w:rPr>
          <w:rFonts w:ascii="Simplified Arabic" w:hAnsi="Simplified Arabic" w:cs="Simplified Arabic"/>
          <w:kern w:val="0"/>
          <w:sz w:val="28"/>
          <w:szCs w:val="28"/>
          <w:rtl/>
          <w14:ligatures w14:val="none"/>
        </w:rPr>
      </w:pPr>
    </w:p>
    <w:p w14:paraId="5C5B7E1F" w14:textId="77777777" w:rsidR="00553975" w:rsidRDefault="00553975" w:rsidP="00B54726">
      <w:pPr>
        <w:spacing w:before="100" w:beforeAutospacing="1" w:after="100" w:afterAutospacing="1" w:line="240" w:lineRule="auto"/>
        <w:jc w:val="mediumKashida"/>
        <w:rPr>
          <w:rFonts w:ascii="Simplified Arabic" w:hAnsi="Simplified Arabic" w:cs="Simplified Arabic"/>
          <w:b/>
          <w:bCs/>
          <w:kern w:val="0"/>
          <w:sz w:val="28"/>
          <w:szCs w:val="28"/>
          <w14:ligatures w14:val="none"/>
        </w:rPr>
      </w:pPr>
    </w:p>
    <w:p w14:paraId="3F1032A5" w14:textId="77777777" w:rsidR="009D7E84" w:rsidRDefault="009D7E84" w:rsidP="00B54726">
      <w:pPr>
        <w:spacing w:before="100" w:beforeAutospacing="1" w:after="100" w:afterAutospacing="1" w:line="240" w:lineRule="auto"/>
        <w:jc w:val="mediumKashida"/>
        <w:rPr>
          <w:rFonts w:ascii="Simplified Arabic" w:hAnsi="Simplified Arabic" w:cs="Simplified Arabic"/>
          <w:b/>
          <w:bCs/>
          <w:kern w:val="0"/>
          <w:sz w:val="28"/>
          <w:szCs w:val="28"/>
          <w14:ligatures w14:val="none"/>
        </w:rPr>
      </w:pPr>
    </w:p>
    <w:p w14:paraId="51DFD7DB" w14:textId="77777777" w:rsidR="009D7E84" w:rsidRDefault="009D7E84" w:rsidP="00B54726">
      <w:pPr>
        <w:spacing w:before="100" w:beforeAutospacing="1" w:after="100" w:afterAutospacing="1" w:line="240" w:lineRule="auto"/>
        <w:jc w:val="mediumKashida"/>
        <w:rPr>
          <w:rFonts w:ascii="Simplified Arabic" w:hAnsi="Simplified Arabic" w:cs="Simplified Arabic"/>
          <w:b/>
          <w:bCs/>
          <w:kern w:val="0"/>
          <w:sz w:val="28"/>
          <w:szCs w:val="28"/>
          <w14:ligatures w14:val="none"/>
        </w:rPr>
      </w:pPr>
    </w:p>
    <w:p w14:paraId="34201948" w14:textId="77777777" w:rsidR="009D7E84" w:rsidRDefault="009D7E84" w:rsidP="00B54726">
      <w:pPr>
        <w:spacing w:before="100" w:beforeAutospacing="1" w:after="100" w:afterAutospacing="1" w:line="240" w:lineRule="auto"/>
        <w:jc w:val="mediumKashida"/>
        <w:rPr>
          <w:rFonts w:ascii="Simplified Arabic" w:hAnsi="Simplified Arabic" w:cs="Simplified Arabic"/>
          <w:b/>
          <w:bCs/>
          <w:kern w:val="0"/>
          <w:sz w:val="28"/>
          <w:szCs w:val="28"/>
          <w14:ligatures w14:val="none"/>
        </w:rPr>
      </w:pPr>
    </w:p>
    <w:p w14:paraId="3A22B1A4" w14:textId="77777777" w:rsidR="009D7E84" w:rsidRDefault="009D7E84" w:rsidP="00B54726">
      <w:pPr>
        <w:spacing w:before="100" w:beforeAutospacing="1" w:after="100" w:afterAutospacing="1" w:line="240" w:lineRule="auto"/>
        <w:jc w:val="mediumKashida"/>
        <w:rPr>
          <w:rFonts w:ascii="Simplified Arabic" w:hAnsi="Simplified Arabic" w:cs="Simplified Arabic"/>
          <w:b/>
          <w:bCs/>
          <w:kern w:val="0"/>
          <w:sz w:val="28"/>
          <w:szCs w:val="28"/>
          <w14:ligatures w14:val="none"/>
        </w:rPr>
      </w:pPr>
    </w:p>
    <w:p w14:paraId="53411569" w14:textId="77777777" w:rsidR="009D7E84" w:rsidRDefault="009D7E84" w:rsidP="00B54726">
      <w:pPr>
        <w:spacing w:before="100" w:beforeAutospacing="1" w:after="100" w:afterAutospacing="1" w:line="240" w:lineRule="auto"/>
        <w:jc w:val="mediumKashida"/>
        <w:rPr>
          <w:rFonts w:ascii="Simplified Arabic" w:hAnsi="Simplified Arabic" w:cs="Simplified Arabic"/>
          <w:b/>
          <w:bCs/>
          <w:kern w:val="0"/>
          <w:sz w:val="28"/>
          <w:szCs w:val="28"/>
          <w14:ligatures w14:val="none"/>
        </w:rPr>
      </w:pPr>
    </w:p>
    <w:p w14:paraId="73C083AC" w14:textId="77777777" w:rsidR="00CD3C88" w:rsidRDefault="00CD3C88" w:rsidP="00B54726">
      <w:pPr>
        <w:spacing w:before="100" w:beforeAutospacing="1" w:after="100" w:afterAutospacing="1" w:line="240" w:lineRule="auto"/>
        <w:jc w:val="mediumKashida"/>
        <w:rPr>
          <w:rFonts w:ascii="Simplified Arabic" w:hAnsi="Simplified Arabic" w:cs="Simplified Arabic"/>
          <w:b/>
          <w:bCs/>
          <w:kern w:val="0"/>
          <w:sz w:val="28"/>
          <w:szCs w:val="28"/>
          <w14:ligatures w14:val="none"/>
        </w:rPr>
      </w:pPr>
    </w:p>
    <w:p w14:paraId="77E6CD0C" w14:textId="77777777" w:rsidR="00CD3C88" w:rsidRDefault="00CD3C88" w:rsidP="00B54726">
      <w:pPr>
        <w:spacing w:before="100" w:beforeAutospacing="1" w:after="100" w:afterAutospacing="1" w:line="240" w:lineRule="auto"/>
        <w:jc w:val="mediumKashida"/>
        <w:rPr>
          <w:rFonts w:ascii="Simplified Arabic" w:hAnsi="Simplified Arabic" w:cs="Simplified Arabic"/>
          <w:b/>
          <w:bCs/>
          <w:kern w:val="0"/>
          <w:sz w:val="28"/>
          <w:szCs w:val="28"/>
          <w14:ligatures w14:val="none"/>
        </w:rPr>
      </w:pPr>
    </w:p>
    <w:p w14:paraId="22219304" w14:textId="77777777" w:rsidR="00AC6D99" w:rsidRDefault="00AC6D99" w:rsidP="00B54726">
      <w:pPr>
        <w:spacing w:before="100" w:beforeAutospacing="1" w:after="100" w:afterAutospacing="1" w:line="240" w:lineRule="auto"/>
        <w:jc w:val="mediumKashida"/>
        <w:rPr>
          <w:rFonts w:ascii="Simplified Arabic" w:hAnsi="Simplified Arabic" w:cs="Simplified Arabic"/>
          <w:b/>
          <w:bCs/>
          <w:kern w:val="0"/>
          <w:sz w:val="28"/>
          <w:szCs w:val="28"/>
          <w14:ligatures w14:val="none"/>
        </w:rPr>
      </w:pPr>
    </w:p>
    <w:p w14:paraId="2ED6B91A" w14:textId="77777777" w:rsidR="00AC6D99" w:rsidRDefault="00AC6D99" w:rsidP="00B54726">
      <w:pPr>
        <w:spacing w:before="100" w:beforeAutospacing="1" w:after="100" w:afterAutospacing="1" w:line="240" w:lineRule="auto"/>
        <w:jc w:val="mediumKashida"/>
        <w:rPr>
          <w:rFonts w:ascii="Simplified Arabic" w:hAnsi="Simplified Arabic" w:cs="Simplified Arabic"/>
          <w:b/>
          <w:bCs/>
          <w:kern w:val="0"/>
          <w:sz w:val="28"/>
          <w:szCs w:val="28"/>
          <w14:ligatures w14:val="none"/>
        </w:rPr>
      </w:pPr>
    </w:p>
    <w:p w14:paraId="500A2AC7" w14:textId="77777777" w:rsidR="00804EAA" w:rsidRDefault="00804EAA" w:rsidP="00B54726">
      <w:pPr>
        <w:spacing w:before="100" w:beforeAutospacing="1" w:after="100" w:afterAutospacing="1" w:line="240" w:lineRule="auto"/>
        <w:jc w:val="mediumKashida"/>
        <w:rPr>
          <w:rFonts w:ascii="Simplified Arabic" w:hAnsi="Simplified Arabic" w:cs="Simplified Arabic"/>
          <w:b/>
          <w:bCs/>
          <w:kern w:val="0"/>
          <w:sz w:val="28"/>
          <w:szCs w:val="28"/>
          <w14:ligatures w14:val="none"/>
        </w:rPr>
      </w:pPr>
    </w:p>
    <w:p w14:paraId="3F6CC352" w14:textId="40C6E756" w:rsidR="00AC6D99" w:rsidRPr="009D6996" w:rsidRDefault="00AC6D99" w:rsidP="00AC6D99">
      <w:pPr>
        <w:bidi w:val="0"/>
        <w:spacing w:before="100" w:beforeAutospacing="1" w:after="100" w:afterAutospacing="1" w:line="240" w:lineRule="auto"/>
        <w:jc w:val="mediumKashida"/>
        <w:rPr>
          <w:rFonts w:ascii="Simplified Arabic" w:hAnsi="Simplified Arabic" w:cs="Simplified Arabic"/>
          <w:kern w:val="0"/>
          <w:sz w:val="28"/>
          <w:szCs w:val="28"/>
          <w14:ligatures w14:val="none"/>
        </w:rPr>
      </w:pPr>
      <w:r w:rsidRPr="009D6996">
        <w:rPr>
          <w:rFonts w:ascii="Simplified Arabic" w:hAnsi="Simplified Arabic" w:cs="Simplified Arabic"/>
          <w:kern w:val="0"/>
          <w:sz w:val="28"/>
          <w:szCs w:val="28"/>
          <w14:ligatures w14:val="none"/>
        </w:rPr>
        <w:t>11</w:t>
      </w:r>
    </w:p>
    <w:p w14:paraId="7C2FF078" w14:textId="77777777" w:rsidR="00553975" w:rsidRDefault="00553975" w:rsidP="00B54726">
      <w:pPr>
        <w:spacing w:before="100" w:beforeAutospacing="1" w:after="100" w:afterAutospacing="1" w:line="240" w:lineRule="auto"/>
        <w:jc w:val="mediumKashida"/>
        <w:rPr>
          <w:rFonts w:ascii="Simplified Arabic" w:hAnsi="Simplified Arabic" w:cs="Simplified Arabic"/>
          <w:b/>
          <w:bCs/>
          <w:kern w:val="0"/>
          <w:sz w:val="28"/>
          <w:szCs w:val="28"/>
          <w14:ligatures w14:val="none"/>
        </w:rPr>
      </w:pPr>
    </w:p>
    <w:p w14:paraId="45393B5E" w14:textId="77777777" w:rsidR="00D07769" w:rsidRDefault="00D07769" w:rsidP="00B54726">
      <w:pPr>
        <w:spacing w:before="100" w:beforeAutospacing="1" w:after="100" w:afterAutospacing="1" w:line="240" w:lineRule="auto"/>
        <w:jc w:val="mediumKashida"/>
        <w:rPr>
          <w:rFonts w:ascii="Simplified Arabic" w:hAnsi="Simplified Arabic" w:cs="Simplified Arabic"/>
          <w:b/>
          <w:bCs/>
          <w:kern w:val="0"/>
          <w:sz w:val="28"/>
          <w:szCs w:val="28"/>
          <w14:ligatures w14:val="none"/>
        </w:rPr>
      </w:pPr>
    </w:p>
    <w:p w14:paraId="1458518C" w14:textId="77777777" w:rsidR="00D07769" w:rsidRDefault="00D07769" w:rsidP="00B54726">
      <w:pPr>
        <w:spacing w:before="100" w:beforeAutospacing="1" w:after="100" w:afterAutospacing="1" w:line="240" w:lineRule="auto"/>
        <w:jc w:val="mediumKashida"/>
        <w:rPr>
          <w:rFonts w:ascii="Simplified Arabic" w:hAnsi="Simplified Arabic" w:cs="Simplified Arabic"/>
          <w:b/>
          <w:bCs/>
          <w:kern w:val="0"/>
          <w:sz w:val="28"/>
          <w:szCs w:val="28"/>
          <w:rtl/>
          <w14:ligatures w14:val="none"/>
        </w:rPr>
      </w:pPr>
    </w:p>
    <w:p w14:paraId="0F843E1D" w14:textId="435DAFD9" w:rsidR="00BC4D8E" w:rsidRPr="004A0D90" w:rsidRDefault="004A0D90" w:rsidP="00B54726">
      <w:pPr>
        <w:spacing w:before="100" w:beforeAutospacing="1" w:after="100" w:afterAutospacing="1" w:line="240" w:lineRule="auto"/>
        <w:jc w:val="mediumKashida"/>
        <w:rPr>
          <w:rFonts w:ascii="Simplified Arabic" w:hAnsi="Simplified Arabic" w:cs="Simplified Arabic"/>
          <w:b/>
          <w:bCs/>
          <w:kern w:val="0"/>
          <w:sz w:val="28"/>
          <w:szCs w:val="28"/>
          <w:rtl/>
          <w14:ligatures w14:val="none"/>
        </w:rPr>
      </w:pPr>
      <w:r>
        <w:rPr>
          <w:rFonts w:ascii="Simplified Arabic" w:hAnsi="Simplified Arabic" w:cs="Simplified Arabic" w:hint="cs"/>
          <w:b/>
          <w:bCs/>
          <w:kern w:val="0"/>
          <w:sz w:val="28"/>
          <w:szCs w:val="28"/>
          <w:rtl/>
          <w14:ligatures w14:val="none"/>
        </w:rPr>
        <w:t>التعليق على الدراسات</w:t>
      </w:r>
      <w:r w:rsidR="00E06CAE">
        <w:rPr>
          <w:rFonts w:ascii="Simplified Arabic" w:hAnsi="Simplified Arabic" w:cs="Simplified Arabic" w:hint="cs"/>
          <w:b/>
          <w:bCs/>
          <w:kern w:val="0"/>
          <w:sz w:val="28"/>
          <w:szCs w:val="28"/>
          <w:rtl/>
          <w14:ligatures w14:val="none"/>
        </w:rPr>
        <w:t xml:space="preserve"> السابقة:</w:t>
      </w:r>
    </w:p>
    <w:p w14:paraId="0C0AA93F" w14:textId="031666B7" w:rsidR="00A72CB8" w:rsidRPr="000B67FD" w:rsidRDefault="00A72CB8">
      <w:pPr>
        <w:pStyle w:val="p1"/>
        <w:bidi/>
        <w:rPr>
          <w:rFonts w:ascii="Simplified Arabic" w:hAnsi="Simplified Arabic" w:cs="Simplified Arabic"/>
          <w:color w:val="auto"/>
          <w:sz w:val="28"/>
          <w:szCs w:val="28"/>
        </w:rPr>
      </w:pPr>
      <w:r w:rsidRPr="000B67FD">
        <w:rPr>
          <w:rFonts w:ascii="Simplified Arabic" w:hAnsi="Simplified Arabic" w:cs="Simplified Arabic" w:hint="cs"/>
          <w:color w:val="auto"/>
          <w:sz w:val="28"/>
          <w:szCs w:val="28"/>
          <w:rtl/>
        </w:rPr>
        <w:t xml:space="preserve"> من خلال استعراض الدراسات السابقة، يتضح تنوع الاتجاهات البحثية التي تناولت تأثير المؤثرين وخصائص الفيديوهات القصيرة والبث المباشر على نية الشراء، إذ ركزت معظم الدراسات على أبعاد المصداقية، والعلاقة شبه الاجتماعية، وخصائص المحتوى، والتفاعلية بوصفها محددات رئيسة للسلوك الشرائي. إلا أن أغلبها تناول هذه المتغيرات بصورة منفصلة، أو في سياقات غير سعودية، مع محدودية الدراسات التي جمعت بين توصيات المؤثرين عبر مقاطع الريلز في تطبيق تيك توك ونية الشراء لدى المستهلكين في المملكة العربية السعودية ضمن إطار تحليلي واحد. وتتمثل الفجوة البحثية في ندرة الدراسات التي جمعت بين خصائص المؤثر، مثل المصداقية والخبرة والجاذبية، وخصائص المحتوى، مثل جودة المعلومات والقيمة الترفيهية، في دراسة واحدة تستهدف المستهلك السعودي على تطبيق تيك توك تحديدًا. كما أن كثيرًا من الدراسات السابقة ركز على البث المباشر أو التسويق عبر المؤثرين بصورة عامة أكثر من تركيزه على مقاطع الريلز بوصفها نمطًا حديثًا من المحتوى القصير. ومن هنا جاءت الدراسة الحالية لمعالجة هذه الفجوة، من خلال بحث أثر توصيات المؤثرين عبر مقاطع الريلز في تطبيق تيك توك على نية الشراء لدى المستهلكين في المملكة العربية السعودية</w:t>
      </w:r>
      <w:r w:rsidR="001F23B5">
        <w:rPr>
          <w:rFonts w:ascii="Simplified Arabic" w:hAnsi="Simplified Arabic" w:cs="Simplified Arabic" w:hint="cs"/>
          <w:color w:val="auto"/>
          <w:sz w:val="28"/>
          <w:szCs w:val="28"/>
          <w:rtl/>
        </w:rPr>
        <w:t>.</w:t>
      </w:r>
    </w:p>
    <w:p w14:paraId="0F96D7A5" w14:textId="2E79FEE2" w:rsidR="007A1EAF" w:rsidRPr="000B67FD" w:rsidRDefault="00FB6644" w:rsidP="00137298">
      <w:pPr>
        <w:spacing w:before="100" w:beforeAutospacing="1" w:after="100" w:afterAutospacing="1" w:line="240" w:lineRule="auto"/>
        <w:jc w:val="mediumKashida"/>
        <w:rPr>
          <w:rFonts w:ascii="Simplified Arabic" w:eastAsia="Times New Roman" w:hAnsi="Simplified Arabic" w:cs="Simplified Arabic"/>
          <w:b/>
          <w:bCs/>
          <w:kern w:val="0"/>
          <w:sz w:val="28"/>
          <w:szCs w:val="28"/>
          <w14:ligatures w14:val="none"/>
        </w:rPr>
      </w:pPr>
      <w:r w:rsidRPr="000B67FD">
        <w:rPr>
          <w:rFonts w:ascii="Simplified Arabic" w:hAnsi="Simplified Arabic" w:cs="Simplified Arabic" w:hint="cs"/>
          <w:kern w:val="0"/>
          <w:sz w:val="28"/>
          <w:szCs w:val="28"/>
          <w:rtl/>
          <w14:ligatures w14:val="none"/>
        </w:rPr>
        <w:t xml:space="preserve"> </w:t>
      </w:r>
    </w:p>
    <w:p w14:paraId="08246D06" w14:textId="77777777" w:rsidR="007A1EAF" w:rsidRDefault="007A1EAF" w:rsidP="00B54726">
      <w:pPr>
        <w:spacing w:before="100" w:beforeAutospacing="1" w:after="100" w:afterAutospacing="1" w:line="240" w:lineRule="auto"/>
        <w:jc w:val="mediumKashida"/>
        <w:outlineLvl w:val="1"/>
        <w:rPr>
          <w:rFonts w:ascii="Simplified Arabic" w:eastAsia="Times New Roman" w:hAnsi="Simplified Arabic" w:cs="Simplified Arabic"/>
          <w:b/>
          <w:bCs/>
          <w:kern w:val="0"/>
          <w:sz w:val="34"/>
          <w:szCs w:val="34"/>
          <w14:ligatures w14:val="none"/>
        </w:rPr>
      </w:pPr>
    </w:p>
    <w:p w14:paraId="0E161D45" w14:textId="77777777" w:rsidR="007A1EAF" w:rsidRDefault="007A1EAF" w:rsidP="00B54726">
      <w:pPr>
        <w:spacing w:before="100" w:beforeAutospacing="1" w:after="100" w:afterAutospacing="1" w:line="240" w:lineRule="auto"/>
        <w:jc w:val="mediumKashida"/>
        <w:outlineLvl w:val="1"/>
        <w:rPr>
          <w:rFonts w:ascii="Simplified Arabic" w:eastAsia="Times New Roman" w:hAnsi="Simplified Arabic" w:cs="Simplified Arabic"/>
          <w:b/>
          <w:bCs/>
          <w:kern w:val="0"/>
          <w:sz w:val="34"/>
          <w:szCs w:val="34"/>
          <w14:ligatures w14:val="none"/>
        </w:rPr>
      </w:pPr>
    </w:p>
    <w:p w14:paraId="5AF28B77" w14:textId="77777777" w:rsidR="00CD3C88" w:rsidRDefault="00CD3C88" w:rsidP="00CD3C88">
      <w:pPr>
        <w:pStyle w:val="p1"/>
        <w:bidi/>
        <w:rPr>
          <w:rFonts w:ascii="Simplified Arabic" w:eastAsia="Times New Roman" w:hAnsi="Simplified Arabic" w:cs="Simplified Arabic"/>
          <w:b/>
          <w:bCs/>
          <w:sz w:val="34"/>
          <w:szCs w:val="34"/>
        </w:rPr>
      </w:pPr>
    </w:p>
    <w:p w14:paraId="45F908ED" w14:textId="77777777" w:rsidR="009D6996" w:rsidRDefault="009D6996" w:rsidP="009D6996">
      <w:pPr>
        <w:pStyle w:val="p1"/>
        <w:bidi/>
        <w:rPr>
          <w:rFonts w:ascii="Simplified Arabic" w:eastAsia="Times New Roman" w:hAnsi="Simplified Arabic" w:cs="Simplified Arabic"/>
          <w:b/>
          <w:bCs/>
          <w:sz w:val="34"/>
          <w:szCs w:val="34"/>
        </w:rPr>
      </w:pPr>
    </w:p>
    <w:p w14:paraId="6A64F7DC" w14:textId="77777777" w:rsidR="009D6996" w:rsidRDefault="009D6996" w:rsidP="009D6996">
      <w:pPr>
        <w:pStyle w:val="p1"/>
        <w:bidi/>
        <w:rPr>
          <w:rFonts w:ascii="Simplified Arabic" w:eastAsia="Times New Roman" w:hAnsi="Simplified Arabic" w:cs="Simplified Arabic"/>
          <w:b/>
          <w:bCs/>
          <w:sz w:val="34"/>
          <w:szCs w:val="34"/>
        </w:rPr>
      </w:pPr>
    </w:p>
    <w:p w14:paraId="0E6451E7" w14:textId="520AF3F2" w:rsidR="009D6996" w:rsidRPr="00DD6506" w:rsidRDefault="00DD6506" w:rsidP="009D6996">
      <w:pPr>
        <w:pStyle w:val="p1"/>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12</w:t>
      </w:r>
    </w:p>
    <w:p w14:paraId="34B8521F" w14:textId="77777777" w:rsidR="00CD3C88" w:rsidRDefault="00CD3C88" w:rsidP="00CD3C88">
      <w:pPr>
        <w:pStyle w:val="p1"/>
        <w:bidi/>
        <w:rPr>
          <w:rFonts w:ascii="Simplified Arabic" w:eastAsia="Times New Roman" w:hAnsi="Simplified Arabic" w:cs="Simplified Arabic"/>
          <w:b/>
          <w:bCs/>
          <w:sz w:val="34"/>
          <w:szCs w:val="34"/>
          <w:rtl/>
        </w:rPr>
      </w:pPr>
    </w:p>
    <w:p w14:paraId="3EFFCDEF" w14:textId="77777777" w:rsidR="00553975" w:rsidRDefault="00553975" w:rsidP="00553975">
      <w:pPr>
        <w:pStyle w:val="p1"/>
        <w:bidi/>
        <w:rPr>
          <w:rFonts w:ascii="Simplified Arabic" w:eastAsia="Times New Roman" w:hAnsi="Simplified Arabic" w:cs="Simplified Arabic"/>
          <w:b/>
          <w:bCs/>
          <w:sz w:val="34"/>
          <w:szCs w:val="34"/>
          <w:rtl/>
        </w:rPr>
      </w:pPr>
    </w:p>
    <w:p w14:paraId="21CE74B2" w14:textId="4C8FAD7F" w:rsidR="00665EDE" w:rsidRPr="00942719" w:rsidRDefault="00B8216E" w:rsidP="00553975">
      <w:pPr>
        <w:pStyle w:val="p1"/>
        <w:bidi/>
        <w:rPr>
          <w:rFonts w:ascii="Simplified Arabic" w:hAnsi="Simplified Arabic" w:cs="Simplified Arabic"/>
          <w:b/>
          <w:bCs/>
          <w:color w:val="auto"/>
          <w:sz w:val="26"/>
          <w:szCs w:val="26"/>
        </w:rPr>
      </w:pPr>
      <w:r w:rsidRPr="00942719">
        <w:rPr>
          <w:rFonts w:ascii="Simplified Arabic" w:eastAsia="Times New Roman" w:hAnsi="Simplified Arabic" w:cs="Simplified Arabic" w:hint="cs"/>
          <w:b/>
          <w:bCs/>
          <w:sz w:val="34"/>
          <w:szCs w:val="34"/>
          <w:rtl/>
        </w:rPr>
        <w:t xml:space="preserve">ثانياً: </w:t>
      </w:r>
      <w:r w:rsidR="00665EDE" w:rsidRPr="00942719">
        <w:rPr>
          <w:rFonts w:ascii="Simplified Arabic" w:hAnsi="Simplified Arabic" w:cs="Simplified Arabic" w:hint="cs"/>
          <w:b/>
          <w:bCs/>
          <w:color w:val="auto"/>
          <w:sz w:val="34"/>
          <w:szCs w:val="34"/>
          <w:rtl/>
        </w:rPr>
        <w:t>مشكلة البحث</w:t>
      </w:r>
    </w:p>
    <w:p w14:paraId="085FA02B" w14:textId="77777777" w:rsidR="00665EDE" w:rsidRPr="007A5059" w:rsidRDefault="00665EDE" w:rsidP="007E1C26">
      <w:pPr>
        <w:spacing w:after="0" w:line="240" w:lineRule="auto"/>
        <w:rPr>
          <w:rFonts w:ascii="Simplified Arabic" w:hAnsi="Simplified Arabic" w:cs="Simplified Arabic"/>
          <w:kern w:val="0"/>
          <w:sz w:val="26"/>
          <w:szCs w:val="26"/>
          <w:rtl/>
          <w14:ligatures w14:val="none"/>
        </w:rPr>
      </w:pPr>
    </w:p>
    <w:p w14:paraId="18FEAFA5" w14:textId="7C6511D2" w:rsidR="00CF0CEE" w:rsidRPr="00A53338" w:rsidRDefault="00CF0CEE" w:rsidP="00CF0CEE">
      <w:pPr>
        <w:spacing w:before="100" w:beforeAutospacing="1" w:after="100" w:afterAutospacing="1" w:line="240" w:lineRule="auto"/>
        <w:rPr>
          <w:rFonts w:ascii="Simplified Arabic" w:hAnsi="Simplified Arabic" w:cs="Simplified Arabic"/>
          <w:kern w:val="0"/>
          <w:sz w:val="28"/>
          <w:szCs w:val="28"/>
          <w14:ligatures w14:val="none"/>
        </w:rPr>
      </w:pPr>
      <w:r w:rsidRPr="00A53338">
        <w:rPr>
          <w:rFonts w:ascii="Simplified Arabic" w:hAnsi="Simplified Arabic" w:cs="Simplified Arabic" w:hint="cs"/>
          <w:kern w:val="0"/>
          <w:sz w:val="28"/>
          <w:szCs w:val="28"/>
          <w:rtl/>
          <w14:ligatures w14:val="none"/>
        </w:rPr>
        <w:t>تنبع مشكلة الدراسة من التوسع الكبير في استخدام تطبيق تيك توك، بوصفه منصة لعرض المنتجات والخدمات والتأثير في توجهات المستهلكين، ولا سيما في ظل الاعتماد المتزايد على المؤثرين في تقديم التوصيات التسويقية عبر مقاطع الفيديو القصيرة. وقد أصبح المستهلك السعودي يتعرض بصورة يومية لهذا النوع من المحتوى، إلا أن درجة تأثير هذه التوصيات في نية الشراء ما تزال بحاجة إلى تفسير علمي دقيق، خصوصًا أن هذا التأثير لا يرتبط بالمؤثر وحده، بل قد يتأثر أيضًا بمستوى مصداقيته وخبرته، وبأسلوب عرضه للمحتوى، وبجودة المعلومات التي يقدمها، وبالقيمة الترفيهية التي يتضمنها الفيديو. وتتعمق المشكلة البحثية كذلك في محدودية الدراسات التي تناولت هذا الموضوع في البيئة السعودية ضمن إطار يجمع بين خصائص المؤثر وخصائص المحتوى الرقمي ونية الشراء في آن واحد، إذ ركزت كثير من الدراسات السابقة على سياقات أجنبية، أو تناولت التسويق عبر المؤثرين بصورة عامة، أو اهتمت بالبث المباشر أكثر من اهتمامها بمقاطع الفيديو القصيرة في تيك توك. وعليه، تتمثل مشكلة الدراسة في الحاجة إلى تحديد مدى تأثير توصيات المؤثرين عبر مقاطع الريلز في تطبيق تيك توك على نية الشراء لدى المستهلكين في المملكة العربية السعودية</w:t>
      </w:r>
      <w:r w:rsidR="007E1179">
        <w:rPr>
          <w:rFonts w:ascii="Simplified Arabic" w:hAnsi="Simplified Arabic" w:cs="Simplified Arabic" w:hint="cs"/>
          <w:kern w:val="0"/>
          <w:sz w:val="28"/>
          <w:szCs w:val="28"/>
          <w:rtl/>
          <w14:ligatures w14:val="none"/>
        </w:rPr>
        <w:t>.</w:t>
      </w:r>
    </w:p>
    <w:p w14:paraId="77C5937F" w14:textId="77777777" w:rsidR="00553975" w:rsidRPr="00A53338" w:rsidRDefault="00553975">
      <w:pPr>
        <w:pStyle w:val="p1"/>
        <w:bidi/>
        <w:rPr>
          <w:rFonts w:ascii="Simplified Arabic" w:hAnsi="Simplified Arabic" w:cs="Simplified Arabic"/>
          <w:sz w:val="28"/>
          <w:szCs w:val="28"/>
          <w:rtl/>
        </w:rPr>
      </w:pPr>
    </w:p>
    <w:p w14:paraId="4C8B633B" w14:textId="77777777" w:rsidR="00553975" w:rsidRDefault="00553975">
      <w:pPr>
        <w:pStyle w:val="p1"/>
        <w:bidi/>
        <w:rPr>
          <w:rFonts w:ascii="Simplified Arabic" w:hAnsi="Simplified Arabic" w:cs="Simplified Arabic"/>
          <w:b/>
          <w:bCs/>
          <w:sz w:val="34"/>
          <w:szCs w:val="34"/>
          <w:rtl/>
        </w:rPr>
      </w:pPr>
    </w:p>
    <w:p w14:paraId="08649B81" w14:textId="77777777" w:rsidR="00553975" w:rsidRDefault="00553975">
      <w:pPr>
        <w:pStyle w:val="p1"/>
        <w:bidi/>
        <w:rPr>
          <w:rFonts w:ascii="Simplified Arabic" w:hAnsi="Simplified Arabic" w:cs="Simplified Arabic"/>
          <w:b/>
          <w:bCs/>
          <w:sz w:val="34"/>
          <w:szCs w:val="34"/>
          <w:rtl/>
        </w:rPr>
      </w:pPr>
    </w:p>
    <w:p w14:paraId="37488E13" w14:textId="77777777" w:rsidR="00553975" w:rsidRDefault="00553975">
      <w:pPr>
        <w:pStyle w:val="p1"/>
        <w:bidi/>
        <w:rPr>
          <w:rFonts w:ascii="Simplified Arabic" w:hAnsi="Simplified Arabic" w:cs="Simplified Arabic"/>
          <w:b/>
          <w:bCs/>
          <w:sz w:val="34"/>
          <w:szCs w:val="34"/>
          <w:rtl/>
        </w:rPr>
      </w:pPr>
    </w:p>
    <w:p w14:paraId="2DAC42FE" w14:textId="77777777" w:rsidR="00553975" w:rsidRDefault="00553975">
      <w:pPr>
        <w:pStyle w:val="p1"/>
        <w:bidi/>
        <w:rPr>
          <w:rFonts w:ascii="Simplified Arabic" w:hAnsi="Simplified Arabic" w:cs="Simplified Arabic"/>
          <w:b/>
          <w:bCs/>
          <w:sz w:val="34"/>
          <w:szCs w:val="34"/>
          <w:rtl/>
        </w:rPr>
      </w:pPr>
    </w:p>
    <w:p w14:paraId="4F889DC3" w14:textId="77777777" w:rsidR="00553975" w:rsidRDefault="00553975">
      <w:pPr>
        <w:pStyle w:val="p1"/>
        <w:bidi/>
        <w:rPr>
          <w:rFonts w:ascii="Simplified Arabic" w:hAnsi="Simplified Arabic" w:cs="Simplified Arabic"/>
          <w:b/>
          <w:bCs/>
          <w:sz w:val="34"/>
          <w:szCs w:val="34"/>
          <w:rtl/>
        </w:rPr>
      </w:pPr>
    </w:p>
    <w:p w14:paraId="2A6CE6B1" w14:textId="77777777" w:rsidR="00553975" w:rsidRDefault="00553975">
      <w:pPr>
        <w:pStyle w:val="p1"/>
        <w:bidi/>
        <w:rPr>
          <w:rFonts w:ascii="Simplified Arabic" w:hAnsi="Simplified Arabic" w:cs="Simplified Arabic"/>
          <w:b/>
          <w:bCs/>
          <w:sz w:val="34"/>
          <w:szCs w:val="34"/>
          <w:rtl/>
        </w:rPr>
      </w:pPr>
    </w:p>
    <w:p w14:paraId="201CAAAF" w14:textId="77777777" w:rsidR="00553975" w:rsidRDefault="00553975">
      <w:pPr>
        <w:pStyle w:val="p1"/>
        <w:bidi/>
        <w:rPr>
          <w:rFonts w:ascii="Simplified Arabic" w:hAnsi="Simplified Arabic" w:cs="Simplified Arabic"/>
          <w:b/>
          <w:bCs/>
          <w:sz w:val="34"/>
          <w:szCs w:val="34"/>
          <w:rtl/>
        </w:rPr>
      </w:pPr>
    </w:p>
    <w:p w14:paraId="0BC90AEA" w14:textId="209511C3" w:rsidR="00553975" w:rsidRPr="00DD6506" w:rsidRDefault="00DD6506" w:rsidP="00DD6506">
      <w:pPr>
        <w:pStyle w:val="p1"/>
        <w:rPr>
          <w:rFonts w:ascii="Simplified Arabic" w:hAnsi="Simplified Arabic" w:cs="Simplified Arabic"/>
          <w:sz w:val="28"/>
          <w:szCs w:val="28"/>
          <w:rtl/>
        </w:rPr>
      </w:pPr>
      <w:r>
        <w:rPr>
          <w:rFonts w:ascii="Simplified Arabic" w:hAnsi="Simplified Arabic" w:cs="Simplified Arabic"/>
          <w:sz w:val="28"/>
          <w:szCs w:val="28"/>
        </w:rPr>
        <w:t>1</w:t>
      </w:r>
      <w:r w:rsidR="001023B1">
        <w:rPr>
          <w:rFonts w:ascii="Simplified Arabic" w:hAnsi="Simplified Arabic" w:cs="Simplified Arabic"/>
          <w:sz w:val="28"/>
          <w:szCs w:val="28"/>
        </w:rPr>
        <w:t>3</w:t>
      </w:r>
    </w:p>
    <w:p w14:paraId="06460F55" w14:textId="77777777" w:rsidR="001023B1" w:rsidRDefault="001023B1">
      <w:pPr>
        <w:pStyle w:val="p1"/>
        <w:bidi/>
        <w:rPr>
          <w:rFonts w:ascii="Simplified Arabic" w:hAnsi="Simplified Arabic" w:cs="Simplified Arabic"/>
          <w:b/>
          <w:bCs/>
          <w:sz w:val="34"/>
          <w:szCs w:val="34"/>
        </w:rPr>
      </w:pPr>
    </w:p>
    <w:p w14:paraId="0F9FDC28" w14:textId="77777777" w:rsidR="001023B1" w:rsidRDefault="001023B1" w:rsidP="001023B1">
      <w:pPr>
        <w:pStyle w:val="p1"/>
        <w:bidi/>
        <w:rPr>
          <w:rFonts w:ascii="Simplified Arabic" w:hAnsi="Simplified Arabic" w:cs="Simplified Arabic"/>
          <w:b/>
          <w:bCs/>
          <w:sz w:val="34"/>
          <w:szCs w:val="34"/>
        </w:rPr>
      </w:pPr>
    </w:p>
    <w:p w14:paraId="28D3FAA1" w14:textId="77777777" w:rsidR="001023B1" w:rsidRDefault="001023B1" w:rsidP="001023B1">
      <w:pPr>
        <w:pStyle w:val="p1"/>
        <w:bidi/>
        <w:rPr>
          <w:rFonts w:ascii="Simplified Arabic" w:hAnsi="Simplified Arabic" w:cs="Simplified Arabic"/>
          <w:b/>
          <w:bCs/>
          <w:sz w:val="34"/>
          <w:szCs w:val="34"/>
        </w:rPr>
      </w:pPr>
    </w:p>
    <w:p w14:paraId="643F3BA4" w14:textId="02CDB636" w:rsidR="00E140A0" w:rsidRPr="006D3E00" w:rsidRDefault="00B8216E" w:rsidP="001023B1">
      <w:pPr>
        <w:pStyle w:val="p1"/>
        <w:bidi/>
        <w:rPr>
          <w:rFonts w:ascii="Simplified Arabic" w:hAnsi="Simplified Arabic" w:cs="Simplified Arabic"/>
          <w:b/>
          <w:bCs/>
          <w:color w:val="auto"/>
          <w:sz w:val="28"/>
          <w:szCs w:val="28"/>
        </w:rPr>
      </w:pPr>
      <w:r w:rsidRPr="006D3E00">
        <w:rPr>
          <w:rFonts w:ascii="Simplified Arabic" w:hAnsi="Simplified Arabic" w:cs="Simplified Arabic" w:hint="cs"/>
          <w:b/>
          <w:bCs/>
          <w:sz w:val="34"/>
          <w:szCs w:val="34"/>
          <w:rtl/>
        </w:rPr>
        <w:t xml:space="preserve">ثالثاً: </w:t>
      </w:r>
      <w:r w:rsidR="00E140A0" w:rsidRPr="006D3E00">
        <w:rPr>
          <w:rFonts w:ascii="Simplified Arabic" w:hAnsi="Simplified Arabic" w:cs="Simplified Arabic" w:hint="cs"/>
          <w:b/>
          <w:bCs/>
          <w:color w:val="auto"/>
          <w:sz w:val="28"/>
          <w:szCs w:val="28"/>
          <w:rtl/>
        </w:rPr>
        <w:t>أهمية البحث</w:t>
      </w:r>
    </w:p>
    <w:p w14:paraId="68DFEF00" w14:textId="06373513" w:rsidR="00E140A0" w:rsidRPr="006D3E00" w:rsidRDefault="006D3E00" w:rsidP="00E140A0">
      <w:pPr>
        <w:spacing w:after="0" w:line="240" w:lineRule="auto"/>
        <w:rPr>
          <w:rFonts w:ascii="Simplified Arabic" w:hAnsi="Simplified Arabic" w:cs="Simplified Arabic"/>
          <w:b/>
          <w:bCs/>
          <w:kern w:val="0"/>
          <w:sz w:val="28"/>
          <w:szCs w:val="28"/>
          <w:rtl/>
          <w14:ligatures w14:val="none"/>
        </w:rPr>
      </w:pPr>
      <w:r w:rsidRPr="006D3E00">
        <w:rPr>
          <w:rFonts w:ascii="Simplified Arabic" w:hAnsi="Simplified Arabic" w:cs="Simplified Arabic" w:hint="cs"/>
          <w:b/>
          <w:bCs/>
          <w:kern w:val="0"/>
          <w:sz w:val="28"/>
          <w:szCs w:val="28"/>
          <w:rtl/>
          <w14:ligatures w14:val="none"/>
        </w:rPr>
        <w:t>الأهمية العلمية</w:t>
      </w:r>
    </w:p>
    <w:p w14:paraId="5416FCFB" w14:textId="4C699B9A" w:rsidR="00E140A0" w:rsidRPr="00E140A0" w:rsidRDefault="00E140A0" w:rsidP="006D3E00">
      <w:pPr>
        <w:spacing w:after="0" w:line="240" w:lineRule="auto"/>
        <w:rPr>
          <w:rFonts w:ascii="Simplified Arabic" w:hAnsi="Simplified Arabic" w:cs="Simplified Arabic"/>
          <w:kern w:val="0"/>
          <w:sz w:val="28"/>
          <w:szCs w:val="28"/>
          <w:rtl/>
          <w14:ligatures w14:val="none"/>
        </w:rPr>
      </w:pPr>
      <w:r w:rsidRPr="00E140A0">
        <w:rPr>
          <w:rFonts w:ascii="Simplified Arabic" w:hAnsi="Simplified Arabic" w:cs="Simplified Arabic" w:hint="cs"/>
          <w:kern w:val="0"/>
          <w:sz w:val="28"/>
          <w:szCs w:val="28"/>
          <w:rtl/>
          <w14:ligatures w14:val="none"/>
        </w:rPr>
        <w:t>تتمثل الأهمية العلمية للدراسة في أنها تعالج موضوعا حديثا في مجال التسويق الرقمي يرتبط بإحدى أكثر المنصات انتشارا وتأثيرا بين المستخدمين</w:t>
      </w:r>
      <w:r w:rsidR="006D3E00">
        <w:rPr>
          <w:rFonts w:ascii="Simplified Arabic" w:hAnsi="Simplified Arabic" w:cs="Simplified Arabic" w:hint="cs"/>
          <w:kern w:val="0"/>
          <w:sz w:val="28"/>
          <w:szCs w:val="28"/>
          <w:rtl/>
          <w14:ligatures w14:val="none"/>
        </w:rPr>
        <w:t xml:space="preserve"> </w:t>
      </w:r>
      <w:r w:rsidRPr="00E140A0">
        <w:rPr>
          <w:rFonts w:ascii="Simplified Arabic" w:hAnsi="Simplified Arabic" w:cs="Simplified Arabic" w:hint="cs"/>
          <w:kern w:val="0"/>
          <w:sz w:val="28"/>
          <w:szCs w:val="28"/>
          <w:rtl/>
          <w14:ligatures w14:val="none"/>
        </w:rPr>
        <w:t>كما تسهم في إثراء الأدبيات العربية والسعودية المتعلقة بتسويق المؤثرين من خلال الجمع بين خصائص المؤثر وخصائص المحتوى ونية الشراء في نموذج واحد</w:t>
      </w:r>
      <w:r w:rsidR="007E1179">
        <w:rPr>
          <w:rFonts w:ascii="Simplified Arabic" w:hAnsi="Simplified Arabic" w:cs="Simplified Arabic" w:hint="cs"/>
          <w:kern w:val="0"/>
          <w:sz w:val="28"/>
          <w:szCs w:val="28"/>
          <w:rtl/>
          <w14:ligatures w14:val="none"/>
        </w:rPr>
        <w:t>.</w:t>
      </w:r>
    </w:p>
    <w:p w14:paraId="618965D6" w14:textId="77777777" w:rsidR="006D3E00" w:rsidRDefault="006D3E00" w:rsidP="00E140A0">
      <w:pPr>
        <w:spacing w:after="0" w:line="240" w:lineRule="auto"/>
        <w:rPr>
          <w:rFonts w:ascii="Simplified Arabic" w:hAnsi="Simplified Arabic" w:cs="Simplified Arabic"/>
          <w:kern w:val="0"/>
          <w:sz w:val="28"/>
          <w:szCs w:val="28"/>
          <w:rtl/>
          <w14:ligatures w14:val="none"/>
        </w:rPr>
      </w:pPr>
    </w:p>
    <w:p w14:paraId="0A01E5A4" w14:textId="05D37AE8" w:rsidR="006D3E00" w:rsidRPr="006D3E00" w:rsidRDefault="006D3E00" w:rsidP="006D3E00">
      <w:pPr>
        <w:spacing w:after="0" w:line="240" w:lineRule="auto"/>
        <w:rPr>
          <w:rFonts w:ascii="Simplified Arabic" w:hAnsi="Simplified Arabic" w:cs="Simplified Arabic"/>
          <w:b/>
          <w:bCs/>
          <w:kern w:val="0"/>
          <w:sz w:val="28"/>
          <w:szCs w:val="28"/>
          <w:rtl/>
          <w14:ligatures w14:val="none"/>
        </w:rPr>
      </w:pPr>
      <w:r w:rsidRPr="006D3E00">
        <w:rPr>
          <w:rFonts w:ascii="Simplified Arabic" w:hAnsi="Simplified Arabic" w:cs="Simplified Arabic" w:hint="cs"/>
          <w:b/>
          <w:bCs/>
          <w:kern w:val="0"/>
          <w:sz w:val="28"/>
          <w:szCs w:val="28"/>
          <w:rtl/>
          <w14:ligatures w14:val="none"/>
        </w:rPr>
        <w:t>الأهمية التطبيقية</w:t>
      </w:r>
    </w:p>
    <w:p w14:paraId="669557FB" w14:textId="0A833598" w:rsidR="00202FF4" w:rsidRDefault="00E140A0" w:rsidP="00202FF4">
      <w:pPr>
        <w:spacing w:after="0" w:line="240" w:lineRule="auto"/>
        <w:rPr>
          <w:rFonts w:ascii="Simplified Arabic" w:hAnsi="Simplified Arabic" w:cs="Simplified Arabic"/>
          <w:kern w:val="0"/>
          <w:sz w:val="28"/>
          <w:szCs w:val="28"/>
          <w:rtl/>
          <w14:ligatures w14:val="none"/>
        </w:rPr>
      </w:pPr>
      <w:r w:rsidRPr="00E140A0">
        <w:rPr>
          <w:rFonts w:ascii="Simplified Arabic" w:hAnsi="Simplified Arabic" w:cs="Simplified Arabic" w:hint="cs"/>
          <w:kern w:val="0"/>
          <w:sz w:val="28"/>
          <w:szCs w:val="28"/>
          <w:rtl/>
          <w14:ligatures w14:val="none"/>
        </w:rPr>
        <w:t>أما الأهمية التطبيقية فتتمثل في تقديم مؤشرات عملية للمسوقين والعلامات التجارية وصناع المحتوى حول العوامل التي تجعل توصية المؤثر أكثر فاعلية في جذب المستهلك ورفع احتمالية الشراء</w:t>
      </w:r>
      <w:r w:rsidR="006D3E00">
        <w:rPr>
          <w:rFonts w:ascii="Simplified Arabic" w:hAnsi="Simplified Arabic" w:cs="Simplified Arabic" w:hint="cs"/>
          <w:kern w:val="0"/>
          <w:sz w:val="28"/>
          <w:szCs w:val="28"/>
          <w:rtl/>
          <w14:ligatures w14:val="none"/>
        </w:rPr>
        <w:t xml:space="preserve"> </w:t>
      </w:r>
      <w:r w:rsidRPr="00E140A0">
        <w:rPr>
          <w:rFonts w:ascii="Simplified Arabic" w:hAnsi="Simplified Arabic" w:cs="Simplified Arabic" w:hint="cs"/>
          <w:kern w:val="0"/>
          <w:sz w:val="28"/>
          <w:szCs w:val="28"/>
          <w:rtl/>
          <w14:ligatures w14:val="none"/>
        </w:rPr>
        <w:t>كما تساعد النتائج المؤثرين أنفسهم على فهم أهمية الصدق والوضوح وطريقة العرض وجودة المعلومات عند تقديم التوصيات التسويقية</w:t>
      </w:r>
      <w:r w:rsidR="007E1179">
        <w:rPr>
          <w:rFonts w:ascii="Simplified Arabic" w:hAnsi="Simplified Arabic" w:cs="Simplified Arabic" w:hint="cs"/>
          <w:kern w:val="0"/>
          <w:sz w:val="28"/>
          <w:szCs w:val="28"/>
          <w:rtl/>
          <w14:ligatures w14:val="none"/>
        </w:rPr>
        <w:t>.</w:t>
      </w:r>
    </w:p>
    <w:p w14:paraId="0BDF7FCA"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6DF482CF"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56C6E6E1"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77E2AA11"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0922FD88"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23B4758B"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00389616"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2EE57FE5"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7C40D13D"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14D42158"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04922A24" w14:textId="6291B473" w:rsidR="001023B1" w:rsidRPr="00803DCC" w:rsidRDefault="00803DCC" w:rsidP="001023B1">
      <w:pPr>
        <w:bidi w:val="0"/>
        <w:spacing w:after="0" w:line="240" w:lineRule="auto"/>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14:ligatures w14:val="none"/>
        </w:rPr>
        <w:t>14</w:t>
      </w:r>
    </w:p>
    <w:p w14:paraId="4849D3EE"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5CEBD337"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1279B595" w14:textId="77777777" w:rsidR="00553975" w:rsidRDefault="00553975" w:rsidP="00202FF4">
      <w:pPr>
        <w:spacing w:after="0" w:line="240" w:lineRule="auto"/>
        <w:rPr>
          <w:rFonts w:ascii="Simplified Arabic" w:eastAsia="Times New Roman" w:hAnsi="Simplified Arabic" w:cs="Simplified Arabic"/>
          <w:b/>
          <w:bCs/>
          <w:kern w:val="0"/>
          <w:sz w:val="34"/>
          <w:szCs w:val="34"/>
          <w:rtl/>
          <w14:ligatures w14:val="none"/>
        </w:rPr>
      </w:pPr>
    </w:p>
    <w:p w14:paraId="40DF77F0" w14:textId="3EBC1A56" w:rsidR="00665EDE" w:rsidRPr="00202FF4" w:rsidRDefault="009D55EA" w:rsidP="00202FF4">
      <w:pPr>
        <w:spacing w:after="0" w:line="240" w:lineRule="auto"/>
        <w:rPr>
          <w:rFonts w:ascii="Simplified Arabic" w:hAnsi="Simplified Arabic" w:cs="Simplified Arabic"/>
          <w:kern w:val="0"/>
          <w:sz w:val="28"/>
          <w:szCs w:val="28"/>
          <w:rtl/>
          <w14:ligatures w14:val="none"/>
        </w:rPr>
      </w:pPr>
      <w:r w:rsidRPr="00942719">
        <w:rPr>
          <w:rFonts w:ascii="Simplified Arabic" w:eastAsia="Times New Roman" w:hAnsi="Simplified Arabic" w:cs="Simplified Arabic" w:hint="cs"/>
          <w:b/>
          <w:bCs/>
          <w:kern w:val="0"/>
          <w:sz w:val="34"/>
          <w:szCs w:val="34"/>
          <w:rtl/>
          <w14:ligatures w14:val="none"/>
        </w:rPr>
        <w:t xml:space="preserve">رابعاً: </w:t>
      </w:r>
      <w:r w:rsidR="00665EDE" w:rsidRPr="00942719">
        <w:rPr>
          <w:rFonts w:ascii="Simplified Arabic" w:eastAsia="Times New Roman" w:hAnsi="Simplified Arabic" w:cs="Simplified Arabic" w:hint="cs"/>
          <w:b/>
          <w:bCs/>
          <w:kern w:val="0"/>
          <w:sz w:val="34"/>
          <w:szCs w:val="34"/>
          <w:rtl/>
          <w14:ligatures w14:val="none"/>
        </w:rPr>
        <w:t>ا</w:t>
      </w:r>
      <w:r w:rsidR="00D72D01">
        <w:rPr>
          <w:rFonts w:ascii="Simplified Arabic" w:eastAsia="Times New Roman" w:hAnsi="Simplified Arabic" w:cs="Simplified Arabic" w:hint="cs"/>
          <w:b/>
          <w:bCs/>
          <w:kern w:val="0"/>
          <w:sz w:val="34"/>
          <w:szCs w:val="34"/>
          <w:rtl/>
          <w14:ligatures w14:val="none"/>
        </w:rPr>
        <w:t xml:space="preserve">هداف </w:t>
      </w:r>
      <w:r w:rsidR="00665EDE" w:rsidRPr="00942719">
        <w:rPr>
          <w:rFonts w:ascii="Simplified Arabic" w:eastAsia="Times New Roman" w:hAnsi="Simplified Arabic" w:cs="Simplified Arabic" w:hint="cs"/>
          <w:b/>
          <w:bCs/>
          <w:kern w:val="0"/>
          <w:sz w:val="34"/>
          <w:szCs w:val="34"/>
          <w:rtl/>
          <w14:ligatures w14:val="none"/>
        </w:rPr>
        <w:t xml:space="preserve">الدراسة </w:t>
      </w:r>
    </w:p>
    <w:p w14:paraId="4B679BD9" w14:textId="22FA4E15" w:rsidR="00CE6447" w:rsidRDefault="00A20399">
      <w:pPr>
        <w:pStyle w:val="p1"/>
        <w:bidi/>
        <w:rPr>
          <w:rFonts w:ascii="UICTFontTextStyleBody" w:hAnsi="UICTFontTextStyleBody"/>
          <w:color w:val="auto"/>
          <w:sz w:val="26"/>
          <w:szCs w:val="26"/>
          <w:rtl/>
        </w:rPr>
      </w:pPr>
      <w:r>
        <w:rPr>
          <w:rFonts w:ascii="Simplified Arabic" w:hAnsi="Simplified Arabic" w:cs="Simplified Arabic" w:hint="cs"/>
          <w:sz w:val="28"/>
          <w:szCs w:val="28"/>
          <w:rtl/>
        </w:rPr>
        <w:t>هدفت</w:t>
      </w:r>
      <w:r w:rsidR="00665EDE" w:rsidRPr="007A5059">
        <w:rPr>
          <w:rFonts w:ascii="Simplified Arabic" w:hAnsi="Simplified Arabic" w:cs="Simplified Arabic" w:hint="cs"/>
          <w:sz w:val="28"/>
          <w:szCs w:val="28"/>
          <w:rtl/>
        </w:rPr>
        <w:t xml:space="preserve"> هذه الدراسة إلى إبراز أثر توصيات المؤثرين عبر مقاطع الريلز في تطبيق تيك توك على نية الشراء لدى المستهلكين في المملكة العربية السعودية</w:t>
      </w:r>
      <w:r w:rsidR="005E00E5">
        <w:rPr>
          <w:rFonts w:ascii="Simplified Arabic" w:hAnsi="Simplified Arabic" w:cs="Simplified Arabic" w:hint="cs"/>
          <w:sz w:val="28"/>
          <w:szCs w:val="28"/>
          <w:rtl/>
        </w:rPr>
        <w:t>،</w:t>
      </w:r>
      <w:r w:rsidR="00665EDE" w:rsidRPr="007A5059">
        <w:rPr>
          <w:rFonts w:ascii="Simplified Arabic" w:hAnsi="Simplified Arabic" w:cs="Simplified Arabic" w:hint="cs"/>
          <w:sz w:val="28"/>
          <w:szCs w:val="28"/>
          <w:rtl/>
        </w:rPr>
        <w:t xml:space="preserve"> من خلال التعرف على مدى قدرة هذا النوع من المحتوى على التأثير في اتجاهات المستهلكين وقراراتهم الشرائية</w:t>
      </w:r>
      <w:r w:rsidR="008B6B9F">
        <w:rPr>
          <w:rFonts w:ascii="Simplified Arabic" w:hAnsi="Simplified Arabic" w:cs="Simplified Arabic" w:hint="cs"/>
          <w:sz w:val="28"/>
          <w:szCs w:val="28"/>
          <w:rtl/>
        </w:rPr>
        <w:t>.</w:t>
      </w:r>
    </w:p>
    <w:p w14:paraId="6FC0F57C" w14:textId="77CADFDF" w:rsidR="00D805F8" w:rsidRPr="006B3127" w:rsidRDefault="003673BF" w:rsidP="00BC6A4C">
      <w:pPr>
        <w:pStyle w:val="p1"/>
        <w:bidi/>
        <w:rPr>
          <w:rFonts w:ascii="Simplified Arabic" w:hAnsi="Simplified Arabic" w:cs="Simplified Arabic"/>
          <w:color w:val="auto"/>
          <w:sz w:val="28"/>
          <w:szCs w:val="28"/>
        </w:rPr>
      </w:pPr>
      <w:r w:rsidRPr="006B3127">
        <w:rPr>
          <w:rFonts w:ascii="Simplified Arabic" w:hAnsi="Simplified Arabic" w:cs="Simplified Arabic" w:hint="cs"/>
          <w:color w:val="auto"/>
          <w:sz w:val="28"/>
          <w:szCs w:val="28"/>
          <w:rtl/>
        </w:rPr>
        <w:t>و</w:t>
      </w:r>
      <w:r w:rsidR="006B3127" w:rsidRPr="006B3127">
        <w:rPr>
          <w:rFonts w:ascii="Simplified Arabic" w:hAnsi="Simplified Arabic" w:cs="Simplified Arabic" w:hint="cs"/>
          <w:color w:val="auto"/>
          <w:sz w:val="28"/>
          <w:szCs w:val="28"/>
          <w:rtl/>
        </w:rPr>
        <w:t>برزت أهداف</w:t>
      </w:r>
      <w:r w:rsidR="00E62DB0">
        <w:rPr>
          <w:rFonts w:ascii="Simplified Arabic" w:hAnsi="Simplified Arabic" w:cs="Simplified Arabic" w:hint="cs"/>
          <w:color w:val="auto"/>
          <w:sz w:val="28"/>
          <w:szCs w:val="28"/>
          <w:rtl/>
        </w:rPr>
        <w:t xml:space="preserve"> الدراسة في:</w:t>
      </w:r>
    </w:p>
    <w:p w14:paraId="58969C18" w14:textId="3CFB76FB" w:rsidR="00D805F8" w:rsidRPr="006B3127" w:rsidRDefault="00803D41" w:rsidP="00D805F8">
      <w:pPr>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قياس مدى</w:t>
      </w:r>
      <w:r w:rsidR="00D805F8" w:rsidRPr="006B3127">
        <w:rPr>
          <w:rFonts w:ascii="Simplified Arabic" w:hAnsi="Simplified Arabic" w:cs="Simplified Arabic" w:hint="cs"/>
          <w:kern w:val="0"/>
          <w:sz w:val="28"/>
          <w:szCs w:val="28"/>
          <w:rtl/>
          <w14:ligatures w14:val="none"/>
        </w:rPr>
        <w:t xml:space="preserve"> على أثر مصداقية المؤثر في نية الشراء</w:t>
      </w:r>
      <w:r w:rsidR="00E62DB0">
        <w:rPr>
          <w:rFonts w:ascii="Simplified Arabic" w:hAnsi="Simplified Arabic" w:cs="Simplified Arabic" w:hint="cs"/>
          <w:kern w:val="0"/>
          <w:sz w:val="28"/>
          <w:szCs w:val="28"/>
          <w:rtl/>
          <w14:ligatures w14:val="none"/>
        </w:rPr>
        <w:t>.</w:t>
      </w:r>
    </w:p>
    <w:p w14:paraId="24EF1CE9" w14:textId="16105686" w:rsidR="00D805F8" w:rsidRPr="006B3127" w:rsidRDefault="00556A27" w:rsidP="00D805F8">
      <w:pPr>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قياس مدى</w:t>
      </w:r>
      <w:r w:rsidR="00D805F8" w:rsidRPr="006B3127">
        <w:rPr>
          <w:rFonts w:ascii="Simplified Arabic" w:hAnsi="Simplified Arabic" w:cs="Simplified Arabic" w:hint="cs"/>
          <w:kern w:val="0"/>
          <w:sz w:val="28"/>
          <w:szCs w:val="28"/>
          <w:rtl/>
          <w14:ligatures w14:val="none"/>
        </w:rPr>
        <w:t xml:space="preserve"> أثر خبرة المؤثر في نية الشراء</w:t>
      </w:r>
      <w:r w:rsidR="00E62DB0">
        <w:rPr>
          <w:rFonts w:ascii="Simplified Arabic" w:hAnsi="Simplified Arabic" w:cs="Simplified Arabic" w:hint="cs"/>
          <w:kern w:val="0"/>
          <w:sz w:val="28"/>
          <w:szCs w:val="28"/>
          <w:rtl/>
          <w14:ligatures w14:val="none"/>
        </w:rPr>
        <w:t>.</w:t>
      </w:r>
    </w:p>
    <w:p w14:paraId="0434E878" w14:textId="0BD41645" w:rsidR="00D805F8" w:rsidRPr="006B3127" w:rsidRDefault="00906BDB" w:rsidP="00D805F8">
      <w:pPr>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قياس مدى</w:t>
      </w:r>
      <w:r w:rsidR="00D805F8" w:rsidRPr="006B3127">
        <w:rPr>
          <w:rFonts w:ascii="Simplified Arabic" w:hAnsi="Simplified Arabic" w:cs="Simplified Arabic" w:hint="cs"/>
          <w:kern w:val="0"/>
          <w:sz w:val="28"/>
          <w:szCs w:val="28"/>
          <w:rtl/>
          <w14:ligatures w14:val="none"/>
        </w:rPr>
        <w:t xml:space="preserve"> أثر أسلوب المؤثر وجاذبيته في تقديم المحتوى على نية الشراء</w:t>
      </w:r>
      <w:r w:rsidR="00E62DB0">
        <w:rPr>
          <w:rFonts w:ascii="Simplified Arabic" w:hAnsi="Simplified Arabic" w:cs="Simplified Arabic" w:hint="cs"/>
          <w:kern w:val="0"/>
          <w:sz w:val="28"/>
          <w:szCs w:val="28"/>
          <w:rtl/>
          <w14:ligatures w14:val="none"/>
        </w:rPr>
        <w:t>.</w:t>
      </w:r>
    </w:p>
    <w:p w14:paraId="7CC7048E" w14:textId="62670265" w:rsidR="00D805F8" w:rsidRPr="006B3127" w:rsidRDefault="0093772E" w:rsidP="00D805F8">
      <w:pPr>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قياس مدى</w:t>
      </w:r>
      <w:r w:rsidR="00D805F8" w:rsidRPr="006B3127">
        <w:rPr>
          <w:rFonts w:ascii="Simplified Arabic" w:hAnsi="Simplified Arabic" w:cs="Simplified Arabic" w:hint="cs"/>
          <w:kern w:val="0"/>
          <w:sz w:val="28"/>
          <w:szCs w:val="28"/>
          <w:rtl/>
          <w14:ligatures w14:val="none"/>
        </w:rPr>
        <w:t xml:space="preserve"> على أثر جودة المعلومات التي يقدمها الفيديو القصير على نية الشراء</w:t>
      </w:r>
      <w:r w:rsidR="00E62DB0">
        <w:rPr>
          <w:rFonts w:ascii="Simplified Arabic" w:hAnsi="Simplified Arabic" w:cs="Simplified Arabic" w:hint="cs"/>
          <w:kern w:val="0"/>
          <w:sz w:val="28"/>
          <w:szCs w:val="28"/>
          <w:rtl/>
          <w14:ligatures w14:val="none"/>
        </w:rPr>
        <w:t>.</w:t>
      </w:r>
    </w:p>
    <w:p w14:paraId="7A06A7EE" w14:textId="24D3D8C6" w:rsidR="00D805F8" w:rsidRPr="006B3127" w:rsidRDefault="00DE690D" w:rsidP="00D805F8">
      <w:pPr>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قياس مدى</w:t>
      </w:r>
      <w:r w:rsidR="00D805F8" w:rsidRPr="006B3127">
        <w:rPr>
          <w:rFonts w:ascii="Simplified Arabic" w:hAnsi="Simplified Arabic" w:cs="Simplified Arabic" w:hint="cs"/>
          <w:kern w:val="0"/>
          <w:sz w:val="28"/>
          <w:szCs w:val="28"/>
          <w:rtl/>
          <w14:ligatures w14:val="none"/>
        </w:rPr>
        <w:t xml:space="preserve"> على أثر القيمة الترفيهية للمحتوى على نية الشراء</w:t>
      </w:r>
      <w:r w:rsidR="00E62DB0">
        <w:rPr>
          <w:rFonts w:ascii="Simplified Arabic" w:hAnsi="Simplified Arabic" w:cs="Simplified Arabic" w:hint="cs"/>
          <w:kern w:val="0"/>
          <w:sz w:val="28"/>
          <w:szCs w:val="28"/>
          <w:rtl/>
          <w14:ligatures w14:val="none"/>
        </w:rPr>
        <w:t>.</w:t>
      </w:r>
    </w:p>
    <w:p w14:paraId="6C654853" w14:textId="5F9CC6BC" w:rsidR="00D805F8" w:rsidRPr="006B3127" w:rsidRDefault="00DE690D" w:rsidP="00D805F8">
      <w:pPr>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t>تحليل</w:t>
      </w:r>
      <w:r w:rsidR="00D805F8" w:rsidRPr="006B3127">
        <w:rPr>
          <w:rFonts w:ascii="Simplified Arabic" w:hAnsi="Simplified Arabic" w:cs="Simplified Arabic" w:hint="cs"/>
          <w:kern w:val="0"/>
          <w:sz w:val="28"/>
          <w:szCs w:val="28"/>
          <w:rtl/>
          <w14:ligatures w14:val="none"/>
        </w:rPr>
        <w:t xml:space="preserve"> الخصائص العامة والاستخدامية لعينة الدراسة فيما يتعلق باستخدام تيك توك ومتابعة المؤثرين</w:t>
      </w:r>
      <w:r w:rsidR="002542F4">
        <w:rPr>
          <w:rFonts w:ascii="Simplified Arabic" w:hAnsi="Simplified Arabic" w:cs="Simplified Arabic" w:hint="cs"/>
          <w:kern w:val="0"/>
          <w:sz w:val="28"/>
          <w:szCs w:val="28"/>
          <w:rtl/>
          <w14:ligatures w14:val="none"/>
        </w:rPr>
        <w:t>.</w:t>
      </w:r>
    </w:p>
    <w:p w14:paraId="58091564" w14:textId="04948387" w:rsidR="00665EDE" w:rsidRPr="006B3127" w:rsidRDefault="00665EDE" w:rsidP="00D805F8">
      <w:pPr>
        <w:spacing w:before="100" w:beforeAutospacing="1" w:after="100" w:afterAutospacing="1" w:line="240" w:lineRule="auto"/>
        <w:ind w:left="720"/>
        <w:rPr>
          <w:rFonts w:ascii="Simplified Arabic" w:hAnsi="Simplified Arabic" w:cs="Simplified Arabic"/>
          <w:kern w:val="0"/>
          <w:sz w:val="28"/>
          <w:szCs w:val="28"/>
          <w:rtl/>
          <w14:ligatures w14:val="none"/>
        </w:rPr>
      </w:pPr>
    </w:p>
    <w:p w14:paraId="79CDBB3A" w14:textId="6F868A0C" w:rsidR="00B8216E" w:rsidRPr="007A5059" w:rsidRDefault="00B8216E" w:rsidP="00665EDE">
      <w:pPr>
        <w:pStyle w:val="p1"/>
        <w:bidi/>
        <w:rPr>
          <w:rFonts w:ascii="Simplified Arabic" w:hAnsi="Simplified Arabic" w:cs="Simplified Arabic"/>
          <w:sz w:val="28"/>
          <w:szCs w:val="28"/>
          <w:rtl/>
        </w:rPr>
      </w:pPr>
    </w:p>
    <w:p w14:paraId="64949B8D" w14:textId="77777777" w:rsidR="00B8216E" w:rsidRPr="007A5059" w:rsidRDefault="00B8216E" w:rsidP="0000625B">
      <w:pPr>
        <w:jc w:val="center"/>
        <w:rPr>
          <w:rFonts w:ascii="Simplified Arabic" w:hAnsi="Simplified Arabic" w:cs="Simplified Arabic"/>
          <w:sz w:val="28"/>
          <w:szCs w:val="28"/>
          <w:rtl/>
        </w:rPr>
      </w:pPr>
    </w:p>
    <w:p w14:paraId="34205740" w14:textId="77777777" w:rsidR="00B8216E" w:rsidRPr="007A5059" w:rsidRDefault="00B8216E" w:rsidP="0000625B">
      <w:pPr>
        <w:jc w:val="mediumKashida"/>
        <w:rPr>
          <w:rFonts w:ascii="Simplified Arabic" w:hAnsi="Simplified Arabic" w:cs="Simplified Arabic"/>
          <w:sz w:val="34"/>
          <w:szCs w:val="34"/>
        </w:rPr>
      </w:pPr>
    </w:p>
    <w:p w14:paraId="57C002B9" w14:textId="77777777" w:rsidR="00B8216E" w:rsidRPr="007A5059" w:rsidRDefault="00B8216E" w:rsidP="0000625B">
      <w:pPr>
        <w:jc w:val="mediumKashida"/>
        <w:rPr>
          <w:rFonts w:ascii="Simplified Arabic" w:hAnsi="Simplified Arabic" w:cs="Simplified Arabic"/>
          <w:sz w:val="34"/>
          <w:szCs w:val="34"/>
          <w:rtl/>
        </w:rPr>
      </w:pPr>
    </w:p>
    <w:p w14:paraId="7C355031" w14:textId="77777777" w:rsidR="00B8216E" w:rsidRPr="007A5059" w:rsidRDefault="00B8216E" w:rsidP="0000625B">
      <w:pPr>
        <w:jc w:val="mediumKashida"/>
        <w:rPr>
          <w:rFonts w:ascii="Simplified Arabic" w:hAnsi="Simplified Arabic" w:cs="Simplified Arabic"/>
          <w:sz w:val="34"/>
          <w:szCs w:val="34"/>
        </w:rPr>
      </w:pPr>
    </w:p>
    <w:p w14:paraId="2452519A" w14:textId="77777777" w:rsidR="00B8216E" w:rsidRPr="007A5059" w:rsidRDefault="00B8216E" w:rsidP="0000625B">
      <w:pPr>
        <w:jc w:val="mediumKashida"/>
        <w:rPr>
          <w:rFonts w:ascii="Simplified Arabic" w:hAnsi="Simplified Arabic" w:cs="Simplified Arabic"/>
          <w:sz w:val="34"/>
          <w:szCs w:val="34"/>
        </w:rPr>
      </w:pPr>
    </w:p>
    <w:p w14:paraId="2FD9244B" w14:textId="310F3D11" w:rsidR="00803DCC" w:rsidRPr="00803DCC" w:rsidRDefault="00211632" w:rsidP="00803DCC">
      <w:pPr>
        <w:bidi w:val="0"/>
        <w:jc w:val="mediumKashida"/>
        <w:rPr>
          <w:rFonts w:ascii="Simplified Arabic" w:hAnsi="Simplified Arabic" w:cs="Simplified Arabic"/>
          <w:sz w:val="28"/>
          <w:szCs w:val="28"/>
        </w:rPr>
      </w:pPr>
      <w:r>
        <w:rPr>
          <w:rFonts w:ascii="Simplified Arabic" w:hAnsi="Simplified Arabic" w:cs="Simplified Arabic"/>
          <w:sz w:val="28"/>
          <w:szCs w:val="28"/>
        </w:rPr>
        <w:t>15</w:t>
      </w:r>
    </w:p>
    <w:p w14:paraId="33AB1243" w14:textId="77777777" w:rsidR="00202FF4" w:rsidRDefault="00202FF4" w:rsidP="0000625B">
      <w:pPr>
        <w:jc w:val="mediumKashida"/>
        <w:rPr>
          <w:rFonts w:ascii="Simplified Arabic" w:hAnsi="Simplified Arabic" w:cs="Simplified Arabic"/>
          <w:b/>
          <w:bCs/>
          <w:sz w:val="34"/>
          <w:szCs w:val="34"/>
          <w:rtl/>
        </w:rPr>
      </w:pPr>
    </w:p>
    <w:p w14:paraId="20B89056" w14:textId="77777777" w:rsidR="00202FF4" w:rsidRDefault="00202FF4" w:rsidP="0000625B">
      <w:pPr>
        <w:jc w:val="mediumKashida"/>
        <w:rPr>
          <w:rFonts w:ascii="Simplified Arabic" w:hAnsi="Simplified Arabic" w:cs="Simplified Arabic"/>
          <w:b/>
          <w:bCs/>
          <w:sz w:val="34"/>
          <w:szCs w:val="34"/>
        </w:rPr>
      </w:pPr>
    </w:p>
    <w:p w14:paraId="162597B0" w14:textId="77777777" w:rsidR="00D07769" w:rsidRDefault="00D07769" w:rsidP="0000625B">
      <w:pPr>
        <w:jc w:val="mediumKashida"/>
        <w:rPr>
          <w:rFonts w:ascii="Simplified Arabic" w:hAnsi="Simplified Arabic" w:cs="Simplified Arabic"/>
          <w:b/>
          <w:bCs/>
          <w:sz w:val="34"/>
          <w:szCs w:val="34"/>
          <w:rtl/>
        </w:rPr>
      </w:pPr>
    </w:p>
    <w:p w14:paraId="02D2455B" w14:textId="44E85959" w:rsidR="00B8216E" w:rsidRPr="00202FF4" w:rsidRDefault="00101D4D" w:rsidP="0000625B">
      <w:pPr>
        <w:jc w:val="mediumKashida"/>
        <w:rPr>
          <w:rFonts w:ascii="Simplified Arabic" w:hAnsi="Simplified Arabic" w:cs="Simplified Arabic"/>
          <w:b/>
          <w:bCs/>
          <w:sz w:val="34"/>
          <w:szCs w:val="34"/>
          <w:rtl/>
        </w:rPr>
      </w:pPr>
      <w:r w:rsidRPr="00202FF4">
        <w:rPr>
          <w:rFonts w:ascii="Simplified Arabic" w:hAnsi="Simplified Arabic" w:cs="Simplified Arabic" w:hint="cs"/>
          <w:b/>
          <w:bCs/>
          <w:sz w:val="34"/>
          <w:szCs w:val="34"/>
          <w:rtl/>
        </w:rPr>
        <w:t>خامس</w:t>
      </w:r>
      <w:r w:rsidR="003D723E" w:rsidRPr="00202FF4">
        <w:rPr>
          <w:rFonts w:ascii="Simplified Arabic" w:hAnsi="Simplified Arabic" w:cs="Simplified Arabic" w:hint="cs"/>
          <w:b/>
          <w:bCs/>
          <w:sz w:val="34"/>
          <w:szCs w:val="34"/>
          <w:rtl/>
        </w:rPr>
        <w:t>اً</w:t>
      </w:r>
      <w:r w:rsidR="00B8216E" w:rsidRPr="00202FF4">
        <w:rPr>
          <w:rFonts w:ascii="Simplified Arabic" w:hAnsi="Simplified Arabic" w:cs="Simplified Arabic" w:hint="cs"/>
          <w:b/>
          <w:bCs/>
          <w:sz w:val="34"/>
          <w:szCs w:val="34"/>
          <w:rtl/>
        </w:rPr>
        <w:t xml:space="preserve">: تساؤلات الدراسة </w:t>
      </w:r>
    </w:p>
    <w:p w14:paraId="57BB5EFE" w14:textId="6507478E" w:rsidR="00B8216E" w:rsidRPr="007A5059" w:rsidRDefault="00B8216E" w:rsidP="0000625B">
      <w:pPr>
        <w:spacing w:after="0" w:line="240" w:lineRule="auto"/>
        <w:rPr>
          <w:rFonts w:ascii="Simplified Arabic" w:hAnsi="Simplified Arabic" w:cs="Simplified Arabic"/>
          <w:kern w:val="0"/>
          <w:sz w:val="28"/>
          <w:szCs w:val="28"/>
          <w:rtl/>
          <w14:ligatures w14:val="none"/>
        </w:rPr>
      </w:pPr>
      <w:r w:rsidRPr="007A5059">
        <w:rPr>
          <w:rFonts w:ascii="Simplified Arabic" w:hAnsi="Simplified Arabic" w:cs="Simplified Arabic" w:hint="cs"/>
          <w:kern w:val="0"/>
          <w:sz w:val="28"/>
          <w:szCs w:val="28"/>
          <w:rtl/>
          <w14:ligatures w14:val="none"/>
        </w:rPr>
        <w:t>تسعى هذه الدراسة للإجابة عن تساؤل رئيسي يتمثل في: ما تأثير توصيات المؤثرين عبر مقاطع الريلز في تطبيق تيك توك على نية الشراء لدى المستهلكين في المملكة العربية السعودية؟</w:t>
      </w:r>
    </w:p>
    <w:p w14:paraId="4A381330" w14:textId="77777777" w:rsidR="00B8216E" w:rsidRPr="007A5059" w:rsidRDefault="00B8216E" w:rsidP="0000625B">
      <w:pPr>
        <w:spacing w:after="0" w:line="240" w:lineRule="auto"/>
        <w:rPr>
          <w:rFonts w:ascii="Simplified Arabic" w:hAnsi="Simplified Arabic" w:cs="Simplified Arabic"/>
          <w:kern w:val="0"/>
          <w:sz w:val="28"/>
          <w:szCs w:val="28"/>
          <w:rtl/>
          <w14:ligatures w14:val="none"/>
        </w:rPr>
      </w:pPr>
      <w:r w:rsidRPr="007A5059">
        <w:rPr>
          <w:rFonts w:ascii="Simplified Arabic" w:hAnsi="Simplified Arabic" w:cs="Simplified Arabic" w:hint="cs"/>
          <w:kern w:val="0"/>
          <w:sz w:val="28"/>
          <w:szCs w:val="28"/>
          <w:rtl/>
          <w14:ligatures w14:val="none"/>
        </w:rPr>
        <w:t xml:space="preserve"> ويتفرع من هذا التساؤل عدد من التساؤلات وهي:</w:t>
      </w:r>
    </w:p>
    <w:p w14:paraId="40E08686" w14:textId="19F3B23A" w:rsidR="00303A9A" w:rsidRPr="00FB1C7A" w:rsidRDefault="00B8216E" w:rsidP="00FB1C7A">
      <w:pPr>
        <w:pStyle w:val="a6"/>
        <w:numPr>
          <w:ilvl w:val="0"/>
          <w:numId w:val="11"/>
        </w:numPr>
        <w:spacing w:after="0" w:line="240" w:lineRule="auto"/>
        <w:rPr>
          <w:rFonts w:ascii="Simplified Arabic" w:hAnsi="Simplified Arabic" w:cs="Simplified Arabic"/>
          <w:kern w:val="0"/>
          <w:sz w:val="28"/>
          <w:szCs w:val="28"/>
          <w:rtl/>
          <w14:ligatures w14:val="none"/>
        </w:rPr>
      </w:pPr>
      <w:r w:rsidRPr="00FB1C7A">
        <w:rPr>
          <w:rFonts w:ascii="Simplified Arabic" w:hAnsi="Simplified Arabic" w:cs="Simplified Arabic" w:hint="cs"/>
          <w:kern w:val="0"/>
          <w:sz w:val="28"/>
          <w:szCs w:val="28"/>
          <w:rtl/>
          <w14:ligatures w14:val="none"/>
        </w:rPr>
        <w:t>ما مدى تأثير مصداقية المؤثر على نية الشراء</w:t>
      </w:r>
      <w:r w:rsidR="00F21236" w:rsidRPr="00FB1C7A">
        <w:rPr>
          <w:rFonts w:ascii="Simplified Arabic" w:hAnsi="Simplified Arabic" w:cs="Simplified Arabic" w:hint="cs"/>
          <w:kern w:val="0"/>
          <w:sz w:val="28"/>
          <w:szCs w:val="28"/>
          <w:rtl/>
          <w14:ligatures w14:val="none"/>
        </w:rPr>
        <w:t>؟</w:t>
      </w:r>
    </w:p>
    <w:p w14:paraId="6444EBE8" w14:textId="66FADC41" w:rsidR="00B8216E" w:rsidRPr="00FB1C7A" w:rsidRDefault="00B8216E" w:rsidP="00FB1C7A">
      <w:pPr>
        <w:pStyle w:val="a6"/>
        <w:numPr>
          <w:ilvl w:val="0"/>
          <w:numId w:val="11"/>
        </w:numPr>
        <w:spacing w:after="0" w:line="240" w:lineRule="auto"/>
        <w:rPr>
          <w:rFonts w:ascii="Simplified Arabic" w:hAnsi="Simplified Arabic" w:cs="Simplified Arabic"/>
          <w:kern w:val="0"/>
          <w:sz w:val="28"/>
          <w:szCs w:val="28"/>
          <w:rtl/>
          <w14:ligatures w14:val="none"/>
        </w:rPr>
      </w:pPr>
      <w:r w:rsidRPr="00FB1C7A">
        <w:rPr>
          <w:rFonts w:ascii="Simplified Arabic" w:hAnsi="Simplified Arabic" w:cs="Simplified Arabic" w:hint="cs"/>
          <w:kern w:val="0"/>
          <w:sz w:val="28"/>
          <w:szCs w:val="28"/>
          <w:rtl/>
          <w14:ligatures w14:val="none"/>
        </w:rPr>
        <w:t>وما مدى تأثير خبرة المؤثر على نية الشراء؟</w:t>
      </w:r>
    </w:p>
    <w:p w14:paraId="431B0A75" w14:textId="77777777" w:rsidR="00B8216E" w:rsidRPr="00FB1C7A" w:rsidRDefault="00B8216E" w:rsidP="00FB1C7A">
      <w:pPr>
        <w:pStyle w:val="a6"/>
        <w:numPr>
          <w:ilvl w:val="0"/>
          <w:numId w:val="11"/>
        </w:numPr>
        <w:spacing w:after="0" w:line="240" w:lineRule="auto"/>
        <w:rPr>
          <w:rFonts w:ascii="Simplified Arabic" w:hAnsi="Simplified Arabic" w:cs="Simplified Arabic"/>
          <w:kern w:val="0"/>
          <w:sz w:val="28"/>
          <w:szCs w:val="28"/>
          <w:rtl/>
          <w14:ligatures w14:val="none"/>
        </w:rPr>
      </w:pPr>
      <w:r w:rsidRPr="00FB1C7A">
        <w:rPr>
          <w:rFonts w:ascii="Simplified Arabic" w:hAnsi="Simplified Arabic" w:cs="Simplified Arabic" w:hint="cs"/>
          <w:kern w:val="0"/>
          <w:sz w:val="28"/>
          <w:szCs w:val="28"/>
          <w:rtl/>
          <w14:ligatures w14:val="none"/>
        </w:rPr>
        <w:t>وما أثر أسلوب المؤثر وجاذبيته في تقديم المحتوى على نية الشراء؟</w:t>
      </w:r>
    </w:p>
    <w:p w14:paraId="7F6D08E9" w14:textId="77777777" w:rsidR="00B8216E" w:rsidRPr="00FB1C7A" w:rsidRDefault="00B8216E" w:rsidP="00FB1C7A">
      <w:pPr>
        <w:pStyle w:val="a6"/>
        <w:numPr>
          <w:ilvl w:val="0"/>
          <w:numId w:val="11"/>
        </w:numPr>
        <w:spacing w:after="0" w:line="240" w:lineRule="auto"/>
        <w:rPr>
          <w:rFonts w:ascii="Simplified Arabic" w:hAnsi="Simplified Arabic" w:cs="Simplified Arabic"/>
          <w:kern w:val="0"/>
          <w:sz w:val="28"/>
          <w:szCs w:val="28"/>
          <w:rtl/>
          <w14:ligatures w14:val="none"/>
        </w:rPr>
      </w:pPr>
      <w:r w:rsidRPr="00FB1C7A">
        <w:rPr>
          <w:rFonts w:ascii="Simplified Arabic" w:hAnsi="Simplified Arabic" w:cs="Simplified Arabic" w:hint="cs"/>
          <w:kern w:val="0"/>
          <w:sz w:val="28"/>
          <w:szCs w:val="28"/>
          <w:rtl/>
          <w14:ligatures w14:val="none"/>
        </w:rPr>
        <w:t>وما أثر جودة المعلومات التي يقدمها الفيديو القصير على نية الشراء؟</w:t>
      </w:r>
    </w:p>
    <w:p w14:paraId="14FBCDC1" w14:textId="77777777" w:rsidR="00B8216E" w:rsidRPr="00FB1C7A" w:rsidRDefault="00B8216E" w:rsidP="00FB1C7A">
      <w:pPr>
        <w:pStyle w:val="a6"/>
        <w:numPr>
          <w:ilvl w:val="0"/>
          <w:numId w:val="11"/>
        </w:numPr>
        <w:spacing w:after="0" w:line="240" w:lineRule="auto"/>
        <w:rPr>
          <w:rFonts w:ascii="Simplified Arabic" w:hAnsi="Simplified Arabic" w:cs="Simplified Arabic"/>
          <w:kern w:val="0"/>
          <w:sz w:val="28"/>
          <w:szCs w:val="28"/>
          <w:rtl/>
          <w14:ligatures w14:val="none"/>
        </w:rPr>
      </w:pPr>
      <w:r w:rsidRPr="00FB1C7A">
        <w:rPr>
          <w:rFonts w:ascii="Simplified Arabic" w:hAnsi="Simplified Arabic" w:cs="Simplified Arabic" w:hint="cs"/>
          <w:kern w:val="0"/>
          <w:sz w:val="28"/>
          <w:szCs w:val="28"/>
          <w:rtl/>
          <w14:ligatures w14:val="none"/>
        </w:rPr>
        <w:t>وما أثر القيمة الترفيهية للمحتوى على نية الشراء؟</w:t>
      </w:r>
    </w:p>
    <w:p w14:paraId="43D65FCD" w14:textId="77777777" w:rsidR="005E6636" w:rsidRPr="00AB200C" w:rsidRDefault="005E6636" w:rsidP="00FB1C7A">
      <w:pPr>
        <w:jc w:val="mediumKashida"/>
        <w:rPr>
          <w:rFonts w:ascii="Simplified Arabic" w:hAnsi="Simplified Arabic" w:cs="Simplified Arabic"/>
          <w:sz w:val="28"/>
          <w:szCs w:val="28"/>
          <w:rtl/>
        </w:rPr>
      </w:pPr>
    </w:p>
    <w:p w14:paraId="0288A6C9" w14:textId="77777777" w:rsidR="00830673" w:rsidRPr="00E808C3" w:rsidRDefault="00830673" w:rsidP="00B54726">
      <w:pPr>
        <w:jc w:val="mediumKashida"/>
        <w:rPr>
          <w:rFonts w:ascii="Simplified Arabic" w:hAnsi="Simplified Arabic" w:cs="Simplified Arabic"/>
          <w:sz w:val="28"/>
          <w:szCs w:val="28"/>
          <w:rtl/>
        </w:rPr>
      </w:pPr>
    </w:p>
    <w:p w14:paraId="3788395A" w14:textId="4DCD2B2B" w:rsidR="005C72C7" w:rsidRDefault="005C72C7">
      <w:pPr>
        <w:rPr>
          <w:b/>
          <w:bCs/>
          <w:sz w:val="28"/>
          <w:szCs w:val="28"/>
          <w:rtl/>
        </w:rPr>
      </w:pPr>
    </w:p>
    <w:p w14:paraId="1DC0DAB0" w14:textId="77777777" w:rsidR="00847E68" w:rsidRDefault="00847E68">
      <w:pPr>
        <w:rPr>
          <w:b/>
          <w:bCs/>
          <w:sz w:val="28"/>
          <w:szCs w:val="28"/>
          <w:rtl/>
        </w:rPr>
      </w:pPr>
    </w:p>
    <w:p w14:paraId="1184EF12" w14:textId="77777777" w:rsidR="00553975" w:rsidRDefault="00553975">
      <w:pPr>
        <w:rPr>
          <w:rFonts w:ascii="Simplified Arabic" w:hAnsi="Simplified Arabic" w:cs="Simplified Arabic"/>
          <w:b/>
          <w:bCs/>
          <w:sz w:val="32"/>
          <w:szCs w:val="32"/>
          <w:rtl/>
        </w:rPr>
      </w:pPr>
    </w:p>
    <w:p w14:paraId="6F122654" w14:textId="77777777" w:rsidR="00553975" w:rsidRDefault="00553975">
      <w:pPr>
        <w:rPr>
          <w:rFonts w:ascii="Simplified Arabic" w:hAnsi="Simplified Arabic" w:cs="Simplified Arabic"/>
          <w:b/>
          <w:bCs/>
          <w:sz w:val="32"/>
          <w:szCs w:val="32"/>
          <w:rtl/>
        </w:rPr>
      </w:pPr>
    </w:p>
    <w:p w14:paraId="35DA6F05" w14:textId="77777777" w:rsidR="00553975" w:rsidRDefault="00553975">
      <w:pPr>
        <w:rPr>
          <w:rFonts w:ascii="Simplified Arabic" w:hAnsi="Simplified Arabic" w:cs="Simplified Arabic"/>
          <w:b/>
          <w:bCs/>
          <w:sz w:val="32"/>
          <w:szCs w:val="32"/>
          <w:rtl/>
        </w:rPr>
      </w:pPr>
    </w:p>
    <w:p w14:paraId="52858C17" w14:textId="77777777" w:rsidR="00553975" w:rsidRDefault="00553975">
      <w:pPr>
        <w:rPr>
          <w:rFonts w:ascii="Simplified Arabic" w:hAnsi="Simplified Arabic" w:cs="Simplified Arabic"/>
          <w:b/>
          <w:bCs/>
          <w:sz w:val="32"/>
          <w:szCs w:val="32"/>
          <w:rtl/>
        </w:rPr>
      </w:pPr>
    </w:p>
    <w:p w14:paraId="1E6CC2FD" w14:textId="77777777" w:rsidR="002542F4" w:rsidRDefault="002542F4">
      <w:pPr>
        <w:rPr>
          <w:rFonts w:ascii="Simplified Arabic" w:hAnsi="Simplified Arabic" w:cs="Simplified Arabic"/>
          <w:b/>
          <w:bCs/>
          <w:sz w:val="32"/>
          <w:szCs w:val="32"/>
        </w:rPr>
      </w:pPr>
    </w:p>
    <w:p w14:paraId="7E6239CC" w14:textId="37AA1B5D" w:rsidR="00211632" w:rsidRPr="00211632" w:rsidRDefault="00211632" w:rsidP="00211632">
      <w:pPr>
        <w:bidi w:val="0"/>
        <w:rPr>
          <w:rFonts w:ascii="Simplified Arabic" w:hAnsi="Simplified Arabic" w:cs="Simplified Arabic"/>
          <w:sz w:val="28"/>
          <w:szCs w:val="28"/>
          <w:rtl/>
        </w:rPr>
      </w:pPr>
      <w:r>
        <w:rPr>
          <w:rFonts w:ascii="Simplified Arabic" w:hAnsi="Simplified Arabic" w:cs="Simplified Arabic"/>
          <w:sz w:val="28"/>
          <w:szCs w:val="28"/>
        </w:rPr>
        <w:t>16</w:t>
      </w:r>
    </w:p>
    <w:p w14:paraId="612FE46D" w14:textId="77777777" w:rsidR="00553975" w:rsidRDefault="00553975">
      <w:pPr>
        <w:rPr>
          <w:rFonts w:ascii="Simplified Arabic" w:hAnsi="Simplified Arabic" w:cs="Simplified Arabic"/>
          <w:b/>
          <w:bCs/>
          <w:sz w:val="32"/>
          <w:szCs w:val="32"/>
          <w:rtl/>
        </w:rPr>
      </w:pPr>
    </w:p>
    <w:p w14:paraId="1388045B" w14:textId="0D26EA1A" w:rsidR="00553975" w:rsidRDefault="00D015CB">
      <w:pPr>
        <w:rPr>
          <w:rFonts w:ascii="Simplified Arabic" w:hAnsi="Simplified Arabic" w:cs="Simplified Arabic"/>
          <w:b/>
          <w:bCs/>
          <w:sz w:val="32"/>
          <w:szCs w:val="32"/>
          <w:rtl/>
        </w:rPr>
      </w:pPr>
      <w:r>
        <w:rPr>
          <w:rFonts w:ascii="Simplified Arabic" w:hAnsi="Simplified Arabic" w:cs="Simplified Arabic" w:hint="cs"/>
          <w:b/>
          <w:bCs/>
          <w:sz w:val="32"/>
          <w:szCs w:val="32"/>
          <w:rtl/>
        </w:rPr>
        <w:t>سادسا</w:t>
      </w:r>
      <w:r w:rsidR="00DB7EA2">
        <w:rPr>
          <w:rFonts w:ascii="Simplified Arabic" w:hAnsi="Simplified Arabic" w:cs="Simplified Arabic" w:hint="cs"/>
          <w:b/>
          <w:bCs/>
          <w:sz w:val="32"/>
          <w:szCs w:val="32"/>
          <w:rtl/>
        </w:rPr>
        <w:t>ً: الإجراءات المنهجية</w:t>
      </w:r>
    </w:p>
    <w:p w14:paraId="589794EE" w14:textId="4D811596" w:rsidR="00D03C1C" w:rsidRPr="00B14ECD" w:rsidRDefault="00D03C1C" w:rsidP="00D03C1C">
      <w:pPr>
        <w:spacing w:after="0" w:line="240" w:lineRule="auto"/>
        <w:rPr>
          <w:rFonts w:ascii="Simplified Arabic" w:hAnsi="Simplified Arabic" w:cs="Simplified Arabic"/>
          <w:b/>
          <w:bCs/>
          <w:kern w:val="0"/>
          <w:sz w:val="28"/>
          <w:szCs w:val="28"/>
          <w14:ligatures w14:val="none"/>
        </w:rPr>
      </w:pPr>
      <w:r w:rsidRPr="00B14ECD">
        <w:rPr>
          <w:rFonts w:ascii="Simplified Arabic" w:hAnsi="Simplified Arabic" w:cs="Simplified Arabic" w:hint="cs"/>
          <w:b/>
          <w:bCs/>
          <w:kern w:val="0"/>
          <w:sz w:val="28"/>
          <w:szCs w:val="28"/>
          <w:rtl/>
          <w14:ligatures w14:val="none"/>
        </w:rPr>
        <w:t>نوع الدراسة</w:t>
      </w:r>
      <w:r w:rsidR="002542F4" w:rsidRPr="00B14ECD">
        <w:rPr>
          <w:rFonts w:ascii="Simplified Arabic" w:hAnsi="Simplified Arabic" w:cs="Simplified Arabic" w:hint="cs"/>
          <w:b/>
          <w:bCs/>
          <w:kern w:val="0"/>
          <w:sz w:val="28"/>
          <w:szCs w:val="28"/>
          <w:rtl/>
          <w14:ligatures w14:val="none"/>
        </w:rPr>
        <w:t>:</w:t>
      </w:r>
    </w:p>
    <w:p w14:paraId="4A395317"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14357106" w14:textId="16255F64"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تندرج هذه الدراسة ضمن الدراسات الوصفية التطبيقية التي تعتمد المدخل الكمي وتهدف إلى وصف اتجاهات المبحوثين نحو توصيات المؤثرين عبر</w:t>
      </w:r>
      <w:r w:rsidR="00585DDF" w:rsidRPr="00D06D01">
        <w:rPr>
          <w:rFonts w:ascii="Simplified Arabic" w:hAnsi="Simplified Arabic" w:cs="Simplified Arabic" w:hint="cs"/>
          <w:kern w:val="0"/>
          <w:sz w:val="28"/>
          <w:szCs w:val="28"/>
          <w14:ligatures w14:val="none"/>
        </w:rPr>
        <w:t xml:space="preserve"> </w:t>
      </w:r>
      <w:r w:rsidR="00585DDF" w:rsidRPr="00D06D01">
        <w:rPr>
          <w:rFonts w:ascii="Simplified Arabic" w:hAnsi="Simplified Arabic" w:cs="Simplified Arabic" w:hint="cs"/>
          <w:kern w:val="0"/>
          <w:sz w:val="28"/>
          <w:szCs w:val="28"/>
          <w:rtl/>
          <w14:ligatures w14:val="none"/>
        </w:rPr>
        <w:t>مقاطع ال</w:t>
      </w:r>
      <w:r w:rsidR="00F07908" w:rsidRPr="00D06D01">
        <w:rPr>
          <w:rFonts w:ascii="Simplified Arabic" w:hAnsi="Simplified Arabic" w:cs="Simplified Arabic" w:hint="cs"/>
          <w:kern w:val="0"/>
          <w:sz w:val="28"/>
          <w:szCs w:val="28"/>
          <w:rtl/>
          <w14:ligatures w14:val="none"/>
        </w:rPr>
        <w:t>ريلز</w:t>
      </w:r>
      <w:r w:rsidRPr="00D06D01">
        <w:rPr>
          <w:rFonts w:ascii="Simplified Arabic" w:hAnsi="Simplified Arabic" w:cs="Simplified Arabic" w:hint="cs"/>
          <w:kern w:val="0"/>
          <w:sz w:val="28"/>
          <w:szCs w:val="28"/>
          <w:rtl/>
          <w14:ligatures w14:val="none"/>
        </w:rPr>
        <w:t xml:space="preserve"> في تيك توك وعلاقتها بنية الشراء</w:t>
      </w:r>
    </w:p>
    <w:p w14:paraId="613DBA96"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182BEA4E" w14:textId="6C437D7D" w:rsidR="00D03C1C" w:rsidRPr="00B14ECD" w:rsidRDefault="00D03C1C" w:rsidP="00D03C1C">
      <w:pPr>
        <w:spacing w:after="0" w:line="240" w:lineRule="auto"/>
        <w:rPr>
          <w:rFonts w:ascii="Simplified Arabic" w:hAnsi="Simplified Arabic" w:cs="Simplified Arabic"/>
          <w:b/>
          <w:bCs/>
          <w:kern w:val="0"/>
          <w:sz w:val="28"/>
          <w:szCs w:val="28"/>
          <w:rtl/>
          <w14:ligatures w14:val="none"/>
        </w:rPr>
      </w:pPr>
      <w:r w:rsidRPr="00B14ECD">
        <w:rPr>
          <w:rFonts w:ascii="Simplified Arabic" w:hAnsi="Simplified Arabic" w:cs="Simplified Arabic" w:hint="cs"/>
          <w:b/>
          <w:bCs/>
          <w:kern w:val="0"/>
          <w:sz w:val="28"/>
          <w:szCs w:val="28"/>
          <w:rtl/>
          <w14:ligatures w14:val="none"/>
        </w:rPr>
        <w:t>منهج الدراسة</w:t>
      </w:r>
      <w:r w:rsidR="0014057E">
        <w:rPr>
          <w:rFonts w:ascii="Simplified Arabic" w:hAnsi="Simplified Arabic" w:cs="Simplified Arabic"/>
          <w:b/>
          <w:bCs/>
          <w:kern w:val="0"/>
          <w:sz w:val="28"/>
          <w:szCs w:val="28"/>
          <w14:ligatures w14:val="none"/>
        </w:rPr>
        <w:t>:</w:t>
      </w:r>
    </w:p>
    <w:p w14:paraId="67C875B2"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105812D2"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اعتمدت الدراسة على المنهج الوصفي المسحي لملاءمته لطبيعة الموضوع ولأنه يساعد على جمع البيانات من أفراد العينة وتحليل استجاباتهم ووصفها بصورة منظمة</w:t>
      </w:r>
    </w:p>
    <w:p w14:paraId="1DD6BE02"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524423A6" w14:textId="74320FB4" w:rsidR="00D03C1C" w:rsidRPr="00B14ECD" w:rsidRDefault="00D03C1C" w:rsidP="00D03C1C">
      <w:pPr>
        <w:spacing w:after="0" w:line="240" w:lineRule="auto"/>
        <w:rPr>
          <w:rFonts w:ascii="Simplified Arabic" w:hAnsi="Simplified Arabic" w:cs="Simplified Arabic"/>
          <w:b/>
          <w:bCs/>
          <w:kern w:val="0"/>
          <w:sz w:val="28"/>
          <w:szCs w:val="28"/>
          <w:rtl/>
          <w14:ligatures w14:val="none"/>
        </w:rPr>
      </w:pPr>
      <w:r w:rsidRPr="00B14ECD">
        <w:rPr>
          <w:rFonts w:ascii="Simplified Arabic" w:hAnsi="Simplified Arabic" w:cs="Simplified Arabic" w:hint="cs"/>
          <w:b/>
          <w:bCs/>
          <w:kern w:val="0"/>
          <w:sz w:val="28"/>
          <w:szCs w:val="28"/>
          <w:rtl/>
          <w14:ligatures w14:val="none"/>
        </w:rPr>
        <w:t>مجتمع الدراسة</w:t>
      </w:r>
      <w:r w:rsidR="0014057E">
        <w:rPr>
          <w:rFonts w:ascii="Simplified Arabic" w:hAnsi="Simplified Arabic" w:cs="Simplified Arabic"/>
          <w:b/>
          <w:bCs/>
          <w:kern w:val="0"/>
          <w:sz w:val="28"/>
          <w:szCs w:val="28"/>
          <w14:ligatures w14:val="none"/>
        </w:rPr>
        <w:t>:</w:t>
      </w:r>
    </w:p>
    <w:p w14:paraId="1B1877BD"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14B65EBC"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يتكون مجتمع الدراسة من المستهلكين السعوديين الذين يستخدمون تطبيق تيك توك ويتعرضون لمحتوى يتضمن توصيات أو مراجعات يقدمها المؤثرون عن المنتجات والخدمات</w:t>
      </w:r>
    </w:p>
    <w:p w14:paraId="335D1A4E"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15C6EB2B" w14:textId="3F9170CA" w:rsidR="00D03C1C" w:rsidRPr="00B14ECD" w:rsidRDefault="00D03C1C" w:rsidP="00D03C1C">
      <w:pPr>
        <w:spacing w:after="0" w:line="240" w:lineRule="auto"/>
        <w:rPr>
          <w:rFonts w:ascii="Simplified Arabic" w:hAnsi="Simplified Arabic" w:cs="Simplified Arabic"/>
          <w:b/>
          <w:bCs/>
          <w:kern w:val="0"/>
          <w:sz w:val="28"/>
          <w:szCs w:val="28"/>
          <w:rtl/>
          <w14:ligatures w14:val="none"/>
        </w:rPr>
      </w:pPr>
      <w:r w:rsidRPr="00B14ECD">
        <w:rPr>
          <w:rFonts w:ascii="Simplified Arabic" w:hAnsi="Simplified Arabic" w:cs="Simplified Arabic" w:hint="cs"/>
          <w:b/>
          <w:bCs/>
          <w:kern w:val="0"/>
          <w:sz w:val="28"/>
          <w:szCs w:val="28"/>
          <w:rtl/>
          <w14:ligatures w14:val="none"/>
        </w:rPr>
        <w:t>عينة الدراسة</w:t>
      </w:r>
      <w:r w:rsidR="0014057E">
        <w:rPr>
          <w:rFonts w:ascii="Simplified Arabic" w:hAnsi="Simplified Arabic" w:cs="Simplified Arabic"/>
          <w:b/>
          <w:bCs/>
          <w:kern w:val="0"/>
          <w:sz w:val="28"/>
          <w:szCs w:val="28"/>
          <w14:ligatures w14:val="none"/>
        </w:rPr>
        <w:t>:</w:t>
      </w:r>
    </w:p>
    <w:p w14:paraId="0B389961"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1560E007" w14:textId="5545578D"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 xml:space="preserve">اعتمدت الدراسة على </w:t>
      </w:r>
      <w:r w:rsidR="008D05BA" w:rsidRPr="00D06D01">
        <w:rPr>
          <w:rFonts w:ascii="Simplified Arabic" w:hAnsi="Simplified Arabic" w:cs="Simplified Arabic" w:hint="cs"/>
          <w:kern w:val="0"/>
          <w:sz w:val="28"/>
          <w:szCs w:val="28"/>
          <w:rtl/>
          <w14:ligatures w14:val="none"/>
        </w:rPr>
        <w:t xml:space="preserve">عينة </w:t>
      </w:r>
      <w:r w:rsidR="00D57408">
        <w:rPr>
          <w:rFonts w:ascii="Simplified Arabic" w:hAnsi="Simplified Arabic" w:cs="Simplified Arabic" w:hint="cs"/>
          <w:kern w:val="0"/>
          <w:sz w:val="28"/>
          <w:szCs w:val="28"/>
          <w:rtl/>
          <w14:ligatures w14:val="none"/>
        </w:rPr>
        <w:t xml:space="preserve">عمديه </w:t>
      </w:r>
      <w:r w:rsidR="008D05BA" w:rsidRPr="00D06D01">
        <w:rPr>
          <w:rFonts w:ascii="Simplified Arabic" w:hAnsi="Simplified Arabic" w:cs="Simplified Arabic" w:hint="cs"/>
          <w:kern w:val="0"/>
          <w:sz w:val="28"/>
          <w:szCs w:val="28"/>
          <w:rtl/>
          <w14:ligatures w14:val="none"/>
        </w:rPr>
        <w:t>بلغ</w:t>
      </w:r>
      <w:r w:rsidRPr="00D06D01">
        <w:rPr>
          <w:rFonts w:ascii="Simplified Arabic" w:hAnsi="Simplified Arabic" w:cs="Simplified Arabic" w:hint="cs"/>
          <w:kern w:val="0"/>
          <w:sz w:val="28"/>
          <w:szCs w:val="28"/>
          <w:rtl/>
          <w14:ligatures w14:val="none"/>
        </w:rPr>
        <w:t xml:space="preserve"> </w:t>
      </w:r>
      <w:r w:rsidR="00571194" w:rsidRPr="00D06D01">
        <w:rPr>
          <w:rFonts w:ascii="Simplified Arabic" w:hAnsi="Simplified Arabic" w:cs="Simplified Arabic" w:hint="cs"/>
          <w:kern w:val="0"/>
          <w:sz w:val="28"/>
          <w:szCs w:val="28"/>
          <w:rtl/>
          <w14:ligatures w14:val="none"/>
        </w:rPr>
        <w:t>قوامها (</w:t>
      </w:r>
      <w:r w:rsidR="008D05BA" w:rsidRPr="00D06D01">
        <w:rPr>
          <w:rFonts w:ascii="Simplified Arabic" w:hAnsi="Simplified Arabic" w:cs="Simplified Arabic" w:hint="cs"/>
          <w:kern w:val="0"/>
          <w:sz w:val="28"/>
          <w:szCs w:val="28"/>
          <w:lang w:val="en-GB"/>
          <w14:ligatures w14:val="none"/>
        </w:rPr>
        <w:t xml:space="preserve">73 </w:t>
      </w:r>
      <w:r w:rsidR="008D05BA" w:rsidRPr="00D06D01">
        <w:rPr>
          <w:rFonts w:ascii="Simplified Arabic" w:hAnsi="Simplified Arabic" w:cs="Simplified Arabic" w:hint="cs"/>
          <w:kern w:val="0"/>
          <w:sz w:val="28"/>
          <w:szCs w:val="28"/>
          <w:rtl/>
          <w:lang w:val="en-GB"/>
          <w14:ligatures w14:val="none"/>
        </w:rPr>
        <w:t xml:space="preserve">) </w:t>
      </w:r>
      <w:r w:rsidRPr="00D06D01">
        <w:rPr>
          <w:rFonts w:ascii="Simplified Arabic" w:hAnsi="Simplified Arabic" w:cs="Simplified Arabic" w:hint="cs"/>
          <w:kern w:val="0"/>
          <w:sz w:val="28"/>
          <w:szCs w:val="28"/>
          <w:rtl/>
          <w14:ligatures w14:val="none"/>
        </w:rPr>
        <w:t xml:space="preserve">مبحوثا من السعوديين </w:t>
      </w:r>
      <w:r w:rsidR="00511936">
        <w:rPr>
          <w:rFonts w:ascii="Simplified Arabic" w:hAnsi="Simplified Arabic" w:cs="Simplified Arabic" w:hint="cs"/>
          <w:kern w:val="0"/>
          <w:sz w:val="28"/>
          <w:szCs w:val="28"/>
          <w:rtl/>
          <w14:ligatures w14:val="none"/>
        </w:rPr>
        <w:t>اللذين يتعرضون لمقاطع الري</w:t>
      </w:r>
      <w:r w:rsidR="00E62A6E">
        <w:rPr>
          <w:rFonts w:ascii="Simplified Arabic" w:hAnsi="Simplified Arabic" w:cs="Simplified Arabic" w:hint="cs"/>
          <w:kern w:val="0"/>
          <w:sz w:val="28"/>
          <w:szCs w:val="28"/>
          <w:rtl/>
          <w14:ligatures w14:val="none"/>
        </w:rPr>
        <w:t xml:space="preserve">لز على تطبيق تيك توك </w:t>
      </w:r>
      <w:r w:rsidRPr="00D06D01">
        <w:rPr>
          <w:rFonts w:ascii="Simplified Arabic" w:hAnsi="Simplified Arabic" w:cs="Simplified Arabic" w:hint="cs"/>
          <w:kern w:val="0"/>
          <w:sz w:val="28"/>
          <w:szCs w:val="28"/>
          <w:rtl/>
          <w14:ligatures w14:val="none"/>
        </w:rPr>
        <w:t>وتم جمع البيانات منهم إلكترونيا من خلال الاستبانة</w:t>
      </w:r>
    </w:p>
    <w:p w14:paraId="407F3274" w14:textId="77777777" w:rsidR="00D03C1C" w:rsidRDefault="00D03C1C" w:rsidP="00D03C1C">
      <w:pPr>
        <w:spacing w:after="0" w:line="240" w:lineRule="auto"/>
        <w:rPr>
          <w:rFonts w:ascii="Simplified Arabic" w:hAnsi="Simplified Arabic" w:cs="Simplified Arabic"/>
          <w:kern w:val="0"/>
          <w:sz w:val="28"/>
          <w:szCs w:val="28"/>
          <w14:ligatures w14:val="none"/>
        </w:rPr>
      </w:pPr>
    </w:p>
    <w:p w14:paraId="470C97DA" w14:textId="77777777" w:rsidR="0014057E" w:rsidRDefault="0014057E" w:rsidP="00D03C1C">
      <w:pPr>
        <w:spacing w:after="0" w:line="240" w:lineRule="auto"/>
        <w:rPr>
          <w:rFonts w:ascii="Simplified Arabic" w:hAnsi="Simplified Arabic" w:cs="Simplified Arabic"/>
          <w:kern w:val="0"/>
          <w:sz w:val="28"/>
          <w:szCs w:val="28"/>
          <w14:ligatures w14:val="none"/>
        </w:rPr>
      </w:pPr>
    </w:p>
    <w:p w14:paraId="7BE391B8" w14:textId="77777777" w:rsidR="0014057E" w:rsidRDefault="0014057E" w:rsidP="00D03C1C">
      <w:pPr>
        <w:spacing w:after="0" w:line="240" w:lineRule="auto"/>
        <w:rPr>
          <w:rFonts w:ascii="Simplified Arabic" w:hAnsi="Simplified Arabic" w:cs="Simplified Arabic"/>
          <w:kern w:val="0"/>
          <w:sz w:val="28"/>
          <w:szCs w:val="28"/>
          <w14:ligatures w14:val="none"/>
        </w:rPr>
      </w:pPr>
    </w:p>
    <w:p w14:paraId="107D8D27" w14:textId="77777777" w:rsidR="0014057E" w:rsidRDefault="0014057E" w:rsidP="00D03C1C">
      <w:pPr>
        <w:spacing w:after="0" w:line="240" w:lineRule="auto"/>
        <w:rPr>
          <w:rFonts w:ascii="Simplified Arabic" w:hAnsi="Simplified Arabic" w:cs="Simplified Arabic"/>
          <w:kern w:val="0"/>
          <w:sz w:val="28"/>
          <w:szCs w:val="28"/>
          <w14:ligatures w14:val="none"/>
        </w:rPr>
      </w:pPr>
    </w:p>
    <w:p w14:paraId="096451C7" w14:textId="77777777" w:rsidR="0014057E" w:rsidRDefault="0014057E" w:rsidP="00D03C1C">
      <w:pPr>
        <w:spacing w:after="0" w:line="240" w:lineRule="auto"/>
        <w:rPr>
          <w:rFonts w:ascii="Simplified Arabic" w:hAnsi="Simplified Arabic" w:cs="Simplified Arabic"/>
          <w:kern w:val="0"/>
          <w:sz w:val="28"/>
          <w:szCs w:val="28"/>
          <w14:ligatures w14:val="none"/>
        </w:rPr>
      </w:pPr>
    </w:p>
    <w:p w14:paraId="2AC28085" w14:textId="7DCB24BF" w:rsidR="0014057E" w:rsidRPr="00D06D01" w:rsidRDefault="0014057E" w:rsidP="0014057E">
      <w:pPr>
        <w:bidi w:val="0"/>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kern w:val="0"/>
          <w:sz w:val="28"/>
          <w:szCs w:val="28"/>
          <w14:ligatures w14:val="none"/>
        </w:rPr>
        <w:t>17</w:t>
      </w:r>
    </w:p>
    <w:p w14:paraId="48AD22E7" w14:textId="49A0CDB9" w:rsidR="00D03C1C" w:rsidRDefault="00D03C1C" w:rsidP="00EA3532">
      <w:pPr>
        <w:spacing w:after="0" w:line="240" w:lineRule="auto"/>
        <w:rPr>
          <w:rFonts w:ascii="Simplified Arabic" w:hAnsi="Simplified Arabic" w:cs="Simplified Arabic"/>
          <w:b/>
          <w:bCs/>
          <w:kern w:val="0"/>
          <w:sz w:val="28"/>
          <w:szCs w:val="28"/>
          <w:lang w:val="en-GB"/>
          <w14:ligatures w14:val="none"/>
        </w:rPr>
      </w:pPr>
      <w:r w:rsidRPr="00B14ECD">
        <w:rPr>
          <w:rFonts w:ascii="Simplified Arabic" w:hAnsi="Simplified Arabic" w:cs="Simplified Arabic" w:hint="cs"/>
          <w:b/>
          <w:bCs/>
          <w:kern w:val="0"/>
          <w:sz w:val="28"/>
          <w:szCs w:val="28"/>
          <w:rtl/>
          <w14:ligatures w14:val="none"/>
        </w:rPr>
        <w:lastRenderedPageBreak/>
        <w:t>أداة الدراسة</w:t>
      </w:r>
      <w:r w:rsidR="0014057E">
        <w:rPr>
          <w:rFonts w:ascii="Simplified Arabic" w:hAnsi="Simplified Arabic" w:cs="Simplified Arabic"/>
          <w:b/>
          <w:bCs/>
          <w:kern w:val="0"/>
          <w:sz w:val="28"/>
          <w:szCs w:val="28"/>
          <w:lang w:val="en-GB"/>
          <w14:ligatures w14:val="none"/>
        </w:rPr>
        <w:t>:</w:t>
      </w:r>
    </w:p>
    <w:p w14:paraId="791B0FD0" w14:textId="77777777" w:rsidR="0014057E" w:rsidRPr="00B14ECD" w:rsidRDefault="0014057E" w:rsidP="00EA3532">
      <w:pPr>
        <w:spacing w:after="0" w:line="240" w:lineRule="auto"/>
        <w:rPr>
          <w:rFonts w:ascii="Simplified Arabic" w:hAnsi="Simplified Arabic" w:cs="Simplified Arabic"/>
          <w:b/>
          <w:bCs/>
          <w:kern w:val="0"/>
          <w:sz w:val="28"/>
          <w:szCs w:val="28"/>
          <w:lang w:val="en-GB"/>
          <w14:ligatures w14:val="none"/>
        </w:rPr>
      </w:pPr>
    </w:p>
    <w:p w14:paraId="3520D594"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اعتمدت الدراسة على استبانة إلكترونية بوصفها الأداة الرئيسة لجمع البيانات</w:t>
      </w:r>
    </w:p>
    <w:p w14:paraId="47AE6A8D"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وقد صممت فقراتها في ضوء أهداف الدراسة وتساؤلاتها والأدبيات السابقة</w:t>
      </w:r>
    </w:p>
    <w:p w14:paraId="5A17C79E" w14:textId="5D51EEC9" w:rsidR="00211632" w:rsidRPr="00D06D01" w:rsidRDefault="00D03C1C" w:rsidP="00211632">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واشتملت الأداة على أسئلة عامة ومحاور تقيس أسلوب المؤثر وجاذبيته ومصداقيته وخبرته وجودة المعلومات في الفيديو القصير ونية الشراء والقيمة الترفيهية للمحتوى إضافة إلى أسئلة تتعلق باستخدام تيك توك والخصائص الديموغرافية للمبحوثين</w:t>
      </w:r>
    </w:p>
    <w:p w14:paraId="26CADEBB"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r w:rsidRPr="00D06D01">
        <w:rPr>
          <w:rFonts w:ascii="Simplified Arabic" w:hAnsi="Simplified Arabic" w:cs="Simplified Arabic" w:hint="cs"/>
          <w:kern w:val="0"/>
          <w:sz w:val="28"/>
          <w:szCs w:val="28"/>
          <w:rtl/>
          <w14:ligatures w14:val="none"/>
        </w:rPr>
        <w:t>واعتمدت محاور الاستبانة الرئيسة على مقياس ليكرت الثلاثي موافق ومحايد ومعارض</w:t>
      </w:r>
    </w:p>
    <w:p w14:paraId="4FCF83E6"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6703F1D5" w14:textId="77777777" w:rsidR="00D03C1C" w:rsidRPr="00E747BD" w:rsidRDefault="00D03C1C" w:rsidP="00D03C1C">
      <w:pPr>
        <w:spacing w:after="0" w:line="240" w:lineRule="auto"/>
        <w:rPr>
          <w:rFonts w:ascii="Simplified Arabic" w:hAnsi="Simplified Arabic" w:cs="Simplified Arabic"/>
          <w:b/>
          <w:bCs/>
          <w:kern w:val="0"/>
          <w:sz w:val="28"/>
          <w:szCs w:val="28"/>
          <w:rtl/>
          <w14:ligatures w14:val="none"/>
        </w:rPr>
      </w:pPr>
      <w:r w:rsidRPr="00E747BD">
        <w:rPr>
          <w:rFonts w:ascii="Simplified Arabic" w:hAnsi="Simplified Arabic" w:cs="Simplified Arabic" w:hint="cs"/>
          <w:b/>
          <w:bCs/>
          <w:kern w:val="0"/>
          <w:sz w:val="28"/>
          <w:szCs w:val="28"/>
          <w:rtl/>
          <w14:ligatures w14:val="none"/>
        </w:rPr>
        <w:t>زمن التطبيق</w:t>
      </w:r>
    </w:p>
    <w:p w14:paraId="1D616C12" w14:textId="77777777" w:rsidR="00D03C1C" w:rsidRPr="00D06D01" w:rsidRDefault="00D03C1C" w:rsidP="00D03C1C">
      <w:pPr>
        <w:spacing w:after="0" w:line="240" w:lineRule="auto"/>
        <w:rPr>
          <w:rFonts w:ascii="Simplified Arabic" w:hAnsi="Simplified Arabic" w:cs="Simplified Arabic"/>
          <w:kern w:val="0"/>
          <w:sz w:val="28"/>
          <w:szCs w:val="28"/>
          <w:rtl/>
          <w14:ligatures w14:val="none"/>
        </w:rPr>
      </w:pPr>
    </w:p>
    <w:p w14:paraId="092FA7DD" w14:textId="77777777" w:rsidR="008330B1" w:rsidRDefault="00D03C1C" w:rsidP="005542B4">
      <w:pPr>
        <w:spacing w:after="0" w:line="240" w:lineRule="auto"/>
        <w:rPr>
          <w:rFonts w:ascii="Simplified Arabic" w:hAnsi="Simplified Arabic" w:cs="Simplified Arabic"/>
          <w:kern w:val="0"/>
          <w:sz w:val="28"/>
          <w:szCs w:val="28"/>
          <w:rtl/>
          <w:lang w:val="en-GB"/>
          <w14:ligatures w14:val="none"/>
        </w:rPr>
      </w:pPr>
      <w:r w:rsidRPr="00D06D01">
        <w:rPr>
          <w:rFonts w:ascii="Simplified Arabic" w:hAnsi="Simplified Arabic" w:cs="Simplified Arabic" w:hint="cs"/>
          <w:kern w:val="0"/>
          <w:sz w:val="28"/>
          <w:szCs w:val="28"/>
          <w:rtl/>
          <w14:ligatures w14:val="none"/>
        </w:rPr>
        <w:t>تم تطبيق الاستبانة إلكترونيا خلال الفترة من</w:t>
      </w:r>
      <w:r w:rsidR="00E747BD">
        <w:rPr>
          <w:rFonts w:ascii="Simplified Arabic" w:hAnsi="Simplified Arabic" w:cs="Simplified Arabic" w:hint="cs"/>
          <w:kern w:val="0"/>
          <w:sz w:val="28"/>
          <w:szCs w:val="28"/>
          <w:rtl/>
          <w14:ligatures w14:val="none"/>
        </w:rPr>
        <w:t xml:space="preserve"> </w:t>
      </w:r>
      <w:r w:rsidR="003A71CC">
        <w:rPr>
          <w:rFonts w:ascii="Simplified Arabic" w:hAnsi="Simplified Arabic" w:cs="Simplified Arabic"/>
          <w:kern w:val="0"/>
          <w:sz w:val="28"/>
          <w:szCs w:val="28"/>
          <w:lang w:val="en-GB"/>
          <w14:ligatures w14:val="none"/>
        </w:rPr>
        <w:t>1</w:t>
      </w:r>
      <w:r w:rsidR="003A71CC">
        <w:rPr>
          <w:rFonts w:ascii="Simplified Arabic" w:hAnsi="Simplified Arabic" w:cs="Simplified Arabic" w:hint="cs"/>
          <w:kern w:val="0"/>
          <w:sz w:val="28"/>
          <w:szCs w:val="28"/>
          <w:rtl/>
          <w:lang w:val="en-GB"/>
          <w14:ligatures w14:val="none"/>
        </w:rPr>
        <w:t xml:space="preserve"> أبريل </w:t>
      </w:r>
      <w:r w:rsidRPr="00D06D01">
        <w:rPr>
          <w:rFonts w:ascii="Simplified Arabic" w:hAnsi="Simplified Arabic" w:cs="Simplified Arabic" w:hint="cs"/>
          <w:kern w:val="0"/>
          <w:sz w:val="28"/>
          <w:szCs w:val="28"/>
          <w:rtl/>
          <w14:ligatures w14:val="none"/>
        </w:rPr>
        <w:t>إلى</w:t>
      </w:r>
      <w:r w:rsidR="007E13FD">
        <w:rPr>
          <w:rFonts w:ascii="Simplified Arabic" w:hAnsi="Simplified Arabic" w:cs="Simplified Arabic" w:hint="cs"/>
          <w:kern w:val="0"/>
          <w:sz w:val="28"/>
          <w:szCs w:val="28"/>
          <w:rtl/>
          <w14:ligatures w14:val="none"/>
        </w:rPr>
        <w:t xml:space="preserve"> </w:t>
      </w:r>
      <w:r w:rsidR="00C17227">
        <w:rPr>
          <w:rFonts w:ascii="Simplified Arabic" w:hAnsi="Simplified Arabic" w:cs="Simplified Arabic"/>
          <w:kern w:val="0"/>
          <w:sz w:val="28"/>
          <w:szCs w:val="28"/>
          <w:lang w:val="en-GB"/>
          <w14:ligatures w14:val="none"/>
        </w:rPr>
        <w:t>13</w:t>
      </w:r>
      <w:r w:rsidR="007E13FD">
        <w:rPr>
          <w:rFonts w:ascii="Simplified Arabic" w:hAnsi="Simplified Arabic" w:cs="Simplified Arabic" w:hint="cs"/>
          <w:kern w:val="0"/>
          <w:sz w:val="28"/>
          <w:szCs w:val="28"/>
          <w:rtl/>
          <w:lang w:val="en-GB"/>
          <w14:ligatures w14:val="none"/>
        </w:rPr>
        <w:t xml:space="preserve"> </w:t>
      </w:r>
      <w:r w:rsidR="00C17227">
        <w:rPr>
          <w:rFonts w:ascii="Simplified Arabic" w:hAnsi="Simplified Arabic" w:cs="Simplified Arabic" w:hint="cs"/>
          <w:kern w:val="0"/>
          <w:sz w:val="28"/>
          <w:szCs w:val="28"/>
          <w:rtl/>
          <w:lang w:val="en-GB"/>
          <w14:ligatures w14:val="none"/>
        </w:rPr>
        <w:t>أبريل</w:t>
      </w:r>
    </w:p>
    <w:p w14:paraId="4813B949" w14:textId="77777777" w:rsidR="008330B1" w:rsidRDefault="008330B1" w:rsidP="008330B1">
      <w:pPr>
        <w:spacing w:after="0" w:line="240" w:lineRule="auto"/>
        <w:rPr>
          <w:rFonts w:ascii="Simplified Arabic" w:hAnsi="Simplified Arabic" w:cs="Simplified Arabic"/>
          <w:kern w:val="0"/>
          <w:sz w:val="28"/>
          <w:szCs w:val="28"/>
          <w:rtl/>
          <w:lang w:val="en-GB"/>
          <w14:ligatures w14:val="none"/>
        </w:rPr>
      </w:pPr>
    </w:p>
    <w:p w14:paraId="2722D13C" w14:textId="77777777" w:rsidR="008330B1" w:rsidRDefault="008330B1" w:rsidP="008330B1">
      <w:pPr>
        <w:spacing w:after="0" w:line="240" w:lineRule="auto"/>
        <w:rPr>
          <w:rFonts w:ascii="Simplified Arabic" w:hAnsi="Simplified Arabic" w:cs="Simplified Arabic"/>
          <w:kern w:val="0"/>
          <w:sz w:val="28"/>
          <w:szCs w:val="28"/>
          <w:rtl/>
          <w:lang w:val="en-GB"/>
          <w14:ligatures w14:val="none"/>
        </w:rPr>
      </w:pPr>
    </w:p>
    <w:p w14:paraId="61766E3C" w14:textId="77777777" w:rsidR="008330B1" w:rsidRPr="008330B1" w:rsidRDefault="00C17227">
      <w:pPr>
        <w:pStyle w:val="p1"/>
        <w:bidi/>
        <w:rPr>
          <w:rFonts w:ascii="Simplified Arabic" w:hAnsi="Simplified Arabic" w:cs="Simplified Arabic"/>
          <w:b/>
          <w:bCs/>
          <w:color w:val="auto"/>
          <w:sz w:val="28"/>
          <w:szCs w:val="28"/>
        </w:rPr>
      </w:pPr>
      <w:r>
        <w:rPr>
          <w:rFonts w:ascii="Simplified Arabic" w:hAnsi="Simplified Arabic" w:cs="Simplified Arabic" w:hint="cs"/>
          <w:sz w:val="28"/>
          <w:szCs w:val="28"/>
          <w:rtl/>
          <w:lang w:val="en-GB"/>
        </w:rPr>
        <w:t xml:space="preserve"> </w:t>
      </w:r>
      <w:r w:rsidR="008330B1" w:rsidRPr="008330B1">
        <w:rPr>
          <w:rFonts w:ascii="Simplified Arabic" w:hAnsi="Simplified Arabic" w:cs="Simplified Arabic" w:hint="cs"/>
          <w:b/>
          <w:bCs/>
          <w:color w:val="auto"/>
          <w:sz w:val="28"/>
          <w:szCs w:val="28"/>
          <w:rtl/>
        </w:rPr>
        <w:t>إجراءات الصدق والثبات</w:t>
      </w:r>
    </w:p>
    <w:p w14:paraId="176FE6AA" w14:textId="77777777" w:rsidR="008330B1" w:rsidRPr="008330B1" w:rsidRDefault="008330B1" w:rsidP="008330B1">
      <w:pPr>
        <w:spacing w:after="0" w:line="240" w:lineRule="auto"/>
        <w:rPr>
          <w:rFonts w:ascii="Simplified Arabic" w:hAnsi="Simplified Arabic" w:cs="Simplified Arabic"/>
          <w:kern w:val="0"/>
          <w:sz w:val="28"/>
          <w:szCs w:val="28"/>
          <w:rtl/>
          <w14:ligatures w14:val="none"/>
        </w:rPr>
      </w:pPr>
    </w:p>
    <w:p w14:paraId="3AF0CCB1" w14:textId="34F25A70" w:rsidR="008330B1" w:rsidRPr="008330B1" w:rsidRDefault="008330B1" w:rsidP="008330B1">
      <w:pPr>
        <w:spacing w:after="0" w:line="240" w:lineRule="auto"/>
        <w:rPr>
          <w:rFonts w:ascii="Simplified Arabic" w:hAnsi="Simplified Arabic" w:cs="Simplified Arabic"/>
          <w:kern w:val="0"/>
          <w:sz w:val="28"/>
          <w:szCs w:val="28"/>
          <w:rtl/>
          <w14:ligatures w14:val="none"/>
        </w:rPr>
      </w:pPr>
      <w:r w:rsidRPr="008330B1">
        <w:rPr>
          <w:rFonts w:ascii="Simplified Arabic" w:hAnsi="Simplified Arabic" w:cs="Simplified Arabic" w:hint="cs"/>
          <w:kern w:val="0"/>
          <w:sz w:val="28"/>
          <w:szCs w:val="28"/>
          <w:rtl/>
          <w14:ligatures w14:val="none"/>
        </w:rPr>
        <w:t xml:space="preserve">تم إعداد الاستبانة في ضوء الأدبيات النظرية والدراسات السابقة المرتبطة بموضوع الدراسة وتم عرض الاستبانة في صورتها الأولية على مجموعة من المحكمين المتخصصين في مجال التسويق </w:t>
      </w:r>
      <w:r w:rsidR="00847AA8" w:rsidRPr="008330B1">
        <w:rPr>
          <w:rFonts w:ascii="Simplified Arabic" w:hAnsi="Simplified Arabic" w:cs="Simplified Arabic" w:hint="eastAsia"/>
          <w:kern w:val="0"/>
          <w:sz w:val="28"/>
          <w:szCs w:val="28"/>
          <w:rtl/>
          <w14:ligatures w14:val="none"/>
        </w:rPr>
        <w:t>والبحث</w:t>
      </w:r>
      <w:r w:rsidRPr="008330B1">
        <w:rPr>
          <w:rFonts w:ascii="Simplified Arabic" w:hAnsi="Simplified Arabic" w:cs="Simplified Arabic" w:hint="cs"/>
          <w:kern w:val="0"/>
          <w:sz w:val="28"/>
          <w:szCs w:val="28"/>
          <w:rtl/>
          <w14:ligatures w14:val="none"/>
        </w:rPr>
        <w:t xml:space="preserve"> العلمي </w:t>
      </w:r>
      <w:r w:rsidR="00DF53B0">
        <w:rPr>
          <w:rStyle w:val="af3"/>
          <w:rFonts w:ascii="Simplified Arabic" w:hAnsi="Simplified Arabic" w:cs="Simplified Arabic"/>
          <w:kern w:val="0"/>
          <w:sz w:val="28"/>
          <w:szCs w:val="28"/>
          <w:rtl/>
          <w14:ligatures w14:val="none"/>
        </w:rPr>
        <w:footnoteReference w:id="1"/>
      </w:r>
      <w:r w:rsidRPr="008330B1">
        <w:rPr>
          <w:rFonts w:ascii="Simplified Arabic" w:hAnsi="Simplified Arabic" w:cs="Simplified Arabic" w:hint="cs"/>
          <w:kern w:val="0"/>
          <w:sz w:val="28"/>
          <w:szCs w:val="28"/>
          <w:rtl/>
          <w14:ligatures w14:val="none"/>
        </w:rPr>
        <w:t>وذلك بهدف التأكد من مدى وضوح العبارات وسلامة صياغتها وملاءمتها لاهداف الدراسة وقد أبدى المحكمين عددا من الملاحظات اللتي تم اخذها بعين الاعتبار </w:t>
      </w:r>
    </w:p>
    <w:p w14:paraId="4D9E271F" w14:textId="42E98056" w:rsidR="00D03C1C" w:rsidRPr="00C17227" w:rsidRDefault="00D03C1C" w:rsidP="008330B1">
      <w:pPr>
        <w:spacing w:after="0" w:line="240" w:lineRule="auto"/>
        <w:rPr>
          <w:rFonts w:ascii="Simplified Arabic" w:hAnsi="Simplified Arabic" w:cs="Simplified Arabic"/>
          <w:kern w:val="0"/>
          <w:sz w:val="28"/>
          <w:szCs w:val="28"/>
          <w:rtl/>
          <w:lang w:val="en-GB"/>
          <w14:ligatures w14:val="none"/>
        </w:rPr>
      </w:pPr>
    </w:p>
    <w:p w14:paraId="435331B3" w14:textId="77777777" w:rsidR="00D015CB" w:rsidRDefault="00D015CB">
      <w:pPr>
        <w:rPr>
          <w:rFonts w:ascii="Simplified Arabic" w:hAnsi="Simplified Arabic" w:cs="Simplified Arabic"/>
          <w:sz w:val="28"/>
          <w:szCs w:val="28"/>
          <w:rtl/>
        </w:rPr>
      </w:pPr>
    </w:p>
    <w:p w14:paraId="6C343BBA" w14:textId="77777777" w:rsidR="005C611E" w:rsidRDefault="005C611E">
      <w:pPr>
        <w:rPr>
          <w:rFonts w:ascii="Simplified Arabic" w:hAnsi="Simplified Arabic" w:cs="Simplified Arabic"/>
          <w:b/>
          <w:bCs/>
          <w:sz w:val="32"/>
          <w:szCs w:val="32"/>
        </w:rPr>
      </w:pPr>
    </w:p>
    <w:p w14:paraId="6BE2277F" w14:textId="074F6ACF" w:rsidR="00D015CB" w:rsidRPr="00AA596B" w:rsidRDefault="00D015CB" w:rsidP="00AA596B">
      <w:pPr>
        <w:bidi w:val="0"/>
        <w:rPr>
          <w:rFonts w:ascii="Simplified Arabic" w:hAnsi="Simplified Arabic" w:cs="Simplified Arabic"/>
          <w:sz w:val="28"/>
          <w:szCs w:val="28"/>
          <w:rtl/>
          <w:lang w:val="en-GB"/>
        </w:rPr>
      </w:pPr>
    </w:p>
    <w:p w14:paraId="0AB49D01" w14:textId="7D840663" w:rsidR="00C677B9" w:rsidRPr="00775702" w:rsidRDefault="00C677B9" w:rsidP="00C677B9">
      <w:pPr>
        <w:spacing w:after="0" w:line="240" w:lineRule="auto"/>
        <w:rPr>
          <w:rFonts w:ascii="Simplified Arabic" w:hAnsi="Simplified Arabic" w:cs="Simplified Arabic"/>
          <w:b/>
          <w:bCs/>
          <w:kern w:val="0"/>
          <w:sz w:val="32"/>
          <w:szCs w:val="32"/>
          <w14:ligatures w14:val="none"/>
        </w:rPr>
      </w:pPr>
      <w:r w:rsidRPr="00775702">
        <w:rPr>
          <w:rFonts w:ascii="Simplified Arabic" w:hAnsi="Simplified Arabic" w:cs="Simplified Arabic" w:hint="cs"/>
          <w:b/>
          <w:bCs/>
          <w:kern w:val="0"/>
          <w:sz w:val="32"/>
          <w:szCs w:val="32"/>
          <w:rtl/>
          <w14:ligatures w14:val="none"/>
        </w:rPr>
        <w:t>نتائج البحث</w:t>
      </w:r>
      <w:r w:rsidR="00881464" w:rsidRPr="00775702">
        <w:rPr>
          <w:rFonts w:ascii="Simplified Arabic" w:hAnsi="Simplified Arabic" w:cs="Simplified Arabic" w:hint="cs"/>
          <w:b/>
          <w:bCs/>
          <w:kern w:val="0"/>
          <w:sz w:val="32"/>
          <w:szCs w:val="32"/>
          <w:rtl/>
          <w14:ligatures w14:val="none"/>
        </w:rPr>
        <w:t>:</w:t>
      </w:r>
    </w:p>
    <w:p w14:paraId="2A0F1634" w14:textId="1D14864E" w:rsidR="00903243" w:rsidRPr="000F484D" w:rsidRDefault="00297114" w:rsidP="000F484D">
      <w:pPr>
        <w:spacing w:after="0" w:line="240" w:lineRule="auto"/>
        <w:rPr>
          <w:rFonts w:ascii="Simplified Arabic" w:hAnsi="Simplified Arabic" w:cs="Simplified Arabic"/>
          <w:b/>
          <w:bCs/>
          <w:kern w:val="0"/>
          <w:sz w:val="32"/>
          <w:szCs w:val="32"/>
          <w:lang w:val="en-GB"/>
          <w14:ligatures w14:val="none"/>
        </w:rPr>
      </w:pPr>
      <w:r w:rsidRPr="00775702">
        <w:rPr>
          <w:rFonts w:ascii="Simplified Arabic" w:hAnsi="Simplified Arabic" w:cs="Simplified Arabic" w:hint="cs"/>
          <w:b/>
          <w:bCs/>
          <w:kern w:val="0"/>
          <w:sz w:val="32"/>
          <w:szCs w:val="32"/>
          <w:rtl/>
          <w14:ligatures w14:val="none"/>
        </w:rPr>
        <w:t xml:space="preserve">اولاً: </w:t>
      </w:r>
      <w:r w:rsidR="00A21DDD" w:rsidRPr="00775702">
        <w:rPr>
          <w:rFonts w:ascii="Simplified Arabic" w:hAnsi="Simplified Arabic" w:cs="Simplified Arabic" w:hint="cs"/>
          <w:b/>
          <w:bCs/>
          <w:kern w:val="0"/>
          <w:sz w:val="32"/>
          <w:szCs w:val="32"/>
          <w:rtl/>
          <w14:ligatures w14:val="none"/>
        </w:rPr>
        <w:t xml:space="preserve">البيانات </w:t>
      </w:r>
      <w:r w:rsidR="00903243" w:rsidRPr="00775702">
        <w:rPr>
          <w:rFonts w:ascii="Simplified Arabic" w:hAnsi="Simplified Arabic" w:cs="Simplified Arabic" w:hint="cs"/>
          <w:b/>
          <w:bCs/>
          <w:kern w:val="0"/>
          <w:sz w:val="32"/>
          <w:szCs w:val="32"/>
          <w:rtl/>
          <w14:ligatures w14:val="none"/>
        </w:rPr>
        <w:t>الديمغرافية لعينات الدراسة</w:t>
      </w:r>
    </w:p>
    <w:p w14:paraId="445C6278" w14:textId="3BD9A894" w:rsidR="00903243" w:rsidRPr="00113E10" w:rsidRDefault="00AF4316" w:rsidP="00113E10">
      <w:pPr>
        <w:jc w:val="center"/>
        <w:rPr>
          <w:rFonts w:ascii="Simplified Arabic" w:hAnsi="Simplified Arabic" w:cs="Simplified Arabic"/>
          <w:b/>
          <w:bCs/>
          <w:sz w:val="32"/>
          <w:szCs w:val="32"/>
          <w:rtl/>
          <w:lang w:val="en-GB"/>
        </w:rPr>
      </w:pPr>
      <w:r>
        <w:rPr>
          <w:rFonts w:ascii="Simplified Arabic" w:hAnsi="Simplified Arabic" w:cs="Simplified Arabic" w:hint="cs"/>
          <w:b/>
          <w:bCs/>
          <w:sz w:val="32"/>
          <w:szCs w:val="32"/>
          <w:rtl/>
        </w:rPr>
        <w:t xml:space="preserve">جدول ( </w:t>
      </w:r>
      <w:r>
        <w:rPr>
          <w:rFonts w:ascii="Simplified Arabic" w:hAnsi="Simplified Arabic" w:cs="Simplified Arabic"/>
          <w:b/>
          <w:bCs/>
          <w:sz w:val="32"/>
          <w:szCs w:val="32"/>
          <w:lang w:val="en-GB"/>
        </w:rPr>
        <w:t>1</w:t>
      </w:r>
      <w:r>
        <w:rPr>
          <w:rFonts w:ascii="Simplified Arabic" w:hAnsi="Simplified Arabic" w:cs="Simplified Arabic"/>
          <w:b/>
          <w:bCs/>
          <w:sz w:val="32"/>
          <w:szCs w:val="32"/>
          <w:rtl/>
          <w:lang w:val="en-GB"/>
        </w:rPr>
        <w:t xml:space="preserve"> ) البيانا</w:t>
      </w:r>
      <w:r>
        <w:rPr>
          <w:rFonts w:ascii="Simplified Arabic" w:hAnsi="Simplified Arabic" w:cs="Simplified Arabic" w:hint="eastAsia"/>
          <w:b/>
          <w:bCs/>
          <w:sz w:val="32"/>
          <w:szCs w:val="32"/>
          <w:rtl/>
          <w:lang w:val="en-GB"/>
        </w:rPr>
        <w:t>ت</w:t>
      </w:r>
      <w:r>
        <w:rPr>
          <w:rFonts w:ascii="Simplified Arabic" w:hAnsi="Simplified Arabic" w:cs="Simplified Arabic" w:hint="cs"/>
          <w:b/>
          <w:bCs/>
          <w:sz w:val="32"/>
          <w:szCs w:val="32"/>
          <w:rtl/>
          <w:lang w:val="en-GB"/>
        </w:rPr>
        <w:t xml:space="preserve"> الديموغرافية لعينة الدراسة</w:t>
      </w:r>
    </w:p>
    <w:tbl>
      <w:tblPr>
        <w:tblStyle w:val="af0"/>
        <w:bidiVisual/>
        <w:tblW w:w="8454" w:type="dxa"/>
        <w:tblLook w:val="04A0" w:firstRow="1" w:lastRow="0" w:firstColumn="1" w:lastColumn="0" w:noHBand="0" w:noVBand="1"/>
      </w:tblPr>
      <w:tblGrid>
        <w:gridCol w:w="2242"/>
        <w:gridCol w:w="2166"/>
        <w:gridCol w:w="2023"/>
        <w:gridCol w:w="2023"/>
      </w:tblGrid>
      <w:tr w:rsidR="00903243" w14:paraId="0524A094" w14:textId="77777777" w:rsidTr="008B0771">
        <w:trPr>
          <w:trHeight w:val="534"/>
        </w:trPr>
        <w:tc>
          <w:tcPr>
            <w:tcW w:w="2242" w:type="dxa"/>
            <w:vAlign w:val="center"/>
          </w:tcPr>
          <w:p w14:paraId="2D595D6F"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المتغير</w:t>
            </w:r>
          </w:p>
        </w:tc>
        <w:tc>
          <w:tcPr>
            <w:tcW w:w="2166" w:type="dxa"/>
            <w:vAlign w:val="center"/>
          </w:tcPr>
          <w:p w14:paraId="58624948"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الفئة</w:t>
            </w:r>
          </w:p>
        </w:tc>
        <w:tc>
          <w:tcPr>
            <w:tcW w:w="2023" w:type="dxa"/>
            <w:vAlign w:val="center"/>
          </w:tcPr>
          <w:p w14:paraId="4DA246D1"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التكرار</w:t>
            </w:r>
          </w:p>
        </w:tc>
        <w:tc>
          <w:tcPr>
            <w:tcW w:w="2023" w:type="dxa"/>
            <w:vAlign w:val="center"/>
          </w:tcPr>
          <w:p w14:paraId="65839CD6"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النسبة المؤية</w:t>
            </w:r>
          </w:p>
        </w:tc>
      </w:tr>
      <w:tr w:rsidR="00903243" w14:paraId="4BC312CB" w14:textId="77777777" w:rsidTr="008B0771">
        <w:trPr>
          <w:trHeight w:val="511"/>
        </w:trPr>
        <w:tc>
          <w:tcPr>
            <w:tcW w:w="2242" w:type="dxa"/>
            <w:vMerge w:val="restart"/>
            <w:vAlign w:val="center"/>
          </w:tcPr>
          <w:p w14:paraId="6930F148"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الجنس</w:t>
            </w:r>
          </w:p>
        </w:tc>
        <w:tc>
          <w:tcPr>
            <w:tcW w:w="2166" w:type="dxa"/>
            <w:vAlign w:val="center"/>
          </w:tcPr>
          <w:p w14:paraId="15A534BF"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أنثى</w:t>
            </w:r>
          </w:p>
        </w:tc>
        <w:tc>
          <w:tcPr>
            <w:tcW w:w="2023" w:type="dxa"/>
            <w:vAlign w:val="center"/>
          </w:tcPr>
          <w:p w14:paraId="7DE531D7" w14:textId="77777777" w:rsidR="00903243" w:rsidRPr="004C6885" w:rsidRDefault="00903243" w:rsidP="00802815">
            <w:pPr>
              <w:bidi w:val="0"/>
              <w:jc w:val="center"/>
              <w:rPr>
                <w:rFonts w:ascii="Simplified Arabic" w:hAnsi="Simplified Arabic" w:cs="Simplified Arabic"/>
                <w:b/>
                <w:bCs/>
                <w:sz w:val="32"/>
                <w:szCs w:val="32"/>
                <w:lang w:val="en-GB"/>
              </w:rPr>
            </w:pPr>
            <w:r>
              <w:rPr>
                <w:rFonts w:ascii="Simplified Arabic" w:hAnsi="Simplified Arabic" w:cs="Simplified Arabic"/>
                <w:b/>
                <w:bCs/>
                <w:sz w:val="32"/>
                <w:szCs w:val="32"/>
                <w:lang w:val="en-GB"/>
              </w:rPr>
              <w:t>59</w:t>
            </w:r>
          </w:p>
        </w:tc>
        <w:tc>
          <w:tcPr>
            <w:tcW w:w="2023" w:type="dxa"/>
            <w:vAlign w:val="center"/>
          </w:tcPr>
          <w:p w14:paraId="5CB5F69F" w14:textId="77777777" w:rsidR="00903243" w:rsidRPr="00B67EED" w:rsidRDefault="00903243" w:rsidP="00AF4316">
            <w:pPr>
              <w:bidi w:val="0"/>
              <w:jc w:val="center"/>
              <w:rPr>
                <w:rFonts w:ascii="Simplified Arabic" w:hAnsi="Simplified Arabic" w:cs="Simplified Arabic"/>
                <w:b/>
                <w:bCs/>
                <w:sz w:val="32"/>
                <w:szCs w:val="32"/>
                <w:lang w:val="en-GB"/>
              </w:rPr>
            </w:pPr>
            <w:r>
              <w:rPr>
                <w:rFonts w:ascii="Simplified Arabic" w:hAnsi="Simplified Arabic" w:cs="Simplified Arabic"/>
                <w:b/>
                <w:bCs/>
                <w:sz w:val="32"/>
                <w:szCs w:val="32"/>
                <w:lang w:val="en-GB"/>
              </w:rPr>
              <w:t>80.8%</w:t>
            </w:r>
          </w:p>
        </w:tc>
      </w:tr>
      <w:tr w:rsidR="00903243" w14:paraId="6077E197" w14:textId="77777777" w:rsidTr="008B0771">
        <w:trPr>
          <w:trHeight w:val="140"/>
        </w:trPr>
        <w:tc>
          <w:tcPr>
            <w:tcW w:w="2242" w:type="dxa"/>
            <w:vMerge/>
            <w:vAlign w:val="center"/>
          </w:tcPr>
          <w:p w14:paraId="15B4D834"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55D7104A"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ذكر</w:t>
            </w:r>
          </w:p>
        </w:tc>
        <w:tc>
          <w:tcPr>
            <w:tcW w:w="2023" w:type="dxa"/>
            <w:vAlign w:val="center"/>
          </w:tcPr>
          <w:p w14:paraId="3698D913"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14</w:t>
            </w:r>
          </w:p>
        </w:tc>
        <w:tc>
          <w:tcPr>
            <w:tcW w:w="2023" w:type="dxa"/>
            <w:vAlign w:val="center"/>
          </w:tcPr>
          <w:p w14:paraId="20CC80DA"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19.2%</w:t>
            </w:r>
          </w:p>
        </w:tc>
      </w:tr>
      <w:tr w:rsidR="00903243" w14:paraId="40579B97" w14:textId="77777777" w:rsidTr="008B0771">
        <w:trPr>
          <w:trHeight w:val="534"/>
        </w:trPr>
        <w:tc>
          <w:tcPr>
            <w:tcW w:w="2242" w:type="dxa"/>
            <w:vMerge w:val="restart"/>
            <w:vAlign w:val="center"/>
          </w:tcPr>
          <w:p w14:paraId="7216591C"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العمر</w:t>
            </w:r>
          </w:p>
        </w:tc>
        <w:tc>
          <w:tcPr>
            <w:tcW w:w="2166" w:type="dxa"/>
            <w:vAlign w:val="center"/>
          </w:tcPr>
          <w:p w14:paraId="5E657FA8" w14:textId="77777777" w:rsidR="00903243" w:rsidRPr="004C6885" w:rsidRDefault="00903243" w:rsidP="00802815">
            <w:pPr>
              <w:jc w:val="center"/>
              <w:rPr>
                <w:rFonts w:ascii="Simplified Arabic" w:hAnsi="Simplified Arabic" w:cs="Simplified Arabic"/>
                <w:sz w:val="28"/>
                <w:szCs w:val="28"/>
                <w:lang w:val="en-GB"/>
              </w:rPr>
            </w:pPr>
            <w:r>
              <w:rPr>
                <w:rFonts w:ascii="Simplified Arabic" w:hAnsi="Simplified Arabic" w:cs="Simplified Arabic" w:hint="cs"/>
                <w:b/>
                <w:bCs/>
                <w:sz w:val="32"/>
                <w:szCs w:val="32"/>
                <w:rtl/>
              </w:rPr>
              <w:t xml:space="preserve">من </w:t>
            </w:r>
            <w:r>
              <w:rPr>
                <w:rFonts w:ascii="Simplified Arabic" w:hAnsi="Simplified Arabic" w:cs="Simplified Arabic"/>
                <w:b/>
                <w:bCs/>
                <w:sz w:val="32"/>
                <w:szCs w:val="32"/>
                <w:lang w:val="en-GB"/>
              </w:rPr>
              <w:t>18</w:t>
            </w:r>
            <w:r>
              <w:rPr>
                <w:rFonts w:ascii="Simplified Arabic" w:hAnsi="Simplified Arabic" w:cs="Simplified Arabic" w:hint="cs"/>
                <w:b/>
                <w:bCs/>
                <w:sz w:val="32"/>
                <w:szCs w:val="32"/>
                <w:rtl/>
                <w:lang w:val="en-GB"/>
              </w:rPr>
              <w:t xml:space="preserve"> الى </w:t>
            </w:r>
            <w:r>
              <w:rPr>
                <w:rFonts w:ascii="Simplified Arabic" w:hAnsi="Simplified Arabic" w:cs="Simplified Arabic"/>
                <w:b/>
                <w:bCs/>
                <w:sz w:val="32"/>
                <w:szCs w:val="32"/>
                <w:lang w:val="en-GB"/>
              </w:rPr>
              <w:t>24</w:t>
            </w:r>
          </w:p>
        </w:tc>
        <w:tc>
          <w:tcPr>
            <w:tcW w:w="2023" w:type="dxa"/>
            <w:vAlign w:val="center"/>
          </w:tcPr>
          <w:p w14:paraId="76DF2CDD"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44</w:t>
            </w:r>
          </w:p>
        </w:tc>
        <w:tc>
          <w:tcPr>
            <w:tcW w:w="2023" w:type="dxa"/>
            <w:vAlign w:val="center"/>
          </w:tcPr>
          <w:p w14:paraId="6AC91C82"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60.3%</w:t>
            </w:r>
          </w:p>
        </w:tc>
      </w:tr>
      <w:tr w:rsidR="00903243" w14:paraId="5FBE49FE" w14:textId="77777777" w:rsidTr="008B0771">
        <w:trPr>
          <w:trHeight w:val="140"/>
        </w:trPr>
        <w:tc>
          <w:tcPr>
            <w:tcW w:w="2242" w:type="dxa"/>
            <w:vMerge/>
            <w:vAlign w:val="center"/>
          </w:tcPr>
          <w:p w14:paraId="7BF8CD23"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12E2BD64" w14:textId="77777777" w:rsidR="00903243" w:rsidRPr="004C6885" w:rsidRDefault="00903243" w:rsidP="00802815">
            <w:pPr>
              <w:jc w:val="center"/>
              <w:rPr>
                <w:rFonts w:ascii="Simplified Arabic" w:hAnsi="Simplified Arabic" w:cs="Simplified Arabic"/>
                <w:b/>
                <w:bCs/>
                <w:sz w:val="32"/>
                <w:szCs w:val="32"/>
                <w:lang w:val="en-GB"/>
              </w:rPr>
            </w:pPr>
            <w:r>
              <w:rPr>
                <w:rFonts w:ascii="Simplified Arabic" w:hAnsi="Simplified Arabic" w:cs="Simplified Arabic" w:hint="cs"/>
                <w:b/>
                <w:bCs/>
                <w:sz w:val="32"/>
                <w:szCs w:val="32"/>
                <w:rtl/>
              </w:rPr>
              <w:t xml:space="preserve">من </w:t>
            </w:r>
            <w:r>
              <w:rPr>
                <w:rFonts w:ascii="Simplified Arabic" w:hAnsi="Simplified Arabic" w:cs="Simplified Arabic"/>
                <w:b/>
                <w:bCs/>
                <w:sz w:val="32"/>
                <w:szCs w:val="32"/>
                <w:lang w:val="en-GB"/>
              </w:rPr>
              <w:t xml:space="preserve">25 </w:t>
            </w:r>
            <w:r>
              <w:rPr>
                <w:rFonts w:ascii="Simplified Arabic" w:hAnsi="Simplified Arabic" w:cs="Simplified Arabic" w:hint="cs"/>
                <w:b/>
                <w:bCs/>
                <w:sz w:val="32"/>
                <w:szCs w:val="32"/>
                <w:rtl/>
                <w:lang w:val="en-GB"/>
              </w:rPr>
              <w:t xml:space="preserve">الى </w:t>
            </w:r>
            <w:r>
              <w:rPr>
                <w:rFonts w:ascii="Simplified Arabic" w:hAnsi="Simplified Arabic" w:cs="Simplified Arabic"/>
                <w:b/>
                <w:bCs/>
                <w:sz w:val="32"/>
                <w:szCs w:val="32"/>
                <w:lang w:val="en-GB"/>
              </w:rPr>
              <w:t>34</w:t>
            </w:r>
          </w:p>
        </w:tc>
        <w:tc>
          <w:tcPr>
            <w:tcW w:w="2023" w:type="dxa"/>
            <w:vAlign w:val="center"/>
          </w:tcPr>
          <w:p w14:paraId="1F885A9B"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20</w:t>
            </w:r>
          </w:p>
        </w:tc>
        <w:tc>
          <w:tcPr>
            <w:tcW w:w="2023" w:type="dxa"/>
            <w:vAlign w:val="center"/>
          </w:tcPr>
          <w:p w14:paraId="4D08A567"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27.4%</w:t>
            </w:r>
          </w:p>
        </w:tc>
      </w:tr>
      <w:tr w:rsidR="00903243" w14:paraId="71FF3E75" w14:textId="77777777" w:rsidTr="008B0771">
        <w:trPr>
          <w:trHeight w:val="140"/>
        </w:trPr>
        <w:tc>
          <w:tcPr>
            <w:tcW w:w="2242" w:type="dxa"/>
            <w:vMerge/>
            <w:vAlign w:val="center"/>
          </w:tcPr>
          <w:p w14:paraId="22296C7E"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2A33E1BC" w14:textId="77777777" w:rsidR="00903243" w:rsidRPr="004C6885" w:rsidRDefault="00903243" w:rsidP="00802815">
            <w:pPr>
              <w:jc w:val="center"/>
              <w:rPr>
                <w:rFonts w:ascii="Simplified Arabic" w:hAnsi="Simplified Arabic" w:cs="Simplified Arabic"/>
                <w:b/>
                <w:bCs/>
                <w:sz w:val="32"/>
                <w:szCs w:val="32"/>
                <w:lang w:val="en-GB"/>
              </w:rPr>
            </w:pPr>
            <w:r>
              <w:rPr>
                <w:rFonts w:ascii="Simplified Arabic" w:hAnsi="Simplified Arabic" w:cs="Simplified Arabic" w:hint="cs"/>
                <w:b/>
                <w:bCs/>
                <w:sz w:val="32"/>
                <w:szCs w:val="32"/>
                <w:rtl/>
              </w:rPr>
              <w:t xml:space="preserve">من </w:t>
            </w:r>
            <w:r>
              <w:rPr>
                <w:rFonts w:ascii="Simplified Arabic" w:hAnsi="Simplified Arabic" w:cs="Simplified Arabic"/>
                <w:b/>
                <w:bCs/>
                <w:sz w:val="32"/>
                <w:szCs w:val="32"/>
                <w:lang w:val="en-GB"/>
              </w:rPr>
              <w:t>35</w:t>
            </w:r>
            <w:r>
              <w:rPr>
                <w:rFonts w:ascii="Simplified Arabic" w:hAnsi="Simplified Arabic" w:cs="Simplified Arabic" w:hint="cs"/>
                <w:b/>
                <w:bCs/>
                <w:sz w:val="32"/>
                <w:szCs w:val="32"/>
                <w:rtl/>
                <w:lang w:val="en-GB"/>
              </w:rPr>
              <w:t xml:space="preserve"> الى</w:t>
            </w:r>
            <w:r>
              <w:rPr>
                <w:rFonts w:ascii="Simplified Arabic" w:hAnsi="Simplified Arabic" w:cs="Simplified Arabic"/>
                <w:b/>
                <w:bCs/>
                <w:sz w:val="32"/>
                <w:szCs w:val="32"/>
                <w:lang w:val="en-GB"/>
              </w:rPr>
              <w:t xml:space="preserve"> 44</w:t>
            </w:r>
          </w:p>
        </w:tc>
        <w:tc>
          <w:tcPr>
            <w:tcW w:w="2023" w:type="dxa"/>
            <w:vAlign w:val="center"/>
          </w:tcPr>
          <w:p w14:paraId="2367B979"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5</w:t>
            </w:r>
          </w:p>
        </w:tc>
        <w:tc>
          <w:tcPr>
            <w:tcW w:w="2023" w:type="dxa"/>
            <w:vAlign w:val="center"/>
          </w:tcPr>
          <w:p w14:paraId="5D431811"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6.8%</w:t>
            </w:r>
          </w:p>
        </w:tc>
      </w:tr>
      <w:tr w:rsidR="00903243" w14:paraId="23912967" w14:textId="77777777" w:rsidTr="008B0771">
        <w:trPr>
          <w:trHeight w:val="140"/>
        </w:trPr>
        <w:tc>
          <w:tcPr>
            <w:tcW w:w="2242" w:type="dxa"/>
            <w:vMerge/>
            <w:vAlign w:val="center"/>
          </w:tcPr>
          <w:p w14:paraId="680BF920"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2E612CBF" w14:textId="77777777" w:rsidR="00903243" w:rsidRPr="004C6885" w:rsidRDefault="00903243" w:rsidP="00802815">
            <w:pPr>
              <w:jc w:val="center"/>
              <w:rPr>
                <w:rFonts w:ascii="Simplified Arabic" w:hAnsi="Simplified Arabic" w:cs="Simplified Arabic"/>
                <w:b/>
                <w:bCs/>
                <w:sz w:val="32"/>
                <w:szCs w:val="32"/>
                <w:lang w:val="en-GB"/>
              </w:rPr>
            </w:pPr>
            <w:r>
              <w:rPr>
                <w:rFonts w:ascii="Simplified Arabic" w:hAnsi="Simplified Arabic" w:cs="Simplified Arabic" w:hint="cs"/>
                <w:b/>
                <w:bCs/>
                <w:sz w:val="32"/>
                <w:szCs w:val="32"/>
                <w:rtl/>
              </w:rPr>
              <w:t xml:space="preserve">اقل من </w:t>
            </w:r>
            <w:r>
              <w:rPr>
                <w:rFonts w:ascii="Simplified Arabic" w:hAnsi="Simplified Arabic" w:cs="Simplified Arabic"/>
                <w:b/>
                <w:bCs/>
                <w:sz w:val="32"/>
                <w:szCs w:val="32"/>
                <w:lang w:val="en-GB"/>
              </w:rPr>
              <w:t>18</w:t>
            </w:r>
          </w:p>
        </w:tc>
        <w:tc>
          <w:tcPr>
            <w:tcW w:w="2023" w:type="dxa"/>
            <w:vAlign w:val="center"/>
          </w:tcPr>
          <w:p w14:paraId="60FE7958"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w:t>
            </w:r>
          </w:p>
        </w:tc>
        <w:tc>
          <w:tcPr>
            <w:tcW w:w="2023" w:type="dxa"/>
            <w:vAlign w:val="center"/>
          </w:tcPr>
          <w:p w14:paraId="1D821CA2"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4.1%</w:t>
            </w:r>
          </w:p>
        </w:tc>
      </w:tr>
      <w:tr w:rsidR="00903243" w14:paraId="5C5AD7EF" w14:textId="77777777" w:rsidTr="008B0771">
        <w:trPr>
          <w:trHeight w:val="140"/>
        </w:trPr>
        <w:tc>
          <w:tcPr>
            <w:tcW w:w="2242" w:type="dxa"/>
            <w:vMerge/>
            <w:vAlign w:val="center"/>
          </w:tcPr>
          <w:p w14:paraId="12EE10E3"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520A9E58"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 xml:space="preserve">45 </w:t>
            </w:r>
            <w:r>
              <w:rPr>
                <w:rFonts w:ascii="Simplified Arabic" w:hAnsi="Simplified Arabic" w:cs="Simplified Arabic" w:hint="cs"/>
                <w:b/>
                <w:bCs/>
                <w:sz w:val="32"/>
                <w:szCs w:val="32"/>
                <w:rtl/>
              </w:rPr>
              <w:t xml:space="preserve"> سنة فأكثر</w:t>
            </w:r>
          </w:p>
        </w:tc>
        <w:tc>
          <w:tcPr>
            <w:tcW w:w="2023" w:type="dxa"/>
            <w:vAlign w:val="center"/>
          </w:tcPr>
          <w:p w14:paraId="7C69738D"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w:t>
            </w:r>
          </w:p>
        </w:tc>
        <w:tc>
          <w:tcPr>
            <w:tcW w:w="2023" w:type="dxa"/>
            <w:vAlign w:val="center"/>
          </w:tcPr>
          <w:p w14:paraId="7482E367"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1.4%</w:t>
            </w:r>
          </w:p>
        </w:tc>
      </w:tr>
      <w:tr w:rsidR="00903243" w14:paraId="5647D7E9" w14:textId="77777777" w:rsidTr="008B0771">
        <w:trPr>
          <w:trHeight w:val="511"/>
        </w:trPr>
        <w:tc>
          <w:tcPr>
            <w:tcW w:w="2242" w:type="dxa"/>
            <w:vMerge w:val="restart"/>
            <w:vAlign w:val="center"/>
          </w:tcPr>
          <w:p w14:paraId="241ACCDC"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المستوى التعليمي</w:t>
            </w:r>
          </w:p>
        </w:tc>
        <w:tc>
          <w:tcPr>
            <w:tcW w:w="2166" w:type="dxa"/>
            <w:vAlign w:val="center"/>
          </w:tcPr>
          <w:p w14:paraId="3331D004"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بكالوريوس</w:t>
            </w:r>
          </w:p>
        </w:tc>
        <w:tc>
          <w:tcPr>
            <w:tcW w:w="2023" w:type="dxa"/>
            <w:vAlign w:val="center"/>
          </w:tcPr>
          <w:p w14:paraId="1905F6DB"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31</w:t>
            </w:r>
          </w:p>
        </w:tc>
        <w:tc>
          <w:tcPr>
            <w:tcW w:w="2023" w:type="dxa"/>
            <w:vAlign w:val="center"/>
          </w:tcPr>
          <w:p w14:paraId="14DBFB64"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42.5%</w:t>
            </w:r>
          </w:p>
        </w:tc>
      </w:tr>
      <w:tr w:rsidR="00903243" w14:paraId="3EC87653" w14:textId="77777777" w:rsidTr="008B0771">
        <w:trPr>
          <w:trHeight w:val="140"/>
        </w:trPr>
        <w:tc>
          <w:tcPr>
            <w:tcW w:w="2242" w:type="dxa"/>
            <w:vMerge/>
            <w:vAlign w:val="center"/>
          </w:tcPr>
          <w:p w14:paraId="1D32E269"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442484AD"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دبلوم</w:t>
            </w:r>
          </w:p>
        </w:tc>
        <w:tc>
          <w:tcPr>
            <w:tcW w:w="2023" w:type="dxa"/>
            <w:vAlign w:val="center"/>
          </w:tcPr>
          <w:p w14:paraId="4802B2F8"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24</w:t>
            </w:r>
          </w:p>
        </w:tc>
        <w:tc>
          <w:tcPr>
            <w:tcW w:w="2023" w:type="dxa"/>
            <w:vAlign w:val="center"/>
          </w:tcPr>
          <w:p w14:paraId="2A98B0EE"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32.9%</w:t>
            </w:r>
          </w:p>
        </w:tc>
      </w:tr>
      <w:tr w:rsidR="00903243" w14:paraId="6E773AC3" w14:textId="77777777" w:rsidTr="008B0771">
        <w:trPr>
          <w:trHeight w:val="140"/>
        </w:trPr>
        <w:tc>
          <w:tcPr>
            <w:tcW w:w="2242" w:type="dxa"/>
            <w:vMerge/>
            <w:vAlign w:val="center"/>
          </w:tcPr>
          <w:p w14:paraId="2B701C27"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06F4E162"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ثانوي او اقل</w:t>
            </w:r>
          </w:p>
        </w:tc>
        <w:tc>
          <w:tcPr>
            <w:tcW w:w="2023" w:type="dxa"/>
            <w:vAlign w:val="center"/>
          </w:tcPr>
          <w:p w14:paraId="7B771E93"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13</w:t>
            </w:r>
          </w:p>
        </w:tc>
        <w:tc>
          <w:tcPr>
            <w:tcW w:w="2023" w:type="dxa"/>
            <w:vAlign w:val="center"/>
          </w:tcPr>
          <w:p w14:paraId="23DCF387"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17.8%</w:t>
            </w:r>
          </w:p>
        </w:tc>
      </w:tr>
      <w:tr w:rsidR="00903243" w14:paraId="0CA8E27A" w14:textId="77777777" w:rsidTr="008B0771">
        <w:trPr>
          <w:trHeight w:val="140"/>
        </w:trPr>
        <w:tc>
          <w:tcPr>
            <w:tcW w:w="2242" w:type="dxa"/>
            <w:vMerge/>
            <w:vAlign w:val="center"/>
          </w:tcPr>
          <w:p w14:paraId="6F1637EF"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426CB7A5"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دراسات عليا</w:t>
            </w:r>
          </w:p>
        </w:tc>
        <w:tc>
          <w:tcPr>
            <w:tcW w:w="2023" w:type="dxa"/>
            <w:vAlign w:val="center"/>
          </w:tcPr>
          <w:p w14:paraId="5FCE1D77"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5</w:t>
            </w:r>
          </w:p>
        </w:tc>
        <w:tc>
          <w:tcPr>
            <w:tcW w:w="2023" w:type="dxa"/>
            <w:vAlign w:val="center"/>
          </w:tcPr>
          <w:p w14:paraId="014D46FC"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6.8%</w:t>
            </w:r>
          </w:p>
        </w:tc>
      </w:tr>
      <w:tr w:rsidR="00903243" w14:paraId="21CCCCD0" w14:textId="77777777" w:rsidTr="008B0771">
        <w:trPr>
          <w:trHeight w:val="511"/>
        </w:trPr>
        <w:tc>
          <w:tcPr>
            <w:tcW w:w="2242" w:type="dxa"/>
            <w:vMerge w:val="restart"/>
            <w:vAlign w:val="center"/>
          </w:tcPr>
          <w:p w14:paraId="46052D40"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المنطقة السكنية</w:t>
            </w:r>
          </w:p>
        </w:tc>
        <w:tc>
          <w:tcPr>
            <w:tcW w:w="2166" w:type="dxa"/>
            <w:vAlign w:val="center"/>
          </w:tcPr>
          <w:p w14:paraId="4FA5C7CE"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الوسطى</w:t>
            </w:r>
          </w:p>
        </w:tc>
        <w:tc>
          <w:tcPr>
            <w:tcW w:w="2023" w:type="dxa"/>
            <w:vAlign w:val="center"/>
          </w:tcPr>
          <w:p w14:paraId="25EEFA03"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52</w:t>
            </w:r>
          </w:p>
        </w:tc>
        <w:tc>
          <w:tcPr>
            <w:tcW w:w="2023" w:type="dxa"/>
            <w:vAlign w:val="center"/>
          </w:tcPr>
          <w:p w14:paraId="5BFA0633"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71.2%</w:t>
            </w:r>
          </w:p>
        </w:tc>
      </w:tr>
      <w:tr w:rsidR="00903243" w14:paraId="714A9A76" w14:textId="77777777" w:rsidTr="008B0771">
        <w:trPr>
          <w:trHeight w:val="140"/>
        </w:trPr>
        <w:tc>
          <w:tcPr>
            <w:tcW w:w="2242" w:type="dxa"/>
            <w:vMerge/>
            <w:vAlign w:val="center"/>
          </w:tcPr>
          <w:p w14:paraId="48DA0BD2"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70046355"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الشرقية</w:t>
            </w:r>
          </w:p>
        </w:tc>
        <w:tc>
          <w:tcPr>
            <w:tcW w:w="2023" w:type="dxa"/>
            <w:vAlign w:val="center"/>
          </w:tcPr>
          <w:p w14:paraId="7363B13B"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6</w:t>
            </w:r>
          </w:p>
        </w:tc>
        <w:tc>
          <w:tcPr>
            <w:tcW w:w="2023" w:type="dxa"/>
            <w:vAlign w:val="center"/>
          </w:tcPr>
          <w:p w14:paraId="5293204A"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8.2%</w:t>
            </w:r>
          </w:p>
        </w:tc>
      </w:tr>
      <w:tr w:rsidR="00903243" w14:paraId="1C57C630" w14:textId="77777777" w:rsidTr="008B0771">
        <w:trPr>
          <w:trHeight w:val="140"/>
        </w:trPr>
        <w:tc>
          <w:tcPr>
            <w:tcW w:w="2242" w:type="dxa"/>
            <w:vMerge/>
            <w:vAlign w:val="center"/>
          </w:tcPr>
          <w:p w14:paraId="56148A11"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6D0188E9"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الجنوبية</w:t>
            </w:r>
          </w:p>
        </w:tc>
        <w:tc>
          <w:tcPr>
            <w:tcW w:w="2023" w:type="dxa"/>
            <w:vAlign w:val="center"/>
          </w:tcPr>
          <w:p w14:paraId="6EEE5192"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6</w:t>
            </w:r>
          </w:p>
        </w:tc>
        <w:tc>
          <w:tcPr>
            <w:tcW w:w="2023" w:type="dxa"/>
            <w:vAlign w:val="center"/>
          </w:tcPr>
          <w:p w14:paraId="47BC42B4"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8.2%</w:t>
            </w:r>
          </w:p>
        </w:tc>
      </w:tr>
      <w:tr w:rsidR="00903243" w14:paraId="6730214F" w14:textId="77777777" w:rsidTr="008B0771">
        <w:trPr>
          <w:trHeight w:val="140"/>
        </w:trPr>
        <w:tc>
          <w:tcPr>
            <w:tcW w:w="2242" w:type="dxa"/>
            <w:vMerge/>
            <w:vAlign w:val="center"/>
          </w:tcPr>
          <w:p w14:paraId="6E5AEE42"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31735D7A"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الغربية</w:t>
            </w:r>
          </w:p>
        </w:tc>
        <w:tc>
          <w:tcPr>
            <w:tcW w:w="2023" w:type="dxa"/>
            <w:vAlign w:val="center"/>
          </w:tcPr>
          <w:p w14:paraId="31D5E2C5"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5</w:t>
            </w:r>
          </w:p>
        </w:tc>
        <w:tc>
          <w:tcPr>
            <w:tcW w:w="2023" w:type="dxa"/>
            <w:vAlign w:val="center"/>
          </w:tcPr>
          <w:p w14:paraId="7569640C"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6.8%</w:t>
            </w:r>
          </w:p>
        </w:tc>
      </w:tr>
      <w:tr w:rsidR="00903243" w14:paraId="49534EC0" w14:textId="77777777" w:rsidTr="008B0771">
        <w:trPr>
          <w:trHeight w:val="140"/>
        </w:trPr>
        <w:tc>
          <w:tcPr>
            <w:tcW w:w="2242" w:type="dxa"/>
            <w:vMerge/>
            <w:vAlign w:val="center"/>
          </w:tcPr>
          <w:p w14:paraId="3C7AC4C4"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4CDB70B7"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الشمالية</w:t>
            </w:r>
          </w:p>
        </w:tc>
        <w:tc>
          <w:tcPr>
            <w:tcW w:w="2023" w:type="dxa"/>
            <w:vAlign w:val="center"/>
          </w:tcPr>
          <w:p w14:paraId="197FEA55"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4</w:t>
            </w:r>
          </w:p>
        </w:tc>
        <w:tc>
          <w:tcPr>
            <w:tcW w:w="2023" w:type="dxa"/>
            <w:vAlign w:val="center"/>
          </w:tcPr>
          <w:p w14:paraId="5B4D8E27"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5.5%</w:t>
            </w:r>
          </w:p>
        </w:tc>
      </w:tr>
      <w:tr w:rsidR="00903243" w14:paraId="4FA69C83" w14:textId="77777777" w:rsidTr="008B0771">
        <w:trPr>
          <w:trHeight w:val="1045"/>
        </w:trPr>
        <w:tc>
          <w:tcPr>
            <w:tcW w:w="2242" w:type="dxa"/>
            <w:vMerge w:val="restart"/>
            <w:vAlign w:val="center"/>
          </w:tcPr>
          <w:p w14:paraId="1C00FAC3"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متوسط الدخل الشهري للأسرة</w:t>
            </w:r>
          </w:p>
        </w:tc>
        <w:tc>
          <w:tcPr>
            <w:tcW w:w="2166" w:type="dxa"/>
            <w:vAlign w:val="center"/>
          </w:tcPr>
          <w:p w14:paraId="6CA0CA9A" w14:textId="77777777" w:rsidR="00903243" w:rsidRPr="004C6885" w:rsidRDefault="00903243" w:rsidP="00802815">
            <w:pPr>
              <w:jc w:val="center"/>
              <w:rPr>
                <w:rFonts w:ascii="Simplified Arabic" w:hAnsi="Simplified Arabic" w:cs="Simplified Arabic"/>
                <w:b/>
                <w:bCs/>
                <w:sz w:val="32"/>
                <w:szCs w:val="32"/>
                <w:lang w:val="en-GB"/>
              </w:rPr>
            </w:pPr>
            <w:r>
              <w:rPr>
                <w:rFonts w:ascii="Simplified Arabic" w:hAnsi="Simplified Arabic" w:cs="Simplified Arabic" w:hint="cs"/>
                <w:b/>
                <w:bCs/>
                <w:sz w:val="32"/>
                <w:szCs w:val="32"/>
                <w:rtl/>
              </w:rPr>
              <w:t xml:space="preserve">من </w:t>
            </w:r>
            <w:r>
              <w:rPr>
                <w:rFonts w:ascii="Simplified Arabic" w:hAnsi="Simplified Arabic" w:cs="Simplified Arabic"/>
                <w:b/>
                <w:bCs/>
                <w:sz w:val="32"/>
                <w:szCs w:val="32"/>
                <w:lang w:val="en-GB"/>
              </w:rPr>
              <w:t xml:space="preserve">5000 </w:t>
            </w:r>
            <w:r>
              <w:rPr>
                <w:rFonts w:ascii="Simplified Arabic" w:hAnsi="Simplified Arabic" w:cs="Simplified Arabic" w:hint="cs"/>
                <w:b/>
                <w:bCs/>
                <w:sz w:val="32"/>
                <w:szCs w:val="32"/>
                <w:rtl/>
                <w:lang w:val="en-GB"/>
              </w:rPr>
              <w:t xml:space="preserve">الى </w:t>
            </w:r>
            <w:r>
              <w:rPr>
                <w:rFonts w:ascii="Simplified Arabic" w:hAnsi="Simplified Arabic" w:cs="Simplified Arabic"/>
                <w:b/>
                <w:bCs/>
                <w:sz w:val="32"/>
                <w:szCs w:val="32"/>
                <w:lang w:val="en-GB"/>
              </w:rPr>
              <w:t>10000</w:t>
            </w:r>
          </w:p>
        </w:tc>
        <w:tc>
          <w:tcPr>
            <w:tcW w:w="2023" w:type="dxa"/>
            <w:vAlign w:val="center"/>
          </w:tcPr>
          <w:p w14:paraId="6F8965E3"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30</w:t>
            </w:r>
          </w:p>
        </w:tc>
        <w:tc>
          <w:tcPr>
            <w:tcW w:w="2023" w:type="dxa"/>
            <w:vAlign w:val="center"/>
          </w:tcPr>
          <w:p w14:paraId="05169D8B"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41.1%</w:t>
            </w:r>
          </w:p>
        </w:tc>
      </w:tr>
      <w:tr w:rsidR="00903243" w14:paraId="3CC9471E" w14:textId="77777777" w:rsidTr="008B0771">
        <w:trPr>
          <w:trHeight w:val="140"/>
        </w:trPr>
        <w:tc>
          <w:tcPr>
            <w:tcW w:w="2242" w:type="dxa"/>
            <w:vMerge/>
            <w:vAlign w:val="center"/>
          </w:tcPr>
          <w:p w14:paraId="45CF1E36"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35C6E88A" w14:textId="77777777" w:rsidR="00903243" w:rsidRPr="004C6885" w:rsidRDefault="00903243" w:rsidP="00802815">
            <w:pPr>
              <w:jc w:val="center"/>
              <w:rPr>
                <w:rFonts w:ascii="Simplified Arabic" w:hAnsi="Simplified Arabic" w:cs="Simplified Arabic"/>
                <w:b/>
                <w:bCs/>
                <w:sz w:val="32"/>
                <w:szCs w:val="32"/>
                <w:lang w:val="en-GB"/>
              </w:rPr>
            </w:pPr>
            <w:r>
              <w:rPr>
                <w:rFonts w:ascii="Simplified Arabic" w:hAnsi="Simplified Arabic" w:cs="Simplified Arabic" w:hint="cs"/>
                <w:b/>
                <w:bCs/>
                <w:sz w:val="32"/>
                <w:szCs w:val="32"/>
                <w:rtl/>
              </w:rPr>
              <w:t xml:space="preserve">اقل من </w:t>
            </w:r>
            <w:r>
              <w:rPr>
                <w:rFonts w:ascii="Simplified Arabic" w:hAnsi="Simplified Arabic" w:cs="Simplified Arabic"/>
                <w:b/>
                <w:bCs/>
                <w:sz w:val="32"/>
                <w:szCs w:val="32"/>
                <w:lang w:val="en-GB"/>
              </w:rPr>
              <w:t>5000</w:t>
            </w:r>
          </w:p>
        </w:tc>
        <w:tc>
          <w:tcPr>
            <w:tcW w:w="2023" w:type="dxa"/>
            <w:vAlign w:val="center"/>
          </w:tcPr>
          <w:p w14:paraId="2AD3D7B1"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24</w:t>
            </w:r>
          </w:p>
        </w:tc>
        <w:tc>
          <w:tcPr>
            <w:tcW w:w="2023" w:type="dxa"/>
            <w:vAlign w:val="center"/>
          </w:tcPr>
          <w:p w14:paraId="1C0667D0"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32.9%</w:t>
            </w:r>
          </w:p>
        </w:tc>
      </w:tr>
      <w:tr w:rsidR="00903243" w14:paraId="4B4CA6E9" w14:textId="77777777" w:rsidTr="008B0771">
        <w:trPr>
          <w:trHeight w:val="140"/>
        </w:trPr>
        <w:tc>
          <w:tcPr>
            <w:tcW w:w="2242" w:type="dxa"/>
            <w:vMerge/>
            <w:vAlign w:val="center"/>
          </w:tcPr>
          <w:p w14:paraId="10BA185A" w14:textId="77777777" w:rsidR="00903243" w:rsidRDefault="00903243" w:rsidP="00802815">
            <w:pPr>
              <w:jc w:val="center"/>
              <w:rPr>
                <w:rFonts w:ascii="Simplified Arabic" w:hAnsi="Simplified Arabic" w:cs="Simplified Arabic"/>
                <w:b/>
                <w:bCs/>
                <w:sz w:val="32"/>
                <w:szCs w:val="32"/>
                <w:rtl/>
              </w:rPr>
            </w:pPr>
          </w:p>
        </w:tc>
        <w:tc>
          <w:tcPr>
            <w:tcW w:w="2166" w:type="dxa"/>
            <w:vAlign w:val="center"/>
          </w:tcPr>
          <w:p w14:paraId="4E44EEFD"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 xml:space="preserve">20000 </w:t>
            </w:r>
            <w:r>
              <w:rPr>
                <w:rFonts w:ascii="Simplified Arabic" w:hAnsi="Simplified Arabic" w:cs="Simplified Arabic" w:hint="cs"/>
                <w:b/>
                <w:bCs/>
                <w:sz w:val="32"/>
                <w:szCs w:val="32"/>
                <w:rtl/>
              </w:rPr>
              <w:t xml:space="preserve"> ريال فأكثر</w:t>
            </w:r>
          </w:p>
        </w:tc>
        <w:tc>
          <w:tcPr>
            <w:tcW w:w="2023" w:type="dxa"/>
            <w:vAlign w:val="center"/>
          </w:tcPr>
          <w:p w14:paraId="459145E3" w14:textId="77777777" w:rsidR="00903243" w:rsidRDefault="0090324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19</w:t>
            </w:r>
          </w:p>
        </w:tc>
        <w:tc>
          <w:tcPr>
            <w:tcW w:w="2023" w:type="dxa"/>
            <w:vAlign w:val="center"/>
          </w:tcPr>
          <w:p w14:paraId="7132F778" w14:textId="77777777" w:rsidR="00903243" w:rsidRDefault="00903243" w:rsidP="00AF4316">
            <w:pPr>
              <w:jc w:val="center"/>
              <w:rPr>
                <w:rFonts w:ascii="Simplified Arabic" w:hAnsi="Simplified Arabic" w:cs="Simplified Arabic"/>
                <w:b/>
                <w:bCs/>
                <w:sz w:val="32"/>
                <w:szCs w:val="32"/>
                <w:rtl/>
              </w:rPr>
            </w:pPr>
            <w:r>
              <w:rPr>
                <w:rFonts w:ascii="Simplified Arabic" w:hAnsi="Simplified Arabic" w:cs="Simplified Arabic"/>
                <w:b/>
                <w:bCs/>
                <w:sz w:val="32"/>
                <w:szCs w:val="32"/>
              </w:rPr>
              <w:t>26%</w:t>
            </w:r>
          </w:p>
        </w:tc>
      </w:tr>
    </w:tbl>
    <w:p w14:paraId="0575AFC3" w14:textId="77777777" w:rsidR="00113E10" w:rsidRPr="00254F06" w:rsidRDefault="00113E10" w:rsidP="00802815">
      <w:pPr>
        <w:spacing w:after="0" w:line="240" w:lineRule="auto"/>
        <w:rPr>
          <w:rFonts w:ascii="Simplified Arabic" w:hAnsi="Simplified Arabic" w:cs="Simplified Arabic"/>
          <w:kern w:val="0"/>
          <w:sz w:val="28"/>
          <w:szCs w:val="28"/>
          <w:rtl/>
          <w14:ligatures w14:val="none"/>
        </w:rPr>
      </w:pPr>
    </w:p>
    <w:p w14:paraId="0EE48490" w14:textId="77777777" w:rsidR="00113E10" w:rsidRPr="00254F06" w:rsidRDefault="00113E10" w:rsidP="00802815">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 xml:space="preserve">أظهرت النتائج أن الإناث يمثلن النسبة الأكبر من العينة بما يقارب </w:t>
      </w:r>
      <w:r>
        <w:rPr>
          <w:rFonts w:ascii="Simplified Arabic" w:hAnsi="Simplified Arabic" w:cs="Simplified Arabic"/>
          <w:kern w:val="0"/>
          <w:sz w:val="28"/>
          <w:szCs w:val="28"/>
          <w14:ligatures w14:val="none"/>
        </w:rPr>
        <w:t>81</w:t>
      </w:r>
      <w:r w:rsidRPr="00254F06">
        <w:rPr>
          <w:rFonts w:ascii="Simplified Arabic" w:hAnsi="Simplified Arabic" w:cs="Simplified Arabic" w:hint="cs"/>
          <w:kern w:val="0"/>
          <w:sz w:val="28"/>
          <w:szCs w:val="28"/>
          <w:rtl/>
          <w14:ligatures w14:val="none"/>
        </w:rPr>
        <w:t xml:space="preserve"> بالمئة مقابل </w:t>
      </w:r>
      <w:r>
        <w:rPr>
          <w:rFonts w:ascii="Simplified Arabic" w:hAnsi="Simplified Arabic" w:cs="Simplified Arabic"/>
          <w:kern w:val="0"/>
          <w:sz w:val="28"/>
          <w:szCs w:val="28"/>
          <w14:ligatures w14:val="none"/>
        </w:rPr>
        <w:t>19</w:t>
      </w:r>
      <w:r w:rsidRPr="00254F06">
        <w:rPr>
          <w:rFonts w:ascii="Simplified Arabic" w:hAnsi="Simplified Arabic" w:cs="Simplified Arabic" w:hint="cs"/>
          <w:kern w:val="0"/>
          <w:sz w:val="28"/>
          <w:szCs w:val="28"/>
          <w:rtl/>
          <w14:ligatures w14:val="none"/>
        </w:rPr>
        <w:t xml:space="preserve"> بالمئة للذكور</w:t>
      </w:r>
      <w:r>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 xml:space="preserve">كما تركزت العينة في الفئة العمرية من </w:t>
      </w:r>
      <w:r>
        <w:rPr>
          <w:rFonts w:ascii="Simplified Arabic" w:hAnsi="Simplified Arabic" w:cs="Simplified Arabic"/>
          <w:kern w:val="0"/>
          <w:sz w:val="28"/>
          <w:szCs w:val="28"/>
          <w14:ligatures w14:val="none"/>
        </w:rPr>
        <w:t>18</w:t>
      </w:r>
      <w:r w:rsidRPr="00254F06">
        <w:rPr>
          <w:rFonts w:ascii="Simplified Arabic" w:hAnsi="Simplified Arabic" w:cs="Simplified Arabic" w:hint="cs"/>
          <w:kern w:val="0"/>
          <w:sz w:val="28"/>
          <w:szCs w:val="28"/>
          <w:rtl/>
          <w14:ligatures w14:val="none"/>
        </w:rPr>
        <w:t xml:space="preserve"> إلى </w:t>
      </w:r>
      <w:r>
        <w:rPr>
          <w:rFonts w:ascii="Simplified Arabic" w:hAnsi="Simplified Arabic" w:cs="Simplified Arabic"/>
          <w:kern w:val="0"/>
          <w:sz w:val="28"/>
          <w:szCs w:val="28"/>
          <w14:ligatures w14:val="none"/>
        </w:rPr>
        <w:t>24</w:t>
      </w:r>
      <w:r w:rsidRPr="00254F06">
        <w:rPr>
          <w:rFonts w:ascii="Simplified Arabic" w:hAnsi="Simplified Arabic" w:cs="Simplified Arabic" w:hint="cs"/>
          <w:kern w:val="0"/>
          <w:sz w:val="28"/>
          <w:szCs w:val="28"/>
          <w:rtl/>
          <w14:ligatures w14:val="none"/>
        </w:rPr>
        <w:t xml:space="preserve"> سنة بنسبة تقارب </w:t>
      </w:r>
      <w:r>
        <w:rPr>
          <w:rFonts w:ascii="Simplified Arabic" w:hAnsi="Simplified Arabic" w:cs="Simplified Arabic"/>
          <w:kern w:val="0"/>
          <w:sz w:val="28"/>
          <w:szCs w:val="28"/>
          <w14:ligatures w14:val="none"/>
        </w:rPr>
        <w:t>60</w:t>
      </w:r>
      <w:r w:rsidRPr="00254F06">
        <w:rPr>
          <w:rFonts w:ascii="Simplified Arabic" w:hAnsi="Simplified Arabic" w:cs="Simplified Arabic" w:hint="cs"/>
          <w:kern w:val="0"/>
          <w:sz w:val="28"/>
          <w:szCs w:val="28"/>
          <w:rtl/>
          <w14:ligatures w14:val="none"/>
        </w:rPr>
        <w:t xml:space="preserve"> بالمئة تلتها الفئة من </w:t>
      </w:r>
      <w:r>
        <w:rPr>
          <w:rFonts w:ascii="Simplified Arabic" w:hAnsi="Simplified Arabic" w:cs="Simplified Arabic"/>
          <w:kern w:val="0"/>
          <w:sz w:val="28"/>
          <w:szCs w:val="28"/>
          <w14:ligatures w14:val="none"/>
        </w:rPr>
        <w:t>25</w:t>
      </w:r>
      <w:r w:rsidRPr="00254F06">
        <w:rPr>
          <w:rFonts w:ascii="Simplified Arabic" w:hAnsi="Simplified Arabic" w:cs="Simplified Arabic" w:hint="cs"/>
          <w:kern w:val="0"/>
          <w:sz w:val="28"/>
          <w:szCs w:val="28"/>
          <w:rtl/>
          <w14:ligatures w14:val="none"/>
        </w:rPr>
        <w:t xml:space="preserve"> إلى </w:t>
      </w:r>
      <w:r>
        <w:rPr>
          <w:rFonts w:ascii="Simplified Arabic" w:hAnsi="Simplified Arabic" w:cs="Simplified Arabic"/>
          <w:kern w:val="0"/>
          <w:sz w:val="28"/>
          <w:szCs w:val="28"/>
          <w14:ligatures w14:val="none"/>
        </w:rPr>
        <w:t>34</w:t>
      </w:r>
      <w:r w:rsidRPr="00254F06">
        <w:rPr>
          <w:rFonts w:ascii="Simplified Arabic" w:hAnsi="Simplified Arabic" w:cs="Simplified Arabic" w:hint="cs"/>
          <w:kern w:val="0"/>
          <w:sz w:val="28"/>
          <w:szCs w:val="28"/>
          <w:rtl/>
          <w14:ligatures w14:val="none"/>
        </w:rPr>
        <w:t xml:space="preserve"> سنة بنسبة تقارب </w:t>
      </w:r>
      <w:r>
        <w:rPr>
          <w:rFonts w:ascii="Simplified Arabic" w:hAnsi="Simplified Arabic" w:cs="Simplified Arabic"/>
          <w:kern w:val="0"/>
          <w:sz w:val="28"/>
          <w:szCs w:val="28"/>
          <w14:ligatures w14:val="none"/>
        </w:rPr>
        <w:t>28</w:t>
      </w:r>
      <w:r w:rsidRPr="00254F06">
        <w:rPr>
          <w:rFonts w:ascii="Simplified Arabic" w:hAnsi="Simplified Arabic" w:cs="Simplified Arabic" w:hint="cs"/>
          <w:kern w:val="0"/>
          <w:sz w:val="28"/>
          <w:szCs w:val="28"/>
          <w:rtl/>
          <w14:ligatures w14:val="none"/>
        </w:rPr>
        <w:t xml:space="preserve"> بالمئة</w:t>
      </w:r>
      <w:r>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 xml:space="preserve">وفي المستوى التعليمي جاءت فئة البكالوريوس في المرتبة الأولى بنسبة تقارب </w:t>
      </w:r>
      <w:r>
        <w:rPr>
          <w:rFonts w:ascii="Simplified Arabic" w:hAnsi="Simplified Arabic" w:cs="Simplified Arabic"/>
          <w:kern w:val="0"/>
          <w:sz w:val="28"/>
          <w:szCs w:val="28"/>
          <w14:ligatures w14:val="none"/>
        </w:rPr>
        <w:t>43</w:t>
      </w:r>
      <w:r w:rsidRPr="00254F06">
        <w:rPr>
          <w:rFonts w:ascii="Simplified Arabic" w:hAnsi="Simplified Arabic" w:cs="Simplified Arabic" w:hint="cs"/>
          <w:kern w:val="0"/>
          <w:sz w:val="28"/>
          <w:szCs w:val="28"/>
          <w:rtl/>
          <w14:ligatures w14:val="none"/>
        </w:rPr>
        <w:t xml:space="preserve"> بالمئة ثم الدبلوم بنسبة تقارب </w:t>
      </w:r>
      <w:r>
        <w:rPr>
          <w:rFonts w:ascii="Simplified Arabic" w:hAnsi="Simplified Arabic" w:cs="Simplified Arabic"/>
          <w:kern w:val="0"/>
          <w:sz w:val="28"/>
          <w:szCs w:val="28"/>
          <w14:ligatures w14:val="none"/>
        </w:rPr>
        <w:t>33</w:t>
      </w:r>
      <w:r w:rsidRPr="00254F06">
        <w:rPr>
          <w:rFonts w:ascii="Simplified Arabic" w:hAnsi="Simplified Arabic" w:cs="Simplified Arabic" w:hint="cs"/>
          <w:kern w:val="0"/>
          <w:sz w:val="28"/>
          <w:szCs w:val="28"/>
          <w:rtl/>
          <w14:ligatures w14:val="none"/>
        </w:rPr>
        <w:t xml:space="preserve"> بالمئة ثم الثانوي أو أقل بنسبة تقارب </w:t>
      </w:r>
      <w:r>
        <w:rPr>
          <w:rFonts w:ascii="Simplified Arabic" w:hAnsi="Simplified Arabic" w:cs="Simplified Arabic"/>
          <w:kern w:val="0"/>
          <w:sz w:val="28"/>
          <w:szCs w:val="28"/>
          <w14:ligatures w14:val="none"/>
        </w:rPr>
        <w:t>18</w:t>
      </w:r>
      <w:r w:rsidRPr="00254F06">
        <w:rPr>
          <w:rFonts w:ascii="Simplified Arabic" w:hAnsi="Simplified Arabic" w:cs="Simplified Arabic" w:hint="cs"/>
          <w:kern w:val="0"/>
          <w:sz w:val="28"/>
          <w:szCs w:val="28"/>
          <w:rtl/>
          <w14:ligatures w14:val="none"/>
        </w:rPr>
        <w:t xml:space="preserve"> بالمئة ثم الدراسات العليا بنسبة تقارب </w:t>
      </w:r>
      <w:r>
        <w:rPr>
          <w:rFonts w:ascii="Simplified Arabic" w:hAnsi="Simplified Arabic" w:cs="Simplified Arabic"/>
          <w:kern w:val="0"/>
          <w:sz w:val="28"/>
          <w:szCs w:val="28"/>
          <w:lang w:val="en-GB"/>
          <w14:ligatures w14:val="none"/>
        </w:rPr>
        <w:t>6</w:t>
      </w:r>
      <w:r w:rsidRPr="00254F06">
        <w:rPr>
          <w:rFonts w:ascii="Simplified Arabic" w:hAnsi="Simplified Arabic" w:cs="Simplified Arabic" w:hint="cs"/>
          <w:kern w:val="0"/>
          <w:sz w:val="28"/>
          <w:szCs w:val="28"/>
          <w:rtl/>
          <w14:ligatures w14:val="none"/>
        </w:rPr>
        <w:t xml:space="preserve"> بالمئة</w:t>
      </w:r>
    </w:p>
    <w:p w14:paraId="6FBE4F0B" w14:textId="77777777" w:rsidR="00113E10" w:rsidRPr="00254F06" w:rsidRDefault="00113E10" w:rsidP="00802815">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وجغرافي</w:t>
      </w:r>
      <w:r>
        <w:rPr>
          <w:rFonts w:ascii="Simplified Arabic" w:hAnsi="Simplified Arabic" w:cs="Simplified Arabic" w:hint="cs"/>
          <w:kern w:val="0"/>
          <w:sz w:val="28"/>
          <w:szCs w:val="28"/>
          <w:rtl/>
          <w14:ligatures w14:val="none"/>
        </w:rPr>
        <w:t>ًا</w:t>
      </w:r>
      <w:r w:rsidRPr="00254F06">
        <w:rPr>
          <w:rFonts w:ascii="Simplified Arabic" w:hAnsi="Simplified Arabic" w:cs="Simplified Arabic" w:hint="cs"/>
          <w:kern w:val="0"/>
          <w:sz w:val="28"/>
          <w:szCs w:val="28"/>
          <w:rtl/>
          <w14:ligatures w14:val="none"/>
        </w:rPr>
        <w:t xml:space="preserve"> تركزت أغلب العينة في المنطقة الوسطى بنسبة تقارب </w:t>
      </w:r>
      <w:r>
        <w:rPr>
          <w:rFonts w:ascii="Simplified Arabic" w:hAnsi="Simplified Arabic" w:cs="Simplified Arabic"/>
          <w:kern w:val="0"/>
          <w:sz w:val="28"/>
          <w:szCs w:val="28"/>
          <w14:ligatures w14:val="none"/>
        </w:rPr>
        <w:t>71</w:t>
      </w:r>
      <w:r w:rsidRPr="00254F06">
        <w:rPr>
          <w:rFonts w:ascii="Simplified Arabic" w:hAnsi="Simplified Arabic" w:cs="Simplified Arabic" w:hint="cs"/>
          <w:kern w:val="0"/>
          <w:sz w:val="28"/>
          <w:szCs w:val="28"/>
          <w:rtl/>
          <w14:ligatures w14:val="none"/>
        </w:rPr>
        <w:t xml:space="preserve"> بالمئة</w:t>
      </w:r>
      <w:r>
        <w:rPr>
          <w:rFonts w:ascii="Simplified Arabic" w:hAnsi="Simplified Arabic" w:cs="Simplified Arabic" w:hint="cs"/>
          <w:kern w:val="0"/>
          <w:sz w:val="28"/>
          <w:szCs w:val="28"/>
          <w:rtl/>
          <w14:ligatures w14:val="none"/>
        </w:rPr>
        <w:t xml:space="preserve"> </w:t>
      </w:r>
      <w:r w:rsidRPr="00254F06">
        <w:rPr>
          <w:rFonts w:ascii="Simplified Arabic" w:hAnsi="Simplified Arabic" w:cs="Simplified Arabic" w:hint="cs"/>
          <w:kern w:val="0"/>
          <w:sz w:val="28"/>
          <w:szCs w:val="28"/>
          <w:rtl/>
          <w14:ligatures w14:val="none"/>
        </w:rPr>
        <w:t>كما أظهرت البيانات أن الفئة المتوسطة من الدخل الشهري للأسرة شكلت النسبة الأكبر من العينة</w:t>
      </w:r>
      <w:r>
        <w:rPr>
          <w:rFonts w:ascii="Simplified Arabic" w:hAnsi="Simplified Arabic" w:cs="Simplified Arabic" w:hint="cs"/>
          <w:kern w:val="0"/>
          <w:sz w:val="28"/>
          <w:szCs w:val="28"/>
          <w:rtl/>
          <w14:ligatures w14:val="none"/>
        </w:rPr>
        <w:t xml:space="preserve"> </w:t>
      </w:r>
      <w:r w:rsidRPr="00254F06">
        <w:rPr>
          <w:rFonts w:ascii="Simplified Arabic" w:hAnsi="Simplified Arabic" w:cs="Simplified Arabic" w:hint="cs"/>
          <w:kern w:val="0"/>
          <w:sz w:val="28"/>
          <w:szCs w:val="28"/>
          <w:rtl/>
          <w14:ligatures w14:val="none"/>
        </w:rPr>
        <w:t xml:space="preserve">ومن النتائج المهمة أيضا أن نحو </w:t>
      </w:r>
      <w:r>
        <w:rPr>
          <w:rFonts w:ascii="Simplified Arabic" w:hAnsi="Simplified Arabic" w:cs="Simplified Arabic"/>
          <w:kern w:val="0"/>
          <w:sz w:val="28"/>
          <w:szCs w:val="28"/>
          <w14:ligatures w14:val="none"/>
        </w:rPr>
        <w:t>82</w:t>
      </w:r>
      <w:r w:rsidRPr="00254F06">
        <w:rPr>
          <w:rFonts w:ascii="Simplified Arabic" w:hAnsi="Simplified Arabic" w:cs="Simplified Arabic" w:hint="cs"/>
          <w:kern w:val="0"/>
          <w:sz w:val="28"/>
          <w:szCs w:val="28"/>
          <w:rtl/>
          <w14:ligatures w14:val="none"/>
        </w:rPr>
        <w:t xml:space="preserve"> بالمئة من المشاركين سبق لهم شراء منتج أو خدمة بعد مشاهدة توصية مؤثر على تيك توك</w:t>
      </w:r>
      <w:r>
        <w:rPr>
          <w:rFonts w:ascii="Simplified Arabic" w:hAnsi="Simplified Arabic" w:cs="Simplified Arabic" w:hint="cs"/>
          <w:kern w:val="0"/>
          <w:sz w:val="28"/>
          <w:szCs w:val="28"/>
          <w:rtl/>
          <w14:ligatures w14:val="none"/>
        </w:rPr>
        <w:t xml:space="preserve"> </w:t>
      </w:r>
      <w:r w:rsidRPr="00254F06">
        <w:rPr>
          <w:rFonts w:ascii="Simplified Arabic" w:hAnsi="Simplified Arabic" w:cs="Simplified Arabic" w:hint="cs"/>
          <w:kern w:val="0"/>
          <w:sz w:val="28"/>
          <w:szCs w:val="28"/>
          <w:rtl/>
          <w14:ligatures w14:val="none"/>
        </w:rPr>
        <w:t>كما بينت الاستجابات أن هذا الشراء تكرر لدى نسبة معتبرة من المبحوثين مرة إلى ثلاث مرات خلال السنة الأخيرة</w:t>
      </w:r>
    </w:p>
    <w:p w14:paraId="084A8191" w14:textId="77777777" w:rsidR="00903243" w:rsidRPr="00254F06" w:rsidRDefault="00903243" w:rsidP="00C677B9">
      <w:pPr>
        <w:spacing w:after="0" w:line="240" w:lineRule="auto"/>
        <w:rPr>
          <w:rFonts w:ascii="Simplified Arabic" w:hAnsi="Simplified Arabic" w:cs="Simplified Arabic" w:hint="cs"/>
          <w:b/>
          <w:bCs/>
          <w:kern w:val="0"/>
          <w:sz w:val="28"/>
          <w:szCs w:val="28"/>
          <w:rtl/>
          <w14:ligatures w14:val="none"/>
        </w:rPr>
      </w:pPr>
    </w:p>
    <w:p w14:paraId="4DF7E2FD" w14:textId="77777777" w:rsidR="00C677B9" w:rsidRDefault="00C677B9" w:rsidP="00C677B9">
      <w:pPr>
        <w:spacing w:after="0" w:line="240" w:lineRule="auto"/>
        <w:rPr>
          <w:rFonts w:ascii="Simplified Arabic" w:hAnsi="Simplified Arabic" w:cs="Simplified Arabic"/>
          <w:kern w:val="0"/>
          <w:sz w:val="28"/>
          <w:szCs w:val="28"/>
          <w:rtl/>
          <w14:ligatures w14:val="none"/>
        </w:rPr>
      </w:pPr>
    </w:p>
    <w:p w14:paraId="6E387331" w14:textId="77777777" w:rsidR="00303A9F" w:rsidRDefault="00303A9F" w:rsidP="00C677B9">
      <w:pPr>
        <w:spacing w:after="0" w:line="240" w:lineRule="auto"/>
        <w:rPr>
          <w:rFonts w:ascii="Simplified Arabic" w:hAnsi="Simplified Arabic" w:cs="Simplified Arabic"/>
          <w:kern w:val="0"/>
          <w:sz w:val="28"/>
          <w:szCs w:val="28"/>
          <w:rtl/>
          <w14:ligatures w14:val="none"/>
        </w:rPr>
      </w:pPr>
    </w:p>
    <w:p w14:paraId="790B0E81" w14:textId="77777777" w:rsidR="00303A9F" w:rsidRDefault="00303A9F" w:rsidP="00C677B9">
      <w:pPr>
        <w:spacing w:after="0" w:line="240" w:lineRule="auto"/>
        <w:rPr>
          <w:rFonts w:ascii="Simplified Arabic" w:hAnsi="Simplified Arabic" w:cs="Simplified Arabic"/>
          <w:kern w:val="0"/>
          <w:sz w:val="28"/>
          <w:szCs w:val="28"/>
          <w:rtl/>
          <w14:ligatures w14:val="none"/>
        </w:rPr>
      </w:pPr>
    </w:p>
    <w:p w14:paraId="3882718D" w14:textId="77777777" w:rsidR="00D907A1" w:rsidRDefault="00D907A1" w:rsidP="00C677B9">
      <w:pPr>
        <w:spacing w:after="0" w:line="240" w:lineRule="auto"/>
        <w:rPr>
          <w:rFonts w:ascii="Simplified Arabic" w:hAnsi="Simplified Arabic" w:cs="Simplified Arabic"/>
          <w:kern w:val="0"/>
          <w:sz w:val="28"/>
          <w:szCs w:val="28"/>
          <w:rtl/>
          <w14:ligatures w14:val="none"/>
        </w:rPr>
      </w:pPr>
    </w:p>
    <w:p w14:paraId="78AFCB74" w14:textId="77777777" w:rsidR="00D907A1" w:rsidRDefault="00D907A1" w:rsidP="00C677B9">
      <w:pPr>
        <w:spacing w:after="0" w:line="240" w:lineRule="auto"/>
        <w:rPr>
          <w:rFonts w:ascii="Simplified Arabic" w:hAnsi="Simplified Arabic" w:cs="Simplified Arabic"/>
          <w:kern w:val="0"/>
          <w:sz w:val="28"/>
          <w:szCs w:val="28"/>
          <w:rtl/>
          <w14:ligatures w14:val="none"/>
        </w:rPr>
      </w:pPr>
    </w:p>
    <w:p w14:paraId="74C65F0B" w14:textId="77777777" w:rsidR="00D907A1" w:rsidRDefault="00D907A1" w:rsidP="00C677B9">
      <w:pPr>
        <w:spacing w:after="0" w:line="240" w:lineRule="auto"/>
        <w:rPr>
          <w:rFonts w:ascii="Simplified Arabic" w:hAnsi="Simplified Arabic" w:cs="Simplified Arabic"/>
          <w:kern w:val="0"/>
          <w:sz w:val="28"/>
          <w:szCs w:val="28"/>
          <w:rtl/>
          <w14:ligatures w14:val="none"/>
        </w:rPr>
      </w:pPr>
    </w:p>
    <w:p w14:paraId="2113B985" w14:textId="77777777" w:rsidR="00D907A1" w:rsidRDefault="00D907A1" w:rsidP="00C677B9">
      <w:pPr>
        <w:spacing w:after="0" w:line="240" w:lineRule="auto"/>
        <w:rPr>
          <w:rFonts w:ascii="Simplified Arabic" w:hAnsi="Simplified Arabic" w:cs="Simplified Arabic"/>
          <w:kern w:val="0"/>
          <w:sz w:val="28"/>
          <w:szCs w:val="28"/>
          <w:rtl/>
          <w14:ligatures w14:val="none"/>
        </w:rPr>
      </w:pPr>
    </w:p>
    <w:p w14:paraId="6066D41A" w14:textId="77777777" w:rsidR="00D907A1" w:rsidRDefault="00D907A1" w:rsidP="00C677B9">
      <w:pPr>
        <w:spacing w:after="0" w:line="240" w:lineRule="auto"/>
        <w:rPr>
          <w:rFonts w:ascii="Simplified Arabic" w:hAnsi="Simplified Arabic" w:cs="Simplified Arabic"/>
          <w:kern w:val="0"/>
          <w:sz w:val="28"/>
          <w:szCs w:val="28"/>
          <w:rtl/>
          <w14:ligatures w14:val="none"/>
        </w:rPr>
      </w:pPr>
    </w:p>
    <w:p w14:paraId="35B04335" w14:textId="77777777" w:rsidR="00D907A1" w:rsidRDefault="00D907A1" w:rsidP="00C677B9">
      <w:pPr>
        <w:spacing w:after="0" w:line="240" w:lineRule="auto"/>
        <w:rPr>
          <w:rFonts w:ascii="Simplified Arabic" w:hAnsi="Simplified Arabic" w:cs="Simplified Arabic"/>
          <w:kern w:val="0"/>
          <w:sz w:val="28"/>
          <w:szCs w:val="28"/>
          <w:rtl/>
          <w14:ligatures w14:val="none"/>
        </w:rPr>
      </w:pPr>
    </w:p>
    <w:p w14:paraId="4C09567F" w14:textId="77777777" w:rsidR="00D907A1" w:rsidRDefault="00D907A1" w:rsidP="00C677B9">
      <w:pPr>
        <w:spacing w:after="0" w:line="240" w:lineRule="auto"/>
        <w:rPr>
          <w:rFonts w:ascii="Simplified Arabic" w:hAnsi="Simplified Arabic" w:cs="Simplified Arabic"/>
          <w:kern w:val="0"/>
          <w:sz w:val="28"/>
          <w:szCs w:val="28"/>
          <w:rtl/>
          <w14:ligatures w14:val="none"/>
        </w:rPr>
      </w:pPr>
    </w:p>
    <w:p w14:paraId="7327C9AE" w14:textId="77777777" w:rsidR="00D907A1" w:rsidRDefault="00D907A1" w:rsidP="00C677B9">
      <w:pPr>
        <w:spacing w:after="0" w:line="240" w:lineRule="auto"/>
        <w:rPr>
          <w:rFonts w:ascii="Simplified Arabic" w:hAnsi="Simplified Arabic" w:cs="Simplified Arabic"/>
          <w:kern w:val="0"/>
          <w:sz w:val="28"/>
          <w:szCs w:val="28"/>
          <w:rtl/>
          <w14:ligatures w14:val="none"/>
        </w:rPr>
      </w:pPr>
    </w:p>
    <w:p w14:paraId="02CB8E67" w14:textId="77777777" w:rsidR="00D907A1" w:rsidRDefault="00D907A1" w:rsidP="00C677B9">
      <w:pPr>
        <w:spacing w:after="0" w:line="240" w:lineRule="auto"/>
        <w:rPr>
          <w:rFonts w:ascii="Simplified Arabic" w:hAnsi="Simplified Arabic" w:cs="Simplified Arabic"/>
          <w:kern w:val="0"/>
          <w:sz w:val="28"/>
          <w:szCs w:val="28"/>
          <w:rtl/>
          <w14:ligatures w14:val="none"/>
        </w:rPr>
      </w:pPr>
    </w:p>
    <w:p w14:paraId="0A673A09" w14:textId="77777777" w:rsidR="00D907A1" w:rsidRDefault="00D907A1" w:rsidP="00C677B9">
      <w:pPr>
        <w:spacing w:after="0" w:line="240" w:lineRule="auto"/>
        <w:rPr>
          <w:rFonts w:ascii="Simplified Arabic" w:hAnsi="Simplified Arabic" w:cs="Simplified Arabic"/>
          <w:kern w:val="0"/>
          <w:sz w:val="28"/>
          <w:szCs w:val="28"/>
          <w:rtl/>
          <w14:ligatures w14:val="none"/>
        </w:rPr>
      </w:pPr>
    </w:p>
    <w:p w14:paraId="25578779" w14:textId="77777777" w:rsidR="00B23241" w:rsidRDefault="00B23241" w:rsidP="00C677B9">
      <w:pPr>
        <w:spacing w:after="0" w:line="240" w:lineRule="auto"/>
        <w:rPr>
          <w:rFonts w:ascii="Simplified Arabic" w:hAnsi="Simplified Arabic" w:cs="Simplified Arabic"/>
          <w:kern w:val="0"/>
          <w:sz w:val="28"/>
          <w:szCs w:val="28"/>
          <w:rtl/>
          <w14:ligatures w14:val="none"/>
        </w:rPr>
      </w:pPr>
    </w:p>
    <w:p w14:paraId="382E7ECE" w14:textId="5B34E7C6" w:rsidR="00D907A1" w:rsidRDefault="00A35915" w:rsidP="00A35915">
      <w:pPr>
        <w:bidi w:val="0"/>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kern w:val="0"/>
          <w:sz w:val="28"/>
          <w:szCs w:val="28"/>
          <w14:ligatures w14:val="none"/>
        </w:rPr>
        <w:t>19</w:t>
      </w:r>
    </w:p>
    <w:p w14:paraId="7D867023" w14:textId="3DD09E4A" w:rsidR="00BF32B0" w:rsidRDefault="00690E5C" w:rsidP="00690E5C">
      <w:pPr>
        <w:spacing w:before="100" w:beforeAutospacing="1" w:after="100" w:afterAutospacing="1" w:line="240" w:lineRule="auto"/>
        <w:rPr>
          <w:rFonts w:ascii="Simplified Arabic" w:hAnsi="Simplified Arabic" w:cs="Simplified Arabic"/>
          <w:b/>
          <w:bCs/>
          <w:kern w:val="0"/>
          <w:sz w:val="32"/>
          <w:szCs w:val="32"/>
          <w:rtl/>
          <w14:ligatures w14:val="none"/>
        </w:rPr>
      </w:pPr>
      <w:r>
        <w:rPr>
          <w:rFonts w:ascii="Simplified Arabic" w:hAnsi="Simplified Arabic" w:cs="Simplified Arabic" w:hint="cs"/>
          <w:b/>
          <w:bCs/>
          <w:kern w:val="0"/>
          <w:sz w:val="32"/>
          <w:szCs w:val="32"/>
          <w:rtl/>
          <w14:ligatures w14:val="none"/>
        </w:rPr>
        <w:lastRenderedPageBreak/>
        <w:t>ثانيا</w:t>
      </w:r>
      <w:r w:rsidR="00371ADC">
        <w:rPr>
          <w:rFonts w:ascii="Simplified Arabic" w:hAnsi="Simplified Arabic" w:cs="Simplified Arabic" w:hint="cs"/>
          <w:b/>
          <w:bCs/>
          <w:kern w:val="0"/>
          <w:sz w:val="32"/>
          <w:szCs w:val="32"/>
          <w:rtl/>
          <w14:ligatures w14:val="none"/>
        </w:rPr>
        <w:t>ً: الخصائص العامة والاستخدامي</w:t>
      </w:r>
      <w:r w:rsidR="00F06B23">
        <w:rPr>
          <w:rFonts w:ascii="Simplified Arabic" w:hAnsi="Simplified Arabic" w:cs="Simplified Arabic" w:hint="cs"/>
          <w:b/>
          <w:bCs/>
          <w:kern w:val="0"/>
          <w:sz w:val="32"/>
          <w:szCs w:val="32"/>
          <w:rtl/>
          <w14:ligatures w14:val="none"/>
        </w:rPr>
        <w:t>ة لعينة الدراسة</w:t>
      </w:r>
    </w:p>
    <w:p w14:paraId="6A387500" w14:textId="23FB5F5E" w:rsidR="00D907A1" w:rsidRPr="00BF32B0" w:rsidRDefault="000A3100" w:rsidP="00BF32B0">
      <w:pPr>
        <w:spacing w:before="100" w:beforeAutospacing="1" w:after="100" w:afterAutospacing="1" w:line="240" w:lineRule="auto"/>
        <w:jc w:val="center"/>
        <w:rPr>
          <w:rFonts w:ascii="Simplified Arabic" w:hAnsi="Simplified Arabic" w:cs="Simplified Arabic"/>
          <w:b/>
          <w:bCs/>
          <w:kern w:val="0"/>
          <w:sz w:val="32"/>
          <w:szCs w:val="32"/>
          <w:rtl/>
          <w:lang w:val="en-GB"/>
          <w14:ligatures w14:val="none"/>
        </w:rPr>
      </w:pPr>
      <w:r w:rsidRPr="001A5E42">
        <w:rPr>
          <w:rFonts w:ascii="Simplified Arabic" w:hAnsi="Simplified Arabic" w:cs="Simplified Arabic" w:hint="cs"/>
          <w:b/>
          <w:bCs/>
          <w:kern w:val="0"/>
          <w:sz w:val="32"/>
          <w:szCs w:val="32"/>
          <w:rtl/>
          <w14:ligatures w14:val="none"/>
        </w:rPr>
        <w:t xml:space="preserve">جدول </w:t>
      </w:r>
      <w:r w:rsidRPr="001A5E42">
        <w:rPr>
          <w:rFonts w:ascii="Simplified Arabic" w:hAnsi="Simplified Arabic" w:cs="Simplified Arabic"/>
          <w:b/>
          <w:bCs/>
          <w:kern w:val="0"/>
          <w:sz w:val="32"/>
          <w:szCs w:val="32"/>
          <w14:ligatures w14:val="none"/>
        </w:rPr>
        <w:t>(2)</w:t>
      </w:r>
      <w:r w:rsidRPr="001A5E42">
        <w:rPr>
          <w:rFonts w:ascii="Simplified Arabic" w:hAnsi="Simplified Arabic" w:cs="Simplified Arabic" w:hint="cs"/>
          <w:b/>
          <w:bCs/>
          <w:kern w:val="0"/>
          <w:sz w:val="32"/>
          <w:szCs w:val="32"/>
          <w:rtl/>
          <w14:ligatures w14:val="none"/>
        </w:rPr>
        <w:t xml:space="preserve"> الخصائص العامة والاستخدامية لعينة الدراس</w:t>
      </w:r>
      <w:r w:rsidRPr="001A5E42">
        <w:rPr>
          <w:rFonts w:ascii="Simplified Arabic" w:hAnsi="Simplified Arabic" w:cs="Simplified Arabic" w:hint="cs"/>
          <w:b/>
          <w:bCs/>
          <w:kern w:val="0"/>
          <w:sz w:val="32"/>
          <w:szCs w:val="32"/>
          <w:rtl/>
          <w:lang w:val="en-GB"/>
          <w14:ligatures w14:val="none"/>
        </w:rPr>
        <w:t>ة</w:t>
      </w:r>
    </w:p>
    <w:tbl>
      <w:tblPr>
        <w:tblStyle w:val="af0"/>
        <w:bidiVisual/>
        <w:tblW w:w="0" w:type="auto"/>
        <w:tblLook w:val="04A0" w:firstRow="1" w:lastRow="0" w:firstColumn="1" w:lastColumn="0" w:noHBand="0" w:noVBand="1"/>
      </w:tblPr>
      <w:tblGrid>
        <w:gridCol w:w="2074"/>
        <w:gridCol w:w="2074"/>
        <w:gridCol w:w="2074"/>
        <w:gridCol w:w="2074"/>
      </w:tblGrid>
      <w:tr w:rsidR="00D907A1" w14:paraId="019BC0B8" w14:textId="77777777" w:rsidTr="00802815">
        <w:tc>
          <w:tcPr>
            <w:tcW w:w="2074" w:type="dxa"/>
            <w:vAlign w:val="center"/>
          </w:tcPr>
          <w:p w14:paraId="35E70454"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المتغير</w:t>
            </w:r>
          </w:p>
        </w:tc>
        <w:tc>
          <w:tcPr>
            <w:tcW w:w="2074" w:type="dxa"/>
            <w:vAlign w:val="center"/>
          </w:tcPr>
          <w:p w14:paraId="7A9DDB49"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الفئة</w:t>
            </w:r>
          </w:p>
        </w:tc>
        <w:tc>
          <w:tcPr>
            <w:tcW w:w="2074" w:type="dxa"/>
            <w:vAlign w:val="center"/>
          </w:tcPr>
          <w:p w14:paraId="14F27862"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التكرار</w:t>
            </w:r>
          </w:p>
        </w:tc>
        <w:tc>
          <w:tcPr>
            <w:tcW w:w="2074" w:type="dxa"/>
            <w:vAlign w:val="center"/>
          </w:tcPr>
          <w:p w14:paraId="3500FAA1"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النسبة المئوية</w:t>
            </w:r>
          </w:p>
        </w:tc>
      </w:tr>
      <w:tr w:rsidR="00D907A1" w14:paraId="0BE8959F" w14:textId="77777777" w:rsidTr="00802815">
        <w:tc>
          <w:tcPr>
            <w:tcW w:w="2074" w:type="dxa"/>
            <w:vMerge w:val="restart"/>
            <w:vAlign w:val="center"/>
          </w:tcPr>
          <w:p w14:paraId="4F3CF83B"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الإقامة في المملكة العربية السعودية</w:t>
            </w:r>
          </w:p>
        </w:tc>
        <w:tc>
          <w:tcPr>
            <w:tcW w:w="2074" w:type="dxa"/>
            <w:vAlign w:val="center"/>
          </w:tcPr>
          <w:p w14:paraId="710BE1C6"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نعم</w:t>
            </w:r>
          </w:p>
        </w:tc>
        <w:tc>
          <w:tcPr>
            <w:tcW w:w="2074" w:type="dxa"/>
            <w:vAlign w:val="center"/>
          </w:tcPr>
          <w:p w14:paraId="6FE15546" w14:textId="77777777" w:rsidR="00D907A1" w:rsidRPr="00CC7520" w:rsidRDefault="00D907A1" w:rsidP="00802815">
            <w:pPr>
              <w:bidi w:val="0"/>
              <w:jc w:val="center"/>
              <w:rPr>
                <w:rFonts w:ascii="Simplified Arabic" w:hAnsi="Simplified Arabic" w:cs="Simplified Arabic"/>
                <w:b/>
                <w:bCs/>
                <w:sz w:val="32"/>
                <w:szCs w:val="32"/>
                <w:lang w:val="en-GB"/>
              </w:rPr>
            </w:pPr>
            <w:r>
              <w:rPr>
                <w:rFonts w:ascii="Simplified Arabic" w:hAnsi="Simplified Arabic" w:cs="Simplified Arabic"/>
                <w:b/>
                <w:bCs/>
                <w:sz w:val="32"/>
                <w:szCs w:val="32"/>
                <w:lang w:val="en-GB"/>
              </w:rPr>
              <w:t>69</w:t>
            </w:r>
          </w:p>
        </w:tc>
        <w:tc>
          <w:tcPr>
            <w:tcW w:w="2074" w:type="dxa"/>
            <w:vAlign w:val="center"/>
          </w:tcPr>
          <w:p w14:paraId="3291514C"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94.5%</w:t>
            </w:r>
          </w:p>
        </w:tc>
      </w:tr>
      <w:tr w:rsidR="00D907A1" w14:paraId="1D51F75F" w14:textId="77777777" w:rsidTr="00802815">
        <w:tc>
          <w:tcPr>
            <w:tcW w:w="2074" w:type="dxa"/>
            <w:vMerge/>
            <w:vAlign w:val="center"/>
          </w:tcPr>
          <w:p w14:paraId="74C0B366" w14:textId="77777777" w:rsidR="00D907A1" w:rsidRDefault="00D907A1" w:rsidP="00802815">
            <w:pPr>
              <w:jc w:val="center"/>
              <w:rPr>
                <w:rFonts w:ascii="Simplified Arabic" w:hAnsi="Simplified Arabic" w:cs="Simplified Arabic"/>
                <w:b/>
                <w:bCs/>
                <w:sz w:val="32"/>
                <w:szCs w:val="32"/>
                <w:rtl/>
              </w:rPr>
            </w:pPr>
          </w:p>
        </w:tc>
        <w:tc>
          <w:tcPr>
            <w:tcW w:w="2074" w:type="dxa"/>
            <w:vAlign w:val="center"/>
          </w:tcPr>
          <w:p w14:paraId="1FAF4A91"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لا</w:t>
            </w:r>
          </w:p>
        </w:tc>
        <w:tc>
          <w:tcPr>
            <w:tcW w:w="2074" w:type="dxa"/>
            <w:vAlign w:val="center"/>
          </w:tcPr>
          <w:p w14:paraId="22CC4F8E"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4</w:t>
            </w:r>
          </w:p>
        </w:tc>
        <w:tc>
          <w:tcPr>
            <w:tcW w:w="2074" w:type="dxa"/>
            <w:vAlign w:val="center"/>
          </w:tcPr>
          <w:p w14:paraId="1314BAE1"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5.5%</w:t>
            </w:r>
          </w:p>
        </w:tc>
      </w:tr>
      <w:tr w:rsidR="00D907A1" w14:paraId="29B7CC1D" w14:textId="77777777" w:rsidTr="00802815">
        <w:tc>
          <w:tcPr>
            <w:tcW w:w="2074" w:type="dxa"/>
            <w:vMerge w:val="restart"/>
            <w:vAlign w:val="center"/>
          </w:tcPr>
          <w:p w14:paraId="6C8BC2BD" w14:textId="77777777" w:rsidR="00D907A1" w:rsidRPr="00941370" w:rsidRDefault="00D907A1" w:rsidP="00802815">
            <w:pPr>
              <w:jc w:val="center"/>
              <w:rPr>
                <w:rFonts w:ascii="Simplified Arabic" w:hAnsi="Simplified Arabic" w:cs="Simplified Arabic"/>
                <w:b/>
                <w:bCs/>
                <w:sz w:val="32"/>
                <w:szCs w:val="32"/>
                <w:lang w:val="en-GB"/>
              </w:rPr>
            </w:pPr>
            <w:r>
              <w:rPr>
                <w:rFonts w:ascii="Simplified Arabic" w:hAnsi="Simplified Arabic" w:cs="Simplified Arabic" w:hint="cs"/>
                <w:b/>
                <w:bCs/>
                <w:sz w:val="32"/>
                <w:szCs w:val="32"/>
                <w:rtl/>
              </w:rPr>
              <w:t>استخدام تطبيق تيك توك حالياً</w:t>
            </w:r>
          </w:p>
        </w:tc>
        <w:tc>
          <w:tcPr>
            <w:tcW w:w="2074" w:type="dxa"/>
            <w:vAlign w:val="center"/>
          </w:tcPr>
          <w:p w14:paraId="48BAB496"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نعم</w:t>
            </w:r>
          </w:p>
        </w:tc>
        <w:tc>
          <w:tcPr>
            <w:tcW w:w="2074" w:type="dxa"/>
            <w:vAlign w:val="center"/>
          </w:tcPr>
          <w:p w14:paraId="3DAEB5EF"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69</w:t>
            </w:r>
          </w:p>
        </w:tc>
        <w:tc>
          <w:tcPr>
            <w:tcW w:w="2074" w:type="dxa"/>
            <w:vAlign w:val="center"/>
          </w:tcPr>
          <w:p w14:paraId="72866AB0"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94.5%</w:t>
            </w:r>
          </w:p>
        </w:tc>
      </w:tr>
      <w:tr w:rsidR="00D907A1" w14:paraId="4052C135" w14:textId="77777777" w:rsidTr="00802815">
        <w:tc>
          <w:tcPr>
            <w:tcW w:w="2074" w:type="dxa"/>
            <w:vMerge/>
            <w:vAlign w:val="center"/>
          </w:tcPr>
          <w:p w14:paraId="0B1E36DA" w14:textId="77777777" w:rsidR="00D907A1" w:rsidRDefault="00D907A1" w:rsidP="00802815">
            <w:pPr>
              <w:jc w:val="center"/>
              <w:rPr>
                <w:rFonts w:ascii="Simplified Arabic" w:hAnsi="Simplified Arabic" w:cs="Simplified Arabic"/>
                <w:b/>
                <w:bCs/>
                <w:sz w:val="32"/>
                <w:szCs w:val="32"/>
                <w:rtl/>
              </w:rPr>
            </w:pPr>
          </w:p>
        </w:tc>
        <w:tc>
          <w:tcPr>
            <w:tcW w:w="2074" w:type="dxa"/>
            <w:vAlign w:val="center"/>
          </w:tcPr>
          <w:p w14:paraId="212AF328"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لا</w:t>
            </w:r>
          </w:p>
        </w:tc>
        <w:tc>
          <w:tcPr>
            <w:tcW w:w="2074" w:type="dxa"/>
            <w:vAlign w:val="center"/>
          </w:tcPr>
          <w:p w14:paraId="07BF1496"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4</w:t>
            </w:r>
          </w:p>
        </w:tc>
        <w:tc>
          <w:tcPr>
            <w:tcW w:w="2074" w:type="dxa"/>
            <w:vAlign w:val="center"/>
          </w:tcPr>
          <w:p w14:paraId="488563CE"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5.5%</w:t>
            </w:r>
          </w:p>
        </w:tc>
      </w:tr>
      <w:tr w:rsidR="00D907A1" w14:paraId="24FACC46" w14:textId="77777777" w:rsidTr="00802815">
        <w:tc>
          <w:tcPr>
            <w:tcW w:w="2074" w:type="dxa"/>
            <w:vMerge w:val="restart"/>
            <w:vAlign w:val="center"/>
          </w:tcPr>
          <w:p w14:paraId="41CAF342" w14:textId="77777777" w:rsidR="00D907A1" w:rsidRPr="00BE078D" w:rsidRDefault="00D907A1" w:rsidP="00802815">
            <w:pPr>
              <w:jc w:val="center"/>
              <w:rPr>
                <w:rFonts w:ascii="Simplified Arabic" w:hAnsi="Simplified Arabic" w:cs="Simplified Arabic"/>
                <w:b/>
                <w:bCs/>
                <w:sz w:val="32"/>
                <w:szCs w:val="32"/>
                <w:lang w:val="en-GB"/>
              </w:rPr>
            </w:pPr>
            <w:r>
              <w:rPr>
                <w:rFonts w:ascii="Simplified Arabic" w:hAnsi="Simplified Arabic" w:cs="Simplified Arabic" w:hint="cs"/>
                <w:b/>
                <w:bCs/>
                <w:sz w:val="32"/>
                <w:szCs w:val="32"/>
                <w:rtl/>
              </w:rPr>
              <w:t>متابعة مؤثر واحد على الأقل في تيك توك</w:t>
            </w:r>
          </w:p>
        </w:tc>
        <w:tc>
          <w:tcPr>
            <w:tcW w:w="2074" w:type="dxa"/>
            <w:vAlign w:val="center"/>
          </w:tcPr>
          <w:p w14:paraId="21E2FF20"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نعم</w:t>
            </w:r>
          </w:p>
        </w:tc>
        <w:tc>
          <w:tcPr>
            <w:tcW w:w="2074" w:type="dxa"/>
            <w:vAlign w:val="center"/>
          </w:tcPr>
          <w:p w14:paraId="1C62216E"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62</w:t>
            </w:r>
          </w:p>
        </w:tc>
        <w:tc>
          <w:tcPr>
            <w:tcW w:w="2074" w:type="dxa"/>
            <w:vAlign w:val="center"/>
          </w:tcPr>
          <w:p w14:paraId="7BA93247"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84.9%</w:t>
            </w:r>
          </w:p>
        </w:tc>
      </w:tr>
      <w:tr w:rsidR="00D907A1" w14:paraId="09F5EB3C" w14:textId="77777777" w:rsidTr="00802815">
        <w:tc>
          <w:tcPr>
            <w:tcW w:w="2074" w:type="dxa"/>
            <w:vMerge/>
            <w:vAlign w:val="center"/>
          </w:tcPr>
          <w:p w14:paraId="447B6448" w14:textId="77777777" w:rsidR="00D907A1" w:rsidRDefault="00D907A1" w:rsidP="00802815">
            <w:pPr>
              <w:jc w:val="center"/>
              <w:rPr>
                <w:rFonts w:ascii="Simplified Arabic" w:hAnsi="Simplified Arabic" w:cs="Simplified Arabic"/>
                <w:b/>
                <w:bCs/>
                <w:sz w:val="32"/>
                <w:szCs w:val="32"/>
                <w:rtl/>
              </w:rPr>
            </w:pPr>
          </w:p>
        </w:tc>
        <w:tc>
          <w:tcPr>
            <w:tcW w:w="2074" w:type="dxa"/>
            <w:vAlign w:val="center"/>
          </w:tcPr>
          <w:p w14:paraId="4CC3099A"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لا</w:t>
            </w:r>
          </w:p>
        </w:tc>
        <w:tc>
          <w:tcPr>
            <w:tcW w:w="2074" w:type="dxa"/>
            <w:vAlign w:val="center"/>
          </w:tcPr>
          <w:p w14:paraId="715444EA"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11</w:t>
            </w:r>
          </w:p>
        </w:tc>
        <w:tc>
          <w:tcPr>
            <w:tcW w:w="2074" w:type="dxa"/>
            <w:vAlign w:val="center"/>
          </w:tcPr>
          <w:p w14:paraId="48E4BB65"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15.1%</w:t>
            </w:r>
          </w:p>
        </w:tc>
      </w:tr>
      <w:tr w:rsidR="00D907A1" w14:paraId="2BD5D649" w14:textId="77777777" w:rsidTr="00802815">
        <w:tc>
          <w:tcPr>
            <w:tcW w:w="2074" w:type="dxa"/>
            <w:vMerge w:val="restart"/>
            <w:vAlign w:val="center"/>
          </w:tcPr>
          <w:p w14:paraId="3A4E1299"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مشاهدة فيديو قصير يتضمن توصية او مراجعة خلال اخر ستة </w:t>
            </w:r>
            <w:r>
              <w:rPr>
                <w:rFonts w:ascii="Simplified Arabic" w:hAnsi="Simplified Arabic" w:cs="Simplified Arabic" w:hint="eastAsia"/>
                <w:b/>
                <w:bCs/>
                <w:sz w:val="32"/>
                <w:szCs w:val="32"/>
                <w:rtl/>
              </w:rPr>
              <w:t>أشهر</w:t>
            </w:r>
          </w:p>
        </w:tc>
        <w:tc>
          <w:tcPr>
            <w:tcW w:w="2074" w:type="dxa"/>
            <w:vAlign w:val="center"/>
          </w:tcPr>
          <w:p w14:paraId="602C3B17"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نعم</w:t>
            </w:r>
          </w:p>
        </w:tc>
        <w:tc>
          <w:tcPr>
            <w:tcW w:w="2074" w:type="dxa"/>
            <w:vAlign w:val="center"/>
          </w:tcPr>
          <w:p w14:paraId="1BE3D473"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68</w:t>
            </w:r>
          </w:p>
        </w:tc>
        <w:tc>
          <w:tcPr>
            <w:tcW w:w="2074" w:type="dxa"/>
            <w:vAlign w:val="center"/>
          </w:tcPr>
          <w:p w14:paraId="0E59F342"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93.2%</w:t>
            </w:r>
          </w:p>
        </w:tc>
      </w:tr>
      <w:tr w:rsidR="00D907A1" w14:paraId="55087977" w14:textId="77777777" w:rsidTr="00802815">
        <w:tc>
          <w:tcPr>
            <w:tcW w:w="2074" w:type="dxa"/>
            <w:vMerge/>
            <w:vAlign w:val="center"/>
          </w:tcPr>
          <w:p w14:paraId="458A87E9" w14:textId="77777777" w:rsidR="00D907A1" w:rsidRDefault="00D907A1" w:rsidP="00802815">
            <w:pPr>
              <w:jc w:val="center"/>
              <w:rPr>
                <w:rFonts w:ascii="Simplified Arabic" w:hAnsi="Simplified Arabic" w:cs="Simplified Arabic"/>
                <w:b/>
                <w:bCs/>
                <w:sz w:val="32"/>
                <w:szCs w:val="32"/>
                <w:rtl/>
              </w:rPr>
            </w:pPr>
          </w:p>
        </w:tc>
        <w:tc>
          <w:tcPr>
            <w:tcW w:w="2074" w:type="dxa"/>
            <w:vAlign w:val="center"/>
          </w:tcPr>
          <w:p w14:paraId="6E8CC3DE"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لا</w:t>
            </w:r>
          </w:p>
        </w:tc>
        <w:tc>
          <w:tcPr>
            <w:tcW w:w="2074" w:type="dxa"/>
            <w:vAlign w:val="center"/>
          </w:tcPr>
          <w:p w14:paraId="29430DC4"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5</w:t>
            </w:r>
          </w:p>
        </w:tc>
        <w:tc>
          <w:tcPr>
            <w:tcW w:w="2074" w:type="dxa"/>
            <w:vAlign w:val="center"/>
          </w:tcPr>
          <w:p w14:paraId="0C73E442"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6.8%</w:t>
            </w:r>
          </w:p>
        </w:tc>
      </w:tr>
      <w:tr w:rsidR="00D907A1" w14:paraId="249B7EE7" w14:textId="77777777" w:rsidTr="00802815">
        <w:tc>
          <w:tcPr>
            <w:tcW w:w="2074" w:type="dxa"/>
            <w:vMerge w:val="restart"/>
            <w:vAlign w:val="center"/>
          </w:tcPr>
          <w:p w14:paraId="41289AA1"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متوسط الاستخدام اليومي لتطبيق تيك توك</w:t>
            </w:r>
          </w:p>
        </w:tc>
        <w:tc>
          <w:tcPr>
            <w:tcW w:w="2074" w:type="dxa"/>
            <w:vAlign w:val="center"/>
          </w:tcPr>
          <w:p w14:paraId="4DC0E881"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ساعتين فأكثر</w:t>
            </w:r>
          </w:p>
        </w:tc>
        <w:tc>
          <w:tcPr>
            <w:tcW w:w="2074" w:type="dxa"/>
            <w:vAlign w:val="center"/>
          </w:tcPr>
          <w:p w14:paraId="7CA48AC8"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34</w:t>
            </w:r>
          </w:p>
        </w:tc>
        <w:tc>
          <w:tcPr>
            <w:tcW w:w="2074" w:type="dxa"/>
            <w:vAlign w:val="center"/>
          </w:tcPr>
          <w:p w14:paraId="4F6D0667"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46.6%</w:t>
            </w:r>
          </w:p>
        </w:tc>
      </w:tr>
      <w:tr w:rsidR="00D907A1" w14:paraId="04BEE775" w14:textId="77777777" w:rsidTr="00802815">
        <w:tc>
          <w:tcPr>
            <w:tcW w:w="2074" w:type="dxa"/>
            <w:vMerge/>
            <w:vAlign w:val="center"/>
          </w:tcPr>
          <w:p w14:paraId="7C602374" w14:textId="77777777" w:rsidR="00D907A1" w:rsidRDefault="00D907A1" w:rsidP="00802815">
            <w:pPr>
              <w:jc w:val="center"/>
              <w:rPr>
                <w:rFonts w:ascii="Simplified Arabic" w:hAnsi="Simplified Arabic" w:cs="Simplified Arabic"/>
                <w:b/>
                <w:bCs/>
                <w:sz w:val="32"/>
                <w:szCs w:val="32"/>
                <w:rtl/>
              </w:rPr>
            </w:pPr>
          </w:p>
        </w:tc>
        <w:tc>
          <w:tcPr>
            <w:tcW w:w="2074" w:type="dxa"/>
            <w:vAlign w:val="center"/>
          </w:tcPr>
          <w:p w14:paraId="0F3D1A8C"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من </w:t>
            </w:r>
            <w:r>
              <w:rPr>
                <w:rFonts w:ascii="Simplified Arabic" w:hAnsi="Simplified Arabic" w:cs="Simplified Arabic" w:hint="eastAsia"/>
                <w:b/>
                <w:bCs/>
                <w:sz w:val="32"/>
                <w:szCs w:val="32"/>
                <w:rtl/>
              </w:rPr>
              <w:t>ساعة</w:t>
            </w:r>
            <w:r>
              <w:rPr>
                <w:rFonts w:ascii="Simplified Arabic" w:hAnsi="Simplified Arabic" w:cs="Simplified Arabic" w:hint="cs"/>
                <w:b/>
                <w:bCs/>
                <w:sz w:val="32"/>
                <w:szCs w:val="32"/>
                <w:rtl/>
              </w:rPr>
              <w:t xml:space="preserve"> الى اقل من ساعتين</w:t>
            </w:r>
          </w:p>
        </w:tc>
        <w:tc>
          <w:tcPr>
            <w:tcW w:w="2074" w:type="dxa"/>
            <w:vAlign w:val="center"/>
          </w:tcPr>
          <w:p w14:paraId="363014A6"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19</w:t>
            </w:r>
          </w:p>
        </w:tc>
        <w:tc>
          <w:tcPr>
            <w:tcW w:w="2074" w:type="dxa"/>
            <w:vAlign w:val="center"/>
          </w:tcPr>
          <w:p w14:paraId="6D94E916"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26.0%</w:t>
            </w:r>
          </w:p>
        </w:tc>
      </w:tr>
      <w:tr w:rsidR="00D907A1" w14:paraId="5FF3B5B2" w14:textId="77777777" w:rsidTr="00802815">
        <w:tc>
          <w:tcPr>
            <w:tcW w:w="2074" w:type="dxa"/>
            <w:vMerge/>
            <w:vAlign w:val="center"/>
          </w:tcPr>
          <w:p w14:paraId="2AC22DBA" w14:textId="77777777" w:rsidR="00D907A1" w:rsidRDefault="00D907A1" w:rsidP="00802815">
            <w:pPr>
              <w:jc w:val="center"/>
              <w:rPr>
                <w:rFonts w:ascii="Simplified Arabic" w:hAnsi="Simplified Arabic" w:cs="Simplified Arabic"/>
                <w:b/>
                <w:bCs/>
                <w:sz w:val="32"/>
                <w:szCs w:val="32"/>
                <w:rtl/>
              </w:rPr>
            </w:pPr>
          </w:p>
        </w:tc>
        <w:tc>
          <w:tcPr>
            <w:tcW w:w="2074" w:type="dxa"/>
            <w:vAlign w:val="center"/>
          </w:tcPr>
          <w:p w14:paraId="7660F137"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اقل من نصف ساعة</w:t>
            </w:r>
          </w:p>
        </w:tc>
        <w:tc>
          <w:tcPr>
            <w:tcW w:w="2074" w:type="dxa"/>
            <w:vAlign w:val="center"/>
          </w:tcPr>
          <w:p w14:paraId="0012B11D"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11</w:t>
            </w:r>
          </w:p>
        </w:tc>
        <w:tc>
          <w:tcPr>
            <w:tcW w:w="2074" w:type="dxa"/>
            <w:vAlign w:val="center"/>
          </w:tcPr>
          <w:p w14:paraId="682148D3"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15.1%</w:t>
            </w:r>
          </w:p>
        </w:tc>
      </w:tr>
      <w:tr w:rsidR="00D907A1" w14:paraId="6ECD2555" w14:textId="77777777" w:rsidTr="00802815">
        <w:tc>
          <w:tcPr>
            <w:tcW w:w="2074" w:type="dxa"/>
            <w:vMerge/>
            <w:vAlign w:val="center"/>
          </w:tcPr>
          <w:p w14:paraId="238E5C7C" w14:textId="77777777" w:rsidR="00D907A1" w:rsidRDefault="00D907A1" w:rsidP="00802815">
            <w:pPr>
              <w:jc w:val="center"/>
              <w:rPr>
                <w:rFonts w:ascii="Simplified Arabic" w:hAnsi="Simplified Arabic" w:cs="Simplified Arabic"/>
                <w:b/>
                <w:bCs/>
                <w:sz w:val="32"/>
                <w:szCs w:val="32"/>
                <w:rtl/>
              </w:rPr>
            </w:pPr>
          </w:p>
        </w:tc>
        <w:tc>
          <w:tcPr>
            <w:tcW w:w="2074" w:type="dxa"/>
            <w:vAlign w:val="center"/>
          </w:tcPr>
          <w:p w14:paraId="277ECD53"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من نصف ساعة الى اقل من ساعة</w:t>
            </w:r>
          </w:p>
        </w:tc>
        <w:tc>
          <w:tcPr>
            <w:tcW w:w="2074" w:type="dxa"/>
            <w:vAlign w:val="center"/>
          </w:tcPr>
          <w:p w14:paraId="4697BF8B"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8</w:t>
            </w:r>
          </w:p>
        </w:tc>
        <w:tc>
          <w:tcPr>
            <w:tcW w:w="2074" w:type="dxa"/>
            <w:vAlign w:val="center"/>
          </w:tcPr>
          <w:p w14:paraId="469C21E5"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11.0%</w:t>
            </w:r>
          </w:p>
        </w:tc>
      </w:tr>
      <w:tr w:rsidR="00D907A1" w14:paraId="29BE7BC8" w14:textId="77777777" w:rsidTr="00802815">
        <w:tc>
          <w:tcPr>
            <w:tcW w:w="2074" w:type="dxa"/>
            <w:vMerge w:val="restart"/>
            <w:vAlign w:val="center"/>
          </w:tcPr>
          <w:p w14:paraId="4F1E113C"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عدد المؤثرين الذي تتابعهم تقربيا في تيك توك</w:t>
            </w:r>
          </w:p>
        </w:tc>
        <w:tc>
          <w:tcPr>
            <w:tcW w:w="2074" w:type="dxa"/>
            <w:vAlign w:val="center"/>
          </w:tcPr>
          <w:p w14:paraId="4F87FF17" w14:textId="77777777" w:rsidR="00D907A1" w:rsidRPr="00914F82" w:rsidRDefault="00D907A1" w:rsidP="00802815">
            <w:pPr>
              <w:jc w:val="center"/>
              <w:rPr>
                <w:rFonts w:ascii="Simplified Arabic" w:hAnsi="Simplified Arabic" w:cs="Simplified Arabic"/>
                <w:b/>
                <w:bCs/>
                <w:sz w:val="32"/>
                <w:szCs w:val="32"/>
                <w:lang w:val="en-GB"/>
              </w:rPr>
            </w:pPr>
            <w:r>
              <w:rPr>
                <w:rFonts w:ascii="Simplified Arabic" w:hAnsi="Simplified Arabic" w:cs="Simplified Arabic" w:hint="cs"/>
                <w:b/>
                <w:bCs/>
                <w:sz w:val="32"/>
                <w:szCs w:val="32"/>
                <w:rtl/>
              </w:rPr>
              <w:t xml:space="preserve">من </w:t>
            </w:r>
            <w:r>
              <w:rPr>
                <w:rFonts w:ascii="Simplified Arabic" w:hAnsi="Simplified Arabic" w:cs="Simplified Arabic"/>
                <w:b/>
                <w:bCs/>
                <w:sz w:val="32"/>
                <w:szCs w:val="32"/>
                <w:lang w:val="en-GB"/>
              </w:rPr>
              <w:t>1</w:t>
            </w:r>
            <w:r>
              <w:rPr>
                <w:rFonts w:ascii="Simplified Arabic" w:hAnsi="Simplified Arabic" w:cs="Simplified Arabic" w:hint="cs"/>
                <w:b/>
                <w:bCs/>
                <w:sz w:val="32"/>
                <w:szCs w:val="32"/>
                <w:rtl/>
                <w:lang w:val="en-GB"/>
              </w:rPr>
              <w:t xml:space="preserve"> الى </w:t>
            </w:r>
            <w:r>
              <w:rPr>
                <w:rFonts w:ascii="Simplified Arabic" w:hAnsi="Simplified Arabic" w:cs="Simplified Arabic"/>
                <w:b/>
                <w:bCs/>
                <w:sz w:val="32"/>
                <w:szCs w:val="32"/>
                <w:lang w:val="en-GB"/>
              </w:rPr>
              <w:t>5</w:t>
            </w:r>
          </w:p>
        </w:tc>
        <w:tc>
          <w:tcPr>
            <w:tcW w:w="2074" w:type="dxa"/>
            <w:vAlign w:val="center"/>
          </w:tcPr>
          <w:p w14:paraId="2F51FC75"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26</w:t>
            </w:r>
          </w:p>
        </w:tc>
        <w:tc>
          <w:tcPr>
            <w:tcW w:w="2074" w:type="dxa"/>
            <w:vAlign w:val="center"/>
          </w:tcPr>
          <w:p w14:paraId="774EEBF1"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35.6%</w:t>
            </w:r>
          </w:p>
        </w:tc>
      </w:tr>
      <w:tr w:rsidR="00D907A1" w14:paraId="0552A9C5" w14:textId="77777777" w:rsidTr="00802815">
        <w:tc>
          <w:tcPr>
            <w:tcW w:w="2074" w:type="dxa"/>
            <w:vMerge/>
            <w:vAlign w:val="center"/>
          </w:tcPr>
          <w:p w14:paraId="0B9F6B78" w14:textId="77777777" w:rsidR="00D907A1" w:rsidRDefault="00D907A1" w:rsidP="00802815">
            <w:pPr>
              <w:jc w:val="center"/>
              <w:rPr>
                <w:rFonts w:ascii="Simplified Arabic" w:hAnsi="Simplified Arabic" w:cs="Simplified Arabic"/>
                <w:b/>
                <w:bCs/>
                <w:sz w:val="32"/>
                <w:szCs w:val="32"/>
                <w:rtl/>
              </w:rPr>
            </w:pPr>
          </w:p>
        </w:tc>
        <w:tc>
          <w:tcPr>
            <w:tcW w:w="2074" w:type="dxa"/>
            <w:vAlign w:val="center"/>
          </w:tcPr>
          <w:p w14:paraId="7DEA9CD4" w14:textId="77777777" w:rsidR="00D907A1" w:rsidRPr="00123143" w:rsidRDefault="00D907A1" w:rsidP="00802815">
            <w:pPr>
              <w:jc w:val="center"/>
              <w:rPr>
                <w:rFonts w:ascii="Simplified Arabic" w:hAnsi="Simplified Arabic" w:cs="Simplified Arabic"/>
                <w:b/>
                <w:bCs/>
                <w:sz w:val="32"/>
                <w:szCs w:val="32"/>
                <w:lang w:val="en-GB"/>
              </w:rPr>
            </w:pPr>
            <w:r>
              <w:rPr>
                <w:rFonts w:ascii="Simplified Arabic" w:hAnsi="Simplified Arabic" w:cs="Simplified Arabic" w:hint="eastAsia"/>
                <w:b/>
                <w:bCs/>
                <w:sz w:val="32"/>
                <w:szCs w:val="32"/>
                <w:rtl/>
              </w:rPr>
              <w:t>أكثر</w:t>
            </w:r>
            <w:r>
              <w:rPr>
                <w:rFonts w:ascii="Simplified Arabic" w:hAnsi="Simplified Arabic" w:cs="Simplified Arabic" w:hint="cs"/>
                <w:b/>
                <w:bCs/>
                <w:sz w:val="32"/>
                <w:szCs w:val="32"/>
                <w:rtl/>
              </w:rPr>
              <w:t xml:space="preserve"> من </w:t>
            </w:r>
            <w:r>
              <w:rPr>
                <w:rFonts w:ascii="Simplified Arabic" w:hAnsi="Simplified Arabic" w:cs="Simplified Arabic"/>
                <w:b/>
                <w:bCs/>
                <w:sz w:val="32"/>
                <w:szCs w:val="32"/>
                <w:lang w:val="en-GB"/>
              </w:rPr>
              <w:t>10</w:t>
            </w:r>
          </w:p>
        </w:tc>
        <w:tc>
          <w:tcPr>
            <w:tcW w:w="2074" w:type="dxa"/>
            <w:vAlign w:val="center"/>
          </w:tcPr>
          <w:p w14:paraId="2C8F60BC"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26</w:t>
            </w:r>
          </w:p>
        </w:tc>
        <w:tc>
          <w:tcPr>
            <w:tcW w:w="2074" w:type="dxa"/>
            <w:vAlign w:val="center"/>
          </w:tcPr>
          <w:p w14:paraId="137EDF8C"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35.6%</w:t>
            </w:r>
          </w:p>
        </w:tc>
      </w:tr>
      <w:tr w:rsidR="00D907A1" w14:paraId="5340E412" w14:textId="77777777" w:rsidTr="00802815">
        <w:tc>
          <w:tcPr>
            <w:tcW w:w="2074" w:type="dxa"/>
            <w:vMerge/>
            <w:vAlign w:val="center"/>
          </w:tcPr>
          <w:p w14:paraId="4F47AEFA" w14:textId="77777777" w:rsidR="00D907A1" w:rsidRDefault="00D907A1" w:rsidP="00802815">
            <w:pPr>
              <w:jc w:val="center"/>
              <w:rPr>
                <w:rFonts w:ascii="Simplified Arabic" w:hAnsi="Simplified Arabic" w:cs="Simplified Arabic"/>
                <w:b/>
                <w:bCs/>
                <w:sz w:val="32"/>
                <w:szCs w:val="32"/>
                <w:rtl/>
              </w:rPr>
            </w:pPr>
          </w:p>
        </w:tc>
        <w:tc>
          <w:tcPr>
            <w:tcW w:w="2074" w:type="dxa"/>
            <w:vAlign w:val="center"/>
          </w:tcPr>
          <w:p w14:paraId="0C108072" w14:textId="77777777" w:rsidR="00D907A1" w:rsidRPr="003627E2" w:rsidRDefault="00D907A1" w:rsidP="00802815">
            <w:pPr>
              <w:jc w:val="center"/>
              <w:rPr>
                <w:rFonts w:ascii="Simplified Arabic" w:hAnsi="Simplified Arabic" w:cs="Simplified Arabic"/>
                <w:b/>
                <w:bCs/>
                <w:sz w:val="32"/>
                <w:szCs w:val="32"/>
                <w:lang w:val="en-GB"/>
              </w:rPr>
            </w:pPr>
            <w:r>
              <w:rPr>
                <w:rFonts w:ascii="Simplified Arabic" w:hAnsi="Simplified Arabic" w:cs="Simplified Arabic" w:hint="cs"/>
                <w:b/>
                <w:bCs/>
                <w:sz w:val="32"/>
                <w:szCs w:val="32"/>
                <w:rtl/>
              </w:rPr>
              <w:t>من</w:t>
            </w:r>
            <w:r>
              <w:rPr>
                <w:rFonts w:ascii="Simplified Arabic" w:hAnsi="Simplified Arabic" w:cs="Simplified Arabic"/>
                <w:b/>
                <w:bCs/>
                <w:sz w:val="32"/>
                <w:szCs w:val="32"/>
                <w:lang w:val="en-GB"/>
              </w:rPr>
              <w:t xml:space="preserve"> 6 </w:t>
            </w:r>
            <w:r>
              <w:rPr>
                <w:rFonts w:ascii="Simplified Arabic" w:hAnsi="Simplified Arabic" w:cs="Simplified Arabic" w:hint="cs"/>
                <w:b/>
                <w:bCs/>
                <w:sz w:val="32"/>
                <w:szCs w:val="32"/>
                <w:rtl/>
                <w:lang w:val="en-GB"/>
              </w:rPr>
              <w:t xml:space="preserve">الى </w:t>
            </w:r>
            <w:r>
              <w:rPr>
                <w:rFonts w:ascii="Simplified Arabic" w:hAnsi="Simplified Arabic" w:cs="Simplified Arabic"/>
                <w:b/>
                <w:bCs/>
                <w:sz w:val="32"/>
                <w:szCs w:val="32"/>
                <w:lang w:val="en-GB"/>
              </w:rPr>
              <w:t>10</w:t>
            </w:r>
          </w:p>
        </w:tc>
        <w:tc>
          <w:tcPr>
            <w:tcW w:w="2074" w:type="dxa"/>
            <w:vAlign w:val="center"/>
          </w:tcPr>
          <w:p w14:paraId="701C3DCC"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20</w:t>
            </w:r>
          </w:p>
        </w:tc>
        <w:tc>
          <w:tcPr>
            <w:tcW w:w="2074" w:type="dxa"/>
            <w:vAlign w:val="center"/>
          </w:tcPr>
          <w:p w14:paraId="067BB7A5"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27.4%</w:t>
            </w:r>
          </w:p>
        </w:tc>
      </w:tr>
      <w:tr w:rsidR="00D907A1" w14:paraId="45F6F562" w14:textId="77777777" w:rsidTr="00802815">
        <w:tc>
          <w:tcPr>
            <w:tcW w:w="2074" w:type="dxa"/>
            <w:vMerge w:val="restart"/>
            <w:vAlign w:val="center"/>
          </w:tcPr>
          <w:p w14:paraId="7B7A6A0A"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سبق شراء منتج او خدمة بعد مشاهدة توصية</w:t>
            </w:r>
          </w:p>
        </w:tc>
        <w:tc>
          <w:tcPr>
            <w:tcW w:w="2074" w:type="dxa"/>
            <w:vAlign w:val="center"/>
          </w:tcPr>
          <w:p w14:paraId="22430A3B"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نعم</w:t>
            </w:r>
          </w:p>
        </w:tc>
        <w:tc>
          <w:tcPr>
            <w:tcW w:w="2074" w:type="dxa"/>
            <w:vAlign w:val="center"/>
          </w:tcPr>
          <w:p w14:paraId="00EC3202"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59</w:t>
            </w:r>
          </w:p>
        </w:tc>
        <w:tc>
          <w:tcPr>
            <w:tcW w:w="2074" w:type="dxa"/>
            <w:vAlign w:val="center"/>
          </w:tcPr>
          <w:p w14:paraId="00472F87"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80.8%</w:t>
            </w:r>
          </w:p>
        </w:tc>
      </w:tr>
      <w:tr w:rsidR="00D907A1" w14:paraId="48BCB6FD" w14:textId="77777777" w:rsidTr="00802815">
        <w:tc>
          <w:tcPr>
            <w:tcW w:w="2074" w:type="dxa"/>
            <w:vMerge/>
            <w:vAlign w:val="center"/>
          </w:tcPr>
          <w:p w14:paraId="2E307D71" w14:textId="77777777" w:rsidR="00D907A1" w:rsidRDefault="00D907A1" w:rsidP="00802815">
            <w:pPr>
              <w:jc w:val="center"/>
              <w:rPr>
                <w:rFonts w:ascii="Simplified Arabic" w:hAnsi="Simplified Arabic" w:cs="Simplified Arabic"/>
                <w:b/>
                <w:bCs/>
                <w:sz w:val="32"/>
                <w:szCs w:val="32"/>
                <w:rtl/>
              </w:rPr>
            </w:pPr>
          </w:p>
        </w:tc>
        <w:tc>
          <w:tcPr>
            <w:tcW w:w="2074" w:type="dxa"/>
            <w:vAlign w:val="center"/>
          </w:tcPr>
          <w:p w14:paraId="1549150C"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لا</w:t>
            </w:r>
          </w:p>
        </w:tc>
        <w:tc>
          <w:tcPr>
            <w:tcW w:w="2074" w:type="dxa"/>
            <w:vAlign w:val="center"/>
          </w:tcPr>
          <w:p w14:paraId="2FB91B4B"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14</w:t>
            </w:r>
          </w:p>
        </w:tc>
        <w:tc>
          <w:tcPr>
            <w:tcW w:w="2074" w:type="dxa"/>
            <w:vAlign w:val="center"/>
          </w:tcPr>
          <w:p w14:paraId="6B58CCFB"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19.2%</w:t>
            </w:r>
          </w:p>
        </w:tc>
      </w:tr>
      <w:tr w:rsidR="00D907A1" w14:paraId="6A5AC405" w14:textId="77777777" w:rsidTr="00802815">
        <w:tc>
          <w:tcPr>
            <w:tcW w:w="2074" w:type="dxa"/>
            <w:vMerge w:val="restart"/>
            <w:vAlign w:val="center"/>
          </w:tcPr>
          <w:p w14:paraId="0AC4E0DB"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إذا كانت الإجابة نعم فكم مره تقريبا خلال اخر سنة</w:t>
            </w:r>
          </w:p>
        </w:tc>
        <w:tc>
          <w:tcPr>
            <w:tcW w:w="2074" w:type="dxa"/>
            <w:vAlign w:val="center"/>
          </w:tcPr>
          <w:p w14:paraId="3DF2D5F9"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مرتان الى ثلاث مرات</w:t>
            </w:r>
          </w:p>
        </w:tc>
        <w:tc>
          <w:tcPr>
            <w:tcW w:w="2074" w:type="dxa"/>
            <w:vAlign w:val="center"/>
          </w:tcPr>
          <w:p w14:paraId="280795F0"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25</w:t>
            </w:r>
          </w:p>
        </w:tc>
        <w:tc>
          <w:tcPr>
            <w:tcW w:w="2074" w:type="dxa"/>
            <w:vAlign w:val="center"/>
          </w:tcPr>
          <w:p w14:paraId="460FE1EB"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34.2</w:t>
            </w:r>
          </w:p>
        </w:tc>
      </w:tr>
      <w:tr w:rsidR="00D907A1" w14:paraId="6B3CF9B8" w14:textId="77777777" w:rsidTr="00802815">
        <w:tc>
          <w:tcPr>
            <w:tcW w:w="2074" w:type="dxa"/>
            <w:vMerge/>
            <w:vAlign w:val="center"/>
          </w:tcPr>
          <w:p w14:paraId="371ED0E1" w14:textId="77777777" w:rsidR="00D907A1" w:rsidRDefault="00D907A1" w:rsidP="00802815">
            <w:pPr>
              <w:jc w:val="center"/>
              <w:rPr>
                <w:rFonts w:ascii="Simplified Arabic" w:hAnsi="Simplified Arabic" w:cs="Simplified Arabic"/>
                <w:b/>
                <w:bCs/>
                <w:sz w:val="32"/>
                <w:szCs w:val="32"/>
                <w:rtl/>
              </w:rPr>
            </w:pPr>
          </w:p>
        </w:tc>
        <w:tc>
          <w:tcPr>
            <w:tcW w:w="2074" w:type="dxa"/>
            <w:vAlign w:val="center"/>
          </w:tcPr>
          <w:p w14:paraId="34401225"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مرة واحدة</w:t>
            </w:r>
          </w:p>
        </w:tc>
        <w:tc>
          <w:tcPr>
            <w:tcW w:w="2074" w:type="dxa"/>
            <w:vAlign w:val="center"/>
          </w:tcPr>
          <w:p w14:paraId="1904D715"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20</w:t>
            </w:r>
          </w:p>
        </w:tc>
        <w:tc>
          <w:tcPr>
            <w:tcW w:w="2074" w:type="dxa"/>
            <w:vAlign w:val="center"/>
          </w:tcPr>
          <w:p w14:paraId="69BBF899"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27.4</w:t>
            </w:r>
          </w:p>
        </w:tc>
      </w:tr>
      <w:tr w:rsidR="00D907A1" w14:paraId="67B4285A" w14:textId="77777777" w:rsidTr="00802815">
        <w:tc>
          <w:tcPr>
            <w:tcW w:w="2074" w:type="dxa"/>
            <w:vMerge/>
            <w:vAlign w:val="center"/>
          </w:tcPr>
          <w:p w14:paraId="1D44F684" w14:textId="77777777" w:rsidR="00D907A1" w:rsidRDefault="00D907A1" w:rsidP="00802815">
            <w:pPr>
              <w:jc w:val="center"/>
              <w:rPr>
                <w:rFonts w:ascii="Simplified Arabic" w:hAnsi="Simplified Arabic" w:cs="Simplified Arabic"/>
                <w:b/>
                <w:bCs/>
                <w:sz w:val="32"/>
                <w:szCs w:val="32"/>
                <w:rtl/>
              </w:rPr>
            </w:pPr>
          </w:p>
        </w:tc>
        <w:tc>
          <w:tcPr>
            <w:tcW w:w="2074" w:type="dxa"/>
            <w:vAlign w:val="center"/>
          </w:tcPr>
          <w:p w14:paraId="79B1E45D"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eastAsia"/>
                <w:b/>
                <w:bCs/>
                <w:sz w:val="32"/>
                <w:szCs w:val="32"/>
                <w:rtl/>
              </w:rPr>
              <w:t>أكثر</w:t>
            </w:r>
            <w:r>
              <w:rPr>
                <w:rFonts w:ascii="Simplified Arabic" w:hAnsi="Simplified Arabic" w:cs="Simplified Arabic" w:hint="cs"/>
                <w:b/>
                <w:bCs/>
                <w:sz w:val="32"/>
                <w:szCs w:val="32"/>
                <w:rtl/>
              </w:rPr>
              <w:t xml:space="preserve"> من ثلاث مرات</w:t>
            </w:r>
          </w:p>
        </w:tc>
        <w:tc>
          <w:tcPr>
            <w:tcW w:w="2074" w:type="dxa"/>
            <w:vAlign w:val="center"/>
          </w:tcPr>
          <w:p w14:paraId="3892CFC1"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14</w:t>
            </w:r>
          </w:p>
        </w:tc>
        <w:tc>
          <w:tcPr>
            <w:tcW w:w="2074" w:type="dxa"/>
            <w:vAlign w:val="center"/>
          </w:tcPr>
          <w:p w14:paraId="7338DE46"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19.2</w:t>
            </w:r>
          </w:p>
        </w:tc>
      </w:tr>
      <w:tr w:rsidR="00D907A1" w14:paraId="54926116" w14:textId="77777777" w:rsidTr="00802815">
        <w:tc>
          <w:tcPr>
            <w:tcW w:w="2074" w:type="dxa"/>
            <w:vMerge/>
            <w:vAlign w:val="center"/>
          </w:tcPr>
          <w:p w14:paraId="057CE761" w14:textId="77777777" w:rsidR="00D907A1" w:rsidRDefault="00D907A1" w:rsidP="00802815">
            <w:pPr>
              <w:jc w:val="center"/>
              <w:rPr>
                <w:rFonts w:ascii="Simplified Arabic" w:hAnsi="Simplified Arabic" w:cs="Simplified Arabic"/>
                <w:b/>
                <w:bCs/>
                <w:sz w:val="32"/>
                <w:szCs w:val="32"/>
                <w:rtl/>
              </w:rPr>
            </w:pPr>
          </w:p>
        </w:tc>
        <w:tc>
          <w:tcPr>
            <w:tcW w:w="2074" w:type="dxa"/>
            <w:vAlign w:val="center"/>
          </w:tcPr>
          <w:p w14:paraId="23C5302F"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لا ينطبق</w:t>
            </w:r>
          </w:p>
        </w:tc>
        <w:tc>
          <w:tcPr>
            <w:tcW w:w="2074" w:type="dxa"/>
            <w:vAlign w:val="center"/>
          </w:tcPr>
          <w:p w14:paraId="5ED63A89"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14</w:t>
            </w:r>
          </w:p>
        </w:tc>
        <w:tc>
          <w:tcPr>
            <w:tcW w:w="2074" w:type="dxa"/>
            <w:vAlign w:val="center"/>
          </w:tcPr>
          <w:p w14:paraId="5B909433" w14:textId="77777777" w:rsidR="00D907A1" w:rsidRDefault="00D907A1"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19.2</w:t>
            </w:r>
          </w:p>
        </w:tc>
      </w:tr>
    </w:tbl>
    <w:p w14:paraId="5DE43676"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2EE57BF7" w14:textId="4E38AF80" w:rsidR="00C677B9" w:rsidRPr="00254F06" w:rsidRDefault="00C677B9" w:rsidP="00CC1207">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 xml:space="preserve">أظهرت النتائج أن أغلبية أفراد العينة يقيمون في المملكة العربية السعودية بنسبة تقارب </w:t>
      </w:r>
      <w:r w:rsidR="0026555E">
        <w:rPr>
          <w:rFonts w:ascii="Simplified Arabic" w:hAnsi="Simplified Arabic" w:cs="Simplified Arabic"/>
          <w:kern w:val="0"/>
          <w:sz w:val="28"/>
          <w:szCs w:val="28"/>
          <w:lang w:val="en-GB"/>
          <w14:ligatures w14:val="none"/>
        </w:rPr>
        <w:t>94</w:t>
      </w:r>
      <w:r w:rsidRPr="00254F06">
        <w:rPr>
          <w:rFonts w:ascii="Simplified Arabic" w:hAnsi="Simplified Arabic" w:cs="Simplified Arabic" w:hint="cs"/>
          <w:kern w:val="0"/>
          <w:sz w:val="28"/>
          <w:szCs w:val="28"/>
          <w:rtl/>
          <w14:ligatures w14:val="none"/>
        </w:rPr>
        <w:t xml:space="preserve"> بالمئة</w:t>
      </w:r>
      <w:r w:rsidR="00C30095">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كما تبين أن النسبة نفسها تقريبا تستخدم تطبيق تيك توك حاليا</w:t>
      </w:r>
      <w:r w:rsidR="00CC1207">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 xml:space="preserve">وأوضحت النتائج أن نحو </w:t>
      </w:r>
      <w:r w:rsidR="0026555E">
        <w:rPr>
          <w:rFonts w:ascii="Simplified Arabic" w:hAnsi="Simplified Arabic" w:cs="Simplified Arabic"/>
          <w:kern w:val="0"/>
          <w:sz w:val="28"/>
          <w:szCs w:val="28"/>
          <w:lang w:val="en-GB"/>
          <w14:ligatures w14:val="none"/>
        </w:rPr>
        <w:t>85</w:t>
      </w:r>
      <w:r w:rsidRPr="00254F06">
        <w:rPr>
          <w:rFonts w:ascii="Simplified Arabic" w:hAnsi="Simplified Arabic" w:cs="Simplified Arabic" w:hint="cs"/>
          <w:kern w:val="0"/>
          <w:sz w:val="28"/>
          <w:szCs w:val="28"/>
          <w:rtl/>
          <w14:ligatures w14:val="none"/>
        </w:rPr>
        <w:t xml:space="preserve"> بالمئة من المبحوثين يتابعون مؤثرا واحدا على الأقل في تيك توك</w:t>
      </w:r>
      <w:r w:rsidR="00CC1207">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 xml:space="preserve">كما أفاد نحو </w:t>
      </w:r>
      <w:r w:rsidR="0026555E">
        <w:rPr>
          <w:rFonts w:ascii="Simplified Arabic" w:hAnsi="Simplified Arabic" w:cs="Simplified Arabic"/>
          <w:kern w:val="0"/>
          <w:sz w:val="28"/>
          <w:szCs w:val="28"/>
          <w14:ligatures w14:val="none"/>
        </w:rPr>
        <w:t>93</w:t>
      </w:r>
      <w:r w:rsidRPr="00254F06">
        <w:rPr>
          <w:rFonts w:ascii="Simplified Arabic" w:hAnsi="Simplified Arabic" w:cs="Simplified Arabic" w:hint="cs"/>
          <w:kern w:val="0"/>
          <w:sz w:val="28"/>
          <w:szCs w:val="28"/>
          <w:rtl/>
          <w14:ligatures w14:val="none"/>
        </w:rPr>
        <w:t xml:space="preserve"> بالمئة منهم أنهم شاهدوا خلال الأشهر الستة الأخيرة فيديو قصيرا يتضمن توصية أو مراجعة لسلعة أو خدمة</w:t>
      </w:r>
      <w:r w:rsidR="00CC1207">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وتشير هذه النتائج إلى أن العينة مناسبة لموضوع الدراسة وأن أفرادها على تماس مباشر مع بيئة المحتوى محل الدراسة</w:t>
      </w:r>
    </w:p>
    <w:p w14:paraId="7DCCB6F4" w14:textId="77777777" w:rsidR="003F474A" w:rsidRDefault="003F474A" w:rsidP="00C677B9">
      <w:pPr>
        <w:spacing w:after="0" w:line="240" w:lineRule="auto"/>
        <w:rPr>
          <w:rFonts w:ascii="Simplified Arabic" w:hAnsi="Simplified Arabic" w:cs="Simplified Arabic"/>
          <w:kern w:val="0"/>
          <w:sz w:val="28"/>
          <w:szCs w:val="28"/>
          <w:rtl/>
          <w14:ligatures w14:val="none"/>
        </w:rPr>
      </w:pPr>
    </w:p>
    <w:p w14:paraId="3B9F6F28" w14:textId="77777777" w:rsidR="00CB7F36" w:rsidRDefault="00CB7F36" w:rsidP="00C677B9">
      <w:pPr>
        <w:spacing w:after="0" w:line="240" w:lineRule="auto"/>
        <w:rPr>
          <w:rFonts w:ascii="Simplified Arabic" w:hAnsi="Simplified Arabic" w:cs="Simplified Arabic"/>
          <w:kern w:val="0"/>
          <w:sz w:val="28"/>
          <w:szCs w:val="28"/>
          <w:rtl/>
          <w14:ligatures w14:val="none"/>
        </w:rPr>
      </w:pPr>
    </w:p>
    <w:p w14:paraId="1380A90C" w14:textId="77777777" w:rsidR="00CB7F36" w:rsidRDefault="00CB7F36" w:rsidP="00C677B9">
      <w:pPr>
        <w:spacing w:after="0" w:line="240" w:lineRule="auto"/>
        <w:rPr>
          <w:rFonts w:ascii="Simplified Arabic" w:hAnsi="Simplified Arabic" w:cs="Simplified Arabic"/>
          <w:kern w:val="0"/>
          <w:sz w:val="28"/>
          <w:szCs w:val="28"/>
          <w:rtl/>
          <w14:ligatures w14:val="none"/>
        </w:rPr>
      </w:pPr>
    </w:p>
    <w:p w14:paraId="7D3F52F1" w14:textId="77777777" w:rsidR="00CB7F36" w:rsidRDefault="00CB7F36" w:rsidP="00C677B9">
      <w:pPr>
        <w:spacing w:after="0" w:line="240" w:lineRule="auto"/>
        <w:rPr>
          <w:rFonts w:ascii="Simplified Arabic" w:hAnsi="Simplified Arabic" w:cs="Simplified Arabic"/>
          <w:kern w:val="0"/>
          <w:sz w:val="28"/>
          <w:szCs w:val="28"/>
          <w:rtl/>
          <w14:ligatures w14:val="none"/>
        </w:rPr>
      </w:pPr>
    </w:p>
    <w:p w14:paraId="08D03D0A" w14:textId="77777777" w:rsidR="00CB7F36" w:rsidRDefault="00CB7F36" w:rsidP="00C677B9">
      <w:pPr>
        <w:spacing w:after="0" w:line="240" w:lineRule="auto"/>
        <w:rPr>
          <w:rFonts w:ascii="Simplified Arabic" w:hAnsi="Simplified Arabic" w:cs="Simplified Arabic"/>
          <w:kern w:val="0"/>
          <w:sz w:val="28"/>
          <w:szCs w:val="28"/>
          <w:rtl/>
          <w14:ligatures w14:val="none"/>
        </w:rPr>
      </w:pPr>
    </w:p>
    <w:p w14:paraId="35EA2022" w14:textId="77777777" w:rsidR="00CB7F36" w:rsidRDefault="00CB7F36" w:rsidP="00C677B9">
      <w:pPr>
        <w:spacing w:after="0" w:line="240" w:lineRule="auto"/>
        <w:rPr>
          <w:rFonts w:ascii="Simplified Arabic" w:hAnsi="Simplified Arabic" w:cs="Simplified Arabic"/>
          <w:kern w:val="0"/>
          <w:sz w:val="28"/>
          <w:szCs w:val="28"/>
          <w:rtl/>
          <w14:ligatures w14:val="none"/>
        </w:rPr>
      </w:pPr>
    </w:p>
    <w:p w14:paraId="25353ECC" w14:textId="77777777" w:rsidR="00CB7F36" w:rsidRDefault="00CB7F36" w:rsidP="00C677B9">
      <w:pPr>
        <w:spacing w:after="0" w:line="240" w:lineRule="auto"/>
        <w:rPr>
          <w:rFonts w:ascii="Simplified Arabic" w:hAnsi="Simplified Arabic" w:cs="Simplified Arabic"/>
          <w:kern w:val="0"/>
          <w:sz w:val="28"/>
          <w:szCs w:val="28"/>
          <w:rtl/>
          <w14:ligatures w14:val="none"/>
        </w:rPr>
      </w:pPr>
    </w:p>
    <w:p w14:paraId="334A4A81" w14:textId="77777777" w:rsidR="00CB7F36" w:rsidRDefault="00CB7F36" w:rsidP="00C677B9">
      <w:pPr>
        <w:spacing w:after="0" w:line="240" w:lineRule="auto"/>
        <w:rPr>
          <w:rFonts w:ascii="Simplified Arabic" w:hAnsi="Simplified Arabic" w:cs="Simplified Arabic"/>
          <w:kern w:val="0"/>
          <w:sz w:val="28"/>
          <w:szCs w:val="28"/>
          <w:rtl/>
          <w14:ligatures w14:val="none"/>
        </w:rPr>
      </w:pPr>
    </w:p>
    <w:p w14:paraId="0C7B0AEB" w14:textId="4DED818C" w:rsidR="00CB7F36" w:rsidRDefault="00A35915" w:rsidP="00A35915">
      <w:pPr>
        <w:bidi w:val="0"/>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kern w:val="0"/>
          <w:sz w:val="28"/>
          <w:szCs w:val="28"/>
          <w14:ligatures w14:val="none"/>
        </w:rPr>
        <w:t>20</w:t>
      </w:r>
    </w:p>
    <w:p w14:paraId="6452C27F" w14:textId="672F8111" w:rsidR="00C677B9" w:rsidRPr="00775702" w:rsidRDefault="00C677B9" w:rsidP="00C677B9">
      <w:pPr>
        <w:spacing w:after="0" w:line="240" w:lineRule="auto"/>
        <w:rPr>
          <w:rFonts w:ascii="Simplified Arabic" w:hAnsi="Simplified Arabic" w:cs="Simplified Arabic"/>
          <w:b/>
          <w:bCs/>
          <w:kern w:val="0"/>
          <w:sz w:val="32"/>
          <w:szCs w:val="32"/>
          <w:rtl/>
          <w14:ligatures w14:val="none"/>
        </w:rPr>
      </w:pPr>
      <w:r w:rsidRPr="00775702">
        <w:rPr>
          <w:rFonts w:ascii="Simplified Arabic" w:hAnsi="Simplified Arabic" w:cs="Simplified Arabic" w:hint="cs"/>
          <w:kern w:val="0"/>
          <w:sz w:val="32"/>
          <w:szCs w:val="32"/>
          <w:rtl/>
          <w14:ligatures w14:val="none"/>
        </w:rPr>
        <w:lastRenderedPageBreak/>
        <w:t xml:space="preserve"> </w:t>
      </w:r>
      <w:r w:rsidR="003F474A" w:rsidRPr="00775702">
        <w:rPr>
          <w:rFonts w:ascii="Simplified Arabic" w:hAnsi="Simplified Arabic" w:cs="Simplified Arabic" w:hint="cs"/>
          <w:b/>
          <w:bCs/>
          <w:kern w:val="0"/>
          <w:sz w:val="32"/>
          <w:szCs w:val="32"/>
          <w:rtl/>
          <w14:ligatures w14:val="none"/>
        </w:rPr>
        <w:t>ثالثاً:</w:t>
      </w:r>
      <w:r w:rsidRPr="00775702">
        <w:rPr>
          <w:rFonts w:ascii="Simplified Arabic" w:hAnsi="Simplified Arabic" w:cs="Simplified Arabic" w:hint="cs"/>
          <w:b/>
          <w:bCs/>
          <w:kern w:val="0"/>
          <w:sz w:val="32"/>
          <w:szCs w:val="32"/>
          <w:rtl/>
          <w14:ligatures w14:val="none"/>
        </w:rPr>
        <w:t xml:space="preserve"> أسلوب المؤثر وجاذبيته</w:t>
      </w:r>
    </w:p>
    <w:p w14:paraId="3B5FE843" w14:textId="77777777" w:rsidR="00CB7F36" w:rsidRDefault="00CB7F36" w:rsidP="00C677B9">
      <w:pPr>
        <w:spacing w:after="0" w:line="240" w:lineRule="auto"/>
        <w:rPr>
          <w:rFonts w:ascii="Simplified Arabic" w:hAnsi="Simplified Arabic" w:cs="Simplified Arabic"/>
          <w:b/>
          <w:bCs/>
          <w:kern w:val="0"/>
          <w:sz w:val="28"/>
          <w:szCs w:val="28"/>
          <w:rtl/>
          <w14:ligatures w14:val="none"/>
        </w:rPr>
      </w:pPr>
    </w:p>
    <w:p w14:paraId="1146C01E" w14:textId="77777777" w:rsidR="003F474A" w:rsidRDefault="003F474A" w:rsidP="00C677B9">
      <w:pPr>
        <w:spacing w:after="0" w:line="240" w:lineRule="auto"/>
        <w:rPr>
          <w:rFonts w:ascii="Simplified Arabic" w:hAnsi="Simplified Arabic" w:cs="Simplified Arabic"/>
          <w:b/>
          <w:bCs/>
          <w:kern w:val="0"/>
          <w:sz w:val="28"/>
          <w:szCs w:val="28"/>
          <w:rtl/>
          <w14:ligatures w14:val="none"/>
        </w:rPr>
      </w:pPr>
    </w:p>
    <w:tbl>
      <w:tblPr>
        <w:tblStyle w:val="af0"/>
        <w:tblpPr w:leftFromText="180" w:rightFromText="180" w:vertAnchor="page" w:horzAnchor="margin" w:tblpY="3489"/>
        <w:bidiVisual/>
        <w:tblW w:w="0" w:type="auto"/>
        <w:tblLook w:val="04A0" w:firstRow="1" w:lastRow="0" w:firstColumn="1" w:lastColumn="0" w:noHBand="0" w:noVBand="1"/>
      </w:tblPr>
      <w:tblGrid>
        <w:gridCol w:w="2074"/>
        <w:gridCol w:w="2074"/>
        <w:gridCol w:w="2074"/>
        <w:gridCol w:w="2074"/>
      </w:tblGrid>
      <w:tr w:rsidR="00CB7F36" w14:paraId="2D793AD2" w14:textId="77777777" w:rsidTr="00CB7F36">
        <w:tc>
          <w:tcPr>
            <w:tcW w:w="2074" w:type="dxa"/>
          </w:tcPr>
          <w:p w14:paraId="7F677640" w14:textId="77777777" w:rsidR="00CB7F36" w:rsidRPr="002C0CB1" w:rsidRDefault="00CB7F36" w:rsidP="00CB7F36">
            <w:pPr>
              <w:rPr>
                <w:rFonts w:ascii="Simplified Arabic" w:hAnsi="Simplified Arabic" w:cs="Simplified Arabic"/>
                <w:b/>
                <w:bCs/>
                <w:sz w:val="28"/>
                <w:szCs w:val="28"/>
                <w:rtl/>
              </w:rPr>
            </w:pPr>
            <w:r w:rsidRPr="002C0CB1">
              <w:rPr>
                <w:rFonts w:ascii="Simplified Arabic" w:hAnsi="Simplified Arabic" w:cs="Simplified Arabic" w:hint="cs"/>
                <w:b/>
                <w:bCs/>
                <w:sz w:val="28"/>
                <w:szCs w:val="28"/>
                <w:rtl/>
              </w:rPr>
              <w:t xml:space="preserve">العبارة </w:t>
            </w:r>
          </w:p>
        </w:tc>
        <w:tc>
          <w:tcPr>
            <w:tcW w:w="2074" w:type="dxa"/>
          </w:tcPr>
          <w:p w14:paraId="3F306186" w14:textId="77777777" w:rsidR="00CB7F36" w:rsidRDefault="00CB7F36" w:rsidP="00CB7F36">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موافق</w:t>
            </w:r>
          </w:p>
        </w:tc>
        <w:tc>
          <w:tcPr>
            <w:tcW w:w="2074" w:type="dxa"/>
          </w:tcPr>
          <w:p w14:paraId="3E1A174A" w14:textId="77777777" w:rsidR="00CB7F36" w:rsidRDefault="00CB7F36" w:rsidP="00CB7F36">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محايد</w:t>
            </w:r>
          </w:p>
        </w:tc>
        <w:tc>
          <w:tcPr>
            <w:tcW w:w="2074" w:type="dxa"/>
          </w:tcPr>
          <w:p w14:paraId="09FC41E9" w14:textId="77777777" w:rsidR="00CB7F36" w:rsidRDefault="00CB7F36" w:rsidP="00CB7F36">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معارض</w:t>
            </w:r>
          </w:p>
        </w:tc>
      </w:tr>
      <w:tr w:rsidR="00CB7F36" w14:paraId="1B7AFDA8" w14:textId="77777777" w:rsidTr="00CB7F36">
        <w:tc>
          <w:tcPr>
            <w:tcW w:w="2074" w:type="dxa"/>
          </w:tcPr>
          <w:p w14:paraId="1ED26674" w14:textId="77777777" w:rsidR="00CB7F36" w:rsidRPr="002C0CB1" w:rsidRDefault="00CB7F36" w:rsidP="00CB7F36">
            <w:pPr>
              <w:pStyle w:val="p1"/>
              <w:bidi/>
              <w:rPr>
                <w:rFonts w:ascii="Simplified Arabic" w:hAnsi="Simplified Arabic" w:cs="Simplified Arabic"/>
                <w:b/>
                <w:bCs/>
                <w:sz w:val="28"/>
                <w:szCs w:val="28"/>
              </w:rPr>
            </w:pPr>
            <w:r w:rsidRPr="002C0CB1">
              <w:rPr>
                <w:rStyle w:val="s1"/>
                <w:rFonts w:ascii="Simplified Arabic" w:hAnsi="Simplified Arabic" w:cs="Simplified Arabic" w:hint="cs"/>
                <w:b/>
                <w:bCs/>
                <w:sz w:val="28"/>
                <w:szCs w:val="28"/>
                <w:rtl/>
              </w:rPr>
              <w:t>أسلوب المؤثر في التقديم يجذبني للمشاهد</w:t>
            </w:r>
            <w:r w:rsidRPr="002C0CB1">
              <w:rPr>
                <w:rFonts w:ascii="Simplified Arabic" w:hAnsi="Simplified Arabic" w:cs="Simplified Arabic" w:hint="cs"/>
                <w:b/>
                <w:bCs/>
                <w:sz w:val="28"/>
                <w:szCs w:val="28"/>
                <w:rtl/>
              </w:rPr>
              <w:t>ة</w:t>
            </w:r>
          </w:p>
          <w:p w14:paraId="08B133A8" w14:textId="77777777" w:rsidR="00CB7F36" w:rsidRPr="002C0CB1" w:rsidRDefault="00CB7F36" w:rsidP="00CB7F36">
            <w:pPr>
              <w:rPr>
                <w:rFonts w:ascii="Simplified Arabic" w:hAnsi="Simplified Arabic" w:cs="Simplified Arabic"/>
                <w:b/>
                <w:bCs/>
                <w:sz w:val="28"/>
                <w:szCs w:val="28"/>
                <w:rtl/>
              </w:rPr>
            </w:pPr>
          </w:p>
        </w:tc>
        <w:tc>
          <w:tcPr>
            <w:tcW w:w="2074" w:type="dxa"/>
          </w:tcPr>
          <w:p w14:paraId="11175A66" w14:textId="77777777" w:rsidR="00CB7F36" w:rsidRPr="009E1867" w:rsidRDefault="00CB7F36" w:rsidP="00CB7F36">
            <w:pPr>
              <w:bidi w:val="0"/>
              <w:jc w:val="center"/>
              <w:rPr>
                <w:rFonts w:ascii="Simplified Arabic" w:hAnsi="Simplified Arabic" w:cs="Simplified Arabic"/>
                <w:b/>
                <w:bCs/>
                <w:sz w:val="32"/>
                <w:szCs w:val="32"/>
                <w:lang w:val="en-GB"/>
              </w:rPr>
            </w:pPr>
            <w:r>
              <w:rPr>
                <w:rFonts w:ascii="Simplified Arabic" w:hAnsi="Simplified Arabic" w:cs="Simplified Arabic"/>
                <w:b/>
                <w:bCs/>
                <w:sz w:val="32"/>
                <w:szCs w:val="32"/>
                <w:lang w:val="en-GB"/>
              </w:rPr>
              <w:t>56</w:t>
            </w:r>
          </w:p>
        </w:tc>
        <w:tc>
          <w:tcPr>
            <w:tcW w:w="2074" w:type="dxa"/>
          </w:tcPr>
          <w:p w14:paraId="47F3AE88" w14:textId="77777777" w:rsidR="00CB7F36" w:rsidRDefault="00CB7F36" w:rsidP="00CB7F36">
            <w:pPr>
              <w:jc w:val="center"/>
              <w:rPr>
                <w:rFonts w:ascii="Simplified Arabic" w:hAnsi="Simplified Arabic" w:cs="Simplified Arabic"/>
                <w:b/>
                <w:bCs/>
                <w:sz w:val="32"/>
                <w:szCs w:val="32"/>
                <w:rtl/>
              </w:rPr>
            </w:pPr>
            <w:r>
              <w:rPr>
                <w:rFonts w:ascii="Simplified Arabic" w:hAnsi="Simplified Arabic" w:cs="Simplified Arabic"/>
                <w:b/>
                <w:bCs/>
                <w:sz w:val="32"/>
                <w:szCs w:val="32"/>
              </w:rPr>
              <w:t>17</w:t>
            </w:r>
          </w:p>
        </w:tc>
        <w:tc>
          <w:tcPr>
            <w:tcW w:w="2074" w:type="dxa"/>
          </w:tcPr>
          <w:p w14:paraId="6A7B6913" w14:textId="77777777" w:rsidR="00CB7F36" w:rsidRDefault="00CB7F36" w:rsidP="00CB7F36">
            <w:pPr>
              <w:jc w:val="center"/>
              <w:rPr>
                <w:rFonts w:ascii="Simplified Arabic" w:hAnsi="Simplified Arabic" w:cs="Simplified Arabic"/>
                <w:b/>
                <w:bCs/>
                <w:sz w:val="32"/>
                <w:szCs w:val="32"/>
                <w:rtl/>
              </w:rPr>
            </w:pPr>
            <w:r>
              <w:rPr>
                <w:rFonts w:ascii="Simplified Arabic" w:hAnsi="Simplified Arabic" w:cs="Simplified Arabic"/>
                <w:b/>
                <w:bCs/>
                <w:sz w:val="32"/>
                <w:szCs w:val="32"/>
              </w:rPr>
              <w:t>0</w:t>
            </w:r>
          </w:p>
        </w:tc>
      </w:tr>
      <w:tr w:rsidR="00CB7F36" w14:paraId="7FC9768F" w14:textId="77777777" w:rsidTr="00CB7F36">
        <w:tc>
          <w:tcPr>
            <w:tcW w:w="2074" w:type="dxa"/>
          </w:tcPr>
          <w:p w14:paraId="5861E441" w14:textId="77777777" w:rsidR="00CB7F36" w:rsidRPr="002C0CB1" w:rsidRDefault="00CB7F36" w:rsidP="00CB7F36">
            <w:pPr>
              <w:pStyle w:val="p1"/>
              <w:bidi/>
              <w:rPr>
                <w:rFonts w:ascii="Simplified Arabic" w:hAnsi="Simplified Arabic" w:cs="Simplified Arabic"/>
                <w:b/>
                <w:bCs/>
                <w:sz w:val="28"/>
                <w:szCs w:val="28"/>
                <w:rtl/>
              </w:rPr>
            </w:pPr>
            <w:r w:rsidRPr="002C0CB1">
              <w:rPr>
                <w:rStyle w:val="s1"/>
                <w:rFonts w:ascii="Simplified Arabic" w:hAnsi="Simplified Arabic" w:cs="Simplified Arabic" w:hint="cs"/>
                <w:b/>
                <w:bCs/>
                <w:sz w:val="28"/>
                <w:szCs w:val="28"/>
                <w:rtl/>
              </w:rPr>
              <w:t>طريقة المؤثر في العرض تجعلني أكثر تقبلا للتوصية</w:t>
            </w:r>
          </w:p>
        </w:tc>
        <w:tc>
          <w:tcPr>
            <w:tcW w:w="2074" w:type="dxa"/>
          </w:tcPr>
          <w:p w14:paraId="3E7E83BB" w14:textId="77777777" w:rsidR="00CB7F36" w:rsidRDefault="00CB7F36" w:rsidP="00CB7F36">
            <w:pPr>
              <w:jc w:val="center"/>
              <w:rPr>
                <w:rFonts w:ascii="Simplified Arabic" w:hAnsi="Simplified Arabic" w:cs="Simplified Arabic"/>
                <w:b/>
                <w:bCs/>
                <w:sz w:val="32"/>
                <w:szCs w:val="32"/>
                <w:rtl/>
              </w:rPr>
            </w:pPr>
            <w:r>
              <w:rPr>
                <w:rFonts w:ascii="Simplified Arabic" w:hAnsi="Simplified Arabic" w:cs="Simplified Arabic"/>
                <w:b/>
                <w:bCs/>
                <w:sz w:val="32"/>
                <w:szCs w:val="32"/>
              </w:rPr>
              <w:t>54</w:t>
            </w:r>
          </w:p>
        </w:tc>
        <w:tc>
          <w:tcPr>
            <w:tcW w:w="2074" w:type="dxa"/>
          </w:tcPr>
          <w:p w14:paraId="169068EA" w14:textId="77777777" w:rsidR="00CB7F36" w:rsidRDefault="00CB7F36" w:rsidP="00CB7F36">
            <w:pPr>
              <w:jc w:val="center"/>
              <w:rPr>
                <w:rFonts w:ascii="Simplified Arabic" w:hAnsi="Simplified Arabic" w:cs="Simplified Arabic"/>
                <w:b/>
                <w:bCs/>
                <w:sz w:val="32"/>
                <w:szCs w:val="32"/>
                <w:rtl/>
              </w:rPr>
            </w:pPr>
            <w:r>
              <w:rPr>
                <w:rFonts w:ascii="Simplified Arabic" w:hAnsi="Simplified Arabic" w:cs="Simplified Arabic"/>
                <w:b/>
                <w:bCs/>
                <w:sz w:val="32"/>
                <w:szCs w:val="32"/>
              </w:rPr>
              <w:t>18</w:t>
            </w:r>
          </w:p>
        </w:tc>
        <w:tc>
          <w:tcPr>
            <w:tcW w:w="2074" w:type="dxa"/>
          </w:tcPr>
          <w:p w14:paraId="3D159387" w14:textId="77777777" w:rsidR="00CB7F36" w:rsidRDefault="00CB7F36" w:rsidP="00CB7F36">
            <w:pPr>
              <w:jc w:val="center"/>
              <w:rPr>
                <w:rFonts w:ascii="Simplified Arabic" w:hAnsi="Simplified Arabic" w:cs="Simplified Arabic"/>
                <w:b/>
                <w:bCs/>
                <w:sz w:val="32"/>
                <w:szCs w:val="32"/>
                <w:rtl/>
              </w:rPr>
            </w:pPr>
            <w:r>
              <w:rPr>
                <w:rFonts w:ascii="Simplified Arabic" w:hAnsi="Simplified Arabic" w:cs="Simplified Arabic"/>
                <w:b/>
                <w:bCs/>
                <w:sz w:val="32"/>
                <w:szCs w:val="32"/>
              </w:rPr>
              <w:t>1</w:t>
            </w:r>
          </w:p>
        </w:tc>
      </w:tr>
      <w:tr w:rsidR="00CB7F36" w14:paraId="14AFC8F8" w14:textId="77777777" w:rsidTr="00CB7F36">
        <w:tc>
          <w:tcPr>
            <w:tcW w:w="2074" w:type="dxa"/>
          </w:tcPr>
          <w:p w14:paraId="6ED647F4" w14:textId="77777777" w:rsidR="00CB7F36" w:rsidRPr="002C0CB1" w:rsidRDefault="00CB7F36" w:rsidP="00CB7F36">
            <w:pPr>
              <w:pStyle w:val="p1"/>
              <w:bidi/>
              <w:rPr>
                <w:rFonts w:ascii="Simplified Arabic" w:hAnsi="Simplified Arabic" w:cs="Simplified Arabic"/>
                <w:b/>
                <w:bCs/>
                <w:sz w:val="28"/>
                <w:szCs w:val="28"/>
                <w:rtl/>
              </w:rPr>
            </w:pPr>
            <w:r w:rsidRPr="002C0CB1">
              <w:rPr>
                <w:rStyle w:val="s1"/>
                <w:rFonts w:ascii="Simplified Arabic" w:hAnsi="Simplified Arabic" w:cs="Simplified Arabic" w:hint="cs"/>
                <w:b/>
                <w:bCs/>
                <w:sz w:val="28"/>
                <w:szCs w:val="28"/>
                <w:rtl/>
              </w:rPr>
              <w:t xml:space="preserve">شخصية المؤثر لها دور في إقناعي بالمنتج </w:t>
            </w:r>
          </w:p>
        </w:tc>
        <w:tc>
          <w:tcPr>
            <w:tcW w:w="2074" w:type="dxa"/>
          </w:tcPr>
          <w:p w14:paraId="2D934D29" w14:textId="77777777" w:rsidR="00CB7F36" w:rsidRDefault="00CB7F36" w:rsidP="00CB7F36">
            <w:pPr>
              <w:jc w:val="center"/>
              <w:rPr>
                <w:rFonts w:ascii="Simplified Arabic" w:hAnsi="Simplified Arabic" w:cs="Simplified Arabic"/>
                <w:b/>
                <w:bCs/>
                <w:sz w:val="32"/>
                <w:szCs w:val="32"/>
                <w:rtl/>
              </w:rPr>
            </w:pPr>
            <w:r>
              <w:rPr>
                <w:rFonts w:ascii="Simplified Arabic" w:hAnsi="Simplified Arabic" w:cs="Simplified Arabic"/>
                <w:b/>
                <w:bCs/>
                <w:sz w:val="32"/>
                <w:szCs w:val="32"/>
              </w:rPr>
              <w:t>53</w:t>
            </w:r>
          </w:p>
        </w:tc>
        <w:tc>
          <w:tcPr>
            <w:tcW w:w="2074" w:type="dxa"/>
          </w:tcPr>
          <w:p w14:paraId="0703D891" w14:textId="77777777" w:rsidR="00CB7F36" w:rsidRDefault="00CB7F36" w:rsidP="00CB7F36">
            <w:pPr>
              <w:jc w:val="center"/>
              <w:rPr>
                <w:rFonts w:ascii="Simplified Arabic" w:hAnsi="Simplified Arabic" w:cs="Simplified Arabic"/>
                <w:b/>
                <w:bCs/>
                <w:sz w:val="32"/>
                <w:szCs w:val="32"/>
                <w:rtl/>
              </w:rPr>
            </w:pPr>
            <w:r>
              <w:rPr>
                <w:rFonts w:ascii="Simplified Arabic" w:hAnsi="Simplified Arabic" w:cs="Simplified Arabic"/>
                <w:b/>
                <w:bCs/>
                <w:sz w:val="32"/>
                <w:szCs w:val="32"/>
              </w:rPr>
              <w:t>18</w:t>
            </w:r>
          </w:p>
        </w:tc>
        <w:tc>
          <w:tcPr>
            <w:tcW w:w="2074" w:type="dxa"/>
          </w:tcPr>
          <w:p w14:paraId="3997EEC5" w14:textId="77777777" w:rsidR="00CB7F36" w:rsidRDefault="00CB7F36" w:rsidP="00CB7F36">
            <w:pPr>
              <w:jc w:val="center"/>
              <w:rPr>
                <w:rFonts w:ascii="Simplified Arabic" w:hAnsi="Simplified Arabic" w:cs="Simplified Arabic"/>
                <w:b/>
                <w:bCs/>
                <w:sz w:val="32"/>
                <w:szCs w:val="32"/>
                <w:rtl/>
              </w:rPr>
            </w:pPr>
            <w:r>
              <w:rPr>
                <w:rFonts w:ascii="Simplified Arabic" w:hAnsi="Simplified Arabic" w:cs="Simplified Arabic"/>
                <w:b/>
                <w:bCs/>
                <w:sz w:val="32"/>
                <w:szCs w:val="32"/>
              </w:rPr>
              <w:t>2</w:t>
            </w:r>
          </w:p>
        </w:tc>
      </w:tr>
    </w:tbl>
    <w:p w14:paraId="0A3070E3" w14:textId="65A11077" w:rsidR="00CB7F36" w:rsidRPr="003F474A" w:rsidRDefault="002A4243" w:rsidP="002A4243">
      <w:pPr>
        <w:spacing w:before="100" w:beforeAutospacing="1" w:after="100" w:afterAutospacing="1" w:line="240" w:lineRule="auto"/>
        <w:jc w:val="center"/>
        <w:rPr>
          <w:rFonts w:ascii="Simplified Arabic" w:hAnsi="Simplified Arabic" w:cs="Simplified Arabic"/>
          <w:b/>
          <w:bCs/>
          <w:kern w:val="0"/>
          <w:sz w:val="28"/>
          <w:szCs w:val="28"/>
          <w:rtl/>
          <w14:ligatures w14:val="none"/>
        </w:rPr>
      </w:pPr>
      <w:r w:rsidRPr="002D3881">
        <w:rPr>
          <w:rFonts w:ascii="Simplified Arabic" w:hAnsi="Simplified Arabic" w:cs="Simplified Arabic" w:hint="cs"/>
          <w:b/>
          <w:bCs/>
          <w:kern w:val="0"/>
          <w:sz w:val="28"/>
          <w:szCs w:val="28"/>
          <w:rtl/>
          <w14:ligatures w14:val="none"/>
        </w:rPr>
        <w:t xml:space="preserve">جدول </w:t>
      </w:r>
      <w:r>
        <w:rPr>
          <w:rFonts w:ascii="Simplified Arabic" w:hAnsi="Simplified Arabic" w:cs="Simplified Arabic"/>
          <w:b/>
          <w:bCs/>
          <w:kern w:val="0"/>
          <w:sz w:val="28"/>
          <w:szCs w:val="28"/>
          <w14:ligatures w14:val="none"/>
        </w:rPr>
        <w:t>(3)</w:t>
      </w:r>
      <w:r>
        <w:rPr>
          <w:rFonts w:ascii="Simplified Arabic" w:hAnsi="Simplified Arabic" w:cs="Simplified Arabic" w:hint="cs"/>
          <w:b/>
          <w:bCs/>
          <w:kern w:val="0"/>
          <w:sz w:val="28"/>
          <w:szCs w:val="28"/>
          <w:rtl/>
          <w14:ligatures w14:val="none"/>
        </w:rPr>
        <w:t xml:space="preserve"> </w:t>
      </w:r>
      <w:r w:rsidRPr="002D3881">
        <w:rPr>
          <w:rFonts w:ascii="Simplified Arabic" w:hAnsi="Simplified Arabic" w:cs="Simplified Arabic" w:hint="cs"/>
          <w:b/>
          <w:bCs/>
          <w:kern w:val="0"/>
          <w:sz w:val="28"/>
          <w:szCs w:val="28"/>
          <w:rtl/>
          <w14:ligatures w14:val="none"/>
        </w:rPr>
        <w:t xml:space="preserve">نتائج محور أسلوب المؤثر </w:t>
      </w:r>
      <w:r>
        <w:rPr>
          <w:rFonts w:ascii="Simplified Arabic" w:hAnsi="Simplified Arabic" w:cs="Simplified Arabic" w:hint="cs"/>
          <w:b/>
          <w:bCs/>
          <w:kern w:val="0"/>
          <w:sz w:val="28"/>
          <w:szCs w:val="28"/>
          <w:rtl/>
          <w14:ligatures w14:val="none"/>
        </w:rPr>
        <w:t>وجاذبيته</w:t>
      </w:r>
    </w:p>
    <w:p w14:paraId="55FC6C3C"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7EB4537B" w14:textId="4D2FA69D" w:rsidR="00C677B9" w:rsidRPr="00254F06" w:rsidRDefault="00C677B9" w:rsidP="00743431">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أظهرت النتائج الوصفية ارتفاع مستوى الموافقة على عبارات هذا المحور</w:t>
      </w:r>
      <w:r w:rsidR="00EF4037">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فقد تبين أن أسلوب المؤثر في التقديم يجذب المتابع للمشاهدة وأن طريقة عرضه للمحتوى تجعل التوصية أكثر قبولا</w:t>
      </w:r>
      <w:r w:rsidR="00743431">
        <w:rPr>
          <w:rFonts w:ascii="Simplified Arabic" w:hAnsi="Simplified Arabic" w:cs="Simplified Arabic"/>
          <w:kern w:val="0"/>
          <w:sz w:val="28"/>
          <w:szCs w:val="28"/>
          <w14:ligatures w14:val="none"/>
        </w:rPr>
        <w:t xml:space="preserve"> </w:t>
      </w:r>
      <w:r w:rsidRPr="00254F06">
        <w:rPr>
          <w:rFonts w:ascii="Simplified Arabic" w:hAnsi="Simplified Arabic" w:cs="Simplified Arabic" w:hint="cs"/>
          <w:kern w:val="0"/>
          <w:sz w:val="28"/>
          <w:szCs w:val="28"/>
          <w:rtl/>
          <w14:ligatures w14:val="none"/>
        </w:rPr>
        <w:t>كما أن شخصية المؤثر تسهم في رفع درجة الاهتمام بالمنتج</w:t>
      </w:r>
      <w:r w:rsidR="00743431">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وتدل هذه النتائج على أن أسلوب العرض وجاذبية الشخصية يمثلان عاملين مهمين في فعالية التوصية التسويقية</w:t>
      </w:r>
    </w:p>
    <w:p w14:paraId="66F38ADF"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46258E53" w14:textId="77777777" w:rsidR="006F4636" w:rsidRDefault="006F4636" w:rsidP="00C677B9">
      <w:pPr>
        <w:spacing w:after="0" w:line="240" w:lineRule="auto"/>
        <w:rPr>
          <w:rFonts w:ascii="Simplified Arabic" w:hAnsi="Simplified Arabic" w:cs="Simplified Arabic"/>
          <w:b/>
          <w:bCs/>
          <w:kern w:val="0"/>
          <w:sz w:val="28"/>
          <w:szCs w:val="28"/>
          <w:rtl/>
          <w14:ligatures w14:val="none"/>
        </w:rPr>
      </w:pPr>
    </w:p>
    <w:p w14:paraId="73F82007" w14:textId="77777777" w:rsidR="006F4636" w:rsidRDefault="006F4636" w:rsidP="00C677B9">
      <w:pPr>
        <w:spacing w:after="0" w:line="240" w:lineRule="auto"/>
        <w:rPr>
          <w:rFonts w:ascii="Simplified Arabic" w:hAnsi="Simplified Arabic" w:cs="Simplified Arabic"/>
          <w:b/>
          <w:bCs/>
          <w:kern w:val="0"/>
          <w:sz w:val="28"/>
          <w:szCs w:val="28"/>
          <w:rtl/>
          <w14:ligatures w14:val="none"/>
        </w:rPr>
      </w:pPr>
    </w:p>
    <w:p w14:paraId="21F2F358" w14:textId="77777777" w:rsidR="006F4636" w:rsidRDefault="006F4636" w:rsidP="00C677B9">
      <w:pPr>
        <w:spacing w:after="0" w:line="240" w:lineRule="auto"/>
        <w:rPr>
          <w:rFonts w:ascii="Simplified Arabic" w:hAnsi="Simplified Arabic" w:cs="Simplified Arabic"/>
          <w:b/>
          <w:bCs/>
          <w:kern w:val="0"/>
          <w:sz w:val="28"/>
          <w:szCs w:val="28"/>
          <w:rtl/>
          <w14:ligatures w14:val="none"/>
        </w:rPr>
      </w:pPr>
    </w:p>
    <w:p w14:paraId="1F3F337E" w14:textId="77777777" w:rsidR="006F4636" w:rsidRDefault="006F4636" w:rsidP="00C677B9">
      <w:pPr>
        <w:spacing w:after="0" w:line="240" w:lineRule="auto"/>
        <w:rPr>
          <w:rFonts w:ascii="Simplified Arabic" w:hAnsi="Simplified Arabic" w:cs="Simplified Arabic"/>
          <w:b/>
          <w:bCs/>
          <w:kern w:val="0"/>
          <w:sz w:val="28"/>
          <w:szCs w:val="28"/>
          <w:rtl/>
          <w14:ligatures w14:val="none"/>
        </w:rPr>
      </w:pPr>
    </w:p>
    <w:p w14:paraId="643B7D30" w14:textId="77777777" w:rsidR="006F4636" w:rsidRDefault="006F4636" w:rsidP="00C677B9">
      <w:pPr>
        <w:spacing w:after="0" w:line="240" w:lineRule="auto"/>
        <w:rPr>
          <w:rFonts w:ascii="Simplified Arabic" w:hAnsi="Simplified Arabic" w:cs="Simplified Arabic"/>
          <w:b/>
          <w:bCs/>
          <w:kern w:val="0"/>
          <w:sz w:val="28"/>
          <w:szCs w:val="28"/>
          <w:rtl/>
          <w14:ligatures w14:val="none"/>
        </w:rPr>
      </w:pPr>
    </w:p>
    <w:p w14:paraId="4FF08C12" w14:textId="77777777" w:rsidR="006F4636" w:rsidRDefault="006F4636" w:rsidP="00C677B9">
      <w:pPr>
        <w:spacing w:after="0" w:line="240" w:lineRule="auto"/>
        <w:rPr>
          <w:rFonts w:ascii="Simplified Arabic" w:hAnsi="Simplified Arabic" w:cs="Simplified Arabic"/>
          <w:b/>
          <w:bCs/>
          <w:kern w:val="0"/>
          <w:sz w:val="28"/>
          <w:szCs w:val="28"/>
          <w:rtl/>
          <w14:ligatures w14:val="none"/>
        </w:rPr>
      </w:pPr>
    </w:p>
    <w:p w14:paraId="0F63F029" w14:textId="77777777" w:rsidR="006F4636" w:rsidRDefault="006F4636" w:rsidP="00C677B9">
      <w:pPr>
        <w:spacing w:after="0" w:line="240" w:lineRule="auto"/>
        <w:rPr>
          <w:rFonts w:ascii="Simplified Arabic" w:hAnsi="Simplified Arabic" w:cs="Simplified Arabic"/>
          <w:b/>
          <w:bCs/>
          <w:kern w:val="0"/>
          <w:sz w:val="28"/>
          <w:szCs w:val="28"/>
          <w:rtl/>
          <w14:ligatures w14:val="none"/>
        </w:rPr>
      </w:pPr>
    </w:p>
    <w:p w14:paraId="2D097AE6" w14:textId="3377752F" w:rsidR="006F4636" w:rsidRPr="00E63649" w:rsidRDefault="00E63649" w:rsidP="00E63649">
      <w:pPr>
        <w:bidi w:val="0"/>
        <w:spacing w:after="0" w:line="240" w:lineRule="auto"/>
        <w:rPr>
          <w:rFonts w:ascii="Simplified Arabic" w:hAnsi="Simplified Arabic" w:cs="Simplified Arabic"/>
          <w:kern w:val="0"/>
          <w:sz w:val="28"/>
          <w:szCs w:val="28"/>
          <w:rtl/>
          <w14:ligatures w14:val="none"/>
        </w:rPr>
      </w:pPr>
      <w:r w:rsidRPr="00E63649">
        <w:rPr>
          <w:rFonts w:ascii="Simplified Arabic" w:hAnsi="Simplified Arabic" w:cs="Simplified Arabic"/>
          <w:kern w:val="0"/>
          <w:sz w:val="28"/>
          <w:szCs w:val="28"/>
          <w14:ligatures w14:val="none"/>
        </w:rPr>
        <w:t>21</w:t>
      </w:r>
    </w:p>
    <w:p w14:paraId="28236A26" w14:textId="0801182F" w:rsidR="00C677B9" w:rsidRPr="00775702" w:rsidRDefault="006F4636" w:rsidP="00C677B9">
      <w:pPr>
        <w:spacing w:after="0" w:line="240" w:lineRule="auto"/>
        <w:rPr>
          <w:rFonts w:ascii="Simplified Arabic" w:hAnsi="Simplified Arabic" w:cs="Simplified Arabic"/>
          <w:b/>
          <w:bCs/>
          <w:kern w:val="0"/>
          <w:sz w:val="32"/>
          <w:szCs w:val="32"/>
          <w:rtl/>
          <w14:ligatures w14:val="none"/>
        </w:rPr>
      </w:pPr>
      <w:r w:rsidRPr="00775702">
        <w:rPr>
          <w:rFonts w:ascii="Simplified Arabic" w:hAnsi="Simplified Arabic" w:cs="Simplified Arabic" w:hint="cs"/>
          <w:b/>
          <w:bCs/>
          <w:kern w:val="0"/>
          <w:sz w:val="32"/>
          <w:szCs w:val="32"/>
          <w:rtl/>
          <w14:ligatures w14:val="none"/>
        </w:rPr>
        <w:lastRenderedPageBreak/>
        <w:t>رابعاً:</w:t>
      </w:r>
      <w:r w:rsidR="00C677B9" w:rsidRPr="00775702">
        <w:rPr>
          <w:rFonts w:ascii="Simplified Arabic" w:hAnsi="Simplified Arabic" w:cs="Simplified Arabic" w:hint="cs"/>
          <w:b/>
          <w:bCs/>
          <w:kern w:val="0"/>
          <w:sz w:val="32"/>
          <w:szCs w:val="32"/>
          <w:rtl/>
          <w14:ligatures w14:val="none"/>
        </w:rPr>
        <w:t xml:space="preserve"> مصداقية المؤثر</w:t>
      </w:r>
    </w:p>
    <w:p w14:paraId="71AC052D" w14:textId="77777777" w:rsidR="00C677B9" w:rsidRDefault="00C677B9" w:rsidP="00C677B9">
      <w:pPr>
        <w:spacing w:after="0" w:line="240" w:lineRule="auto"/>
        <w:rPr>
          <w:rFonts w:ascii="Simplified Arabic" w:hAnsi="Simplified Arabic" w:cs="Simplified Arabic"/>
          <w:kern w:val="0"/>
          <w:sz w:val="28"/>
          <w:szCs w:val="28"/>
          <w:rtl/>
          <w14:ligatures w14:val="none"/>
        </w:rPr>
      </w:pPr>
    </w:p>
    <w:p w14:paraId="0C084BAA" w14:textId="61C70F22" w:rsidR="00CF7923" w:rsidRPr="00A02BA7" w:rsidRDefault="00CF7923" w:rsidP="00A02BA7">
      <w:pPr>
        <w:jc w:val="center"/>
        <w:rPr>
          <w:rFonts w:ascii="Simplified Arabic" w:hAnsi="Simplified Arabic" w:cs="Simplified Arabic"/>
          <w:b/>
          <w:bCs/>
          <w:sz w:val="32"/>
          <w:szCs w:val="32"/>
          <w:rtl/>
          <w:lang w:val="en-GB"/>
        </w:rPr>
      </w:pPr>
      <w:r>
        <w:rPr>
          <w:rFonts w:ascii="Simplified Arabic" w:hAnsi="Simplified Arabic" w:cs="Simplified Arabic" w:hint="cs"/>
          <w:b/>
          <w:bCs/>
          <w:sz w:val="32"/>
          <w:szCs w:val="32"/>
          <w:rtl/>
        </w:rPr>
        <w:t>جدول (</w:t>
      </w:r>
      <w:r>
        <w:rPr>
          <w:rFonts w:ascii="Simplified Arabic" w:hAnsi="Simplified Arabic" w:cs="Simplified Arabic"/>
          <w:b/>
          <w:bCs/>
          <w:sz w:val="32"/>
          <w:szCs w:val="32"/>
          <w:lang w:val="en-GB"/>
        </w:rPr>
        <w:t>4</w:t>
      </w:r>
      <w:r>
        <w:rPr>
          <w:rFonts w:ascii="Simplified Arabic" w:hAnsi="Simplified Arabic" w:cs="Simplified Arabic" w:hint="cs"/>
          <w:b/>
          <w:bCs/>
          <w:sz w:val="32"/>
          <w:szCs w:val="32"/>
          <w:rtl/>
          <w:lang w:val="en-GB"/>
        </w:rPr>
        <w:t>) نتائج محور مصداقية المؤثر</w:t>
      </w:r>
    </w:p>
    <w:tbl>
      <w:tblPr>
        <w:tblStyle w:val="af0"/>
        <w:bidiVisual/>
        <w:tblW w:w="0" w:type="auto"/>
        <w:tblLook w:val="04A0" w:firstRow="1" w:lastRow="0" w:firstColumn="1" w:lastColumn="0" w:noHBand="0" w:noVBand="1"/>
      </w:tblPr>
      <w:tblGrid>
        <w:gridCol w:w="2074"/>
        <w:gridCol w:w="2074"/>
        <w:gridCol w:w="2074"/>
        <w:gridCol w:w="2074"/>
      </w:tblGrid>
      <w:tr w:rsidR="00CF7923" w14:paraId="60E0E9E4" w14:textId="77777777" w:rsidTr="00802815">
        <w:tc>
          <w:tcPr>
            <w:tcW w:w="2074" w:type="dxa"/>
            <w:vAlign w:val="center"/>
          </w:tcPr>
          <w:p w14:paraId="7D3CEC75" w14:textId="77777777" w:rsidR="00CF7923" w:rsidRPr="00D357B2" w:rsidRDefault="00CF7923" w:rsidP="00802815">
            <w:pPr>
              <w:jc w:val="center"/>
              <w:rPr>
                <w:rFonts w:ascii="Simplified Arabic" w:hAnsi="Simplified Arabic" w:cs="Simplified Arabic"/>
                <w:b/>
                <w:bCs/>
                <w:sz w:val="28"/>
                <w:szCs w:val="28"/>
                <w:rtl/>
              </w:rPr>
            </w:pPr>
            <w:r w:rsidRPr="00D357B2">
              <w:rPr>
                <w:rFonts w:ascii="Simplified Arabic" w:hAnsi="Simplified Arabic" w:cs="Simplified Arabic" w:hint="cs"/>
                <w:b/>
                <w:bCs/>
                <w:sz w:val="28"/>
                <w:szCs w:val="28"/>
                <w:rtl/>
              </w:rPr>
              <w:t>العبارة</w:t>
            </w:r>
          </w:p>
        </w:tc>
        <w:tc>
          <w:tcPr>
            <w:tcW w:w="2074" w:type="dxa"/>
            <w:vAlign w:val="center"/>
          </w:tcPr>
          <w:p w14:paraId="25484682"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موافق</w:t>
            </w:r>
          </w:p>
        </w:tc>
        <w:tc>
          <w:tcPr>
            <w:tcW w:w="2074" w:type="dxa"/>
            <w:vAlign w:val="center"/>
          </w:tcPr>
          <w:p w14:paraId="60C5A265"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محايد</w:t>
            </w:r>
          </w:p>
        </w:tc>
        <w:tc>
          <w:tcPr>
            <w:tcW w:w="2074" w:type="dxa"/>
            <w:vAlign w:val="center"/>
          </w:tcPr>
          <w:p w14:paraId="18F3ED3D"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معارض</w:t>
            </w:r>
          </w:p>
        </w:tc>
      </w:tr>
      <w:tr w:rsidR="00CF7923" w14:paraId="08B26A44" w14:textId="77777777" w:rsidTr="00802815">
        <w:tc>
          <w:tcPr>
            <w:tcW w:w="2074" w:type="dxa"/>
            <w:vAlign w:val="center"/>
          </w:tcPr>
          <w:p w14:paraId="2F79BA87" w14:textId="77777777" w:rsidR="00CF7923" w:rsidRPr="00D357B2" w:rsidRDefault="00CF7923" w:rsidP="00802815">
            <w:pPr>
              <w:pStyle w:val="p1"/>
              <w:bidi/>
              <w:jc w:val="center"/>
              <w:rPr>
                <w:rFonts w:ascii="Simplified Arabic" w:hAnsi="Simplified Arabic" w:cs="Simplified Arabic"/>
                <w:b/>
                <w:bCs/>
                <w:sz w:val="28"/>
                <w:szCs w:val="28"/>
              </w:rPr>
            </w:pPr>
            <w:r w:rsidRPr="00D357B2">
              <w:rPr>
                <w:rStyle w:val="s1"/>
                <w:rFonts w:ascii="Simplified Arabic" w:hAnsi="Simplified Arabic" w:cs="Simplified Arabic" w:hint="cs"/>
                <w:b/>
                <w:bCs/>
                <w:sz w:val="28"/>
                <w:szCs w:val="28"/>
                <w:rtl/>
              </w:rPr>
              <w:t>أرى أن المؤثر يذكر مميزات المنتج وعيوبه بشكل واضح</w:t>
            </w:r>
          </w:p>
          <w:p w14:paraId="6BF599B1" w14:textId="77777777" w:rsidR="00CF7923" w:rsidRPr="00D357B2" w:rsidRDefault="00CF7923" w:rsidP="00802815">
            <w:pPr>
              <w:jc w:val="center"/>
              <w:rPr>
                <w:rFonts w:ascii="Simplified Arabic" w:hAnsi="Simplified Arabic" w:cs="Simplified Arabic"/>
                <w:b/>
                <w:bCs/>
                <w:sz w:val="28"/>
                <w:szCs w:val="28"/>
                <w:rtl/>
              </w:rPr>
            </w:pPr>
          </w:p>
        </w:tc>
        <w:tc>
          <w:tcPr>
            <w:tcW w:w="2074" w:type="dxa"/>
            <w:vAlign w:val="center"/>
          </w:tcPr>
          <w:p w14:paraId="48161489" w14:textId="77777777" w:rsidR="00CF7923" w:rsidRPr="00FD26D8" w:rsidRDefault="00CF7923" w:rsidP="00802815">
            <w:pPr>
              <w:bidi w:val="0"/>
              <w:jc w:val="center"/>
              <w:rPr>
                <w:rFonts w:ascii="Simplified Arabic" w:hAnsi="Simplified Arabic" w:cs="Simplified Arabic"/>
                <w:b/>
                <w:bCs/>
                <w:sz w:val="32"/>
                <w:szCs w:val="32"/>
                <w:lang w:val="en-GB"/>
              </w:rPr>
            </w:pPr>
            <w:r>
              <w:rPr>
                <w:rFonts w:ascii="Simplified Arabic" w:hAnsi="Simplified Arabic" w:cs="Simplified Arabic"/>
                <w:b/>
                <w:bCs/>
                <w:sz w:val="32"/>
                <w:szCs w:val="32"/>
                <w:lang w:val="en-GB"/>
              </w:rPr>
              <w:t>32</w:t>
            </w:r>
          </w:p>
        </w:tc>
        <w:tc>
          <w:tcPr>
            <w:tcW w:w="2074" w:type="dxa"/>
            <w:vAlign w:val="center"/>
          </w:tcPr>
          <w:p w14:paraId="121EA191"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30</w:t>
            </w:r>
          </w:p>
        </w:tc>
        <w:tc>
          <w:tcPr>
            <w:tcW w:w="2074" w:type="dxa"/>
            <w:vAlign w:val="center"/>
          </w:tcPr>
          <w:p w14:paraId="3C28EA54"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11</w:t>
            </w:r>
          </w:p>
        </w:tc>
      </w:tr>
      <w:tr w:rsidR="00CF7923" w14:paraId="02B01274" w14:textId="77777777" w:rsidTr="00802815">
        <w:tc>
          <w:tcPr>
            <w:tcW w:w="2074" w:type="dxa"/>
            <w:vAlign w:val="center"/>
          </w:tcPr>
          <w:p w14:paraId="3FA36CB3" w14:textId="77777777" w:rsidR="00CF7923" w:rsidRPr="00D357B2" w:rsidRDefault="00CF7923" w:rsidP="00802815">
            <w:pPr>
              <w:pStyle w:val="p1"/>
              <w:bidi/>
              <w:jc w:val="center"/>
              <w:rPr>
                <w:rFonts w:ascii="Simplified Arabic" w:hAnsi="Simplified Arabic" w:cs="Simplified Arabic"/>
                <w:b/>
                <w:bCs/>
                <w:sz w:val="28"/>
                <w:szCs w:val="28"/>
              </w:rPr>
            </w:pPr>
            <w:r w:rsidRPr="00D357B2">
              <w:rPr>
                <w:rStyle w:val="s1"/>
                <w:rFonts w:ascii="Simplified Arabic" w:hAnsi="Simplified Arabic" w:cs="Simplified Arabic" w:hint="cs"/>
                <w:b/>
                <w:bCs/>
                <w:sz w:val="28"/>
                <w:szCs w:val="28"/>
                <w:rtl/>
              </w:rPr>
              <w:t>أشعر أن توصية المؤثر نابعة من تجربة حقيقية</w:t>
            </w:r>
          </w:p>
          <w:p w14:paraId="7B8DD921" w14:textId="77777777" w:rsidR="00CF7923" w:rsidRPr="00D357B2" w:rsidRDefault="00CF7923" w:rsidP="00802815">
            <w:pPr>
              <w:jc w:val="center"/>
              <w:rPr>
                <w:rFonts w:ascii="Simplified Arabic" w:hAnsi="Simplified Arabic" w:cs="Simplified Arabic"/>
                <w:b/>
                <w:bCs/>
                <w:sz w:val="28"/>
                <w:szCs w:val="28"/>
                <w:rtl/>
              </w:rPr>
            </w:pPr>
          </w:p>
        </w:tc>
        <w:tc>
          <w:tcPr>
            <w:tcW w:w="2074" w:type="dxa"/>
            <w:vAlign w:val="center"/>
          </w:tcPr>
          <w:p w14:paraId="0BCFB97B"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31</w:t>
            </w:r>
          </w:p>
        </w:tc>
        <w:tc>
          <w:tcPr>
            <w:tcW w:w="2074" w:type="dxa"/>
            <w:vAlign w:val="center"/>
          </w:tcPr>
          <w:p w14:paraId="3B0B6C24"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32</w:t>
            </w:r>
          </w:p>
        </w:tc>
        <w:tc>
          <w:tcPr>
            <w:tcW w:w="2074" w:type="dxa"/>
            <w:vAlign w:val="center"/>
          </w:tcPr>
          <w:p w14:paraId="40406D5B"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10</w:t>
            </w:r>
          </w:p>
        </w:tc>
      </w:tr>
      <w:tr w:rsidR="00CF7923" w14:paraId="6E5E1CBD" w14:textId="77777777" w:rsidTr="00802815">
        <w:tc>
          <w:tcPr>
            <w:tcW w:w="2074" w:type="dxa"/>
            <w:vAlign w:val="center"/>
          </w:tcPr>
          <w:p w14:paraId="37C0B02D" w14:textId="77777777" w:rsidR="00CF7923" w:rsidRPr="00D357B2" w:rsidRDefault="00CF7923" w:rsidP="00802815">
            <w:pPr>
              <w:pStyle w:val="p1"/>
              <w:bidi/>
              <w:jc w:val="center"/>
              <w:rPr>
                <w:rFonts w:ascii="Simplified Arabic" w:hAnsi="Simplified Arabic" w:cs="Simplified Arabic"/>
                <w:b/>
                <w:bCs/>
                <w:sz w:val="28"/>
                <w:szCs w:val="28"/>
              </w:rPr>
            </w:pPr>
            <w:r w:rsidRPr="00D357B2">
              <w:rPr>
                <w:rStyle w:val="s1"/>
                <w:rFonts w:ascii="Simplified Arabic" w:hAnsi="Simplified Arabic" w:cs="Simplified Arabic" w:hint="cs"/>
                <w:b/>
                <w:bCs/>
                <w:sz w:val="28"/>
                <w:szCs w:val="28"/>
                <w:rtl/>
              </w:rPr>
              <w:t>أشعر أن المؤثر صادق عندما يتحدث عن المنتجات التي يوصي بها</w:t>
            </w:r>
          </w:p>
          <w:p w14:paraId="7633857D" w14:textId="77777777" w:rsidR="00CF7923" w:rsidRPr="00D357B2" w:rsidRDefault="00CF7923" w:rsidP="00802815">
            <w:pPr>
              <w:jc w:val="center"/>
              <w:rPr>
                <w:rFonts w:ascii="Simplified Arabic" w:hAnsi="Simplified Arabic" w:cs="Simplified Arabic"/>
                <w:b/>
                <w:bCs/>
                <w:sz w:val="28"/>
                <w:szCs w:val="28"/>
                <w:rtl/>
              </w:rPr>
            </w:pPr>
          </w:p>
        </w:tc>
        <w:tc>
          <w:tcPr>
            <w:tcW w:w="2074" w:type="dxa"/>
            <w:vAlign w:val="center"/>
          </w:tcPr>
          <w:p w14:paraId="319506C5"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28</w:t>
            </w:r>
          </w:p>
        </w:tc>
        <w:tc>
          <w:tcPr>
            <w:tcW w:w="2074" w:type="dxa"/>
            <w:vAlign w:val="center"/>
          </w:tcPr>
          <w:p w14:paraId="3D317EDF"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38</w:t>
            </w:r>
          </w:p>
        </w:tc>
        <w:tc>
          <w:tcPr>
            <w:tcW w:w="2074" w:type="dxa"/>
            <w:vAlign w:val="center"/>
          </w:tcPr>
          <w:p w14:paraId="2EDCF98B"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7</w:t>
            </w:r>
          </w:p>
        </w:tc>
      </w:tr>
      <w:tr w:rsidR="00CF7923" w14:paraId="04464E0E" w14:textId="77777777" w:rsidTr="00802815">
        <w:tc>
          <w:tcPr>
            <w:tcW w:w="2074" w:type="dxa"/>
            <w:vAlign w:val="center"/>
          </w:tcPr>
          <w:p w14:paraId="2B81774C" w14:textId="77777777" w:rsidR="00CF7923" w:rsidRPr="00D357B2" w:rsidRDefault="00CF7923" w:rsidP="00802815">
            <w:pPr>
              <w:pStyle w:val="p1"/>
              <w:bidi/>
              <w:jc w:val="center"/>
              <w:rPr>
                <w:rFonts w:ascii="Simplified Arabic" w:hAnsi="Simplified Arabic" w:cs="Simplified Arabic"/>
                <w:b/>
                <w:bCs/>
                <w:sz w:val="28"/>
                <w:szCs w:val="28"/>
              </w:rPr>
            </w:pPr>
            <w:r w:rsidRPr="00D357B2">
              <w:rPr>
                <w:rStyle w:val="s1"/>
                <w:rFonts w:ascii="Simplified Arabic" w:hAnsi="Simplified Arabic" w:cs="Simplified Arabic" w:hint="cs"/>
                <w:b/>
                <w:bCs/>
                <w:sz w:val="28"/>
                <w:szCs w:val="28"/>
                <w:rtl/>
              </w:rPr>
              <w:t>أثق بالمعلومات التي يقدمها المؤثر عن المنتج أو الخدمة</w:t>
            </w:r>
          </w:p>
          <w:p w14:paraId="20CA6305" w14:textId="77777777" w:rsidR="00CF7923" w:rsidRPr="00D357B2" w:rsidRDefault="00CF7923" w:rsidP="00802815">
            <w:pPr>
              <w:jc w:val="center"/>
              <w:rPr>
                <w:rFonts w:ascii="Simplified Arabic" w:hAnsi="Simplified Arabic" w:cs="Simplified Arabic"/>
                <w:b/>
                <w:bCs/>
                <w:sz w:val="28"/>
                <w:szCs w:val="28"/>
                <w:rtl/>
              </w:rPr>
            </w:pPr>
          </w:p>
        </w:tc>
        <w:tc>
          <w:tcPr>
            <w:tcW w:w="2074" w:type="dxa"/>
            <w:vAlign w:val="center"/>
          </w:tcPr>
          <w:p w14:paraId="0F458A71"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22</w:t>
            </w:r>
          </w:p>
        </w:tc>
        <w:tc>
          <w:tcPr>
            <w:tcW w:w="2074" w:type="dxa"/>
            <w:vAlign w:val="center"/>
          </w:tcPr>
          <w:p w14:paraId="79DCB96F"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40</w:t>
            </w:r>
          </w:p>
        </w:tc>
        <w:tc>
          <w:tcPr>
            <w:tcW w:w="2074" w:type="dxa"/>
            <w:vAlign w:val="center"/>
          </w:tcPr>
          <w:p w14:paraId="23C2D3DB" w14:textId="77777777" w:rsidR="00CF7923" w:rsidRDefault="00CF792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11</w:t>
            </w:r>
          </w:p>
        </w:tc>
      </w:tr>
    </w:tbl>
    <w:p w14:paraId="279E4154" w14:textId="77777777" w:rsidR="00CF7923" w:rsidRPr="00254F06" w:rsidRDefault="00CF7923" w:rsidP="00C677B9">
      <w:pPr>
        <w:spacing w:after="0" w:line="240" w:lineRule="auto"/>
        <w:rPr>
          <w:rFonts w:ascii="Simplified Arabic" w:hAnsi="Simplified Arabic" w:cs="Simplified Arabic"/>
          <w:kern w:val="0"/>
          <w:sz w:val="28"/>
          <w:szCs w:val="28"/>
          <w:rtl/>
          <w14:ligatures w14:val="none"/>
        </w:rPr>
      </w:pPr>
    </w:p>
    <w:p w14:paraId="035772DE" w14:textId="521AF09F" w:rsidR="00601C16" w:rsidRDefault="00C677B9" w:rsidP="00105097">
      <w:pPr>
        <w:spacing w:after="0" w:line="240" w:lineRule="auto"/>
        <w:rPr>
          <w:rFonts w:ascii="Simplified Arabic" w:hAnsi="Simplified Arabic" w:cs="Simplified Arabic"/>
          <w:kern w:val="0"/>
          <w:sz w:val="28"/>
          <w:szCs w:val="28"/>
          <w14:ligatures w14:val="none"/>
        </w:rPr>
      </w:pPr>
      <w:r w:rsidRPr="00254F06">
        <w:rPr>
          <w:rFonts w:ascii="Simplified Arabic" w:hAnsi="Simplified Arabic" w:cs="Simplified Arabic" w:hint="cs"/>
          <w:kern w:val="0"/>
          <w:sz w:val="28"/>
          <w:szCs w:val="28"/>
          <w:rtl/>
          <w14:ligatures w14:val="none"/>
        </w:rPr>
        <w:t>بينت النتائج أن استجابات المبحوثين في هذا المحور اتجهت بين الموافقة والحياد مع انخفاض نسبي في الرفض</w:t>
      </w:r>
      <w:r w:rsidR="00743431">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وقد ظهر أن بعض المشاركين يرون أن المؤثر قد يكون صادقا عندما يتحدث عن المنتج أو يذكر بعض مزاياه وعيوبه إلا أن مستوى الثقة الكاملة في جميع المعلومات لم يكن مرتفعا بالدرجة نفسها</w:t>
      </w:r>
      <w:r w:rsidR="00601C16">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ويشير ذلك إلى أن المصداقية عنصر مهم لكنه يحتاج إلى مزيد من التعزيز لدى الجمهور من خلال التجربة الحقيقية والطرح المتوازن</w:t>
      </w:r>
    </w:p>
    <w:p w14:paraId="4B9B661A" w14:textId="1C2BEE77" w:rsidR="00E63649" w:rsidRPr="00E63649" w:rsidRDefault="00E63649" w:rsidP="00E63649">
      <w:pPr>
        <w:bidi w:val="0"/>
        <w:spacing w:after="0" w:line="240" w:lineRule="auto"/>
        <w:rPr>
          <w:rFonts w:ascii="Simplified Arabic" w:hAnsi="Simplified Arabic" w:cs="Simplified Arabic"/>
          <w:kern w:val="0"/>
          <w:sz w:val="28"/>
          <w:szCs w:val="28"/>
          <w:lang w:val="en-GB"/>
          <w14:ligatures w14:val="none"/>
        </w:rPr>
      </w:pPr>
      <w:r>
        <w:rPr>
          <w:rFonts w:ascii="Simplified Arabic" w:hAnsi="Simplified Arabic" w:cs="Simplified Arabic"/>
          <w:kern w:val="0"/>
          <w:sz w:val="28"/>
          <w:szCs w:val="28"/>
          <w:lang w:val="en-GB"/>
          <w14:ligatures w14:val="none"/>
        </w:rPr>
        <w:t>22</w:t>
      </w:r>
    </w:p>
    <w:p w14:paraId="1B3EF46D" w14:textId="0DD7BA58" w:rsidR="00C677B9" w:rsidRPr="00105097" w:rsidRDefault="00105097" w:rsidP="00C677B9">
      <w:pPr>
        <w:spacing w:after="0" w:line="240" w:lineRule="auto"/>
        <w:rPr>
          <w:rFonts w:ascii="Simplified Arabic" w:hAnsi="Simplified Arabic" w:cs="Simplified Arabic"/>
          <w:b/>
          <w:bCs/>
          <w:kern w:val="0"/>
          <w:sz w:val="32"/>
          <w:szCs w:val="32"/>
          <w:rtl/>
          <w14:ligatures w14:val="none"/>
        </w:rPr>
      </w:pPr>
      <w:r>
        <w:rPr>
          <w:rFonts w:ascii="Simplified Arabic" w:hAnsi="Simplified Arabic" w:cs="Simplified Arabic" w:hint="cs"/>
          <w:b/>
          <w:bCs/>
          <w:kern w:val="0"/>
          <w:sz w:val="32"/>
          <w:szCs w:val="32"/>
          <w:rtl/>
          <w14:ligatures w14:val="none"/>
        </w:rPr>
        <w:lastRenderedPageBreak/>
        <w:t>خامس</w:t>
      </w:r>
      <w:r w:rsidR="00355606">
        <w:rPr>
          <w:rFonts w:ascii="Simplified Arabic" w:hAnsi="Simplified Arabic" w:cs="Simplified Arabic" w:hint="cs"/>
          <w:b/>
          <w:bCs/>
          <w:kern w:val="0"/>
          <w:sz w:val="32"/>
          <w:szCs w:val="32"/>
          <w:rtl/>
          <w14:ligatures w14:val="none"/>
        </w:rPr>
        <w:t>اً:</w:t>
      </w:r>
      <w:r w:rsidR="00C677B9" w:rsidRPr="00105097">
        <w:rPr>
          <w:rFonts w:ascii="Simplified Arabic" w:hAnsi="Simplified Arabic" w:cs="Simplified Arabic" w:hint="cs"/>
          <w:b/>
          <w:bCs/>
          <w:kern w:val="0"/>
          <w:sz w:val="32"/>
          <w:szCs w:val="32"/>
          <w:rtl/>
          <w14:ligatures w14:val="none"/>
        </w:rPr>
        <w:t xml:space="preserve"> خبرة المؤثر</w:t>
      </w:r>
    </w:p>
    <w:p w14:paraId="5933C37A" w14:textId="77777777" w:rsidR="00C677B9" w:rsidRDefault="00C677B9" w:rsidP="00C677B9">
      <w:pPr>
        <w:spacing w:after="0" w:line="240" w:lineRule="auto"/>
        <w:rPr>
          <w:rFonts w:ascii="Simplified Arabic" w:hAnsi="Simplified Arabic" w:cs="Simplified Arabic"/>
          <w:kern w:val="0"/>
          <w:sz w:val="28"/>
          <w:szCs w:val="28"/>
          <w:rtl/>
          <w14:ligatures w14:val="none"/>
        </w:rPr>
      </w:pPr>
    </w:p>
    <w:p w14:paraId="77E373D3" w14:textId="53964382" w:rsidR="001A25E1" w:rsidRPr="00355606" w:rsidRDefault="00355606" w:rsidP="00355606">
      <w:pPr>
        <w:jc w:val="center"/>
        <w:rPr>
          <w:rFonts w:ascii="Simplified Arabic" w:hAnsi="Simplified Arabic" w:cs="Simplified Arabic"/>
          <w:b/>
          <w:bCs/>
          <w:sz w:val="32"/>
          <w:szCs w:val="32"/>
          <w:rtl/>
          <w:lang w:val="en-GB"/>
        </w:rPr>
      </w:pPr>
      <w:r>
        <w:rPr>
          <w:rFonts w:ascii="Simplified Arabic" w:hAnsi="Simplified Arabic" w:cs="Simplified Arabic" w:hint="cs"/>
          <w:b/>
          <w:bCs/>
          <w:sz w:val="32"/>
          <w:szCs w:val="32"/>
          <w:rtl/>
        </w:rPr>
        <w:t>جدول (</w:t>
      </w:r>
      <w:r>
        <w:rPr>
          <w:rFonts w:ascii="Simplified Arabic" w:hAnsi="Simplified Arabic" w:cs="Simplified Arabic"/>
          <w:b/>
          <w:bCs/>
          <w:sz w:val="32"/>
          <w:szCs w:val="32"/>
          <w:lang w:val="en-GB"/>
        </w:rPr>
        <w:t>5</w:t>
      </w:r>
      <w:r>
        <w:rPr>
          <w:rFonts w:ascii="Simplified Arabic" w:hAnsi="Simplified Arabic" w:cs="Simplified Arabic" w:hint="cs"/>
          <w:b/>
          <w:bCs/>
          <w:sz w:val="32"/>
          <w:szCs w:val="32"/>
          <w:rtl/>
          <w:lang w:val="en-GB"/>
        </w:rPr>
        <w:t>) نتائج محور خبرة المؤثر</w:t>
      </w:r>
    </w:p>
    <w:tbl>
      <w:tblPr>
        <w:tblStyle w:val="af0"/>
        <w:bidiVisual/>
        <w:tblW w:w="0" w:type="auto"/>
        <w:tblLook w:val="04A0" w:firstRow="1" w:lastRow="0" w:firstColumn="1" w:lastColumn="0" w:noHBand="0" w:noVBand="1"/>
      </w:tblPr>
      <w:tblGrid>
        <w:gridCol w:w="2074"/>
        <w:gridCol w:w="2074"/>
        <w:gridCol w:w="2074"/>
        <w:gridCol w:w="2074"/>
      </w:tblGrid>
      <w:tr w:rsidR="00105097" w14:paraId="6D7006C2" w14:textId="77777777" w:rsidTr="00802815">
        <w:tc>
          <w:tcPr>
            <w:tcW w:w="2074" w:type="dxa"/>
            <w:vAlign w:val="center"/>
          </w:tcPr>
          <w:p w14:paraId="08AC194F" w14:textId="77777777" w:rsidR="00105097" w:rsidRPr="009C5DB7" w:rsidRDefault="00105097" w:rsidP="00802815">
            <w:pPr>
              <w:jc w:val="center"/>
              <w:rPr>
                <w:rFonts w:ascii="Simplified Arabic" w:hAnsi="Simplified Arabic" w:cs="Simplified Arabic"/>
                <w:b/>
                <w:bCs/>
                <w:sz w:val="28"/>
                <w:szCs w:val="28"/>
                <w:rtl/>
              </w:rPr>
            </w:pPr>
            <w:r w:rsidRPr="009C5DB7">
              <w:rPr>
                <w:rFonts w:ascii="Simplified Arabic" w:hAnsi="Simplified Arabic" w:cs="Simplified Arabic" w:hint="cs"/>
                <w:b/>
                <w:bCs/>
                <w:sz w:val="28"/>
                <w:szCs w:val="28"/>
                <w:rtl/>
              </w:rPr>
              <w:t>العبارة</w:t>
            </w:r>
          </w:p>
        </w:tc>
        <w:tc>
          <w:tcPr>
            <w:tcW w:w="2074" w:type="dxa"/>
            <w:vAlign w:val="center"/>
          </w:tcPr>
          <w:p w14:paraId="4D539BF4"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موافق</w:t>
            </w:r>
          </w:p>
        </w:tc>
        <w:tc>
          <w:tcPr>
            <w:tcW w:w="2074" w:type="dxa"/>
            <w:vAlign w:val="center"/>
          </w:tcPr>
          <w:p w14:paraId="1B92B895"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محايد</w:t>
            </w:r>
          </w:p>
        </w:tc>
        <w:tc>
          <w:tcPr>
            <w:tcW w:w="2074" w:type="dxa"/>
            <w:vAlign w:val="center"/>
          </w:tcPr>
          <w:p w14:paraId="66BFF6E8"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معارض</w:t>
            </w:r>
          </w:p>
        </w:tc>
      </w:tr>
      <w:tr w:rsidR="00105097" w14:paraId="5185BD68" w14:textId="77777777" w:rsidTr="00802815">
        <w:tc>
          <w:tcPr>
            <w:tcW w:w="2074" w:type="dxa"/>
            <w:vAlign w:val="center"/>
          </w:tcPr>
          <w:p w14:paraId="7DC03091" w14:textId="77777777" w:rsidR="00105097" w:rsidRPr="009C5DB7" w:rsidRDefault="00105097" w:rsidP="00802815">
            <w:pPr>
              <w:pStyle w:val="p1"/>
              <w:bidi/>
              <w:jc w:val="center"/>
              <w:rPr>
                <w:rFonts w:ascii="Simplified Arabic" w:hAnsi="Simplified Arabic" w:cs="Simplified Arabic"/>
                <w:b/>
                <w:bCs/>
                <w:sz w:val="28"/>
                <w:szCs w:val="28"/>
              </w:rPr>
            </w:pPr>
            <w:r w:rsidRPr="009C5DB7">
              <w:rPr>
                <w:rStyle w:val="s1"/>
                <w:rFonts w:ascii="Simplified Arabic" w:hAnsi="Simplified Arabic" w:cs="Simplified Arabic" w:hint="cs"/>
                <w:b/>
                <w:bCs/>
                <w:sz w:val="28"/>
                <w:szCs w:val="28"/>
                <w:rtl/>
              </w:rPr>
              <w:t>يشرح المؤثر تفاصيل المنتج بطريقة سهلة وواضحة</w:t>
            </w:r>
          </w:p>
          <w:p w14:paraId="511420B0" w14:textId="77777777" w:rsidR="00105097" w:rsidRPr="009C5DB7" w:rsidRDefault="00105097" w:rsidP="00802815">
            <w:pPr>
              <w:jc w:val="center"/>
              <w:rPr>
                <w:rFonts w:ascii="Simplified Arabic" w:hAnsi="Simplified Arabic" w:cs="Simplified Arabic"/>
                <w:b/>
                <w:bCs/>
                <w:sz w:val="28"/>
                <w:szCs w:val="28"/>
                <w:rtl/>
              </w:rPr>
            </w:pPr>
          </w:p>
        </w:tc>
        <w:tc>
          <w:tcPr>
            <w:tcW w:w="2074" w:type="dxa"/>
            <w:vAlign w:val="center"/>
          </w:tcPr>
          <w:p w14:paraId="0C36DD14" w14:textId="77777777" w:rsidR="00105097" w:rsidRPr="00867AAE" w:rsidRDefault="00105097" w:rsidP="00802815">
            <w:pPr>
              <w:bidi w:val="0"/>
              <w:jc w:val="center"/>
              <w:rPr>
                <w:rFonts w:ascii="Simplified Arabic" w:hAnsi="Simplified Arabic" w:cs="Simplified Arabic"/>
                <w:b/>
                <w:bCs/>
                <w:sz w:val="32"/>
                <w:szCs w:val="32"/>
                <w:lang w:val="en-GB"/>
              </w:rPr>
            </w:pPr>
            <w:r>
              <w:rPr>
                <w:rFonts w:ascii="Simplified Arabic" w:hAnsi="Simplified Arabic" w:cs="Simplified Arabic"/>
                <w:b/>
                <w:bCs/>
                <w:sz w:val="32"/>
                <w:szCs w:val="32"/>
                <w:lang w:val="en-GB"/>
              </w:rPr>
              <w:t>50</w:t>
            </w:r>
          </w:p>
        </w:tc>
        <w:tc>
          <w:tcPr>
            <w:tcW w:w="2074" w:type="dxa"/>
            <w:vAlign w:val="center"/>
          </w:tcPr>
          <w:p w14:paraId="2FCBF347"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21</w:t>
            </w:r>
          </w:p>
        </w:tc>
        <w:tc>
          <w:tcPr>
            <w:tcW w:w="2074" w:type="dxa"/>
            <w:vAlign w:val="center"/>
          </w:tcPr>
          <w:p w14:paraId="3E40A84F"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w:t>
            </w:r>
          </w:p>
        </w:tc>
      </w:tr>
      <w:tr w:rsidR="00105097" w14:paraId="4E0F61A7" w14:textId="77777777" w:rsidTr="00802815">
        <w:tc>
          <w:tcPr>
            <w:tcW w:w="2074" w:type="dxa"/>
            <w:vAlign w:val="center"/>
          </w:tcPr>
          <w:p w14:paraId="12C02F67" w14:textId="77777777" w:rsidR="00105097" w:rsidRPr="009C5DB7" w:rsidRDefault="00105097" w:rsidP="00802815">
            <w:pPr>
              <w:pStyle w:val="p1"/>
              <w:bidi/>
              <w:jc w:val="center"/>
              <w:rPr>
                <w:rFonts w:ascii="Simplified Arabic" w:hAnsi="Simplified Arabic" w:cs="Simplified Arabic"/>
                <w:b/>
                <w:bCs/>
                <w:sz w:val="28"/>
                <w:szCs w:val="28"/>
              </w:rPr>
            </w:pPr>
            <w:r w:rsidRPr="009C5DB7">
              <w:rPr>
                <w:rStyle w:val="s1"/>
                <w:rFonts w:ascii="Simplified Arabic" w:hAnsi="Simplified Arabic" w:cs="Simplified Arabic" w:hint="cs"/>
                <w:b/>
                <w:bCs/>
                <w:sz w:val="28"/>
                <w:szCs w:val="28"/>
                <w:rtl/>
              </w:rPr>
              <w:t>أرى أن المؤثر لديه معرفة جيدة بالمنتجات التي يعرضها</w:t>
            </w:r>
          </w:p>
          <w:p w14:paraId="71E7361E" w14:textId="77777777" w:rsidR="00105097" w:rsidRPr="009C5DB7" w:rsidRDefault="00105097" w:rsidP="00802815">
            <w:pPr>
              <w:jc w:val="center"/>
              <w:rPr>
                <w:rFonts w:ascii="Simplified Arabic" w:hAnsi="Simplified Arabic" w:cs="Simplified Arabic"/>
                <w:b/>
                <w:bCs/>
                <w:sz w:val="28"/>
                <w:szCs w:val="28"/>
                <w:rtl/>
              </w:rPr>
            </w:pPr>
          </w:p>
        </w:tc>
        <w:tc>
          <w:tcPr>
            <w:tcW w:w="2074" w:type="dxa"/>
            <w:vAlign w:val="center"/>
          </w:tcPr>
          <w:p w14:paraId="4E14037A"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32</w:t>
            </w:r>
          </w:p>
        </w:tc>
        <w:tc>
          <w:tcPr>
            <w:tcW w:w="2074" w:type="dxa"/>
            <w:vAlign w:val="center"/>
          </w:tcPr>
          <w:p w14:paraId="70D62C6B"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33</w:t>
            </w:r>
          </w:p>
        </w:tc>
        <w:tc>
          <w:tcPr>
            <w:tcW w:w="2074" w:type="dxa"/>
            <w:vAlign w:val="center"/>
          </w:tcPr>
          <w:p w14:paraId="6373018D"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8</w:t>
            </w:r>
          </w:p>
        </w:tc>
      </w:tr>
      <w:tr w:rsidR="00105097" w14:paraId="4D8FB594" w14:textId="77777777" w:rsidTr="00802815">
        <w:tc>
          <w:tcPr>
            <w:tcW w:w="2074" w:type="dxa"/>
            <w:vAlign w:val="center"/>
          </w:tcPr>
          <w:p w14:paraId="3F221EEE" w14:textId="77777777" w:rsidR="00105097" w:rsidRPr="009C5DB7" w:rsidRDefault="00105097" w:rsidP="00802815">
            <w:pPr>
              <w:pStyle w:val="p1"/>
              <w:bidi/>
              <w:jc w:val="center"/>
              <w:rPr>
                <w:rFonts w:ascii="Simplified Arabic" w:hAnsi="Simplified Arabic" w:cs="Simplified Arabic"/>
                <w:b/>
                <w:bCs/>
                <w:sz w:val="28"/>
                <w:szCs w:val="28"/>
                <w:rtl/>
              </w:rPr>
            </w:pPr>
            <w:r w:rsidRPr="009C5DB7">
              <w:rPr>
                <w:rStyle w:val="s1"/>
                <w:rFonts w:ascii="Simplified Arabic" w:hAnsi="Simplified Arabic" w:cs="Simplified Arabic" w:hint="cs"/>
                <w:b/>
                <w:bCs/>
                <w:sz w:val="28"/>
                <w:szCs w:val="28"/>
                <w:rtl/>
              </w:rPr>
              <w:t>أعتبر المؤثر مصدرا للمعلومات عن المنتجات</w:t>
            </w:r>
          </w:p>
          <w:p w14:paraId="1B097372" w14:textId="77777777" w:rsidR="00105097" w:rsidRPr="009C5DB7" w:rsidRDefault="00105097" w:rsidP="00802815">
            <w:pPr>
              <w:pStyle w:val="p1"/>
              <w:bidi/>
              <w:jc w:val="center"/>
              <w:rPr>
                <w:rFonts w:ascii="Simplified Arabic" w:hAnsi="Simplified Arabic" w:cs="Simplified Arabic"/>
                <w:b/>
                <w:bCs/>
                <w:sz w:val="28"/>
                <w:szCs w:val="28"/>
                <w:rtl/>
              </w:rPr>
            </w:pPr>
          </w:p>
        </w:tc>
        <w:tc>
          <w:tcPr>
            <w:tcW w:w="2074" w:type="dxa"/>
            <w:vAlign w:val="center"/>
          </w:tcPr>
          <w:p w14:paraId="549E8DDE"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30</w:t>
            </w:r>
          </w:p>
        </w:tc>
        <w:tc>
          <w:tcPr>
            <w:tcW w:w="2074" w:type="dxa"/>
            <w:vAlign w:val="center"/>
          </w:tcPr>
          <w:p w14:paraId="61B552FD"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28</w:t>
            </w:r>
          </w:p>
        </w:tc>
        <w:tc>
          <w:tcPr>
            <w:tcW w:w="2074" w:type="dxa"/>
            <w:vAlign w:val="center"/>
          </w:tcPr>
          <w:p w14:paraId="043DAFD8"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15</w:t>
            </w:r>
          </w:p>
        </w:tc>
      </w:tr>
      <w:tr w:rsidR="00105097" w14:paraId="3A97662B" w14:textId="77777777" w:rsidTr="00802815">
        <w:tc>
          <w:tcPr>
            <w:tcW w:w="2074" w:type="dxa"/>
            <w:vAlign w:val="center"/>
          </w:tcPr>
          <w:p w14:paraId="1D35CCE1" w14:textId="77777777" w:rsidR="00105097" w:rsidRPr="009C5DB7" w:rsidRDefault="00105097" w:rsidP="00802815">
            <w:pPr>
              <w:pStyle w:val="p1"/>
              <w:bidi/>
              <w:jc w:val="center"/>
              <w:rPr>
                <w:rFonts w:ascii="Simplified Arabic" w:hAnsi="Simplified Arabic" w:cs="Simplified Arabic"/>
                <w:b/>
                <w:bCs/>
                <w:sz w:val="28"/>
                <w:szCs w:val="28"/>
              </w:rPr>
            </w:pPr>
            <w:r w:rsidRPr="009C5DB7">
              <w:rPr>
                <w:rStyle w:val="s1"/>
                <w:rFonts w:ascii="Simplified Arabic" w:hAnsi="Simplified Arabic" w:cs="Simplified Arabic" w:hint="cs"/>
                <w:b/>
                <w:bCs/>
                <w:sz w:val="28"/>
                <w:szCs w:val="28"/>
                <w:rtl/>
              </w:rPr>
              <w:t>المؤثر يوضح الفروقات بين المنتج والبدائل الأخرى بشكل مفيد</w:t>
            </w:r>
          </w:p>
          <w:p w14:paraId="34018C9C" w14:textId="77777777" w:rsidR="00105097" w:rsidRPr="009C5DB7" w:rsidRDefault="00105097" w:rsidP="00802815">
            <w:pPr>
              <w:jc w:val="center"/>
              <w:rPr>
                <w:rFonts w:ascii="Simplified Arabic" w:hAnsi="Simplified Arabic" w:cs="Simplified Arabic"/>
                <w:b/>
                <w:bCs/>
                <w:sz w:val="28"/>
                <w:szCs w:val="28"/>
                <w:rtl/>
              </w:rPr>
            </w:pPr>
          </w:p>
        </w:tc>
        <w:tc>
          <w:tcPr>
            <w:tcW w:w="2074" w:type="dxa"/>
            <w:vAlign w:val="center"/>
          </w:tcPr>
          <w:p w14:paraId="3A7C1157"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29</w:t>
            </w:r>
          </w:p>
        </w:tc>
        <w:tc>
          <w:tcPr>
            <w:tcW w:w="2074" w:type="dxa"/>
            <w:vAlign w:val="center"/>
          </w:tcPr>
          <w:p w14:paraId="44B21A2F"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31</w:t>
            </w:r>
          </w:p>
        </w:tc>
        <w:tc>
          <w:tcPr>
            <w:tcW w:w="2074" w:type="dxa"/>
            <w:vAlign w:val="center"/>
          </w:tcPr>
          <w:p w14:paraId="7FA36645" w14:textId="77777777" w:rsidR="00105097" w:rsidRDefault="00105097"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13</w:t>
            </w:r>
          </w:p>
        </w:tc>
      </w:tr>
    </w:tbl>
    <w:p w14:paraId="7073A0D8" w14:textId="77777777" w:rsidR="001A25E1" w:rsidRPr="00254F06" w:rsidRDefault="001A25E1" w:rsidP="00C677B9">
      <w:pPr>
        <w:spacing w:after="0" w:line="240" w:lineRule="auto"/>
        <w:rPr>
          <w:rFonts w:ascii="Simplified Arabic" w:hAnsi="Simplified Arabic" w:cs="Simplified Arabic"/>
          <w:kern w:val="0"/>
          <w:sz w:val="28"/>
          <w:szCs w:val="28"/>
          <w:rtl/>
          <w14:ligatures w14:val="none"/>
        </w:rPr>
      </w:pPr>
    </w:p>
    <w:p w14:paraId="58312199" w14:textId="63632092" w:rsidR="00C677B9" w:rsidRPr="00254F06" w:rsidRDefault="00C677B9" w:rsidP="00D77F13">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أوضحت النتائج أن المشاركين يميلون إلى الموافقة على أن المؤثر يشرح تفاصيل المنتج بطريقة سهلة وواضحة وأنه يقدم معرفة جيدة بالمنتجات التي يروج لها</w:t>
      </w:r>
      <w:r w:rsidR="00D77F13">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إلا أن اعتبار المؤثر مصدرا أساسيا للمعلومات عن المنتجات جاء بدرجة أقل نسبيا مقارنة ببقية العبارات</w:t>
      </w:r>
      <w:r w:rsidR="0081336C">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وهذا يعني أن خبرة المؤثر تؤثر إيجابيا في استقبال الرسالة التسويقية لكنها لا تكفي وحدها لبناء قرار الشراء</w:t>
      </w:r>
    </w:p>
    <w:p w14:paraId="6FE2CB89" w14:textId="5C0820F6" w:rsidR="00C677B9" w:rsidRPr="00254F06" w:rsidRDefault="00D54091" w:rsidP="00D54091">
      <w:pPr>
        <w:bidi w:val="0"/>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kern w:val="0"/>
          <w:sz w:val="28"/>
          <w:szCs w:val="28"/>
          <w14:ligatures w14:val="none"/>
        </w:rPr>
        <w:t>23</w:t>
      </w:r>
    </w:p>
    <w:p w14:paraId="6AA7489E" w14:textId="7713C1B2" w:rsidR="00C677B9" w:rsidRPr="002F5FA5" w:rsidRDefault="002F5FA5" w:rsidP="00C677B9">
      <w:pPr>
        <w:spacing w:after="0" w:line="240" w:lineRule="auto"/>
        <w:rPr>
          <w:rFonts w:ascii="Simplified Arabic" w:hAnsi="Simplified Arabic" w:cs="Simplified Arabic"/>
          <w:b/>
          <w:bCs/>
          <w:kern w:val="0"/>
          <w:sz w:val="32"/>
          <w:szCs w:val="32"/>
          <w:rtl/>
          <w14:ligatures w14:val="none"/>
        </w:rPr>
      </w:pPr>
      <w:r>
        <w:rPr>
          <w:rFonts w:ascii="Simplified Arabic" w:hAnsi="Simplified Arabic" w:cs="Simplified Arabic" w:hint="cs"/>
          <w:b/>
          <w:bCs/>
          <w:kern w:val="0"/>
          <w:sz w:val="32"/>
          <w:szCs w:val="32"/>
          <w:rtl/>
          <w14:ligatures w14:val="none"/>
        </w:rPr>
        <w:lastRenderedPageBreak/>
        <w:t>سادسا</w:t>
      </w:r>
      <w:r w:rsidR="005464E2">
        <w:rPr>
          <w:rFonts w:ascii="Simplified Arabic" w:hAnsi="Simplified Arabic" w:cs="Simplified Arabic" w:hint="cs"/>
          <w:b/>
          <w:bCs/>
          <w:kern w:val="0"/>
          <w:sz w:val="32"/>
          <w:szCs w:val="32"/>
          <w:rtl/>
          <w14:ligatures w14:val="none"/>
        </w:rPr>
        <w:t>ً:</w:t>
      </w:r>
      <w:r w:rsidR="00C677B9" w:rsidRPr="002F5FA5">
        <w:rPr>
          <w:rFonts w:ascii="Simplified Arabic" w:hAnsi="Simplified Arabic" w:cs="Simplified Arabic" w:hint="cs"/>
          <w:b/>
          <w:bCs/>
          <w:kern w:val="0"/>
          <w:sz w:val="32"/>
          <w:szCs w:val="32"/>
          <w:rtl/>
          <w14:ligatures w14:val="none"/>
        </w:rPr>
        <w:t xml:space="preserve"> جودة المعلومات في الفيديو القصير</w:t>
      </w:r>
    </w:p>
    <w:tbl>
      <w:tblPr>
        <w:tblStyle w:val="af0"/>
        <w:tblpPr w:leftFromText="180" w:rightFromText="180" w:vertAnchor="page" w:horzAnchor="margin" w:tblpY="3061"/>
        <w:bidiVisual/>
        <w:tblW w:w="0" w:type="auto"/>
        <w:tblLook w:val="04A0" w:firstRow="1" w:lastRow="0" w:firstColumn="1" w:lastColumn="0" w:noHBand="0" w:noVBand="1"/>
      </w:tblPr>
      <w:tblGrid>
        <w:gridCol w:w="2074"/>
        <w:gridCol w:w="2074"/>
        <w:gridCol w:w="2074"/>
        <w:gridCol w:w="2074"/>
      </w:tblGrid>
      <w:tr w:rsidR="0003713D" w14:paraId="0D3540CE" w14:textId="77777777" w:rsidTr="002F5FA5">
        <w:tc>
          <w:tcPr>
            <w:tcW w:w="2074" w:type="dxa"/>
            <w:vAlign w:val="center"/>
          </w:tcPr>
          <w:p w14:paraId="75E295DF" w14:textId="77777777" w:rsidR="0003713D" w:rsidRPr="007A341E" w:rsidRDefault="0003713D" w:rsidP="002F5FA5">
            <w:pPr>
              <w:jc w:val="center"/>
              <w:rPr>
                <w:rFonts w:ascii="Simplified Arabic" w:hAnsi="Simplified Arabic" w:cs="Simplified Arabic"/>
                <w:b/>
                <w:bCs/>
                <w:sz w:val="28"/>
                <w:szCs w:val="28"/>
                <w:rtl/>
              </w:rPr>
            </w:pPr>
            <w:r w:rsidRPr="007A341E">
              <w:rPr>
                <w:rFonts w:ascii="Simplified Arabic" w:hAnsi="Simplified Arabic" w:cs="Simplified Arabic" w:hint="cs"/>
                <w:b/>
                <w:bCs/>
                <w:sz w:val="28"/>
                <w:szCs w:val="28"/>
                <w:rtl/>
              </w:rPr>
              <w:t>العبارة</w:t>
            </w:r>
          </w:p>
        </w:tc>
        <w:tc>
          <w:tcPr>
            <w:tcW w:w="2074" w:type="dxa"/>
            <w:vAlign w:val="center"/>
          </w:tcPr>
          <w:p w14:paraId="109C749D" w14:textId="77777777" w:rsidR="0003713D" w:rsidRDefault="0003713D" w:rsidP="002F5FA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موافق</w:t>
            </w:r>
          </w:p>
        </w:tc>
        <w:tc>
          <w:tcPr>
            <w:tcW w:w="2074" w:type="dxa"/>
            <w:vAlign w:val="center"/>
          </w:tcPr>
          <w:p w14:paraId="5D327463" w14:textId="77777777" w:rsidR="0003713D" w:rsidRDefault="0003713D" w:rsidP="002F5FA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محايد</w:t>
            </w:r>
          </w:p>
        </w:tc>
        <w:tc>
          <w:tcPr>
            <w:tcW w:w="2074" w:type="dxa"/>
            <w:vAlign w:val="center"/>
          </w:tcPr>
          <w:p w14:paraId="73A7F37F" w14:textId="77777777" w:rsidR="0003713D" w:rsidRDefault="0003713D" w:rsidP="002F5FA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معارض</w:t>
            </w:r>
          </w:p>
        </w:tc>
      </w:tr>
      <w:tr w:rsidR="0003713D" w14:paraId="555E1CAF" w14:textId="77777777" w:rsidTr="002F5FA5">
        <w:tc>
          <w:tcPr>
            <w:tcW w:w="2074" w:type="dxa"/>
            <w:vAlign w:val="center"/>
          </w:tcPr>
          <w:p w14:paraId="4F03E771" w14:textId="77777777" w:rsidR="0003713D" w:rsidRPr="007A341E" w:rsidRDefault="0003713D" w:rsidP="002F5FA5">
            <w:pPr>
              <w:pStyle w:val="p1"/>
              <w:bidi/>
              <w:jc w:val="center"/>
              <w:rPr>
                <w:rFonts w:ascii="Simplified Arabic" w:hAnsi="Simplified Arabic" w:cs="Simplified Arabic"/>
                <w:b/>
                <w:bCs/>
                <w:sz w:val="28"/>
                <w:szCs w:val="28"/>
              </w:rPr>
            </w:pPr>
            <w:r w:rsidRPr="007A341E">
              <w:rPr>
                <w:rStyle w:val="s1"/>
                <w:rFonts w:ascii="Simplified Arabic" w:hAnsi="Simplified Arabic" w:cs="Simplified Arabic" w:hint="cs"/>
                <w:b/>
                <w:bCs/>
                <w:sz w:val="28"/>
                <w:szCs w:val="28"/>
                <w:rtl/>
              </w:rPr>
              <w:t>الفيديو القصير يساعدني على فهم طريقة استخدام المنتج وفوائدة</w:t>
            </w:r>
          </w:p>
          <w:p w14:paraId="63D2B443" w14:textId="77777777" w:rsidR="0003713D" w:rsidRPr="007A341E" w:rsidRDefault="0003713D" w:rsidP="002F5FA5">
            <w:pPr>
              <w:jc w:val="center"/>
              <w:rPr>
                <w:rFonts w:ascii="Simplified Arabic" w:hAnsi="Simplified Arabic" w:cs="Simplified Arabic"/>
                <w:b/>
                <w:bCs/>
                <w:sz w:val="28"/>
                <w:szCs w:val="28"/>
                <w:rtl/>
              </w:rPr>
            </w:pPr>
          </w:p>
        </w:tc>
        <w:tc>
          <w:tcPr>
            <w:tcW w:w="2074" w:type="dxa"/>
            <w:vAlign w:val="center"/>
          </w:tcPr>
          <w:p w14:paraId="255A62DB" w14:textId="77777777" w:rsidR="0003713D" w:rsidRPr="003C03B5" w:rsidRDefault="0003713D" w:rsidP="002F5FA5">
            <w:pPr>
              <w:bidi w:val="0"/>
              <w:jc w:val="center"/>
              <w:rPr>
                <w:rFonts w:ascii="Simplified Arabic" w:hAnsi="Simplified Arabic" w:cs="Simplified Arabic"/>
                <w:b/>
                <w:bCs/>
                <w:sz w:val="32"/>
                <w:szCs w:val="32"/>
                <w:lang w:val="en-GB"/>
              </w:rPr>
            </w:pPr>
            <w:r>
              <w:rPr>
                <w:rFonts w:ascii="Simplified Arabic" w:hAnsi="Simplified Arabic" w:cs="Simplified Arabic"/>
                <w:b/>
                <w:bCs/>
                <w:sz w:val="32"/>
                <w:szCs w:val="32"/>
                <w:lang w:val="en-GB"/>
              </w:rPr>
              <w:t>48</w:t>
            </w:r>
          </w:p>
        </w:tc>
        <w:tc>
          <w:tcPr>
            <w:tcW w:w="2074" w:type="dxa"/>
            <w:vAlign w:val="center"/>
          </w:tcPr>
          <w:p w14:paraId="178F3058" w14:textId="77777777" w:rsidR="0003713D" w:rsidRDefault="0003713D" w:rsidP="002F5FA5">
            <w:pPr>
              <w:jc w:val="center"/>
              <w:rPr>
                <w:rFonts w:ascii="Simplified Arabic" w:hAnsi="Simplified Arabic" w:cs="Simplified Arabic"/>
                <w:b/>
                <w:bCs/>
                <w:sz w:val="32"/>
                <w:szCs w:val="32"/>
                <w:rtl/>
              </w:rPr>
            </w:pPr>
            <w:r>
              <w:rPr>
                <w:rFonts w:ascii="Simplified Arabic" w:hAnsi="Simplified Arabic" w:cs="Simplified Arabic"/>
                <w:b/>
                <w:bCs/>
                <w:sz w:val="32"/>
                <w:szCs w:val="32"/>
              </w:rPr>
              <w:t>22</w:t>
            </w:r>
          </w:p>
        </w:tc>
        <w:tc>
          <w:tcPr>
            <w:tcW w:w="2074" w:type="dxa"/>
            <w:vAlign w:val="center"/>
          </w:tcPr>
          <w:p w14:paraId="6B3E7011" w14:textId="77777777" w:rsidR="0003713D" w:rsidRDefault="0003713D" w:rsidP="002F5FA5">
            <w:pPr>
              <w:jc w:val="center"/>
              <w:rPr>
                <w:rFonts w:ascii="Simplified Arabic" w:hAnsi="Simplified Arabic" w:cs="Simplified Arabic"/>
                <w:b/>
                <w:bCs/>
                <w:sz w:val="32"/>
                <w:szCs w:val="32"/>
                <w:rtl/>
              </w:rPr>
            </w:pPr>
            <w:r>
              <w:rPr>
                <w:rFonts w:ascii="Simplified Arabic" w:hAnsi="Simplified Arabic" w:cs="Simplified Arabic"/>
                <w:b/>
                <w:bCs/>
                <w:sz w:val="32"/>
                <w:szCs w:val="32"/>
              </w:rPr>
              <w:t>3</w:t>
            </w:r>
          </w:p>
        </w:tc>
      </w:tr>
      <w:tr w:rsidR="0003713D" w14:paraId="5E313C62" w14:textId="77777777" w:rsidTr="002F5FA5">
        <w:tc>
          <w:tcPr>
            <w:tcW w:w="2074" w:type="dxa"/>
            <w:vAlign w:val="center"/>
          </w:tcPr>
          <w:p w14:paraId="167F3D9E" w14:textId="77777777" w:rsidR="0003713D" w:rsidRPr="007A341E" w:rsidRDefault="0003713D" w:rsidP="002F5FA5">
            <w:pPr>
              <w:pStyle w:val="p1"/>
              <w:bidi/>
              <w:jc w:val="center"/>
              <w:rPr>
                <w:rFonts w:ascii="Simplified Arabic" w:hAnsi="Simplified Arabic" w:cs="Simplified Arabic"/>
                <w:b/>
                <w:bCs/>
                <w:sz w:val="28"/>
                <w:szCs w:val="28"/>
                <w:rtl/>
              </w:rPr>
            </w:pPr>
            <w:r w:rsidRPr="007A341E">
              <w:rPr>
                <w:rStyle w:val="s1"/>
                <w:rFonts w:ascii="Simplified Arabic" w:hAnsi="Simplified Arabic" w:cs="Simplified Arabic" w:hint="cs"/>
                <w:b/>
                <w:bCs/>
                <w:sz w:val="28"/>
                <w:szCs w:val="28"/>
                <w:rtl/>
              </w:rPr>
              <w:t>الفيديو القصير يجيب عن أهم الأسئلة التي قد أفكر فيها قبل الشراء</w:t>
            </w:r>
          </w:p>
          <w:p w14:paraId="2A6B9A49" w14:textId="77777777" w:rsidR="0003713D" w:rsidRPr="007A341E" w:rsidRDefault="0003713D" w:rsidP="002F5FA5">
            <w:pPr>
              <w:pStyle w:val="p1"/>
              <w:bidi/>
              <w:jc w:val="center"/>
              <w:rPr>
                <w:rFonts w:ascii="Simplified Arabic" w:hAnsi="Simplified Arabic" w:cs="Simplified Arabic"/>
                <w:b/>
                <w:bCs/>
                <w:sz w:val="28"/>
                <w:szCs w:val="28"/>
                <w:rtl/>
              </w:rPr>
            </w:pPr>
          </w:p>
        </w:tc>
        <w:tc>
          <w:tcPr>
            <w:tcW w:w="2074" w:type="dxa"/>
            <w:vAlign w:val="center"/>
          </w:tcPr>
          <w:p w14:paraId="7D0AABB9" w14:textId="77777777" w:rsidR="0003713D" w:rsidRDefault="0003713D" w:rsidP="002F5FA5">
            <w:pPr>
              <w:jc w:val="center"/>
              <w:rPr>
                <w:rFonts w:ascii="Simplified Arabic" w:hAnsi="Simplified Arabic" w:cs="Simplified Arabic"/>
                <w:b/>
                <w:bCs/>
                <w:sz w:val="32"/>
                <w:szCs w:val="32"/>
                <w:rtl/>
              </w:rPr>
            </w:pPr>
            <w:r>
              <w:rPr>
                <w:rFonts w:ascii="Simplified Arabic" w:hAnsi="Simplified Arabic" w:cs="Simplified Arabic"/>
                <w:b/>
                <w:bCs/>
                <w:sz w:val="32"/>
                <w:szCs w:val="32"/>
              </w:rPr>
              <w:t>46</w:t>
            </w:r>
          </w:p>
        </w:tc>
        <w:tc>
          <w:tcPr>
            <w:tcW w:w="2074" w:type="dxa"/>
            <w:vAlign w:val="center"/>
          </w:tcPr>
          <w:p w14:paraId="1D6AC3CE" w14:textId="77777777" w:rsidR="0003713D" w:rsidRDefault="0003713D" w:rsidP="002F5FA5">
            <w:pPr>
              <w:jc w:val="center"/>
              <w:rPr>
                <w:rFonts w:ascii="Simplified Arabic" w:hAnsi="Simplified Arabic" w:cs="Simplified Arabic"/>
                <w:b/>
                <w:bCs/>
                <w:sz w:val="32"/>
                <w:szCs w:val="32"/>
                <w:rtl/>
              </w:rPr>
            </w:pPr>
            <w:r>
              <w:rPr>
                <w:rFonts w:ascii="Simplified Arabic" w:hAnsi="Simplified Arabic" w:cs="Simplified Arabic"/>
                <w:b/>
                <w:bCs/>
                <w:sz w:val="32"/>
                <w:szCs w:val="32"/>
              </w:rPr>
              <w:t>22</w:t>
            </w:r>
          </w:p>
        </w:tc>
        <w:tc>
          <w:tcPr>
            <w:tcW w:w="2074" w:type="dxa"/>
            <w:vAlign w:val="center"/>
          </w:tcPr>
          <w:p w14:paraId="23E68962" w14:textId="77777777" w:rsidR="0003713D" w:rsidRDefault="0003713D" w:rsidP="002F5FA5">
            <w:pPr>
              <w:jc w:val="center"/>
              <w:rPr>
                <w:rFonts w:ascii="Simplified Arabic" w:hAnsi="Simplified Arabic" w:cs="Simplified Arabic"/>
                <w:b/>
                <w:bCs/>
                <w:sz w:val="32"/>
                <w:szCs w:val="32"/>
                <w:rtl/>
              </w:rPr>
            </w:pPr>
            <w:r>
              <w:rPr>
                <w:rFonts w:ascii="Simplified Arabic" w:hAnsi="Simplified Arabic" w:cs="Simplified Arabic"/>
                <w:b/>
                <w:bCs/>
                <w:sz w:val="32"/>
                <w:szCs w:val="32"/>
              </w:rPr>
              <w:t>5</w:t>
            </w:r>
          </w:p>
        </w:tc>
      </w:tr>
      <w:tr w:rsidR="0003713D" w14:paraId="5C8B9C0E" w14:textId="77777777" w:rsidTr="002F5FA5">
        <w:tc>
          <w:tcPr>
            <w:tcW w:w="2074" w:type="dxa"/>
            <w:vAlign w:val="center"/>
          </w:tcPr>
          <w:p w14:paraId="21E655E4" w14:textId="77777777" w:rsidR="0003713D" w:rsidRPr="007A341E" w:rsidRDefault="0003713D" w:rsidP="002F5FA5">
            <w:pPr>
              <w:pStyle w:val="p1"/>
              <w:bidi/>
              <w:jc w:val="center"/>
              <w:rPr>
                <w:rFonts w:ascii="Simplified Arabic" w:hAnsi="Simplified Arabic" w:cs="Simplified Arabic"/>
                <w:b/>
                <w:bCs/>
                <w:sz w:val="28"/>
                <w:szCs w:val="28"/>
              </w:rPr>
            </w:pPr>
            <w:r w:rsidRPr="007A341E">
              <w:rPr>
                <w:rStyle w:val="s1"/>
                <w:rFonts w:ascii="Simplified Arabic" w:hAnsi="Simplified Arabic" w:cs="Simplified Arabic" w:hint="cs"/>
                <w:b/>
                <w:bCs/>
                <w:sz w:val="28"/>
                <w:szCs w:val="28"/>
                <w:rtl/>
              </w:rPr>
              <w:t>الفيديو القصير يقدم معلومات كافية عن المنتج</w:t>
            </w:r>
          </w:p>
          <w:p w14:paraId="1C79E0F3" w14:textId="77777777" w:rsidR="0003713D" w:rsidRPr="007A341E" w:rsidRDefault="0003713D" w:rsidP="002F5FA5">
            <w:pPr>
              <w:jc w:val="center"/>
              <w:rPr>
                <w:rFonts w:ascii="Simplified Arabic" w:hAnsi="Simplified Arabic" w:cs="Simplified Arabic"/>
                <w:b/>
                <w:bCs/>
                <w:sz w:val="28"/>
                <w:szCs w:val="28"/>
                <w:rtl/>
              </w:rPr>
            </w:pPr>
          </w:p>
        </w:tc>
        <w:tc>
          <w:tcPr>
            <w:tcW w:w="2074" w:type="dxa"/>
            <w:vAlign w:val="center"/>
          </w:tcPr>
          <w:p w14:paraId="0AB78AF2" w14:textId="77777777" w:rsidR="0003713D" w:rsidRDefault="0003713D" w:rsidP="002F5FA5">
            <w:pPr>
              <w:jc w:val="center"/>
              <w:rPr>
                <w:rFonts w:ascii="Simplified Arabic" w:hAnsi="Simplified Arabic" w:cs="Simplified Arabic"/>
                <w:b/>
                <w:bCs/>
                <w:sz w:val="32"/>
                <w:szCs w:val="32"/>
                <w:rtl/>
              </w:rPr>
            </w:pPr>
            <w:r>
              <w:rPr>
                <w:rFonts w:ascii="Simplified Arabic" w:hAnsi="Simplified Arabic" w:cs="Simplified Arabic"/>
                <w:b/>
                <w:bCs/>
                <w:sz w:val="32"/>
                <w:szCs w:val="32"/>
              </w:rPr>
              <w:t>45</w:t>
            </w:r>
          </w:p>
        </w:tc>
        <w:tc>
          <w:tcPr>
            <w:tcW w:w="2074" w:type="dxa"/>
            <w:vAlign w:val="center"/>
          </w:tcPr>
          <w:p w14:paraId="3E5A1006" w14:textId="77777777" w:rsidR="0003713D" w:rsidRDefault="0003713D" w:rsidP="002F5FA5">
            <w:pPr>
              <w:jc w:val="center"/>
              <w:rPr>
                <w:rFonts w:ascii="Simplified Arabic" w:hAnsi="Simplified Arabic" w:cs="Simplified Arabic"/>
                <w:b/>
                <w:bCs/>
                <w:sz w:val="32"/>
                <w:szCs w:val="32"/>
                <w:rtl/>
              </w:rPr>
            </w:pPr>
            <w:r>
              <w:rPr>
                <w:rFonts w:ascii="Simplified Arabic" w:hAnsi="Simplified Arabic" w:cs="Simplified Arabic"/>
                <w:b/>
                <w:bCs/>
                <w:sz w:val="32"/>
                <w:szCs w:val="32"/>
              </w:rPr>
              <w:t>25</w:t>
            </w:r>
          </w:p>
        </w:tc>
        <w:tc>
          <w:tcPr>
            <w:tcW w:w="2074" w:type="dxa"/>
            <w:vAlign w:val="center"/>
          </w:tcPr>
          <w:p w14:paraId="2025932B" w14:textId="77777777" w:rsidR="0003713D" w:rsidRDefault="0003713D" w:rsidP="002F5FA5">
            <w:pPr>
              <w:jc w:val="center"/>
              <w:rPr>
                <w:rFonts w:ascii="Simplified Arabic" w:hAnsi="Simplified Arabic" w:cs="Simplified Arabic"/>
                <w:b/>
                <w:bCs/>
                <w:sz w:val="32"/>
                <w:szCs w:val="32"/>
                <w:rtl/>
              </w:rPr>
            </w:pPr>
            <w:r>
              <w:rPr>
                <w:rFonts w:ascii="Simplified Arabic" w:hAnsi="Simplified Arabic" w:cs="Simplified Arabic"/>
                <w:b/>
                <w:bCs/>
                <w:sz w:val="32"/>
                <w:szCs w:val="32"/>
              </w:rPr>
              <w:t>3</w:t>
            </w:r>
          </w:p>
        </w:tc>
      </w:tr>
    </w:tbl>
    <w:p w14:paraId="2E99CD5C" w14:textId="77777777" w:rsidR="00C677B9" w:rsidRDefault="00C677B9" w:rsidP="00C677B9">
      <w:pPr>
        <w:spacing w:after="0" w:line="240" w:lineRule="auto"/>
        <w:rPr>
          <w:rFonts w:ascii="Simplified Arabic" w:hAnsi="Simplified Arabic" w:cs="Simplified Arabic"/>
          <w:kern w:val="0"/>
          <w:sz w:val="28"/>
          <w:szCs w:val="28"/>
          <w:rtl/>
          <w14:ligatures w14:val="none"/>
        </w:rPr>
      </w:pPr>
    </w:p>
    <w:p w14:paraId="6E81026E" w14:textId="77777777" w:rsidR="005464E2" w:rsidRPr="007A341E" w:rsidRDefault="005464E2" w:rsidP="00802815">
      <w:pPr>
        <w:jc w:val="center"/>
        <w:rPr>
          <w:rFonts w:ascii="Simplified Arabic" w:hAnsi="Simplified Arabic" w:cs="Simplified Arabic"/>
          <w:b/>
          <w:bCs/>
          <w:sz w:val="32"/>
          <w:szCs w:val="32"/>
          <w:rtl/>
          <w:lang w:val="en-GB"/>
        </w:rPr>
      </w:pPr>
      <w:r>
        <w:rPr>
          <w:rFonts w:ascii="Simplified Arabic" w:hAnsi="Simplified Arabic" w:cs="Simplified Arabic" w:hint="cs"/>
          <w:b/>
          <w:bCs/>
          <w:sz w:val="32"/>
          <w:szCs w:val="32"/>
          <w:rtl/>
        </w:rPr>
        <w:t>جدول (</w:t>
      </w:r>
      <w:r>
        <w:rPr>
          <w:rFonts w:ascii="Simplified Arabic" w:hAnsi="Simplified Arabic" w:cs="Simplified Arabic"/>
          <w:b/>
          <w:bCs/>
          <w:sz w:val="32"/>
          <w:szCs w:val="32"/>
          <w:lang w:val="en-GB"/>
        </w:rPr>
        <w:t>6</w:t>
      </w:r>
      <w:r>
        <w:rPr>
          <w:rFonts w:ascii="Simplified Arabic" w:hAnsi="Simplified Arabic" w:cs="Simplified Arabic" w:hint="cs"/>
          <w:b/>
          <w:bCs/>
          <w:sz w:val="32"/>
          <w:szCs w:val="32"/>
          <w:rtl/>
          <w:lang w:val="en-GB"/>
        </w:rPr>
        <w:t>) نتائج جودة المعلومات في الفيديو القصير</w:t>
      </w:r>
    </w:p>
    <w:p w14:paraId="03097FEB" w14:textId="77777777" w:rsidR="002F5FA5" w:rsidRDefault="002F5FA5" w:rsidP="00C677B9">
      <w:pPr>
        <w:spacing w:after="0" w:line="240" w:lineRule="auto"/>
        <w:rPr>
          <w:rFonts w:ascii="Simplified Arabic" w:hAnsi="Simplified Arabic" w:cs="Simplified Arabic"/>
          <w:kern w:val="0"/>
          <w:sz w:val="28"/>
          <w:szCs w:val="28"/>
          <w:rtl/>
          <w14:ligatures w14:val="none"/>
        </w:rPr>
      </w:pPr>
    </w:p>
    <w:p w14:paraId="3C3BCA05" w14:textId="77777777" w:rsidR="002F5FA5" w:rsidRPr="00254F06" w:rsidRDefault="002F5FA5" w:rsidP="00C677B9">
      <w:pPr>
        <w:spacing w:after="0" w:line="240" w:lineRule="auto"/>
        <w:rPr>
          <w:rFonts w:ascii="Simplified Arabic" w:hAnsi="Simplified Arabic" w:cs="Simplified Arabic"/>
          <w:kern w:val="0"/>
          <w:sz w:val="28"/>
          <w:szCs w:val="28"/>
          <w:rtl/>
          <w14:ligatures w14:val="none"/>
        </w:rPr>
      </w:pPr>
    </w:p>
    <w:p w14:paraId="4932414E" w14:textId="6A2571EC" w:rsidR="00C677B9" w:rsidRPr="00254F06" w:rsidRDefault="00C677B9" w:rsidP="0081336C">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أظهرت النتائج ارتفاعا واضحا في مستوى الموافقة على عبارات هذا المحور</w:t>
      </w:r>
      <w:r w:rsidR="0081336C">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حيث رأى أغلب المبحوثين أن الفيديو القصير يقدم معلومات كافية عن المنتج ويساعد على فهم طريقة الاستخدام والفوائد ويجيب عن أهم الأسئلة التي قد تسبق قرار الشراء</w:t>
      </w:r>
      <w:r w:rsidR="0081336C">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وتشير هذه النتيجة إلى أن جودة المعلومات المقدمة في الفيديو القصير تعد عاملا رئيسا في تشكيل موقف المستهلك من التوصية</w:t>
      </w:r>
    </w:p>
    <w:p w14:paraId="28001CD6" w14:textId="77777777" w:rsidR="00C677B9" w:rsidRDefault="00C677B9" w:rsidP="00C677B9">
      <w:pPr>
        <w:spacing w:after="0" w:line="240" w:lineRule="auto"/>
        <w:rPr>
          <w:rFonts w:ascii="Simplified Arabic" w:hAnsi="Simplified Arabic" w:cs="Simplified Arabic"/>
          <w:kern w:val="0"/>
          <w:sz w:val="28"/>
          <w:szCs w:val="28"/>
          <w:rtl/>
          <w14:ligatures w14:val="none"/>
        </w:rPr>
      </w:pPr>
    </w:p>
    <w:p w14:paraId="5A6C54F6" w14:textId="77777777" w:rsidR="005464E2" w:rsidRDefault="005464E2" w:rsidP="00C677B9">
      <w:pPr>
        <w:spacing w:after="0" w:line="240" w:lineRule="auto"/>
        <w:rPr>
          <w:rFonts w:ascii="Simplified Arabic" w:hAnsi="Simplified Arabic" w:cs="Simplified Arabic"/>
          <w:kern w:val="0"/>
          <w:sz w:val="28"/>
          <w:szCs w:val="28"/>
          <w:rtl/>
          <w14:ligatures w14:val="none"/>
        </w:rPr>
      </w:pPr>
    </w:p>
    <w:p w14:paraId="06C6FF3C" w14:textId="77777777" w:rsidR="005464E2" w:rsidRDefault="005464E2" w:rsidP="00C677B9">
      <w:pPr>
        <w:spacing w:after="0" w:line="240" w:lineRule="auto"/>
        <w:rPr>
          <w:rFonts w:ascii="Simplified Arabic" w:hAnsi="Simplified Arabic" w:cs="Simplified Arabic"/>
          <w:kern w:val="0"/>
          <w:sz w:val="28"/>
          <w:szCs w:val="28"/>
          <w:rtl/>
          <w14:ligatures w14:val="none"/>
        </w:rPr>
      </w:pPr>
    </w:p>
    <w:p w14:paraId="270D9B1F" w14:textId="77777777" w:rsidR="005464E2" w:rsidRDefault="005464E2" w:rsidP="00C677B9">
      <w:pPr>
        <w:spacing w:after="0" w:line="240" w:lineRule="auto"/>
        <w:rPr>
          <w:rFonts w:ascii="Simplified Arabic" w:hAnsi="Simplified Arabic" w:cs="Simplified Arabic"/>
          <w:kern w:val="0"/>
          <w:sz w:val="28"/>
          <w:szCs w:val="28"/>
          <w:rtl/>
          <w14:ligatures w14:val="none"/>
        </w:rPr>
      </w:pPr>
    </w:p>
    <w:p w14:paraId="3B58D226" w14:textId="01C4E19C" w:rsidR="000D3B51" w:rsidRPr="00254F06" w:rsidRDefault="00D54091" w:rsidP="00D54091">
      <w:pPr>
        <w:bidi w:val="0"/>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kern w:val="0"/>
          <w:sz w:val="28"/>
          <w:szCs w:val="28"/>
          <w14:ligatures w14:val="none"/>
        </w:rPr>
        <w:t>24</w:t>
      </w:r>
    </w:p>
    <w:p w14:paraId="275F0CDE" w14:textId="52BED0E3" w:rsidR="00C677B9" w:rsidRPr="004B4BB3" w:rsidRDefault="004B4BB3" w:rsidP="00C677B9">
      <w:pPr>
        <w:spacing w:after="0" w:line="240" w:lineRule="auto"/>
        <w:rPr>
          <w:rFonts w:ascii="Simplified Arabic" w:hAnsi="Simplified Arabic" w:cs="Simplified Arabic"/>
          <w:b/>
          <w:bCs/>
          <w:kern w:val="0"/>
          <w:sz w:val="32"/>
          <w:szCs w:val="32"/>
          <w:rtl/>
          <w14:ligatures w14:val="none"/>
        </w:rPr>
      </w:pPr>
      <w:r>
        <w:rPr>
          <w:rFonts w:ascii="Simplified Arabic" w:hAnsi="Simplified Arabic" w:cs="Simplified Arabic" w:hint="cs"/>
          <w:b/>
          <w:bCs/>
          <w:kern w:val="0"/>
          <w:sz w:val="32"/>
          <w:szCs w:val="32"/>
          <w:rtl/>
          <w14:ligatures w14:val="none"/>
        </w:rPr>
        <w:lastRenderedPageBreak/>
        <w:t>سابعاً:</w:t>
      </w:r>
      <w:r w:rsidR="00C677B9" w:rsidRPr="004B4BB3">
        <w:rPr>
          <w:rFonts w:ascii="Simplified Arabic" w:hAnsi="Simplified Arabic" w:cs="Simplified Arabic" w:hint="cs"/>
          <w:b/>
          <w:bCs/>
          <w:kern w:val="0"/>
          <w:sz w:val="32"/>
          <w:szCs w:val="32"/>
          <w:rtl/>
          <w14:ligatures w14:val="none"/>
        </w:rPr>
        <w:t xml:space="preserve"> نية الشراء</w:t>
      </w:r>
    </w:p>
    <w:p w14:paraId="78EFE6EF" w14:textId="77777777" w:rsidR="004B4BB3" w:rsidRPr="00E649BD" w:rsidRDefault="004B4BB3" w:rsidP="00802815">
      <w:pPr>
        <w:jc w:val="center"/>
        <w:rPr>
          <w:rFonts w:ascii="Simplified Arabic" w:hAnsi="Simplified Arabic" w:cs="Simplified Arabic"/>
          <w:b/>
          <w:bCs/>
          <w:sz w:val="32"/>
          <w:szCs w:val="32"/>
          <w:rtl/>
          <w:lang w:val="en-GB"/>
        </w:rPr>
      </w:pPr>
      <w:r>
        <w:rPr>
          <w:rFonts w:ascii="Simplified Arabic" w:hAnsi="Simplified Arabic" w:cs="Simplified Arabic" w:hint="cs"/>
          <w:b/>
          <w:bCs/>
          <w:sz w:val="32"/>
          <w:szCs w:val="32"/>
          <w:rtl/>
        </w:rPr>
        <w:t>جدول (</w:t>
      </w:r>
      <w:r>
        <w:rPr>
          <w:rFonts w:ascii="Simplified Arabic" w:hAnsi="Simplified Arabic" w:cs="Simplified Arabic"/>
          <w:b/>
          <w:bCs/>
          <w:sz w:val="32"/>
          <w:szCs w:val="32"/>
          <w:lang w:val="en-GB"/>
        </w:rPr>
        <w:t>7</w:t>
      </w:r>
      <w:r>
        <w:rPr>
          <w:rFonts w:ascii="Simplified Arabic" w:hAnsi="Simplified Arabic" w:cs="Simplified Arabic" w:hint="cs"/>
          <w:b/>
          <w:bCs/>
          <w:sz w:val="32"/>
          <w:szCs w:val="32"/>
          <w:rtl/>
          <w:lang w:val="en-GB"/>
        </w:rPr>
        <w:t>) نتائج محور نية الشراء</w:t>
      </w:r>
    </w:p>
    <w:p w14:paraId="047D734C" w14:textId="77777777" w:rsidR="00C677B9" w:rsidRDefault="00C677B9" w:rsidP="00C677B9">
      <w:pPr>
        <w:spacing w:after="0" w:line="240" w:lineRule="auto"/>
        <w:rPr>
          <w:rFonts w:ascii="Simplified Arabic" w:hAnsi="Simplified Arabic" w:cs="Simplified Arabic"/>
          <w:kern w:val="0"/>
          <w:sz w:val="28"/>
          <w:szCs w:val="28"/>
          <w:rtl/>
          <w14:ligatures w14:val="none"/>
        </w:rPr>
      </w:pPr>
    </w:p>
    <w:p w14:paraId="0BF00A03" w14:textId="77777777" w:rsidR="000D3B51" w:rsidRDefault="000D3B51" w:rsidP="00C677B9">
      <w:pPr>
        <w:spacing w:after="0" w:line="240" w:lineRule="auto"/>
        <w:rPr>
          <w:rFonts w:ascii="Simplified Arabic" w:hAnsi="Simplified Arabic" w:cs="Simplified Arabic"/>
          <w:kern w:val="0"/>
          <w:sz w:val="28"/>
          <w:szCs w:val="28"/>
          <w:rtl/>
          <w14:ligatures w14:val="none"/>
        </w:rPr>
      </w:pPr>
    </w:p>
    <w:tbl>
      <w:tblPr>
        <w:tblStyle w:val="af0"/>
        <w:tblpPr w:leftFromText="180" w:rightFromText="180" w:vertAnchor="page" w:horzAnchor="margin" w:tblpY="2641"/>
        <w:bidiVisual/>
        <w:tblW w:w="0" w:type="auto"/>
        <w:tblLook w:val="04A0" w:firstRow="1" w:lastRow="0" w:firstColumn="1" w:lastColumn="0" w:noHBand="0" w:noVBand="1"/>
      </w:tblPr>
      <w:tblGrid>
        <w:gridCol w:w="2074"/>
        <w:gridCol w:w="2074"/>
        <w:gridCol w:w="2074"/>
        <w:gridCol w:w="2074"/>
      </w:tblGrid>
      <w:tr w:rsidR="004B4BB3" w14:paraId="2B51C481" w14:textId="77777777" w:rsidTr="00802815">
        <w:tc>
          <w:tcPr>
            <w:tcW w:w="2074" w:type="dxa"/>
            <w:vAlign w:val="center"/>
          </w:tcPr>
          <w:p w14:paraId="522C7F97" w14:textId="77777777" w:rsidR="004B4BB3" w:rsidRPr="00B041F9" w:rsidRDefault="004B4BB3" w:rsidP="00802815">
            <w:pPr>
              <w:jc w:val="center"/>
              <w:rPr>
                <w:rFonts w:ascii="Simplified Arabic" w:hAnsi="Simplified Arabic" w:cs="Simplified Arabic"/>
                <w:b/>
                <w:bCs/>
                <w:sz w:val="28"/>
                <w:szCs w:val="28"/>
                <w:rtl/>
              </w:rPr>
            </w:pPr>
            <w:r w:rsidRPr="00B041F9">
              <w:rPr>
                <w:rFonts w:ascii="Simplified Arabic" w:hAnsi="Simplified Arabic" w:cs="Simplified Arabic" w:hint="cs"/>
                <w:b/>
                <w:bCs/>
                <w:sz w:val="28"/>
                <w:szCs w:val="28"/>
                <w:rtl/>
              </w:rPr>
              <w:t>العبارة</w:t>
            </w:r>
          </w:p>
        </w:tc>
        <w:tc>
          <w:tcPr>
            <w:tcW w:w="2074" w:type="dxa"/>
            <w:vAlign w:val="center"/>
          </w:tcPr>
          <w:p w14:paraId="10279382"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موافق</w:t>
            </w:r>
          </w:p>
        </w:tc>
        <w:tc>
          <w:tcPr>
            <w:tcW w:w="2074" w:type="dxa"/>
            <w:vAlign w:val="center"/>
          </w:tcPr>
          <w:p w14:paraId="595298EC"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محايد</w:t>
            </w:r>
          </w:p>
        </w:tc>
        <w:tc>
          <w:tcPr>
            <w:tcW w:w="2074" w:type="dxa"/>
            <w:vAlign w:val="center"/>
          </w:tcPr>
          <w:p w14:paraId="50C18680"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معارض</w:t>
            </w:r>
          </w:p>
        </w:tc>
      </w:tr>
      <w:tr w:rsidR="004B4BB3" w14:paraId="387963EF" w14:textId="77777777" w:rsidTr="00802815">
        <w:tc>
          <w:tcPr>
            <w:tcW w:w="2074" w:type="dxa"/>
            <w:vAlign w:val="center"/>
          </w:tcPr>
          <w:p w14:paraId="7AEC40D5" w14:textId="77777777" w:rsidR="004B4BB3" w:rsidRPr="00B041F9" w:rsidRDefault="004B4BB3" w:rsidP="00802815">
            <w:pPr>
              <w:pStyle w:val="p1"/>
              <w:bidi/>
              <w:jc w:val="center"/>
              <w:rPr>
                <w:rFonts w:ascii="Simplified Arabic" w:hAnsi="Simplified Arabic" w:cs="Simplified Arabic"/>
                <w:b/>
                <w:bCs/>
                <w:sz w:val="28"/>
                <w:szCs w:val="28"/>
              </w:rPr>
            </w:pPr>
            <w:r w:rsidRPr="00B041F9">
              <w:rPr>
                <w:rStyle w:val="s1"/>
                <w:rFonts w:ascii="Simplified Arabic" w:hAnsi="Simplified Arabic" w:cs="Simplified Arabic" w:hint="cs"/>
                <w:b/>
                <w:bCs/>
                <w:sz w:val="28"/>
                <w:szCs w:val="28"/>
                <w:rtl/>
              </w:rPr>
              <w:t>أبحث عن معلومات إضافية عن المنتج بعد مشاهدة التوصية</w:t>
            </w:r>
          </w:p>
          <w:p w14:paraId="54801F84" w14:textId="77777777" w:rsidR="004B4BB3" w:rsidRPr="00B041F9" w:rsidRDefault="004B4BB3" w:rsidP="00802815">
            <w:pPr>
              <w:jc w:val="center"/>
              <w:rPr>
                <w:rFonts w:ascii="Simplified Arabic" w:hAnsi="Simplified Arabic" w:cs="Simplified Arabic"/>
                <w:b/>
                <w:bCs/>
                <w:sz w:val="28"/>
                <w:szCs w:val="28"/>
                <w:rtl/>
              </w:rPr>
            </w:pPr>
          </w:p>
        </w:tc>
        <w:tc>
          <w:tcPr>
            <w:tcW w:w="2074" w:type="dxa"/>
            <w:vAlign w:val="center"/>
          </w:tcPr>
          <w:p w14:paraId="5245F99F" w14:textId="77777777" w:rsidR="004B4BB3" w:rsidRPr="00D75BE4" w:rsidRDefault="004B4BB3" w:rsidP="00802815">
            <w:pPr>
              <w:bidi w:val="0"/>
              <w:jc w:val="center"/>
              <w:rPr>
                <w:rFonts w:ascii="Simplified Arabic" w:hAnsi="Simplified Arabic" w:cs="Simplified Arabic"/>
                <w:b/>
                <w:bCs/>
                <w:sz w:val="32"/>
                <w:szCs w:val="32"/>
                <w:lang w:val="en-GB"/>
              </w:rPr>
            </w:pPr>
            <w:r>
              <w:rPr>
                <w:rFonts w:ascii="Simplified Arabic" w:hAnsi="Simplified Arabic" w:cs="Simplified Arabic"/>
                <w:b/>
                <w:bCs/>
                <w:sz w:val="32"/>
                <w:szCs w:val="32"/>
                <w:lang w:val="en-GB"/>
              </w:rPr>
              <w:t>63</w:t>
            </w:r>
          </w:p>
        </w:tc>
        <w:tc>
          <w:tcPr>
            <w:tcW w:w="2074" w:type="dxa"/>
            <w:vAlign w:val="center"/>
          </w:tcPr>
          <w:p w14:paraId="61862D77"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9</w:t>
            </w:r>
          </w:p>
        </w:tc>
        <w:tc>
          <w:tcPr>
            <w:tcW w:w="2074" w:type="dxa"/>
            <w:vAlign w:val="center"/>
          </w:tcPr>
          <w:p w14:paraId="738B0CDD"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w:t>
            </w:r>
          </w:p>
        </w:tc>
      </w:tr>
      <w:tr w:rsidR="004B4BB3" w14:paraId="6AC09FF5" w14:textId="77777777" w:rsidTr="00802815">
        <w:tc>
          <w:tcPr>
            <w:tcW w:w="2074" w:type="dxa"/>
            <w:vAlign w:val="center"/>
          </w:tcPr>
          <w:p w14:paraId="23FBA603" w14:textId="77777777" w:rsidR="004B4BB3" w:rsidRPr="00B041F9" w:rsidRDefault="004B4BB3" w:rsidP="00802815">
            <w:pPr>
              <w:pStyle w:val="p1"/>
              <w:bidi/>
              <w:jc w:val="center"/>
              <w:rPr>
                <w:rFonts w:ascii="Simplified Arabic" w:hAnsi="Simplified Arabic" w:cs="Simplified Arabic"/>
                <w:b/>
                <w:bCs/>
                <w:sz w:val="28"/>
                <w:szCs w:val="28"/>
              </w:rPr>
            </w:pPr>
            <w:r w:rsidRPr="00B041F9">
              <w:rPr>
                <w:rStyle w:val="s1"/>
                <w:rFonts w:ascii="Simplified Arabic" w:hAnsi="Simplified Arabic" w:cs="Simplified Arabic" w:hint="cs"/>
                <w:b/>
                <w:bCs/>
                <w:sz w:val="28"/>
                <w:szCs w:val="28"/>
                <w:rtl/>
              </w:rPr>
              <w:t>أضع المنتجات التي يوصي بها المؤثر ضمن خياراتي عند قرار الشرا</w:t>
            </w:r>
            <w:r w:rsidRPr="00B041F9">
              <w:rPr>
                <w:rFonts w:ascii="Simplified Arabic" w:hAnsi="Simplified Arabic" w:cs="Simplified Arabic" w:hint="cs"/>
                <w:b/>
                <w:bCs/>
                <w:sz w:val="28"/>
                <w:szCs w:val="28"/>
                <w:rtl/>
              </w:rPr>
              <w:t>ء</w:t>
            </w:r>
          </w:p>
          <w:p w14:paraId="081C80EF" w14:textId="77777777" w:rsidR="004B4BB3" w:rsidRPr="00B041F9" w:rsidRDefault="004B4BB3" w:rsidP="00802815">
            <w:pPr>
              <w:jc w:val="center"/>
              <w:rPr>
                <w:rFonts w:ascii="Simplified Arabic" w:hAnsi="Simplified Arabic" w:cs="Simplified Arabic"/>
                <w:b/>
                <w:bCs/>
                <w:sz w:val="28"/>
                <w:szCs w:val="28"/>
                <w:rtl/>
              </w:rPr>
            </w:pPr>
          </w:p>
        </w:tc>
        <w:tc>
          <w:tcPr>
            <w:tcW w:w="2074" w:type="dxa"/>
            <w:vAlign w:val="center"/>
          </w:tcPr>
          <w:p w14:paraId="488AFB02"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40</w:t>
            </w:r>
          </w:p>
        </w:tc>
        <w:tc>
          <w:tcPr>
            <w:tcW w:w="2074" w:type="dxa"/>
            <w:vAlign w:val="center"/>
          </w:tcPr>
          <w:p w14:paraId="16CC5FAF"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26</w:t>
            </w:r>
          </w:p>
        </w:tc>
        <w:tc>
          <w:tcPr>
            <w:tcW w:w="2074" w:type="dxa"/>
            <w:vAlign w:val="center"/>
          </w:tcPr>
          <w:p w14:paraId="397F7BE4"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7</w:t>
            </w:r>
          </w:p>
        </w:tc>
      </w:tr>
      <w:tr w:rsidR="004B4BB3" w14:paraId="54251B52" w14:textId="77777777" w:rsidTr="00802815">
        <w:tc>
          <w:tcPr>
            <w:tcW w:w="2074" w:type="dxa"/>
            <w:vAlign w:val="center"/>
          </w:tcPr>
          <w:p w14:paraId="7AC57ACD" w14:textId="77777777" w:rsidR="004B4BB3" w:rsidRPr="00B041F9" w:rsidRDefault="004B4BB3" w:rsidP="00802815">
            <w:pPr>
              <w:pStyle w:val="p1"/>
              <w:bidi/>
              <w:jc w:val="center"/>
              <w:rPr>
                <w:rFonts w:ascii="Simplified Arabic" w:hAnsi="Simplified Arabic" w:cs="Simplified Arabic"/>
                <w:b/>
                <w:bCs/>
                <w:sz w:val="28"/>
                <w:szCs w:val="28"/>
              </w:rPr>
            </w:pPr>
            <w:r w:rsidRPr="00B041F9">
              <w:rPr>
                <w:rStyle w:val="s1"/>
                <w:rFonts w:ascii="Simplified Arabic" w:hAnsi="Simplified Arabic" w:cs="Simplified Arabic" w:hint="cs"/>
                <w:b/>
                <w:bCs/>
                <w:sz w:val="28"/>
                <w:szCs w:val="28"/>
                <w:rtl/>
              </w:rPr>
              <w:t>أفكر بشكل جدي في تجربة المنتجات التي يوصي بها المؤثر</w:t>
            </w:r>
          </w:p>
          <w:p w14:paraId="050513E5" w14:textId="77777777" w:rsidR="004B4BB3" w:rsidRPr="00B041F9" w:rsidRDefault="004B4BB3" w:rsidP="00802815">
            <w:pPr>
              <w:jc w:val="center"/>
              <w:rPr>
                <w:rFonts w:ascii="Simplified Arabic" w:hAnsi="Simplified Arabic" w:cs="Simplified Arabic"/>
                <w:b/>
                <w:bCs/>
                <w:sz w:val="28"/>
                <w:szCs w:val="28"/>
                <w:rtl/>
              </w:rPr>
            </w:pPr>
          </w:p>
        </w:tc>
        <w:tc>
          <w:tcPr>
            <w:tcW w:w="2074" w:type="dxa"/>
            <w:vAlign w:val="center"/>
          </w:tcPr>
          <w:p w14:paraId="2ED8F09D"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39</w:t>
            </w:r>
          </w:p>
        </w:tc>
        <w:tc>
          <w:tcPr>
            <w:tcW w:w="2074" w:type="dxa"/>
            <w:vAlign w:val="center"/>
          </w:tcPr>
          <w:p w14:paraId="53938842"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30</w:t>
            </w:r>
          </w:p>
        </w:tc>
        <w:tc>
          <w:tcPr>
            <w:tcW w:w="2074" w:type="dxa"/>
            <w:vAlign w:val="center"/>
          </w:tcPr>
          <w:p w14:paraId="5DDF21EB"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4</w:t>
            </w:r>
          </w:p>
        </w:tc>
      </w:tr>
      <w:tr w:rsidR="004B4BB3" w14:paraId="0C3AA68D" w14:textId="77777777" w:rsidTr="00802815">
        <w:tc>
          <w:tcPr>
            <w:tcW w:w="2074" w:type="dxa"/>
            <w:vAlign w:val="center"/>
          </w:tcPr>
          <w:p w14:paraId="2E9608A9" w14:textId="77777777" w:rsidR="004B4BB3" w:rsidRPr="00B041F9" w:rsidRDefault="004B4BB3" w:rsidP="00802815">
            <w:pPr>
              <w:pStyle w:val="p1"/>
              <w:bidi/>
              <w:jc w:val="center"/>
              <w:rPr>
                <w:rFonts w:ascii="Simplified Arabic" w:hAnsi="Simplified Arabic" w:cs="Simplified Arabic"/>
                <w:b/>
                <w:bCs/>
                <w:sz w:val="28"/>
                <w:szCs w:val="28"/>
              </w:rPr>
            </w:pPr>
            <w:r w:rsidRPr="00B041F9">
              <w:rPr>
                <w:rStyle w:val="s1"/>
                <w:rFonts w:ascii="Simplified Arabic" w:hAnsi="Simplified Arabic" w:cs="Simplified Arabic" w:hint="cs"/>
                <w:b/>
                <w:bCs/>
                <w:sz w:val="28"/>
                <w:szCs w:val="28"/>
                <w:rtl/>
              </w:rPr>
              <w:t>بعد مشاهدة توصية المؤثر أشعر برغبة أكبر في شراء المنتج</w:t>
            </w:r>
          </w:p>
          <w:p w14:paraId="4CD6F623" w14:textId="77777777" w:rsidR="004B4BB3" w:rsidRPr="00B041F9" w:rsidRDefault="004B4BB3" w:rsidP="00802815">
            <w:pPr>
              <w:jc w:val="center"/>
              <w:rPr>
                <w:rFonts w:ascii="Simplified Arabic" w:hAnsi="Simplified Arabic" w:cs="Simplified Arabic"/>
                <w:b/>
                <w:bCs/>
                <w:sz w:val="28"/>
                <w:szCs w:val="28"/>
                <w:rtl/>
              </w:rPr>
            </w:pPr>
          </w:p>
        </w:tc>
        <w:tc>
          <w:tcPr>
            <w:tcW w:w="2074" w:type="dxa"/>
            <w:vAlign w:val="center"/>
          </w:tcPr>
          <w:p w14:paraId="6DAD8623"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38</w:t>
            </w:r>
          </w:p>
        </w:tc>
        <w:tc>
          <w:tcPr>
            <w:tcW w:w="2074" w:type="dxa"/>
            <w:vAlign w:val="center"/>
          </w:tcPr>
          <w:p w14:paraId="34FFDC5C"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32</w:t>
            </w:r>
          </w:p>
        </w:tc>
        <w:tc>
          <w:tcPr>
            <w:tcW w:w="2074" w:type="dxa"/>
            <w:vAlign w:val="center"/>
          </w:tcPr>
          <w:p w14:paraId="56B5819F" w14:textId="77777777" w:rsidR="004B4BB3" w:rsidRDefault="004B4BB3"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3</w:t>
            </w:r>
          </w:p>
        </w:tc>
      </w:tr>
    </w:tbl>
    <w:p w14:paraId="6BC0F40B" w14:textId="02EC05FA" w:rsidR="00D54091" w:rsidRPr="00254F06" w:rsidRDefault="00C677B9" w:rsidP="00AE4BD3">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أظهرت النتائج الوصفية وجود اتجاه إيجابي نحو نية الشراء بين أفراد العينة بعد مشاهدة توصيات المؤثرين</w:t>
      </w:r>
      <w:r w:rsidR="00FE661C">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وكانت أقوى مؤشرات هذا المحور ميل المبحوثين إلى البحث عن معلومات إضافية عن المنتج بعد مشاهدة التوصية يلي ذلك التفكير في تجربة المنتجات التي يوصي بها المؤثر ووضعها ضمن الخيارات الشرائية</w:t>
      </w:r>
      <w:r w:rsidR="00FE661C">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أما الرغبة المباشرة في الشراء فقد ظهرت بدرجة أقل من سلوك البحث والمقارنة</w:t>
      </w:r>
      <w:r w:rsidR="00465C1D">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وهذا يدل على أن أثر المؤثر يبدأ غالبا بإثارة الاهتمام وتحفيز البحث ثم قد يتطور إلى نية شراء فعلية</w:t>
      </w:r>
      <w:r w:rsidR="00D54091">
        <w:rPr>
          <w:rFonts w:ascii="Simplified Arabic" w:hAnsi="Simplified Arabic" w:cs="Simplified Arabic"/>
          <w:kern w:val="0"/>
          <w:sz w:val="28"/>
          <w:szCs w:val="28"/>
          <w14:ligatures w14:val="none"/>
        </w:rPr>
        <w:t xml:space="preserve"> </w:t>
      </w:r>
    </w:p>
    <w:p w14:paraId="6D0C8E16" w14:textId="36C33054" w:rsidR="00022A9F" w:rsidRPr="00022A9F" w:rsidRDefault="00022A9F" w:rsidP="00022A9F">
      <w:pPr>
        <w:bidi w:val="0"/>
        <w:spacing w:after="0" w:line="240" w:lineRule="auto"/>
        <w:rPr>
          <w:rFonts w:ascii="Simplified Arabic" w:hAnsi="Simplified Arabic" w:cs="Simplified Arabic"/>
          <w:kern w:val="0"/>
          <w:sz w:val="28"/>
          <w:szCs w:val="28"/>
          <w14:ligatures w14:val="none"/>
        </w:rPr>
      </w:pPr>
      <w:r>
        <w:rPr>
          <w:rFonts w:ascii="Simplified Arabic" w:hAnsi="Simplified Arabic" w:cs="Simplified Arabic"/>
          <w:kern w:val="0"/>
          <w:sz w:val="28"/>
          <w:szCs w:val="28"/>
          <w14:ligatures w14:val="none"/>
        </w:rPr>
        <w:t>25</w:t>
      </w:r>
    </w:p>
    <w:p w14:paraId="26C27FA0" w14:textId="45D73B59" w:rsidR="00C677B9" w:rsidRPr="00CC15AF" w:rsidRDefault="00CC15AF" w:rsidP="00C677B9">
      <w:pPr>
        <w:spacing w:after="0" w:line="240" w:lineRule="auto"/>
        <w:rPr>
          <w:rFonts w:ascii="Simplified Arabic" w:hAnsi="Simplified Arabic" w:cs="Simplified Arabic"/>
          <w:b/>
          <w:bCs/>
          <w:kern w:val="0"/>
          <w:sz w:val="32"/>
          <w:szCs w:val="32"/>
          <w:rtl/>
          <w14:ligatures w14:val="none"/>
        </w:rPr>
      </w:pPr>
      <w:r>
        <w:rPr>
          <w:rFonts w:ascii="Simplified Arabic" w:hAnsi="Simplified Arabic" w:cs="Simplified Arabic" w:hint="cs"/>
          <w:b/>
          <w:bCs/>
          <w:kern w:val="0"/>
          <w:sz w:val="32"/>
          <w:szCs w:val="32"/>
          <w:rtl/>
          <w14:ligatures w14:val="none"/>
        </w:rPr>
        <w:lastRenderedPageBreak/>
        <w:t>ثامناً:</w:t>
      </w:r>
      <w:r w:rsidR="00C677B9" w:rsidRPr="00CC15AF">
        <w:rPr>
          <w:rFonts w:ascii="Simplified Arabic" w:hAnsi="Simplified Arabic" w:cs="Simplified Arabic" w:hint="cs"/>
          <w:b/>
          <w:bCs/>
          <w:kern w:val="0"/>
          <w:sz w:val="32"/>
          <w:szCs w:val="32"/>
          <w:rtl/>
          <w14:ligatures w14:val="none"/>
        </w:rPr>
        <w:t xml:space="preserve"> القيمة الترفيهية للمحتوى</w:t>
      </w:r>
    </w:p>
    <w:p w14:paraId="0EA6F40C" w14:textId="77777777" w:rsidR="00C677B9" w:rsidRDefault="00C677B9" w:rsidP="00C677B9">
      <w:pPr>
        <w:spacing w:after="0" w:line="240" w:lineRule="auto"/>
        <w:rPr>
          <w:rFonts w:ascii="Simplified Arabic" w:hAnsi="Simplified Arabic" w:cs="Simplified Arabic"/>
          <w:kern w:val="0"/>
          <w:sz w:val="28"/>
          <w:szCs w:val="28"/>
          <w:rtl/>
          <w14:ligatures w14:val="none"/>
        </w:rPr>
      </w:pPr>
    </w:p>
    <w:p w14:paraId="1E210539" w14:textId="77777777" w:rsidR="00E70D92" w:rsidRDefault="00E70D92" w:rsidP="00C677B9">
      <w:pPr>
        <w:spacing w:after="0" w:line="240" w:lineRule="auto"/>
        <w:rPr>
          <w:rFonts w:ascii="Simplified Arabic" w:hAnsi="Simplified Arabic" w:cs="Simplified Arabic"/>
          <w:kern w:val="0"/>
          <w:sz w:val="28"/>
          <w:szCs w:val="28"/>
          <w:rtl/>
          <w14:ligatures w14:val="none"/>
        </w:rPr>
      </w:pPr>
    </w:p>
    <w:p w14:paraId="6162F8C8" w14:textId="7A650CB2" w:rsidR="00E70D92" w:rsidRPr="00CC15AF" w:rsidRDefault="00CC15AF" w:rsidP="00CC15AF">
      <w:pPr>
        <w:jc w:val="center"/>
        <w:rPr>
          <w:rFonts w:ascii="Simplified Arabic" w:hAnsi="Simplified Arabic" w:cs="Simplified Arabic"/>
          <w:b/>
          <w:bCs/>
          <w:sz w:val="32"/>
          <w:szCs w:val="32"/>
          <w:rtl/>
          <w:lang w:val="en-GB"/>
        </w:rPr>
      </w:pPr>
      <w:r>
        <w:rPr>
          <w:rFonts w:ascii="Simplified Arabic" w:hAnsi="Simplified Arabic" w:cs="Simplified Arabic" w:hint="cs"/>
          <w:b/>
          <w:bCs/>
          <w:sz w:val="32"/>
          <w:szCs w:val="32"/>
          <w:rtl/>
        </w:rPr>
        <w:t>جدول (</w:t>
      </w:r>
      <w:r>
        <w:rPr>
          <w:rFonts w:ascii="Simplified Arabic" w:hAnsi="Simplified Arabic" w:cs="Simplified Arabic"/>
          <w:b/>
          <w:bCs/>
          <w:sz w:val="32"/>
          <w:szCs w:val="32"/>
          <w:lang w:val="en-GB"/>
        </w:rPr>
        <w:t>8</w:t>
      </w:r>
      <w:r>
        <w:rPr>
          <w:rFonts w:ascii="Simplified Arabic" w:hAnsi="Simplified Arabic" w:cs="Simplified Arabic" w:hint="cs"/>
          <w:b/>
          <w:bCs/>
          <w:sz w:val="32"/>
          <w:szCs w:val="32"/>
          <w:rtl/>
          <w:lang w:val="en-GB"/>
        </w:rPr>
        <w:t>) نتائج محور القيمة الترفيهية للمحتوى</w:t>
      </w:r>
    </w:p>
    <w:tbl>
      <w:tblPr>
        <w:tblStyle w:val="af0"/>
        <w:tblpPr w:leftFromText="180" w:rightFromText="180" w:vertAnchor="text" w:horzAnchor="margin" w:tblpY="211"/>
        <w:bidiVisual/>
        <w:tblW w:w="0" w:type="auto"/>
        <w:tblLook w:val="04A0" w:firstRow="1" w:lastRow="0" w:firstColumn="1" w:lastColumn="0" w:noHBand="0" w:noVBand="1"/>
      </w:tblPr>
      <w:tblGrid>
        <w:gridCol w:w="2074"/>
        <w:gridCol w:w="2074"/>
        <w:gridCol w:w="2074"/>
        <w:gridCol w:w="2074"/>
      </w:tblGrid>
      <w:tr w:rsidR="00E70D92" w14:paraId="679B3936" w14:textId="77777777" w:rsidTr="00802815">
        <w:tc>
          <w:tcPr>
            <w:tcW w:w="2074" w:type="dxa"/>
            <w:vAlign w:val="center"/>
          </w:tcPr>
          <w:p w14:paraId="079A92C9"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العبارة</w:t>
            </w:r>
          </w:p>
        </w:tc>
        <w:tc>
          <w:tcPr>
            <w:tcW w:w="2074" w:type="dxa"/>
            <w:vAlign w:val="center"/>
          </w:tcPr>
          <w:p w14:paraId="4FFDEAF5"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موافق</w:t>
            </w:r>
          </w:p>
        </w:tc>
        <w:tc>
          <w:tcPr>
            <w:tcW w:w="2074" w:type="dxa"/>
            <w:vAlign w:val="center"/>
          </w:tcPr>
          <w:p w14:paraId="5B2B8CD9"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محايد</w:t>
            </w:r>
          </w:p>
        </w:tc>
        <w:tc>
          <w:tcPr>
            <w:tcW w:w="2074" w:type="dxa"/>
            <w:vAlign w:val="center"/>
          </w:tcPr>
          <w:p w14:paraId="30C7447D"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معارض</w:t>
            </w:r>
          </w:p>
        </w:tc>
      </w:tr>
      <w:tr w:rsidR="00E70D92" w14:paraId="55EDD746" w14:textId="77777777" w:rsidTr="00802815">
        <w:tc>
          <w:tcPr>
            <w:tcW w:w="2074" w:type="dxa"/>
            <w:vAlign w:val="center"/>
          </w:tcPr>
          <w:p w14:paraId="48EEC999"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كلما كان الفيديو ممتعاً زاد اهتمامي بالمنتج</w:t>
            </w:r>
          </w:p>
        </w:tc>
        <w:tc>
          <w:tcPr>
            <w:tcW w:w="2074" w:type="dxa"/>
            <w:vAlign w:val="center"/>
          </w:tcPr>
          <w:p w14:paraId="0BB8CB87" w14:textId="77777777" w:rsidR="00E70D92" w:rsidRPr="0063741F" w:rsidRDefault="00E70D92" w:rsidP="00802815">
            <w:pPr>
              <w:bidi w:val="0"/>
              <w:jc w:val="center"/>
              <w:rPr>
                <w:rFonts w:ascii="Simplified Arabic" w:hAnsi="Simplified Arabic" w:cs="Simplified Arabic"/>
                <w:b/>
                <w:bCs/>
                <w:sz w:val="32"/>
                <w:szCs w:val="32"/>
                <w:lang w:val="en-GB"/>
              </w:rPr>
            </w:pPr>
            <w:r>
              <w:rPr>
                <w:rFonts w:ascii="Simplified Arabic" w:hAnsi="Simplified Arabic" w:cs="Simplified Arabic"/>
                <w:b/>
                <w:bCs/>
                <w:sz w:val="32"/>
                <w:szCs w:val="32"/>
                <w:lang w:val="en-GB"/>
              </w:rPr>
              <w:t>57</w:t>
            </w:r>
          </w:p>
        </w:tc>
        <w:tc>
          <w:tcPr>
            <w:tcW w:w="2074" w:type="dxa"/>
            <w:vAlign w:val="center"/>
          </w:tcPr>
          <w:p w14:paraId="4B649E75"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12</w:t>
            </w:r>
          </w:p>
        </w:tc>
        <w:tc>
          <w:tcPr>
            <w:tcW w:w="2074" w:type="dxa"/>
            <w:vAlign w:val="center"/>
          </w:tcPr>
          <w:p w14:paraId="6E1FD2FB"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4</w:t>
            </w:r>
          </w:p>
        </w:tc>
      </w:tr>
      <w:tr w:rsidR="00E70D92" w14:paraId="3AEFAEC6" w14:textId="77777777" w:rsidTr="00802815">
        <w:tc>
          <w:tcPr>
            <w:tcW w:w="2074" w:type="dxa"/>
            <w:vAlign w:val="center"/>
          </w:tcPr>
          <w:p w14:paraId="20688E72"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المحتوى القصير في تيك توكك </w:t>
            </w:r>
            <w:r>
              <w:rPr>
                <w:rFonts w:ascii="Simplified Arabic" w:hAnsi="Simplified Arabic" w:cs="Simplified Arabic" w:hint="eastAsia"/>
                <w:b/>
                <w:bCs/>
                <w:sz w:val="32"/>
                <w:szCs w:val="32"/>
                <w:rtl/>
              </w:rPr>
              <w:t>أكثر</w:t>
            </w:r>
            <w:r>
              <w:rPr>
                <w:rFonts w:ascii="Simplified Arabic" w:hAnsi="Simplified Arabic" w:cs="Simplified Arabic" w:hint="cs"/>
                <w:b/>
                <w:bCs/>
                <w:sz w:val="32"/>
                <w:szCs w:val="32"/>
                <w:rtl/>
              </w:rPr>
              <w:t xml:space="preserve"> تاثيراً علي من الإعلانات التقليدية</w:t>
            </w:r>
          </w:p>
        </w:tc>
        <w:tc>
          <w:tcPr>
            <w:tcW w:w="2074" w:type="dxa"/>
            <w:vAlign w:val="center"/>
          </w:tcPr>
          <w:p w14:paraId="662D621C"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56</w:t>
            </w:r>
          </w:p>
        </w:tc>
        <w:tc>
          <w:tcPr>
            <w:tcW w:w="2074" w:type="dxa"/>
            <w:vAlign w:val="center"/>
          </w:tcPr>
          <w:p w14:paraId="7619BCF0"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15</w:t>
            </w:r>
          </w:p>
        </w:tc>
        <w:tc>
          <w:tcPr>
            <w:tcW w:w="2074" w:type="dxa"/>
            <w:vAlign w:val="center"/>
          </w:tcPr>
          <w:p w14:paraId="54722B30"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w:t>
            </w:r>
          </w:p>
        </w:tc>
      </w:tr>
      <w:tr w:rsidR="00E70D92" w14:paraId="29826B20" w14:textId="77777777" w:rsidTr="00802815">
        <w:tc>
          <w:tcPr>
            <w:tcW w:w="2074" w:type="dxa"/>
            <w:vAlign w:val="center"/>
          </w:tcPr>
          <w:p w14:paraId="1810AFB5"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طريقة عرض المؤثر للمنتج ممتعة ومشوقة</w:t>
            </w:r>
          </w:p>
        </w:tc>
        <w:tc>
          <w:tcPr>
            <w:tcW w:w="2074" w:type="dxa"/>
            <w:vAlign w:val="center"/>
          </w:tcPr>
          <w:p w14:paraId="53317B0F"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51</w:t>
            </w:r>
          </w:p>
        </w:tc>
        <w:tc>
          <w:tcPr>
            <w:tcW w:w="2074" w:type="dxa"/>
            <w:vAlign w:val="center"/>
          </w:tcPr>
          <w:p w14:paraId="2C4AD328"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21</w:t>
            </w:r>
          </w:p>
        </w:tc>
        <w:tc>
          <w:tcPr>
            <w:tcW w:w="2074" w:type="dxa"/>
            <w:vAlign w:val="center"/>
          </w:tcPr>
          <w:p w14:paraId="4D935DCD" w14:textId="77777777" w:rsidR="00E70D92" w:rsidRDefault="00E70D92" w:rsidP="00802815">
            <w:pPr>
              <w:jc w:val="center"/>
              <w:rPr>
                <w:rFonts w:ascii="Simplified Arabic" w:hAnsi="Simplified Arabic" w:cs="Simplified Arabic"/>
                <w:b/>
                <w:bCs/>
                <w:sz w:val="32"/>
                <w:szCs w:val="32"/>
                <w:rtl/>
              </w:rPr>
            </w:pPr>
            <w:r>
              <w:rPr>
                <w:rFonts w:ascii="Simplified Arabic" w:hAnsi="Simplified Arabic" w:cs="Simplified Arabic"/>
                <w:b/>
                <w:bCs/>
                <w:sz w:val="32"/>
                <w:szCs w:val="32"/>
              </w:rPr>
              <w:t>1</w:t>
            </w:r>
          </w:p>
        </w:tc>
      </w:tr>
    </w:tbl>
    <w:p w14:paraId="66954590" w14:textId="77777777" w:rsidR="00E70D92" w:rsidRPr="00254F06" w:rsidRDefault="00E70D92" w:rsidP="00C677B9">
      <w:pPr>
        <w:spacing w:after="0" w:line="240" w:lineRule="auto"/>
        <w:rPr>
          <w:rFonts w:ascii="Simplified Arabic" w:hAnsi="Simplified Arabic" w:cs="Simplified Arabic"/>
          <w:kern w:val="0"/>
          <w:sz w:val="28"/>
          <w:szCs w:val="28"/>
          <w:rtl/>
          <w14:ligatures w14:val="none"/>
        </w:rPr>
      </w:pPr>
    </w:p>
    <w:p w14:paraId="3864AE36" w14:textId="501C105E" w:rsidR="00C677B9" w:rsidRPr="00254F06" w:rsidRDefault="00C677B9" w:rsidP="00BD7356">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أظهرت النتائج ارتفاعا ملحوظا في الموافقة على عبارات هذا المحور</w:t>
      </w:r>
      <w:r w:rsidR="00465C1D">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فقد تبين أن طريقة عرض المؤثر للمنتج توصف بأنها ممتعة ومشوقة وأن ارتفاع مستوى المتعة في الفيديو يزيد اهتمام المبحوثين بالمنتج</w:t>
      </w:r>
      <w:r w:rsidR="008D26D9">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كما رأى عدد كبير من المشاركين أن المحتوى القصير في تيك توك أكثر تأثيرا عليهم من الإعلانات التقليدية</w:t>
      </w:r>
      <w:r w:rsidR="00BD7356">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وتعكس هذه النتيجة أهمية الجانب الترفيهي في زيادة تقبل الرسالة التسويقية وتحسين فاعليتها</w:t>
      </w:r>
    </w:p>
    <w:p w14:paraId="097C10AF" w14:textId="77777777" w:rsidR="00C677B9" w:rsidRDefault="00C677B9" w:rsidP="00C677B9">
      <w:pPr>
        <w:spacing w:after="0" w:line="240" w:lineRule="auto"/>
        <w:rPr>
          <w:rFonts w:ascii="Simplified Arabic" w:hAnsi="Simplified Arabic" w:cs="Simplified Arabic"/>
          <w:kern w:val="0"/>
          <w:sz w:val="28"/>
          <w:szCs w:val="28"/>
          <w:rtl/>
          <w14:ligatures w14:val="none"/>
        </w:rPr>
      </w:pPr>
    </w:p>
    <w:p w14:paraId="427264CD" w14:textId="77777777" w:rsidR="00A93FC9" w:rsidRDefault="00A93FC9" w:rsidP="00C677B9">
      <w:pPr>
        <w:spacing w:after="0" w:line="240" w:lineRule="auto"/>
        <w:rPr>
          <w:rFonts w:ascii="Simplified Arabic" w:hAnsi="Simplified Arabic" w:cs="Simplified Arabic"/>
          <w:kern w:val="0"/>
          <w:sz w:val="28"/>
          <w:szCs w:val="28"/>
          <w:rtl/>
          <w14:ligatures w14:val="none"/>
        </w:rPr>
      </w:pPr>
    </w:p>
    <w:p w14:paraId="2BA52F1A" w14:textId="77777777" w:rsidR="00A93FC9" w:rsidRDefault="00A93FC9" w:rsidP="00C677B9">
      <w:pPr>
        <w:spacing w:after="0" w:line="240" w:lineRule="auto"/>
        <w:rPr>
          <w:rFonts w:ascii="Simplified Arabic" w:hAnsi="Simplified Arabic" w:cs="Simplified Arabic"/>
          <w:kern w:val="0"/>
          <w:sz w:val="28"/>
          <w:szCs w:val="28"/>
          <w:rtl/>
          <w14:ligatures w14:val="none"/>
        </w:rPr>
      </w:pPr>
    </w:p>
    <w:p w14:paraId="3190BE5F" w14:textId="20DA3510" w:rsidR="00A93FC9" w:rsidRPr="00254F06" w:rsidRDefault="00022A9F" w:rsidP="00022A9F">
      <w:pPr>
        <w:bidi w:val="0"/>
        <w:spacing w:after="0" w:line="240" w:lineRule="auto"/>
        <w:rPr>
          <w:rFonts w:ascii="Simplified Arabic" w:hAnsi="Simplified Arabic" w:cs="Simplified Arabic"/>
          <w:kern w:val="0"/>
          <w:sz w:val="28"/>
          <w:szCs w:val="28"/>
          <w:rtl/>
          <w14:ligatures w14:val="none"/>
        </w:rPr>
      </w:pPr>
      <w:r>
        <w:rPr>
          <w:rFonts w:ascii="Simplified Arabic" w:hAnsi="Simplified Arabic" w:cs="Simplified Arabic"/>
          <w:kern w:val="0"/>
          <w:sz w:val="28"/>
          <w:szCs w:val="28"/>
          <w14:ligatures w14:val="none"/>
        </w:rPr>
        <w:t>26</w:t>
      </w:r>
    </w:p>
    <w:p w14:paraId="7798AC7D" w14:textId="77777777" w:rsidR="00C677B9" w:rsidRPr="00051D46" w:rsidRDefault="00C677B9" w:rsidP="00C677B9">
      <w:pPr>
        <w:spacing w:after="0" w:line="240" w:lineRule="auto"/>
        <w:rPr>
          <w:rFonts w:ascii="Simplified Arabic" w:hAnsi="Simplified Arabic" w:cs="Simplified Arabic"/>
          <w:b/>
          <w:bCs/>
          <w:kern w:val="0"/>
          <w:sz w:val="32"/>
          <w:szCs w:val="32"/>
          <w:rtl/>
          <w14:ligatures w14:val="none"/>
        </w:rPr>
      </w:pPr>
      <w:r w:rsidRPr="00051D46">
        <w:rPr>
          <w:rFonts w:ascii="Simplified Arabic" w:hAnsi="Simplified Arabic" w:cs="Simplified Arabic" w:hint="cs"/>
          <w:b/>
          <w:bCs/>
          <w:kern w:val="0"/>
          <w:sz w:val="32"/>
          <w:szCs w:val="32"/>
          <w:rtl/>
          <w14:ligatures w14:val="none"/>
        </w:rPr>
        <w:lastRenderedPageBreak/>
        <w:t>نتائج استخدام تيك توك وتفضيلات المبحوثين</w:t>
      </w:r>
    </w:p>
    <w:p w14:paraId="371E29FA"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p>
    <w:p w14:paraId="1B3D2B52" w14:textId="17E33969" w:rsidR="00C677B9" w:rsidRPr="00254F06" w:rsidRDefault="00C677B9" w:rsidP="00C677B9">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 xml:space="preserve">أظهرت النتائج أن الفئة الأكبر من المشاركين تستخدم تيك توك أكثر من ساعتين يوميا بنسبة تقارب </w:t>
      </w:r>
      <w:r w:rsidR="00CE6106">
        <w:rPr>
          <w:rFonts w:ascii="Simplified Arabic" w:hAnsi="Simplified Arabic" w:cs="Simplified Arabic"/>
          <w:kern w:val="0"/>
          <w:sz w:val="28"/>
          <w:szCs w:val="28"/>
          <w14:ligatures w14:val="none"/>
        </w:rPr>
        <w:t>47</w:t>
      </w:r>
      <w:r w:rsidRPr="00254F06">
        <w:rPr>
          <w:rFonts w:ascii="Simplified Arabic" w:hAnsi="Simplified Arabic" w:cs="Simplified Arabic" w:hint="cs"/>
          <w:kern w:val="0"/>
          <w:sz w:val="28"/>
          <w:szCs w:val="28"/>
          <w:rtl/>
          <w14:ligatures w14:val="none"/>
        </w:rPr>
        <w:t xml:space="preserve"> بالمئة تليها فئة من ساعة إلى أقل من ساعتين بنسبة تقارب </w:t>
      </w:r>
      <w:r w:rsidR="00CE6106">
        <w:rPr>
          <w:rFonts w:ascii="Simplified Arabic" w:hAnsi="Simplified Arabic" w:cs="Simplified Arabic"/>
          <w:kern w:val="0"/>
          <w:sz w:val="28"/>
          <w:szCs w:val="28"/>
          <w:lang w:val="en-GB"/>
          <w14:ligatures w14:val="none"/>
        </w:rPr>
        <w:t>26</w:t>
      </w:r>
      <w:r w:rsidRPr="00254F06">
        <w:rPr>
          <w:rFonts w:ascii="Simplified Arabic" w:hAnsi="Simplified Arabic" w:cs="Simplified Arabic" w:hint="cs"/>
          <w:kern w:val="0"/>
          <w:sz w:val="28"/>
          <w:szCs w:val="28"/>
          <w:rtl/>
          <w14:ligatures w14:val="none"/>
        </w:rPr>
        <w:t xml:space="preserve"> بالمئة</w:t>
      </w:r>
    </w:p>
    <w:p w14:paraId="4CD003C0" w14:textId="7C47C5C9" w:rsidR="00C677B9" w:rsidRPr="00254F06" w:rsidRDefault="00C677B9" w:rsidP="00C152A0">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 xml:space="preserve">كما تبين أن عدد المؤثرين الذين يتابعهم المشاركون جاء متقاربا بين من يتابعون من </w:t>
      </w:r>
      <w:r w:rsidR="00CE6106">
        <w:rPr>
          <w:rFonts w:ascii="Simplified Arabic" w:hAnsi="Simplified Arabic" w:cs="Simplified Arabic"/>
          <w:kern w:val="0"/>
          <w:sz w:val="28"/>
          <w:szCs w:val="28"/>
          <w:lang w:val="en-GB"/>
          <w14:ligatures w14:val="none"/>
        </w:rPr>
        <w:t>1</w:t>
      </w:r>
      <w:r w:rsidRPr="00254F06">
        <w:rPr>
          <w:rFonts w:ascii="Simplified Arabic" w:hAnsi="Simplified Arabic" w:cs="Simplified Arabic" w:hint="cs"/>
          <w:kern w:val="0"/>
          <w:sz w:val="28"/>
          <w:szCs w:val="28"/>
          <w:rtl/>
          <w14:ligatures w14:val="none"/>
        </w:rPr>
        <w:t xml:space="preserve"> إلى </w:t>
      </w:r>
      <w:r w:rsidR="00CE6106">
        <w:rPr>
          <w:rFonts w:ascii="Simplified Arabic" w:hAnsi="Simplified Arabic" w:cs="Simplified Arabic"/>
          <w:kern w:val="0"/>
          <w:sz w:val="28"/>
          <w:szCs w:val="28"/>
          <w14:ligatures w14:val="none"/>
        </w:rPr>
        <w:t>5</w:t>
      </w:r>
      <w:r w:rsidRPr="00254F06">
        <w:rPr>
          <w:rFonts w:ascii="Simplified Arabic" w:hAnsi="Simplified Arabic" w:cs="Simplified Arabic" w:hint="cs"/>
          <w:kern w:val="0"/>
          <w:sz w:val="28"/>
          <w:szCs w:val="28"/>
          <w:rtl/>
          <w14:ligatures w14:val="none"/>
        </w:rPr>
        <w:t xml:space="preserve"> مؤثرين ومن يتابعون أكثر من </w:t>
      </w:r>
      <w:r w:rsidR="00CE6106">
        <w:rPr>
          <w:rFonts w:ascii="Simplified Arabic" w:hAnsi="Simplified Arabic" w:cs="Simplified Arabic"/>
          <w:kern w:val="0"/>
          <w:sz w:val="28"/>
          <w:szCs w:val="28"/>
          <w14:ligatures w14:val="none"/>
        </w:rPr>
        <w:t>10</w:t>
      </w:r>
      <w:r w:rsidRPr="00254F06">
        <w:rPr>
          <w:rFonts w:ascii="Simplified Arabic" w:hAnsi="Simplified Arabic" w:cs="Simplified Arabic" w:hint="cs"/>
          <w:kern w:val="0"/>
          <w:sz w:val="28"/>
          <w:szCs w:val="28"/>
          <w:rtl/>
          <w14:ligatures w14:val="none"/>
        </w:rPr>
        <w:t xml:space="preserve"> مؤثرين</w:t>
      </w:r>
      <w:r w:rsidR="00BB1161">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 xml:space="preserve">وفيما يتعلق بأنواع المنتجات أو الخدمات التي يشاهد عنها المبحوثون توصيات في تيك توك فقد جاءت منتجات التجميل والعناية الشخصية في المرتبة الأولى ثم الطعام </w:t>
      </w:r>
      <w:r w:rsidR="00BB1161" w:rsidRPr="00254F06">
        <w:rPr>
          <w:rFonts w:ascii="Simplified Arabic" w:hAnsi="Simplified Arabic" w:cs="Simplified Arabic" w:hint="eastAsia"/>
          <w:kern w:val="0"/>
          <w:sz w:val="28"/>
          <w:szCs w:val="28"/>
          <w:rtl/>
          <w14:ligatures w14:val="none"/>
        </w:rPr>
        <w:t>والتغذية</w:t>
      </w:r>
      <w:r w:rsidRPr="00254F06">
        <w:rPr>
          <w:rFonts w:ascii="Simplified Arabic" w:hAnsi="Simplified Arabic" w:cs="Simplified Arabic" w:hint="cs"/>
          <w:kern w:val="0"/>
          <w:sz w:val="28"/>
          <w:szCs w:val="28"/>
          <w:rtl/>
          <w14:ligatures w14:val="none"/>
        </w:rPr>
        <w:t xml:space="preserve"> ثم السفر والترفيه ثم الأزياء ثم الإلكترونيات</w:t>
      </w:r>
      <w:r w:rsidR="00BB1161">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أما من حيث التفاعل مع محتوى المؤثرين فقد كانت الإجابة الأكثر شيوعا أحيانا ثم نعم ثم لا</w:t>
      </w:r>
      <w:r w:rsidR="00C152A0">
        <w:rPr>
          <w:rFonts w:ascii="Simplified Arabic" w:hAnsi="Simplified Arabic" w:cs="Simplified Arabic"/>
          <w:kern w:val="0"/>
          <w:sz w:val="28"/>
          <w:szCs w:val="28"/>
          <w:lang w:val="en-GB"/>
          <w14:ligatures w14:val="none"/>
        </w:rPr>
        <w:t xml:space="preserve"> </w:t>
      </w:r>
      <w:r w:rsidRPr="00254F06">
        <w:rPr>
          <w:rFonts w:ascii="Simplified Arabic" w:hAnsi="Simplified Arabic" w:cs="Simplified Arabic" w:hint="cs"/>
          <w:kern w:val="0"/>
          <w:sz w:val="28"/>
          <w:szCs w:val="28"/>
          <w:rtl/>
          <w14:ligatures w14:val="none"/>
        </w:rPr>
        <w:t>وكانت أكثر صور التفاعل شيوعا الإعجاب ثم مشاركة المحتوى مع الآخرين ثم المتابعة ثم التعليق</w:t>
      </w:r>
    </w:p>
    <w:p w14:paraId="632CAD5F" w14:textId="77777777" w:rsidR="00C677B9" w:rsidRPr="00254F06" w:rsidRDefault="00C677B9" w:rsidP="00C677B9">
      <w:pPr>
        <w:spacing w:after="0" w:line="240" w:lineRule="auto"/>
        <w:rPr>
          <w:rFonts w:ascii="Simplified Arabic" w:hAnsi="Simplified Arabic" w:cs="Simplified Arabic"/>
          <w:kern w:val="0"/>
          <w:sz w:val="28"/>
          <w:szCs w:val="28"/>
          <w:rtl/>
          <w14:ligatures w14:val="none"/>
        </w:rPr>
      </w:pPr>
      <w:r w:rsidRPr="00254F06">
        <w:rPr>
          <w:rFonts w:ascii="Simplified Arabic" w:hAnsi="Simplified Arabic" w:cs="Simplified Arabic" w:hint="cs"/>
          <w:kern w:val="0"/>
          <w:sz w:val="28"/>
          <w:szCs w:val="28"/>
          <w:rtl/>
          <w14:ligatures w14:val="none"/>
        </w:rPr>
        <w:t>وفي السؤال المفتوح برزت المصداقية والتجربة الحقيقية وطريقة العرض وتقييمات الآخرين بوصفها أكثر العوامل التي تجعل المبحوث يتأثر بتوصية المؤثر</w:t>
      </w:r>
    </w:p>
    <w:p w14:paraId="4404006F" w14:textId="77777777" w:rsidR="00C677B9" w:rsidRDefault="00C677B9" w:rsidP="00C677B9">
      <w:pPr>
        <w:spacing w:after="0" w:line="240" w:lineRule="auto"/>
        <w:rPr>
          <w:rFonts w:ascii="Simplified Arabic" w:hAnsi="Simplified Arabic" w:cs="Simplified Arabic"/>
          <w:kern w:val="0"/>
          <w:sz w:val="28"/>
          <w:szCs w:val="28"/>
          <w14:ligatures w14:val="none"/>
        </w:rPr>
      </w:pPr>
    </w:p>
    <w:p w14:paraId="03AEF3DB" w14:textId="77777777" w:rsidR="006D2C5E" w:rsidRDefault="006D2C5E" w:rsidP="00C677B9">
      <w:pPr>
        <w:spacing w:after="0" w:line="240" w:lineRule="auto"/>
        <w:rPr>
          <w:rFonts w:ascii="Simplified Arabic" w:hAnsi="Simplified Arabic" w:cs="Simplified Arabic"/>
          <w:kern w:val="0"/>
          <w:sz w:val="28"/>
          <w:szCs w:val="28"/>
          <w14:ligatures w14:val="none"/>
        </w:rPr>
      </w:pPr>
    </w:p>
    <w:p w14:paraId="185E1855" w14:textId="77777777" w:rsidR="006D2C5E" w:rsidRDefault="006D2C5E" w:rsidP="00C677B9">
      <w:pPr>
        <w:spacing w:after="0" w:line="240" w:lineRule="auto"/>
        <w:rPr>
          <w:rFonts w:ascii="Simplified Arabic" w:hAnsi="Simplified Arabic" w:cs="Simplified Arabic"/>
          <w:kern w:val="0"/>
          <w:sz w:val="28"/>
          <w:szCs w:val="28"/>
          <w14:ligatures w14:val="none"/>
        </w:rPr>
      </w:pPr>
    </w:p>
    <w:p w14:paraId="3AB3A6B0" w14:textId="77777777" w:rsidR="006D2C5E" w:rsidRDefault="006D2C5E" w:rsidP="00C677B9">
      <w:pPr>
        <w:spacing w:after="0" w:line="240" w:lineRule="auto"/>
        <w:rPr>
          <w:rFonts w:ascii="Simplified Arabic" w:hAnsi="Simplified Arabic" w:cs="Simplified Arabic"/>
          <w:kern w:val="0"/>
          <w:sz w:val="28"/>
          <w:szCs w:val="28"/>
          <w14:ligatures w14:val="none"/>
        </w:rPr>
      </w:pPr>
    </w:p>
    <w:p w14:paraId="5EFCDDA2" w14:textId="77777777" w:rsidR="006D2C5E" w:rsidRDefault="006D2C5E" w:rsidP="00C677B9">
      <w:pPr>
        <w:spacing w:after="0" w:line="240" w:lineRule="auto"/>
        <w:rPr>
          <w:rFonts w:ascii="Simplified Arabic" w:hAnsi="Simplified Arabic" w:cs="Simplified Arabic"/>
          <w:kern w:val="0"/>
          <w:sz w:val="28"/>
          <w:szCs w:val="28"/>
          <w14:ligatures w14:val="none"/>
        </w:rPr>
      </w:pPr>
    </w:p>
    <w:p w14:paraId="248055A9" w14:textId="77777777" w:rsidR="006D2C5E" w:rsidRDefault="006D2C5E" w:rsidP="00C677B9">
      <w:pPr>
        <w:spacing w:after="0" w:line="240" w:lineRule="auto"/>
        <w:rPr>
          <w:rFonts w:ascii="Simplified Arabic" w:hAnsi="Simplified Arabic" w:cs="Simplified Arabic"/>
          <w:kern w:val="0"/>
          <w:sz w:val="28"/>
          <w:szCs w:val="28"/>
          <w14:ligatures w14:val="none"/>
        </w:rPr>
      </w:pPr>
    </w:p>
    <w:p w14:paraId="714ED1B2" w14:textId="77777777" w:rsidR="006D2C5E" w:rsidRDefault="006D2C5E" w:rsidP="00C677B9">
      <w:pPr>
        <w:spacing w:after="0" w:line="240" w:lineRule="auto"/>
        <w:rPr>
          <w:rFonts w:ascii="Simplified Arabic" w:hAnsi="Simplified Arabic" w:cs="Simplified Arabic"/>
          <w:kern w:val="0"/>
          <w:sz w:val="28"/>
          <w:szCs w:val="28"/>
          <w14:ligatures w14:val="none"/>
        </w:rPr>
      </w:pPr>
    </w:p>
    <w:p w14:paraId="70BC3D80" w14:textId="77777777" w:rsidR="006D2C5E" w:rsidRDefault="006D2C5E" w:rsidP="00C677B9">
      <w:pPr>
        <w:spacing w:after="0" w:line="240" w:lineRule="auto"/>
        <w:rPr>
          <w:rFonts w:ascii="Simplified Arabic" w:hAnsi="Simplified Arabic" w:cs="Simplified Arabic"/>
          <w:kern w:val="0"/>
          <w:sz w:val="28"/>
          <w:szCs w:val="28"/>
          <w14:ligatures w14:val="none"/>
        </w:rPr>
      </w:pPr>
    </w:p>
    <w:p w14:paraId="37F81A63" w14:textId="77777777" w:rsidR="006D2C5E" w:rsidRDefault="006D2C5E" w:rsidP="00C677B9">
      <w:pPr>
        <w:spacing w:after="0" w:line="240" w:lineRule="auto"/>
        <w:rPr>
          <w:rFonts w:ascii="Simplified Arabic" w:hAnsi="Simplified Arabic" w:cs="Simplified Arabic"/>
          <w:kern w:val="0"/>
          <w:sz w:val="28"/>
          <w:szCs w:val="28"/>
          <w14:ligatures w14:val="none"/>
        </w:rPr>
      </w:pPr>
    </w:p>
    <w:p w14:paraId="10B7758E" w14:textId="77777777" w:rsidR="006D2C5E" w:rsidRPr="00254F06" w:rsidRDefault="006D2C5E" w:rsidP="00C677B9">
      <w:pPr>
        <w:spacing w:after="0" w:line="240" w:lineRule="auto"/>
        <w:rPr>
          <w:rFonts w:ascii="Simplified Arabic" w:hAnsi="Simplified Arabic" w:cs="Simplified Arabic"/>
          <w:kern w:val="0"/>
          <w:sz w:val="28"/>
          <w:szCs w:val="28"/>
          <w:rtl/>
          <w14:ligatures w14:val="none"/>
        </w:rPr>
      </w:pPr>
    </w:p>
    <w:p w14:paraId="7BBE3CF9" w14:textId="77777777" w:rsidR="00D015CB" w:rsidRDefault="00D015CB">
      <w:pPr>
        <w:rPr>
          <w:rFonts w:ascii="Simplified Arabic" w:hAnsi="Simplified Arabic" w:cs="Simplified Arabic"/>
          <w:b/>
          <w:bCs/>
          <w:sz w:val="32"/>
          <w:szCs w:val="32"/>
          <w:rtl/>
        </w:rPr>
      </w:pPr>
    </w:p>
    <w:p w14:paraId="50920C9D" w14:textId="77777777" w:rsidR="00D015CB" w:rsidRDefault="00D015CB">
      <w:pPr>
        <w:rPr>
          <w:rFonts w:ascii="Simplified Arabic" w:hAnsi="Simplified Arabic" w:cs="Simplified Arabic"/>
          <w:b/>
          <w:bCs/>
          <w:sz w:val="32"/>
          <w:szCs w:val="32"/>
          <w:rtl/>
        </w:rPr>
      </w:pPr>
    </w:p>
    <w:p w14:paraId="0246D799" w14:textId="77777777" w:rsidR="006822C4" w:rsidRDefault="006822C4">
      <w:pPr>
        <w:rPr>
          <w:rFonts w:ascii="Simplified Arabic" w:hAnsi="Simplified Arabic" w:cs="Simplified Arabic"/>
          <w:b/>
          <w:bCs/>
          <w:sz w:val="32"/>
          <w:szCs w:val="32"/>
          <w:rtl/>
        </w:rPr>
      </w:pPr>
    </w:p>
    <w:p w14:paraId="6455BC6C" w14:textId="77777777" w:rsidR="00051D46" w:rsidRDefault="00051D46">
      <w:pPr>
        <w:rPr>
          <w:rFonts w:ascii="Simplified Arabic" w:hAnsi="Simplified Arabic" w:cs="Simplified Arabic"/>
          <w:b/>
          <w:bCs/>
          <w:sz w:val="32"/>
          <w:szCs w:val="32"/>
          <w:rtl/>
        </w:rPr>
      </w:pPr>
    </w:p>
    <w:p w14:paraId="3F648191" w14:textId="0326FF72" w:rsidR="00051D46" w:rsidRPr="007507D6" w:rsidRDefault="007507D6" w:rsidP="00022A9F">
      <w:pPr>
        <w:bidi w:val="0"/>
        <w:rPr>
          <w:rFonts w:ascii="Simplified Arabic" w:hAnsi="Simplified Arabic" w:cs="Simplified Arabic"/>
          <w:sz w:val="28"/>
          <w:szCs w:val="28"/>
          <w:rtl/>
        </w:rPr>
      </w:pPr>
      <w:r>
        <w:rPr>
          <w:rFonts w:ascii="Simplified Arabic" w:hAnsi="Simplified Arabic" w:cs="Simplified Arabic"/>
          <w:sz w:val="28"/>
          <w:szCs w:val="28"/>
        </w:rPr>
        <w:t>27</w:t>
      </w:r>
    </w:p>
    <w:p w14:paraId="009BC1D4" w14:textId="77777777" w:rsidR="001675B5" w:rsidRDefault="001675B5" w:rsidP="00802815">
      <w:pPr>
        <w:spacing w:before="100" w:beforeAutospacing="1" w:after="100" w:afterAutospacing="1" w:line="240" w:lineRule="auto"/>
        <w:rPr>
          <w:rFonts w:ascii="Simplified Arabic" w:hAnsi="Simplified Arabic" w:cs="Simplified Arabic"/>
          <w:b/>
          <w:bCs/>
          <w:sz w:val="32"/>
          <w:szCs w:val="32"/>
          <w:rtl/>
        </w:rPr>
      </w:pPr>
    </w:p>
    <w:p w14:paraId="726799D6" w14:textId="77777777" w:rsidR="001675B5" w:rsidRPr="00715829" w:rsidRDefault="001675B5" w:rsidP="00802815">
      <w:pPr>
        <w:spacing w:before="100" w:beforeAutospacing="1" w:after="100" w:afterAutospacing="1" w:line="240" w:lineRule="auto"/>
        <w:rPr>
          <w:rFonts w:ascii="Simplified Arabic" w:hAnsi="Simplified Arabic" w:cs="Simplified Arabic"/>
          <w:b/>
          <w:bCs/>
          <w:kern w:val="0"/>
          <w:sz w:val="28"/>
          <w:szCs w:val="28"/>
          <w:rtl/>
          <w14:ligatures w14:val="none"/>
        </w:rPr>
      </w:pPr>
      <w:r w:rsidRPr="00871E2D">
        <w:rPr>
          <w:rFonts w:ascii="Simplified Arabic" w:hAnsi="Simplified Arabic" w:cs="Simplified Arabic" w:hint="cs"/>
          <w:b/>
          <w:bCs/>
          <w:kern w:val="0"/>
          <w:sz w:val="28"/>
          <w:szCs w:val="28"/>
          <w:rtl/>
          <w14:ligatures w14:val="none"/>
        </w:rPr>
        <w:t>الإجابة على تساؤلات الدراسة</w:t>
      </w:r>
    </w:p>
    <w:p w14:paraId="0B858CF3" w14:textId="77777777" w:rsidR="001675B5" w:rsidRPr="007E1AD6" w:rsidRDefault="001675B5" w:rsidP="00802815">
      <w:pPr>
        <w:spacing w:before="100" w:beforeAutospacing="1" w:after="100" w:afterAutospacing="1" w:line="240" w:lineRule="auto"/>
        <w:rPr>
          <w:rFonts w:ascii="Simplified Arabic" w:hAnsi="Simplified Arabic" w:cs="Simplified Arabic"/>
          <w:kern w:val="0"/>
          <w:sz w:val="28"/>
          <w:szCs w:val="28"/>
          <w14:ligatures w14:val="none"/>
        </w:rPr>
      </w:pPr>
      <w:r w:rsidRPr="007E1AD6">
        <w:rPr>
          <w:rFonts w:ascii="Simplified Arabic" w:hAnsi="Simplified Arabic" w:cs="Simplified Arabic" w:hint="cs"/>
          <w:kern w:val="0"/>
          <w:sz w:val="28"/>
          <w:szCs w:val="28"/>
          <w:rtl/>
          <w14:ligatures w14:val="none"/>
        </w:rPr>
        <w:t>أظهرت نتائج الدراسة وجود أثر واضح لتوصيات المؤثرين عبر مقاطع الريلز في تطبيق تيك توك على نية الشراء لدى المستهلكين في المملكة العربية السعودية. وقد بينت النتائج أن أسلوب المؤثر وجاذبيته جاءا بدرجة مرتفعة من الموافقة، مما يدل على أن طريقة التقديم وشخصية المؤثر تسهمان في زيادة تقبل التوصية وتعزيز الاهتمام بالمنتج. كما أوضحت النتائج أن مصداقية المؤثر جاءت بدرجة متوسطة، مالت في معظمها إلى الحياد، مع وجود موافقة ملحوظة في بعض العبارات، وهو ما يشير إلى أن المصداقية عامل مهم، لكنه ليس العامل الوحيد المؤثر في استجابة المستهلك. وأظهرت النتائج أيضًا أن خبرة المؤثر كان لها أثر إيجابي، وبخاصة في قدرته على شرح تفاصيل المنتج بصورة سهلة وواضحة، وتوضيح خصائصه. وفيما يتعلق بجودة المعلومات في الفيديو القصير، فقد جاءت بدرجة مرتفعة من الموافقة، مما يؤكد أن وضوح المعلومات وكفايتها يسهمان في دعم نية الشراء. كما كشفت النتائج أن القيمة الترفيهية للمحتوى تمثل عاملًا مؤثرًا، حيث أظهرت العينة مستوى مرتفعًا من الموافقة على أن المحتوى الممتع والمشوق يزيد الاهتمام بالمنتج. أما بالنسبة إلى نية الشراء، فقد أظهرت النتائج اتجاهًا إيجابيًا لدى أفراد العينة، وبخاصة في البحث عن معلومات إضافية عن المنتج، ووضع المنتجات التي يوصي بها المؤثر ضمن خيارات الشراء. وبذلك يمكن القول إن تساؤلات الدراسة قد أظهرت أن تأثير توصيات المؤثرين في تيك توك على نية الشراء يرتبط بمجموعة من العوامل المتداخلة، في مقدمتها أسلوب المؤثر وجاذبيته، وجودة المعلومات، والقيمة الترفيهية للمحتوى، مع تأثير أقل نسبيًا لمصداقية المؤثر وخبرته. كما بينت النتائج أن الخصائص الشخصية والاستخدامية للعينة اتسمت بارتفاع معدل استخدام تيك توك، وكثرة التعرض لمحتوى المؤثرين، ووجود نسبة مرتفعة ممن سبق لهم الشراء بعد مشاهدة التوصيات، مما يعزز تفسير النتائج في ضوء طبيعة العينة محل الدراسة</w:t>
      </w:r>
      <w:r>
        <w:rPr>
          <w:rFonts w:ascii="Simplified Arabic" w:hAnsi="Simplified Arabic" w:cs="Simplified Arabic" w:hint="cs"/>
          <w:kern w:val="0"/>
          <w:sz w:val="28"/>
          <w:szCs w:val="28"/>
          <w:rtl/>
          <w14:ligatures w14:val="none"/>
        </w:rPr>
        <w:t>.</w:t>
      </w:r>
    </w:p>
    <w:p w14:paraId="1D7CFC01" w14:textId="77777777" w:rsidR="001675B5" w:rsidRDefault="001675B5" w:rsidP="00802815">
      <w:pPr>
        <w:spacing w:before="100" w:beforeAutospacing="1" w:after="100" w:afterAutospacing="1" w:line="240" w:lineRule="auto"/>
        <w:rPr>
          <w:rFonts w:ascii="Times New Roman" w:hAnsi="Times New Roman" w:cs="Times New Roman"/>
          <w:kern w:val="0"/>
          <w14:ligatures w14:val="none"/>
        </w:rPr>
      </w:pPr>
    </w:p>
    <w:p w14:paraId="65893BE3" w14:textId="77777777" w:rsidR="007507D6" w:rsidRDefault="007507D6" w:rsidP="00802815">
      <w:pPr>
        <w:spacing w:before="100" w:beforeAutospacing="1" w:after="100" w:afterAutospacing="1" w:line="240" w:lineRule="auto"/>
        <w:rPr>
          <w:rFonts w:ascii="Times New Roman" w:hAnsi="Times New Roman" w:cs="Times New Roman"/>
          <w:kern w:val="0"/>
          <w14:ligatures w14:val="none"/>
        </w:rPr>
      </w:pPr>
    </w:p>
    <w:p w14:paraId="039CA2BC" w14:textId="77777777" w:rsidR="007507D6" w:rsidRDefault="007507D6" w:rsidP="00802815">
      <w:pPr>
        <w:spacing w:before="100" w:beforeAutospacing="1" w:after="100" w:afterAutospacing="1" w:line="240" w:lineRule="auto"/>
        <w:rPr>
          <w:rFonts w:ascii="Times New Roman" w:hAnsi="Times New Roman" w:cs="Times New Roman"/>
          <w:kern w:val="0"/>
          <w14:ligatures w14:val="none"/>
        </w:rPr>
      </w:pPr>
    </w:p>
    <w:p w14:paraId="60FABAE0" w14:textId="77777777" w:rsidR="007507D6" w:rsidRDefault="007507D6" w:rsidP="00802815">
      <w:pPr>
        <w:spacing w:before="100" w:beforeAutospacing="1" w:after="100" w:afterAutospacing="1" w:line="240" w:lineRule="auto"/>
        <w:rPr>
          <w:rFonts w:ascii="Times New Roman" w:hAnsi="Times New Roman" w:cs="Times New Roman"/>
          <w:kern w:val="0"/>
          <w14:ligatures w14:val="none"/>
        </w:rPr>
      </w:pPr>
    </w:p>
    <w:p w14:paraId="1C799F14" w14:textId="0AAE3143" w:rsidR="009111FA" w:rsidRPr="00715EE8" w:rsidRDefault="009111FA" w:rsidP="009111FA">
      <w:pPr>
        <w:bidi w:val="0"/>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kern w:val="0"/>
          <w14:ligatures w14:val="none"/>
        </w:rPr>
        <w:t>28</w:t>
      </w:r>
    </w:p>
    <w:p w14:paraId="5EDC6EE7" w14:textId="77777777" w:rsidR="001675B5" w:rsidRPr="00715EE8" w:rsidRDefault="001675B5" w:rsidP="00802815">
      <w:pPr>
        <w:spacing w:before="100" w:beforeAutospacing="1" w:after="100" w:afterAutospacing="1" w:line="240" w:lineRule="auto"/>
        <w:rPr>
          <w:rFonts w:ascii="Simplified Arabic" w:hAnsi="Simplified Arabic" w:cs="Simplified Arabic"/>
          <w:kern w:val="0"/>
          <w:sz w:val="28"/>
          <w:szCs w:val="28"/>
          <w:rtl/>
          <w14:ligatures w14:val="none"/>
        </w:rPr>
      </w:pPr>
      <w:r w:rsidRPr="00715EE8">
        <w:rPr>
          <w:rFonts w:ascii="Times New Roman" w:hAnsi="Times New Roman" w:cs="Times New Roman"/>
          <w:b/>
          <w:bCs/>
          <w:kern w:val="0"/>
          <w:rtl/>
          <w14:ligatures w14:val="none"/>
        </w:rPr>
        <w:lastRenderedPageBreak/>
        <w:t>1</w:t>
      </w:r>
      <w:r w:rsidRPr="00715EE8">
        <w:rPr>
          <w:rFonts w:ascii="Simplified Arabic" w:hAnsi="Simplified Arabic" w:cs="Simplified Arabic" w:hint="cs"/>
          <w:kern w:val="0"/>
          <w:sz w:val="28"/>
          <w:szCs w:val="28"/>
          <w:rtl/>
          <w14:ligatures w14:val="none"/>
        </w:rPr>
        <w:t>. ما مدى تأثير مصداقية المؤثر على نية الشراء؟</w:t>
      </w:r>
      <w:r w:rsidRPr="00715EE8">
        <w:rPr>
          <w:rFonts w:ascii="Simplified Arabic" w:hAnsi="Simplified Arabic" w:cs="Simplified Arabic" w:hint="cs"/>
          <w:kern w:val="0"/>
          <w:sz w:val="28"/>
          <w:szCs w:val="28"/>
          <w:rtl/>
          <w14:ligatures w14:val="none"/>
        </w:rPr>
        <w:br/>
        <w:t>أظهرت النتائج أن تأثير مصداقية المؤثر على نية الشراء جاء بدرجة متوسطة، إذ مالت استجابات أفراد العينة في هذا المحور إلى الحياد أكثر من الميل إلى الموافقة التامة. ويشير ذلك إلى أن مصداقية المؤثر تمثل عاملًا مؤثرًا في نية الشراء، لكنها ليست العامل الأقوى مقارنة ببقية المحاور، مما يعني أن المستهلك قد يتأثر بالمؤثر، لكنه لا يمنحه الثقة الكاملة تلقائيًا إلا عند توافر مؤشرات واضحة على الصدق والتجربة الحقيقية ووضوح عرض المميزات والعيوب.</w:t>
      </w:r>
    </w:p>
    <w:p w14:paraId="49978B21" w14:textId="77777777" w:rsidR="001675B5" w:rsidRPr="00715EE8" w:rsidRDefault="001675B5" w:rsidP="00802815">
      <w:pPr>
        <w:spacing w:before="100" w:beforeAutospacing="1" w:after="100" w:afterAutospacing="1" w:line="240" w:lineRule="auto"/>
        <w:rPr>
          <w:rFonts w:ascii="Simplified Arabic" w:hAnsi="Simplified Arabic" w:cs="Simplified Arabic"/>
          <w:kern w:val="0"/>
          <w:sz w:val="28"/>
          <w:szCs w:val="28"/>
          <w:rtl/>
          <w14:ligatures w14:val="none"/>
        </w:rPr>
      </w:pPr>
      <w:r w:rsidRPr="00715EE8">
        <w:rPr>
          <w:rFonts w:ascii="Simplified Arabic" w:hAnsi="Simplified Arabic" w:cs="Simplified Arabic" w:hint="cs"/>
          <w:kern w:val="0"/>
          <w:sz w:val="28"/>
          <w:szCs w:val="28"/>
          <w:rtl/>
          <w14:ligatures w14:val="none"/>
        </w:rPr>
        <w:t>2. ما مدى تأثير خبرة المؤثر على نية الشراء؟</w:t>
      </w:r>
      <w:r w:rsidRPr="00715EE8">
        <w:rPr>
          <w:rFonts w:ascii="Simplified Arabic" w:hAnsi="Simplified Arabic" w:cs="Simplified Arabic" w:hint="cs"/>
          <w:kern w:val="0"/>
          <w:sz w:val="28"/>
          <w:szCs w:val="28"/>
          <w:rtl/>
          <w14:ligatures w14:val="none"/>
        </w:rPr>
        <w:br/>
        <w:t>بينت النتائج أن خبرة المؤثر تؤثر إيجابيًا في نية الشراء، وبدرجة أوضح من مصداقيته، خاصة في قدرة المؤثر على شرح تفاصيل المنتج بطريقة سهلة وواضحة. وتدل هذه النتيجة على أن امتلاك المؤثر معرفة جيدة بالمنتج يساعد في تعزيز تقبل التوصية، إلا أن تأثير الخبرة لا يصل إلى مستوى العوامل الأكثر حضورًا، مثل أسلوب المؤثر أو جودة المعلومات أو القيمة الترفيهية للمحتوى.</w:t>
      </w:r>
    </w:p>
    <w:p w14:paraId="55C14A74" w14:textId="77777777" w:rsidR="001675B5" w:rsidRPr="00715EE8" w:rsidRDefault="001675B5" w:rsidP="00802815">
      <w:pPr>
        <w:spacing w:before="100" w:beforeAutospacing="1" w:after="100" w:afterAutospacing="1" w:line="240" w:lineRule="auto"/>
        <w:rPr>
          <w:rFonts w:ascii="Simplified Arabic" w:hAnsi="Simplified Arabic" w:cs="Simplified Arabic"/>
          <w:kern w:val="0"/>
          <w:sz w:val="28"/>
          <w:szCs w:val="28"/>
          <w:rtl/>
          <w14:ligatures w14:val="none"/>
        </w:rPr>
      </w:pPr>
      <w:r w:rsidRPr="00715EE8">
        <w:rPr>
          <w:rFonts w:ascii="Simplified Arabic" w:hAnsi="Simplified Arabic" w:cs="Simplified Arabic" w:hint="cs"/>
          <w:kern w:val="0"/>
          <w:sz w:val="28"/>
          <w:szCs w:val="28"/>
          <w:rtl/>
          <w14:ligatures w14:val="none"/>
        </w:rPr>
        <w:t>3. وما أثر أسلوب المؤثر وجاذبيته في تقديم المحتوى على نية الشراء؟</w:t>
      </w:r>
      <w:r w:rsidRPr="00715EE8">
        <w:rPr>
          <w:rFonts w:ascii="Simplified Arabic" w:hAnsi="Simplified Arabic" w:cs="Simplified Arabic" w:hint="cs"/>
          <w:kern w:val="0"/>
          <w:sz w:val="28"/>
          <w:szCs w:val="28"/>
          <w:rtl/>
          <w14:ligatures w14:val="none"/>
        </w:rPr>
        <w:br/>
        <w:t>أوضحت النتائج أن أسلوب المؤثر وجاذبيته في تقديم المحتوى من أكثر العوامل تأثيرًا في نية الشراء؛ فقد ارتفعت نسبة الموافقة على عبارات هذا المحور بدرجة واضحة. وهذا يدل على أن طريقة التقديم، وجاذبية شخصية المؤثر، وأسلوبه في عرض التوصية، تسهم في جذب انتباه المتابع، وزيادة تقبله للمحتوى، ومن ثم تعزيز توجهه نحو المنتج أو الخدمة.</w:t>
      </w:r>
    </w:p>
    <w:p w14:paraId="73521955" w14:textId="77777777" w:rsidR="001675B5" w:rsidRDefault="001675B5" w:rsidP="00802815">
      <w:pPr>
        <w:spacing w:before="100" w:beforeAutospacing="1" w:after="100" w:afterAutospacing="1" w:line="240" w:lineRule="auto"/>
        <w:rPr>
          <w:rFonts w:ascii="Simplified Arabic" w:hAnsi="Simplified Arabic" w:cs="Simplified Arabic"/>
          <w:kern w:val="0"/>
          <w:sz w:val="28"/>
          <w:szCs w:val="28"/>
          <w14:ligatures w14:val="none"/>
        </w:rPr>
      </w:pPr>
      <w:r w:rsidRPr="00715EE8">
        <w:rPr>
          <w:rFonts w:ascii="Simplified Arabic" w:hAnsi="Simplified Arabic" w:cs="Simplified Arabic" w:hint="cs"/>
          <w:kern w:val="0"/>
          <w:sz w:val="28"/>
          <w:szCs w:val="28"/>
          <w:rtl/>
          <w14:ligatures w14:val="none"/>
        </w:rPr>
        <w:t>4. وما أثر جودة المعلومات التي يقدمها الفيديو القصير على نية الشراء؟</w:t>
      </w:r>
      <w:r w:rsidRPr="00715EE8">
        <w:rPr>
          <w:rFonts w:ascii="Simplified Arabic" w:hAnsi="Simplified Arabic" w:cs="Simplified Arabic" w:hint="cs"/>
          <w:kern w:val="0"/>
          <w:sz w:val="28"/>
          <w:szCs w:val="28"/>
          <w:rtl/>
          <w14:ligatures w14:val="none"/>
        </w:rPr>
        <w:br/>
        <w:t>أظهرت النتائج أن جودة المعلومات التي يقدمها الفيديو القصير كان لها أثر مرتفع في نية الشراء، حيث اتجهت استجابات أفراد العينة إلى الموافقة على أن الفيديو القصير يقدم معلومات كافية، ويساعد على فهم طريقة استخدام المنتج وفوائده، ويجيب عن الأسئلة التي قد تسبق قرار الشراء. ويعني ذلك أن وضوح المعلومات وكفايتها يعدان من العوامل الرئيسة التي تدعم نية الشراء لدى المستهلك.</w:t>
      </w:r>
    </w:p>
    <w:p w14:paraId="5C2C8B18" w14:textId="77777777" w:rsidR="009111FA" w:rsidRDefault="009111FA" w:rsidP="00802815">
      <w:pPr>
        <w:spacing w:before="100" w:beforeAutospacing="1" w:after="100" w:afterAutospacing="1" w:line="240" w:lineRule="auto"/>
        <w:rPr>
          <w:rFonts w:ascii="Simplified Arabic" w:hAnsi="Simplified Arabic" w:cs="Simplified Arabic"/>
          <w:kern w:val="0"/>
          <w:sz w:val="28"/>
          <w:szCs w:val="28"/>
          <w14:ligatures w14:val="none"/>
        </w:rPr>
      </w:pPr>
    </w:p>
    <w:p w14:paraId="57692F14" w14:textId="77777777" w:rsidR="009111FA" w:rsidRDefault="009111FA" w:rsidP="00802815">
      <w:pPr>
        <w:spacing w:before="100" w:beforeAutospacing="1" w:after="100" w:afterAutospacing="1" w:line="240" w:lineRule="auto"/>
        <w:rPr>
          <w:rFonts w:ascii="Simplified Arabic" w:hAnsi="Simplified Arabic" w:cs="Simplified Arabic"/>
          <w:kern w:val="0"/>
          <w:sz w:val="28"/>
          <w:szCs w:val="28"/>
          <w14:ligatures w14:val="none"/>
        </w:rPr>
      </w:pPr>
    </w:p>
    <w:p w14:paraId="349E830A" w14:textId="259199CD" w:rsidR="009111FA" w:rsidRPr="00715EE8" w:rsidRDefault="009111FA" w:rsidP="009111FA">
      <w:pPr>
        <w:bidi w:val="0"/>
        <w:spacing w:before="100" w:beforeAutospacing="1" w:after="100" w:afterAutospacing="1" w:line="240" w:lineRule="auto"/>
        <w:rPr>
          <w:rFonts w:ascii="Simplified Arabic" w:hAnsi="Simplified Arabic" w:cs="Simplified Arabic"/>
          <w:kern w:val="0"/>
          <w:sz w:val="28"/>
          <w:szCs w:val="28"/>
          <w:rtl/>
          <w14:ligatures w14:val="none"/>
        </w:rPr>
      </w:pPr>
      <w:r>
        <w:rPr>
          <w:rFonts w:ascii="Simplified Arabic" w:hAnsi="Simplified Arabic" w:cs="Simplified Arabic"/>
          <w:kern w:val="0"/>
          <w:sz w:val="28"/>
          <w:szCs w:val="28"/>
          <w14:ligatures w14:val="none"/>
        </w:rPr>
        <w:t>29</w:t>
      </w:r>
    </w:p>
    <w:p w14:paraId="2FA2BFE0" w14:textId="77777777" w:rsidR="001675B5" w:rsidRPr="00715EE8" w:rsidRDefault="001675B5" w:rsidP="00802815">
      <w:pPr>
        <w:spacing w:before="100" w:beforeAutospacing="1" w:after="100" w:afterAutospacing="1" w:line="240" w:lineRule="auto"/>
        <w:rPr>
          <w:rFonts w:ascii="Simplified Arabic" w:hAnsi="Simplified Arabic" w:cs="Simplified Arabic"/>
          <w:kern w:val="0"/>
          <w:sz w:val="28"/>
          <w:szCs w:val="28"/>
          <w:rtl/>
          <w14:ligatures w14:val="none"/>
        </w:rPr>
      </w:pPr>
      <w:r w:rsidRPr="00715EE8">
        <w:rPr>
          <w:rFonts w:ascii="Simplified Arabic" w:hAnsi="Simplified Arabic" w:cs="Simplified Arabic" w:hint="cs"/>
          <w:kern w:val="0"/>
          <w:sz w:val="28"/>
          <w:szCs w:val="28"/>
          <w:rtl/>
          <w14:ligatures w14:val="none"/>
        </w:rPr>
        <w:lastRenderedPageBreak/>
        <w:t>5. وما أثر القيمة الترفيهية للمحتوى على نية الشراء؟</w:t>
      </w:r>
      <w:r w:rsidRPr="00715EE8">
        <w:rPr>
          <w:rFonts w:ascii="Simplified Arabic" w:hAnsi="Simplified Arabic" w:cs="Simplified Arabic" w:hint="cs"/>
          <w:kern w:val="0"/>
          <w:sz w:val="28"/>
          <w:szCs w:val="28"/>
          <w:rtl/>
          <w14:ligatures w14:val="none"/>
        </w:rPr>
        <w:br/>
        <w:t>بينت النتائج أن القيمة الترفيهية للمحتوى لها أثر واضح ومرتفع في نية الشراء، إذ أظهرت العينة مستوى مرتفعًا من الموافقة على أن المحتوى الممتع والمشوق يزيد الاهتمام بالمنتج ويجعل التأثر به أكبر من الإعلانات التقليدية. وتشير هذه النتيجة إلى أن المتعة والتشويق لا يمثلان جانبًا تكميليًا فقط، بل يعدان عنصرين مهمين في تعزيز فعالية التوصية ورفع نية الشراء.</w:t>
      </w:r>
    </w:p>
    <w:p w14:paraId="4F2AF982" w14:textId="77777777" w:rsidR="00051D46" w:rsidRDefault="00051D46">
      <w:pPr>
        <w:rPr>
          <w:rFonts w:ascii="Simplified Arabic" w:hAnsi="Simplified Arabic" w:cs="Simplified Arabic"/>
          <w:b/>
          <w:bCs/>
          <w:sz w:val="32"/>
          <w:szCs w:val="32"/>
          <w:rtl/>
        </w:rPr>
      </w:pPr>
    </w:p>
    <w:p w14:paraId="6A1BD592" w14:textId="77777777" w:rsidR="00051D46" w:rsidRDefault="00051D46">
      <w:pPr>
        <w:rPr>
          <w:rFonts w:ascii="Simplified Arabic" w:hAnsi="Simplified Arabic" w:cs="Simplified Arabic"/>
          <w:b/>
          <w:bCs/>
          <w:sz w:val="32"/>
          <w:szCs w:val="32"/>
          <w:rtl/>
        </w:rPr>
      </w:pPr>
    </w:p>
    <w:p w14:paraId="6B76D3DD" w14:textId="77777777" w:rsidR="00051D46" w:rsidRDefault="00051D46">
      <w:pPr>
        <w:rPr>
          <w:rFonts w:ascii="Simplified Arabic" w:hAnsi="Simplified Arabic" w:cs="Simplified Arabic"/>
          <w:b/>
          <w:bCs/>
          <w:sz w:val="32"/>
          <w:szCs w:val="32"/>
          <w:rtl/>
        </w:rPr>
      </w:pPr>
    </w:p>
    <w:p w14:paraId="1C61BC51" w14:textId="77777777" w:rsidR="00051D46" w:rsidRDefault="00051D46">
      <w:pPr>
        <w:rPr>
          <w:rFonts w:ascii="Simplified Arabic" w:hAnsi="Simplified Arabic" w:cs="Simplified Arabic"/>
          <w:b/>
          <w:bCs/>
          <w:sz w:val="32"/>
          <w:szCs w:val="32"/>
        </w:rPr>
      </w:pPr>
    </w:p>
    <w:p w14:paraId="14DC4560" w14:textId="77777777" w:rsidR="009111FA" w:rsidRDefault="009111FA">
      <w:pPr>
        <w:rPr>
          <w:rFonts w:ascii="Simplified Arabic" w:hAnsi="Simplified Arabic" w:cs="Simplified Arabic"/>
          <w:b/>
          <w:bCs/>
          <w:sz w:val="32"/>
          <w:szCs w:val="32"/>
        </w:rPr>
      </w:pPr>
    </w:p>
    <w:p w14:paraId="77DE4DE9" w14:textId="77777777" w:rsidR="009111FA" w:rsidRDefault="009111FA">
      <w:pPr>
        <w:rPr>
          <w:rFonts w:ascii="Simplified Arabic" w:hAnsi="Simplified Arabic" w:cs="Simplified Arabic"/>
          <w:b/>
          <w:bCs/>
          <w:sz w:val="32"/>
          <w:szCs w:val="32"/>
        </w:rPr>
      </w:pPr>
    </w:p>
    <w:p w14:paraId="47199490" w14:textId="77777777" w:rsidR="009111FA" w:rsidRDefault="009111FA">
      <w:pPr>
        <w:rPr>
          <w:rFonts w:ascii="Simplified Arabic" w:hAnsi="Simplified Arabic" w:cs="Simplified Arabic"/>
          <w:b/>
          <w:bCs/>
          <w:sz w:val="32"/>
          <w:szCs w:val="32"/>
        </w:rPr>
      </w:pPr>
    </w:p>
    <w:p w14:paraId="3416B5C8" w14:textId="77777777" w:rsidR="009111FA" w:rsidRDefault="009111FA">
      <w:pPr>
        <w:rPr>
          <w:rFonts w:ascii="Simplified Arabic" w:hAnsi="Simplified Arabic" w:cs="Simplified Arabic"/>
          <w:b/>
          <w:bCs/>
          <w:sz w:val="32"/>
          <w:szCs w:val="32"/>
        </w:rPr>
      </w:pPr>
    </w:p>
    <w:p w14:paraId="0701FB53" w14:textId="77777777" w:rsidR="009111FA" w:rsidRDefault="009111FA">
      <w:pPr>
        <w:rPr>
          <w:rFonts w:ascii="Simplified Arabic" w:hAnsi="Simplified Arabic" w:cs="Simplified Arabic"/>
          <w:b/>
          <w:bCs/>
          <w:sz w:val="32"/>
          <w:szCs w:val="32"/>
        </w:rPr>
      </w:pPr>
    </w:p>
    <w:p w14:paraId="6A641B83" w14:textId="77777777" w:rsidR="009111FA" w:rsidRDefault="009111FA">
      <w:pPr>
        <w:rPr>
          <w:rFonts w:ascii="Simplified Arabic" w:hAnsi="Simplified Arabic" w:cs="Simplified Arabic"/>
          <w:b/>
          <w:bCs/>
          <w:sz w:val="32"/>
          <w:szCs w:val="32"/>
        </w:rPr>
      </w:pPr>
    </w:p>
    <w:p w14:paraId="604F11A1" w14:textId="77777777" w:rsidR="009111FA" w:rsidRDefault="009111FA">
      <w:pPr>
        <w:rPr>
          <w:rFonts w:ascii="Simplified Arabic" w:hAnsi="Simplified Arabic" w:cs="Simplified Arabic"/>
          <w:b/>
          <w:bCs/>
          <w:sz w:val="32"/>
          <w:szCs w:val="32"/>
        </w:rPr>
      </w:pPr>
    </w:p>
    <w:p w14:paraId="556718E0" w14:textId="77777777" w:rsidR="00082152" w:rsidRDefault="00082152">
      <w:pPr>
        <w:rPr>
          <w:rFonts w:ascii="Simplified Arabic" w:hAnsi="Simplified Arabic" w:cs="Simplified Arabic"/>
          <w:b/>
          <w:bCs/>
          <w:sz w:val="32"/>
          <w:szCs w:val="32"/>
        </w:rPr>
      </w:pPr>
    </w:p>
    <w:p w14:paraId="756BD963" w14:textId="77777777" w:rsidR="00082152" w:rsidRDefault="00082152">
      <w:pPr>
        <w:rPr>
          <w:rFonts w:ascii="Simplified Arabic" w:hAnsi="Simplified Arabic" w:cs="Simplified Arabic"/>
          <w:b/>
          <w:bCs/>
          <w:sz w:val="32"/>
          <w:szCs w:val="32"/>
        </w:rPr>
      </w:pPr>
    </w:p>
    <w:p w14:paraId="4A558AB8" w14:textId="211D9A84" w:rsidR="00082152" w:rsidRPr="00082152" w:rsidRDefault="00082152" w:rsidP="00082152">
      <w:pPr>
        <w:bidi w:val="0"/>
        <w:rPr>
          <w:rFonts w:ascii="Simplified Arabic" w:hAnsi="Simplified Arabic" w:cs="Simplified Arabic"/>
          <w:sz w:val="28"/>
          <w:szCs w:val="28"/>
        </w:rPr>
      </w:pPr>
      <w:r>
        <w:rPr>
          <w:rFonts w:ascii="Simplified Arabic" w:hAnsi="Simplified Arabic" w:cs="Simplified Arabic"/>
          <w:sz w:val="28"/>
          <w:szCs w:val="28"/>
        </w:rPr>
        <w:t>30</w:t>
      </w:r>
    </w:p>
    <w:p w14:paraId="711AD611" w14:textId="77777777" w:rsidR="00082152" w:rsidRDefault="00082152">
      <w:pPr>
        <w:rPr>
          <w:rFonts w:ascii="Simplified Arabic" w:hAnsi="Simplified Arabic" w:cs="Simplified Arabic"/>
          <w:b/>
          <w:bCs/>
          <w:sz w:val="32"/>
          <w:szCs w:val="32"/>
          <w:rtl/>
        </w:rPr>
      </w:pPr>
    </w:p>
    <w:p w14:paraId="5C2EE8A7" w14:textId="77777777" w:rsidR="006822C4" w:rsidRPr="006822C4" w:rsidRDefault="006822C4" w:rsidP="006822C4">
      <w:pPr>
        <w:spacing w:after="0" w:line="240" w:lineRule="auto"/>
        <w:rPr>
          <w:rFonts w:ascii="Simplified Arabic" w:hAnsi="Simplified Arabic" w:cs="Simplified Arabic"/>
          <w:b/>
          <w:bCs/>
          <w:kern w:val="0"/>
          <w:sz w:val="28"/>
          <w:szCs w:val="28"/>
          <w14:ligatures w14:val="none"/>
        </w:rPr>
      </w:pPr>
      <w:r w:rsidRPr="006822C4">
        <w:rPr>
          <w:rFonts w:ascii="Simplified Arabic" w:hAnsi="Simplified Arabic" w:cs="Simplified Arabic" w:hint="cs"/>
          <w:b/>
          <w:bCs/>
          <w:kern w:val="0"/>
          <w:sz w:val="28"/>
          <w:szCs w:val="28"/>
          <w:rtl/>
          <w14:ligatures w14:val="none"/>
        </w:rPr>
        <w:lastRenderedPageBreak/>
        <w:t>التعليق والمناقشة</w:t>
      </w:r>
    </w:p>
    <w:p w14:paraId="0EA02A15" w14:textId="77777777" w:rsidR="006822C4" w:rsidRPr="006822C4" w:rsidRDefault="006822C4" w:rsidP="006822C4">
      <w:pPr>
        <w:spacing w:after="0" w:line="240" w:lineRule="auto"/>
        <w:rPr>
          <w:rFonts w:ascii="Simplified Arabic" w:hAnsi="Simplified Arabic" w:cs="Simplified Arabic"/>
          <w:kern w:val="0"/>
          <w:sz w:val="28"/>
          <w:szCs w:val="28"/>
          <w:rtl/>
          <w14:ligatures w14:val="none"/>
        </w:rPr>
      </w:pPr>
    </w:p>
    <w:p w14:paraId="0DD35995" w14:textId="4E2C7ACA" w:rsidR="006822C4" w:rsidRPr="006822C4" w:rsidRDefault="006822C4" w:rsidP="003A2F99">
      <w:pPr>
        <w:spacing w:after="0" w:line="240" w:lineRule="auto"/>
        <w:rPr>
          <w:rFonts w:ascii="Simplified Arabic" w:hAnsi="Simplified Arabic" w:cs="Simplified Arabic"/>
          <w:kern w:val="0"/>
          <w:sz w:val="28"/>
          <w:szCs w:val="28"/>
          <w:rtl/>
          <w14:ligatures w14:val="none"/>
        </w:rPr>
      </w:pPr>
      <w:r w:rsidRPr="006822C4">
        <w:rPr>
          <w:rFonts w:ascii="Simplified Arabic" w:hAnsi="Simplified Arabic" w:cs="Simplified Arabic" w:hint="cs"/>
          <w:kern w:val="0"/>
          <w:sz w:val="28"/>
          <w:szCs w:val="28"/>
          <w:rtl/>
          <w14:ligatures w14:val="none"/>
        </w:rPr>
        <w:t>تشير النتائج الوصفية بوجه عام إلى وجود دور واضح لتوصيات المؤثرين عبر الفيديوهات القصيرة في تيك توك في تشكيل نية الشراء لدى أفراد العينة</w:t>
      </w:r>
      <w:r w:rsidR="003A2F99">
        <w:rPr>
          <w:rFonts w:ascii="Simplified Arabic" w:hAnsi="Simplified Arabic" w:cs="Simplified Arabic" w:hint="cs"/>
          <w:kern w:val="0"/>
          <w:sz w:val="28"/>
          <w:szCs w:val="28"/>
          <w:rtl/>
          <w14:ligatures w14:val="none"/>
        </w:rPr>
        <w:t xml:space="preserve"> </w:t>
      </w:r>
      <w:r w:rsidRPr="006822C4">
        <w:rPr>
          <w:rFonts w:ascii="Simplified Arabic" w:hAnsi="Simplified Arabic" w:cs="Simplified Arabic" w:hint="cs"/>
          <w:kern w:val="0"/>
          <w:sz w:val="28"/>
          <w:szCs w:val="28"/>
          <w:rtl/>
          <w14:ligatures w14:val="none"/>
        </w:rPr>
        <w:t>وقد برز هذا الدور بصورة أكبر في محاور أسلوب المؤثر وجاذبيته وجودة المعلومات والقيمة الترفيهية للمحتوى</w:t>
      </w:r>
      <w:r w:rsidR="003A2F99">
        <w:rPr>
          <w:rFonts w:ascii="Simplified Arabic" w:hAnsi="Simplified Arabic" w:cs="Simplified Arabic" w:hint="cs"/>
          <w:kern w:val="0"/>
          <w:sz w:val="28"/>
          <w:szCs w:val="28"/>
          <w:rtl/>
          <w14:ligatures w14:val="none"/>
        </w:rPr>
        <w:t xml:space="preserve"> </w:t>
      </w:r>
      <w:r w:rsidRPr="006822C4">
        <w:rPr>
          <w:rFonts w:ascii="Simplified Arabic" w:hAnsi="Simplified Arabic" w:cs="Simplified Arabic" w:hint="cs"/>
          <w:kern w:val="0"/>
          <w:sz w:val="28"/>
          <w:szCs w:val="28"/>
          <w:rtl/>
          <w14:ligatures w14:val="none"/>
        </w:rPr>
        <w:t>وهذا يعني أن المتابع لا يتأثر بهوية المؤثر وحدها بل يتأثر أيضا بكيفية تقديمه للمحتوى وبمدى فائدة الفيديو ومتعة مشاهدته</w:t>
      </w:r>
      <w:r w:rsidR="003A2F99">
        <w:rPr>
          <w:rFonts w:ascii="Simplified Arabic" w:hAnsi="Simplified Arabic" w:cs="Simplified Arabic" w:hint="cs"/>
          <w:kern w:val="0"/>
          <w:sz w:val="28"/>
          <w:szCs w:val="28"/>
          <w:rtl/>
          <w14:ligatures w14:val="none"/>
        </w:rPr>
        <w:t xml:space="preserve"> </w:t>
      </w:r>
      <w:r w:rsidRPr="006822C4">
        <w:rPr>
          <w:rFonts w:ascii="Simplified Arabic" w:hAnsi="Simplified Arabic" w:cs="Simplified Arabic" w:hint="cs"/>
          <w:kern w:val="0"/>
          <w:sz w:val="28"/>
          <w:szCs w:val="28"/>
          <w:rtl/>
          <w14:ligatures w14:val="none"/>
        </w:rPr>
        <w:t>كما أظهرت النتائج أن المصداقية والخبرة جاءتا بدرجة متوسطة مقارنة ببقية المحاور</w:t>
      </w:r>
    </w:p>
    <w:p w14:paraId="34DCCD75" w14:textId="6ED3A129" w:rsidR="006822C4" w:rsidRPr="006822C4" w:rsidRDefault="006822C4" w:rsidP="003A2F99">
      <w:pPr>
        <w:spacing w:after="0" w:line="240" w:lineRule="auto"/>
        <w:rPr>
          <w:rFonts w:ascii="Simplified Arabic" w:hAnsi="Simplified Arabic" w:cs="Simplified Arabic"/>
          <w:kern w:val="0"/>
          <w:sz w:val="28"/>
          <w:szCs w:val="28"/>
          <w:rtl/>
          <w14:ligatures w14:val="none"/>
        </w:rPr>
      </w:pPr>
      <w:r w:rsidRPr="006822C4">
        <w:rPr>
          <w:rFonts w:ascii="Simplified Arabic" w:hAnsi="Simplified Arabic" w:cs="Simplified Arabic" w:hint="cs"/>
          <w:kern w:val="0"/>
          <w:sz w:val="28"/>
          <w:szCs w:val="28"/>
          <w:rtl/>
          <w14:ligatures w14:val="none"/>
        </w:rPr>
        <w:t>ويمكن تفسير ذلك بأن الجمهور يتفاعل مع المؤثرين ويستجيب لهم لكنه لا يمنحهم الثقة الكاملة تلقائيا إلا عندما يشعر بوجود تجربة حقيقية وطرح واضح ومتوازن للمنتج</w:t>
      </w:r>
      <w:r w:rsidR="003A2F99">
        <w:rPr>
          <w:rFonts w:ascii="Simplified Arabic" w:hAnsi="Simplified Arabic" w:cs="Simplified Arabic" w:hint="cs"/>
          <w:kern w:val="0"/>
          <w:sz w:val="28"/>
          <w:szCs w:val="28"/>
          <w:rtl/>
          <w14:ligatures w14:val="none"/>
        </w:rPr>
        <w:t xml:space="preserve"> </w:t>
      </w:r>
      <w:r w:rsidRPr="006822C4">
        <w:rPr>
          <w:rFonts w:ascii="Simplified Arabic" w:hAnsi="Simplified Arabic" w:cs="Simplified Arabic" w:hint="cs"/>
          <w:kern w:val="0"/>
          <w:sz w:val="28"/>
          <w:szCs w:val="28"/>
          <w:rtl/>
          <w14:ligatures w14:val="none"/>
        </w:rPr>
        <w:t>كما أن ارتفاع نسبة من سبق لهم الشراء بعد مشاهدة توصية مؤثر يعزز القول إن تيك توك لا يعمل بوصفه منصة للترفيه فحسب بل يعد أيضا قناة تسويقية فعالة قادرة على نقل المستهلك من مرحلة الانتباه إلى مرحلة البحث ثم الشراء</w:t>
      </w:r>
      <w:r w:rsidR="003A2F99">
        <w:rPr>
          <w:rFonts w:ascii="Simplified Arabic" w:hAnsi="Simplified Arabic" w:cs="Simplified Arabic" w:hint="cs"/>
          <w:kern w:val="0"/>
          <w:sz w:val="28"/>
          <w:szCs w:val="28"/>
          <w:rtl/>
          <w14:ligatures w14:val="none"/>
        </w:rPr>
        <w:t xml:space="preserve"> </w:t>
      </w:r>
      <w:r w:rsidRPr="006822C4">
        <w:rPr>
          <w:rFonts w:ascii="Simplified Arabic" w:hAnsi="Simplified Arabic" w:cs="Simplified Arabic" w:hint="cs"/>
          <w:kern w:val="0"/>
          <w:sz w:val="28"/>
          <w:szCs w:val="28"/>
          <w:rtl/>
          <w14:ligatures w14:val="none"/>
        </w:rPr>
        <w:t>ومن ناحية أخرى ينبغي تفسير النتائج في ضوء خصائص العينة لأن الغالبية كانت من الإناث ومن الفئة الشبابية ومن المنطقة الوسطى وهو ما يعني أن تعميم النتائج على جميع شرائح المجتمع السعودي يحتاج إلى قدر من الحذر</w:t>
      </w:r>
    </w:p>
    <w:p w14:paraId="666C17B6" w14:textId="77777777" w:rsidR="00D015CB" w:rsidRPr="006822C4" w:rsidRDefault="00D015CB">
      <w:pPr>
        <w:rPr>
          <w:rFonts w:ascii="Simplified Arabic" w:hAnsi="Simplified Arabic" w:cs="Simplified Arabic"/>
          <w:sz w:val="28"/>
          <w:szCs w:val="28"/>
          <w:rtl/>
        </w:rPr>
      </w:pPr>
    </w:p>
    <w:p w14:paraId="4F48EE64" w14:textId="77777777" w:rsidR="00D015CB" w:rsidRDefault="00D015CB">
      <w:pPr>
        <w:rPr>
          <w:rFonts w:ascii="Simplified Arabic" w:hAnsi="Simplified Arabic" w:cs="Simplified Arabic"/>
          <w:b/>
          <w:bCs/>
          <w:sz w:val="32"/>
          <w:szCs w:val="32"/>
          <w:rtl/>
        </w:rPr>
      </w:pPr>
    </w:p>
    <w:p w14:paraId="3EADCDA6" w14:textId="77777777" w:rsidR="00D015CB" w:rsidRDefault="00D015CB">
      <w:pPr>
        <w:rPr>
          <w:rFonts w:ascii="Simplified Arabic" w:hAnsi="Simplified Arabic" w:cs="Simplified Arabic"/>
          <w:b/>
          <w:bCs/>
          <w:sz w:val="32"/>
          <w:szCs w:val="32"/>
          <w:rtl/>
        </w:rPr>
      </w:pPr>
    </w:p>
    <w:p w14:paraId="0AB089F0" w14:textId="77777777" w:rsidR="00D015CB" w:rsidRDefault="00D015CB">
      <w:pPr>
        <w:rPr>
          <w:rFonts w:ascii="Simplified Arabic" w:hAnsi="Simplified Arabic" w:cs="Simplified Arabic"/>
          <w:b/>
          <w:bCs/>
          <w:sz w:val="32"/>
          <w:szCs w:val="32"/>
          <w:rtl/>
        </w:rPr>
      </w:pPr>
    </w:p>
    <w:p w14:paraId="24CB0A33" w14:textId="77777777" w:rsidR="00D015CB" w:rsidRDefault="00D015CB">
      <w:pPr>
        <w:rPr>
          <w:rFonts w:ascii="Simplified Arabic" w:hAnsi="Simplified Arabic" w:cs="Simplified Arabic"/>
          <w:b/>
          <w:bCs/>
          <w:sz w:val="32"/>
          <w:szCs w:val="32"/>
          <w:rtl/>
        </w:rPr>
      </w:pPr>
    </w:p>
    <w:p w14:paraId="3AB1B778" w14:textId="77777777" w:rsidR="00D015CB" w:rsidRDefault="00D015CB">
      <w:pPr>
        <w:rPr>
          <w:rFonts w:ascii="Simplified Arabic" w:hAnsi="Simplified Arabic" w:cs="Simplified Arabic"/>
          <w:b/>
          <w:bCs/>
          <w:sz w:val="32"/>
          <w:szCs w:val="32"/>
          <w:rtl/>
        </w:rPr>
      </w:pPr>
    </w:p>
    <w:p w14:paraId="5B7E64E6" w14:textId="77777777" w:rsidR="00D015CB" w:rsidRDefault="00D015CB">
      <w:pPr>
        <w:rPr>
          <w:rFonts w:ascii="Simplified Arabic" w:hAnsi="Simplified Arabic" w:cs="Simplified Arabic"/>
          <w:b/>
          <w:bCs/>
          <w:sz w:val="32"/>
          <w:szCs w:val="32"/>
          <w:rtl/>
        </w:rPr>
      </w:pPr>
    </w:p>
    <w:p w14:paraId="2CA8B405" w14:textId="77777777" w:rsidR="00184E57" w:rsidRDefault="00184E57">
      <w:pPr>
        <w:rPr>
          <w:rFonts w:ascii="Simplified Arabic" w:hAnsi="Simplified Arabic" w:cs="Simplified Arabic"/>
          <w:b/>
          <w:bCs/>
          <w:sz w:val="32"/>
          <w:szCs w:val="32"/>
          <w:rtl/>
        </w:rPr>
      </w:pPr>
    </w:p>
    <w:p w14:paraId="5A93A551" w14:textId="77777777" w:rsidR="00184E57" w:rsidRDefault="00184E57">
      <w:pPr>
        <w:rPr>
          <w:rFonts w:ascii="Simplified Arabic" w:hAnsi="Simplified Arabic" w:cs="Simplified Arabic"/>
          <w:b/>
          <w:bCs/>
          <w:sz w:val="32"/>
          <w:szCs w:val="32"/>
          <w:rtl/>
        </w:rPr>
      </w:pPr>
    </w:p>
    <w:p w14:paraId="65D7B172" w14:textId="68472F35" w:rsidR="00184E57" w:rsidRPr="00853924" w:rsidRDefault="00082152" w:rsidP="00082152">
      <w:pPr>
        <w:bidi w:val="0"/>
        <w:rPr>
          <w:rFonts w:ascii="Simplified Arabic" w:hAnsi="Simplified Arabic" w:cs="Simplified Arabic"/>
          <w:sz w:val="32"/>
          <w:szCs w:val="32"/>
          <w:rtl/>
        </w:rPr>
      </w:pPr>
      <w:r w:rsidRPr="00853924">
        <w:rPr>
          <w:rFonts w:ascii="Simplified Arabic" w:hAnsi="Simplified Arabic" w:cs="Simplified Arabic"/>
          <w:sz w:val="32"/>
          <w:szCs w:val="32"/>
        </w:rPr>
        <w:t>31</w:t>
      </w:r>
    </w:p>
    <w:p w14:paraId="47B17BC8" w14:textId="02C88E93" w:rsidR="00184E57" w:rsidRPr="00184E57" w:rsidRDefault="00DE5552" w:rsidP="00184E57">
      <w:pPr>
        <w:spacing w:after="0" w:line="240" w:lineRule="auto"/>
        <w:rPr>
          <w:rFonts w:ascii="Simplified Arabic" w:hAnsi="Simplified Arabic" w:cs="Simplified Arabic"/>
          <w:b/>
          <w:bCs/>
          <w:kern w:val="0"/>
          <w:sz w:val="28"/>
          <w:szCs w:val="28"/>
          <w14:ligatures w14:val="none"/>
        </w:rPr>
      </w:pPr>
      <w:r>
        <w:rPr>
          <w:rFonts w:ascii="Simplified Arabic" w:hAnsi="Simplified Arabic" w:cs="Simplified Arabic" w:hint="eastAsia"/>
          <w:b/>
          <w:bCs/>
          <w:kern w:val="0"/>
          <w:sz w:val="28"/>
          <w:szCs w:val="28"/>
          <w:rtl/>
          <w14:ligatures w14:val="none"/>
        </w:rPr>
        <w:lastRenderedPageBreak/>
        <w:t>ما</w:t>
      </w:r>
      <w:r>
        <w:rPr>
          <w:rFonts w:ascii="Simplified Arabic" w:hAnsi="Simplified Arabic" w:cs="Simplified Arabic" w:hint="cs"/>
          <w:b/>
          <w:bCs/>
          <w:kern w:val="0"/>
          <w:sz w:val="28"/>
          <w:szCs w:val="28"/>
          <w:rtl/>
          <w14:ligatures w14:val="none"/>
        </w:rPr>
        <w:t xml:space="preserve"> </w:t>
      </w:r>
      <w:r>
        <w:rPr>
          <w:rFonts w:ascii="Simplified Arabic" w:hAnsi="Simplified Arabic" w:cs="Simplified Arabic" w:hint="eastAsia"/>
          <w:b/>
          <w:bCs/>
          <w:kern w:val="0"/>
          <w:sz w:val="28"/>
          <w:szCs w:val="28"/>
          <w:rtl/>
          <w14:ligatures w14:val="none"/>
        </w:rPr>
        <w:t>تثيره</w:t>
      </w:r>
      <w:r>
        <w:rPr>
          <w:rFonts w:ascii="Simplified Arabic" w:hAnsi="Simplified Arabic" w:cs="Simplified Arabic" w:hint="cs"/>
          <w:b/>
          <w:bCs/>
          <w:kern w:val="0"/>
          <w:sz w:val="28"/>
          <w:szCs w:val="28"/>
          <w:rtl/>
          <w14:ligatures w14:val="none"/>
        </w:rPr>
        <w:t xml:space="preserve"> </w:t>
      </w:r>
      <w:r w:rsidR="0030578E">
        <w:rPr>
          <w:rFonts w:ascii="Simplified Arabic" w:hAnsi="Simplified Arabic" w:cs="Simplified Arabic" w:hint="cs"/>
          <w:b/>
          <w:bCs/>
          <w:kern w:val="0"/>
          <w:sz w:val="28"/>
          <w:szCs w:val="28"/>
          <w:rtl/>
          <w14:ligatures w14:val="none"/>
        </w:rPr>
        <w:t>الدراسة من دراسات مستقبلية</w:t>
      </w:r>
      <w:r>
        <w:rPr>
          <w:rFonts w:ascii="Simplified Arabic" w:hAnsi="Simplified Arabic" w:cs="Simplified Arabic"/>
          <w:b/>
          <w:bCs/>
          <w:kern w:val="0"/>
          <w:sz w:val="28"/>
          <w:szCs w:val="28"/>
          <w:rtl/>
          <w14:ligatures w14:val="none"/>
        </w:rPr>
        <w:t>:</w:t>
      </w:r>
    </w:p>
    <w:p w14:paraId="7EE6720E" w14:textId="77777777" w:rsidR="00184E57" w:rsidRPr="00184E57" w:rsidRDefault="00184E57" w:rsidP="00184E57">
      <w:pPr>
        <w:spacing w:after="0" w:line="240" w:lineRule="auto"/>
        <w:rPr>
          <w:rFonts w:ascii="Simplified Arabic" w:hAnsi="Simplified Arabic" w:cs="Simplified Arabic"/>
          <w:kern w:val="0"/>
          <w:sz w:val="28"/>
          <w:szCs w:val="28"/>
          <w:rtl/>
          <w14:ligatures w14:val="none"/>
        </w:rPr>
      </w:pPr>
    </w:p>
    <w:p w14:paraId="7A90D25E" w14:textId="6EED5C38" w:rsidR="00184E57" w:rsidRPr="00184E57" w:rsidRDefault="00184E57" w:rsidP="002A3142">
      <w:pPr>
        <w:spacing w:after="0" w:line="240" w:lineRule="auto"/>
        <w:rPr>
          <w:rFonts w:ascii="Simplified Arabic" w:hAnsi="Simplified Arabic" w:cs="Simplified Arabic"/>
          <w:kern w:val="0"/>
          <w:sz w:val="28"/>
          <w:szCs w:val="28"/>
          <w:rtl/>
          <w14:ligatures w14:val="none"/>
        </w:rPr>
      </w:pPr>
      <w:r w:rsidRPr="00184E57">
        <w:rPr>
          <w:rFonts w:ascii="Simplified Arabic" w:hAnsi="Simplified Arabic" w:cs="Simplified Arabic" w:hint="cs"/>
          <w:kern w:val="0"/>
          <w:sz w:val="28"/>
          <w:szCs w:val="28"/>
          <w:rtl/>
          <w14:ligatures w14:val="none"/>
        </w:rPr>
        <w:t>ت</w:t>
      </w:r>
      <w:r w:rsidR="00CA4850">
        <w:rPr>
          <w:rFonts w:ascii="Simplified Arabic" w:hAnsi="Simplified Arabic" w:cs="Simplified Arabic" w:hint="cs"/>
          <w:kern w:val="0"/>
          <w:sz w:val="28"/>
          <w:szCs w:val="28"/>
          <w:rtl/>
          <w14:ligatures w14:val="none"/>
        </w:rPr>
        <w:t>قترح</w:t>
      </w:r>
      <w:r w:rsidRPr="00184E57">
        <w:rPr>
          <w:rFonts w:ascii="Simplified Arabic" w:hAnsi="Simplified Arabic" w:cs="Simplified Arabic" w:hint="cs"/>
          <w:kern w:val="0"/>
          <w:sz w:val="28"/>
          <w:szCs w:val="28"/>
          <w:rtl/>
          <w14:ligatures w14:val="none"/>
        </w:rPr>
        <w:t xml:space="preserve"> الدراسة العلامات التجارية باختيار المؤثرين الذين يجمعون بين الأسلوب الجذاب والقدرة على تقديم معلومات واضحة ومفيدة عن المنتج</w:t>
      </w:r>
      <w:r w:rsidR="00CA4850">
        <w:rPr>
          <w:rFonts w:ascii="Simplified Arabic" w:hAnsi="Simplified Arabic" w:cs="Simplified Arabic" w:hint="cs"/>
          <w:kern w:val="0"/>
          <w:sz w:val="28"/>
          <w:szCs w:val="28"/>
          <w:rtl/>
          <w14:ligatures w14:val="none"/>
        </w:rPr>
        <w:t xml:space="preserve"> </w:t>
      </w:r>
      <w:r w:rsidRPr="00184E57">
        <w:rPr>
          <w:rFonts w:ascii="Simplified Arabic" w:hAnsi="Simplified Arabic" w:cs="Simplified Arabic" w:hint="cs"/>
          <w:kern w:val="0"/>
          <w:sz w:val="28"/>
          <w:szCs w:val="28"/>
          <w:rtl/>
          <w14:ligatures w14:val="none"/>
        </w:rPr>
        <w:t>كما ت</w:t>
      </w:r>
      <w:r w:rsidR="00A35E56">
        <w:rPr>
          <w:rFonts w:ascii="Simplified Arabic" w:hAnsi="Simplified Arabic" w:cs="Simplified Arabic" w:hint="cs"/>
          <w:kern w:val="0"/>
          <w:sz w:val="28"/>
          <w:szCs w:val="28"/>
          <w:rtl/>
          <w14:ligatures w14:val="none"/>
        </w:rPr>
        <w:t>حث</w:t>
      </w:r>
      <w:r w:rsidRPr="00184E57">
        <w:rPr>
          <w:rFonts w:ascii="Simplified Arabic" w:hAnsi="Simplified Arabic" w:cs="Simplified Arabic" w:hint="cs"/>
          <w:kern w:val="0"/>
          <w:sz w:val="28"/>
          <w:szCs w:val="28"/>
          <w:rtl/>
          <w14:ligatures w14:val="none"/>
        </w:rPr>
        <w:t xml:space="preserve"> المؤثرين بتعزيز المصداقية من خلال عرض المزايا والعيوب والإفصاح الواضح عن طبيعة التوصية</w:t>
      </w:r>
      <w:r w:rsidR="00A35E56">
        <w:rPr>
          <w:rFonts w:ascii="Simplified Arabic" w:hAnsi="Simplified Arabic" w:cs="Simplified Arabic" w:hint="cs"/>
          <w:kern w:val="0"/>
          <w:sz w:val="28"/>
          <w:szCs w:val="28"/>
          <w:rtl/>
          <w14:ligatures w14:val="none"/>
        </w:rPr>
        <w:t xml:space="preserve"> </w:t>
      </w:r>
      <w:r w:rsidRPr="00184E57">
        <w:rPr>
          <w:rFonts w:ascii="Simplified Arabic" w:hAnsi="Simplified Arabic" w:cs="Simplified Arabic" w:hint="cs"/>
          <w:kern w:val="0"/>
          <w:sz w:val="28"/>
          <w:szCs w:val="28"/>
          <w:rtl/>
          <w14:ligatures w14:val="none"/>
        </w:rPr>
        <w:t>و</w:t>
      </w:r>
      <w:r w:rsidR="00A35E56">
        <w:rPr>
          <w:rFonts w:ascii="Simplified Arabic" w:hAnsi="Simplified Arabic" w:cs="Simplified Arabic" w:hint="cs"/>
          <w:kern w:val="0"/>
          <w:sz w:val="28"/>
          <w:szCs w:val="28"/>
          <w:rtl/>
          <w14:ligatures w14:val="none"/>
        </w:rPr>
        <w:t>تقت</w:t>
      </w:r>
      <w:r w:rsidR="002A3142">
        <w:rPr>
          <w:rFonts w:ascii="Simplified Arabic" w:hAnsi="Simplified Arabic" w:cs="Simplified Arabic" w:hint="cs"/>
          <w:kern w:val="0"/>
          <w:sz w:val="28"/>
          <w:szCs w:val="28"/>
          <w:rtl/>
          <w14:ligatures w14:val="none"/>
        </w:rPr>
        <w:t>رح</w:t>
      </w:r>
      <w:r w:rsidRPr="00184E57">
        <w:rPr>
          <w:rFonts w:ascii="Simplified Arabic" w:hAnsi="Simplified Arabic" w:cs="Simplified Arabic" w:hint="cs"/>
          <w:kern w:val="0"/>
          <w:sz w:val="28"/>
          <w:szCs w:val="28"/>
          <w:rtl/>
          <w14:ligatures w14:val="none"/>
        </w:rPr>
        <w:t xml:space="preserve"> كذلك التركيز على الفيديو القصير الذي يجمع بين الفائدة والمتعة لأن هذا النوع من المحتوى أكثر قدرة على جذب الانتباه ورفع الاهتمام بالمنتج</w:t>
      </w:r>
      <w:r w:rsidR="002A3142">
        <w:rPr>
          <w:rFonts w:ascii="Simplified Arabic" w:hAnsi="Simplified Arabic" w:cs="Simplified Arabic" w:hint="cs"/>
          <w:kern w:val="0"/>
          <w:sz w:val="28"/>
          <w:szCs w:val="28"/>
          <w:rtl/>
          <w14:ligatures w14:val="none"/>
        </w:rPr>
        <w:t xml:space="preserve"> </w:t>
      </w:r>
      <w:r w:rsidR="00486A84">
        <w:rPr>
          <w:rFonts w:ascii="Simplified Arabic" w:hAnsi="Simplified Arabic" w:cs="Simplified Arabic" w:hint="cs"/>
          <w:kern w:val="0"/>
          <w:sz w:val="28"/>
          <w:szCs w:val="28"/>
          <w:rtl/>
          <w14:ligatures w14:val="none"/>
        </w:rPr>
        <w:t>وتحث</w:t>
      </w:r>
      <w:r w:rsidRPr="00184E57">
        <w:rPr>
          <w:rFonts w:ascii="Simplified Arabic" w:hAnsi="Simplified Arabic" w:cs="Simplified Arabic" w:hint="cs"/>
          <w:kern w:val="0"/>
          <w:sz w:val="28"/>
          <w:szCs w:val="28"/>
          <w:rtl/>
          <w14:ligatures w14:val="none"/>
        </w:rPr>
        <w:t xml:space="preserve"> في الدراسات المستقبلية بتوسيع حجم العينة وتحقيق قدر أكبر من التوازن بين الجنسين والفئات العمرية والمناطق الجغرافية واستخدام اختبارات إحصائية أعمق لقياس الفروق والعلاقات بين المتغيرات</w:t>
      </w:r>
    </w:p>
    <w:p w14:paraId="2D3D2FD5" w14:textId="77777777" w:rsidR="00184E57" w:rsidRPr="00184E57" w:rsidRDefault="00184E57">
      <w:pPr>
        <w:rPr>
          <w:rFonts w:ascii="Simplified Arabic" w:hAnsi="Simplified Arabic" w:cs="Simplified Arabic"/>
          <w:sz w:val="32"/>
          <w:szCs w:val="32"/>
          <w:rtl/>
        </w:rPr>
      </w:pPr>
    </w:p>
    <w:p w14:paraId="60B874FF" w14:textId="77777777" w:rsidR="00184E57" w:rsidRDefault="00184E57">
      <w:pPr>
        <w:rPr>
          <w:rFonts w:ascii="Simplified Arabic" w:hAnsi="Simplified Arabic" w:cs="Simplified Arabic"/>
          <w:b/>
          <w:bCs/>
          <w:sz w:val="32"/>
          <w:szCs w:val="32"/>
          <w:rtl/>
        </w:rPr>
      </w:pPr>
    </w:p>
    <w:p w14:paraId="400C49BF" w14:textId="77777777" w:rsidR="00184E57" w:rsidRDefault="00184E57">
      <w:pPr>
        <w:rPr>
          <w:rFonts w:ascii="Simplified Arabic" w:hAnsi="Simplified Arabic" w:cs="Simplified Arabic"/>
          <w:b/>
          <w:bCs/>
          <w:sz w:val="32"/>
          <w:szCs w:val="32"/>
          <w:rtl/>
        </w:rPr>
      </w:pPr>
    </w:p>
    <w:p w14:paraId="714B23E6" w14:textId="77777777" w:rsidR="00184E57" w:rsidRDefault="00184E57">
      <w:pPr>
        <w:rPr>
          <w:rFonts w:ascii="Simplified Arabic" w:hAnsi="Simplified Arabic" w:cs="Simplified Arabic"/>
          <w:b/>
          <w:bCs/>
          <w:sz w:val="32"/>
          <w:szCs w:val="32"/>
          <w:rtl/>
        </w:rPr>
      </w:pPr>
    </w:p>
    <w:p w14:paraId="0E4CB83B" w14:textId="77777777" w:rsidR="00184E57" w:rsidRDefault="00184E57">
      <w:pPr>
        <w:rPr>
          <w:rFonts w:ascii="Simplified Arabic" w:hAnsi="Simplified Arabic" w:cs="Simplified Arabic"/>
          <w:b/>
          <w:bCs/>
          <w:sz w:val="32"/>
          <w:szCs w:val="32"/>
          <w:rtl/>
        </w:rPr>
      </w:pPr>
    </w:p>
    <w:p w14:paraId="4B1A703D" w14:textId="77777777" w:rsidR="00184E57" w:rsidRDefault="00184E57">
      <w:pPr>
        <w:rPr>
          <w:rFonts w:ascii="Simplified Arabic" w:hAnsi="Simplified Arabic" w:cs="Simplified Arabic"/>
          <w:b/>
          <w:bCs/>
          <w:sz w:val="32"/>
          <w:szCs w:val="32"/>
          <w:rtl/>
        </w:rPr>
      </w:pPr>
    </w:p>
    <w:p w14:paraId="41D6EBAE" w14:textId="77777777" w:rsidR="00184E57" w:rsidRDefault="00184E57">
      <w:pPr>
        <w:rPr>
          <w:rFonts w:ascii="Simplified Arabic" w:hAnsi="Simplified Arabic" w:cs="Simplified Arabic"/>
          <w:b/>
          <w:bCs/>
          <w:sz w:val="32"/>
          <w:szCs w:val="32"/>
          <w:rtl/>
        </w:rPr>
      </w:pPr>
    </w:p>
    <w:p w14:paraId="7372EB50" w14:textId="77777777" w:rsidR="00184E57" w:rsidRDefault="00184E57">
      <w:pPr>
        <w:rPr>
          <w:rFonts w:ascii="Simplified Arabic" w:hAnsi="Simplified Arabic" w:cs="Simplified Arabic"/>
          <w:b/>
          <w:bCs/>
          <w:sz w:val="32"/>
          <w:szCs w:val="32"/>
          <w:rtl/>
        </w:rPr>
      </w:pPr>
    </w:p>
    <w:p w14:paraId="7775D0D9" w14:textId="77777777" w:rsidR="00184E57" w:rsidRDefault="00184E57">
      <w:pPr>
        <w:rPr>
          <w:rFonts w:ascii="Simplified Arabic" w:hAnsi="Simplified Arabic" w:cs="Simplified Arabic"/>
          <w:b/>
          <w:bCs/>
          <w:sz w:val="32"/>
          <w:szCs w:val="32"/>
          <w:rtl/>
        </w:rPr>
      </w:pPr>
    </w:p>
    <w:p w14:paraId="30ED3CE2" w14:textId="77777777" w:rsidR="00184E57" w:rsidRDefault="00184E57">
      <w:pPr>
        <w:rPr>
          <w:rFonts w:ascii="Simplified Arabic" w:hAnsi="Simplified Arabic" w:cs="Simplified Arabic"/>
          <w:b/>
          <w:bCs/>
          <w:sz w:val="32"/>
          <w:szCs w:val="32"/>
          <w:rtl/>
        </w:rPr>
      </w:pPr>
    </w:p>
    <w:p w14:paraId="12117C90" w14:textId="77777777" w:rsidR="00DF6940" w:rsidRDefault="00DF6940">
      <w:pPr>
        <w:rPr>
          <w:rFonts w:ascii="Simplified Arabic" w:hAnsi="Simplified Arabic" w:cs="Simplified Arabic"/>
          <w:b/>
          <w:bCs/>
          <w:sz w:val="32"/>
          <w:szCs w:val="32"/>
          <w:rtl/>
        </w:rPr>
      </w:pPr>
    </w:p>
    <w:p w14:paraId="626FE258" w14:textId="33B6351B" w:rsidR="00715829" w:rsidRPr="009B6EF8" w:rsidRDefault="009B6EF8" w:rsidP="009B6EF8">
      <w:pPr>
        <w:bidi w:val="0"/>
        <w:rPr>
          <w:rFonts w:ascii="Simplified Arabic" w:hAnsi="Simplified Arabic" w:cs="Simplified Arabic"/>
          <w:sz w:val="28"/>
          <w:szCs w:val="28"/>
          <w:lang w:val="en-GB"/>
        </w:rPr>
      </w:pPr>
      <w:r>
        <w:rPr>
          <w:rFonts w:ascii="Simplified Arabic" w:hAnsi="Simplified Arabic" w:cs="Simplified Arabic"/>
          <w:sz w:val="28"/>
          <w:szCs w:val="28"/>
        </w:rPr>
        <w:t>32</w:t>
      </w:r>
    </w:p>
    <w:p w14:paraId="6A904A54" w14:textId="77777777" w:rsidR="00715EE8" w:rsidRDefault="00715EE8">
      <w:pPr>
        <w:rPr>
          <w:rFonts w:ascii="Simplified Arabic" w:hAnsi="Simplified Arabic" w:cs="Simplified Arabic"/>
          <w:b/>
          <w:bCs/>
          <w:sz w:val="32"/>
          <w:szCs w:val="32"/>
          <w:rtl/>
        </w:rPr>
      </w:pPr>
    </w:p>
    <w:p w14:paraId="62321C25" w14:textId="6467B988" w:rsidR="00443F00" w:rsidRPr="00F77158" w:rsidRDefault="00027170">
      <w:pPr>
        <w:rPr>
          <w:rFonts w:ascii="Simplified Arabic" w:hAnsi="Simplified Arabic" w:cs="Simplified Arabic"/>
          <w:b/>
          <w:bCs/>
          <w:sz w:val="32"/>
          <w:szCs w:val="32"/>
          <w:rtl/>
        </w:rPr>
      </w:pPr>
      <w:r w:rsidRPr="00F77158">
        <w:rPr>
          <w:rFonts w:ascii="Simplified Arabic" w:hAnsi="Simplified Arabic" w:cs="Simplified Arabic" w:hint="cs"/>
          <w:b/>
          <w:bCs/>
          <w:sz w:val="32"/>
          <w:szCs w:val="32"/>
          <w:rtl/>
        </w:rPr>
        <w:lastRenderedPageBreak/>
        <w:t xml:space="preserve">قائمة </w:t>
      </w:r>
      <w:r w:rsidR="008C1284" w:rsidRPr="00F77158">
        <w:rPr>
          <w:rFonts w:ascii="Simplified Arabic" w:hAnsi="Simplified Arabic" w:cs="Simplified Arabic" w:hint="eastAsia"/>
          <w:b/>
          <w:bCs/>
          <w:sz w:val="32"/>
          <w:szCs w:val="32"/>
          <w:rtl/>
        </w:rPr>
        <w:t>المراجع</w:t>
      </w:r>
      <w:r w:rsidR="008C1284" w:rsidRPr="00F77158">
        <w:rPr>
          <w:rFonts w:ascii="Simplified Arabic" w:hAnsi="Simplified Arabic" w:cs="Simplified Arabic"/>
          <w:b/>
          <w:bCs/>
          <w:sz w:val="32"/>
          <w:szCs w:val="32"/>
          <w:rtl/>
        </w:rPr>
        <w:t>:</w:t>
      </w:r>
    </w:p>
    <w:p w14:paraId="179EBCA3" w14:textId="3D06DC67" w:rsidR="003C4381" w:rsidRPr="00F77158" w:rsidRDefault="00F77158" w:rsidP="003C4381">
      <w:pPr>
        <w:rPr>
          <w:rFonts w:ascii="Simplified Arabic" w:hAnsi="Simplified Arabic" w:cs="Simplified Arabic"/>
          <w:b/>
          <w:bCs/>
          <w:sz w:val="32"/>
          <w:szCs w:val="32"/>
          <w:rtl/>
        </w:rPr>
      </w:pPr>
      <w:r w:rsidRPr="00F77158">
        <w:rPr>
          <w:rFonts w:ascii="Simplified Arabic" w:hAnsi="Simplified Arabic" w:cs="Simplified Arabic" w:hint="cs"/>
          <w:b/>
          <w:bCs/>
          <w:sz w:val="32"/>
          <w:szCs w:val="32"/>
          <w:rtl/>
        </w:rPr>
        <w:t xml:space="preserve">اولاً: </w:t>
      </w:r>
      <w:r w:rsidR="007F3374" w:rsidRPr="00F77158">
        <w:rPr>
          <w:rFonts w:ascii="Simplified Arabic" w:hAnsi="Simplified Arabic" w:cs="Simplified Arabic" w:hint="cs"/>
          <w:b/>
          <w:bCs/>
          <w:sz w:val="32"/>
          <w:szCs w:val="32"/>
          <w:rtl/>
        </w:rPr>
        <w:t>المراجع العربية:</w:t>
      </w:r>
    </w:p>
    <w:p w14:paraId="233F8B79" w14:textId="681420E0" w:rsidR="00426A43" w:rsidRPr="00A75CCB" w:rsidRDefault="00D01A3D" w:rsidP="007D3C9F">
      <w:pPr>
        <w:pStyle w:val="a6"/>
        <w:numPr>
          <w:ilvl w:val="0"/>
          <w:numId w:val="2"/>
        </w:numPr>
        <w:spacing w:after="0" w:line="240" w:lineRule="auto"/>
        <w:rPr>
          <w:rFonts w:ascii="Simplified Arabic" w:hAnsi="Simplified Arabic" w:cs="Simplified Arabic"/>
          <w:kern w:val="0"/>
          <w:sz w:val="28"/>
          <w:szCs w:val="28"/>
          <w14:ligatures w14:val="none"/>
        </w:rPr>
      </w:pPr>
      <w:r w:rsidRPr="00A75CCB">
        <w:rPr>
          <w:rFonts w:ascii="Simplified Arabic" w:hAnsi="Simplified Arabic" w:cs="Simplified Arabic" w:hint="eastAsia"/>
          <w:kern w:val="0"/>
          <w:sz w:val="28"/>
          <w:szCs w:val="28"/>
          <w:rtl/>
          <w14:ligatures w14:val="none"/>
        </w:rPr>
        <w:t>مبارك،</w:t>
      </w:r>
      <w:r w:rsidR="00426A43" w:rsidRPr="00A75CCB">
        <w:rPr>
          <w:rFonts w:ascii="Simplified Arabic" w:hAnsi="Simplified Arabic" w:cs="Simplified Arabic" w:hint="cs"/>
          <w:kern w:val="0"/>
          <w:sz w:val="28"/>
          <w:szCs w:val="28"/>
          <w:rtl/>
          <w14:ligatures w14:val="none"/>
        </w:rPr>
        <w:t xml:space="preserve"> </w:t>
      </w:r>
      <w:r w:rsidRPr="00A75CCB">
        <w:rPr>
          <w:rFonts w:ascii="Simplified Arabic" w:hAnsi="Simplified Arabic" w:cs="Simplified Arabic" w:hint="eastAsia"/>
          <w:kern w:val="0"/>
          <w:sz w:val="28"/>
          <w:szCs w:val="28"/>
          <w:rtl/>
          <w14:ligatures w14:val="none"/>
        </w:rPr>
        <w:t>رشيد،</w:t>
      </w:r>
      <w:r w:rsidR="00426A43" w:rsidRPr="00A75CCB">
        <w:rPr>
          <w:rFonts w:ascii="Simplified Arabic" w:hAnsi="Simplified Arabic" w:cs="Simplified Arabic" w:hint="cs"/>
          <w:kern w:val="0"/>
          <w:sz w:val="28"/>
          <w:szCs w:val="28"/>
          <w14:ligatures w14:val="none"/>
        </w:rPr>
        <w:t xml:space="preserve">&amp; </w:t>
      </w:r>
      <w:r w:rsidRPr="00A75CCB">
        <w:rPr>
          <w:rFonts w:ascii="Simplified Arabic" w:hAnsi="Simplified Arabic" w:cs="Simplified Arabic" w:hint="eastAsia"/>
          <w:kern w:val="0"/>
          <w:sz w:val="28"/>
          <w:szCs w:val="28"/>
          <w:rtl/>
          <w14:ligatures w14:val="none"/>
        </w:rPr>
        <w:t>مهدى،</w:t>
      </w:r>
      <w:r w:rsidR="00426A43" w:rsidRPr="00A75CCB">
        <w:rPr>
          <w:rFonts w:ascii="Simplified Arabic" w:hAnsi="Simplified Arabic" w:cs="Simplified Arabic" w:hint="cs"/>
          <w:kern w:val="0"/>
          <w:sz w:val="28"/>
          <w:szCs w:val="28"/>
          <w:rtl/>
          <w14:ligatures w14:val="none"/>
        </w:rPr>
        <w:t xml:space="preserve"> أ. (</w:t>
      </w:r>
      <w:r w:rsidR="006F1ADD" w:rsidRPr="00A75CCB">
        <w:rPr>
          <w:rFonts w:ascii="Simplified Arabic" w:hAnsi="Simplified Arabic" w:cs="Simplified Arabic"/>
          <w:kern w:val="0"/>
          <w:sz w:val="28"/>
          <w:szCs w:val="28"/>
          <w14:ligatures w14:val="none"/>
        </w:rPr>
        <w:t>2025</w:t>
      </w:r>
      <w:r w:rsidR="00426A43" w:rsidRPr="00A75CCB">
        <w:rPr>
          <w:rFonts w:ascii="Simplified Arabic" w:hAnsi="Simplified Arabic" w:cs="Simplified Arabic" w:hint="cs"/>
          <w:kern w:val="0"/>
          <w:sz w:val="28"/>
          <w:szCs w:val="28"/>
          <w:rtl/>
          <w14:ligatures w14:val="none"/>
        </w:rPr>
        <w:t xml:space="preserve">). </w:t>
      </w:r>
      <w:r w:rsidR="00400FD4" w:rsidRPr="00A75CCB">
        <w:rPr>
          <w:rStyle w:val="apple-tab-span"/>
          <w:rFonts w:ascii="Simplified Arabic" w:hAnsi="Simplified Arabic" w:cs="Simplified Arabic" w:hint="cs"/>
          <w:sz w:val="28"/>
          <w:szCs w:val="28"/>
          <w:rtl/>
        </w:rPr>
        <w:t>أثر تسويق المؤثرين على نوايا إعادة الشراء لدى متابعي المؤثرين عبر مواقع التواصل الاجتماعي</w:t>
      </w:r>
      <w:r w:rsidR="00400FD4" w:rsidRPr="00A75CCB">
        <w:rPr>
          <w:rFonts w:ascii="Simplified Arabic" w:hAnsi="Simplified Arabic" w:cs="Simplified Arabic" w:hint="cs"/>
          <w:kern w:val="0"/>
          <w:sz w:val="28"/>
          <w:szCs w:val="28"/>
          <w:rtl/>
          <w14:ligatures w14:val="none"/>
        </w:rPr>
        <w:t xml:space="preserve"> </w:t>
      </w:r>
      <w:r w:rsidR="00426A43" w:rsidRPr="00A75CCB">
        <w:rPr>
          <w:rFonts w:ascii="Simplified Arabic" w:hAnsi="Simplified Arabic" w:cs="Simplified Arabic" w:hint="cs"/>
          <w:kern w:val="0"/>
          <w:sz w:val="28"/>
          <w:szCs w:val="28"/>
          <w:rtl/>
          <w14:ligatures w14:val="none"/>
        </w:rPr>
        <w:t>مجلة الدراسات التجارية المعاصرة.</w:t>
      </w:r>
    </w:p>
    <w:p w14:paraId="41E7F2B2" w14:textId="77777777" w:rsidR="00E33D0D" w:rsidRPr="00A75CCB" w:rsidRDefault="00E33D0D" w:rsidP="007D3C9F">
      <w:pPr>
        <w:pStyle w:val="a6"/>
        <w:numPr>
          <w:ilvl w:val="0"/>
          <w:numId w:val="2"/>
        </w:numPr>
        <w:spacing w:after="0" w:line="240" w:lineRule="auto"/>
        <w:rPr>
          <w:rFonts w:ascii="Simplified Arabic" w:hAnsi="Simplified Arabic" w:cs="Simplified Arabic"/>
          <w:kern w:val="0"/>
          <w:sz w:val="28"/>
          <w:szCs w:val="28"/>
          <w14:ligatures w14:val="none"/>
        </w:rPr>
      </w:pPr>
      <w:r w:rsidRPr="00A75CCB">
        <w:rPr>
          <w:rFonts w:ascii="Simplified Arabic" w:hAnsi="Simplified Arabic" w:cs="Simplified Arabic" w:hint="cs"/>
          <w:kern w:val="0"/>
          <w:sz w:val="28"/>
          <w:szCs w:val="28"/>
          <w:rtl/>
          <w14:ligatures w14:val="none"/>
        </w:rPr>
        <w:t xml:space="preserve">هاني </w:t>
      </w:r>
      <w:r w:rsidRPr="00A75CCB">
        <w:rPr>
          <w:rFonts w:ascii="Simplified Arabic" w:hAnsi="Simplified Arabic" w:cs="Simplified Arabic" w:hint="eastAsia"/>
          <w:kern w:val="0"/>
          <w:sz w:val="28"/>
          <w:szCs w:val="28"/>
          <w:rtl/>
          <w14:ligatures w14:val="none"/>
        </w:rPr>
        <w:t>أحمد،</w:t>
      </w:r>
      <w:r w:rsidRPr="00A75CCB">
        <w:rPr>
          <w:rFonts w:ascii="Simplified Arabic" w:hAnsi="Simplified Arabic" w:cs="Simplified Arabic"/>
          <w:kern w:val="0"/>
          <w:sz w:val="28"/>
          <w:szCs w:val="28"/>
          <w:rtl/>
          <w14:ligatures w14:val="none"/>
        </w:rPr>
        <w:t xml:space="preserve"> (</w:t>
      </w:r>
      <w:r w:rsidRPr="00A75CCB">
        <w:rPr>
          <w:rFonts w:ascii="Simplified Arabic" w:hAnsi="Simplified Arabic" w:cs="Simplified Arabic"/>
          <w:kern w:val="0"/>
          <w:sz w:val="28"/>
          <w:szCs w:val="28"/>
          <w14:ligatures w14:val="none"/>
        </w:rPr>
        <w:t>2024</w:t>
      </w:r>
      <w:r w:rsidRPr="00A75CCB">
        <w:rPr>
          <w:rFonts w:ascii="Simplified Arabic" w:hAnsi="Simplified Arabic" w:cs="Simplified Arabic" w:hint="cs"/>
          <w:kern w:val="0"/>
          <w:sz w:val="28"/>
          <w:szCs w:val="28"/>
          <w:rtl/>
          <w14:ligatures w14:val="none"/>
        </w:rPr>
        <w:t>). تأثير مصداقية المؤثرين عبر وسائل التواصل الاجتماعي على الاعجاب بالعلامة التجارية ونية الشراء</w:t>
      </w:r>
      <w:r w:rsidRPr="00A75CCB">
        <w:rPr>
          <w:rFonts w:ascii="Simplified Arabic" w:hAnsi="Simplified Arabic" w:cs="Simplified Arabic"/>
          <w:kern w:val="0"/>
          <w:sz w:val="28"/>
          <w:szCs w:val="28"/>
          <w14:ligatures w14:val="none"/>
        </w:rPr>
        <w:t xml:space="preserve"> </w:t>
      </w:r>
      <w:r w:rsidRPr="00A75CCB">
        <w:rPr>
          <w:rFonts w:ascii="Simplified Arabic" w:hAnsi="Simplified Arabic" w:cs="Simplified Arabic" w:hint="cs"/>
          <w:kern w:val="0"/>
          <w:sz w:val="28"/>
          <w:szCs w:val="28"/>
          <w:rtl/>
          <w14:ligatures w14:val="none"/>
        </w:rPr>
        <w:t>المجلة العلمية للاقتصاد والتجارة.</w:t>
      </w:r>
    </w:p>
    <w:p w14:paraId="6F6CF460" w14:textId="77777777" w:rsidR="00E33D0D" w:rsidRPr="0089347A" w:rsidRDefault="00E33D0D" w:rsidP="00E33D0D">
      <w:pPr>
        <w:pStyle w:val="a6"/>
        <w:spacing w:after="0" w:line="240" w:lineRule="auto"/>
        <w:rPr>
          <w:rFonts w:ascii="Simplified Arabic" w:hAnsi="Simplified Arabic" w:cs="Simplified Arabic"/>
          <w:kern w:val="0"/>
          <w:sz w:val="28"/>
          <w:szCs w:val="28"/>
          <w:rtl/>
          <w14:ligatures w14:val="none"/>
        </w:rPr>
      </w:pPr>
    </w:p>
    <w:p w14:paraId="07981CF7" w14:textId="77777777" w:rsidR="006143B6" w:rsidRPr="0089347A" w:rsidRDefault="006143B6" w:rsidP="00426A43">
      <w:pPr>
        <w:pStyle w:val="a6"/>
        <w:bidi w:val="0"/>
        <w:spacing w:after="0" w:line="240" w:lineRule="auto"/>
        <w:rPr>
          <w:rFonts w:ascii="Simplified Arabic" w:hAnsi="Simplified Arabic" w:cs="Simplified Arabic"/>
          <w:kern w:val="0"/>
          <w:sz w:val="28"/>
          <w:szCs w:val="28"/>
          <w:rtl/>
          <w14:ligatures w14:val="none"/>
        </w:rPr>
      </w:pPr>
    </w:p>
    <w:p w14:paraId="3B6BDE8F" w14:textId="77777777" w:rsidR="00426A43" w:rsidRDefault="00426A43" w:rsidP="00426A43">
      <w:pPr>
        <w:pStyle w:val="a6"/>
        <w:bidi w:val="0"/>
        <w:spacing w:after="0" w:line="240" w:lineRule="auto"/>
        <w:rPr>
          <w:rFonts w:ascii="Simplified Arabic" w:hAnsi="Simplified Arabic" w:cs="Simplified Arabic"/>
          <w:kern w:val="0"/>
          <w:sz w:val="28"/>
          <w:szCs w:val="28"/>
          <w14:ligatures w14:val="none"/>
        </w:rPr>
      </w:pPr>
    </w:p>
    <w:p w14:paraId="7508D7E3" w14:textId="77777777" w:rsidR="00096A6E" w:rsidRDefault="00096A6E" w:rsidP="00096A6E">
      <w:pPr>
        <w:pStyle w:val="a6"/>
        <w:bidi w:val="0"/>
        <w:spacing w:after="0" w:line="240" w:lineRule="auto"/>
        <w:rPr>
          <w:rFonts w:ascii="Simplified Arabic" w:hAnsi="Simplified Arabic" w:cs="Simplified Arabic"/>
          <w:kern w:val="0"/>
          <w:sz w:val="28"/>
          <w:szCs w:val="28"/>
          <w14:ligatures w14:val="none"/>
        </w:rPr>
      </w:pPr>
    </w:p>
    <w:p w14:paraId="48E65BA6" w14:textId="77777777" w:rsidR="00096A6E" w:rsidRDefault="00096A6E" w:rsidP="00096A6E">
      <w:pPr>
        <w:pStyle w:val="a6"/>
        <w:bidi w:val="0"/>
        <w:spacing w:after="0" w:line="240" w:lineRule="auto"/>
        <w:rPr>
          <w:rFonts w:ascii="Simplified Arabic" w:hAnsi="Simplified Arabic" w:cs="Simplified Arabic"/>
          <w:kern w:val="0"/>
          <w:sz w:val="28"/>
          <w:szCs w:val="28"/>
          <w14:ligatures w14:val="none"/>
        </w:rPr>
      </w:pPr>
    </w:p>
    <w:p w14:paraId="429DB710" w14:textId="77777777" w:rsidR="00096A6E" w:rsidRPr="0089347A" w:rsidRDefault="00096A6E" w:rsidP="00096A6E">
      <w:pPr>
        <w:pStyle w:val="a6"/>
        <w:bidi w:val="0"/>
        <w:spacing w:after="0" w:line="240" w:lineRule="auto"/>
        <w:rPr>
          <w:rFonts w:ascii="Simplified Arabic" w:hAnsi="Simplified Arabic" w:cs="Simplified Arabic"/>
          <w:kern w:val="0"/>
          <w:sz w:val="28"/>
          <w:szCs w:val="28"/>
          <w:rtl/>
          <w14:ligatures w14:val="none"/>
        </w:rPr>
      </w:pPr>
    </w:p>
    <w:p w14:paraId="7B91DB1A" w14:textId="6FB9B4D1" w:rsidR="00426A43" w:rsidRPr="0086573E" w:rsidRDefault="0086573E" w:rsidP="00374F6E">
      <w:pPr>
        <w:pStyle w:val="a6"/>
        <w:spacing w:after="0" w:line="240" w:lineRule="auto"/>
        <w:rPr>
          <w:rFonts w:ascii="Simplified Arabic" w:hAnsi="Simplified Arabic" w:cs="Simplified Arabic"/>
          <w:b/>
          <w:bCs/>
          <w:kern w:val="0"/>
          <w:sz w:val="28"/>
          <w:szCs w:val="28"/>
          <w14:ligatures w14:val="none"/>
        </w:rPr>
      </w:pPr>
      <w:r w:rsidRPr="0086573E">
        <w:rPr>
          <w:rFonts w:ascii="Simplified Arabic" w:hAnsi="Simplified Arabic" w:cs="Simplified Arabic" w:hint="eastAsia"/>
          <w:b/>
          <w:bCs/>
          <w:kern w:val="0"/>
          <w:sz w:val="28"/>
          <w:szCs w:val="28"/>
          <w:rtl/>
          <w14:ligatures w14:val="none"/>
        </w:rPr>
        <w:t>ثانيا</w:t>
      </w:r>
      <w:r w:rsidRPr="0086573E">
        <w:rPr>
          <w:rFonts w:ascii="Simplified Arabic" w:hAnsi="Simplified Arabic" w:cs="Simplified Arabic"/>
          <w:b/>
          <w:bCs/>
          <w:kern w:val="0"/>
          <w:sz w:val="28"/>
          <w:szCs w:val="28"/>
          <w:rtl/>
          <w14:ligatures w14:val="none"/>
        </w:rPr>
        <w:t>: المراج</w:t>
      </w:r>
      <w:r w:rsidRPr="0086573E">
        <w:rPr>
          <w:rFonts w:ascii="Simplified Arabic" w:hAnsi="Simplified Arabic" w:cs="Simplified Arabic" w:hint="eastAsia"/>
          <w:b/>
          <w:bCs/>
          <w:kern w:val="0"/>
          <w:sz w:val="28"/>
          <w:szCs w:val="28"/>
          <w:rtl/>
          <w14:ligatures w14:val="none"/>
        </w:rPr>
        <w:t>ع</w:t>
      </w:r>
      <w:r w:rsidR="00374F6E" w:rsidRPr="0086573E">
        <w:rPr>
          <w:rFonts w:ascii="Simplified Arabic" w:hAnsi="Simplified Arabic" w:cs="Simplified Arabic" w:hint="cs"/>
          <w:b/>
          <w:bCs/>
          <w:kern w:val="0"/>
          <w:sz w:val="28"/>
          <w:szCs w:val="28"/>
          <w:rtl/>
          <w14:ligatures w14:val="none"/>
        </w:rPr>
        <w:t xml:space="preserve"> الأجنبية: </w:t>
      </w:r>
    </w:p>
    <w:p w14:paraId="4FA0A977" w14:textId="77777777" w:rsidR="00D35008" w:rsidRPr="004008FB" w:rsidRDefault="00D35008" w:rsidP="00045AE4">
      <w:pPr>
        <w:bidi w:val="0"/>
        <w:spacing w:after="0" w:line="240" w:lineRule="auto"/>
        <w:rPr>
          <w:rFonts w:ascii=".AppleSystemUIFont" w:hAnsi=".AppleSystemUIFont" w:cs="Times New Roman"/>
          <w:kern w:val="0"/>
          <w:sz w:val="28"/>
          <w:szCs w:val="28"/>
          <w:rtl/>
          <w14:ligatures w14:val="none"/>
        </w:rPr>
      </w:pPr>
    </w:p>
    <w:p w14:paraId="2BA899CA" w14:textId="0E76E7AC" w:rsidR="00F756B8" w:rsidRPr="004008FB" w:rsidRDefault="00F756B8"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.Chen, Y., Qin, Z., Yan, Y., &amp; Huang, Y. (2024). The Power of Influencers: How Does Influencer Marketing Shape Consumers’ Purchase Intentions?. </w:t>
      </w:r>
      <w:r w:rsidRPr="004008FB">
        <w:rPr>
          <w:rFonts w:ascii="UICTFontTextStyleItalicBody" w:hAnsi="UICTFontTextStyleItalicBody" w:cs="Times New Roman"/>
          <w:i/>
          <w:iCs/>
          <w:kern w:val="0"/>
          <w:sz w:val="28"/>
          <w:szCs w:val="28"/>
          <w14:ligatures w14:val="none"/>
        </w:rPr>
        <w:t>Sustainability</w:t>
      </w:r>
      <w:r w:rsidRPr="004008FB">
        <w:rPr>
          <w:rFonts w:ascii="UICTFontTextStyleBody" w:hAnsi="UICTFontTextStyleBody" w:cs="Times New Roman"/>
          <w:kern w:val="0"/>
          <w:sz w:val="28"/>
          <w:szCs w:val="28"/>
          <w14:ligatures w14:val="none"/>
        </w:rPr>
        <w:t xml:space="preserve">. </w:t>
      </w:r>
      <w:hyperlink r:id="rId11" w:history="1">
        <w:r w:rsidR="004968A7" w:rsidRPr="004008FB">
          <w:rPr>
            <w:rStyle w:val="Hyperlink"/>
            <w:rFonts w:ascii="UICTFontTextStyleBody" w:hAnsi="UICTFontTextStyleBody" w:cs="Times New Roman"/>
            <w:kern w:val="0"/>
            <w:sz w:val="28"/>
            <w:szCs w:val="28"/>
            <w14:ligatures w14:val="none"/>
          </w:rPr>
          <w:t>https://doi.org/10.3390/su16135471</w:t>
        </w:r>
      </w:hyperlink>
      <w:r w:rsidRPr="004008FB">
        <w:rPr>
          <w:rFonts w:ascii="UICTFontTextStyleBody" w:hAnsi="UICTFontTextStyleBody" w:cs="Times New Roman"/>
          <w:kern w:val="0"/>
          <w:sz w:val="28"/>
          <w:szCs w:val="28"/>
          <w14:ligatures w14:val="none"/>
        </w:rPr>
        <w:t>.</w:t>
      </w:r>
    </w:p>
    <w:p w14:paraId="2699B213" w14:textId="77777777" w:rsidR="004968A7" w:rsidRPr="004008FB" w:rsidRDefault="004968A7" w:rsidP="004968A7">
      <w:pPr>
        <w:pStyle w:val="a6"/>
        <w:bidi w:val="0"/>
        <w:spacing w:after="0" w:line="240" w:lineRule="auto"/>
        <w:rPr>
          <w:rFonts w:ascii=".AppleSystemUIFont" w:hAnsi=".AppleSystemUIFont" w:cs="Times New Roman"/>
          <w:kern w:val="0"/>
          <w:sz w:val="28"/>
          <w:szCs w:val="28"/>
          <w14:ligatures w14:val="none"/>
        </w:rPr>
      </w:pPr>
    </w:p>
    <w:p w14:paraId="7E209F17" w14:textId="77777777" w:rsidR="00F756B8" w:rsidRPr="004008FB" w:rsidRDefault="00F756B8" w:rsidP="006A4CF0">
      <w:pPr>
        <w:bidi w:val="0"/>
        <w:spacing w:after="0" w:line="240" w:lineRule="auto"/>
        <w:rPr>
          <w:rFonts w:ascii=".AppleSystemUIFont" w:hAnsi=".AppleSystemUIFont" w:cs="Times New Roman"/>
          <w:kern w:val="0"/>
          <w:sz w:val="28"/>
          <w:szCs w:val="28"/>
          <w14:ligatures w14:val="none"/>
        </w:rPr>
      </w:pPr>
    </w:p>
    <w:p w14:paraId="4C0FDFF6" w14:textId="538E189B" w:rsidR="00F756B8" w:rsidRPr="004008FB" w:rsidRDefault="00F756B8" w:rsidP="007D3C9F">
      <w:pPr>
        <w:numPr>
          <w:ilvl w:val="0"/>
          <w:numId w:val="1"/>
        </w:numPr>
        <w:bidi w:val="0"/>
        <w:spacing w:after="0" w:line="240" w:lineRule="auto"/>
        <w:rPr>
          <w:rFonts w:ascii=".AppleSystemUIFont" w:eastAsia="Times New Roman" w:hAnsi=".AppleSystemUIFont" w:cs="Times New Roman"/>
          <w:kern w:val="0"/>
          <w:sz w:val="28"/>
          <w:szCs w:val="28"/>
          <w14:ligatures w14:val="none"/>
        </w:rPr>
      </w:pPr>
      <w:r w:rsidRPr="004008FB">
        <w:rPr>
          <w:rFonts w:ascii="UICTFontTextStyleBody" w:eastAsia="Times New Roman" w:hAnsi="UICTFontTextStyleBody" w:cs="Times New Roman"/>
          <w:kern w:val="0"/>
          <w:sz w:val="28"/>
          <w:szCs w:val="28"/>
          <w14:ligatures w14:val="none"/>
        </w:rPr>
        <w:t xml:space="preserve">Garg, M., &amp; Bakshi, A. (2024). Exploring the impact of beauty vloggers’ credible attributes, parasocial interaction, and trust on consumer purchase intention in influencer marketing. </w:t>
      </w:r>
      <w:r w:rsidRPr="004008FB">
        <w:rPr>
          <w:rFonts w:ascii="UICTFontTextStyleItalicBody" w:eastAsia="Times New Roman" w:hAnsi="UICTFontTextStyleItalicBody" w:cs="Times New Roman"/>
          <w:i/>
          <w:iCs/>
          <w:kern w:val="0"/>
          <w:sz w:val="28"/>
          <w:szCs w:val="28"/>
          <w14:ligatures w14:val="none"/>
        </w:rPr>
        <w:t>Humanities and Social Sciences Communications</w:t>
      </w:r>
      <w:r w:rsidRPr="004008FB">
        <w:rPr>
          <w:rFonts w:ascii="UICTFontTextStyleBody" w:eastAsia="Times New Roman" w:hAnsi="UICTFontTextStyleBody" w:cs="Times New Roman"/>
          <w:kern w:val="0"/>
          <w:sz w:val="28"/>
          <w:szCs w:val="28"/>
          <w14:ligatures w14:val="none"/>
        </w:rPr>
        <w:t xml:space="preserve">. </w:t>
      </w:r>
      <w:hyperlink r:id="rId12" w:history="1">
        <w:r w:rsidR="004968A7" w:rsidRPr="004008FB">
          <w:rPr>
            <w:rStyle w:val="Hyperlink"/>
            <w:rFonts w:ascii="UICTFontTextStyleBody" w:eastAsia="Times New Roman" w:hAnsi="UICTFontTextStyleBody" w:cs="Times New Roman"/>
            <w:kern w:val="0"/>
            <w:sz w:val="28"/>
            <w:szCs w:val="28"/>
            <w14:ligatures w14:val="none"/>
          </w:rPr>
          <w:t>https://doi.org/10.1057/s41599-024-02760-9</w:t>
        </w:r>
      </w:hyperlink>
      <w:r w:rsidRPr="004008FB">
        <w:rPr>
          <w:rFonts w:ascii="UICTFontTextStyleBody" w:eastAsia="Times New Roman" w:hAnsi="UICTFontTextStyleBody" w:cs="Times New Roman"/>
          <w:kern w:val="0"/>
          <w:sz w:val="28"/>
          <w:szCs w:val="28"/>
          <w14:ligatures w14:val="none"/>
        </w:rPr>
        <w:t>.</w:t>
      </w:r>
    </w:p>
    <w:p w14:paraId="3674E6BE" w14:textId="77777777" w:rsidR="004968A7" w:rsidRPr="004008FB" w:rsidRDefault="004968A7" w:rsidP="004968A7">
      <w:pPr>
        <w:bidi w:val="0"/>
        <w:spacing w:after="0" w:line="240" w:lineRule="auto"/>
        <w:ind w:left="720"/>
        <w:rPr>
          <w:rFonts w:ascii=".AppleSystemUIFont" w:eastAsia="Times New Roman" w:hAnsi=".AppleSystemUIFont" w:cs="Times New Roman"/>
          <w:kern w:val="0"/>
          <w:sz w:val="28"/>
          <w:szCs w:val="28"/>
          <w14:ligatures w14:val="none"/>
        </w:rPr>
      </w:pPr>
    </w:p>
    <w:p w14:paraId="180FCF57" w14:textId="77777777" w:rsidR="00F756B8" w:rsidRPr="004008FB" w:rsidRDefault="00F756B8" w:rsidP="006A4CF0">
      <w:pPr>
        <w:bidi w:val="0"/>
        <w:spacing w:after="0" w:line="240" w:lineRule="auto"/>
        <w:rPr>
          <w:rFonts w:ascii=".AppleSystemUIFont" w:hAnsi=".AppleSystemUIFont" w:cs="Times New Roman"/>
          <w:kern w:val="0"/>
          <w:sz w:val="28"/>
          <w:szCs w:val="28"/>
          <w14:ligatures w14:val="none"/>
        </w:rPr>
      </w:pPr>
    </w:p>
    <w:p w14:paraId="3191F075" w14:textId="77777777" w:rsidR="00F756B8" w:rsidRPr="004008FB" w:rsidRDefault="00F756B8" w:rsidP="006A4CF0">
      <w:pPr>
        <w:bidi w:val="0"/>
        <w:spacing w:after="0" w:line="240" w:lineRule="auto"/>
        <w:rPr>
          <w:rFonts w:ascii=".AppleSystemUIFont" w:hAnsi=".AppleSystemUIFont" w:cs="Times New Roman"/>
          <w:kern w:val="0"/>
          <w:sz w:val="28"/>
          <w:szCs w:val="28"/>
          <w14:ligatures w14:val="none"/>
        </w:rPr>
      </w:pPr>
    </w:p>
    <w:p w14:paraId="7570990E" w14:textId="70F6DAA5" w:rsidR="003E61FA" w:rsidRPr="004008FB" w:rsidRDefault="003E61FA"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Gong, X., &amp; Jiang, X. (2023). Understanding consumer impulse buying in livestreaming commerce: The product involvement perspective.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13" w:history="1">
        <w:r w:rsidR="00680EA1" w:rsidRPr="004008FB">
          <w:rPr>
            <w:rStyle w:val="Hyperlink"/>
            <w:rFonts w:ascii="UICTFontTextStyleBody" w:hAnsi="UICTFontTextStyleBody" w:cs="Times New Roman"/>
            <w:kern w:val="0"/>
            <w:sz w:val="28"/>
            <w:szCs w:val="28"/>
            <w14:ligatures w14:val="none"/>
          </w:rPr>
          <w:t>https://doi.org/10.3389/fpsyg.2023.1104349</w:t>
        </w:r>
      </w:hyperlink>
      <w:r w:rsidRPr="004008FB">
        <w:rPr>
          <w:rFonts w:ascii="UICTFontTextStyleBody" w:hAnsi="UICTFontTextStyleBody" w:cs="Times New Roman"/>
          <w:kern w:val="0"/>
          <w:sz w:val="28"/>
          <w:szCs w:val="28"/>
          <w14:ligatures w14:val="none"/>
        </w:rPr>
        <w:t>.</w:t>
      </w:r>
    </w:p>
    <w:p w14:paraId="20A9CB98" w14:textId="78A09B82" w:rsidR="00680EA1" w:rsidRPr="004008FB" w:rsidRDefault="00042A70" w:rsidP="006A4CF0">
      <w:pPr>
        <w:bidi w:val="0"/>
        <w:spacing w:after="0" w:line="240" w:lineRule="auto"/>
        <w:rPr>
          <w:rFonts w:ascii=".AppleSystemUIFont" w:hAnsi=".AppleSystemUIFont" w:cs="Times New Roman"/>
          <w:kern w:val="0"/>
          <w:sz w:val="28"/>
          <w:szCs w:val="28"/>
          <w:lang w:val="en-GB"/>
          <w14:ligatures w14:val="none"/>
        </w:rPr>
      </w:pPr>
      <w:r>
        <w:rPr>
          <w:rFonts w:ascii=".AppleSystemUIFont" w:hAnsi=".AppleSystemUIFont" w:cs="Times New Roman"/>
          <w:kern w:val="0"/>
          <w:sz w:val="28"/>
          <w:szCs w:val="28"/>
          <w:lang w:val="en-GB"/>
          <w14:ligatures w14:val="none"/>
        </w:rPr>
        <w:t>33</w:t>
      </w:r>
    </w:p>
    <w:p w14:paraId="35413AB1" w14:textId="77777777" w:rsidR="00680EA1" w:rsidRPr="004008FB" w:rsidRDefault="00680EA1" w:rsidP="006A4CF0">
      <w:pPr>
        <w:bidi w:val="0"/>
        <w:spacing w:after="0" w:line="240" w:lineRule="auto"/>
        <w:rPr>
          <w:rFonts w:ascii=".AppleSystemUIFont" w:hAnsi=".AppleSystemUIFont" w:cs="Times New Roman"/>
          <w:kern w:val="0"/>
          <w:sz w:val="28"/>
          <w:szCs w:val="28"/>
          <w:lang w:val="en-GB"/>
          <w14:ligatures w14:val="none"/>
        </w:rPr>
      </w:pPr>
    </w:p>
    <w:p w14:paraId="2D5E82A4" w14:textId="4FBD841D" w:rsidR="00680EA1" w:rsidRPr="004008FB" w:rsidRDefault="00680EA1"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Handranata, Y., &amp; Kalila, S. (2025). Attitude toward fashion influencers and its impact on purchase behavior: the roles of brand attitude and purchase intention. </w:t>
      </w:r>
      <w:r w:rsidRPr="004008FB">
        <w:rPr>
          <w:rFonts w:ascii="UICTFontTextStyleItalicBody" w:hAnsi="UICTFontTextStyleItalicBody" w:cs="Times New Roman"/>
          <w:i/>
          <w:iCs/>
          <w:kern w:val="0"/>
          <w:sz w:val="28"/>
          <w:szCs w:val="28"/>
          <w14:ligatures w14:val="none"/>
        </w:rPr>
        <w:t>Frontiers in Communication</w:t>
      </w:r>
      <w:r w:rsidRPr="004008FB">
        <w:rPr>
          <w:rFonts w:ascii="UICTFontTextStyleBody" w:hAnsi="UICTFontTextStyleBody" w:cs="Times New Roman"/>
          <w:kern w:val="0"/>
          <w:sz w:val="28"/>
          <w:szCs w:val="28"/>
          <w14:ligatures w14:val="none"/>
        </w:rPr>
        <w:t xml:space="preserve">. </w:t>
      </w:r>
      <w:hyperlink r:id="rId14" w:history="1">
        <w:r w:rsidR="00EA1DD6" w:rsidRPr="004008FB">
          <w:rPr>
            <w:rStyle w:val="Hyperlink"/>
            <w:rFonts w:ascii="UICTFontTextStyleBody" w:hAnsi="UICTFontTextStyleBody" w:cs="Times New Roman"/>
            <w:kern w:val="0"/>
            <w:sz w:val="28"/>
            <w:szCs w:val="28"/>
            <w14:ligatures w14:val="none"/>
          </w:rPr>
          <w:t>https://doi.org/10.3389/fcomm.2025.1583602</w:t>
        </w:r>
      </w:hyperlink>
      <w:r w:rsidRPr="004008FB">
        <w:rPr>
          <w:rFonts w:ascii="UICTFontTextStyleBody" w:hAnsi="UICTFontTextStyleBody" w:cs="Times New Roman"/>
          <w:kern w:val="0"/>
          <w:sz w:val="28"/>
          <w:szCs w:val="28"/>
          <w14:ligatures w14:val="none"/>
        </w:rPr>
        <w:t>.</w:t>
      </w:r>
    </w:p>
    <w:p w14:paraId="2971A51B" w14:textId="77777777" w:rsidR="00EA1DD6" w:rsidRPr="004008FB" w:rsidRDefault="00EA1DD6" w:rsidP="00EA1DD6">
      <w:pPr>
        <w:pStyle w:val="a6"/>
        <w:bidi w:val="0"/>
        <w:spacing w:after="0" w:line="240" w:lineRule="auto"/>
        <w:rPr>
          <w:rFonts w:ascii=".AppleSystemUIFont" w:hAnsi=".AppleSystemUIFont" w:cs="Times New Roman"/>
          <w:kern w:val="0"/>
          <w:sz w:val="28"/>
          <w:szCs w:val="28"/>
          <w14:ligatures w14:val="none"/>
        </w:rPr>
      </w:pPr>
    </w:p>
    <w:p w14:paraId="0C8837B3" w14:textId="77777777" w:rsidR="00680EA1" w:rsidRPr="004008FB" w:rsidRDefault="00680EA1" w:rsidP="006A4CF0">
      <w:pPr>
        <w:bidi w:val="0"/>
        <w:rPr>
          <w:sz w:val="28"/>
          <w:szCs w:val="28"/>
          <w:rtl/>
        </w:rPr>
      </w:pPr>
    </w:p>
    <w:p w14:paraId="1D4A6CAF" w14:textId="41076DD8" w:rsidR="00CC4CCB" w:rsidRPr="004008FB" w:rsidRDefault="006E34CC" w:rsidP="007D3C9F">
      <w:pPr>
        <w:pStyle w:val="a6"/>
        <w:numPr>
          <w:ilvl w:val="0"/>
          <w:numId w:val="1"/>
        </w:numPr>
        <w:bidi w:val="0"/>
        <w:rPr>
          <w:sz w:val="28"/>
          <w:szCs w:val="28"/>
          <w:lang w:val="en-GB"/>
        </w:rPr>
      </w:pPr>
      <w:r w:rsidRPr="004008FB">
        <w:rPr>
          <w:rFonts w:ascii="UICTFontTextStyleBody" w:hAnsi="UICTFontTextStyleBody" w:cs="Times New Roman"/>
          <w:kern w:val="0"/>
          <w:sz w:val="28"/>
          <w:szCs w:val="28"/>
          <w14:ligatures w14:val="none"/>
        </w:rPr>
        <w:t xml:space="preserve">Hu, S., &amp; Zhu, Z. (2022). Effects of Social Media Usage on Consumers’ Purchase Intention in Social Commerce: A Cross-Cultural Empirical Analysis.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15" w:history="1">
        <w:r w:rsidR="00EA1DD6" w:rsidRPr="004008FB">
          <w:rPr>
            <w:rStyle w:val="Hyperlink"/>
            <w:rFonts w:ascii="UICTFontTextStyleBody" w:hAnsi="UICTFontTextStyleBody" w:cs="Times New Roman"/>
            <w:kern w:val="0"/>
            <w:sz w:val="28"/>
            <w:szCs w:val="28"/>
            <w14:ligatures w14:val="none"/>
          </w:rPr>
          <w:t>https://doi.org/10.3389/fpsyg.2022.837752</w:t>
        </w:r>
      </w:hyperlink>
      <w:r w:rsidRPr="004008FB">
        <w:rPr>
          <w:rFonts w:ascii="UICTFontTextStyleBody" w:hAnsi="UICTFontTextStyleBody" w:cs="Times New Roman"/>
          <w:kern w:val="0"/>
          <w:sz w:val="28"/>
          <w:szCs w:val="28"/>
          <w14:ligatures w14:val="none"/>
        </w:rPr>
        <w:t>.</w:t>
      </w:r>
    </w:p>
    <w:p w14:paraId="550DDB92" w14:textId="77777777" w:rsidR="00EA1DD6" w:rsidRPr="004008FB" w:rsidRDefault="00EA1DD6" w:rsidP="00EA1DD6">
      <w:pPr>
        <w:pStyle w:val="a6"/>
        <w:rPr>
          <w:sz w:val="28"/>
          <w:szCs w:val="28"/>
          <w:lang w:val="en-GB"/>
        </w:rPr>
      </w:pPr>
    </w:p>
    <w:p w14:paraId="00FAEB5D" w14:textId="77777777" w:rsidR="00EA1DD6" w:rsidRPr="004008FB" w:rsidRDefault="00EA1DD6" w:rsidP="004968A7">
      <w:pPr>
        <w:pStyle w:val="a6"/>
        <w:bidi w:val="0"/>
        <w:rPr>
          <w:sz w:val="28"/>
          <w:szCs w:val="28"/>
          <w:lang w:val="en-GB"/>
        </w:rPr>
      </w:pPr>
    </w:p>
    <w:p w14:paraId="5042F5AF" w14:textId="36C783E2" w:rsidR="00CC4CCB" w:rsidRPr="004008FB" w:rsidRDefault="00CC4CCB"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Ilieva, G., Yankova, T., Ruseva, M., Dzhabarova, Y., Klisarova-Belcheva, S., &amp; Bratkov, M. (2024). Social Media Influencers: Customer Attitudes and Impact on Purchase Behaviour. </w:t>
      </w:r>
      <w:r w:rsidRPr="004008FB">
        <w:rPr>
          <w:rFonts w:ascii="UICTFontTextStyleItalicBody" w:hAnsi="UICTFontTextStyleItalicBody" w:cs="Times New Roman"/>
          <w:i/>
          <w:iCs/>
          <w:kern w:val="0"/>
          <w:sz w:val="28"/>
          <w:szCs w:val="28"/>
          <w14:ligatures w14:val="none"/>
        </w:rPr>
        <w:t>Inf.</w:t>
      </w:r>
      <w:r w:rsidRPr="004008FB">
        <w:rPr>
          <w:rFonts w:ascii="UICTFontTextStyleBody" w:hAnsi="UICTFontTextStyleBody" w:cs="Times New Roman"/>
          <w:kern w:val="0"/>
          <w:sz w:val="28"/>
          <w:szCs w:val="28"/>
          <w14:ligatures w14:val="none"/>
        </w:rPr>
        <w:t xml:space="preserve">. </w:t>
      </w:r>
      <w:hyperlink r:id="rId16" w:history="1">
        <w:r w:rsidR="00062557" w:rsidRPr="004008FB">
          <w:rPr>
            <w:rStyle w:val="Hyperlink"/>
            <w:rFonts w:ascii="UICTFontTextStyleBody" w:hAnsi="UICTFontTextStyleBody" w:cs="Times New Roman"/>
            <w:kern w:val="0"/>
            <w:sz w:val="28"/>
            <w:szCs w:val="28"/>
            <w14:ligatures w14:val="none"/>
          </w:rPr>
          <w:t>https://doi.org/10.3390/info15060359</w:t>
        </w:r>
      </w:hyperlink>
      <w:r w:rsidRPr="004008FB">
        <w:rPr>
          <w:rFonts w:ascii="UICTFontTextStyleBody" w:hAnsi="UICTFontTextStyleBody" w:cs="Times New Roman"/>
          <w:kern w:val="0"/>
          <w:sz w:val="28"/>
          <w:szCs w:val="28"/>
          <w14:ligatures w14:val="none"/>
        </w:rPr>
        <w:t>.</w:t>
      </w:r>
    </w:p>
    <w:p w14:paraId="748A398C" w14:textId="77777777" w:rsidR="00062557" w:rsidRPr="004008FB" w:rsidRDefault="00062557" w:rsidP="00062557">
      <w:pPr>
        <w:pStyle w:val="a6"/>
        <w:bidi w:val="0"/>
        <w:spacing w:after="0" w:line="240" w:lineRule="auto"/>
        <w:rPr>
          <w:rFonts w:ascii=".AppleSystemUIFont" w:hAnsi=".AppleSystemUIFont" w:cs="Times New Roman"/>
          <w:kern w:val="0"/>
          <w:sz w:val="28"/>
          <w:szCs w:val="28"/>
          <w14:ligatures w14:val="none"/>
        </w:rPr>
      </w:pPr>
    </w:p>
    <w:p w14:paraId="154A9419" w14:textId="77777777" w:rsidR="00CC4CCB" w:rsidRPr="004008FB" w:rsidRDefault="00CC4CCB" w:rsidP="006A4CF0">
      <w:pPr>
        <w:bidi w:val="0"/>
        <w:spacing w:after="0" w:line="240" w:lineRule="auto"/>
        <w:rPr>
          <w:rFonts w:ascii=".AppleSystemUIFont" w:hAnsi=".AppleSystemUIFont" w:cs="Times New Roman"/>
          <w:kern w:val="0"/>
          <w:sz w:val="28"/>
          <w:szCs w:val="28"/>
          <w14:ligatures w14:val="none"/>
        </w:rPr>
      </w:pPr>
    </w:p>
    <w:p w14:paraId="14249A43" w14:textId="77777777" w:rsidR="00CC4CCB" w:rsidRPr="004008FB" w:rsidRDefault="00CC4CCB" w:rsidP="006A4CF0">
      <w:pPr>
        <w:bidi w:val="0"/>
        <w:spacing w:after="0" w:line="240" w:lineRule="auto"/>
        <w:rPr>
          <w:rFonts w:ascii=".AppleSystemUIFont" w:hAnsi=".AppleSystemUIFont" w:cs="Times New Roman"/>
          <w:kern w:val="0"/>
          <w:sz w:val="28"/>
          <w:szCs w:val="28"/>
          <w14:ligatures w14:val="none"/>
        </w:rPr>
      </w:pPr>
    </w:p>
    <w:p w14:paraId="100B29AB" w14:textId="73ED6035" w:rsidR="00CC4CCB" w:rsidRPr="004008FB" w:rsidRDefault="00CC4CCB"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Li, Y., &amp; Sun, M. (2025). The impact of perceived interactivity on purchase intention in interactive video: a CAB-based chain mediation model of empathy, immersion, and arousal. </w:t>
      </w:r>
      <w:r w:rsidRPr="004008FB">
        <w:rPr>
          <w:rFonts w:ascii="UICTFontTextStyleItalicBody" w:hAnsi="UICTFontTextStyleItalicBody" w:cs="Times New Roman"/>
          <w:i/>
          <w:iCs/>
          <w:kern w:val="0"/>
          <w:sz w:val="28"/>
          <w:szCs w:val="28"/>
          <w14:ligatures w14:val="none"/>
        </w:rPr>
        <w:t>Frontiers in Communication</w:t>
      </w:r>
      <w:r w:rsidRPr="004008FB">
        <w:rPr>
          <w:rFonts w:ascii="UICTFontTextStyleBody" w:hAnsi="UICTFontTextStyleBody" w:cs="Times New Roman"/>
          <w:kern w:val="0"/>
          <w:sz w:val="28"/>
          <w:szCs w:val="28"/>
          <w14:ligatures w14:val="none"/>
        </w:rPr>
        <w:t xml:space="preserve">. </w:t>
      </w:r>
      <w:hyperlink r:id="rId17" w:history="1">
        <w:r w:rsidRPr="004008FB">
          <w:rPr>
            <w:rStyle w:val="Hyperlink"/>
            <w:rFonts w:ascii="UICTFontTextStyleBody" w:hAnsi="UICTFontTextStyleBody" w:cs="Times New Roman"/>
            <w:kern w:val="0"/>
            <w:sz w:val="28"/>
            <w:szCs w:val="28"/>
            <w14:ligatures w14:val="none"/>
          </w:rPr>
          <w:t>https://doi.org/10.3389/fcomm.2025.1615509</w:t>
        </w:r>
      </w:hyperlink>
      <w:r w:rsidRPr="004008FB">
        <w:rPr>
          <w:rFonts w:ascii="UICTFontTextStyleBody" w:hAnsi="UICTFontTextStyleBody" w:cs="Times New Roman"/>
          <w:kern w:val="0"/>
          <w:sz w:val="28"/>
          <w:szCs w:val="28"/>
          <w14:ligatures w14:val="none"/>
        </w:rPr>
        <w:t>.</w:t>
      </w:r>
    </w:p>
    <w:p w14:paraId="564B727A" w14:textId="77777777" w:rsidR="00CC4CCB" w:rsidRPr="004008FB" w:rsidRDefault="00CC4CCB" w:rsidP="006A4CF0">
      <w:pPr>
        <w:bidi w:val="0"/>
        <w:spacing w:after="0" w:line="240" w:lineRule="auto"/>
        <w:rPr>
          <w:rFonts w:ascii=".AppleSystemUIFont" w:hAnsi=".AppleSystemUIFont" w:cs="Times New Roman"/>
          <w:kern w:val="0"/>
          <w:sz w:val="28"/>
          <w:szCs w:val="28"/>
          <w:lang w:val="en-GB"/>
          <w14:ligatures w14:val="none"/>
        </w:rPr>
      </w:pPr>
    </w:p>
    <w:p w14:paraId="1AF3C31B" w14:textId="77777777" w:rsidR="00CC4CCB" w:rsidRPr="004008FB" w:rsidRDefault="00CC4CCB" w:rsidP="006A4CF0">
      <w:pPr>
        <w:bidi w:val="0"/>
        <w:spacing w:after="0" w:line="240" w:lineRule="auto"/>
        <w:rPr>
          <w:rFonts w:ascii=".AppleSystemUIFont" w:hAnsi=".AppleSystemUIFont" w:cs="Times New Roman"/>
          <w:kern w:val="0"/>
          <w:sz w:val="28"/>
          <w:szCs w:val="28"/>
          <w:lang w:val="en-GB"/>
          <w14:ligatures w14:val="none"/>
        </w:rPr>
      </w:pPr>
    </w:p>
    <w:p w14:paraId="16D446F6" w14:textId="77777777" w:rsidR="00CC4CCB" w:rsidRPr="004008FB" w:rsidRDefault="00CC4CCB" w:rsidP="006A4CF0">
      <w:pPr>
        <w:bidi w:val="0"/>
        <w:spacing w:after="0" w:line="240" w:lineRule="auto"/>
        <w:rPr>
          <w:rFonts w:ascii=".AppleSystemUIFont" w:hAnsi=".AppleSystemUIFont" w:cs="Times New Roman"/>
          <w:kern w:val="0"/>
          <w:sz w:val="28"/>
          <w:szCs w:val="28"/>
          <w14:ligatures w14:val="none"/>
        </w:rPr>
      </w:pPr>
    </w:p>
    <w:p w14:paraId="38825823" w14:textId="58CA2071" w:rsidR="00CC4CCB" w:rsidRPr="004008FB" w:rsidRDefault="009D5D58"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Liu, Y. (2025). Characteristics of sports brand content on social media and their effects on consumers. </w:t>
      </w:r>
      <w:r w:rsidRPr="004008FB">
        <w:rPr>
          <w:rFonts w:ascii="UICTFontTextStyleItalicBody" w:hAnsi="UICTFontTextStyleItalicBody" w:cs="Times New Roman"/>
          <w:i/>
          <w:iCs/>
          <w:kern w:val="0"/>
          <w:sz w:val="28"/>
          <w:szCs w:val="28"/>
          <w14:ligatures w14:val="none"/>
        </w:rPr>
        <w:t>Frontiers in Sports and Active Living</w:t>
      </w:r>
      <w:r w:rsidRPr="004008FB">
        <w:rPr>
          <w:rFonts w:ascii="UICTFontTextStyleBody" w:hAnsi="UICTFontTextStyleBody" w:cs="Times New Roman"/>
          <w:kern w:val="0"/>
          <w:sz w:val="28"/>
          <w:szCs w:val="28"/>
          <w14:ligatures w14:val="none"/>
        </w:rPr>
        <w:t xml:space="preserve">. </w:t>
      </w:r>
      <w:hyperlink r:id="rId18" w:history="1">
        <w:r w:rsidR="00062557" w:rsidRPr="004008FB">
          <w:rPr>
            <w:rStyle w:val="Hyperlink"/>
            <w:rFonts w:ascii="UICTFontTextStyleBody" w:hAnsi="UICTFontTextStyleBody" w:cs="Times New Roman"/>
            <w:kern w:val="0"/>
            <w:sz w:val="28"/>
            <w:szCs w:val="28"/>
            <w14:ligatures w14:val="none"/>
          </w:rPr>
          <w:t>https://doi.org/10.3389/fspor.2025.1721424</w:t>
        </w:r>
      </w:hyperlink>
      <w:r w:rsidRPr="004008FB">
        <w:rPr>
          <w:rFonts w:ascii="UICTFontTextStyleBody" w:hAnsi="UICTFontTextStyleBody" w:cs="Times New Roman"/>
          <w:kern w:val="0"/>
          <w:sz w:val="28"/>
          <w:szCs w:val="28"/>
          <w14:ligatures w14:val="none"/>
        </w:rPr>
        <w:t>.</w:t>
      </w:r>
    </w:p>
    <w:p w14:paraId="2E466EC3" w14:textId="77777777" w:rsidR="00062557" w:rsidRPr="004008FB" w:rsidRDefault="00062557" w:rsidP="00062557">
      <w:pPr>
        <w:pStyle w:val="a6"/>
        <w:bidi w:val="0"/>
        <w:spacing w:after="0" w:line="240" w:lineRule="auto"/>
        <w:rPr>
          <w:rFonts w:ascii=".AppleSystemUIFont" w:hAnsi=".AppleSystemUIFont" w:cs="Times New Roman"/>
          <w:kern w:val="0"/>
          <w:sz w:val="28"/>
          <w:szCs w:val="28"/>
          <w14:ligatures w14:val="none"/>
        </w:rPr>
      </w:pPr>
    </w:p>
    <w:p w14:paraId="751C0D9B" w14:textId="77777777" w:rsidR="00CC4CCB" w:rsidRPr="004008FB" w:rsidRDefault="00CC4CCB" w:rsidP="006A4CF0">
      <w:pPr>
        <w:bidi w:val="0"/>
        <w:spacing w:after="0" w:line="240" w:lineRule="auto"/>
        <w:rPr>
          <w:rFonts w:ascii=".AppleSystemUIFont" w:hAnsi=".AppleSystemUIFont" w:cs="Times New Roman"/>
          <w:kern w:val="0"/>
          <w:sz w:val="28"/>
          <w:szCs w:val="28"/>
          <w14:ligatures w14:val="none"/>
        </w:rPr>
      </w:pPr>
    </w:p>
    <w:p w14:paraId="4E14F221" w14:textId="008D88B0" w:rsidR="00F42424" w:rsidRPr="004008FB" w:rsidRDefault="00F42424" w:rsidP="007D3C9F">
      <w:pPr>
        <w:pStyle w:val="a6"/>
        <w:numPr>
          <w:ilvl w:val="0"/>
          <w:numId w:val="1"/>
        </w:numPr>
        <w:bidi w:val="0"/>
        <w:spacing w:after="0" w:line="240" w:lineRule="auto"/>
        <w:rPr>
          <w:rFonts w:ascii="UICTFontTextStyleBody" w:hAnsi="UICTFontTextStyleBody"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Liu, J., Wang, Y., &amp; Chang, L. (2023). How do short videos influence users’ tourism intention? A study of key factors.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19" w:history="1">
        <w:r w:rsidR="00AD6C10" w:rsidRPr="004008FB">
          <w:rPr>
            <w:rStyle w:val="Hyperlink"/>
            <w:rFonts w:ascii="UICTFontTextStyleBody" w:hAnsi="UICTFontTextStyleBody" w:cs="Times New Roman"/>
            <w:kern w:val="0"/>
            <w:sz w:val="28"/>
            <w:szCs w:val="28"/>
            <w14:ligatures w14:val="none"/>
          </w:rPr>
          <w:t>https://doi.org/10.3389/fpsyg.2022.1036570</w:t>
        </w:r>
      </w:hyperlink>
      <w:r w:rsidRPr="004008FB">
        <w:rPr>
          <w:rFonts w:ascii="UICTFontTextStyleBody" w:hAnsi="UICTFontTextStyleBody" w:cs="Times New Roman"/>
          <w:kern w:val="0"/>
          <w:sz w:val="28"/>
          <w:szCs w:val="28"/>
          <w14:ligatures w14:val="none"/>
        </w:rPr>
        <w:t>.</w:t>
      </w:r>
    </w:p>
    <w:p w14:paraId="15CBFB4F" w14:textId="77777777" w:rsidR="00AD6C10" w:rsidRPr="004008FB" w:rsidRDefault="00AD6C10" w:rsidP="006A4CF0">
      <w:pPr>
        <w:bidi w:val="0"/>
        <w:spacing w:after="0" w:line="240" w:lineRule="auto"/>
        <w:rPr>
          <w:rFonts w:ascii="UICTFontTextStyleBody" w:hAnsi="UICTFontTextStyleBody" w:cs="Times New Roman"/>
          <w:kern w:val="0"/>
          <w:sz w:val="28"/>
          <w:szCs w:val="28"/>
          <w:lang w:val="en-GB"/>
          <w14:ligatures w14:val="none"/>
        </w:rPr>
      </w:pPr>
    </w:p>
    <w:p w14:paraId="094773D7" w14:textId="313D4C13" w:rsidR="00AD6C10" w:rsidRPr="004008FB" w:rsidRDefault="00042A70" w:rsidP="006A4CF0">
      <w:pPr>
        <w:bidi w:val="0"/>
        <w:spacing w:after="0" w:line="240" w:lineRule="auto"/>
        <w:rPr>
          <w:rFonts w:ascii="UICTFontTextStyleBody" w:hAnsi="UICTFontTextStyleBody" w:cs="Times New Roman"/>
          <w:kern w:val="0"/>
          <w:sz w:val="28"/>
          <w:szCs w:val="28"/>
          <w:lang w:val="en-GB"/>
          <w14:ligatures w14:val="none"/>
        </w:rPr>
      </w:pPr>
      <w:r>
        <w:rPr>
          <w:rFonts w:ascii="UICTFontTextStyleBody" w:hAnsi="UICTFontTextStyleBody" w:cs="Times New Roman"/>
          <w:kern w:val="0"/>
          <w:sz w:val="28"/>
          <w:szCs w:val="28"/>
          <w:lang w:val="en-GB"/>
          <w14:ligatures w14:val="none"/>
        </w:rPr>
        <w:t>34</w:t>
      </w:r>
    </w:p>
    <w:p w14:paraId="799663F9" w14:textId="77777777" w:rsidR="00AD6C10" w:rsidRPr="004008FB" w:rsidRDefault="00AD6C10" w:rsidP="006A4CF0">
      <w:pPr>
        <w:bidi w:val="0"/>
        <w:spacing w:after="0" w:line="240" w:lineRule="auto"/>
        <w:rPr>
          <w:rFonts w:ascii="UICTFontTextStyleBody" w:hAnsi="UICTFontTextStyleBody" w:cs="Times New Roman"/>
          <w:kern w:val="0"/>
          <w:sz w:val="28"/>
          <w:szCs w:val="28"/>
          <w:lang w:val="en-GB"/>
          <w14:ligatures w14:val="none"/>
        </w:rPr>
      </w:pPr>
    </w:p>
    <w:p w14:paraId="6C8F3C9B" w14:textId="3996937B" w:rsidR="00F42424" w:rsidRPr="004008FB" w:rsidRDefault="00AD6C10"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eastAsia="Times New Roman" w:hAnsi="UICTFontTextStyleBody" w:cs="Times New Roman"/>
          <w:kern w:val="0"/>
          <w:sz w:val="28"/>
          <w:szCs w:val="28"/>
          <w14:ligatures w14:val="none"/>
        </w:rPr>
        <w:t xml:space="preserve">Liu, M. (2022). Determining the Role of Influencers’ Marketing Initiatives on Fast Fashion Industry Sustainability: The Mediating Role of Purchase Intention. </w:t>
      </w:r>
      <w:r w:rsidRPr="004008FB">
        <w:rPr>
          <w:rFonts w:ascii="UICTFontTextStyleItalicBody" w:eastAsia="Times New Roman" w:hAnsi="UICTFontTextStyleItalicBody" w:cs="Times New Roman"/>
          <w:i/>
          <w:iCs/>
          <w:kern w:val="0"/>
          <w:sz w:val="28"/>
          <w:szCs w:val="28"/>
          <w14:ligatures w14:val="none"/>
        </w:rPr>
        <w:t>Frontiers in Psychology</w:t>
      </w:r>
      <w:r w:rsidRPr="004008FB">
        <w:rPr>
          <w:rFonts w:ascii="UICTFontTextStyleBody" w:eastAsia="Times New Roman" w:hAnsi="UICTFontTextStyleBody" w:cs="Times New Roman"/>
          <w:kern w:val="0"/>
          <w:sz w:val="28"/>
          <w:szCs w:val="28"/>
          <w14:ligatures w14:val="none"/>
        </w:rPr>
        <w:t xml:space="preserve">. </w:t>
      </w:r>
      <w:hyperlink r:id="rId20" w:history="1">
        <w:r w:rsidR="00A83DB5" w:rsidRPr="004008FB">
          <w:rPr>
            <w:rStyle w:val="Hyperlink"/>
            <w:rFonts w:ascii="UICTFontTextStyleBody" w:eastAsia="Times New Roman" w:hAnsi="UICTFontTextStyleBody" w:cs="Times New Roman"/>
            <w:kern w:val="0"/>
            <w:sz w:val="28"/>
            <w:szCs w:val="28"/>
            <w14:ligatures w14:val="none"/>
          </w:rPr>
          <w:t>https://doi.org/10.3389/fpsyg.2022.940649</w:t>
        </w:r>
      </w:hyperlink>
      <w:r w:rsidRPr="004008FB">
        <w:rPr>
          <w:rFonts w:ascii="UICTFontTextStyleBody" w:eastAsia="Times New Roman" w:hAnsi="UICTFontTextStyleBody" w:cs="Times New Roman"/>
          <w:kern w:val="0"/>
          <w:sz w:val="28"/>
          <w:szCs w:val="28"/>
          <w14:ligatures w14:val="none"/>
        </w:rPr>
        <w:t>.</w:t>
      </w:r>
    </w:p>
    <w:p w14:paraId="2983F2A1" w14:textId="77777777" w:rsidR="00A83DB5" w:rsidRPr="004008FB" w:rsidRDefault="00A83DB5" w:rsidP="00062557">
      <w:pPr>
        <w:pStyle w:val="a6"/>
        <w:bidi w:val="0"/>
        <w:spacing w:after="0" w:line="240" w:lineRule="auto"/>
        <w:rPr>
          <w:rFonts w:ascii=".AppleSystemUIFont" w:hAnsi=".AppleSystemUIFont" w:cs="Times New Roman"/>
          <w:kern w:val="0"/>
          <w:sz w:val="28"/>
          <w:szCs w:val="28"/>
          <w14:ligatures w14:val="none"/>
        </w:rPr>
      </w:pPr>
    </w:p>
    <w:p w14:paraId="0B0CD146" w14:textId="42D1F46A" w:rsidR="006F1C1B" w:rsidRPr="004008FB" w:rsidRDefault="00724686"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w:t>
      </w:r>
      <w:r w:rsidR="006F1C1B" w:rsidRPr="004008FB">
        <w:rPr>
          <w:rFonts w:ascii="UICTFontTextStyleBody" w:hAnsi="UICTFontTextStyleBody" w:cs="Times New Roman"/>
          <w:kern w:val="0"/>
          <w:sz w:val="28"/>
          <w:szCs w:val="28"/>
          <w14:ligatures w14:val="none"/>
        </w:rPr>
        <w:t xml:space="preserve">Muhmin, A., Syah, T., &amp; Anggraeni, A. (2026). Parasocial relationship as a social-cognitive pathway in influencer marketing: evidence from Indonesian beauty followers. </w:t>
      </w:r>
      <w:r w:rsidR="006F1C1B" w:rsidRPr="004008FB">
        <w:rPr>
          <w:rFonts w:ascii="UICTFontTextStyleItalicBody" w:hAnsi="UICTFontTextStyleItalicBody" w:cs="Times New Roman"/>
          <w:i/>
          <w:iCs/>
          <w:kern w:val="0"/>
          <w:sz w:val="28"/>
          <w:szCs w:val="28"/>
          <w14:ligatures w14:val="none"/>
        </w:rPr>
        <w:t>Frontiers in Communication</w:t>
      </w:r>
      <w:r w:rsidR="006F1C1B" w:rsidRPr="004008FB">
        <w:rPr>
          <w:rFonts w:ascii="UICTFontTextStyleBody" w:hAnsi="UICTFontTextStyleBody" w:cs="Times New Roman"/>
          <w:kern w:val="0"/>
          <w:sz w:val="28"/>
          <w:szCs w:val="28"/>
          <w14:ligatures w14:val="none"/>
        </w:rPr>
        <w:t xml:space="preserve">. </w:t>
      </w:r>
      <w:hyperlink r:id="rId21" w:history="1">
        <w:r w:rsidR="00A83DB5" w:rsidRPr="004008FB">
          <w:rPr>
            <w:rStyle w:val="Hyperlink"/>
            <w:rFonts w:ascii="UICTFontTextStyleBody" w:hAnsi="UICTFontTextStyleBody" w:cs="Times New Roman"/>
            <w:kern w:val="0"/>
            <w:sz w:val="28"/>
            <w:szCs w:val="28"/>
            <w14:ligatures w14:val="none"/>
          </w:rPr>
          <w:t>https://doi.org/10.3389/fcomm.2026.1723759</w:t>
        </w:r>
      </w:hyperlink>
      <w:r w:rsidR="006F1C1B" w:rsidRPr="004008FB">
        <w:rPr>
          <w:rFonts w:ascii="UICTFontTextStyleBody" w:hAnsi="UICTFontTextStyleBody" w:cs="Times New Roman"/>
          <w:kern w:val="0"/>
          <w:sz w:val="28"/>
          <w:szCs w:val="28"/>
          <w14:ligatures w14:val="none"/>
        </w:rPr>
        <w:t>.</w:t>
      </w:r>
    </w:p>
    <w:p w14:paraId="2BF0AC7B" w14:textId="77777777" w:rsidR="00A83DB5" w:rsidRPr="004008FB" w:rsidRDefault="00A83DB5" w:rsidP="00A83DB5">
      <w:pPr>
        <w:pStyle w:val="a6"/>
        <w:bidi w:val="0"/>
        <w:spacing w:after="0" w:line="240" w:lineRule="auto"/>
        <w:rPr>
          <w:rFonts w:ascii=".AppleSystemUIFont" w:hAnsi=".AppleSystemUIFont" w:cs="Times New Roman"/>
          <w:kern w:val="0"/>
          <w:sz w:val="28"/>
          <w:szCs w:val="28"/>
          <w14:ligatures w14:val="none"/>
        </w:rPr>
      </w:pPr>
    </w:p>
    <w:p w14:paraId="4EAC6DFD" w14:textId="77777777" w:rsidR="00F42424" w:rsidRPr="004008FB" w:rsidRDefault="00F42424" w:rsidP="006A4CF0">
      <w:pPr>
        <w:bidi w:val="0"/>
        <w:spacing w:before="100" w:beforeAutospacing="1" w:after="100" w:afterAutospacing="1" w:line="240" w:lineRule="auto"/>
        <w:ind w:left="2160"/>
        <w:outlineLvl w:val="1"/>
        <w:rPr>
          <w:rFonts w:ascii="Times New Roman" w:eastAsia="Times New Roman" w:hAnsi="Times New Roman" w:cs="Times New Roman"/>
          <w:kern w:val="0"/>
          <w:sz w:val="28"/>
          <w:szCs w:val="28"/>
          <w14:ligatures w14:val="none"/>
        </w:rPr>
      </w:pPr>
    </w:p>
    <w:p w14:paraId="69FCA834" w14:textId="559A643D" w:rsidR="00F42424" w:rsidRPr="004008FB" w:rsidRDefault="00F42424" w:rsidP="007D3C9F">
      <w:pPr>
        <w:pStyle w:val="a6"/>
        <w:numPr>
          <w:ilvl w:val="0"/>
          <w:numId w:val="1"/>
        </w:numPr>
        <w:bidi w:val="0"/>
        <w:spacing w:before="100" w:beforeAutospacing="1" w:after="100" w:afterAutospacing="1" w:line="240" w:lineRule="auto"/>
        <w:outlineLvl w:val="1"/>
        <w:rPr>
          <w:rFonts w:ascii="Times New Roman" w:eastAsia="Times New Roman" w:hAnsi="Times New Roman"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Obadă, D., &amp; Ţugulea, O. (2024). What drives online impulse buying among Zoomers on TikTok in an emerging market? A new model based on flow theory. </w:t>
      </w:r>
      <w:r w:rsidRPr="004008FB">
        <w:rPr>
          <w:rFonts w:ascii="UICTFontTextStyleItalicBody" w:hAnsi="UICTFontTextStyleItalicBody" w:cs="Times New Roman"/>
          <w:i/>
          <w:iCs/>
          <w:kern w:val="0"/>
          <w:sz w:val="28"/>
          <w:szCs w:val="28"/>
          <w14:ligatures w14:val="none"/>
        </w:rPr>
        <w:t>Frontiers in Communication</w:t>
      </w:r>
      <w:r w:rsidRPr="004008FB">
        <w:rPr>
          <w:rFonts w:ascii="UICTFontTextStyleBody" w:hAnsi="UICTFontTextStyleBody" w:cs="Times New Roman"/>
          <w:kern w:val="0"/>
          <w:sz w:val="28"/>
          <w:szCs w:val="28"/>
          <w14:ligatures w14:val="none"/>
        </w:rPr>
        <w:t xml:space="preserve">. </w:t>
      </w:r>
      <w:hyperlink r:id="rId22" w:history="1">
        <w:r w:rsidR="008D658B" w:rsidRPr="004008FB">
          <w:rPr>
            <w:rStyle w:val="Hyperlink"/>
            <w:rFonts w:ascii="UICTFontTextStyleBody" w:hAnsi="UICTFontTextStyleBody" w:cs="Times New Roman"/>
            <w:kern w:val="0"/>
            <w:sz w:val="28"/>
            <w:szCs w:val="28"/>
            <w14:ligatures w14:val="none"/>
          </w:rPr>
          <w:t>https://doi.org/10.3389/fcomm.2024.1470327</w:t>
        </w:r>
      </w:hyperlink>
      <w:r w:rsidRPr="004008FB">
        <w:rPr>
          <w:rFonts w:ascii="UICTFontTextStyleBody" w:hAnsi="UICTFontTextStyleBody" w:cs="Times New Roman"/>
          <w:kern w:val="0"/>
          <w:sz w:val="28"/>
          <w:szCs w:val="28"/>
          <w14:ligatures w14:val="none"/>
        </w:rPr>
        <w:t>.</w:t>
      </w:r>
    </w:p>
    <w:p w14:paraId="5345EED2" w14:textId="77777777" w:rsidR="008D658B" w:rsidRPr="004008FB" w:rsidRDefault="008D658B" w:rsidP="006A4CF0">
      <w:pPr>
        <w:bidi w:val="0"/>
        <w:spacing w:before="100" w:beforeAutospacing="1" w:after="100" w:afterAutospacing="1" w:line="240" w:lineRule="auto"/>
        <w:outlineLvl w:val="1"/>
        <w:rPr>
          <w:rFonts w:ascii="Times New Roman" w:eastAsia="Times New Roman" w:hAnsi="Times New Roman" w:cs="Times New Roman"/>
          <w:kern w:val="0"/>
          <w:sz w:val="28"/>
          <w:szCs w:val="28"/>
          <w14:ligatures w14:val="none"/>
        </w:rPr>
      </w:pPr>
    </w:p>
    <w:p w14:paraId="1EF173DA" w14:textId="6640333A" w:rsidR="00F42424" w:rsidRPr="004008FB" w:rsidRDefault="008D658B" w:rsidP="007D3C9F">
      <w:pPr>
        <w:pStyle w:val="a6"/>
        <w:numPr>
          <w:ilvl w:val="0"/>
          <w:numId w:val="1"/>
        </w:numPr>
        <w:bidi w:val="0"/>
        <w:spacing w:after="0" w:line="240" w:lineRule="auto"/>
        <w:rPr>
          <w:rFonts w:ascii=".AppleSystemUIFont" w:hAnsi=".AppleSystemUIFont" w:cs="Times New Roman"/>
          <w:kern w:val="0"/>
          <w:sz w:val="28"/>
          <w:szCs w:val="28"/>
          <w:lang w:val="en-GB"/>
          <w14:ligatures w14:val="none"/>
        </w:rPr>
      </w:pPr>
      <w:r w:rsidRPr="004008FB">
        <w:rPr>
          <w:rFonts w:ascii="UICTFontTextStyleBody" w:hAnsi="UICTFontTextStyleBody" w:cs="Times New Roman"/>
          <w:kern w:val="0"/>
          <w:sz w:val="28"/>
          <w:szCs w:val="28"/>
          <w14:ligatures w14:val="none"/>
        </w:rPr>
        <w:t xml:space="preserve">.Qing, C., &amp; Jin, S. (2022). What Drives Consumer Purchasing Intention in Live Streaming E-Commerce?.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23" w:history="1">
        <w:r w:rsidR="00A83DB5" w:rsidRPr="004008FB">
          <w:rPr>
            <w:rStyle w:val="Hyperlink"/>
            <w:rFonts w:ascii="UICTFontTextStyleBody" w:hAnsi="UICTFontTextStyleBody" w:cs="Times New Roman"/>
            <w:kern w:val="0"/>
            <w:sz w:val="28"/>
            <w:szCs w:val="28"/>
            <w14:ligatures w14:val="none"/>
          </w:rPr>
          <w:t>https://doi.org/10.3389/fpsyg.2022.938726</w:t>
        </w:r>
      </w:hyperlink>
      <w:r w:rsidRPr="004008FB">
        <w:rPr>
          <w:rFonts w:ascii="UICTFontTextStyleBody" w:hAnsi="UICTFontTextStyleBody" w:cs="Times New Roman"/>
          <w:kern w:val="0"/>
          <w:sz w:val="28"/>
          <w:szCs w:val="28"/>
          <w14:ligatures w14:val="none"/>
        </w:rPr>
        <w:t>.</w:t>
      </w:r>
    </w:p>
    <w:p w14:paraId="47FA20E5" w14:textId="77777777" w:rsidR="00A83DB5" w:rsidRPr="004008FB" w:rsidRDefault="00A83DB5" w:rsidP="00A83DB5">
      <w:pPr>
        <w:pStyle w:val="a6"/>
        <w:rPr>
          <w:rFonts w:ascii=".AppleSystemUIFont" w:hAnsi=".AppleSystemUIFont" w:cs="Times New Roman"/>
          <w:kern w:val="0"/>
          <w:sz w:val="28"/>
          <w:szCs w:val="28"/>
          <w:lang w:val="en-GB"/>
          <w14:ligatures w14:val="none"/>
        </w:rPr>
      </w:pPr>
    </w:p>
    <w:p w14:paraId="4DD33892" w14:textId="77777777" w:rsidR="00A83DB5" w:rsidRPr="004008FB" w:rsidRDefault="00A83DB5" w:rsidP="00A83DB5">
      <w:pPr>
        <w:pStyle w:val="a6"/>
        <w:bidi w:val="0"/>
        <w:spacing w:after="0" w:line="240" w:lineRule="auto"/>
        <w:rPr>
          <w:rFonts w:ascii=".AppleSystemUIFont" w:hAnsi=".AppleSystemUIFont" w:cs="Times New Roman"/>
          <w:kern w:val="0"/>
          <w:sz w:val="28"/>
          <w:szCs w:val="28"/>
          <w:lang w:val="en-GB"/>
          <w14:ligatures w14:val="none"/>
        </w:rPr>
      </w:pPr>
    </w:p>
    <w:p w14:paraId="151285D6" w14:textId="77777777" w:rsidR="006F1C1B" w:rsidRPr="004008FB" w:rsidRDefault="006F1C1B" w:rsidP="006A4CF0">
      <w:pPr>
        <w:bidi w:val="0"/>
        <w:spacing w:after="0" w:line="240" w:lineRule="auto"/>
        <w:rPr>
          <w:rFonts w:ascii=".AppleSystemUIFont" w:hAnsi=".AppleSystemUIFont" w:cs="Times New Roman"/>
          <w:kern w:val="0"/>
          <w:sz w:val="28"/>
          <w:szCs w:val="28"/>
          <w14:ligatures w14:val="none"/>
        </w:rPr>
      </w:pPr>
    </w:p>
    <w:p w14:paraId="02A51D91"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136BE758"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5429401D" w14:textId="21855FDC" w:rsidR="006F1C1B" w:rsidRPr="004008FB" w:rsidRDefault="00902F7B"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w:t>
      </w:r>
      <w:r w:rsidR="006F1C1B" w:rsidRPr="004008FB">
        <w:rPr>
          <w:rFonts w:ascii="UICTFontTextStyleBody" w:hAnsi="UICTFontTextStyleBody" w:cs="Times New Roman"/>
          <w:kern w:val="0"/>
          <w:sz w:val="28"/>
          <w:szCs w:val="28"/>
          <w14:ligatures w14:val="none"/>
        </w:rPr>
        <w:t xml:space="preserve">Salamah, N. (2024). Influencing the Power of Celebrity Endorsers on Saudi’s Purchasing Behavior. </w:t>
      </w:r>
      <w:r w:rsidR="006F1C1B" w:rsidRPr="004008FB">
        <w:rPr>
          <w:rFonts w:ascii="UICTFontTextStyleItalicBody" w:hAnsi="UICTFontTextStyleItalicBody" w:cs="Times New Roman"/>
          <w:i/>
          <w:iCs/>
          <w:kern w:val="0"/>
          <w:sz w:val="28"/>
          <w:szCs w:val="28"/>
          <w14:ligatures w14:val="none"/>
        </w:rPr>
        <w:t>International Journal of Marketing Studies</w:t>
      </w:r>
      <w:r w:rsidR="006F1C1B" w:rsidRPr="004008FB">
        <w:rPr>
          <w:rFonts w:ascii="UICTFontTextStyleBody" w:hAnsi="UICTFontTextStyleBody" w:cs="Times New Roman"/>
          <w:kern w:val="0"/>
          <w:sz w:val="28"/>
          <w:szCs w:val="28"/>
          <w14:ligatures w14:val="none"/>
        </w:rPr>
        <w:t xml:space="preserve">. </w:t>
      </w:r>
      <w:hyperlink r:id="rId24" w:history="1">
        <w:r w:rsidR="00A83DB5" w:rsidRPr="004008FB">
          <w:rPr>
            <w:rStyle w:val="Hyperlink"/>
            <w:rFonts w:ascii="UICTFontTextStyleBody" w:hAnsi="UICTFontTextStyleBody" w:cs="Times New Roman"/>
            <w:kern w:val="0"/>
            <w:sz w:val="28"/>
            <w:szCs w:val="28"/>
            <w14:ligatures w14:val="none"/>
          </w:rPr>
          <w:t>https://doi.org/10.5539/ijms.v16n2p26</w:t>
        </w:r>
      </w:hyperlink>
      <w:r w:rsidR="006F1C1B" w:rsidRPr="004008FB">
        <w:rPr>
          <w:rFonts w:ascii="UICTFontTextStyleBody" w:hAnsi="UICTFontTextStyleBody" w:cs="Times New Roman"/>
          <w:kern w:val="0"/>
          <w:sz w:val="28"/>
          <w:szCs w:val="28"/>
          <w14:ligatures w14:val="none"/>
        </w:rPr>
        <w:t>.</w:t>
      </w:r>
    </w:p>
    <w:p w14:paraId="45145BDE" w14:textId="77777777" w:rsidR="00A83DB5" w:rsidRPr="004008FB" w:rsidRDefault="00A83DB5" w:rsidP="00A83DB5">
      <w:pPr>
        <w:pStyle w:val="a6"/>
        <w:bidi w:val="0"/>
        <w:spacing w:after="0" w:line="240" w:lineRule="auto"/>
        <w:rPr>
          <w:rFonts w:ascii=".AppleSystemUIFont" w:hAnsi=".AppleSystemUIFont" w:cs="Times New Roman"/>
          <w:kern w:val="0"/>
          <w:sz w:val="28"/>
          <w:szCs w:val="28"/>
          <w:rtl/>
          <w14:ligatures w14:val="none"/>
        </w:rPr>
      </w:pPr>
    </w:p>
    <w:p w14:paraId="4D8D711A"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56A1D1AC" w14:textId="77777777" w:rsidR="008D658B" w:rsidRDefault="008D658B" w:rsidP="006A4CF0">
      <w:pPr>
        <w:bidi w:val="0"/>
        <w:spacing w:after="0" w:line="240" w:lineRule="auto"/>
        <w:rPr>
          <w:rFonts w:ascii=".AppleSystemUIFont" w:hAnsi=".AppleSystemUIFont" w:cs="Times New Roman"/>
          <w:kern w:val="0"/>
          <w:sz w:val="28"/>
          <w:szCs w:val="28"/>
          <w14:ligatures w14:val="none"/>
        </w:rPr>
      </w:pPr>
    </w:p>
    <w:p w14:paraId="5FE21F16" w14:textId="77777777" w:rsidR="00042A70" w:rsidRDefault="00042A70" w:rsidP="00042A70">
      <w:pPr>
        <w:bidi w:val="0"/>
        <w:spacing w:after="0" w:line="240" w:lineRule="auto"/>
        <w:rPr>
          <w:rFonts w:ascii=".AppleSystemUIFont" w:hAnsi=".AppleSystemUIFont" w:cs="Times New Roman"/>
          <w:kern w:val="0"/>
          <w:sz w:val="28"/>
          <w:szCs w:val="28"/>
          <w14:ligatures w14:val="none"/>
        </w:rPr>
      </w:pPr>
    </w:p>
    <w:p w14:paraId="314B95AA" w14:textId="77777777" w:rsidR="00042A70" w:rsidRDefault="00042A70" w:rsidP="00042A70">
      <w:pPr>
        <w:bidi w:val="0"/>
        <w:spacing w:after="0" w:line="240" w:lineRule="auto"/>
        <w:rPr>
          <w:rFonts w:ascii=".AppleSystemUIFont" w:hAnsi=".AppleSystemUIFont" w:cs="Times New Roman"/>
          <w:kern w:val="0"/>
          <w:sz w:val="28"/>
          <w:szCs w:val="28"/>
          <w14:ligatures w14:val="none"/>
        </w:rPr>
      </w:pPr>
    </w:p>
    <w:p w14:paraId="50290364" w14:textId="77777777" w:rsidR="00042A70" w:rsidRDefault="00042A70" w:rsidP="00042A70">
      <w:pPr>
        <w:bidi w:val="0"/>
        <w:spacing w:after="0" w:line="240" w:lineRule="auto"/>
        <w:rPr>
          <w:rFonts w:ascii=".AppleSystemUIFont" w:hAnsi=".AppleSystemUIFont" w:cs="Times New Roman"/>
          <w:kern w:val="0"/>
          <w:sz w:val="28"/>
          <w:szCs w:val="28"/>
          <w14:ligatures w14:val="none"/>
        </w:rPr>
      </w:pPr>
    </w:p>
    <w:p w14:paraId="0AE57638" w14:textId="77777777" w:rsidR="00042A70" w:rsidRDefault="00042A70" w:rsidP="00042A70">
      <w:pPr>
        <w:bidi w:val="0"/>
        <w:spacing w:after="0" w:line="240" w:lineRule="auto"/>
        <w:rPr>
          <w:rFonts w:ascii=".AppleSystemUIFont" w:hAnsi=".AppleSystemUIFont" w:cs="Times New Roman"/>
          <w:kern w:val="0"/>
          <w:sz w:val="28"/>
          <w:szCs w:val="28"/>
          <w14:ligatures w14:val="none"/>
        </w:rPr>
      </w:pPr>
    </w:p>
    <w:p w14:paraId="132E2EF9" w14:textId="2D3C604A" w:rsidR="00042A70" w:rsidRPr="004008FB" w:rsidRDefault="0052717F" w:rsidP="00042A70">
      <w:pPr>
        <w:bidi w:val="0"/>
        <w:spacing w:after="0" w:line="240" w:lineRule="auto"/>
        <w:rPr>
          <w:rFonts w:ascii=".AppleSystemUIFont" w:hAnsi=".AppleSystemUIFont" w:cs="Times New Roman"/>
          <w:kern w:val="0"/>
          <w:sz w:val="28"/>
          <w:szCs w:val="28"/>
          <w14:ligatures w14:val="none"/>
        </w:rPr>
      </w:pPr>
      <w:r>
        <w:rPr>
          <w:rFonts w:ascii=".AppleSystemUIFont" w:hAnsi=".AppleSystemUIFont" w:cs="Times New Roman"/>
          <w:kern w:val="0"/>
          <w:sz w:val="28"/>
          <w:szCs w:val="28"/>
          <w14:ligatures w14:val="none"/>
        </w:rPr>
        <w:t>35</w:t>
      </w:r>
    </w:p>
    <w:p w14:paraId="2229B913" w14:textId="77777777" w:rsidR="008D658B" w:rsidRPr="004008FB" w:rsidRDefault="008D658B" w:rsidP="006A4CF0">
      <w:pPr>
        <w:bidi w:val="0"/>
        <w:spacing w:after="0" w:line="240" w:lineRule="auto"/>
        <w:rPr>
          <w:rFonts w:ascii=".AppleSystemUIFont" w:hAnsi=".AppleSystemUIFont" w:cs="Times New Roman"/>
          <w:kern w:val="0"/>
          <w:sz w:val="28"/>
          <w:szCs w:val="28"/>
          <w14:ligatures w14:val="none"/>
        </w:rPr>
      </w:pPr>
    </w:p>
    <w:p w14:paraId="2AE82DAA" w14:textId="03C4F006" w:rsidR="008D658B" w:rsidRPr="004008FB" w:rsidRDefault="008D658B"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lastRenderedPageBreak/>
        <w:t xml:space="preserve">Wang, J., &amp; Oh, J. (2023). Factors Influencing Consumers’ Continuous Purchase Intentions on TikTok: An Examination from the Uses and Gratifications (U&amp;G) Theory Perspective. </w:t>
      </w:r>
      <w:r w:rsidRPr="004008FB">
        <w:rPr>
          <w:rFonts w:ascii="UICTFontTextStyleItalicBody" w:hAnsi="UICTFontTextStyleItalicBody" w:cs="Times New Roman"/>
          <w:i/>
          <w:iCs/>
          <w:kern w:val="0"/>
          <w:sz w:val="28"/>
          <w:szCs w:val="28"/>
          <w14:ligatures w14:val="none"/>
        </w:rPr>
        <w:t>Sustainability</w:t>
      </w:r>
      <w:r w:rsidRPr="004008FB">
        <w:rPr>
          <w:rFonts w:ascii="UICTFontTextStyleBody" w:hAnsi="UICTFontTextStyleBody" w:cs="Times New Roman"/>
          <w:kern w:val="0"/>
          <w:sz w:val="28"/>
          <w:szCs w:val="28"/>
          <w14:ligatures w14:val="none"/>
        </w:rPr>
        <w:t xml:space="preserve">. </w:t>
      </w:r>
      <w:hyperlink r:id="rId25" w:history="1">
        <w:r w:rsidR="00A83DB5" w:rsidRPr="004008FB">
          <w:rPr>
            <w:rStyle w:val="Hyperlink"/>
            <w:rFonts w:ascii="UICTFontTextStyleBody" w:hAnsi="UICTFontTextStyleBody" w:cs="Times New Roman"/>
            <w:kern w:val="0"/>
            <w:sz w:val="28"/>
            <w:szCs w:val="28"/>
            <w14:ligatures w14:val="none"/>
          </w:rPr>
          <w:t>https://doi.org/10.3390/su151310028</w:t>
        </w:r>
      </w:hyperlink>
      <w:r w:rsidRPr="004008FB">
        <w:rPr>
          <w:rFonts w:ascii="UICTFontTextStyleBody" w:hAnsi="UICTFontTextStyleBody" w:cs="Times New Roman"/>
          <w:kern w:val="0"/>
          <w:sz w:val="28"/>
          <w:szCs w:val="28"/>
          <w14:ligatures w14:val="none"/>
        </w:rPr>
        <w:t>.</w:t>
      </w:r>
    </w:p>
    <w:p w14:paraId="37D05E0A" w14:textId="77777777" w:rsidR="00A83DB5" w:rsidRPr="004008FB" w:rsidRDefault="00A83DB5" w:rsidP="00A83DB5">
      <w:pPr>
        <w:pStyle w:val="a6"/>
        <w:bidi w:val="0"/>
        <w:spacing w:after="0" w:line="240" w:lineRule="auto"/>
        <w:rPr>
          <w:rFonts w:ascii=".AppleSystemUIFont" w:hAnsi=".AppleSystemUIFont" w:cs="Times New Roman"/>
          <w:kern w:val="0"/>
          <w:sz w:val="28"/>
          <w:szCs w:val="28"/>
          <w14:ligatures w14:val="none"/>
        </w:rPr>
      </w:pPr>
    </w:p>
    <w:p w14:paraId="65989B24" w14:textId="77777777" w:rsidR="008D658B" w:rsidRPr="004008FB" w:rsidRDefault="008D658B" w:rsidP="006A4CF0">
      <w:pPr>
        <w:bidi w:val="0"/>
        <w:spacing w:after="0" w:line="240" w:lineRule="auto"/>
        <w:rPr>
          <w:rFonts w:ascii=".AppleSystemUIFont" w:hAnsi=".AppleSystemUIFont" w:cs="Times New Roman"/>
          <w:kern w:val="0"/>
          <w:sz w:val="28"/>
          <w:szCs w:val="28"/>
          <w14:ligatures w14:val="none"/>
        </w:rPr>
      </w:pPr>
    </w:p>
    <w:p w14:paraId="3E24F56D" w14:textId="77777777" w:rsidR="008D658B" w:rsidRPr="004008FB" w:rsidRDefault="008D658B" w:rsidP="006A4CF0">
      <w:pPr>
        <w:bidi w:val="0"/>
        <w:spacing w:after="0" w:line="240" w:lineRule="auto"/>
        <w:rPr>
          <w:rFonts w:ascii=".AppleSystemUIFont" w:hAnsi=".AppleSystemUIFont" w:cs="Times New Roman"/>
          <w:kern w:val="0"/>
          <w:sz w:val="28"/>
          <w:szCs w:val="28"/>
          <w14:ligatures w14:val="none"/>
        </w:rPr>
      </w:pPr>
    </w:p>
    <w:p w14:paraId="09A27BBA" w14:textId="77777777" w:rsidR="00A1737D" w:rsidRPr="004008FB" w:rsidRDefault="00A1737D" w:rsidP="006A4CF0">
      <w:pPr>
        <w:bidi w:val="0"/>
        <w:spacing w:after="0" w:line="240" w:lineRule="auto"/>
        <w:rPr>
          <w:rFonts w:ascii=".AppleSystemUIFont" w:hAnsi=".AppleSystemUIFont" w:cs="Times New Roman"/>
          <w:kern w:val="0"/>
          <w:sz w:val="28"/>
          <w:szCs w:val="28"/>
          <w14:ligatures w14:val="none"/>
        </w:rPr>
      </w:pPr>
    </w:p>
    <w:p w14:paraId="46FA2F4F" w14:textId="77777777" w:rsidR="00A1737D" w:rsidRPr="004008FB" w:rsidRDefault="00A1737D" w:rsidP="006A4CF0">
      <w:pPr>
        <w:bidi w:val="0"/>
        <w:spacing w:after="0" w:line="240" w:lineRule="auto"/>
        <w:rPr>
          <w:rFonts w:ascii=".AppleSystemUIFont" w:hAnsi=".AppleSystemUIFont" w:cs="Times New Roman"/>
          <w:kern w:val="0"/>
          <w:sz w:val="28"/>
          <w:szCs w:val="28"/>
          <w14:ligatures w14:val="none"/>
        </w:rPr>
      </w:pPr>
    </w:p>
    <w:p w14:paraId="55C6A013" w14:textId="3D30BF59" w:rsidR="00A1737D" w:rsidRPr="004008FB" w:rsidRDefault="00A1737D" w:rsidP="007D3C9F">
      <w:pPr>
        <w:numPr>
          <w:ilvl w:val="0"/>
          <w:numId w:val="1"/>
        </w:numPr>
        <w:bidi w:val="0"/>
        <w:spacing w:after="0" w:line="240" w:lineRule="auto"/>
        <w:rPr>
          <w:rFonts w:ascii=".AppleSystemUIFont" w:eastAsia="Times New Roman" w:hAnsi=".AppleSystemUIFont" w:cs="Times New Roman"/>
          <w:kern w:val="0"/>
          <w:sz w:val="28"/>
          <w:szCs w:val="28"/>
          <w14:ligatures w14:val="none"/>
        </w:rPr>
      </w:pPr>
      <w:r w:rsidRPr="004008FB">
        <w:rPr>
          <w:rFonts w:ascii="UICTFontTextStyleBody" w:eastAsia="Times New Roman" w:hAnsi="UICTFontTextStyleBody" w:cs="Times New Roman"/>
          <w:kern w:val="0"/>
          <w:sz w:val="28"/>
          <w:szCs w:val="28"/>
          <w14:ligatures w14:val="none"/>
        </w:rPr>
        <w:t xml:space="preserve">Xu, P., Cui, B., &amp; Lyu, B. (2022). Influence of Streamer's Social Capital on Purchase Intention in Live Streaming E-Commerce. </w:t>
      </w:r>
      <w:r w:rsidRPr="004008FB">
        <w:rPr>
          <w:rFonts w:ascii="UICTFontTextStyleItalicBody" w:eastAsia="Times New Roman" w:hAnsi="UICTFontTextStyleItalicBody" w:cs="Times New Roman"/>
          <w:i/>
          <w:iCs/>
          <w:kern w:val="0"/>
          <w:sz w:val="28"/>
          <w:szCs w:val="28"/>
          <w14:ligatures w14:val="none"/>
        </w:rPr>
        <w:t>Frontiers in Psychology</w:t>
      </w:r>
      <w:r w:rsidRPr="004008FB">
        <w:rPr>
          <w:rFonts w:ascii="UICTFontTextStyleBody" w:eastAsia="Times New Roman" w:hAnsi="UICTFontTextStyleBody" w:cs="Times New Roman"/>
          <w:kern w:val="0"/>
          <w:sz w:val="28"/>
          <w:szCs w:val="28"/>
          <w14:ligatures w14:val="none"/>
        </w:rPr>
        <w:t xml:space="preserve">. </w:t>
      </w:r>
      <w:hyperlink r:id="rId26" w:history="1">
        <w:r w:rsidRPr="004008FB">
          <w:rPr>
            <w:rStyle w:val="Hyperlink"/>
            <w:rFonts w:ascii="UICTFontTextStyleBody" w:eastAsia="Times New Roman" w:hAnsi="UICTFontTextStyleBody" w:cs="Times New Roman"/>
            <w:kern w:val="0"/>
            <w:sz w:val="28"/>
            <w:szCs w:val="28"/>
            <w14:ligatures w14:val="none"/>
          </w:rPr>
          <w:t>https://doi.org/10.3389/fpsyg.2021.748172</w:t>
        </w:r>
      </w:hyperlink>
      <w:r w:rsidRPr="004008FB">
        <w:rPr>
          <w:rFonts w:ascii="UICTFontTextStyleBody" w:eastAsia="Times New Roman" w:hAnsi="UICTFontTextStyleBody" w:cs="Times New Roman"/>
          <w:kern w:val="0"/>
          <w:sz w:val="28"/>
          <w:szCs w:val="28"/>
          <w14:ligatures w14:val="none"/>
        </w:rPr>
        <w:t>.</w:t>
      </w:r>
    </w:p>
    <w:p w14:paraId="49372E3F" w14:textId="77777777" w:rsidR="00A1737D" w:rsidRPr="004008FB" w:rsidRDefault="00A1737D" w:rsidP="006A4CF0">
      <w:pPr>
        <w:bidi w:val="0"/>
        <w:spacing w:after="0" w:line="240" w:lineRule="auto"/>
        <w:rPr>
          <w:rFonts w:ascii=".AppleSystemUIFont" w:eastAsia="Times New Roman" w:hAnsi=".AppleSystemUIFont" w:cs="Times New Roman"/>
          <w:kern w:val="0"/>
          <w:sz w:val="28"/>
          <w:szCs w:val="28"/>
          <w:lang w:val="en-GB"/>
          <w14:ligatures w14:val="none"/>
        </w:rPr>
      </w:pPr>
    </w:p>
    <w:p w14:paraId="57C64689" w14:textId="77777777" w:rsidR="00A1737D" w:rsidRPr="004008FB" w:rsidRDefault="00A1737D" w:rsidP="006A4CF0">
      <w:pPr>
        <w:bidi w:val="0"/>
        <w:spacing w:after="0" w:line="240" w:lineRule="auto"/>
        <w:rPr>
          <w:rFonts w:ascii=".AppleSystemUIFont" w:eastAsia="Times New Roman" w:hAnsi=".AppleSystemUIFont" w:cs="Times New Roman"/>
          <w:kern w:val="0"/>
          <w:sz w:val="28"/>
          <w:szCs w:val="28"/>
          <w:lang w:val="en-GB"/>
          <w14:ligatures w14:val="none"/>
        </w:rPr>
      </w:pPr>
    </w:p>
    <w:p w14:paraId="23870A41" w14:textId="77777777" w:rsidR="00AD6C10" w:rsidRPr="004008FB" w:rsidRDefault="00AD6C10" w:rsidP="006A4CF0">
      <w:pPr>
        <w:bidi w:val="0"/>
        <w:spacing w:after="0" w:line="240" w:lineRule="auto"/>
        <w:rPr>
          <w:rFonts w:ascii=".AppleSystemUIFont" w:eastAsia="Times New Roman" w:hAnsi=".AppleSystemUIFont" w:cs="Times New Roman"/>
          <w:kern w:val="0"/>
          <w:sz w:val="28"/>
          <w:szCs w:val="28"/>
          <w:lang w:val="en-GB"/>
          <w14:ligatures w14:val="none"/>
        </w:rPr>
      </w:pPr>
    </w:p>
    <w:p w14:paraId="6CD09765" w14:textId="05AEAFC3" w:rsidR="00A1737D" w:rsidRPr="004008FB" w:rsidRDefault="00A1737D" w:rsidP="007D3C9F">
      <w:pPr>
        <w:numPr>
          <w:ilvl w:val="0"/>
          <w:numId w:val="1"/>
        </w:numPr>
        <w:bidi w:val="0"/>
        <w:spacing w:after="0" w:line="240" w:lineRule="auto"/>
        <w:rPr>
          <w:rFonts w:ascii=".AppleSystemUIFont" w:eastAsia="Times New Roman" w:hAnsi=".AppleSystemUIFont" w:cs="Times New Roman"/>
          <w:kern w:val="0"/>
          <w:sz w:val="28"/>
          <w:szCs w:val="28"/>
          <w14:ligatures w14:val="none"/>
        </w:rPr>
      </w:pPr>
      <w:r w:rsidRPr="004008FB">
        <w:rPr>
          <w:rFonts w:ascii="UICTFontTextStyleBody" w:eastAsia="Times New Roman" w:hAnsi="UICTFontTextStyleBody" w:cs="Times New Roman"/>
          <w:kern w:val="0"/>
          <w:sz w:val="28"/>
          <w:szCs w:val="28"/>
          <w14:ligatures w14:val="none"/>
        </w:rPr>
        <w:t xml:space="preserve">.Zheng, C., Ling, S., Huang, Y., &amp; Li, X. (2025). The Impact of Social Presence on Purchase Intentions of Knowledge Products Among Knowledge-Based Short Video Users: A Moderated Mediation Model. </w:t>
      </w:r>
      <w:r w:rsidRPr="004008FB">
        <w:rPr>
          <w:rFonts w:ascii="UICTFontTextStyleItalicBody" w:eastAsia="Times New Roman" w:hAnsi="UICTFontTextStyleItalicBody" w:cs="Times New Roman"/>
          <w:i/>
          <w:iCs/>
          <w:kern w:val="0"/>
          <w:sz w:val="28"/>
          <w:szCs w:val="28"/>
          <w14:ligatures w14:val="none"/>
        </w:rPr>
        <w:t>Behavioral Sciences</w:t>
      </w:r>
      <w:r w:rsidRPr="004008FB">
        <w:rPr>
          <w:rFonts w:ascii="UICTFontTextStyleBody" w:eastAsia="Times New Roman" w:hAnsi="UICTFontTextStyleBody" w:cs="Times New Roman"/>
          <w:kern w:val="0"/>
          <w:sz w:val="28"/>
          <w:szCs w:val="28"/>
          <w14:ligatures w14:val="none"/>
        </w:rPr>
        <w:t xml:space="preserve">. </w:t>
      </w:r>
      <w:hyperlink r:id="rId27" w:history="1">
        <w:r w:rsidR="00A83DB5" w:rsidRPr="004008FB">
          <w:rPr>
            <w:rStyle w:val="Hyperlink"/>
            <w:rFonts w:ascii="UICTFontTextStyleBody" w:eastAsia="Times New Roman" w:hAnsi="UICTFontTextStyleBody" w:cs="Times New Roman"/>
            <w:kern w:val="0"/>
            <w:sz w:val="28"/>
            <w:szCs w:val="28"/>
            <w14:ligatures w14:val="none"/>
          </w:rPr>
          <w:t>https://doi.org/10.3390/bs15081140</w:t>
        </w:r>
      </w:hyperlink>
      <w:r w:rsidRPr="004008FB">
        <w:rPr>
          <w:rFonts w:ascii="UICTFontTextStyleBody" w:eastAsia="Times New Roman" w:hAnsi="UICTFontTextStyleBody" w:cs="Times New Roman"/>
          <w:kern w:val="0"/>
          <w:sz w:val="28"/>
          <w:szCs w:val="28"/>
          <w14:ligatures w14:val="none"/>
        </w:rPr>
        <w:t>.</w:t>
      </w:r>
    </w:p>
    <w:p w14:paraId="21E11000" w14:textId="77777777" w:rsidR="00A83DB5" w:rsidRPr="004008FB" w:rsidRDefault="00A83DB5" w:rsidP="00A83DB5">
      <w:pPr>
        <w:bidi w:val="0"/>
        <w:spacing w:after="0" w:line="240" w:lineRule="auto"/>
        <w:ind w:left="720"/>
        <w:rPr>
          <w:rFonts w:ascii=".AppleSystemUIFont" w:eastAsia="Times New Roman" w:hAnsi=".AppleSystemUIFont" w:cs="Times New Roman"/>
          <w:kern w:val="0"/>
          <w:sz w:val="28"/>
          <w:szCs w:val="28"/>
          <w14:ligatures w14:val="none"/>
        </w:rPr>
      </w:pPr>
    </w:p>
    <w:p w14:paraId="194CF44E" w14:textId="77777777" w:rsidR="00A1737D" w:rsidRPr="004008FB" w:rsidRDefault="00A1737D" w:rsidP="006A4CF0">
      <w:pPr>
        <w:bidi w:val="0"/>
        <w:spacing w:after="0" w:line="240" w:lineRule="auto"/>
        <w:rPr>
          <w:rFonts w:ascii=".AppleSystemUIFont" w:hAnsi=".AppleSystemUIFont" w:cs="Times New Roman"/>
          <w:kern w:val="0"/>
          <w:sz w:val="28"/>
          <w:szCs w:val="28"/>
          <w:rtl/>
          <w14:ligatures w14:val="none"/>
        </w:rPr>
      </w:pPr>
    </w:p>
    <w:p w14:paraId="73610A2F" w14:textId="77777777" w:rsidR="00A1737D" w:rsidRPr="004008FB" w:rsidRDefault="00A1737D" w:rsidP="006A4CF0">
      <w:pPr>
        <w:bidi w:val="0"/>
        <w:spacing w:after="0" w:line="240" w:lineRule="auto"/>
        <w:rPr>
          <w:rFonts w:ascii=".AppleSystemUIFont" w:eastAsia="Times New Roman" w:hAnsi=".AppleSystemUIFont" w:cs="Times New Roman"/>
          <w:kern w:val="0"/>
          <w:sz w:val="28"/>
          <w:szCs w:val="28"/>
          <w14:ligatures w14:val="none"/>
        </w:rPr>
      </w:pPr>
    </w:p>
    <w:p w14:paraId="3FF7DEF4" w14:textId="77777777" w:rsidR="00A1737D" w:rsidRPr="004008FB" w:rsidRDefault="00A1737D" w:rsidP="006A4CF0">
      <w:pPr>
        <w:bidi w:val="0"/>
        <w:spacing w:after="0" w:line="240" w:lineRule="auto"/>
        <w:rPr>
          <w:rFonts w:ascii=".AppleSystemUIFont" w:hAnsi=".AppleSystemUIFont" w:cs="Times New Roman"/>
          <w:kern w:val="0"/>
          <w:sz w:val="28"/>
          <w:szCs w:val="28"/>
          <w:rtl/>
          <w14:ligatures w14:val="none"/>
        </w:rPr>
      </w:pPr>
    </w:p>
    <w:p w14:paraId="1F388157" w14:textId="77777777" w:rsidR="00A1737D" w:rsidRPr="004008FB" w:rsidRDefault="00A1737D" w:rsidP="006A4CF0">
      <w:pPr>
        <w:bidi w:val="0"/>
        <w:spacing w:after="0" w:line="240" w:lineRule="auto"/>
        <w:rPr>
          <w:rFonts w:ascii=".AppleSystemUIFont" w:hAnsi=".AppleSystemUIFont" w:cs="Times New Roman"/>
          <w:kern w:val="0"/>
          <w:sz w:val="28"/>
          <w:szCs w:val="28"/>
          <w:rtl/>
          <w14:ligatures w14:val="none"/>
        </w:rPr>
      </w:pPr>
    </w:p>
    <w:p w14:paraId="13C9FE42" w14:textId="5700408E" w:rsidR="00A1737D" w:rsidRPr="004008FB" w:rsidRDefault="00A1737D" w:rsidP="007D3C9F">
      <w:pPr>
        <w:pStyle w:val="a6"/>
        <w:numPr>
          <w:ilvl w:val="0"/>
          <w:numId w:val="1"/>
        </w:numPr>
        <w:bidi w:val="0"/>
        <w:spacing w:after="0" w:line="240" w:lineRule="auto"/>
        <w:rPr>
          <w:rFonts w:ascii=".AppleSystemUIFont" w:hAnsi=".AppleSystemUIFont" w:cs="Times New Roman"/>
          <w:kern w:val="0"/>
          <w:sz w:val="28"/>
          <w:szCs w:val="28"/>
          <w14:ligatures w14:val="none"/>
        </w:rPr>
      </w:pPr>
      <w:r w:rsidRPr="004008FB">
        <w:rPr>
          <w:rFonts w:ascii="UICTFontTextStyleBody" w:hAnsi="UICTFontTextStyleBody" w:cs="Times New Roman"/>
          <w:kern w:val="0"/>
          <w:sz w:val="28"/>
          <w:szCs w:val="28"/>
          <w14:ligatures w14:val="none"/>
        </w:rPr>
        <w:t xml:space="preserve">.Zhou, R., &amp; Tong, L. (2022). A Study on the Influencing Factors of Consumers' Purchase Intention During Livestreaming e-Commerce: The Mediating Effect of Emotion. </w:t>
      </w:r>
      <w:r w:rsidRPr="004008FB">
        <w:rPr>
          <w:rFonts w:ascii="UICTFontTextStyleItalicBody" w:hAnsi="UICTFontTextStyleItalicBody" w:cs="Times New Roman"/>
          <w:i/>
          <w:iCs/>
          <w:kern w:val="0"/>
          <w:sz w:val="28"/>
          <w:szCs w:val="28"/>
          <w14:ligatures w14:val="none"/>
        </w:rPr>
        <w:t>Frontiers in Psychology</w:t>
      </w:r>
      <w:r w:rsidRPr="004008FB">
        <w:rPr>
          <w:rFonts w:ascii="UICTFontTextStyleBody" w:hAnsi="UICTFontTextStyleBody" w:cs="Times New Roman"/>
          <w:kern w:val="0"/>
          <w:sz w:val="28"/>
          <w:szCs w:val="28"/>
          <w14:ligatures w14:val="none"/>
        </w:rPr>
        <w:t xml:space="preserve">. </w:t>
      </w:r>
      <w:hyperlink r:id="rId28" w:history="1">
        <w:r w:rsidR="00A83DB5" w:rsidRPr="004008FB">
          <w:rPr>
            <w:rStyle w:val="Hyperlink"/>
            <w:rFonts w:ascii="UICTFontTextStyleBody" w:hAnsi="UICTFontTextStyleBody" w:cs="Times New Roman"/>
            <w:kern w:val="0"/>
            <w:sz w:val="28"/>
            <w:szCs w:val="28"/>
            <w14:ligatures w14:val="none"/>
          </w:rPr>
          <w:t>https://doi.org/10.3389/fpsyg.2022.903023</w:t>
        </w:r>
      </w:hyperlink>
      <w:r w:rsidRPr="004008FB">
        <w:rPr>
          <w:rFonts w:ascii="UICTFontTextStyleBody" w:hAnsi="UICTFontTextStyleBody" w:cs="Times New Roman"/>
          <w:kern w:val="0"/>
          <w:sz w:val="28"/>
          <w:szCs w:val="28"/>
          <w14:ligatures w14:val="none"/>
        </w:rPr>
        <w:t>.</w:t>
      </w:r>
    </w:p>
    <w:p w14:paraId="0A516A20" w14:textId="77777777" w:rsidR="00A83DB5" w:rsidRPr="004008FB" w:rsidRDefault="00A83DB5" w:rsidP="00A83DB5">
      <w:pPr>
        <w:pStyle w:val="a6"/>
        <w:bidi w:val="0"/>
        <w:spacing w:after="0" w:line="240" w:lineRule="auto"/>
        <w:rPr>
          <w:rFonts w:ascii=".AppleSystemUIFont" w:hAnsi=".AppleSystemUIFont" w:cs="Times New Roman"/>
          <w:kern w:val="0"/>
          <w:sz w:val="28"/>
          <w:szCs w:val="28"/>
          <w14:ligatures w14:val="none"/>
        </w:rPr>
      </w:pPr>
    </w:p>
    <w:p w14:paraId="0A47321C"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685A2407" w14:textId="77777777" w:rsidR="006F1C1B" w:rsidRPr="004008FB" w:rsidRDefault="006F1C1B" w:rsidP="006A4CF0">
      <w:pPr>
        <w:bidi w:val="0"/>
        <w:spacing w:after="0" w:line="240" w:lineRule="auto"/>
        <w:rPr>
          <w:rFonts w:ascii=".AppleSystemUIFont" w:hAnsi=".AppleSystemUIFont" w:cs="Times New Roman"/>
          <w:kern w:val="0"/>
          <w:sz w:val="28"/>
          <w:szCs w:val="28"/>
          <w:rtl/>
          <w14:ligatures w14:val="none"/>
        </w:rPr>
      </w:pPr>
    </w:p>
    <w:p w14:paraId="652501CC" w14:textId="77777777" w:rsidR="006F1C1B" w:rsidRPr="005A0EAA" w:rsidRDefault="006F1C1B" w:rsidP="006A4CF0">
      <w:pPr>
        <w:bidi w:val="0"/>
        <w:spacing w:after="0" w:line="240" w:lineRule="auto"/>
        <w:rPr>
          <w:rFonts w:ascii=".AppleSystemUIFont" w:hAnsi=".AppleSystemUIFont" w:cs="Times New Roman"/>
          <w:kern w:val="0"/>
          <w:sz w:val="18"/>
          <w:szCs w:val="18"/>
          <w:rtl/>
          <w14:ligatures w14:val="none"/>
        </w:rPr>
      </w:pPr>
    </w:p>
    <w:p w14:paraId="57C2E678" w14:textId="77777777" w:rsidR="006F1C1B" w:rsidRPr="005A0EAA" w:rsidRDefault="006F1C1B" w:rsidP="006A4CF0">
      <w:pPr>
        <w:bidi w:val="0"/>
        <w:spacing w:after="0" w:line="240" w:lineRule="auto"/>
        <w:rPr>
          <w:rFonts w:ascii=".AppleSystemUIFont" w:hAnsi=".AppleSystemUIFont" w:cs="Times New Roman"/>
          <w:kern w:val="0"/>
          <w:sz w:val="18"/>
          <w:szCs w:val="18"/>
          <w:rtl/>
          <w14:ligatures w14:val="none"/>
        </w:rPr>
      </w:pPr>
    </w:p>
    <w:p w14:paraId="6ADF8EEC" w14:textId="77777777" w:rsidR="006F1C1B" w:rsidRPr="005A0EAA" w:rsidRDefault="006F1C1B" w:rsidP="006A4CF0">
      <w:pPr>
        <w:bidi w:val="0"/>
        <w:spacing w:after="0" w:line="240" w:lineRule="auto"/>
        <w:ind w:left="720"/>
        <w:rPr>
          <w:rFonts w:ascii=".AppleSystemUIFont" w:eastAsia="Times New Roman" w:hAnsi=".AppleSystemUIFont" w:cs="Times New Roman"/>
          <w:kern w:val="0"/>
          <w:sz w:val="18"/>
          <w:szCs w:val="18"/>
          <w14:ligatures w14:val="none"/>
        </w:rPr>
      </w:pPr>
    </w:p>
    <w:p w14:paraId="2E515164" w14:textId="0B2E7C02" w:rsidR="00691902" w:rsidRDefault="00691902" w:rsidP="00333D90">
      <w:pPr>
        <w:bidi w:val="0"/>
        <w:spacing w:after="0" w:line="240" w:lineRule="auto"/>
        <w:rPr>
          <w:sz w:val="22"/>
          <w:szCs w:val="22"/>
        </w:rPr>
      </w:pPr>
    </w:p>
    <w:p w14:paraId="343E635C" w14:textId="77777777" w:rsidR="0052717F" w:rsidRDefault="0052717F">
      <w:pPr>
        <w:bidi w:val="0"/>
        <w:rPr>
          <w:sz w:val="22"/>
          <w:szCs w:val="22"/>
        </w:rPr>
      </w:pPr>
    </w:p>
    <w:p w14:paraId="11580DA1" w14:textId="56CCD622" w:rsidR="00691902" w:rsidRDefault="0052717F" w:rsidP="0052717F">
      <w:pPr>
        <w:bidi w:val="0"/>
        <w:rPr>
          <w:sz w:val="22"/>
          <w:szCs w:val="22"/>
        </w:rPr>
      </w:pPr>
      <w:r>
        <w:rPr>
          <w:sz w:val="22"/>
          <w:szCs w:val="22"/>
        </w:rPr>
        <w:t>36</w:t>
      </w:r>
      <w:r w:rsidR="00691902">
        <w:rPr>
          <w:sz w:val="22"/>
          <w:szCs w:val="22"/>
        </w:rPr>
        <w:br w:type="page"/>
      </w:r>
    </w:p>
    <w:p w14:paraId="2032354C" w14:textId="77777777" w:rsidR="00A81164" w:rsidRDefault="00A81164" w:rsidP="00A81164">
      <w:pPr>
        <w:bidi w:val="0"/>
        <w:spacing w:after="0" w:line="240" w:lineRule="auto"/>
        <w:jc w:val="center"/>
        <w:rPr>
          <w:rFonts w:ascii="Simplified Arabic" w:hAnsi="Simplified Arabic" w:cs="Simplified Arabic"/>
          <w:b/>
          <w:bCs/>
          <w:sz w:val="56"/>
          <w:szCs w:val="56"/>
          <w:rtl/>
        </w:rPr>
      </w:pPr>
    </w:p>
    <w:p w14:paraId="60613BE8" w14:textId="77777777" w:rsidR="00F7100C" w:rsidRDefault="00F7100C" w:rsidP="00F7100C">
      <w:pPr>
        <w:bidi w:val="0"/>
        <w:spacing w:after="0" w:line="240" w:lineRule="auto"/>
        <w:jc w:val="center"/>
        <w:rPr>
          <w:rFonts w:ascii="Simplified Arabic" w:hAnsi="Simplified Arabic" w:cs="Simplified Arabic"/>
          <w:b/>
          <w:bCs/>
          <w:sz w:val="56"/>
          <w:szCs w:val="56"/>
          <w:rtl/>
        </w:rPr>
      </w:pPr>
    </w:p>
    <w:p w14:paraId="079E2597" w14:textId="77777777" w:rsidR="00F7100C" w:rsidRDefault="00F7100C" w:rsidP="00F7100C">
      <w:pPr>
        <w:bidi w:val="0"/>
        <w:spacing w:after="0" w:line="240" w:lineRule="auto"/>
        <w:jc w:val="center"/>
        <w:rPr>
          <w:rFonts w:ascii="Simplified Arabic" w:hAnsi="Simplified Arabic" w:cs="Simplified Arabic"/>
          <w:b/>
          <w:bCs/>
          <w:sz w:val="56"/>
          <w:szCs w:val="56"/>
          <w:rtl/>
        </w:rPr>
      </w:pPr>
    </w:p>
    <w:p w14:paraId="0F27C56E" w14:textId="77777777" w:rsidR="00F7100C" w:rsidRDefault="00F7100C" w:rsidP="00F7100C">
      <w:pPr>
        <w:bidi w:val="0"/>
        <w:spacing w:after="0" w:line="240" w:lineRule="auto"/>
        <w:jc w:val="center"/>
        <w:rPr>
          <w:rFonts w:ascii="Simplified Arabic" w:hAnsi="Simplified Arabic" w:cs="Simplified Arabic"/>
          <w:b/>
          <w:bCs/>
          <w:sz w:val="56"/>
          <w:szCs w:val="56"/>
          <w:rtl/>
        </w:rPr>
      </w:pPr>
    </w:p>
    <w:p w14:paraId="0905C739" w14:textId="77777777" w:rsidR="00F7100C" w:rsidRDefault="00F7100C" w:rsidP="00F7100C">
      <w:pPr>
        <w:bidi w:val="0"/>
        <w:spacing w:after="0" w:line="240" w:lineRule="auto"/>
        <w:jc w:val="center"/>
        <w:rPr>
          <w:rFonts w:ascii="Simplified Arabic" w:hAnsi="Simplified Arabic" w:cs="Simplified Arabic"/>
          <w:b/>
          <w:bCs/>
          <w:sz w:val="56"/>
          <w:szCs w:val="56"/>
          <w:rtl/>
        </w:rPr>
      </w:pPr>
    </w:p>
    <w:p w14:paraId="6BF7DBCB" w14:textId="77777777" w:rsidR="00F7100C" w:rsidRDefault="00F7100C" w:rsidP="00F7100C">
      <w:pPr>
        <w:bidi w:val="0"/>
        <w:spacing w:after="0" w:line="240" w:lineRule="auto"/>
        <w:jc w:val="center"/>
        <w:rPr>
          <w:rFonts w:ascii="Simplified Arabic" w:hAnsi="Simplified Arabic" w:cs="Simplified Arabic"/>
          <w:b/>
          <w:bCs/>
          <w:sz w:val="56"/>
          <w:szCs w:val="56"/>
          <w:rtl/>
        </w:rPr>
      </w:pPr>
    </w:p>
    <w:p w14:paraId="2389E91B" w14:textId="77C3BD6D" w:rsidR="00F7100C" w:rsidRDefault="000C233E" w:rsidP="000C233E">
      <w:pPr>
        <w:bidi w:val="0"/>
        <w:spacing w:after="0" w:line="240" w:lineRule="auto"/>
        <w:jc w:val="center"/>
        <w:rPr>
          <w:rFonts w:ascii="Simplified Arabic" w:hAnsi="Simplified Arabic" w:cs="Simplified Arabic"/>
          <w:b/>
          <w:bCs/>
          <w:sz w:val="112"/>
          <w:szCs w:val="112"/>
          <w:rtl/>
        </w:rPr>
      </w:pPr>
      <w:r>
        <w:rPr>
          <w:rFonts w:ascii="Simplified Arabic" w:hAnsi="Simplified Arabic" w:cs="Simplified Arabic" w:hint="cs"/>
          <w:b/>
          <w:bCs/>
          <w:sz w:val="56"/>
          <w:szCs w:val="56"/>
          <w:rtl/>
        </w:rPr>
        <w:t xml:space="preserve"> </w:t>
      </w:r>
      <w:r w:rsidR="00F7100C" w:rsidRPr="00D17F4B">
        <w:rPr>
          <w:rFonts w:ascii="Simplified Arabic" w:hAnsi="Simplified Arabic" w:cs="Simplified Arabic" w:hint="cs"/>
          <w:b/>
          <w:bCs/>
          <w:sz w:val="112"/>
          <w:szCs w:val="112"/>
          <w:rtl/>
        </w:rPr>
        <w:t>ملحق الدراسة</w:t>
      </w:r>
    </w:p>
    <w:p w14:paraId="66D5CA09" w14:textId="09264D7D" w:rsidR="000C233E" w:rsidRPr="00921EFF" w:rsidRDefault="00921EFF" w:rsidP="000C233E">
      <w:pPr>
        <w:bidi w:val="0"/>
        <w:spacing w:after="0" w:line="240" w:lineRule="auto"/>
        <w:jc w:val="center"/>
        <w:rPr>
          <w:rFonts w:ascii="Simplified Arabic" w:hAnsi="Simplified Arabic" w:cs="Simplified Arabic"/>
          <w:b/>
          <w:bCs/>
          <w:sz w:val="44"/>
          <w:szCs w:val="44"/>
          <w:rtl/>
        </w:rPr>
      </w:pPr>
      <w:r>
        <w:rPr>
          <w:rFonts w:ascii="Simplified Arabic" w:hAnsi="Simplified Arabic" w:cs="Simplified Arabic"/>
          <w:b/>
          <w:bCs/>
          <w:sz w:val="44"/>
          <w:szCs w:val="44"/>
          <w:rtl/>
        </w:rPr>
        <w:t>(استمارة</w:t>
      </w:r>
      <w:r>
        <w:rPr>
          <w:rFonts w:ascii="Simplified Arabic" w:hAnsi="Simplified Arabic" w:cs="Simplified Arabic" w:hint="cs"/>
          <w:b/>
          <w:bCs/>
          <w:sz w:val="44"/>
          <w:szCs w:val="44"/>
          <w:rtl/>
        </w:rPr>
        <w:t xml:space="preserve"> الاستبيان </w:t>
      </w:r>
      <w:r>
        <w:rPr>
          <w:rFonts w:ascii="Simplified Arabic" w:hAnsi="Simplified Arabic" w:cs="Simplified Arabic" w:hint="eastAsia"/>
          <w:b/>
          <w:bCs/>
          <w:sz w:val="44"/>
          <w:szCs w:val="44"/>
          <w:rtl/>
        </w:rPr>
        <w:t>الإلكتروني</w:t>
      </w:r>
      <w:r>
        <w:rPr>
          <w:rFonts w:ascii="Simplified Arabic" w:hAnsi="Simplified Arabic" w:cs="Simplified Arabic"/>
          <w:b/>
          <w:bCs/>
          <w:sz w:val="44"/>
          <w:szCs w:val="44"/>
          <w:rtl/>
        </w:rPr>
        <w:t>)</w:t>
      </w:r>
    </w:p>
    <w:p w14:paraId="6C145B26" w14:textId="77777777" w:rsidR="00A81164" w:rsidRDefault="00A81164" w:rsidP="00A81164">
      <w:pPr>
        <w:bidi w:val="0"/>
        <w:spacing w:after="0" w:line="240" w:lineRule="auto"/>
        <w:jc w:val="center"/>
        <w:rPr>
          <w:rFonts w:ascii="Simplified Arabic" w:hAnsi="Simplified Arabic" w:cs="Simplified Arabic"/>
          <w:b/>
          <w:bCs/>
          <w:sz w:val="56"/>
          <w:szCs w:val="56"/>
          <w:rtl/>
        </w:rPr>
      </w:pPr>
    </w:p>
    <w:p w14:paraId="7F3D5D98" w14:textId="77777777" w:rsidR="00A81164" w:rsidRDefault="00A81164" w:rsidP="00A81164">
      <w:pPr>
        <w:bidi w:val="0"/>
        <w:spacing w:after="0" w:line="240" w:lineRule="auto"/>
        <w:jc w:val="center"/>
        <w:rPr>
          <w:rFonts w:ascii="Simplified Arabic" w:hAnsi="Simplified Arabic" w:cs="Simplified Arabic"/>
          <w:b/>
          <w:bCs/>
          <w:sz w:val="56"/>
          <w:szCs w:val="56"/>
          <w:rtl/>
        </w:rPr>
      </w:pPr>
    </w:p>
    <w:p w14:paraId="67B463A1" w14:textId="77777777" w:rsidR="00A74691" w:rsidRDefault="00A74691" w:rsidP="00A74691">
      <w:pPr>
        <w:bidi w:val="0"/>
        <w:spacing w:after="0" w:line="240" w:lineRule="auto"/>
        <w:jc w:val="center"/>
        <w:rPr>
          <w:rFonts w:ascii="Simplified Arabic" w:hAnsi="Simplified Arabic" w:cs="Simplified Arabic"/>
          <w:b/>
          <w:bCs/>
          <w:sz w:val="56"/>
          <w:szCs w:val="56"/>
          <w:rtl/>
        </w:rPr>
      </w:pPr>
    </w:p>
    <w:p w14:paraId="63A5B8D4" w14:textId="77777777" w:rsidR="00A74691" w:rsidRDefault="00A74691" w:rsidP="00A74691">
      <w:pPr>
        <w:bidi w:val="0"/>
        <w:spacing w:after="0" w:line="240" w:lineRule="auto"/>
        <w:jc w:val="center"/>
        <w:rPr>
          <w:rFonts w:ascii="Simplified Arabic" w:hAnsi="Simplified Arabic" w:cs="Simplified Arabic"/>
          <w:b/>
          <w:bCs/>
          <w:sz w:val="56"/>
          <w:szCs w:val="56"/>
          <w:rtl/>
        </w:rPr>
      </w:pPr>
    </w:p>
    <w:p w14:paraId="7CFC857A" w14:textId="77777777" w:rsidR="00A74691" w:rsidRDefault="00A74691" w:rsidP="00A74691">
      <w:pPr>
        <w:bidi w:val="0"/>
        <w:spacing w:after="0" w:line="240" w:lineRule="auto"/>
        <w:jc w:val="center"/>
        <w:rPr>
          <w:rFonts w:ascii="Simplified Arabic" w:hAnsi="Simplified Arabic" w:cs="Simplified Arabic"/>
          <w:b/>
          <w:bCs/>
          <w:sz w:val="56"/>
          <w:szCs w:val="56"/>
          <w:rtl/>
        </w:rPr>
      </w:pPr>
    </w:p>
    <w:p w14:paraId="3D54726A" w14:textId="6A1F7D7F" w:rsidR="00A74691" w:rsidRDefault="00A74691" w:rsidP="0052717F">
      <w:pPr>
        <w:spacing w:after="0" w:line="240" w:lineRule="auto"/>
        <w:jc w:val="center"/>
        <w:rPr>
          <w:rFonts w:ascii="Simplified Arabic" w:hAnsi="Simplified Arabic" w:cs="Simplified Arabic"/>
          <w:sz w:val="28"/>
          <w:szCs w:val="28"/>
        </w:rPr>
      </w:pPr>
    </w:p>
    <w:p w14:paraId="082633DD" w14:textId="05AB17ED" w:rsidR="0052717F" w:rsidRPr="0052717F" w:rsidRDefault="00BE1913" w:rsidP="00BE1913">
      <w:pPr>
        <w:bidi w:val="0"/>
        <w:spacing w:after="0" w:line="240" w:lineRule="auto"/>
        <w:ind w:left="720"/>
        <w:rPr>
          <w:rFonts w:ascii="Simplified Arabic" w:hAnsi="Simplified Arabic" w:cs="Simplified Arabic"/>
          <w:sz w:val="28"/>
          <w:szCs w:val="28"/>
          <w:rtl/>
        </w:rPr>
      </w:pPr>
      <w:r>
        <w:rPr>
          <w:rFonts w:ascii="Simplified Arabic" w:hAnsi="Simplified Arabic" w:cs="Simplified Arabic"/>
          <w:sz w:val="28"/>
          <w:szCs w:val="28"/>
        </w:rPr>
        <w:t>37</w:t>
      </w:r>
    </w:p>
    <w:p w14:paraId="5B0C403F" w14:textId="77777777" w:rsidR="00A26A33" w:rsidRPr="00A26A33" w:rsidRDefault="00A26A33" w:rsidP="00A26A33">
      <w:pPr>
        <w:spacing w:line="240" w:lineRule="auto"/>
        <w:rPr>
          <w:rFonts w:ascii="Simplified Arabic" w:eastAsiaTheme="minorHAnsi" w:hAnsi="Simplified Arabic" w:cs="Simplified Arabic"/>
          <w:b/>
          <w:bCs/>
          <w:sz w:val="28"/>
          <w:szCs w:val="28"/>
          <w:rtl/>
        </w:rPr>
      </w:pPr>
      <w:r w:rsidRPr="00A26A33">
        <w:rPr>
          <w:rFonts w:ascii="Simplified Arabic" w:eastAsiaTheme="minorHAnsi" w:hAnsi="Simplified Arabic" w:cs="Simplified Arabic"/>
          <w:noProof/>
          <w:sz w:val="28"/>
          <w:szCs w:val="28"/>
        </w:rPr>
        <w:lastRenderedPageBreak/>
        <w:drawing>
          <wp:anchor distT="0" distB="0" distL="114300" distR="114300" simplePos="0" relativeHeight="251667456" behindDoc="0" locked="0" layoutInCell="1" allowOverlap="1" wp14:anchorId="64468463" wp14:editId="0051C3F4">
            <wp:simplePos x="0" y="0"/>
            <wp:positionH relativeFrom="column">
              <wp:posOffset>-471170</wp:posOffset>
            </wp:positionH>
            <wp:positionV relativeFrom="paragraph">
              <wp:posOffset>-285432</wp:posOffset>
            </wp:positionV>
            <wp:extent cx="1943100" cy="1661795"/>
            <wp:effectExtent l="0" t="0" r="0" b="0"/>
            <wp:wrapNone/>
            <wp:docPr id="1327213247"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43100" cy="1661795"/>
                    </a:xfrm>
                    <a:prstGeom prst="rect">
                      <a:avLst/>
                    </a:prstGeom>
                  </pic:spPr>
                </pic:pic>
              </a:graphicData>
            </a:graphic>
            <wp14:sizeRelH relativeFrom="margin">
              <wp14:pctWidth>0</wp14:pctWidth>
            </wp14:sizeRelH>
            <wp14:sizeRelV relativeFrom="margin">
              <wp14:pctHeight>0</wp14:pctHeight>
            </wp14:sizeRelV>
          </wp:anchor>
        </w:drawing>
      </w:r>
      <w:r w:rsidRPr="00A26A33">
        <w:rPr>
          <w:rFonts w:ascii="Simplified Arabic" w:eastAsiaTheme="minorHAnsi" w:hAnsi="Simplified Arabic" w:cs="Simplified Arabic"/>
          <w:b/>
          <w:bCs/>
          <w:sz w:val="28"/>
          <w:szCs w:val="28"/>
          <w:rtl/>
        </w:rPr>
        <w:t>جــــامـــعة ميدأوشــــن</w:t>
      </w:r>
    </w:p>
    <w:p w14:paraId="0009A661" w14:textId="77777777" w:rsidR="00A26A33" w:rsidRPr="00A26A33" w:rsidRDefault="00A26A33" w:rsidP="00A26A33">
      <w:pPr>
        <w:spacing w:line="240" w:lineRule="auto"/>
        <w:rPr>
          <w:rFonts w:ascii="Simplified Arabic" w:eastAsiaTheme="minorHAnsi" w:hAnsi="Simplified Arabic" w:cs="Simplified Arabic"/>
          <w:b/>
          <w:bCs/>
          <w:sz w:val="28"/>
          <w:szCs w:val="28"/>
          <w:rtl/>
        </w:rPr>
      </w:pPr>
      <w:r w:rsidRPr="00A26A33">
        <w:rPr>
          <w:rFonts w:ascii="Simplified Arabic" w:eastAsiaTheme="minorHAnsi" w:hAnsi="Simplified Arabic" w:cs="Simplified Arabic"/>
          <w:b/>
          <w:bCs/>
          <w:sz w:val="28"/>
          <w:szCs w:val="28"/>
          <w:rtl/>
        </w:rPr>
        <w:t xml:space="preserve"> كلية الإعلام والتسويق </w:t>
      </w:r>
    </w:p>
    <w:p w14:paraId="0D408386" w14:textId="77777777" w:rsidR="00A26A33" w:rsidRPr="00A26A33" w:rsidRDefault="00A26A33" w:rsidP="00A26A33">
      <w:pPr>
        <w:spacing w:line="240" w:lineRule="auto"/>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rPr>
        <w:t>بكالوريوس تسويق رقمي</w:t>
      </w:r>
    </w:p>
    <w:p w14:paraId="7F026C91" w14:textId="77777777" w:rsidR="00A26A33" w:rsidRPr="00A26A33" w:rsidRDefault="00A26A33" w:rsidP="00A26A33">
      <w:pPr>
        <w:spacing w:line="240" w:lineRule="auto"/>
        <w:rPr>
          <w:rFonts w:eastAsiaTheme="minorHAnsi"/>
          <w:sz w:val="22"/>
          <w:szCs w:val="22"/>
          <w:rtl/>
        </w:rPr>
      </w:pPr>
    </w:p>
    <w:p w14:paraId="1B0BE9B6" w14:textId="77777777" w:rsidR="00A26A33" w:rsidRPr="00A26A33" w:rsidRDefault="00A26A33" w:rsidP="00A26A33">
      <w:pPr>
        <w:spacing w:line="240" w:lineRule="auto"/>
        <w:rPr>
          <w:rFonts w:eastAsiaTheme="minorHAnsi"/>
          <w:sz w:val="22"/>
          <w:szCs w:val="22"/>
          <w:rtl/>
        </w:rPr>
      </w:pPr>
    </w:p>
    <w:p w14:paraId="3311B61F" w14:textId="77777777" w:rsidR="00A26A33" w:rsidRPr="00A26A33" w:rsidRDefault="00A26A33" w:rsidP="00A26A33">
      <w:pPr>
        <w:spacing w:line="240" w:lineRule="auto"/>
        <w:rPr>
          <w:rFonts w:eastAsiaTheme="minorHAnsi"/>
          <w:sz w:val="22"/>
          <w:szCs w:val="22"/>
          <w:rtl/>
        </w:rPr>
      </w:pPr>
    </w:p>
    <w:p w14:paraId="49849648" w14:textId="77777777" w:rsidR="00A26A33" w:rsidRPr="00A26A33" w:rsidRDefault="00A26A33" w:rsidP="00A26A33">
      <w:pPr>
        <w:spacing w:after="0" w:line="240" w:lineRule="auto"/>
        <w:jc w:val="center"/>
        <w:rPr>
          <w:rFonts w:ascii=".AppleSystemUIFont" w:hAnsi=".AppleSystemUIFont" w:cs="Times New Roman"/>
          <w:kern w:val="0"/>
          <w:sz w:val="32"/>
          <w:szCs w:val="32"/>
          <w:rtl/>
          <w14:ligatures w14:val="none"/>
        </w:rPr>
      </w:pPr>
      <w:r w:rsidRPr="00A26A33">
        <w:rPr>
          <w:rFonts w:ascii="Simplified Arabic" w:hAnsi="Simplified Arabic" w:cs="Simplified Arabic"/>
          <w:b/>
          <w:bCs/>
          <w:kern w:val="0"/>
          <w:sz w:val="32"/>
          <w:szCs w:val="32"/>
          <w:rtl/>
          <w14:ligatures w14:val="none"/>
        </w:rPr>
        <w:t>استبيان لقياس</w:t>
      </w:r>
      <w:r w:rsidRPr="00A26A33">
        <w:rPr>
          <w:rFonts w:ascii="UICTFontTextStyleEmphasizedBody" w:hAnsi="UICTFontTextStyleEmphasizedBody" w:cs="Times New Roman"/>
          <w:b/>
          <w:bCs/>
          <w:kern w:val="0"/>
          <w:sz w:val="26"/>
          <w:szCs w:val="26"/>
          <w:rtl/>
          <w14:ligatures w14:val="none"/>
        </w:rPr>
        <w:t xml:space="preserve"> </w:t>
      </w:r>
      <w:r w:rsidRPr="00A26A33">
        <w:rPr>
          <w:rFonts w:ascii="UICTFontTextStyleEmphasizedBody" w:hAnsi="UICTFontTextStyleEmphasizedBody" w:cs="Times New Roman"/>
          <w:b/>
          <w:bCs/>
          <w:kern w:val="0"/>
          <w:sz w:val="32"/>
          <w:szCs w:val="32"/>
          <w:rtl/>
          <w14:ligatures w14:val="none"/>
        </w:rPr>
        <w:t>تأثير توصيات المؤثرين عبر مقاطع الريلز على تطبيق تيك توك في نية الشراء لدى المستهلكين في المملكة العربية السعودية</w:t>
      </w:r>
      <w:r w:rsidRPr="00A26A33">
        <w:rPr>
          <w:rFonts w:ascii="Simplified Arabic" w:hAnsi="Simplified Arabic" w:cs="Simplified Arabic"/>
          <w:b/>
          <w:bCs/>
          <w:kern w:val="0"/>
          <w:sz w:val="32"/>
          <w:szCs w:val="32"/>
          <w:rtl/>
          <w14:ligatures w14:val="none"/>
        </w:rPr>
        <w:t xml:space="preserve"> </w:t>
      </w:r>
      <w:r w:rsidRPr="00A26A33">
        <w:rPr>
          <w:rFonts w:ascii="Simplified Arabic" w:hAnsi="Simplified Arabic" w:cs="Simplified Arabic"/>
          <w:b/>
          <w:bCs/>
          <w:kern w:val="0"/>
          <w:sz w:val="32"/>
          <w:szCs w:val="32"/>
          <w14:ligatures w14:val="none"/>
        </w:rPr>
        <w:t>–</w:t>
      </w:r>
      <w:r w:rsidRPr="00A26A33">
        <w:rPr>
          <w:rFonts w:ascii="Simplified Arabic" w:hAnsi="Simplified Arabic" w:cs="Simplified Arabic"/>
          <w:b/>
          <w:bCs/>
          <w:kern w:val="0"/>
          <w:sz w:val="32"/>
          <w:szCs w:val="32"/>
          <w:rtl/>
          <w:lang w:bidi="ar-MA"/>
          <w14:ligatures w14:val="none"/>
        </w:rPr>
        <w:t xml:space="preserve"> دراسة ميدانية</w:t>
      </w:r>
    </w:p>
    <w:p w14:paraId="7E862BE2"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b/>
          <w:bCs/>
          <w:kern w:val="0"/>
          <w:sz w:val="28"/>
          <w:szCs w:val="28"/>
          <w:rtl/>
          <w14:ligatures w14:val="none"/>
        </w:rPr>
      </w:pPr>
      <w:r w:rsidRPr="00A26A33">
        <w:rPr>
          <w:rFonts w:ascii="Times New Roman" w:eastAsia="Times New Roman" w:hAnsi="Times New Roman" w:cs="Times New Roman"/>
          <w:b/>
          <w:bCs/>
          <w:kern w:val="0"/>
          <w:sz w:val="28"/>
          <w:szCs w:val="28"/>
          <w:rtl/>
          <w14:ligatures w14:val="none"/>
        </w:rPr>
        <w:t xml:space="preserve">للحصول على درجة البكالوريوس </w:t>
      </w:r>
    </w:p>
    <w:p w14:paraId="7C4E743C"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b/>
          <w:bCs/>
          <w:kern w:val="0"/>
          <w:sz w:val="28"/>
          <w:szCs w:val="28"/>
          <w:rtl/>
          <w14:ligatures w14:val="none"/>
        </w:rPr>
      </w:pPr>
      <w:r w:rsidRPr="00A26A33">
        <w:rPr>
          <w:rFonts w:ascii="Times New Roman" w:eastAsia="Times New Roman" w:hAnsi="Times New Roman" w:cs="Times New Roman"/>
          <w:b/>
          <w:bCs/>
          <w:kern w:val="0"/>
          <w:sz w:val="28"/>
          <w:szCs w:val="28"/>
          <w:rtl/>
          <w14:ligatures w14:val="none"/>
        </w:rPr>
        <w:t>يجري تطبيقه فقط مع المستهلك السعودي على تطبيق تيك توك</w:t>
      </w:r>
    </w:p>
    <w:p w14:paraId="68CE1AA7"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b/>
          <w:bCs/>
          <w:kern w:val="0"/>
          <w:sz w:val="28"/>
          <w:szCs w:val="28"/>
          <w:rtl/>
          <w14:ligatures w14:val="none"/>
        </w:rPr>
      </w:pPr>
    </w:p>
    <w:p w14:paraId="45E1786C"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b/>
          <w:bCs/>
          <w:kern w:val="0"/>
          <w:sz w:val="28"/>
          <w:szCs w:val="28"/>
          <w:rtl/>
          <w14:ligatures w14:val="none"/>
        </w:rPr>
      </w:pPr>
    </w:p>
    <w:p w14:paraId="75D59575" w14:textId="77777777" w:rsidR="00A26A33" w:rsidRPr="00A26A33" w:rsidRDefault="00A26A33" w:rsidP="00A26A33">
      <w:pPr>
        <w:autoSpaceDE w:val="0"/>
        <w:autoSpaceDN w:val="0"/>
        <w:adjustRightInd w:val="0"/>
        <w:spacing w:after="0" w:line="240" w:lineRule="auto"/>
        <w:jc w:val="center"/>
        <w:rPr>
          <w:rFonts w:ascii="Simplified Arabic" w:eastAsiaTheme="minorHAnsi" w:hAnsi="Simplified Arabic" w:cs="Simplified Arabic"/>
          <w:kern w:val="0"/>
          <w:sz w:val="28"/>
          <w:szCs w:val="28"/>
        </w:rPr>
      </w:pPr>
      <w:r w:rsidRPr="00A26A33">
        <w:rPr>
          <w:rFonts w:ascii="Simplified Arabic" w:eastAsiaTheme="minorHAnsi" w:hAnsi="Simplified Arabic" w:cs="Simplified Arabic"/>
          <w:kern w:val="0"/>
          <w:sz w:val="28"/>
          <w:szCs w:val="28"/>
          <w:rtl/>
        </w:rPr>
        <w:t>إعداد: بيلسان النصيان</w:t>
      </w:r>
    </w:p>
    <w:p w14:paraId="1DD39B9F"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p>
    <w:p w14:paraId="5A05EED0"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p>
    <w:p w14:paraId="30A7896A" w14:textId="77777777" w:rsidR="00A26A33" w:rsidRPr="00A26A33" w:rsidRDefault="00A26A33" w:rsidP="00A26A33">
      <w:pPr>
        <w:autoSpaceDE w:val="0"/>
        <w:autoSpaceDN w:val="0"/>
        <w:adjustRightInd w:val="0"/>
        <w:spacing w:after="0" w:line="240" w:lineRule="auto"/>
        <w:jc w:val="center"/>
        <w:rPr>
          <w:rFonts w:ascii="Simplified Arabic" w:eastAsiaTheme="minorHAnsi" w:hAnsi="Simplified Arabic" w:cs="Simplified Arabic"/>
          <w:kern w:val="0"/>
          <w:sz w:val="28"/>
          <w:szCs w:val="28"/>
        </w:rPr>
      </w:pPr>
      <w:r w:rsidRPr="00A26A33">
        <w:rPr>
          <w:rFonts w:ascii="Simplified Arabic" w:eastAsiaTheme="minorHAnsi" w:hAnsi="Simplified Arabic" w:cs="Simplified Arabic"/>
          <w:kern w:val="0"/>
          <w:sz w:val="28"/>
          <w:szCs w:val="28"/>
          <w:rtl/>
        </w:rPr>
        <w:t>إشراف: د. علياء قمر</w:t>
      </w:r>
    </w:p>
    <w:p w14:paraId="264F77E8"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p>
    <w:p w14:paraId="51B7D54C"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p>
    <w:p w14:paraId="147EB288" w14:textId="360B3B60"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r w:rsidRPr="00A26A33">
        <w:rPr>
          <w:rFonts w:ascii="Times New Roman" w:eastAsia="Times New Roman" w:hAnsi="Times New Roman" w:cs="Times New Roman"/>
          <w:kern w:val="0"/>
          <w:sz w:val="28"/>
          <w:szCs w:val="28"/>
          <w14:ligatures w14:val="none"/>
        </w:rPr>
        <w:t>)</w:t>
      </w:r>
      <w:r w:rsidRPr="00A26A33">
        <w:rPr>
          <w:rFonts w:ascii="Times New Roman" w:eastAsia="Times New Roman" w:hAnsi="Times New Roman" w:cs="Times New Roman"/>
          <w:kern w:val="0"/>
          <w:sz w:val="28"/>
          <w:szCs w:val="28"/>
          <w:rtl/>
          <w14:ligatures w14:val="none"/>
        </w:rPr>
        <w:t xml:space="preserve"> </w:t>
      </w:r>
      <w:r>
        <w:rPr>
          <w:rFonts w:ascii="Times New Roman" w:eastAsia="Times New Roman" w:hAnsi="Times New Roman" w:cs="Times New Roman" w:hint="cs"/>
          <w:kern w:val="0"/>
          <w:sz w:val="28"/>
          <w:szCs w:val="28"/>
          <w:rtl/>
          <w14:ligatures w14:val="none"/>
        </w:rPr>
        <w:t>شوال</w:t>
      </w:r>
      <w:r w:rsidRPr="00A26A33">
        <w:rPr>
          <w:rFonts w:ascii="Times New Roman" w:eastAsia="Times New Roman" w:hAnsi="Times New Roman" w:cs="Times New Roman"/>
          <w:kern w:val="0"/>
          <w:sz w:val="28"/>
          <w:szCs w:val="28"/>
          <w:rtl/>
          <w14:ligatures w14:val="none"/>
        </w:rPr>
        <w:t xml:space="preserve"> 1447ـ </w:t>
      </w:r>
      <w:r>
        <w:rPr>
          <w:rFonts w:ascii="Times New Roman" w:eastAsia="Times New Roman" w:hAnsi="Times New Roman" w:cs="Times New Roman" w:hint="cs"/>
          <w:kern w:val="0"/>
          <w:sz w:val="28"/>
          <w:szCs w:val="28"/>
          <w:rtl/>
          <w14:ligatures w14:val="none"/>
        </w:rPr>
        <w:t>أبريل</w:t>
      </w:r>
      <w:r w:rsidRPr="00A26A33">
        <w:rPr>
          <w:rFonts w:ascii="Times New Roman" w:eastAsia="Times New Roman" w:hAnsi="Times New Roman" w:cs="Times New Roman"/>
          <w:kern w:val="0"/>
          <w:sz w:val="28"/>
          <w:szCs w:val="28"/>
          <w:rtl/>
          <w14:ligatures w14:val="none"/>
        </w:rPr>
        <w:t xml:space="preserve"> 2026</w:t>
      </w:r>
      <w:r w:rsidRPr="00A26A33">
        <w:rPr>
          <w:rFonts w:ascii="Times New Roman" w:eastAsia="Times New Roman" w:hAnsi="Times New Roman" w:cs="Times New Roman"/>
          <w:kern w:val="0"/>
          <w:sz w:val="28"/>
          <w:szCs w:val="28"/>
          <w14:ligatures w14:val="none"/>
        </w:rPr>
        <w:t>(</w:t>
      </w:r>
    </w:p>
    <w:p w14:paraId="5B93D0CA" w14:textId="606A01C5" w:rsidR="00A26A33" w:rsidRPr="00A26A33" w:rsidRDefault="00A26A33" w:rsidP="00A26A33">
      <w:pPr>
        <w:spacing w:before="100" w:beforeAutospacing="1" w:after="100" w:afterAutospacing="1" w:line="240" w:lineRule="auto"/>
        <w:jc w:val="center"/>
        <w:rPr>
          <w:rFonts w:ascii="Simplified Arabic" w:eastAsia="Times New Roman" w:hAnsi="Simplified Arabic" w:cs="Simplified Arabic"/>
          <w:b/>
          <w:bCs/>
          <w:kern w:val="0"/>
          <w:sz w:val="28"/>
          <w:szCs w:val="28"/>
          <w:u w:val="single"/>
          <w:rtl/>
          <w14:ligatures w14:val="none"/>
        </w:rPr>
      </w:pPr>
      <w:r w:rsidRPr="00A26A33">
        <w:rPr>
          <w:rFonts w:ascii="Times New Roman" w:eastAsia="Times New Roman" w:hAnsi="Times New Roman" w:cs="Times New Roman"/>
          <w:noProof/>
          <w:kern w:val="0"/>
          <w14:ligatures w14:val="none"/>
        </w:rPr>
        <mc:AlternateContent>
          <mc:Choice Requires="wps">
            <w:drawing>
              <wp:anchor distT="45720" distB="45720" distL="114300" distR="114300" simplePos="0" relativeHeight="251668480" behindDoc="0" locked="0" layoutInCell="1" allowOverlap="1" wp14:anchorId="5BD71007" wp14:editId="73FAB6E7">
                <wp:simplePos x="0" y="0"/>
                <wp:positionH relativeFrom="margin">
                  <wp:posOffset>119380</wp:posOffset>
                </wp:positionH>
                <wp:positionV relativeFrom="paragraph">
                  <wp:posOffset>97155</wp:posOffset>
                </wp:positionV>
                <wp:extent cx="5674995" cy="449580"/>
                <wp:effectExtent l="0" t="0" r="14605"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4995" cy="449580"/>
                        </a:xfrm>
                        <a:prstGeom prst="rect">
                          <a:avLst/>
                        </a:prstGeom>
                        <a:solidFill>
                          <a:srgbClr val="FFFFFF"/>
                        </a:solidFill>
                        <a:ln w="9525">
                          <a:solidFill>
                            <a:srgbClr val="000000"/>
                          </a:solidFill>
                          <a:miter lim="800000"/>
                          <a:headEnd/>
                          <a:tailEnd/>
                        </a:ln>
                      </wps:spPr>
                      <wps:txbx>
                        <w:txbxContent>
                          <w:p w14:paraId="1F4F8BC9" w14:textId="77777777" w:rsidR="00A26A33" w:rsidRPr="00687B63" w:rsidRDefault="00A26A33" w:rsidP="00687B63">
                            <w:pPr>
                              <w:jc w:val="center"/>
                              <w:rPr>
                                <w:rFonts w:ascii="Simplified Arabic" w:hAnsi="Simplified Arabic" w:cs="Simplified Arabic"/>
                                <w:b/>
                                <w:bCs/>
                                <w:sz w:val="28"/>
                                <w:szCs w:val="28"/>
                                <w:lang w:bidi="ar-MA"/>
                              </w:rPr>
                            </w:pPr>
                            <w:r w:rsidRPr="00687B63">
                              <w:rPr>
                                <w:rFonts w:ascii="Simplified Arabic" w:hAnsi="Simplified Arabic" w:cs="Simplified Arabic" w:hint="cs"/>
                                <w:b/>
                                <w:bCs/>
                                <w:sz w:val="28"/>
                                <w:szCs w:val="28"/>
                                <w:rtl/>
                                <w:lang w:bidi="ar-MA"/>
                              </w:rPr>
                              <w:t>بيانات هذا الاستبيان سرية ولن تُستخدم في غير أغراض البحث العلمي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D71007" id="Text Box 2" o:spid="_x0000_s1030" type="#_x0000_t202" style="position:absolute;left:0;text-align:left;margin-left:9.4pt;margin-top:7.65pt;width:446.85pt;height:35.4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">
                <v:textbox>
                  <w:txbxContent>
                    <w:p w14:paraId="1F4F8BC9" w14:textId="77777777" w:rsidR="00A26A33" w:rsidRPr="00687B63" w:rsidRDefault="00A26A33" w:rsidP="00687B63">
                      <w:pPr>
                        <w:jc w:val="center"/>
                        <w:rPr>
                          <w:rFonts w:ascii="Simplified Arabic" w:hAnsi="Simplified Arabic" w:cs="Simplified Arabic"/>
                          <w:b/>
                          <w:bCs/>
                          <w:sz w:val="28"/>
                          <w:szCs w:val="28"/>
                          <w:lang w:bidi="ar-MA"/>
                        </w:rPr>
                      </w:pPr>
                      <w:r w:rsidRPr="00687B63">
                        <w:rPr>
                          <w:rFonts w:ascii="Simplified Arabic" w:hAnsi="Simplified Arabic" w:cs="Simplified Arabic" w:hint="cs"/>
                          <w:b/>
                          <w:bCs/>
                          <w:sz w:val="28"/>
                          <w:szCs w:val="28"/>
                          <w:rtl/>
                          <w:lang w:bidi="ar-MA"/>
                        </w:rPr>
                        <w:t>بيانات هذا الاستبيان سرية ولن تُستخدم في غير أغراض البحث العلمي</w:t>
                      </w:r>
                    </w:p>
                  </w:txbxContent>
                </v:textbox>
                <w10:wrap type="square" anchorx="margin"/>
              </v:shape>
            </w:pict>
          </mc:Fallback>
        </mc:AlternateContent>
      </w:r>
    </w:p>
    <w:p w14:paraId="0F647DF5" w14:textId="77777777" w:rsidR="00853924" w:rsidRDefault="00853924" w:rsidP="00A26A33">
      <w:pPr>
        <w:spacing w:before="100" w:beforeAutospacing="1" w:after="100" w:afterAutospacing="1" w:line="240" w:lineRule="auto"/>
        <w:jc w:val="center"/>
        <w:rPr>
          <w:rFonts w:ascii="Simplified Arabic" w:eastAsia="Times New Roman" w:hAnsi="Simplified Arabic" w:cs="Simplified Arabic"/>
          <w:b/>
          <w:bCs/>
          <w:kern w:val="0"/>
          <w:sz w:val="36"/>
          <w:szCs w:val="36"/>
          <w:u w:val="single"/>
          <w14:ligatures w14:val="none"/>
        </w:rPr>
      </w:pPr>
    </w:p>
    <w:p w14:paraId="50BDB6DD" w14:textId="46C1AF07" w:rsidR="00A26A33" w:rsidRPr="00A26A33" w:rsidRDefault="00A26A33" w:rsidP="00A26A33">
      <w:pPr>
        <w:spacing w:before="100" w:beforeAutospacing="1" w:after="100" w:afterAutospacing="1" w:line="240" w:lineRule="auto"/>
        <w:jc w:val="center"/>
        <w:rPr>
          <w:rFonts w:ascii="Simplified Arabic" w:eastAsia="Times New Roman" w:hAnsi="Simplified Arabic" w:cs="Simplified Arabic"/>
          <w:b/>
          <w:bCs/>
          <w:kern w:val="0"/>
          <w:sz w:val="36"/>
          <w:szCs w:val="36"/>
          <w:u w:val="single"/>
          <w:rtl/>
          <w14:ligatures w14:val="none"/>
        </w:rPr>
      </w:pPr>
      <w:r w:rsidRPr="00A26A33">
        <w:rPr>
          <w:rFonts w:ascii="Simplified Arabic" w:eastAsia="Times New Roman" w:hAnsi="Simplified Arabic" w:cs="Simplified Arabic"/>
          <w:b/>
          <w:bCs/>
          <w:kern w:val="0"/>
          <w:sz w:val="36"/>
          <w:szCs w:val="36"/>
          <w:u w:val="single"/>
          <w:rtl/>
          <w14:ligatures w14:val="none"/>
        </w:rPr>
        <w:lastRenderedPageBreak/>
        <w:t>التقديم والإقرار</w:t>
      </w:r>
    </w:p>
    <w:p w14:paraId="191D2231" w14:textId="62067DD6" w:rsidR="00A26A33" w:rsidRPr="00A26A33" w:rsidRDefault="00A26A33" w:rsidP="00A26A33">
      <w:pPr>
        <w:spacing w:before="100" w:beforeAutospacing="1" w:after="100" w:afterAutospacing="1" w:line="240" w:lineRule="auto"/>
        <w:jc w:val="center"/>
        <w:rPr>
          <w:rFonts w:ascii="Simplified Arabic" w:eastAsia="Times New Roman" w:hAnsi="Simplified Arabic" w:cs="Simplified Arabic"/>
          <w:b/>
          <w:bCs/>
          <w:kern w:val="0"/>
          <w:sz w:val="28"/>
          <w:szCs w:val="28"/>
          <w:u w:val="single"/>
          <w:rtl/>
          <w14:ligatures w14:val="none"/>
        </w:rPr>
      </w:pPr>
      <w:r w:rsidRPr="00A26A33">
        <w:rPr>
          <w:rFonts w:ascii="Times New Roman" w:eastAsia="Times New Roman" w:hAnsi="Times New Roman" w:cs="Times New Roman"/>
          <w:b/>
          <w:bCs/>
          <w:noProof/>
          <w:kern w:val="0"/>
          <w14:ligatures w14:val="none"/>
        </w:rPr>
        <mc:AlternateContent>
          <mc:Choice Requires="wps">
            <w:drawing>
              <wp:anchor distT="45720" distB="45720" distL="114300" distR="114300" simplePos="0" relativeHeight="251669504" behindDoc="0" locked="0" layoutInCell="1" allowOverlap="1" wp14:anchorId="516AD3FF" wp14:editId="4C25A0A8">
                <wp:simplePos x="0" y="0"/>
                <wp:positionH relativeFrom="margin">
                  <wp:posOffset>-969010</wp:posOffset>
                </wp:positionH>
                <wp:positionV relativeFrom="paragraph">
                  <wp:posOffset>391795</wp:posOffset>
                </wp:positionV>
                <wp:extent cx="7228205" cy="6444615"/>
                <wp:effectExtent l="0" t="0" r="10795" b="6985"/>
                <wp:wrapNone/>
                <wp:docPr id="2303666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8205" cy="6444615"/>
                        </a:xfrm>
                        <a:prstGeom prst="rect">
                          <a:avLst/>
                        </a:prstGeom>
                        <a:solidFill>
                          <a:srgbClr val="FFFFFF"/>
                        </a:solidFill>
                        <a:ln w="9525">
                          <a:solidFill>
                            <a:srgbClr val="000000"/>
                          </a:solidFill>
                          <a:miter lim="800000"/>
                          <a:headEnd/>
                          <a:tailEnd/>
                        </a:ln>
                      </wps:spPr>
                      <wps:txbx>
                        <w:txbxContent>
                          <w:p w14:paraId="5A3AB7CE" w14:textId="77777777" w:rsidR="00A26A33" w:rsidRPr="008B39C8" w:rsidRDefault="00A26A33" w:rsidP="00A26A33">
                            <w:pPr>
                              <w:pStyle w:val="af1"/>
                              <w:bidi/>
                              <w:jc w:val="center"/>
                              <w:rPr>
                                <w:rFonts w:ascii="Simplified Arabic" w:hAnsi="Simplified Arabic" w:cs="Simplified Arabic"/>
                                <w:b/>
                                <w:bCs/>
                                <w:sz w:val="32"/>
                                <w:szCs w:val="32"/>
                                <w:rtl/>
                              </w:rPr>
                            </w:pPr>
                          </w:p>
                          <w:p w14:paraId="19AA47E9" w14:textId="1496F1E1" w:rsidR="00A26A33" w:rsidRPr="008B39C8" w:rsidRDefault="00A26A33" w:rsidP="00A26A33">
                            <w:pPr>
                              <w:pStyle w:val="af1"/>
                              <w:bidi/>
                              <w:jc w:val="center"/>
                              <w:rPr>
                                <w:rFonts w:ascii="Simplified Arabic" w:hAnsi="Simplified Arabic" w:cs="Simplified Arabic"/>
                                <w:b/>
                                <w:bCs/>
                                <w:sz w:val="32"/>
                                <w:szCs w:val="32"/>
                                <w:rtl/>
                              </w:rPr>
                            </w:pPr>
                            <w:r w:rsidRPr="008B39C8">
                              <w:rPr>
                                <w:rFonts w:ascii="Simplified Arabic" w:hAnsi="Simplified Arabic" w:cs="Simplified Arabic" w:hint="cs"/>
                                <w:b/>
                                <w:bCs/>
                                <w:sz w:val="32"/>
                                <w:szCs w:val="32"/>
                                <w:rtl/>
                              </w:rPr>
                              <w:t>عزيزي المشارك / عزيزتي المشاركة..</w:t>
                            </w:r>
                          </w:p>
                          <w:p w14:paraId="3495629A" w14:textId="77777777" w:rsidR="00A26A33" w:rsidRPr="008B39C8" w:rsidRDefault="00A26A33" w:rsidP="00A26A33">
                            <w:pPr>
                              <w:pStyle w:val="af1"/>
                              <w:bidi/>
                              <w:jc w:val="center"/>
                              <w:rPr>
                                <w:rFonts w:ascii="Simplified Arabic" w:hAnsi="Simplified Arabic" w:cs="Simplified Arabic"/>
                                <w:sz w:val="32"/>
                                <w:szCs w:val="32"/>
                              </w:rPr>
                            </w:pPr>
                            <w:r w:rsidRPr="008B39C8">
                              <w:rPr>
                                <w:rFonts w:ascii="Simplified Arabic" w:hAnsi="Simplified Arabic" w:cs="Simplified Arabic" w:hint="cs"/>
                                <w:b/>
                                <w:bCs/>
                                <w:sz w:val="32"/>
                                <w:szCs w:val="32"/>
                                <w:rtl/>
                              </w:rPr>
                              <w:t>تحية طيبة وبعد،،</w:t>
                            </w:r>
                          </w:p>
                          <w:p w14:paraId="61F4872F" w14:textId="77777777" w:rsidR="00A26A33" w:rsidRPr="00447CC7" w:rsidRDefault="00A26A33" w:rsidP="00A26A33">
                            <w:pPr>
                              <w:pStyle w:val="p1"/>
                              <w:bidi/>
                              <w:jc w:val="center"/>
                              <w:rPr>
                                <w:rFonts w:ascii="Simplified Arabic" w:hAnsi="Simplified Arabic" w:cs="Simplified Arabic"/>
                                <w:b/>
                                <w:bCs/>
                                <w:sz w:val="32"/>
                                <w:szCs w:val="32"/>
                              </w:rPr>
                            </w:pPr>
                            <w:r w:rsidRPr="008B39C8">
                              <w:rPr>
                                <w:rFonts w:ascii="Simplified Arabic" w:hAnsi="Simplified Arabic" w:cs="Simplified Arabic" w:hint="cs"/>
                                <w:sz w:val="32"/>
                                <w:szCs w:val="32"/>
                                <w:rtl/>
                              </w:rPr>
                              <w:t>أنا الباحث</w:t>
                            </w:r>
                            <w:r>
                              <w:rPr>
                                <w:rFonts w:ascii="Simplified Arabic" w:hAnsi="Simplified Arabic" w:cs="Simplified Arabic" w:hint="cs"/>
                                <w:sz w:val="32"/>
                                <w:szCs w:val="32"/>
                                <w:rtl/>
                              </w:rPr>
                              <w:t>ة بيلسان النصيان</w:t>
                            </w:r>
                            <w:r w:rsidRPr="008B39C8">
                              <w:rPr>
                                <w:rFonts w:ascii="Simplified Arabic" w:hAnsi="Simplified Arabic" w:cs="Simplified Arabic" w:hint="cs"/>
                                <w:sz w:val="32"/>
                                <w:szCs w:val="32"/>
                                <w:rtl/>
                              </w:rPr>
                              <w:t>، طالب</w:t>
                            </w:r>
                            <w:r>
                              <w:rPr>
                                <w:rFonts w:ascii="Simplified Arabic" w:hAnsi="Simplified Arabic" w:cs="Simplified Arabic" w:hint="cs"/>
                                <w:sz w:val="32"/>
                                <w:szCs w:val="32"/>
                                <w:rtl/>
                              </w:rPr>
                              <w:t xml:space="preserve">ة </w:t>
                            </w:r>
                            <w:r w:rsidRPr="008B39C8">
                              <w:rPr>
                                <w:rFonts w:ascii="Simplified Arabic" w:hAnsi="Simplified Arabic" w:cs="Simplified Arabic" w:hint="cs"/>
                                <w:sz w:val="32"/>
                                <w:szCs w:val="32"/>
                                <w:rtl/>
                              </w:rPr>
                              <w:t xml:space="preserve">بكلية الإعلام </w:t>
                            </w:r>
                            <w:r w:rsidRPr="008B39C8">
                              <w:rPr>
                                <w:rFonts w:ascii="Simplified Arabic" w:hAnsi="Simplified Arabic" w:cs="Simplified Arabic" w:hint="eastAsia"/>
                                <w:sz w:val="32"/>
                                <w:szCs w:val="32"/>
                                <w:rtl/>
                              </w:rPr>
                              <w:t>والتسويق</w:t>
                            </w:r>
                            <w:r w:rsidRPr="008B39C8">
                              <w:rPr>
                                <w:rFonts w:ascii="Simplified Arabic" w:hAnsi="Simplified Arabic" w:cs="Simplified Arabic" w:hint="cs"/>
                                <w:sz w:val="32"/>
                                <w:szCs w:val="32"/>
                                <w:rtl/>
                              </w:rPr>
                              <w:t xml:space="preserve">، جامعة </w:t>
                            </w:r>
                            <w:r w:rsidRPr="002863C9">
                              <w:rPr>
                                <w:rFonts w:ascii="Simplified Arabic" w:hAnsi="Simplified Arabic" w:cs="Simplified Arabic" w:hint="cs"/>
                                <w:sz w:val="32"/>
                                <w:szCs w:val="32"/>
                                <w:u w:val="single"/>
                                <w:rtl/>
                              </w:rPr>
                              <w:t>ميدأوشن</w:t>
                            </w:r>
                            <w:r w:rsidRPr="008B39C8">
                              <w:rPr>
                                <w:rFonts w:ascii="Simplified Arabic" w:hAnsi="Simplified Arabic" w:cs="Simplified Arabic" w:hint="cs"/>
                                <w:sz w:val="32"/>
                                <w:szCs w:val="32"/>
                                <w:rtl/>
                              </w:rPr>
                              <w:t xml:space="preserve">، يسعدني دعوتكم للمشاركة في هذه </w:t>
                            </w:r>
                            <w:r w:rsidRPr="004D0A65">
                              <w:rPr>
                                <w:rFonts w:ascii="Simplified Arabic" w:hAnsi="Simplified Arabic" w:cs="Simplified Arabic" w:hint="cs"/>
                                <w:sz w:val="32"/>
                                <w:szCs w:val="32"/>
                                <w:rtl/>
                              </w:rPr>
                              <w:t>الدراسة</w:t>
                            </w:r>
                            <w:r w:rsidRPr="008B39C8">
                              <w:rPr>
                                <w:rFonts w:ascii="Simplified Arabic" w:hAnsi="Simplified Arabic" w:cs="Simplified Arabic" w:hint="cs"/>
                                <w:sz w:val="32"/>
                                <w:szCs w:val="32"/>
                                <w:rtl/>
                              </w:rPr>
                              <w:t xml:space="preserve"> العلمية التي تهدف إلى قياس</w:t>
                            </w:r>
                            <w:r w:rsidRPr="008B39C8">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 </w:t>
                            </w:r>
                            <w:r w:rsidRPr="00447CC7">
                              <w:rPr>
                                <w:rStyle w:val="s1"/>
                                <w:rFonts w:ascii="Simplified Arabic" w:hAnsi="Simplified Arabic" w:cs="Simplified Arabic" w:hint="cs"/>
                                <w:sz w:val="32"/>
                                <w:szCs w:val="32"/>
                                <w:rtl/>
                              </w:rPr>
                              <w:t>تأثير توصيات المؤثرين عبر مقاطع الريلز على تطبيق تيك توك في نية الشراء لدى المستهلكين في المملكة العربية السعودية</w:t>
                            </w:r>
                            <w:r>
                              <w:rPr>
                                <w:rFonts w:ascii="Simplified Arabic" w:hAnsi="Simplified Arabic" w:cs="Simplified Arabic" w:hint="cs"/>
                                <w:b/>
                                <w:bCs/>
                                <w:sz w:val="32"/>
                                <w:szCs w:val="32"/>
                                <w:rtl/>
                              </w:rPr>
                              <w:t>"</w:t>
                            </w:r>
                          </w:p>
                          <w:p w14:paraId="7CF2FCB9" w14:textId="77777777" w:rsidR="00A26A33" w:rsidRPr="008B39C8" w:rsidRDefault="00A26A33" w:rsidP="00A26A33">
                            <w:pPr>
                              <w:pStyle w:val="af1"/>
                              <w:bidi/>
                              <w:jc w:val="center"/>
                              <w:rPr>
                                <w:rFonts w:ascii="Simplified Arabic" w:hAnsi="Simplified Arabic" w:cs="Simplified Arabic"/>
                                <w:sz w:val="32"/>
                                <w:szCs w:val="32"/>
                              </w:rPr>
                            </w:pPr>
                          </w:p>
                          <w:p w14:paraId="10D63F91" w14:textId="77777777" w:rsidR="00A26A33" w:rsidRPr="008B39C8" w:rsidRDefault="00A26A33" w:rsidP="00A26A33">
                            <w:pPr>
                              <w:pStyle w:val="af1"/>
                              <w:bidi/>
                              <w:jc w:val="center"/>
                              <w:rPr>
                                <w:rFonts w:ascii="Simplified Arabic" w:hAnsi="Simplified Arabic" w:cs="Simplified Arabic"/>
                                <w:sz w:val="32"/>
                                <w:szCs w:val="32"/>
                              </w:rPr>
                            </w:pPr>
                            <w:r w:rsidRPr="008B39C8">
                              <w:rPr>
                                <w:rFonts w:ascii="Simplified Arabic" w:hAnsi="Simplified Arabic" w:cs="Simplified Arabic" w:hint="cs"/>
                                <w:sz w:val="32"/>
                                <w:szCs w:val="32"/>
                                <w:rtl/>
                              </w:rPr>
                              <w:t xml:space="preserve">أرجو مساعدتي بالإجابة على أسئلة هذا الاستبيان، علمًا بأن الإجابة تستغرق فقط نحو </w:t>
                            </w:r>
                            <w:r>
                              <w:rPr>
                                <w:rFonts w:ascii="Simplified Arabic" w:hAnsi="Simplified Arabic" w:cs="Simplified Arabic"/>
                                <w:sz w:val="32"/>
                                <w:szCs w:val="32"/>
                                <w:lang w:val="en-GB"/>
                              </w:rPr>
                              <w:t>10</w:t>
                            </w:r>
                            <w:r w:rsidRPr="008B39C8">
                              <w:rPr>
                                <w:rFonts w:ascii="Simplified Arabic" w:hAnsi="Simplified Arabic" w:cs="Simplified Arabic" w:hint="cs"/>
                                <w:sz w:val="32"/>
                                <w:szCs w:val="32"/>
                                <w:rtl/>
                              </w:rPr>
                              <w:t xml:space="preserve"> دقائق</w:t>
                            </w:r>
                            <w:r w:rsidRPr="008B39C8">
                              <w:rPr>
                                <w:rFonts w:ascii="Simplified Arabic" w:hAnsi="Simplified Arabic" w:cs="Simplified Arabic" w:hint="cs"/>
                                <w:sz w:val="32"/>
                                <w:szCs w:val="32"/>
                              </w:rPr>
                              <w:t>.</w:t>
                            </w:r>
                            <w:r w:rsidRPr="008B39C8">
                              <w:rPr>
                                <w:rFonts w:ascii="Simplified Arabic" w:hAnsi="Simplified Arabic" w:cs="Simplified Arabic" w:hint="cs"/>
                                <w:sz w:val="32"/>
                                <w:szCs w:val="32"/>
                                <w:rtl/>
                              </w:rPr>
                              <w:t xml:space="preserve"> </w:t>
                            </w:r>
                            <w:r w:rsidRPr="008B39C8">
                              <w:rPr>
                                <w:sz w:val="32"/>
                                <w:szCs w:val="32"/>
                                <w:rtl/>
                                <w:lang w:bidi="ar-EG"/>
                              </w:rPr>
                              <w:t>وهذه الإجابات سرية بموجب القانون وستُس</w:t>
                            </w:r>
                            <w:r w:rsidRPr="008B39C8">
                              <w:rPr>
                                <w:rFonts w:hint="cs"/>
                                <w:sz w:val="32"/>
                                <w:szCs w:val="32"/>
                                <w:rtl/>
                                <w:lang w:bidi="ar-EG"/>
                              </w:rPr>
                              <w:t>تَ</w:t>
                            </w:r>
                            <w:r w:rsidRPr="008B39C8">
                              <w:rPr>
                                <w:sz w:val="32"/>
                                <w:szCs w:val="32"/>
                                <w:rtl/>
                                <w:lang w:bidi="ar-EG"/>
                              </w:rPr>
                              <w:t>خد</w:t>
                            </w:r>
                            <w:r w:rsidRPr="008B39C8">
                              <w:rPr>
                                <w:rFonts w:hint="cs"/>
                                <w:sz w:val="32"/>
                                <w:szCs w:val="32"/>
                                <w:rtl/>
                                <w:lang w:bidi="ar-EG"/>
                              </w:rPr>
                              <w:t>َ</w:t>
                            </w:r>
                            <w:r w:rsidRPr="008B39C8">
                              <w:rPr>
                                <w:sz w:val="32"/>
                                <w:szCs w:val="32"/>
                                <w:rtl/>
                                <w:lang w:bidi="ar-EG"/>
                              </w:rPr>
                              <w:t>م في البحث الع</w:t>
                            </w:r>
                            <w:r w:rsidRPr="008B39C8">
                              <w:rPr>
                                <w:rFonts w:hint="cs"/>
                                <w:sz w:val="32"/>
                                <w:szCs w:val="32"/>
                                <w:rtl/>
                                <w:lang w:bidi="ar-EG"/>
                              </w:rPr>
                              <w:t>ِ</w:t>
                            </w:r>
                            <w:r w:rsidRPr="008B39C8">
                              <w:rPr>
                                <w:sz w:val="32"/>
                                <w:szCs w:val="32"/>
                                <w:rtl/>
                                <w:lang w:bidi="ar-EG"/>
                              </w:rPr>
                              <w:t>لم</w:t>
                            </w:r>
                            <w:r w:rsidRPr="008B39C8">
                              <w:rPr>
                                <w:rFonts w:hint="cs"/>
                                <w:sz w:val="32"/>
                                <w:szCs w:val="32"/>
                                <w:rtl/>
                                <w:lang w:bidi="ar-EG"/>
                              </w:rPr>
                              <w:t>ي</w:t>
                            </w:r>
                            <w:r w:rsidRPr="008B39C8">
                              <w:rPr>
                                <w:sz w:val="32"/>
                                <w:szCs w:val="32"/>
                                <w:rtl/>
                                <w:lang w:bidi="ar-EG"/>
                              </w:rPr>
                              <w:t xml:space="preserve"> فقط</w:t>
                            </w:r>
                            <w:r w:rsidRPr="008B39C8">
                              <w:rPr>
                                <w:rFonts w:ascii="Simplified Arabic" w:hAnsi="Simplified Arabic" w:cs="Simplified Arabic" w:hint="cs"/>
                                <w:sz w:val="32"/>
                                <w:szCs w:val="32"/>
                              </w:rPr>
                              <w:t>.</w:t>
                            </w:r>
                          </w:p>
                          <w:p w14:paraId="065168FC" w14:textId="77777777" w:rsidR="00A26A33" w:rsidRPr="008B39C8" w:rsidRDefault="00A26A33" w:rsidP="00A26A33">
                            <w:pPr>
                              <w:jc w:val="center"/>
                              <w:rPr>
                                <w:rFonts w:ascii="Times New Roman" w:hAnsi="Times New Roman" w:cs="Times New Roman"/>
                                <w:sz w:val="32"/>
                                <w:szCs w:val="32"/>
                                <w:rtl/>
                                <w:lang w:bidi="ar-EG"/>
                              </w:rPr>
                            </w:pPr>
                            <w:r w:rsidRPr="008B39C8">
                              <w:rPr>
                                <w:rFonts w:ascii="Times New Roman" w:hAnsi="Times New Roman" w:cs="Times New Roman"/>
                                <w:sz w:val="32"/>
                                <w:szCs w:val="32"/>
                                <w:rtl/>
                                <w:lang w:bidi="ar-EG"/>
                              </w:rPr>
                              <w:t>ويمكن لك تجاوز أ</w:t>
                            </w:r>
                            <w:r w:rsidRPr="008B39C8">
                              <w:rPr>
                                <w:rFonts w:ascii="Times New Roman" w:hAnsi="Times New Roman" w:cs="Times New Roman" w:hint="cs"/>
                                <w:sz w:val="32"/>
                                <w:szCs w:val="32"/>
                                <w:rtl/>
                                <w:lang w:bidi="ar-EG"/>
                              </w:rPr>
                              <w:t>ي</w:t>
                            </w:r>
                            <w:r w:rsidRPr="008B39C8">
                              <w:rPr>
                                <w:rFonts w:ascii="Times New Roman" w:hAnsi="Times New Roman" w:cs="Times New Roman"/>
                                <w:sz w:val="32"/>
                                <w:szCs w:val="32"/>
                                <w:rtl/>
                                <w:lang w:bidi="ar-EG"/>
                              </w:rPr>
                              <w:t xml:space="preserve"> سؤال لا تريد </w:t>
                            </w:r>
                            <w:r w:rsidRPr="008B39C8">
                              <w:rPr>
                                <w:rFonts w:ascii="Times New Roman" w:hAnsi="Times New Roman" w:cs="Times New Roman" w:hint="cs"/>
                                <w:sz w:val="32"/>
                                <w:szCs w:val="32"/>
                                <w:rtl/>
                                <w:lang w:bidi="ar-EG"/>
                              </w:rPr>
                              <w:t>إ</w:t>
                            </w:r>
                            <w:r w:rsidRPr="008B39C8">
                              <w:rPr>
                                <w:rFonts w:ascii="Times New Roman" w:hAnsi="Times New Roman" w:cs="Times New Roman"/>
                                <w:sz w:val="32"/>
                                <w:szCs w:val="32"/>
                                <w:rtl/>
                                <w:lang w:bidi="ar-EG"/>
                              </w:rPr>
                              <w:t xml:space="preserve">جابته والانتقال للسؤال </w:t>
                            </w:r>
                            <w:r w:rsidRPr="008B39C8">
                              <w:rPr>
                                <w:rFonts w:ascii="Times New Roman" w:hAnsi="Times New Roman" w:cs="Times New Roman" w:hint="cs"/>
                                <w:sz w:val="32"/>
                                <w:szCs w:val="32"/>
                                <w:rtl/>
                                <w:lang w:bidi="ar-EG"/>
                              </w:rPr>
                              <w:t>التالي. كما</w:t>
                            </w:r>
                            <w:r w:rsidRPr="008B39C8">
                              <w:rPr>
                                <w:rFonts w:ascii="Times New Roman" w:hAnsi="Times New Roman" w:cs="Times New Roman"/>
                                <w:sz w:val="32"/>
                                <w:szCs w:val="32"/>
                                <w:rtl/>
                                <w:lang w:bidi="ar-EG"/>
                              </w:rPr>
                              <w:t xml:space="preserve"> يمكن لك أيضًا التوقف عن الم</w:t>
                            </w:r>
                            <w:r w:rsidRPr="008B39C8">
                              <w:rPr>
                                <w:rFonts w:ascii="Times New Roman" w:hAnsi="Times New Roman" w:cs="Times New Roman" w:hint="cs"/>
                                <w:sz w:val="32"/>
                                <w:szCs w:val="32"/>
                                <w:rtl/>
                                <w:lang w:bidi="ar-EG"/>
                              </w:rPr>
                              <w:t>ُ</w:t>
                            </w:r>
                            <w:r w:rsidRPr="008B39C8">
                              <w:rPr>
                                <w:rFonts w:ascii="Times New Roman" w:hAnsi="Times New Roman" w:cs="Times New Roman"/>
                                <w:sz w:val="32"/>
                                <w:szCs w:val="32"/>
                                <w:rtl/>
                                <w:lang w:bidi="ar-EG"/>
                              </w:rPr>
                              <w:t>قابلة وقتما تُريد.</w:t>
                            </w:r>
                          </w:p>
                          <w:p w14:paraId="7C352DB6" w14:textId="77777777" w:rsidR="00A26A33" w:rsidRPr="008B39C8" w:rsidRDefault="00A26A33" w:rsidP="00A26A33">
                            <w:pPr>
                              <w:jc w:val="center"/>
                              <w:rPr>
                                <w:rFonts w:ascii="Times New Roman" w:hAnsi="Times New Roman" w:cs="Times New Roman"/>
                                <w:sz w:val="32"/>
                                <w:szCs w:val="32"/>
                                <w:rtl/>
                                <w:lang w:bidi="ar-EG"/>
                              </w:rPr>
                            </w:pPr>
                          </w:p>
                          <w:p w14:paraId="1F2798BA" w14:textId="77777777" w:rsidR="00A26A33" w:rsidRPr="008B39C8" w:rsidRDefault="00A26A33" w:rsidP="00A26A33">
                            <w:pPr>
                              <w:pStyle w:val="af1"/>
                              <w:jc w:val="center"/>
                              <w:rPr>
                                <w:rFonts w:ascii="Simplified Arabic" w:hAnsi="Simplified Arabic" w:cs="Simplified Arabic"/>
                                <w:sz w:val="32"/>
                                <w:szCs w:val="32"/>
                              </w:rPr>
                            </w:pPr>
                            <w:r w:rsidRPr="008B39C8">
                              <w:rPr>
                                <w:rFonts w:ascii="Simplified Arabic" w:hAnsi="Simplified Arabic" w:cs="Simplified Arabic" w:hint="cs"/>
                                <w:b/>
                                <w:bCs/>
                                <w:sz w:val="32"/>
                                <w:szCs w:val="32"/>
                                <w:rtl/>
                                <w:lang w:bidi="ar-EG"/>
                              </w:rPr>
                              <w:t xml:space="preserve">وتفضلوا بقبول </w:t>
                            </w:r>
                            <w:r w:rsidRPr="008B39C8">
                              <w:rPr>
                                <w:rFonts w:ascii="Simplified Arabic" w:hAnsi="Simplified Arabic" w:cs="Simplified Arabic" w:hint="cs"/>
                                <w:b/>
                                <w:bCs/>
                                <w:sz w:val="32"/>
                                <w:szCs w:val="32"/>
                                <w:rtl/>
                              </w:rPr>
                              <w:t xml:space="preserve">فائق التقدير </w:t>
                            </w:r>
                            <w:r w:rsidRPr="008B39C8">
                              <w:rPr>
                                <w:rFonts w:ascii="Simplified Arabic" w:hAnsi="Simplified Arabic" w:cs="Simplified Arabic" w:hint="eastAsia"/>
                                <w:b/>
                                <w:bCs/>
                                <w:sz w:val="32"/>
                                <w:szCs w:val="32"/>
                                <w:rtl/>
                              </w:rPr>
                              <w:t>والاحترام،</w:t>
                            </w:r>
                          </w:p>
                          <w:p w14:paraId="4D1AE9EB" w14:textId="77777777" w:rsidR="00A26A33" w:rsidRPr="008B39C8" w:rsidRDefault="00A26A33" w:rsidP="00A26A33">
                            <w:pPr>
                              <w:jc w:val="center"/>
                              <w:rPr>
                                <w:rFonts w:ascii="Simplified Arabic" w:hAnsi="Simplified Arabic" w:cs="Simplified Arab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6AD3FF" id="_x0000_s1031" type="#_x0000_t202" style="position:absolute;left:0;text-align:left;margin-left:-76.3pt;margin-top:30.85pt;width:569.15pt;height:507.4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">
                <v:textbox>
                  <w:txbxContent>
                    <w:p w14:paraId="5A3AB7CE" w14:textId="77777777" w:rsidR="00A26A33" w:rsidRPr="008B39C8" w:rsidRDefault="00A26A33" w:rsidP="00A26A33">
                      <w:pPr>
                        <w:pStyle w:val="af1"/>
                        <w:bidi/>
                        <w:jc w:val="center"/>
                        <w:rPr>
                          <w:rFonts w:ascii="Simplified Arabic" w:hAnsi="Simplified Arabic" w:cs="Simplified Arabic"/>
                          <w:b/>
                          <w:bCs/>
                          <w:sz w:val="32"/>
                          <w:szCs w:val="32"/>
                          <w:rtl/>
                        </w:rPr>
                      </w:pPr>
                    </w:p>
                    <w:p w14:paraId="19AA47E9" w14:textId="1496F1E1" w:rsidR="00A26A33" w:rsidRPr="008B39C8" w:rsidRDefault="00A26A33" w:rsidP="00A26A33">
                      <w:pPr>
                        <w:pStyle w:val="af1"/>
                        <w:bidi/>
                        <w:jc w:val="center"/>
                        <w:rPr>
                          <w:rFonts w:ascii="Simplified Arabic" w:hAnsi="Simplified Arabic" w:cs="Simplified Arabic"/>
                          <w:b/>
                          <w:bCs/>
                          <w:sz w:val="32"/>
                          <w:szCs w:val="32"/>
                          <w:rtl/>
                        </w:rPr>
                      </w:pPr>
                      <w:r w:rsidRPr="008B39C8">
                        <w:rPr>
                          <w:rFonts w:ascii="Simplified Arabic" w:hAnsi="Simplified Arabic" w:cs="Simplified Arabic" w:hint="cs"/>
                          <w:b/>
                          <w:bCs/>
                          <w:sz w:val="32"/>
                          <w:szCs w:val="32"/>
                          <w:rtl/>
                        </w:rPr>
                        <w:t>عزيزي المشارك / عزيزتي المشاركة..</w:t>
                      </w:r>
                    </w:p>
                    <w:p w14:paraId="3495629A" w14:textId="77777777" w:rsidR="00A26A33" w:rsidRPr="008B39C8" w:rsidRDefault="00A26A33" w:rsidP="00A26A33">
                      <w:pPr>
                        <w:pStyle w:val="af1"/>
                        <w:bidi/>
                        <w:jc w:val="center"/>
                        <w:rPr>
                          <w:rFonts w:ascii="Simplified Arabic" w:hAnsi="Simplified Arabic" w:cs="Simplified Arabic"/>
                          <w:sz w:val="32"/>
                          <w:szCs w:val="32"/>
                        </w:rPr>
                      </w:pPr>
                      <w:r w:rsidRPr="008B39C8">
                        <w:rPr>
                          <w:rFonts w:ascii="Simplified Arabic" w:hAnsi="Simplified Arabic" w:cs="Simplified Arabic" w:hint="cs"/>
                          <w:b/>
                          <w:bCs/>
                          <w:sz w:val="32"/>
                          <w:szCs w:val="32"/>
                          <w:rtl/>
                        </w:rPr>
                        <w:t>تحية طيبة وبعد،،</w:t>
                      </w:r>
                    </w:p>
                    <w:p w14:paraId="61F4872F" w14:textId="77777777" w:rsidR="00A26A33" w:rsidRPr="00447CC7" w:rsidRDefault="00A26A33" w:rsidP="00A26A33">
                      <w:pPr>
                        <w:pStyle w:val="p1"/>
                        <w:bidi/>
                        <w:jc w:val="center"/>
                        <w:rPr>
                          <w:rFonts w:ascii="Simplified Arabic" w:hAnsi="Simplified Arabic" w:cs="Simplified Arabic"/>
                          <w:b/>
                          <w:bCs/>
                          <w:sz w:val="32"/>
                          <w:szCs w:val="32"/>
                        </w:rPr>
                      </w:pPr>
                      <w:r w:rsidRPr="008B39C8">
                        <w:rPr>
                          <w:rFonts w:ascii="Simplified Arabic" w:hAnsi="Simplified Arabic" w:cs="Simplified Arabic" w:hint="cs"/>
                          <w:sz w:val="32"/>
                          <w:szCs w:val="32"/>
                          <w:rtl/>
                        </w:rPr>
                        <w:t>أنا الباحث</w:t>
                      </w:r>
                      <w:r>
                        <w:rPr>
                          <w:rFonts w:ascii="Simplified Arabic" w:hAnsi="Simplified Arabic" w:cs="Simplified Arabic" w:hint="cs"/>
                          <w:sz w:val="32"/>
                          <w:szCs w:val="32"/>
                          <w:rtl/>
                        </w:rPr>
                        <w:t>ة بيلسان النصيان</w:t>
                      </w:r>
                      <w:r w:rsidRPr="008B39C8">
                        <w:rPr>
                          <w:rFonts w:ascii="Simplified Arabic" w:hAnsi="Simplified Arabic" w:cs="Simplified Arabic" w:hint="cs"/>
                          <w:sz w:val="32"/>
                          <w:szCs w:val="32"/>
                          <w:rtl/>
                        </w:rPr>
                        <w:t>، طالب</w:t>
                      </w:r>
                      <w:r>
                        <w:rPr>
                          <w:rFonts w:ascii="Simplified Arabic" w:hAnsi="Simplified Arabic" w:cs="Simplified Arabic" w:hint="cs"/>
                          <w:sz w:val="32"/>
                          <w:szCs w:val="32"/>
                          <w:rtl/>
                        </w:rPr>
                        <w:t xml:space="preserve">ة </w:t>
                      </w:r>
                      <w:r w:rsidRPr="008B39C8">
                        <w:rPr>
                          <w:rFonts w:ascii="Simplified Arabic" w:hAnsi="Simplified Arabic" w:cs="Simplified Arabic" w:hint="cs"/>
                          <w:sz w:val="32"/>
                          <w:szCs w:val="32"/>
                          <w:rtl/>
                        </w:rPr>
                        <w:t xml:space="preserve">بكلية الإعلام </w:t>
                      </w:r>
                      <w:r w:rsidRPr="008B39C8">
                        <w:rPr>
                          <w:rFonts w:ascii="Simplified Arabic" w:hAnsi="Simplified Arabic" w:cs="Simplified Arabic" w:hint="eastAsia"/>
                          <w:sz w:val="32"/>
                          <w:szCs w:val="32"/>
                          <w:rtl/>
                        </w:rPr>
                        <w:t>والتسويق</w:t>
                      </w:r>
                      <w:r w:rsidRPr="008B39C8">
                        <w:rPr>
                          <w:rFonts w:ascii="Simplified Arabic" w:hAnsi="Simplified Arabic" w:cs="Simplified Arabic" w:hint="cs"/>
                          <w:sz w:val="32"/>
                          <w:szCs w:val="32"/>
                          <w:rtl/>
                        </w:rPr>
                        <w:t xml:space="preserve">، جامعة </w:t>
                      </w:r>
                      <w:r w:rsidRPr="002863C9">
                        <w:rPr>
                          <w:rFonts w:ascii="Simplified Arabic" w:hAnsi="Simplified Arabic" w:cs="Simplified Arabic" w:hint="cs"/>
                          <w:sz w:val="32"/>
                          <w:szCs w:val="32"/>
                          <w:u w:val="single"/>
                          <w:rtl/>
                        </w:rPr>
                        <w:t>ميدأوشن</w:t>
                      </w:r>
                      <w:r w:rsidRPr="008B39C8">
                        <w:rPr>
                          <w:rFonts w:ascii="Simplified Arabic" w:hAnsi="Simplified Arabic" w:cs="Simplified Arabic" w:hint="cs"/>
                          <w:sz w:val="32"/>
                          <w:szCs w:val="32"/>
                          <w:rtl/>
                        </w:rPr>
                        <w:t xml:space="preserve">، يسعدني دعوتكم للمشاركة في هذه </w:t>
                      </w:r>
                      <w:r w:rsidRPr="004D0A65">
                        <w:rPr>
                          <w:rFonts w:ascii="Simplified Arabic" w:hAnsi="Simplified Arabic" w:cs="Simplified Arabic" w:hint="cs"/>
                          <w:sz w:val="32"/>
                          <w:szCs w:val="32"/>
                          <w:rtl/>
                        </w:rPr>
                        <w:t>الدراسة</w:t>
                      </w:r>
                      <w:r w:rsidRPr="008B39C8">
                        <w:rPr>
                          <w:rFonts w:ascii="Simplified Arabic" w:hAnsi="Simplified Arabic" w:cs="Simplified Arabic" w:hint="cs"/>
                          <w:sz w:val="32"/>
                          <w:szCs w:val="32"/>
                          <w:rtl/>
                        </w:rPr>
                        <w:t xml:space="preserve"> العلمية التي تهدف إلى قياس</w:t>
                      </w:r>
                      <w:r w:rsidRPr="008B39C8">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 </w:t>
                      </w:r>
                      <w:r w:rsidRPr="00447CC7">
                        <w:rPr>
                          <w:rStyle w:val="s1"/>
                          <w:rFonts w:ascii="Simplified Arabic" w:hAnsi="Simplified Arabic" w:cs="Simplified Arabic" w:hint="cs"/>
                          <w:sz w:val="32"/>
                          <w:szCs w:val="32"/>
                          <w:rtl/>
                        </w:rPr>
                        <w:t>تأثير توصيات المؤثرين عبر مقاطع الريلز على تطبيق تيك توك في نية الشراء لدى المستهلكين في المملكة العربية السعودية</w:t>
                      </w:r>
                      <w:r>
                        <w:rPr>
                          <w:rFonts w:ascii="Simplified Arabic" w:hAnsi="Simplified Arabic" w:cs="Simplified Arabic" w:hint="cs"/>
                          <w:b/>
                          <w:bCs/>
                          <w:sz w:val="32"/>
                          <w:szCs w:val="32"/>
                          <w:rtl/>
                        </w:rPr>
                        <w:t>"</w:t>
                      </w:r>
                    </w:p>
                    <w:p w14:paraId="7CF2FCB9" w14:textId="77777777" w:rsidR="00A26A33" w:rsidRPr="008B39C8" w:rsidRDefault="00A26A33" w:rsidP="00A26A33">
                      <w:pPr>
                        <w:pStyle w:val="af1"/>
                        <w:bidi/>
                        <w:jc w:val="center"/>
                        <w:rPr>
                          <w:rFonts w:ascii="Simplified Arabic" w:hAnsi="Simplified Arabic" w:cs="Simplified Arabic"/>
                          <w:sz w:val="32"/>
                          <w:szCs w:val="32"/>
                        </w:rPr>
                      </w:pPr>
                    </w:p>
                    <w:p w14:paraId="10D63F91" w14:textId="77777777" w:rsidR="00A26A33" w:rsidRPr="008B39C8" w:rsidRDefault="00A26A33" w:rsidP="00A26A33">
                      <w:pPr>
                        <w:pStyle w:val="af1"/>
                        <w:bidi/>
                        <w:jc w:val="center"/>
                        <w:rPr>
                          <w:rFonts w:ascii="Simplified Arabic" w:hAnsi="Simplified Arabic" w:cs="Simplified Arabic"/>
                          <w:sz w:val="32"/>
                          <w:szCs w:val="32"/>
                        </w:rPr>
                      </w:pPr>
                      <w:r w:rsidRPr="008B39C8">
                        <w:rPr>
                          <w:rFonts w:ascii="Simplified Arabic" w:hAnsi="Simplified Arabic" w:cs="Simplified Arabic" w:hint="cs"/>
                          <w:sz w:val="32"/>
                          <w:szCs w:val="32"/>
                          <w:rtl/>
                        </w:rPr>
                        <w:t xml:space="preserve">أرجو مساعدتي بالإجابة على أسئلة هذا الاستبيان، علمًا بأن الإجابة تستغرق فقط نحو </w:t>
                      </w:r>
                      <w:r>
                        <w:rPr>
                          <w:rFonts w:ascii="Simplified Arabic" w:hAnsi="Simplified Arabic" w:cs="Simplified Arabic"/>
                          <w:sz w:val="32"/>
                          <w:szCs w:val="32"/>
                          <w:lang w:val="en-GB"/>
                        </w:rPr>
                        <w:t>10</w:t>
                      </w:r>
                      <w:r w:rsidRPr="008B39C8">
                        <w:rPr>
                          <w:rFonts w:ascii="Simplified Arabic" w:hAnsi="Simplified Arabic" w:cs="Simplified Arabic" w:hint="cs"/>
                          <w:sz w:val="32"/>
                          <w:szCs w:val="32"/>
                          <w:rtl/>
                        </w:rPr>
                        <w:t xml:space="preserve"> دقائق</w:t>
                      </w:r>
                      <w:r w:rsidRPr="008B39C8">
                        <w:rPr>
                          <w:rFonts w:ascii="Simplified Arabic" w:hAnsi="Simplified Arabic" w:cs="Simplified Arabic" w:hint="cs"/>
                          <w:sz w:val="32"/>
                          <w:szCs w:val="32"/>
                        </w:rPr>
                        <w:t>.</w:t>
                      </w:r>
                      <w:r w:rsidRPr="008B39C8">
                        <w:rPr>
                          <w:rFonts w:ascii="Simplified Arabic" w:hAnsi="Simplified Arabic" w:cs="Simplified Arabic" w:hint="cs"/>
                          <w:sz w:val="32"/>
                          <w:szCs w:val="32"/>
                          <w:rtl/>
                        </w:rPr>
                        <w:t xml:space="preserve"> </w:t>
                      </w:r>
                      <w:r w:rsidRPr="008B39C8">
                        <w:rPr>
                          <w:sz w:val="32"/>
                          <w:szCs w:val="32"/>
                          <w:rtl/>
                          <w:lang w:bidi="ar-EG"/>
                        </w:rPr>
                        <w:t>وهذه الإجابات سرية بموجب القانون وستُس</w:t>
                      </w:r>
                      <w:r w:rsidRPr="008B39C8">
                        <w:rPr>
                          <w:rFonts w:hint="cs"/>
                          <w:sz w:val="32"/>
                          <w:szCs w:val="32"/>
                          <w:rtl/>
                          <w:lang w:bidi="ar-EG"/>
                        </w:rPr>
                        <w:t>تَ</w:t>
                      </w:r>
                      <w:r w:rsidRPr="008B39C8">
                        <w:rPr>
                          <w:sz w:val="32"/>
                          <w:szCs w:val="32"/>
                          <w:rtl/>
                          <w:lang w:bidi="ar-EG"/>
                        </w:rPr>
                        <w:t>خد</w:t>
                      </w:r>
                      <w:r w:rsidRPr="008B39C8">
                        <w:rPr>
                          <w:rFonts w:hint="cs"/>
                          <w:sz w:val="32"/>
                          <w:szCs w:val="32"/>
                          <w:rtl/>
                          <w:lang w:bidi="ar-EG"/>
                        </w:rPr>
                        <w:t>َ</w:t>
                      </w:r>
                      <w:r w:rsidRPr="008B39C8">
                        <w:rPr>
                          <w:sz w:val="32"/>
                          <w:szCs w:val="32"/>
                          <w:rtl/>
                          <w:lang w:bidi="ar-EG"/>
                        </w:rPr>
                        <w:t>م في البحث الع</w:t>
                      </w:r>
                      <w:r w:rsidRPr="008B39C8">
                        <w:rPr>
                          <w:rFonts w:hint="cs"/>
                          <w:sz w:val="32"/>
                          <w:szCs w:val="32"/>
                          <w:rtl/>
                          <w:lang w:bidi="ar-EG"/>
                        </w:rPr>
                        <w:t>ِ</w:t>
                      </w:r>
                      <w:r w:rsidRPr="008B39C8">
                        <w:rPr>
                          <w:sz w:val="32"/>
                          <w:szCs w:val="32"/>
                          <w:rtl/>
                          <w:lang w:bidi="ar-EG"/>
                        </w:rPr>
                        <w:t>لم</w:t>
                      </w:r>
                      <w:r w:rsidRPr="008B39C8">
                        <w:rPr>
                          <w:rFonts w:hint="cs"/>
                          <w:sz w:val="32"/>
                          <w:szCs w:val="32"/>
                          <w:rtl/>
                          <w:lang w:bidi="ar-EG"/>
                        </w:rPr>
                        <w:t>ي</w:t>
                      </w:r>
                      <w:r w:rsidRPr="008B39C8">
                        <w:rPr>
                          <w:sz w:val="32"/>
                          <w:szCs w:val="32"/>
                          <w:rtl/>
                          <w:lang w:bidi="ar-EG"/>
                        </w:rPr>
                        <w:t xml:space="preserve"> فقط</w:t>
                      </w:r>
                      <w:r w:rsidRPr="008B39C8">
                        <w:rPr>
                          <w:rFonts w:ascii="Simplified Arabic" w:hAnsi="Simplified Arabic" w:cs="Simplified Arabic" w:hint="cs"/>
                          <w:sz w:val="32"/>
                          <w:szCs w:val="32"/>
                        </w:rPr>
                        <w:t>.</w:t>
                      </w:r>
                    </w:p>
                    <w:p w14:paraId="065168FC" w14:textId="77777777" w:rsidR="00A26A33" w:rsidRPr="008B39C8" w:rsidRDefault="00A26A33" w:rsidP="00A26A33">
                      <w:pPr>
                        <w:jc w:val="center"/>
                        <w:rPr>
                          <w:rFonts w:ascii="Times New Roman" w:hAnsi="Times New Roman" w:cs="Times New Roman"/>
                          <w:sz w:val="32"/>
                          <w:szCs w:val="32"/>
                          <w:rtl/>
                          <w:lang w:bidi="ar-EG"/>
                        </w:rPr>
                      </w:pPr>
                      <w:r w:rsidRPr="008B39C8">
                        <w:rPr>
                          <w:rFonts w:ascii="Times New Roman" w:hAnsi="Times New Roman" w:cs="Times New Roman"/>
                          <w:sz w:val="32"/>
                          <w:szCs w:val="32"/>
                          <w:rtl/>
                          <w:lang w:bidi="ar-EG"/>
                        </w:rPr>
                        <w:t>ويمكن لك تجاوز أ</w:t>
                      </w:r>
                      <w:r w:rsidRPr="008B39C8">
                        <w:rPr>
                          <w:rFonts w:ascii="Times New Roman" w:hAnsi="Times New Roman" w:cs="Times New Roman" w:hint="cs"/>
                          <w:sz w:val="32"/>
                          <w:szCs w:val="32"/>
                          <w:rtl/>
                          <w:lang w:bidi="ar-EG"/>
                        </w:rPr>
                        <w:t>ي</w:t>
                      </w:r>
                      <w:r w:rsidRPr="008B39C8">
                        <w:rPr>
                          <w:rFonts w:ascii="Times New Roman" w:hAnsi="Times New Roman" w:cs="Times New Roman"/>
                          <w:sz w:val="32"/>
                          <w:szCs w:val="32"/>
                          <w:rtl/>
                          <w:lang w:bidi="ar-EG"/>
                        </w:rPr>
                        <w:t xml:space="preserve"> سؤال لا تريد </w:t>
                      </w:r>
                      <w:r w:rsidRPr="008B39C8">
                        <w:rPr>
                          <w:rFonts w:ascii="Times New Roman" w:hAnsi="Times New Roman" w:cs="Times New Roman" w:hint="cs"/>
                          <w:sz w:val="32"/>
                          <w:szCs w:val="32"/>
                          <w:rtl/>
                          <w:lang w:bidi="ar-EG"/>
                        </w:rPr>
                        <w:t>إ</w:t>
                      </w:r>
                      <w:r w:rsidRPr="008B39C8">
                        <w:rPr>
                          <w:rFonts w:ascii="Times New Roman" w:hAnsi="Times New Roman" w:cs="Times New Roman"/>
                          <w:sz w:val="32"/>
                          <w:szCs w:val="32"/>
                          <w:rtl/>
                          <w:lang w:bidi="ar-EG"/>
                        </w:rPr>
                        <w:t xml:space="preserve">جابته والانتقال للسؤال </w:t>
                      </w:r>
                      <w:r w:rsidRPr="008B39C8">
                        <w:rPr>
                          <w:rFonts w:ascii="Times New Roman" w:hAnsi="Times New Roman" w:cs="Times New Roman" w:hint="cs"/>
                          <w:sz w:val="32"/>
                          <w:szCs w:val="32"/>
                          <w:rtl/>
                          <w:lang w:bidi="ar-EG"/>
                        </w:rPr>
                        <w:t>التالي. كما</w:t>
                      </w:r>
                      <w:r w:rsidRPr="008B39C8">
                        <w:rPr>
                          <w:rFonts w:ascii="Times New Roman" w:hAnsi="Times New Roman" w:cs="Times New Roman"/>
                          <w:sz w:val="32"/>
                          <w:szCs w:val="32"/>
                          <w:rtl/>
                          <w:lang w:bidi="ar-EG"/>
                        </w:rPr>
                        <w:t xml:space="preserve"> يمكن لك أيضًا التوقف عن الم</w:t>
                      </w:r>
                      <w:r w:rsidRPr="008B39C8">
                        <w:rPr>
                          <w:rFonts w:ascii="Times New Roman" w:hAnsi="Times New Roman" w:cs="Times New Roman" w:hint="cs"/>
                          <w:sz w:val="32"/>
                          <w:szCs w:val="32"/>
                          <w:rtl/>
                          <w:lang w:bidi="ar-EG"/>
                        </w:rPr>
                        <w:t>ُ</w:t>
                      </w:r>
                      <w:r w:rsidRPr="008B39C8">
                        <w:rPr>
                          <w:rFonts w:ascii="Times New Roman" w:hAnsi="Times New Roman" w:cs="Times New Roman"/>
                          <w:sz w:val="32"/>
                          <w:szCs w:val="32"/>
                          <w:rtl/>
                          <w:lang w:bidi="ar-EG"/>
                        </w:rPr>
                        <w:t>قابلة وقتما تُريد.</w:t>
                      </w:r>
                    </w:p>
                    <w:p w14:paraId="7C352DB6" w14:textId="77777777" w:rsidR="00A26A33" w:rsidRPr="008B39C8" w:rsidRDefault="00A26A33" w:rsidP="00A26A33">
                      <w:pPr>
                        <w:jc w:val="center"/>
                        <w:rPr>
                          <w:rFonts w:ascii="Times New Roman" w:hAnsi="Times New Roman" w:cs="Times New Roman"/>
                          <w:sz w:val="32"/>
                          <w:szCs w:val="32"/>
                          <w:rtl/>
                          <w:lang w:bidi="ar-EG"/>
                        </w:rPr>
                      </w:pPr>
                    </w:p>
                    <w:p w14:paraId="1F2798BA" w14:textId="77777777" w:rsidR="00A26A33" w:rsidRPr="008B39C8" w:rsidRDefault="00A26A33" w:rsidP="00A26A33">
                      <w:pPr>
                        <w:pStyle w:val="af1"/>
                        <w:jc w:val="center"/>
                        <w:rPr>
                          <w:rFonts w:ascii="Simplified Arabic" w:hAnsi="Simplified Arabic" w:cs="Simplified Arabic"/>
                          <w:sz w:val="32"/>
                          <w:szCs w:val="32"/>
                        </w:rPr>
                      </w:pPr>
                      <w:r w:rsidRPr="008B39C8">
                        <w:rPr>
                          <w:rFonts w:ascii="Simplified Arabic" w:hAnsi="Simplified Arabic" w:cs="Simplified Arabic" w:hint="cs"/>
                          <w:b/>
                          <w:bCs/>
                          <w:sz w:val="32"/>
                          <w:szCs w:val="32"/>
                          <w:rtl/>
                          <w:lang w:bidi="ar-EG"/>
                        </w:rPr>
                        <w:t xml:space="preserve">وتفضلوا بقبول </w:t>
                      </w:r>
                      <w:r w:rsidRPr="008B39C8">
                        <w:rPr>
                          <w:rFonts w:ascii="Simplified Arabic" w:hAnsi="Simplified Arabic" w:cs="Simplified Arabic" w:hint="cs"/>
                          <w:b/>
                          <w:bCs/>
                          <w:sz w:val="32"/>
                          <w:szCs w:val="32"/>
                          <w:rtl/>
                        </w:rPr>
                        <w:t xml:space="preserve">فائق التقدير </w:t>
                      </w:r>
                      <w:r w:rsidRPr="008B39C8">
                        <w:rPr>
                          <w:rFonts w:ascii="Simplified Arabic" w:hAnsi="Simplified Arabic" w:cs="Simplified Arabic" w:hint="eastAsia"/>
                          <w:b/>
                          <w:bCs/>
                          <w:sz w:val="32"/>
                          <w:szCs w:val="32"/>
                          <w:rtl/>
                        </w:rPr>
                        <w:t>والاحترام،</w:t>
                      </w:r>
                    </w:p>
                    <w:p w14:paraId="4D1AE9EB" w14:textId="77777777" w:rsidR="00A26A33" w:rsidRPr="008B39C8" w:rsidRDefault="00A26A33" w:rsidP="00A26A33">
                      <w:pPr>
                        <w:jc w:val="center"/>
                        <w:rPr>
                          <w:rFonts w:ascii="Simplified Arabic" w:hAnsi="Simplified Arabic" w:cs="Simplified Arabic"/>
                          <w:sz w:val="28"/>
                          <w:szCs w:val="28"/>
                        </w:rPr>
                      </w:pPr>
                    </w:p>
                  </w:txbxContent>
                </v:textbox>
                <w10:wrap anchorx="margin"/>
              </v:shape>
            </w:pict>
          </mc:Fallback>
        </mc:AlternateContent>
      </w:r>
    </w:p>
    <w:p w14:paraId="0DB5667B" w14:textId="3DB4F421"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p>
    <w:p w14:paraId="03292466"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rtl/>
          <w14:ligatures w14:val="none"/>
        </w:rPr>
      </w:pPr>
    </w:p>
    <w:p w14:paraId="5C661ADE" w14:textId="77777777" w:rsidR="00A26A33" w:rsidRPr="00A26A33" w:rsidRDefault="00A26A33" w:rsidP="00A26A33">
      <w:pPr>
        <w:spacing w:before="100" w:beforeAutospacing="1" w:after="100" w:afterAutospacing="1" w:line="240" w:lineRule="auto"/>
        <w:jc w:val="center"/>
        <w:rPr>
          <w:rFonts w:ascii="Times New Roman" w:eastAsia="Times New Roman" w:hAnsi="Times New Roman" w:cs="Times New Roman"/>
          <w:kern w:val="0"/>
          <w:sz w:val="28"/>
          <w:szCs w:val="28"/>
          <w14:ligatures w14:val="none"/>
        </w:rPr>
      </w:pPr>
    </w:p>
    <w:p w14:paraId="5421B13C" w14:textId="77777777" w:rsidR="00A26A33" w:rsidRPr="00A26A33" w:rsidRDefault="00A26A33" w:rsidP="00A26A33">
      <w:pPr>
        <w:spacing w:line="240" w:lineRule="auto"/>
        <w:rPr>
          <w:rFonts w:eastAsiaTheme="minorHAnsi"/>
          <w:sz w:val="22"/>
          <w:szCs w:val="22"/>
          <w:rtl/>
        </w:rPr>
      </w:pPr>
    </w:p>
    <w:p w14:paraId="2B991B92" w14:textId="77777777" w:rsidR="00A26A33" w:rsidRPr="00A26A33" w:rsidRDefault="00A26A33" w:rsidP="00A26A33">
      <w:pPr>
        <w:spacing w:line="240" w:lineRule="auto"/>
        <w:rPr>
          <w:rFonts w:eastAsiaTheme="minorHAnsi"/>
          <w:sz w:val="22"/>
          <w:szCs w:val="22"/>
          <w:rtl/>
        </w:rPr>
      </w:pPr>
    </w:p>
    <w:p w14:paraId="2BC38289" w14:textId="77777777" w:rsidR="00A26A33" w:rsidRPr="00A26A33" w:rsidRDefault="00A26A33" w:rsidP="00A26A33">
      <w:pPr>
        <w:spacing w:line="240" w:lineRule="auto"/>
        <w:rPr>
          <w:rFonts w:eastAsiaTheme="minorHAnsi"/>
          <w:sz w:val="22"/>
          <w:szCs w:val="22"/>
          <w:rtl/>
        </w:rPr>
      </w:pPr>
    </w:p>
    <w:p w14:paraId="06739B17" w14:textId="77777777" w:rsidR="00A26A33" w:rsidRPr="00A26A33" w:rsidRDefault="00A26A33" w:rsidP="00A26A33">
      <w:pPr>
        <w:spacing w:line="240" w:lineRule="auto"/>
        <w:rPr>
          <w:rFonts w:eastAsiaTheme="minorHAnsi"/>
          <w:sz w:val="22"/>
          <w:szCs w:val="22"/>
          <w:rtl/>
        </w:rPr>
      </w:pPr>
    </w:p>
    <w:p w14:paraId="1C116240" w14:textId="77777777" w:rsidR="00A26A33" w:rsidRPr="00A26A33" w:rsidRDefault="00A26A33" w:rsidP="00A26A33">
      <w:pPr>
        <w:spacing w:line="240" w:lineRule="auto"/>
        <w:rPr>
          <w:rFonts w:eastAsiaTheme="minorHAnsi"/>
          <w:sz w:val="22"/>
          <w:szCs w:val="22"/>
          <w:rtl/>
        </w:rPr>
      </w:pPr>
    </w:p>
    <w:p w14:paraId="61F3011F" w14:textId="77777777" w:rsidR="00A26A33" w:rsidRPr="00A26A33" w:rsidRDefault="00A26A33" w:rsidP="00A26A33">
      <w:pPr>
        <w:spacing w:line="240" w:lineRule="auto"/>
        <w:rPr>
          <w:rFonts w:eastAsiaTheme="minorHAnsi"/>
          <w:sz w:val="22"/>
          <w:szCs w:val="22"/>
          <w:rtl/>
        </w:rPr>
      </w:pPr>
    </w:p>
    <w:p w14:paraId="427EF43A" w14:textId="77777777" w:rsidR="00A26A33" w:rsidRPr="00A26A33" w:rsidRDefault="00A26A33" w:rsidP="00A26A33">
      <w:pPr>
        <w:spacing w:line="240" w:lineRule="auto"/>
        <w:rPr>
          <w:rFonts w:eastAsiaTheme="minorHAnsi"/>
          <w:sz w:val="22"/>
          <w:szCs w:val="22"/>
          <w:rtl/>
        </w:rPr>
      </w:pPr>
    </w:p>
    <w:p w14:paraId="1B6C397A" w14:textId="77777777" w:rsidR="00A26A33" w:rsidRPr="00A26A33" w:rsidRDefault="00A26A33" w:rsidP="00A26A33">
      <w:pPr>
        <w:spacing w:line="240" w:lineRule="auto"/>
        <w:rPr>
          <w:rFonts w:eastAsiaTheme="minorHAnsi"/>
          <w:sz w:val="22"/>
          <w:szCs w:val="22"/>
          <w:rtl/>
        </w:rPr>
      </w:pPr>
    </w:p>
    <w:p w14:paraId="21E5C015" w14:textId="77777777" w:rsidR="00A26A33" w:rsidRPr="00A26A33" w:rsidRDefault="00A26A33" w:rsidP="00A26A33">
      <w:pPr>
        <w:spacing w:line="240" w:lineRule="auto"/>
        <w:rPr>
          <w:rFonts w:eastAsiaTheme="minorHAnsi"/>
          <w:sz w:val="22"/>
          <w:szCs w:val="22"/>
          <w:rtl/>
        </w:rPr>
      </w:pPr>
    </w:p>
    <w:p w14:paraId="0606B967" w14:textId="77777777" w:rsidR="00A26A33" w:rsidRPr="00A26A33" w:rsidRDefault="00A26A33" w:rsidP="00A26A33">
      <w:pPr>
        <w:spacing w:line="240" w:lineRule="auto"/>
        <w:rPr>
          <w:rFonts w:eastAsiaTheme="minorHAnsi"/>
          <w:sz w:val="22"/>
          <w:szCs w:val="22"/>
          <w:rtl/>
        </w:rPr>
      </w:pPr>
    </w:p>
    <w:p w14:paraId="4B035ABE" w14:textId="77777777" w:rsidR="00A26A33" w:rsidRPr="00A26A33" w:rsidRDefault="00A26A33" w:rsidP="00A26A33">
      <w:pPr>
        <w:spacing w:line="240" w:lineRule="auto"/>
        <w:rPr>
          <w:rFonts w:eastAsiaTheme="minorHAnsi"/>
          <w:sz w:val="22"/>
          <w:szCs w:val="22"/>
          <w:rtl/>
        </w:rPr>
      </w:pPr>
    </w:p>
    <w:p w14:paraId="5ABCF8F3" w14:textId="77777777" w:rsidR="00A26A33" w:rsidRPr="00A26A33" w:rsidRDefault="00A26A33" w:rsidP="00A26A33">
      <w:pPr>
        <w:spacing w:line="240" w:lineRule="auto"/>
        <w:rPr>
          <w:rFonts w:eastAsiaTheme="minorHAnsi"/>
          <w:sz w:val="22"/>
          <w:szCs w:val="22"/>
          <w:rtl/>
        </w:rPr>
      </w:pPr>
    </w:p>
    <w:p w14:paraId="1EA75886" w14:textId="77777777" w:rsidR="00A26A33" w:rsidRPr="00A26A33" w:rsidRDefault="00A26A33" w:rsidP="00A26A33">
      <w:pPr>
        <w:spacing w:line="240" w:lineRule="auto"/>
        <w:rPr>
          <w:rFonts w:eastAsiaTheme="minorHAnsi"/>
          <w:sz w:val="22"/>
          <w:szCs w:val="22"/>
          <w:rtl/>
        </w:rPr>
      </w:pPr>
    </w:p>
    <w:p w14:paraId="14FBC2C8" w14:textId="77777777" w:rsidR="00A26A33" w:rsidRPr="00A26A33" w:rsidRDefault="00A26A33" w:rsidP="00A26A33">
      <w:pPr>
        <w:spacing w:line="240" w:lineRule="auto"/>
        <w:rPr>
          <w:rFonts w:eastAsiaTheme="minorHAnsi"/>
          <w:sz w:val="22"/>
          <w:szCs w:val="22"/>
          <w:rtl/>
        </w:rPr>
      </w:pPr>
    </w:p>
    <w:p w14:paraId="196C2BAE" w14:textId="77777777" w:rsidR="00A26A33" w:rsidRPr="00A26A33" w:rsidRDefault="00A26A33" w:rsidP="00A26A33">
      <w:pPr>
        <w:spacing w:line="240" w:lineRule="auto"/>
        <w:rPr>
          <w:rFonts w:eastAsiaTheme="minorHAnsi"/>
          <w:sz w:val="22"/>
          <w:szCs w:val="22"/>
          <w:rtl/>
        </w:rPr>
      </w:pPr>
    </w:p>
    <w:p w14:paraId="65D46E74" w14:textId="77777777" w:rsidR="00A26A33" w:rsidRPr="00A26A33" w:rsidRDefault="00A26A33" w:rsidP="00A26A33">
      <w:pPr>
        <w:spacing w:line="240" w:lineRule="auto"/>
        <w:rPr>
          <w:rFonts w:eastAsiaTheme="minorHAnsi"/>
          <w:sz w:val="22"/>
          <w:szCs w:val="22"/>
          <w:rtl/>
        </w:rPr>
      </w:pPr>
    </w:p>
    <w:p w14:paraId="219E337B" w14:textId="77777777" w:rsidR="00A26A33" w:rsidRPr="00A26A33" w:rsidRDefault="00A26A33" w:rsidP="00A26A33">
      <w:pPr>
        <w:spacing w:line="240" w:lineRule="auto"/>
        <w:rPr>
          <w:rFonts w:eastAsiaTheme="minorHAnsi"/>
          <w:sz w:val="22"/>
          <w:szCs w:val="22"/>
          <w:rtl/>
        </w:rPr>
      </w:pPr>
    </w:p>
    <w:p w14:paraId="4D29B945" w14:textId="77777777" w:rsidR="00A26A33" w:rsidRPr="00A26A33" w:rsidRDefault="00A26A33" w:rsidP="00A26A33">
      <w:pPr>
        <w:spacing w:line="240" w:lineRule="auto"/>
        <w:rPr>
          <w:rFonts w:eastAsiaTheme="minorHAnsi"/>
          <w:sz w:val="22"/>
          <w:szCs w:val="22"/>
          <w:rtl/>
        </w:rPr>
      </w:pPr>
    </w:p>
    <w:p w14:paraId="54B55FC3" w14:textId="77777777" w:rsidR="00A26A33" w:rsidRPr="00A26A33" w:rsidRDefault="00A26A33" w:rsidP="00A26A33">
      <w:pPr>
        <w:spacing w:line="240" w:lineRule="auto"/>
        <w:rPr>
          <w:rFonts w:eastAsiaTheme="minorHAnsi"/>
          <w:sz w:val="22"/>
          <w:szCs w:val="22"/>
          <w:rtl/>
        </w:rPr>
      </w:pPr>
    </w:p>
    <w:p w14:paraId="4D27918F" w14:textId="77777777" w:rsidR="00A26A33" w:rsidRPr="00A26A33" w:rsidRDefault="00A26A33" w:rsidP="00A26A33">
      <w:pPr>
        <w:spacing w:line="240" w:lineRule="auto"/>
        <w:rPr>
          <w:rFonts w:eastAsiaTheme="minorHAnsi"/>
          <w:sz w:val="22"/>
          <w:szCs w:val="22"/>
          <w:rtl/>
        </w:rPr>
      </w:pPr>
    </w:p>
    <w:p w14:paraId="0207ED00" w14:textId="77777777" w:rsidR="00A26A33" w:rsidRPr="00A26A33" w:rsidRDefault="00A26A33" w:rsidP="00A26A33">
      <w:pPr>
        <w:tabs>
          <w:tab w:val="left" w:pos="3570"/>
        </w:tabs>
        <w:spacing w:line="240" w:lineRule="auto"/>
        <w:rPr>
          <w:rFonts w:eastAsiaTheme="minorHAnsi"/>
          <w:sz w:val="22"/>
          <w:szCs w:val="22"/>
          <w:rtl/>
        </w:rPr>
      </w:pPr>
      <w:r w:rsidRPr="00A26A33">
        <w:rPr>
          <w:rFonts w:eastAsiaTheme="minorHAnsi"/>
          <w:sz w:val="22"/>
          <w:szCs w:val="22"/>
          <w:rtl/>
        </w:rPr>
        <w:tab/>
      </w:r>
    </w:p>
    <w:p w14:paraId="625210B3" w14:textId="77777777" w:rsidR="00A26A33" w:rsidRDefault="00A26A33" w:rsidP="00A26A33">
      <w:pPr>
        <w:spacing w:after="0" w:line="480" w:lineRule="auto"/>
        <w:ind w:left="360"/>
        <w:rPr>
          <w:rFonts w:ascii="Simplified Arabic" w:eastAsia="Times New Roman" w:hAnsi="Simplified Arabic" w:cs="Simplified Arabic"/>
          <w:b/>
          <w:bCs/>
          <w:kern w:val="0"/>
          <w:sz w:val="28"/>
          <w:szCs w:val="28"/>
          <w:rtl/>
          <w14:ligatures w14:val="none"/>
        </w:rPr>
      </w:pPr>
    </w:p>
    <w:p w14:paraId="194C098D" w14:textId="77777777" w:rsidR="00A26A33" w:rsidRDefault="00A26A33" w:rsidP="00A26A33">
      <w:pPr>
        <w:spacing w:after="0" w:line="480" w:lineRule="auto"/>
        <w:ind w:left="360"/>
        <w:rPr>
          <w:rFonts w:ascii="Simplified Arabic" w:eastAsia="Times New Roman" w:hAnsi="Simplified Arabic" w:cs="Simplified Arabic"/>
          <w:b/>
          <w:bCs/>
          <w:kern w:val="0"/>
          <w:sz w:val="28"/>
          <w:szCs w:val="28"/>
          <w:rtl/>
          <w14:ligatures w14:val="none"/>
        </w:rPr>
      </w:pPr>
    </w:p>
    <w:p w14:paraId="3147B074" w14:textId="77777777" w:rsidR="00A26A33" w:rsidRDefault="00A26A33" w:rsidP="00A26A33">
      <w:pPr>
        <w:spacing w:after="0" w:line="480" w:lineRule="auto"/>
        <w:ind w:left="360"/>
        <w:rPr>
          <w:rFonts w:ascii="Simplified Arabic" w:eastAsia="Times New Roman" w:hAnsi="Simplified Arabic" w:cs="Simplified Arabic"/>
          <w:b/>
          <w:bCs/>
          <w:kern w:val="0"/>
          <w:sz w:val="28"/>
          <w:szCs w:val="28"/>
          <w:rtl/>
          <w14:ligatures w14:val="none"/>
        </w:rPr>
      </w:pPr>
    </w:p>
    <w:p w14:paraId="051BC882" w14:textId="1517132F" w:rsidR="00A26A33" w:rsidRPr="00A26A33" w:rsidRDefault="00A26A33" w:rsidP="00A26A33">
      <w:pPr>
        <w:spacing w:after="0" w:line="480" w:lineRule="auto"/>
        <w:ind w:left="36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المحور الأول: أسئلة عامة:</w:t>
      </w:r>
    </w:p>
    <w:p w14:paraId="15E7DCDA" w14:textId="77777777" w:rsidR="00A26A33" w:rsidRPr="00A26A33" w:rsidRDefault="00A26A33" w:rsidP="00A26A33">
      <w:pPr>
        <w:numPr>
          <w:ilvl w:val="0"/>
          <w:numId w:val="23"/>
        </w:numPr>
        <w:spacing w:line="259" w:lineRule="auto"/>
        <w:contextualSpacing/>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هل تقيم في المملكة العربية السعودية</w:t>
      </w:r>
      <w:r w:rsidRPr="00A26A33">
        <w:rPr>
          <w:rFonts w:ascii="Simplified Arabic" w:eastAsiaTheme="minorHAnsi" w:hAnsi="Simplified Arabic" w:cs="Simplified Arabic"/>
          <w:color w:val="191919" w:themeColor="text1" w:themeTint="E6"/>
          <w:sz w:val="28"/>
          <w:szCs w:val="28"/>
          <w:rtl/>
        </w:rPr>
        <w:t>؟</w:t>
      </w:r>
    </w:p>
    <w:p w14:paraId="7B105574" w14:textId="77777777" w:rsidR="00A26A33" w:rsidRPr="00A26A33" w:rsidRDefault="00A26A33" w:rsidP="00A26A33">
      <w:pPr>
        <w:numPr>
          <w:ilvl w:val="0"/>
          <w:numId w:val="24"/>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نعم</w:t>
      </w:r>
    </w:p>
    <w:p w14:paraId="3CAB398C" w14:textId="77777777" w:rsidR="00A26A33" w:rsidRPr="00A26A33" w:rsidRDefault="00A26A33" w:rsidP="00A26A33">
      <w:pPr>
        <w:numPr>
          <w:ilvl w:val="0"/>
          <w:numId w:val="24"/>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لا</w:t>
      </w:r>
    </w:p>
    <w:p w14:paraId="0FCB819C" w14:textId="77777777" w:rsidR="00A26A33" w:rsidRPr="00A26A33" w:rsidRDefault="00A26A33" w:rsidP="00A26A33">
      <w:pPr>
        <w:spacing w:line="259" w:lineRule="auto"/>
        <w:rPr>
          <w:rFonts w:ascii="Simplified Arabic" w:eastAsiaTheme="minorHAnsi" w:hAnsi="Simplified Arabic" w:cs="Simplified Arabic"/>
          <w:color w:val="191919" w:themeColor="text1" w:themeTint="E6"/>
          <w:sz w:val="28"/>
          <w:szCs w:val="28"/>
          <w:rtl/>
        </w:rPr>
      </w:pPr>
    </w:p>
    <w:p w14:paraId="0D37F7AB" w14:textId="77777777" w:rsidR="00A26A33" w:rsidRPr="00A26A33" w:rsidRDefault="00A26A33" w:rsidP="00A26A33">
      <w:pPr>
        <w:numPr>
          <w:ilvl w:val="0"/>
          <w:numId w:val="23"/>
        </w:numPr>
        <w:spacing w:line="259" w:lineRule="auto"/>
        <w:contextualSpacing/>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هل تستخدم تطبيق تيك توك حاليًا؟</w:t>
      </w:r>
    </w:p>
    <w:p w14:paraId="3725253A" w14:textId="77777777" w:rsidR="00A26A33" w:rsidRPr="00A26A33" w:rsidRDefault="00A26A33" w:rsidP="00A26A33">
      <w:pPr>
        <w:numPr>
          <w:ilvl w:val="0"/>
          <w:numId w:val="25"/>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نعم</w:t>
      </w:r>
    </w:p>
    <w:p w14:paraId="2711EE33" w14:textId="77777777" w:rsidR="00A26A33" w:rsidRPr="00A26A33" w:rsidRDefault="00A26A33" w:rsidP="00A26A33">
      <w:pPr>
        <w:numPr>
          <w:ilvl w:val="0"/>
          <w:numId w:val="25"/>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لا</w:t>
      </w:r>
    </w:p>
    <w:p w14:paraId="75EBE2FB" w14:textId="77777777" w:rsidR="00A26A33" w:rsidRPr="00A26A33" w:rsidRDefault="00A26A33" w:rsidP="00A26A33">
      <w:pPr>
        <w:spacing w:line="259" w:lineRule="auto"/>
        <w:rPr>
          <w:rFonts w:ascii="Simplified Arabic" w:eastAsiaTheme="minorHAnsi" w:hAnsi="Simplified Arabic" w:cs="Simplified Arabic"/>
          <w:color w:val="191919" w:themeColor="text1" w:themeTint="E6"/>
          <w:sz w:val="28"/>
          <w:szCs w:val="28"/>
          <w:rtl/>
        </w:rPr>
      </w:pPr>
    </w:p>
    <w:p w14:paraId="756FA9D2" w14:textId="77777777" w:rsidR="00A26A33" w:rsidRPr="00A26A33" w:rsidRDefault="00A26A33" w:rsidP="00A26A33">
      <w:pPr>
        <w:numPr>
          <w:ilvl w:val="0"/>
          <w:numId w:val="23"/>
        </w:numPr>
        <w:spacing w:line="259" w:lineRule="auto"/>
        <w:contextualSpacing/>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هل تتابع مؤثرًا واحدًا على الأقل في تيك توك</w:t>
      </w:r>
      <w:r w:rsidRPr="00A26A33">
        <w:rPr>
          <w:rFonts w:ascii="Simplified Arabic" w:eastAsiaTheme="minorHAnsi" w:hAnsi="Simplified Arabic" w:cs="Simplified Arabic"/>
          <w:color w:val="191919" w:themeColor="text1" w:themeTint="E6"/>
          <w:sz w:val="28"/>
          <w:szCs w:val="28"/>
          <w:rtl/>
        </w:rPr>
        <w:t>؟</w:t>
      </w:r>
    </w:p>
    <w:p w14:paraId="57D2DA0B" w14:textId="77777777" w:rsidR="00A26A33" w:rsidRPr="00A26A33" w:rsidRDefault="00A26A33" w:rsidP="00A26A33">
      <w:pPr>
        <w:numPr>
          <w:ilvl w:val="0"/>
          <w:numId w:val="26"/>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نعم</w:t>
      </w:r>
    </w:p>
    <w:p w14:paraId="4F03C278" w14:textId="77777777" w:rsidR="00A26A33" w:rsidRPr="00A26A33" w:rsidRDefault="00A26A33" w:rsidP="00A26A33">
      <w:pPr>
        <w:numPr>
          <w:ilvl w:val="0"/>
          <w:numId w:val="26"/>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لا</w:t>
      </w:r>
    </w:p>
    <w:p w14:paraId="5E4853B4" w14:textId="77777777" w:rsidR="00A26A33" w:rsidRPr="00A26A33" w:rsidRDefault="00A26A33" w:rsidP="00A26A33">
      <w:pPr>
        <w:spacing w:line="259" w:lineRule="auto"/>
        <w:rPr>
          <w:rFonts w:ascii="Simplified Arabic" w:eastAsiaTheme="minorHAnsi" w:hAnsi="Simplified Arabic" w:cs="Simplified Arabic"/>
          <w:color w:val="191919" w:themeColor="text1" w:themeTint="E6"/>
          <w:sz w:val="28"/>
          <w:szCs w:val="28"/>
          <w:rtl/>
        </w:rPr>
      </w:pPr>
    </w:p>
    <w:p w14:paraId="17BFFFA1" w14:textId="77777777" w:rsidR="00A26A33" w:rsidRPr="00A26A33" w:rsidRDefault="00A26A33" w:rsidP="00A26A33">
      <w:pPr>
        <w:numPr>
          <w:ilvl w:val="0"/>
          <w:numId w:val="23"/>
        </w:numPr>
        <w:spacing w:line="259" w:lineRule="auto"/>
        <w:contextualSpacing/>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هل سبق لك مشاهدة فيديو قصير لمؤثر يتضمن توصية أو مراجعة لمنتج أو خدمة خلال آخر ستة أشهر</w:t>
      </w:r>
      <w:r w:rsidRPr="00A26A33">
        <w:rPr>
          <w:rFonts w:ascii="Simplified Arabic" w:eastAsiaTheme="minorHAnsi" w:hAnsi="Simplified Arabic" w:cs="Simplified Arabic"/>
          <w:color w:val="191919" w:themeColor="text1" w:themeTint="E6"/>
          <w:sz w:val="28"/>
          <w:szCs w:val="28"/>
          <w:rtl/>
        </w:rPr>
        <w:t>؟</w:t>
      </w:r>
    </w:p>
    <w:p w14:paraId="3BBE71CB" w14:textId="77777777" w:rsidR="00A26A33" w:rsidRPr="00A26A33" w:rsidRDefault="00A26A33" w:rsidP="00A26A33">
      <w:pPr>
        <w:numPr>
          <w:ilvl w:val="0"/>
          <w:numId w:val="27"/>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نعم</w:t>
      </w:r>
    </w:p>
    <w:p w14:paraId="14205C54" w14:textId="77777777" w:rsidR="00A26A33" w:rsidRPr="00A26A33" w:rsidRDefault="00A26A33" w:rsidP="00A26A33">
      <w:pPr>
        <w:numPr>
          <w:ilvl w:val="0"/>
          <w:numId w:val="27"/>
        </w:numPr>
        <w:spacing w:line="259" w:lineRule="auto"/>
        <w:rPr>
          <w:rFonts w:ascii="Simplified Arabic" w:eastAsiaTheme="minorHAnsi" w:hAnsi="Simplified Arabic" w:cs="Simplified Arabic"/>
          <w:color w:val="191919" w:themeColor="text1" w:themeTint="E6"/>
          <w:sz w:val="28"/>
          <w:szCs w:val="28"/>
          <w:rtl/>
        </w:rPr>
      </w:pPr>
      <w:r w:rsidRPr="00A26A33">
        <w:rPr>
          <w:rFonts w:ascii="Simplified Arabic" w:eastAsiaTheme="majorEastAsia" w:hAnsi="Simplified Arabic" w:cs="Simplified Arabic"/>
          <w:color w:val="191919" w:themeColor="text1" w:themeTint="E6"/>
          <w:sz w:val="28"/>
          <w:szCs w:val="28"/>
          <w:rtl/>
        </w:rPr>
        <w:t>لا</w:t>
      </w:r>
    </w:p>
    <w:p w14:paraId="3882C55A"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lang w:bidi="ar-EG"/>
          <w14:ligatures w14:val="none"/>
        </w:rPr>
      </w:pPr>
    </w:p>
    <w:p w14:paraId="0BD9E870"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lang w:bidi="ar-EG"/>
          <w14:ligatures w14:val="none"/>
        </w:rPr>
      </w:pPr>
    </w:p>
    <w:tbl>
      <w:tblPr>
        <w:tblStyle w:val="60"/>
        <w:tblpPr w:leftFromText="180" w:rightFromText="180" w:vertAnchor="page" w:horzAnchor="margin" w:tblpXSpec="center" w:tblpY="2401"/>
        <w:bidiVisual/>
        <w:tblW w:w="8641" w:type="dxa"/>
        <w:tblLook w:val="04A0" w:firstRow="1" w:lastRow="0" w:firstColumn="1" w:lastColumn="0" w:noHBand="0" w:noVBand="1"/>
      </w:tblPr>
      <w:tblGrid>
        <w:gridCol w:w="1084"/>
        <w:gridCol w:w="4317"/>
        <w:gridCol w:w="1260"/>
        <w:gridCol w:w="1080"/>
        <w:gridCol w:w="900"/>
      </w:tblGrid>
      <w:tr w:rsidR="00A26A33" w:rsidRPr="00A26A33" w14:paraId="1B5F7321" w14:textId="77777777" w:rsidTr="007E1C26">
        <w:trPr>
          <w:cnfStyle w:val="100000000000" w:firstRow="1" w:lastRow="0" w:firstColumn="0" w:lastColumn="0" w:oddVBand="0" w:evenVBand="0" w:oddHBand="0"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8641" w:type="dxa"/>
            <w:gridSpan w:val="5"/>
          </w:tcPr>
          <w:p w14:paraId="41B6C2E4" w14:textId="77777777" w:rsidR="00A26A33" w:rsidRPr="00A26A33" w:rsidRDefault="00A26A33" w:rsidP="00A26A33">
            <w:pPr>
              <w:spacing w:before="100" w:beforeAutospacing="1" w:after="100" w:afterAutospacing="1"/>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lastRenderedPageBreak/>
              <w:t xml:space="preserve">حدد درجة موافقتك مع كل عبارة من العبارات التالية: </w:t>
            </w:r>
          </w:p>
        </w:tc>
      </w:tr>
      <w:tr w:rsidR="00A26A33" w:rsidRPr="00A26A33" w14:paraId="776CBF28" w14:textId="77777777" w:rsidTr="007E1C26">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1084" w:type="dxa"/>
          </w:tcPr>
          <w:p w14:paraId="37D08BB6"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الرقم</w:t>
            </w:r>
          </w:p>
        </w:tc>
        <w:tc>
          <w:tcPr>
            <w:tcW w:w="4317" w:type="dxa"/>
            <w:vAlign w:val="center"/>
          </w:tcPr>
          <w:p w14:paraId="568C8CF9"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العبارة</w:t>
            </w:r>
          </w:p>
        </w:tc>
        <w:tc>
          <w:tcPr>
            <w:tcW w:w="1260" w:type="dxa"/>
            <w:vAlign w:val="center"/>
          </w:tcPr>
          <w:p w14:paraId="69090DB6"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موافق</w:t>
            </w:r>
          </w:p>
        </w:tc>
        <w:tc>
          <w:tcPr>
            <w:tcW w:w="1080" w:type="dxa"/>
            <w:vAlign w:val="center"/>
          </w:tcPr>
          <w:p w14:paraId="1B5FF67B"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محايد</w:t>
            </w:r>
          </w:p>
        </w:tc>
        <w:tc>
          <w:tcPr>
            <w:tcW w:w="900" w:type="dxa"/>
            <w:vAlign w:val="center"/>
          </w:tcPr>
          <w:p w14:paraId="4B7F8DB9"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معارض</w:t>
            </w:r>
          </w:p>
        </w:tc>
      </w:tr>
      <w:tr w:rsidR="00A26A33" w:rsidRPr="00A26A33" w14:paraId="1B879ADA"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Pr>
          <w:p w14:paraId="21EE5047"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1</w:t>
            </w:r>
          </w:p>
        </w:tc>
        <w:tc>
          <w:tcPr>
            <w:tcW w:w="4317" w:type="dxa"/>
          </w:tcPr>
          <w:p w14:paraId="4E8A791A" w14:textId="77777777" w:rsidR="00A26A33" w:rsidRPr="00A26A33" w:rsidRDefault="00A26A33" w:rsidP="00A26A33">
            <w:pPr>
              <w:cnfStyle w:val="000000000000" w:firstRow="0" w:lastRow="0" w:firstColumn="0" w:lastColumn="0" w:oddVBand="0" w:evenVBand="0" w:oddHBand="0" w:evenHBand="0" w:firstRowFirstColumn="0" w:firstRowLastColumn="0" w:lastRowFirstColumn="0" w:lastRowLastColumn="0"/>
              <w:rPr>
                <w:rFonts w:ascii=".AppleSystemUIFont" w:hAnsi=".AppleSystemUIFont" w:cs="Times New Roman"/>
                <w:kern w:val="0"/>
                <w:sz w:val="26"/>
                <w:szCs w:val="26"/>
                <w:rtl/>
                <w14:ligatures w14:val="none"/>
              </w:rPr>
            </w:pPr>
            <w:r w:rsidRPr="00A26A33">
              <w:rPr>
                <w:rFonts w:ascii=".AppleSystemUIFont" w:hAnsi=".AppleSystemUIFont" w:cs="Times New Roman"/>
                <w:kern w:val="0"/>
                <w:sz w:val="26"/>
                <w:szCs w:val="26"/>
                <w:rtl/>
                <w14:ligatures w14:val="none"/>
              </w:rPr>
              <w:t>أسلوب المؤثر في التقديم يجذبني للمشاهدة</w:t>
            </w:r>
          </w:p>
        </w:tc>
        <w:tc>
          <w:tcPr>
            <w:tcW w:w="1260" w:type="dxa"/>
          </w:tcPr>
          <w:p w14:paraId="3154B4F6"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19AF0508"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6A60B834"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0925C47A"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Pr>
          <w:p w14:paraId="3C4C6F9E"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2</w:t>
            </w:r>
          </w:p>
        </w:tc>
        <w:tc>
          <w:tcPr>
            <w:tcW w:w="4317" w:type="dxa"/>
          </w:tcPr>
          <w:p w14:paraId="5B62D2BE"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طريقة المؤثر في العرض تجعلني أكثر تقبلاً للتوصية</w:t>
            </w:r>
          </w:p>
        </w:tc>
        <w:tc>
          <w:tcPr>
            <w:tcW w:w="1260" w:type="dxa"/>
          </w:tcPr>
          <w:p w14:paraId="793BB4C3"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029292B5"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4C12D297"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2A31D972"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Pr>
          <w:p w14:paraId="08EF29BB"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3</w:t>
            </w:r>
          </w:p>
        </w:tc>
        <w:tc>
          <w:tcPr>
            <w:tcW w:w="4317" w:type="dxa"/>
          </w:tcPr>
          <w:p w14:paraId="5A20A141"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شخصية المؤثر لها دور في إقناعي بالمنتج</w:t>
            </w:r>
          </w:p>
        </w:tc>
        <w:tc>
          <w:tcPr>
            <w:tcW w:w="1260" w:type="dxa"/>
          </w:tcPr>
          <w:p w14:paraId="30D72EE7"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4A2F2A29"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0E71435C"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bl>
    <w:p w14:paraId="556FA6A8"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المحور الثاني: أسلوب المؤثر وجاذبيته:</w:t>
      </w:r>
    </w:p>
    <w:p w14:paraId="3759565F" w14:textId="77777777" w:rsidR="00A26A33" w:rsidRPr="00A26A33" w:rsidRDefault="00A26A33" w:rsidP="00A26A33">
      <w:pPr>
        <w:spacing w:line="259" w:lineRule="auto"/>
        <w:rPr>
          <w:rFonts w:eastAsiaTheme="majorEastAsia" w:cstheme="majorBidi"/>
          <w:color w:val="0F4761" w:themeColor="accent1" w:themeShade="BF"/>
          <w:sz w:val="28"/>
          <w:szCs w:val="28"/>
          <w:rtl/>
        </w:rPr>
      </w:pPr>
    </w:p>
    <w:p w14:paraId="79533E18" w14:textId="77777777" w:rsidR="00A26A33" w:rsidRPr="00A26A33" w:rsidRDefault="00A26A33" w:rsidP="00A26A33">
      <w:pPr>
        <w:spacing w:line="259" w:lineRule="auto"/>
        <w:rPr>
          <w:rFonts w:eastAsiaTheme="majorEastAsia" w:cstheme="majorBidi"/>
          <w:color w:val="0F4761" w:themeColor="accent1" w:themeShade="BF"/>
          <w:sz w:val="28"/>
          <w:szCs w:val="28"/>
          <w:rtl/>
        </w:rPr>
      </w:pPr>
    </w:p>
    <w:p w14:paraId="098218C8"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t>المحور الثالث: مصداقية المؤثر:</w:t>
      </w:r>
    </w:p>
    <w:tbl>
      <w:tblPr>
        <w:tblStyle w:val="60"/>
        <w:tblpPr w:leftFromText="180" w:rightFromText="180" w:vertAnchor="page" w:horzAnchor="margin" w:tblpXSpec="center" w:tblpY="8692"/>
        <w:bidiVisual/>
        <w:tblW w:w="8641" w:type="dxa"/>
        <w:tblLayout w:type="fixed"/>
        <w:tblLook w:val="04C0" w:firstRow="0" w:lastRow="1" w:firstColumn="1" w:lastColumn="0" w:noHBand="0" w:noVBand="1"/>
      </w:tblPr>
      <w:tblGrid>
        <w:gridCol w:w="1084"/>
        <w:gridCol w:w="4317"/>
        <w:gridCol w:w="1260"/>
        <w:gridCol w:w="1080"/>
        <w:gridCol w:w="900"/>
      </w:tblGrid>
      <w:tr w:rsidR="00A26A33" w:rsidRPr="00A26A33" w14:paraId="395C0502" w14:textId="77777777" w:rsidTr="007E1C26">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8641" w:type="dxa"/>
            <w:gridSpan w:val="5"/>
          </w:tcPr>
          <w:p w14:paraId="5EFD6016" w14:textId="77777777" w:rsidR="00A26A33" w:rsidRPr="00A26A33" w:rsidRDefault="00A26A33" w:rsidP="00A26A33">
            <w:pPr>
              <w:spacing w:before="100" w:beforeAutospacing="1" w:after="100" w:afterAutospacing="1"/>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حدد درجة موافقتك مع كل عبارة من العبارات التالية:</w:t>
            </w:r>
          </w:p>
        </w:tc>
      </w:tr>
      <w:tr w:rsidR="00A26A33" w:rsidRPr="00A26A33" w14:paraId="0451685A" w14:textId="77777777" w:rsidTr="007E1C26">
        <w:trPr>
          <w:trHeight w:val="824"/>
        </w:trPr>
        <w:tc>
          <w:tcPr>
            <w:cnfStyle w:val="001000000000" w:firstRow="0" w:lastRow="0" w:firstColumn="1" w:lastColumn="0" w:oddVBand="0" w:evenVBand="0" w:oddHBand="0" w:evenHBand="0" w:firstRowFirstColumn="0" w:firstRowLastColumn="0" w:lastRowFirstColumn="0" w:lastRowLastColumn="0"/>
            <w:tcW w:w="1084" w:type="dxa"/>
          </w:tcPr>
          <w:p w14:paraId="1A38EF7A"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الرقم</w:t>
            </w:r>
          </w:p>
        </w:tc>
        <w:tc>
          <w:tcPr>
            <w:tcW w:w="4317" w:type="dxa"/>
            <w:vAlign w:val="center"/>
          </w:tcPr>
          <w:p w14:paraId="1547D551" w14:textId="77777777" w:rsidR="00A26A33" w:rsidRPr="00A26A33" w:rsidRDefault="00A26A33" w:rsidP="00A26A3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العبارة</w:t>
            </w:r>
          </w:p>
        </w:tc>
        <w:tc>
          <w:tcPr>
            <w:tcW w:w="1260" w:type="dxa"/>
            <w:vAlign w:val="center"/>
          </w:tcPr>
          <w:p w14:paraId="7FCF4E87" w14:textId="77777777" w:rsidR="00A26A33" w:rsidRPr="00A26A33" w:rsidRDefault="00A26A33" w:rsidP="00A26A3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 xml:space="preserve">موافق </w:t>
            </w:r>
          </w:p>
        </w:tc>
        <w:tc>
          <w:tcPr>
            <w:tcW w:w="1080" w:type="dxa"/>
            <w:vAlign w:val="center"/>
          </w:tcPr>
          <w:p w14:paraId="4F048388" w14:textId="77777777" w:rsidR="00A26A33" w:rsidRPr="00A26A33" w:rsidRDefault="00A26A33" w:rsidP="00A26A3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محايد</w:t>
            </w:r>
          </w:p>
        </w:tc>
        <w:tc>
          <w:tcPr>
            <w:tcW w:w="900" w:type="dxa"/>
            <w:vAlign w:val="center"/>
          </w:tcPr>
          <w:p w14:paraId="7B36E739" w14:textId="77777777" w:rsidR="00A26A33" w:rsidRPr="00A26A33" w:rsidRDefault="00A26A33" w:rsidP="00A26A33">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معارض</w:t>
            </w:r>
          </w:p>
        </w:tc>
      </w:tr>
      <w:tr w:rsidR="00A26A33" w:rsidRPr="00A26A33" w14:paraId="1E3C69F0"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Pr>
          <w:p w14:paraId="421CF4B9"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1</w:t>
            </w:r>
          </w:p>
        </w:tc>
        <w:tc>
          <w:tcPr>
            <w:tcW w:w="4317" w:type="dxa"/>
          </w:tcPr>
          <w:p w14:paraId="6BE5479A" w14:textId="77777777" w:rsidR="00A26A33" w:rsidRPr="00A26A33" w:rsidRDefault="00A26A33" w:rsidP="00A26A33">
            <w:pPr>
              <w:cnfStyle w:val="000000100000" w:firstRow="0" w:lastRow="0" w:firstColumn="0" w:lastColumn="0" w:oddVBand="0" w:evenVBand="0" w:oddHBand="1" w:evenHBand="0" w:firstRowFirstColumn="0" w:firstRowLastColumn="0" w:lastRowFirstColumn="0" w:lastRowLastColumn="0"/>
              <w:rPr>
                <w:rFonts w:ascii=".AppleSystemUIFont" w:hAnsi=".AppleSystemUIFont" w:cs="Times New Roman"/>
                <w:kern w:val="0"/>
                <w:sz w:val="26"/>
                <w:szCs w:val="26"/>
                <w:rtl/>
                <w14:ligatures w14:val="none"/>
              </w:rPr>
            </w:pPr>
            <w:r w:rsidRPr="00A26A33">
              <w:rPr>
                <w:rFonts w:ascii=".AppleSystemUIFont" w:hAnsi=".AppleSystemUIFont" w:cs="Times New Roman"/>
                <w:kern w:val="0"/>
                <w:sz w:val="26"/>
                <w:szCs w:val="26"/>
                <w:rtl/>
                <w14:ligatures w14:val="none"/>
              </w:rPr>
              <w:t>اشعر ان المؤثر صادق عندما يتحدث عن المنتجات اللتي يوصي بها</w:t>
            </w:r>
          </w:p>
        </w:tc>
        <w:tc>
          <w:tcPr>
            <w:tcW w:w="1260" w:type="dxa"/>
          </w:tcPr>
          <w:p w14:paraId="55F8DC73"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472E0B35"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4C70CB84"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63BADEC8"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Pr>
          <w:p w14:paraId="0EB8CDA5"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2</w:t>
            </w:r>
          </w:p>
        </w:tc>
        <w:tc>
          <w:tcPr>
            <w:tcW w:w="4317" w:type="dxa"/>
          </w:tcPr>
          <w:p w14:paraId="62B5E1EB"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أرى ان المؤثر يذكر مميزات المنتج وعيوبه بشكل واضح</w:t>
            </w:r>
          </w:p>
        </w:tc>
        <w:tc>
          <w:tcPr>
            <w:tcW w:w="1260" w:type="dxa"/>
          </w:tcPr>
          <w:p w14:paraId="76A8F04D"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4A17A472"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080C879A"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6A852E47"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Pr>
          <w:p w14:paraId="13019592"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3</w:t>
            </w:r>
          </w:p>
        </w:tc>
        <w:tc>
          <w:tcPr>
            <w:tcW w:w="4317" w:type="dxa"/>
          </w:tcPr>
          <w:p w14:paraId="3ED3BFA1"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اشعر ان توصية المؤثر نابعة من تجربة حقيقية</w:t>
            </w:r>
          </w:p>
        </w:tc>
        <w:tc>
          <w:tcPr>
            <w:tcW w:w="1260" w:type="dxa"/>
          </w:tcPr>
          <w:p w14:paraId="5C6B692A"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1FAE5CC2"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7F29328C"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6538F9CF" w14:textId="77777777" w:rsidTr="007E1C26">
        <w:trPr>
          <w:cnfStyle w:val="010000000000" w:firstRow="0" w:lastRow="1" w:firstColumn="0" w:lastColumn="0" w:oddVBand="0" w:evenVBand="0" w:oddHBand="0"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1084" w:type="dxa"/>
          </w:tcPr>
          <w:p w14:paraId="124D3895"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4</w:t>
            </w:r>
          </w:p>
        </w:tc>
        <w:tc>
          <w:tcPr>
            <w:tcW w:w="4317" w:type="dxa"/>
          </w:tcPr>
          <w:p w14:paraId="378056FD" w14:textId="77777777" w:rsidR="00A26A33" w:rsidRPr="00A26A33" w:rsidRDefault="00A26A33" w:rsidP="00A26A33">
            <w:pPr>
              <w:spacing w:before="100" w:beforeAutospacing="1" w:after="100" w:afterAutospacing="1"/>
              <w:cnfStyle w:val="010000000000" w:firstRow="0" w:lastRow="1"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 xml:space="preserve">أثق بالمعلومات اللتي يقدمها المؤثر عن المنتج أو الخدمة </w:t>
            </w:r>
          </w:p>
        </w:tc>
        <w:tc>
          <w:tcPr>
            <w:tcW w:w="1260" w:type="dxa"/>
          </w:tcPr>
          <w:p w14:paraId="5195FDDA" w14:textId="77777777" w:rsidR="00A26A33" w:rsidRPr="00A26A33" w:rsidRDefault="00A26A33" w:rsidP="00A26A33">
            <w:pPr>
              <w:spacing w:before="100" w:beforeAutospacing="1" w:after="100" w:afterAutospacing="1"/>
              <w:cnfStyle w:val="010000000000" w:firstRow="0" w:lastRow="1"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02387B27" w14:textId="77777777" w:rsidR="00A26A33" w:rsidRPr="00A26A33" w:rsidRDefault="00A26A33" w:rsidP="00A26A33">
            <w:pPr>
              <w:spacing w:before="100" w:beforeAutospacing="1" w:after="100" w:afterAutospacing="1"/>
              <w:cnfStyle w:val="010000000000" w:firstRow="0" w:lastRow="1"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4BD92A4F" w14:textId="77777777" w:rsidR="00A26A33" w:rsidRPr="00A26A33" w:rsidRDefault="00A26A33" w:rsidP="00A26A33">
            <w:pPr>
              <w:spacing w:before="100" w:beforeAutospacing="1" w:after="100" w:afterAutospacing="1"/>
              <w:cnfStyle w:val="010000000000" w:firstRow="0" w:lastRow="1"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bl>
    <w:p w14:paraId="55D45443"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4DB174EB"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5E86D0AC" w14:textId="77777777" w:rsid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23F89A0A" w14:textId="77777777" w:rsid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2BDF2866" w14:textId="750034DB"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lastRenderedPageBreak/>
        <w:t>المحور الرابع: خبرة المؤثر:</w:t>
      </w:r>
    </w:p>
    <w:tbl>
      <w:tblPr>
        <w:tblStyle w:val="60"/>
        <w:tblpPr w:leftFromText="180" w:rightFromText="180" w:vertAnchor="page" w:horzAnchor="margin" w:tblpXSpec="center" w:tblpY="2281"/>
        <w:bidiVisual/>
        <w:tblW w:w="8641" w:type="dxa"/>
        <w:tblLook w:val="04A0" w:firstRow="1" w:lastRow="0" w:firstColumn="1" w:lastColumn="0" w:noHBand="0" w:noVBand="1"/>
      </w:tblPr>
      <w:tblGrid>
        <w:gridCol w:w="1084"/>
        <w:gridCol w:w="4317"/>
        <w:gridCol w:w="1260"/>
        <w:gridCol w:w="1080"/>
        <w:gridCol w:w="900"/>
      </w:tblGrid>
      <w:tr w:rsidR="00A26A33" w:rsidRPr="00A26A33" w14:paraId="2A9F76F8" w14:textId="77777777" w:rsidTr="007E1C26">
        <w:trPr>
          <w:cnfStyle w:val="100000000000" w:firstRow="1" w:lastRow="0" w:firstColumn="0" w:lastColumn="0" w:oddVBand="0" w:evenVBand="0" w:oddHBand="0"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8641" w:type="dxa"/>
            <w:gridSpan w:val="5"/>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B1DA068" w14:textId="77777777" w:rsidR="00A26A33" w:rsidRPr="00A26A33" w:rsidRDefault="00A26A33" w:rsidP="00A26A33">
            <w:pPr>
              <w:spacing w:before="100" w:beforeAutospacing="1" w:after="100" w:afterAutospacing="1"/>
              <w:rPr>
                <w:rFonts w:ascii="Simplified Arabic" w:eastAsia="Times New Roman" w:hAnsi="Simplified Arabic" w:cs="Simplified Arabic"/>
                <w:sz w:val="28"/>
                <w:szCs w:val="28"/>
                <w:rtl/>
              </w:rPr>
            </w:pPr>
            <w:r w:rsidRPr="00A26A33">
              <w:rPr>
                <w:rFonts w:ascii="Simplified Arabic" w:eastAsia="Times New Roman" w:hAnsi="Simplified Arabic" w:cs="Simplified Arabic"/>
                <w:kern w:val="0"/>
                <w:sz w:val="28"/>
                <w:szCs w:val="28"/>
                <w:rtl/>
                <w14:ligatures w14:val="none"/>
              </w:rPr>
              <w:t>حدد درجة موافقتك مع كل عبارة من العبارات التالية:</w:t>
            </w:r>
          </w:p>
        </w:tc>
      </w:tr>
      <w:tr w:rsidR="00A26A33" w:rsidRPr="00A26A33" w14:paraId="1E094BF5" w14:textId="77777777" w:rsidTr="007E1C26">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2A3E2FB"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الرقم</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24479DB0"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العبارة</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6A792EFE"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 xml:space="preserve">موافق </w:t>
            </w: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460CC01B"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محايد</w:t>
            </w: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7232B2FB"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معارض</w:t>
            </w:r>
          </w:p>
        </w:tc>
      </w:tr>
      <w:tr w:rsidR="00A26A33" w:rsidRPr="00A26A33" w14:paraId="731C3A55"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65B3CABF"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1</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D75EBEF" w14:textId="77777777" w:rsidR="00A26A33" w:rsidRPr="00A26A33" w:rsidRDefault="00A26A33" w:rsidP="00A26A33">
            <w:pPr>
              <w:cnfStyle w:val="000000000000" w:firstRow="0" w:lastRow="0" w:firstColumn="0" w:lastColumn="0" w:oddVBand="0" w:evenVBand="0" w:oddHBand="0" w:evenHBand="0" w:firstRowFirstColumn="0" w:firstRowLastColumn="0" w:lastRowFirstColumn="0" w:lastRowLastColumn="0"/>
              <w:rPr>
                <w:rFonts w:ascii=".AppleSystemUIFont" w:hAnsi=".AppleSystemUIFont" w:cs="Times New Roman"/>
                <w:sz w:val="26"/>
                <w:szCs w:val="26"/>
              </w:rPr>
            </w:pPr>
            <w:r w:rsidRPr="00A26A33">
              <w:rPr>
                <w:rFonts w:ascii=".AppleSystemUIFont" w:hAnsi=".AppleSystemUIFont" w:cs="Times New Roman"/>
                <w:sz w:val="26"/>
                <w:szCs w:val="26"/>
                <w:rtl/>
              </w:rPr>
              <w:t xml:space="preserve">أرى ان المؤثر لدية معرفة جيدة بالمنتجات اللتي يعرضها </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FE914E6"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BD3BD08"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507B0F3"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3DDDA35D"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CF6C9D7"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2</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2A9F36E"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يشرح المؤثر تفاصيل المنتج بطريقة سهلة وواضحة</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CEC90E4"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A7F2AB4"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B963E38"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3417ED63"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AD10963"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3</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0621CAB"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المؤثر يوضح الفروقات بين المنتج والبدائل الأخرى بشكل مفيد</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EF28FC9"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A82C653"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5FF0963"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65576AF6" w14:textId="77777777" w:rsidTr="007E1C26">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4FAC150"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4</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2D6E570"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اعتبر المؤثر مصدراً للمعلومات عن المنتجات</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92CEF8D"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BEEC36D"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1CBDFD9"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r>
    </w:tbl>
    <w:p w14:paraId="65AF451E"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0FFB835E"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3EEB5D1A"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t>المحور الخامس: جودة المعلومات في الفيديو القصير:</w:t>
      </w:r>
    </w:p>
    <w:tbl>
      <w:tblPr>
        <w:tblStyle w:val="60"/>
        <w:tblpPr w:leftFromText="180" w:rightFromText="180" w:vertAnchor="page" w:horzAnchor="margin" w:tblpXSpec="center" w:tblpY="9018"/>
        <w:bidiVisual/>
        <w:tblW w:w="8641" w:type="dxa"/>
        <w:tblLook w:val="04A0" w:firstRow="1" w:lastRow="0" w:firstColumn="1" w:lastColumn="0" w:noHBand="0" w:noVBand="1"/>
      </w:tblPr>
      <w:tblGrid>
        <w:gridCol w:w="1084"/>
        <w:gridCol w:w="4317"/>
        <w:gridCol w:w="1260"/>
        <w:gridCol w:w="1080"/>
        <w:gridCol w:w="900"/>
      </w:tblGrid>
      <w:tr w:rsidR="00A26A33" w:rsidRPr="00A26A33" w14:paraId="7B6C19A2" w14:textId="77777777" w:rsidTr="007E1C26">
        <w:trPr>
          <w:cnfStyle w:val="100000000000" w:firstRow="1" w:lastRow="0" w:firstColumn="0" w:lastColumn="0" w:oddVBand="0" w:evenVBand="0" w:oddHBand="0"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8641" w:type="dxa"/>
            <w:gridSpan w:val="5"/>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65F91E0" w14:textId="77777777" w:rsidR="00A26A33" w:rsidRPr="00A26A33" w:rsidRDefault="00A26A33" w:rsidP="00A26A33">
            <w:pPr>
              <w:spacing w:before="100" w:beforeAutospacing="1" w:after="100" w:afterAutospacing="1"/>
              <w:rPr>
                <w:rFonts w:ascii="Simplified Arabic" w:eastAsia="Times New Roman" w:hAnsi="Simplified Arabic" w:cs="Simplified Arabic"/>
                <w:sz w:val="28"/>
                <w:szCs w:val="28"/>
                <w:rtl/>
              </w:rPr>
            </w:pPr>
            <w:r w:rsidRPr="00A26A33">
              <w:rPr>
                <w:rFonts w:ascii="Simplified Arabic" w:eastAsia="Times New Roman" w:hAnsi="Simplified Arabic" w:cs="Simplified Arabic"/>
                <w:kern w:val="0"/>
                <w:sz w:val="28"/>
                <w:szCs w:val="28"/>
                <w:rtl/>
                <w14:ligatures w14:val="none"/>
              </w:rPr>
              <w:t>حدد درجة موافقتك مع كل عبارة من العبارات التالية:</w:t>
            </w:r>
          </w:p>
        </w:tc>
      </w:tr>
      <w:tr w:rsidR="00A26A33" w:rsidRPr="00A26A33" w14:paraId="22188020" w14:textId="77777777" w:rsidTr="007E1C26">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D206531"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الرقم</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5ED7070E"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العبارة</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7A368078"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 xml:space="preserve">موافق </w:t>
            </w: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17EB7A60"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محايد</w:t>
            </w: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3FC2753D"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معارض</w:t>
            </w:r>
          </w:p>
        </w:tc>
      </w:tr>
      <w:tr w:rsidR="00A26A33" w:rsidRPr="00A26A33" w14:paraId="189EC891"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20F812BC"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1</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7F3783B" w14:textId="77777777" w:rsidR="00A26A33" w:rsidRPr="00A26A33" w:rsidRDefault="00A26A33" w:rsidP="00A26A33">
            <w:pPr>
              <w:cnfStyle w:val="000000000000" w:firstRow="0" w:lastRow="0" w:firstColumn="0" w:lastColumn="0" w:oddVBand="0" w:evenVBand="0" w:oddHBand="0" w:evenHBand="0" w:firstRowFirstColumn="0" w:firstRowLastColumn="0" w:lastRowFirstColumn="0" w:lastRowLastColumn="0"/>
              <w:rPr>
                <w:rFonts w:ascii=".AppleSystemUIFont" w:hAnsi=".AppleSystemUIFont" w:cs="Times New Roman"/>
                <w:sz w:val="26"/>
                <w:szCs w:val="26"/>
              </w:rPr>
            </w:pPr>
            <w:r w:rsidRPr="00A26A33">
              <w:rPr>
                <w:rFonts w:ascii=".AppleSystemUIFont" w:hAnsi=".AppleSystemUIFont" w:cs="Times New Roman"/>
                <w:sz w:val="26"/>
                <w:szCs w:val="26"/>
                <w:rtl/>
              </w:rPr>
              <w:t xml:space="preserve">الفيديو القصير يقدم معلومات كافية عن المنتج </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25869A5"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4D99C3C"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B4B739A"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546F6B8F"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1E8132A0"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2</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D7FF6B2"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الفيديو القصير يساعدني على فهم طريقة استخدام المنتج وفوائدة</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127EAF3"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36D2F6A"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EC0C5C1"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23AD9A71"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17E1CBF"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3</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E21B662"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الفيديو القصير يجيب عن اهم الأسئلة التي قد أفكر فيها قبل الشراء</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E5EB621"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27DD273"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FFF640A"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r>
    </w:tbl>
    <w:p w14:paraId="560AAD7A" w14:textId="77777777" w:rsidR="00A26A33" w:rsidRPr="00A26A33" w:rsidRDefault="00A26A33" w:rsidP="00A26A33">
      <w:pPr>
        <w:spacing w:line="259" w:lineRule="auto"/>
        <w:rPr>
          <w:rFonts w:eastAsiaTheme="majorEastAsia" w:cstheme="majorBidi"/>
          <w:color w:val="0F4761" w:themeColor="accent1" w:themeShade="BF"/>
          <w:sz w:val="28"/>
          <w:szCs w:val="28"/>
          <w:rtl/>
        </w:rPr>
      </w:pPr>
    </w:p>
    <w:p w14:paraId="72AE05A6"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3C070E4E" w14:textId="77777777" w:rsid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191B9377" w14:textId="133A3B71"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lastRenderedPageBreak/>
        <w:t>المحور السادس: نية الشراء:</w:t>
      </w:r>
    </w:p>
    <w:p w14:paraId="51F4EDC2" w14:textId="77777777" w:rsidR="00A26A33" w:rsidRPr="00A26A33" w:rsidRDefault="00A26A33" w:rsidP="00A26A33">
      <w:pPr>
        <w:spacing w:line="259" w:lineRule="auto"/>
        <w:rPr>
          <w:rFonts w:eastAsiaTheme="majorEastAsia" w:cstheme="majorBidi"/>
          <w:color w:val="0F4761" w:themeColor="accent1" w:themeShade="BF"/>
          <w:sz w:val="28"/>
          <w:szCs w:val="28"/>
          <w:rtl/>
        </w:rPr>
      </w:pPr>
    </w:p>
    <w:p w14:paraId="60373192" w14:textId="77777777" w:rsid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7982C20B" w14:textId="77777777" w:rsidR="00A26A33" w:rsidRDefault="00A26A33" w:rsidP="00A26A33">
      <w:pPr>
        <w:spacing w:line="259" w:lineRule="auto"/>
        <w:rPr>
          <w:rFonts w:ascii="Simplified Arabic" w:eastAsiaTheme="majorEastAsia" w:hAnsi="Simplified Arabic" w:cs="Simplified Arabic"/>
          <w:b/>
          <w:bCs/>
          <w:color w:val="000000" w:themeColor="text1"/>
          <w:sz w:val="28"/>
          <w:szCs w:val="28"/>
          <w:rtl/>
        </w:rPr>
      </w:pPr>
    </w:p>
    <w:p w14:paraId="3C5207CA" w14:textId="40759285"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t>المحور السابع: القيمة الترفيهية للمحتوى:</w:t>
      </w:r>
    </w:p>
    <w:tbl>
      <w:tblPr>
        <w:tblStyle w:val="60"/>
        <w:tblpPr w:leftFromText="180" w:rightFromText="180" w:vertAnchor="page" w:horzAnchor="margin" w:tblpXSpec="center" w:tblpY="2322"/>
        <w:bidiVisual/>
        <w:tblW w:w="8641" w:type="dxa"/>
        <w:tblLook w:val="04A0" w:firstRow="1" w:lastRow="0" w:firstColumn="1" w:lastColumn="0" w:noHBand="0" w:noVBand="1"/>
      </w:tblPr>
      <w:tblGrid>
        <w:gridCol w:w="1084"/>
        <w:gridCol w:w="4317"/>
        <w:gridCol w:w="1260"/>
        <w:gridCol w:w="1080"/>
        <w:gridCol w:w="900"/>
      </w:tblGrid>
      <w:tr w:rsidR="00A26A33" w:rsidRPr="00A26A33" w14:paraId="03AA2CDE" w14:textId="77777777" w:rsidTr="007E1C26">
        <w:trPr>
          <w:cnfStyle w:val="100000000000" w:firstRow="1" w:lastRow="0" w:firstColumn="0" w:lastColumn="0" w:oddVBand="0" w:evenVBand="0" w:oddHBand="0"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8641" w:type="dxa"/>
            <w:gridSpan w:val="5"/>
          </w:tcPr>
          <w:p w14:paraId="3201A1D5" w14:textId="77777777" w:rsidR="00A26A33" w:rsidRPr="00A26A33" w:rsidRDefault="00A26A33" w:rsidP="00A26A33">
            <w:pPr>
              <w:spacing w:before="100" w:beforeAutospacing="1" w:after="100" w:afterAutospacing="1"/>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حدد درجة موافقتك مع كل عبارة من العبارات التالية:</w:t>
            </w:r>
          </w:p>
        </w:tc>
      </w:tr>
      <w:tr w:rsidR="00A26A33" w:rsidRPr="00A26A33" w14:paraId="5E3F13B1" w14:textId="77777777" w:rsidTr="007E1C26">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1084" w:type="dxa"/>
          </w:tcPr>
          <w:p w14:paraId="3287F4E0"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الرقم</w:t>
            </w:r>
          </w:p>
        </w:tc>
        <w:tc>
          <w:tcPr>
            <w:tcW w:w="4317" w:type="dxa"/>
            <w:vAlign w:val="center"/>
          </w:tcPr>
          <w:p w14:paraId="24CA0001"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العبارة</w:t>
            </w:r>
          </w:p>
        </w:tc>
        <w:tc>
          <w:tcPr>
            <w:tcW w:w="1260" w:type="dxa"/>
            <w:vAlign w:val="center"/>
          </w:tcPr>
          <w:p w14:paraId="746EFCE7"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 xml:space="preserve">موافق </w:t>
            </w:r>
          </w:p>
        </w:tc>
        <w:tc>
          <w:tcPr>
            <w:tcW w:w="1080" w:type="dxa"/>
            <w:vAlign w:val="center"/>
          </w:tcPr>
          <w:p w14:paraId="60E92240"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محايد</w:t>
            </w:r>
          </w:p>
        </w:tc>
        <w:tc>
          <w:tcPr>
            <w:tcW w:w="900" w:type="dxa"/>
            <w:vAlign w:val="center"/>
          </w:tcPr>
          <w:p w14:paraId="6AD3E683"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معارض</w:t>
            </w:r>
          </w:p>
        </w:tc>
      </w:tr>
      <w:tr w:rsidR="00A26A33" w:rsidRPr="00A26A33" w14:paraId="03E52927"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Pr>
          <w:p w14:paraId="34E360EB"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1</w:t>
            </w:r>
          </w:p>
        </w:tc>
        <w:tc>
          <w:tcPr>
            <w:tcW w:w="4317" w:type="dxa"/>
          </w:tcPr>
          <w:p w14:paraId="1209D544" w14:textId="77777777" w:rsidR="00A26A33" w:rsidRPr="00A26A33" w:rsidRDefault="00A26A33" w:rsidP="00A26A33">
            <w:pPr>
              <w:cnfStyle w:val="000000000000" w:firstRow="0" w:lastRow="0" w:firstColumn="0" w:lastColumn="0" w:oddVBand="0" w:evenVBand="0" w:oddHBand="0" w:evenHBand="0" w:firstRowFirstColumn="0" w:firstRowLastColumn="0" w:lastRowFirstColumn="0" w:lastRowLastColumn="0"/>
              <w:rPr>
                <w:rFonts w:ascii=".AppleSystemUIFont" w:hAnsi=".AppleSystemUIFont" w:cs="Times New Roman"/>
                <w:kern w:val="0"/>
                <w:sz w:val="26"/>
                <w:szCs w:val="26"/>
                <w:rtl/>
                <w14:ligatures w14:val="none"/>
              </w:rPr>
            </w:pPr>
            <w:r w:rsidRPr="00A26A33">
              <w:rPr>
                <w:rFonts w:ascii=".AppleSystemUIFont" w:hAnsi=".AppleSystemUIFont" w:cs="Times New Roman"/>
                <w:kern w:val="0"/>
                <w:sz w:val="26"/>
                <w:szCs w:val="26"/>
                <w:rtl/>
                <w14:ligatures w14:val="none"/>
              </w:rPr>
              <w:t>بعد مشاهدة توصية المؤثر اشعر برغبة أكبر في شراء المنتج</w:t>
            </w:r>
          </w:p>
        </w:tc>
        <w:tc>
          <w:tcPr>
            <w:tcW w:w="1260" w:type="dxa"/>
          </w:tcPr>
          <w:p w14:paraId="1E474688"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2F69850E"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7E224605"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66ECCCB1"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Pr>
          <w:p w14:paraId="09686FE6"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2</w:t>
            </w:r>
          </w:p>
        </w:tc>
        <w:tc>
          <w:tcPr>
            <w:tcW w:w="4317" w:type="dxa"/>
          </w:tcPr>
          <w:p w14:paraId="06997CE9"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أفكر بشكل جدي في تجربة المنتجات التي يوصي بها المؤثر</w:t>
            </w:r>
          </w:p>
        </w:tc>
        <w:tc>
          <w:tcPr>
            <w:tcW w:w="1260" w:type="dxa"/>
          </w:tcPr>
          <w:p w14:paraId="4959AC85"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103C34CC"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70C23EB6"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04F75D1B"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Pr>
          <w:p w14:paraId="257596D1"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3</w:t>
            </w:r>
          </w:p>
        </w:tc>
        <w:tc>
          <w:tcPr>
            <w:tcW w:w="4317" w:type="dxa"/>
          </w:tcPr>
          <w:p w14:paraId="2B2794B6"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أضع المنتجات التي يوصي بها المؤثر ضمن خياراتي عند قرار الشراء</w:t>
            </w:r>
          </w:p>
        </w:tc>
        <w:tc>
          <w:tcPr>
            <w:tcW w:w="1260" w:type="dxa"/>
          </w:tcPr>
          <w:p w14:paraId="2880DA38"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7240507C"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285CA374"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r w:rsidR="00A26A33" w:rsidRPr="00A26A33" w14:paraId="122505A9" w14:textId="77777777" w:rsidTr="007E1C26">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1084" w:type="dxa"/>
          </w:tcPr>
          <w:p w14:paraId="20BB7E9F"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4</w:t>
            </w:r>
          </w:p>
        </w:tc>
        <w:tc>
          <w:tcPr>
            <w:tcW w:w="4317" w:type="dxa"/>
          </w:tcPr>
          <w:p w14:paraId="53F55AE0"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A26A33">
              <w:rPr>
                <w:rFonts w:ascii="Simplified Arabic" w:eastAsia="Times New Roman" w:hAnsi="Simplified Arabic" w:cs="Simplified Arabic"/>
                <w:kern w:val="0"/>
                <w:sz w:val="28"/>
                <w:szCs w:val="28"/>
                <w:rtl/>
                <w14:ligatures w14:val="none"/>
              </w:rPr>
              <w:t xml:space="preserve">ابحث عن معلومات إضافية عن المنتج بعد مشاهدة التوصية </w:t>
            </w:r>
          </w:p>
        </w:tc>
        <w:tc>
          <w:tcPr>
            <w:tcW w:w="1260" w:type="dxa"/>
          </w:tcPr>
          <w:p w14:paraId="06AC174C"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1080" w:type="dxa"/>
          </w:tcPr>
          <w:p w14:paraId="130682DF"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c>
          <w:tcPr>
            <w:tcW w:w="900" w:type="dxa"/>
          </w:tcPr>
          <w:p w14:paraId="7BD76AB1"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p>
        </w:tc>
      </w:tr>
    </w:tbl>
    <w:p w14:paraId="3156D387" w14:textId="77777777" w:rsidR="00A26A33" w:rsidRPr="00A26A33" w:rsidRDefault="00A26A33" w:rsidP="00A26A33">
      <w:pPr>
        <w:spacing w:line="259" w:lineRule="auto"/>
        <w:rPr>
          <w:rFonts w:eastAsiaTheme="majorEastAsia" w:cstheme="majorBidi"/>
          <w:color w:val="0F4761" w:themeColor="accent1" w:themeShade="BF"/>
          <w:sz w:val="28"/>
          <w:szCs w:val="28"/>
          <w:rtl/>
        </w:rPr>
      </w:pPr>
    </w:p>
    <w:tbl>
      <w:tblPr>
        <w:tblStyle w:val="60"/>
        <w:tblpPr w:leftFromText="180" w:rightFromText="180" w:vertAnchor="page" w:horzAnchor="margin" w:tblpXSpec="center" w:tblpY="9789"/>
        <w:bidiVisual/>
        <w:tblW w:w="8641" w:type="dxa"/>
        <w:tblLook w:val="04A0" w:firstRow="1" w:lastRow="0" w:firstColumn="1" w:lastColumn="0" w:noHBand="0" w:noVBand="1"/>
      </w:tblPr>
      <w:tblGrid>
        <w:gridCol w:w="1084"/>
        <w:gridCol w:w="4317"/>
        <w:gridCol w:w="1260"/>
        <w:gridCol w:w="1080"/>
        <w:gridCol w:w="900"/>
      </w:tblGrid>
      <w:tr w:rsidR="00A26A33" w:rsidRPr="00A26A33" w14:paraId="1ED0B04F" w14:textId="77777777" w:rsidTr="007E1C26">
        <w:trPr>
          <w:cnfStyle w:val="100000000000" w:firstRow="1" w:lastRow="0" w:firstColumn="0" w:lastColumn="0" w:oddVBand="0" w:evenVBand="0" w:oddHBand="0"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8641" w:type="dxa"/>
            <w:gridSpan w:val="5"/>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AFD9F2F" w14:textId="77777777" w:rsidR="00A26A33" w:rsidRPr="00A26A33" w:rsidRDefault="00A26A33" w:rsidP="00A26A33">
            <w:pPr>
              <w:spacing w:before="100" w:beforeAutospacing="1" w:after="100" w:afterAutospacing="1"/>
              <w:rPr>
                <w:rFonts w:ascii="Simplified Arabic" w:eastAsia="Times New Roman" w:hAnsi="Simplified Arabic" w:cs="Simplified Arabic"/>
                <w:sz w:val="28"/>
                <w:szCs w:val="28"/>
                <w:rtl/>
              </w:rPr>
            </w:pPr>
            <w:r w:rsidRPr="00A26A33">
              <w:rPr>
                <w:rFonts w:ascii="Simplified Arabic" w:eastAsia="Times New Roman" w:hAnsi="Simplified Arabic" w:cs="Simplified Arabic"/>
                <w:kern w:val="0"/>
                <w:sz w:val="28"/>
                <w:szCs w:val="28"/>
                <w:rtl/>
                <w14:ligatures w14:val="none"/>
              </w:rPr>
              <w:t>حدد درجة موافقتك مع كل عبارة من العبارات التالية:</w:t>
            </w:r>
          </w:p>
        </w:tc>
      </w:tr>
      <w:tr w:rsidR="00A26A33" w:rsidRPr="00A26A33" w14:paraId="0CADE24E" w14:textId="77777777" w:rsidTr="007E1C26">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7087F45"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الرقم</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2C07593A"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العبارة</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30F6D3C6"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 xml:space="preserve">موافق </w:t>
            </w: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08271445"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محايد</w:t>
            </w: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vAlign w:val="center"/>
            <w:hideMark/>
          </w:tcPr>
          <w:p w14:paraId="5E415D87" w14:textId="77777777" w:rsidR="00A26A33" w:rsidRPr="00A26A33" w:rsidRDefault="00A26A33" w:rsidP="00A26A3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8"/>
                <w:szCs w:val="28"/>
                <w:rtl/>
              </w:rPr>
            </w:pPr>
            <w:r w:rsidRPr="00A26A33">
              <w:rPr>
                <w:rFonts w:ascii="Simplified Arabic" w:eastAsia="Times New Roman" w:hAnsi="Simplified Arabic" w:cs="Simplified Arabic"/>
                <w:b/>
                <w:bCs/>
                <w:sz w:val="28"/>
                <w:szCs w:val="28"/>
                <w:rtl/>
              </w:rPr>
              <w:t>معارض</w:t>
            </w:r>
          </w:p>
        </w:tc>
      </w:tr>
      <w:tr w:rsidR="00A26A33" w:rsidRPr="00A26A33" w14:paraId="69479C6D"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5CF9126"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1</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70004DF" w14:textId="77777777" w:rsidR="00A26A33" w:rsidRPr="00A26A33" w:rsidRDefault="00A26A33" w:rsidP="00A26A33">
            <w:pPr>
              <w:cnfStyle w:val="000000000000" w:firstRow="0" w:lastRow="0" w:firstColumn="0" w:lastColumn="0" w:oddVBand="0" w:evenVBand="0" w:oddHBand="0" w:evenHBand="0" w:firstRowFirstColumn="0" w:firstRowLastColumn="0" w:lastRowFirstColumn="0" w:lastRowLastColumn="0"/>
              <w:rPr>
                <w:rFonts w:ascii=".AppleSystemUIFont" w:hAnsi=".AppleSystemUIFont" w:cs="Times New Roman"/>
                <w:sz w:val="26"/>
                <w:szCs w:val="26"/>
              </w:rPr>
            </w:pPr>
            <w:r w:rsidRPr="00A26A33">
              <w:rPr>
                <w:rFonts w:ascii=".AppleSystemUIFont" w:hAnsi=".AppleSystemUIFont" w:cs="Times New Roman"/>
                <w:sz w:val="26"/>
                <w:szCs w:val="26"/>
                <w:rtl/>
              </w:rPr>
              <w:t>طريقة عرض المؤثر للمنتج ممتعة ومشوقة</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6C79CFB"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2DE04FA"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A71C2B6"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36DDE658" w14:textId="77777777" w:rsidTr="007E1C26">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B48F968"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2</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994F5A1"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كلما كان الفيديو ممتعاً زاد اهتمامي بالمنتج</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29FFC14"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E9655E4"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86A08BD" w14:textId="77777777" w:rsidR="00A26A33" w:rsidRPr="00A26A33" w:rsidRDefault="00A26A33" w:rsidP="00A26A3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r>
      <w:tr w:rsidR="00A26A33" w:rsidRPr="00A26A33" w14:paraId="7808F9CD" w14:textId="77777777" w:rsidTr="007E1C26">
        <w:trPr>
          <w:trHeight w:val="553"/>
        </w:trPr>
        <w:tc>
          <w:tcPr>
            <w:cnfStyle w:val="001000000000" w:firstRow="0" w:lastRow="0" w:firstColumn="1" w:lastColumn="0" w:oddVBand="0" w:evenVBand="0" w:oddHBand="0" w:evenHBand="0" w:firstRowFirstColumn="0" w:firstRowLastColumn="0" w:lastRowFirstColumn="0" w:lastRowLastColumn="0"/>
            <w:tcW w:w="108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79DA93D5" w14:textId="77777777" w:rsidR="00A26A33" w:rsidRPr="00A26A33" w:rsidRDefault="00A26A33" w:rsidP="00A26A33">
            <w:pPr>
              <w:spacing w:before="100" w:beforeAutospacing="1" w:after="100" w:afterAutospacing="1"/>
              <w:jc w:val="center"/>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3</w:t>
            </w:r>
          </w:p>
        </w:tc>
        <w:tc>
          <w:tcPr>
            <w:tcW w:w="4317"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16658B9"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r w:rsidRPr="00A26A33">
              <w:rPr>
                <w:rFonts w:ascii="Simplified Arabic" w:eastAsia="Times New Roman" w:hAnsi="Simplified Arabic" w:cs="Simplified Arabic"/>
                <w:sz w:val="28"/>
                <w:szCs w:val="28"/>
                <w:rtl/>
              </w:rPr>
              <w:t xml:space="preserve">المحتوى القصير في تيك توك أكثر تاثيرا علي من الإعلانات التقليدية </w:t>
            </w:r>
          </w:p>
        </w:tc>
        <w:tc>
          <w:tcPr>
            <w:tcW w:w="126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E66A545"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108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2DF2FC5"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c>
          <w:tcPr>
            <w:tcW w:w="90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7385B07" w14:textId="77777777" w:rsidR="00A26A33" w:rsidRPr="00A26A33" w:rsidRDefault="00A26A33" w:rsidP="00A26A3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tl/>
              </w:rPr>
            </w:pPr>
          </w:p>
        </w:tc>
      </w:tr>
    </w:tbl>
    <w:p w14:paraId="0B641AA6" w14:textId="77777777" w:rsidR="00A26A33" w:rsidRPr="00A26A33" w:rsidRDefault="00A26A33" w:rsidP="00A26A33">
      <w:pPr>
        <w:spacing w:line="259" w:lineRule="auto"/>
        <w:rPr>
          <w:rFonts w:eastAsiaTheme="majorEastAsia" w:cstheme="majorBidi"/>
          <w:color w:val="0F4761" w:themeColor="accent1" w:themeShade="BF"/>
          <w:sz w:val="28"/>
          <w:szCs w:val="28"/>
          <w:rtl/>
        </w:rPr>
      </w:pPr>
    </w:p>
    <w:p w14:paraId="1A5EF872" w14:textId="77777777" w:rsidR="00A26A33" w:rsidRPr="00A26A33" w:rsidRDefault="00A26A33" w:rsidP="00A26A33">
      <w:pPr>
        <w:spacing w:line="259" w:lineRule="auto"/>
        <w:rPr>
          <w:rFonts w:eastAsiaTheme="majorEastAsia" w:cstheme="majorBidi"/>
          <w:color w:val="0F4761" w:themeColor="accent1" w:themeShade="BF"/>
          <w:sz w:val="28"/>
          <w:szCs w:val="28"/>
          <w:rtl/>
        </w:rPr>
      </w:pPr>
    </w:p>
    <w:p w14:paraId="486DF259"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lang w:val="en-GB"/>
        </w:rPr>
      </w:pPr>
      <w:r w:rsidRPr="00A26A33">
        <w:rPr>
          <w:rFonts w:ascii="Simplified Arabic" w:eastAsiaTheme="majorEastAsia" w:hAnsi="Simplified Arabic" w:cs="Simplified Arabic"/>
          <w:b/>
          <w:bCs/>
          <w:color w:val="000000" w:themeColor="text1"/>
          <w:sz w:val="28"/>
          <w:szCs w:val="28"/>
          <w:rtl/>
        </w:rPr>
        <w:lastRenderedPageBreak/>
        <w:t>المحور الثامن: تفضيلات تيك توك:</w:t>
      </w:r>
    </w:p>
    <w:p w14:paraId="3CF71E5E"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lang w:val="en-GB"/>
        </w:rPr>
      </w:pPr>
      <w:r w:rsidRPr="00A26A33">
        <w:rPr>
          <w:rFonts w:ascii="Simplified Arabic" w:eastAsiaTheme="minorHAnsi" w:hAnsi="Simplified Arabic" w:cs="Simplified Arabic"/>
          <w:b/>
          <w:bCs/>
          <w:sz w:val="28"/>
          <w:szCs w:val="28"/>
          <w:rtl/>
        </w:rPr>
        <w:t>عزيزي المشارك، يرجى اختيار الإجابة التي تنطبق عليك</w:t>
      </w:r>
      <w:r w:rsidRPr="00A26A33">
        <w:rPr>
          <w:rFonts w:ascii="Simplified Arabic" w:eastAsiaTheme="minorHAnsi" w:hAnsi="Simplified Arabic" w:cs="Simplified Arabic"/>
          <w:b/>
          <w:bCs/>
          <w:sz w:val="28"/>
          <w:szCs w:val="28"/>
        </w:rPr>
        <w:t>:</w:t>
      </w:r>
    </w:p>
    <w:p w14:paraId="6F54D469" w14:textId="77777777" w:rsidR="00A26A33" w:rsidRPr="00A26A33" w:rsidRDefault="00A26A33" w:rsidP="00A26A33">
      <w:pPr>
        <w:spacing w:line="259" w:lineRule="auto"/>
        <w:rPr>
          <w:rFonts w:ascii="Simplified Arabic" w:eastAsiaTheme="majorEastAsia" w:hAnsi="Simplified Arabic" w:cs="Simplified Arabic"/>
          <w:b/>
          <w:bCs/>
          <w:color w:val="000000" w:themeColor="text1"/>
          <w:sz w:val="28"/>
          <w:szCs w:val="28"/>
          <w:lang w:val="en-GB"/>
        </w:rPr>
      </w:pPr>
    </w:p>
    <w:p w14:paraId="2465BF4D" w14:textId="77777777" w:rsidR="00A26A33" w:rsidRPr="00A26A33" w:rsidRDefault="00A26A33" w:rsidP="00A26A33">
      <w:pPr>
        <w:numPr>
          <w:ilvl w:val="0"/>
          <w:numId w:val="29"/>
        </w:numPr>
        <w:spacing w:line="259" w:lineRule="auto"/>
        <w:contextualSpacing/>
        <w:rPr>
          <w:rFonts w:ascii="Simplified Arabic" w:eastAsiaTheme="majorEastAsia" w:hAnsi="Simplified Arabic" w:cs="Simplified Arabic"/>
          <w:b/>
          <w:bCs/>
          <w:color w:val="000000" w:themeColor="text1"/>
          <w:sz w:val="28"/>
          <w:szCs w:val="28"/>
          <w:rtl/>
          <w:lang w:val="en-GB"/>
        </w:rPr>
      </w:pPr>
      <w:r w:rsidRPr="00A26A33">
        <w:rPr>
          <w:rFonts w:ascii="Simplified Arabic" w:eastAsiaTheme="majorEastAsia" w:hAnsi="Simplified Arabic" w:cs="Simplified Arabic"/>
          <w:b/>
          <w:bCs/>
          <w:color w:val="000000" w:themeColor="text1"/>
          <w:sz w:val="28"/>
          <w:szCs w:val="28"/>
          <w:rtl/>
        </w:rPr>
        <w:t>متوسط استخدامك اليومي لتطبيق تيك توك؟</w:t>
      </w:r>
    </w:p>
    <w:p w14:paraId="6E68A9E3" w14:textId="77777777" w:rsidR="00A26A33" w:rsidRPr="00A26A33" w:rsidRDefault="00A26A33" w:rsidP="00A26A33">
      <w:pPr>
        <w:numPr>
          <w:ilvl w:val="0"/>
          <w:numId w:val="30"/>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 xml:space="preserve">اقل من نصف ساعة </w:t>
      </w:r>
    </w:p>
    <w:p w14:paraId="404A5D28" w14:textId="77777777" w:rsidR="00A26A33" w:rsidRPr="00A26A33" w:rsidRDefault="00A26A33" w:rsidP="00A26A33">
      <w:pPr>
        <w:numPr>
          <w:ilvl w:val="0"/>
          <w:numId w:val="30"/>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من نصف ساعة إلى اقل من ساعة</w:t>
      </w:r>
    </w:p>
    <w:p w14:paraId="7FE48C63" w14:textId="77777777" w:rsidR="00A26A33" w:rsidRPr="00A26A33" w:rsidRDefault="00A26A33" w:rsidP="00A26A33">
      <w:pPr>
        <w:numPr>
          <w:ilvl w:val="0"/>
          <w:numId w:val="30"/>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من ساعة إلى اقل من ساعتين</w:t>
      </w:r>
    </w:p>
    <w:p w14:paraId="7DEAAF64" w14:textId="77777777" w:rsidR="00A26A33" w:rsidRPr="00A26A33" w:rsidRDefault="00A26A33" w:rsidP="00A26A33">
      <w:pPr>
        <w:numPr>
          <w:ilvl w:val="0"/>
          <w:numId w:val="30"/>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 xml:space="preserve">ساعتين فأكثر </w:t>
      </w:r>
    </w:p>
    <w:p w14:paraId="2F579214" w14:textId="77777777" w:rsidR="00A26A33" w:rsidRPr="00A26A33" w:rsidRDefault="00A26A33" w:rsidP="00A26A33">
      <w:pPr>
        <w:spacing w:line="259" w:lineRule="auto"/>
        <w:rPr>
          <w:rFonts w:ascii="Simplified Arabic" w:eastAsiaTheme="majorEastAsia" w:hAnsi="Simplified Arabic" w:cs="Simplified Arabic"/>
          <w:color w:val="000000" w:themeColor="text1"/>
          <w:sz w:val="28"/>
          <w:szCs w:val="28"/>
          <w:rtl/>
        </w:rPr>
      </w:pPr>
    </w:p>
    <w:p w14:paraId="4D8BE1C1" w14:textId="77777777" w:rsidR="00A26A33" w:rsidRPr="00A26A33" w:rsidRDefault="00A26A33" w:rsidP="00A26A33">
      <w:pPr>
        <w:numPr>
          <w:ilvl w:val="0"/>
          <w:numId w:val="29"/>
        </w:numPr>
        <w:spacing w:line="259" w:lineRule="auto"/>
        <w:contextualSpacing/>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t>عدد المؤثرين الذي تتابعهم تقربيا في تيك توك</w:t>
      </w:r>
    </w:p>
    <w:p w14:paraId="0A6096D0" w14:textId="77777777" w:rsidR="00A26A33" w:rsidRPr="00A26A33" w:rsidRDefault="00A26A33" w:rsidP="00A26A33">
      <w:pPr>
        <w:numPr>
          <w:ilvl w:val="0"/>
          <w:numId w:val="31"/>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من</w:t>
      </w:r>
      <w:r w:rsidRPr="00A26A33">
        <w:rPr>
          <w:rFonts w:ascii="Simplified Arabic" w:eastAsiaTheme="majorEastAsia" w:hAnsi="Simplified Arabic" w:cs="Simplified Arabic"/>
          <w:color w:val="000000" w:themeColor="text1"/>
          <w:sz w:val="28"/>
          <w:szCs w:val="28"/>
        </w:rPr>
        <w:t xml:space="preserve">1 </w:t>
      </w:r>
      <w:r w:rsidRPr="00A26A33">
        <w:rPr>
          <w:rFonts w:ascii="Simplified Arabic" w:eastAsiaTheme="majorEastAsia" w:hAnsi="Simplified Arabic" w:cs="Simplified Arabic"/>
          <w:color w:val="000000" w:themeColor="text1"/>
          <w:sz w:val="28"/>
          <w:szCs w:val="28"/>
          <w:rtl/>
        </w:rPr>
        <w:t xml:space="preserve"> الى </w:t>
      </w:r>
      <w:r w:rsidRPr="00A26A33">
        <w:rPr>
          <w:rFonts w:ascii="Simplified Arabic" w:eastAsiaTheme="majorEastAsia" w:hAnsi="Simplified Arabic" w:cs="Simplified Arabic"/>
          <w:color w:val="000000" w:themeColor="text1"/>
          <w:sz w:val="28"/>
          <w:szCs w:val="28"/>
        </w:rPr>
        <w:t>5</w:t>
      </w:r>
    </w:p>
    <w:p w14:paraId="36865A0B" w14:textId="77777777" w:rsidR="00A26A33" w:rsidRPr="00A26A33" w:rsidRDefault="00A26A33" w:rsidP="00A26A33">
      <w:pPr>
        <w:numPr>
          <w:ilvl w:val="0"/>
          <w:numId w:val="31"/>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من</w:t>
      </w:r>
      <w:r w:rsidRPr="00A26A33">
        <w:rPr>
          <w:rFonts w:ascii="Simplified Arabic" w:eastAsiaTheme="majorEastAsia" w:hAnsi="Simplified Arabic" w:cs="Simplified Arabic"/>
          <w:color w:val="000000" w:themeColor="text1"/>
          <w:sz w:val="28"/>
          <w:szCs w:val="28"/>
        </w:rPr>
        <w:t xml:space="preserve">6 </w:t>
      </w:r>
      <w:r w:rsidRPr="00A26A33">
        <w:rPr>
          <w:rFonts w:ascii="Simplified Arabic" w:eastAsiaTheme="majorEastAsia" w:hAnsi="Simplified Arabic" w:cs="Simplified Arabic"/>
          <w:color w:val="000000" w:themeColor="text1"/>
          <w:sz w:val="28"/>
          <w:szCs w:val="28"/>
          <w:rtl/>
        </w:rPr>
        <w:t xml:space="preserve"> الى</w:t>
      </w:r>
      <w:r w:rsidRPr="00A26A33">
        <w:rPr>
          <w:rFonts w:ascii="Simplified Arabic" w:eastAsiaTheme="majorEastAsia" w:hAnsi="Simplified Arabic" w:cs="Simplified Arabic"/>
          <w:color w:val="000000" w:themeColor="text1"/>
          <w:sz w:val="28"/>
          <w:szCs w:val="28"/>
        </w:rPr>
        <w:t xml:space="preserve"> 10 </w:t>
      </w:r>
    </w:p>
    <w:p w14:paraId="5B391F7A" w14:textId="77777777" w:rsidR="00A26A33" w:rsidRPr="00A26A33" w:rsidRDefault="00A26A33" w:rsidP="00A26A33">
      <w:pPr>
        <w:numPr>
          <w:ilvl w:val="0"/>
          <w:numId w:val="31"/>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 xml:space="preserve">أكثر من </w:t>
      </w:r>
      <w:r w:rsidRPr="00A26A33">
        <w:rPr>
          <w:rFonts w:ascii="Simplified Arabic" w:eastAsiaTheme="majorEastAsia" w:hAnsi="Simplified Arabic" w:cs="Simplified Arabic"/>
          <w:color w:val="000000" w:themeColor="text1"/>
          <w:sz w:val="28"/>
          <w:szCs w:val="28"/>
        </w:rPr>
        <w:t>10</w:t>
      </w:r>
    </w:p>
    <w:p w14:paraId="39797019" w14:textId="77777777" w:rsidR="00A26A33" w:rsidRPr="00A26A33" w:rsidRDefault="00A26A33" w:rsidP="00A26A33">
      <w:pPr>
        <w:spacing w:line="259" w:lineRule="auto"/>
        <w:rPr>
          <w:rFonts w:ascii="Simplified Arabic" w:eastAsiaTheme="majorEastAsia" w:hAnsi="Simplified Arabic" w:cs="Simplified Arabic"/>
          <w:color w:val="000000" w:themeColor="text1"/>
          <w:sz w:val="28"/>
          <w:szCs w:val="28"/>
        </w:rPr>
      </w:pPr>
    </w:p>
    <w:p w14:paraId="02CE54B0" w14:textId="77777777" w:rsidR="00A26A33" w:rsidRPr="00A26A33" w:rsidRDefault="00A26A33" w:rsidP="00A26A33">
      <w:pPr>
        <w:numPr>
          <w:ilvl w:val="0"/>
          <w:numId w:val="29"/>
        </w:numPr>
        <w:spacing w:line="259" w:lineRule="auto"/>
        <w:contextualSpacing/>
        <w:rPr>
          <w:rFonts w:ascii="Simplified Arabic" w:eastAsiaTheme="majorEastAsia" w:hAnsi="Simplified Arabic" w:cs="Simplified Arabic"/>
          <w:b/>
          <w:bCs/>
          <w:color w:val="000000" w:themeColor="text1"/>
          <w:sz w:val="28"/>
          <w:szCs w:val="28"/>
          <w:rtl/>
        </w:rPr>
      </w:pPr>
      <w:r w:rsidRPr="00A26A33">
        <w:rPr>
          <w:rFonts w:ascii="Simplified Arabic" w:eastAsiaTheme="majorEastAsia" w:hAnsi="Simplified Arabic" w:cs="Simplified Arabic"/>
          <w:b/>
          <w:bCs/>
          <w:color w:val="000000" w:themeColor="text1"/>
          <w:sz w:val="28"/>
          <w:szCs w:val="28"/>
          <w:rtl/>
        </w:rPr>
        <w:t xml:space="preserve">أكثر نوع من المنتجات أو الخدمات التي تشاهد عنها توصيات في تيك توك </w:t>
      </w:r>
    </w:p>
    <w:p w14:paraId="4093A31A"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 xml:space="preserve">الأزياء </w:t>
      </w:r>
    </w:p>
    <w:p w14:paraId="7AE4FB01"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التجميل والعناية</w:t>
      </w:r>
    </w:p>
    <w:p w14:paraId="3D7E4F0C"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 xml:space="preserve">الإلكترونيات </w:t>
      </w:r>
    </w:p>
    <w:p w14:paraId="31AB589A"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 xml:space="preserve">المطاعم والتغذية </w:t>
      </w:r>
    </w:p>
    <w:p w14:paraId="1572CC3D"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السفر والترفيه</w:t>
      </w:r>
    </w:p>
    <w:p w14:paraId="7011EDCA"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Pr>
      </w:pPr>
      <w:r w:rsidRPr="00A26A33">
        <w:rPr>
          <w:rFonts w:ascii="Simplified Arabic" w:eastAsiaTheme="majorEastAsia" w:hAnsi="Simplified Arabic" w:cs="Simplified Arabic"/>
          <w:color w:val="000000" w:themeColor="text1"/>
          <w:sz w:val="28"/>
          <w:szCs w:val="28"/>
          <w:rtl/>
        </w:rPr>
        <w:t>المنتجات المنزلية</w:t>
      </w:r>
    </w:p>
    <w:p w14:paraId="7ADC4FF9" w14:textId="77777777" w:rsidR="00A26A33" w:rsidRPr="00A26A33" w:rsidRDefault="00A26A33" w:rsidP="00A26A33">
      <w:pPr>
        <w:numPr>
          <w:ilvl w:val="0"/>
          <w:numId w:val="32"/>
        </w:numPr>
        <w:spacing w:line="259" w:lineRule="auto"/>
        <w:contextualSpacing/>
        <w:rPr>
          <w:rFonts w:ascii="Simplified Arabic" w:eastAsiaTheme="majorEastAsia" w:hAnsi="Simplified Arabic" w:cs="Simplified Arabic"/>
          <w:color w:val="000000" w:themeColor="text1"/>
          <w:sz w:val="28"/>
          <w:szCs w:val="28"/>
          <w:rtl/>
        </w:rPr>
      </w:pPr>
      <w:r w:rsidRPr="00A26A33">
        <w:rPr>
          <w:rFonts w:ascii="Simplified Arabic" w:eastAsiaTheme="majorEastAsia" w:hAnsi="Simplified Arabic" w:cs="Simplified Arabic"/>
          <w:color w:val="000000" w:themeColor="text1"/>
          <w:sz w:val="28"/>
          <w:szCs w:val="28"/>
          <w:rtl/>
        </w:rPr>
        <w:t>أخرى تذكر: …………………………</w:t>
      </w:r>
    </w:p>
    <w:p w14:paraId="70F4EB61" w14:textId="77777777" w:rsid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p>
    <w:p w14:paraId="4D706C78" w14:textId="77777777" w:rsid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p>
    <w:p w14:paraId="6B261307"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p>
    <w:p w14:paraId="7EF6E60A" w14:textId="285B1603" w:rsidR="00A26A33" w:rsidRPr="00A26A33" w:rsidRDefault="00A26A33" w:rsidP="00A26A33">
      <w:pPr>
        <w:numPr>
          <w:ilvl w:val="0"/>
          <w:numId w:val="29"/>
        </w:num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lastRenderedPageBreak/>
        <w:t>هل تتفاعل مع محتوى المؤثرين المفضلين لديك على تطبيق تيك توك؟</w:t>
      </w:r>
    </w:p>
    <w:p w14:paraId="60E40CEF" w14:textId="77777777" w:rsidR="00A26A33" w:rsidRPr="00A26A33" w:rsidRDefault="00A26A33" w:rsidP="00A26A33">
      <w:pPr>
        <w:numPr>
          <w:ilvl w:val="0"/>
          <w:numId w:val="33"/>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A26A33">
        <w:rPr>
          <w:rFonts w:ascii="Simplified Arabic" w:eastAsia="Times New Roman" w:hAnsi="Simplified Arabic" w:cs="Simplified Arabic"/>
          <w:kern w:val="0"/>
          <w:sz w:val="28"/>
          <w:szCs w:val="28"/>
          <w:rtl/>
          <w14:ligatures w14:val="none"/>
        </w:rPr>
        <w:t xml:space="preserve">نعم </w:t>
      </w:r>
    </w:p>
    <w:p w14:paraId="27D11E0B" w14:textId="77777777" w:rsidR="00A26A33" w:rsidRPr="00A26A33" w:rsidRDefault="00A26A33" w:rsidP="00A26A33">
      <w:pPr>
        <w:numPr>
          <w:ilvl w:val="0"/>
          <w:numId w:val="33"/>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A26A33">
        <w:rPr>
          <w:rFonts w:ascii="Simplified Arabic" w:eastAsia="Times New Roman" w:hAnsi="Simplified Arabic" w:cs="Simplified Arabic"/>
          <w:kern w:val="0"/>
          <w:sz w:val="28"/>
          <w:szCs w:val="28"/>
          <w:rtl/>
          <w14:ligatures w14:val="none"/>
        </w:rPr>
        <w:t>أحيانا</w:t>
      </w:r>
    </w:p>
    <w:p w14:paraId="1C7A5115" w14:textId="77777777" w:rsidR="00A26A33" w:rsidRPr="00A26A33" w:rsidRDefault="00A26A33" w:rsidP="00A26A33">
      <w:pPr>
        <w:numPr>
          <w:ilvl w:val="0"/>
          <w:numId w:val="33"/>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A26A33">
        <w:rPr>
          <w:rFonts w:ascii="Simplified Arabic" w:eastAsia="Times New Roman" w:hAnsi="Simplified Arabic" w:cs="Simplified Arabic"/>
          <w:kern w:val="0"/>
          <w:sz w:val="28"/>
          <w:szCs w:val="28"/>
          <w:rtl/>
          <w14:ligatures w14:val="none"/>
        </w:rPr>
        <w:t>لا</w:t>
      </w:r>
    </w:p>
    <w:p w14:paraId="1B85583D" w14:textId="77777777" w:rsidR="00A26A33" w:rsidRPr="00A26A33" w:rsidRDefault="00A26A33" w:rsidP="00A26A33">
      <w:pPr>
        <w:numPr>
          <w:ilvl w:val="0"/>
          <w:numId w:val="29"/>
        </w:num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ما طبيعة تفاعلك مع المحتوى المفضل؟</w:t>
      </w:r>
    </w:p>
    <w:p w14:paraId="6596EC2E" w14:textId="77777777" w:rsidR="00A26A33" w:rsidRPr="00A26A33" w:rsidRDefault="00A26A33" w:rsidP="00A26A33">
      <w:pPr>
        <w:numPr>
          <w:ilvl w:val="0"/>
          <w:numId w:val="2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26A33">
        <w:rPr>
          <w:rFonts w:ascii="Simplified Arabic" w:eastAsia="Times New Roman" w:hAnsi="Simplified Arabic" w:cs="Simplified Arabic"/>
          <w:kern w:val="0"/>
          <w:sz w:val="28"/>
          <w:szCs w:val="28"/>
          <w:rtl/>
          <w14:ligatures w14:val="none"/>
        </w:rPr>
        <w:t>الإعجاب</w:t>
      </w:r>
    </w:p>
    <w:p w14:paraId="69EFA09C" w14:textId="77777777" w:rsidR="00A26A33" w:rsidRPr="00A26A33" w:rsidRDefault="00A26A33" w:rsidP="00A26A33">
      <w:pPr>
        <w:numPr>
          <w:ilvl w:val="0"/>
          <w:numId w:val="2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26A33">
        <w:rPr>
          <w:rFonts w:ascii="Simplified Arabic" w:eastAsia="Times New Roman" w:hAnsi="Simplified Arabic" w:cs="Simplified Arabic"/>
          <w:kern w:val="0"/>
          <w:sz w:val="28"/>
          <w:szCs w:val="28"/>
          <w:rtl/>
          <w14:ligatures w14:val="none"/>
        </w:rPr>
        <w:t>المتابعة</w:t>
      </w:r>
    </w:p>
    <w:p w14:paraId="28F18333" w14:textId="77777777" w:rsidR="00A26A33" w:rsidRPr="00A26A33" w:rsidRDefault="00A26A33" w:rsidP="00A26A33">
      <w:pPr>
        <w:numPr>
          <w:ilvl w:val="0"/>
          <w:numId w:val="2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26A33">
        <w:rPr>
          <w:rFonts w:ascii="Simplified Arabic" w:eastAsia="Times New Roman" w:hAnsi="Simplified Arabic" w:cs="Simplified Arabic"/>
          <w:kern w:val="0"/>
          <w:sz w:val="28"/>
          <w:szCs w:val="28"/>
          <w:rtl/>
          <w14:ligatures w14:val="none"/>
        </w:rPr>
        <w:t>التعليق على المنشور</w:t>
      </w:r>
    </w:p>
    <w:p w14:paraId="5442FF09" w14:textId="77777777" w:rsidR="00A26A33" w:rsidRPr="00A26A33" w:rsidRDefault="00A26A33" w:rsidP="00A26A33">
      <w:pPr>
        <w:numPr>
          <w:ilvl w:val="0"/>
          <w:numId w:val="2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26A33">
        <w:rPr>
          <w:rFonts w:ascii="Simplified Arabic" w:eastAsia="Times New Roman" w:hAnsi="Simplified Arabic" w:cs="Simplified Arabic"/>
          <w:kern w:val="0"/>
          <w:sz w:val="28"/>
          <w:szCs w:val="28"/>
          <w:rtl/>
          <w14:ligatures w14:val="none"/>
        </w:rPr>
        <w:t xml:space="preserve">مشاركة المنشور مع اخرين </w:t>
      </w:r>
    </w:p>
    <w:p w14:paraId="293EEF5C" w14:textId="77777777" w:rsidR="00A26A33" w:rsidRPr="00A26A33" w:rsidRDefault="00A26A33" w:rsidP="00A26A33">
      <w:pPr>
        <w:numPr>
          <w:ilvl w:val="0"/>
          <w:numId w:val="2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26A33">
        <w:rPr>
          <w:rFonts w:ascii="Simplified Arabic" w:eastAsia="Times New Roman" w:hAnsi="Simplified Arabic" w:cs="Simplified Arabic"/>
          <w:kern w:val="0"/>
          <w:sz w:val="28"/>
          <w:szCs w:val="28"/>
          <w:rtl/>
          <w14:ligatures w14:val="none"/>
        </w:rPr>
        <w:t>إعادة النشر</w:t>
      </w:r>
    </w:p>
    <w:p w14:paraId="6E717642" w14:textId="77777777" w:rsidR="00A26A33" w:rsidRPr="00A26A33" w:rsidRDefault="00A26A33" w:rsidP="00A26A33">
      <w:pPr>
        <w:numPr>
          <w:ilvl w:val="0"/>
          <w:numId w:val="28"/>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A26A33">
        <w:rPr>
          <w:rFonts w:ascii="Simplified Arabic" w:eastAsia="Times New Roman" w:hAnsi="Simplified Arabic" w:cs="Simplified Arabic"/>
          <w:kern w:val="0"/>
          <w:sz w:val="28"/>
          <w:szCs w:val="28"/>
          <w:rtl/>
          <w14:ligatures w14:val="none"/>
        </w:rPr>
        <w:t xml:space="preserve">التواصل مع المؤثرين عبر الرسائل </w:t>
      </w:r>
    </w:p>
    <w:p w14:paraId="11D2BA04"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r w:rsidRPr="00A26A33">
        <w:rPr>
          <w:rFonts w:ascii="Simplified Arabic" w:eastAsia="Times New Roman" w:hAnsi="Simplified Arabic" w:cs="Simplified Arabic"/>
          <w:b/>
          <w:bCs/>
          <w:kern w:val="0"/>
          <w:sz w:val="32"/>
          <w:szCs w:val="32"/>
          <w:rtl/>
          <w14:ligatures w14:val="none"/>
        </w:rPr>
        <w:t xml:space="preserve"> </w:t>
      </w:r>
    </w:p>
    <w:p w14:paraId="5C36DE7A"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4001E2E9"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236AD066"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53C9A508"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79CD04C9" w14:textId="77777777" w:rsid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6B7120BD"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493D8DE7"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5979AC8F"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14:ligatures w14:val="none"/>
        </w:rPr>
      </w:pPr>
    </w:p>
    <w:p w14:paraId="2BDDDB64"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32"/>
          <w:szCs w:val="32"/>
          <w:rtl/>
          <w:lang w:val="en-GB"/>
          <w14:ligatures w14:val="none"/>
        </w:rPr>
      </w:pPr>
      <w:r w:rsidRPr="00A26A33">
        <w:rPr>
          <w:rFonts w:ascii="Simplified Arabic" w:eastAsia="Times New Roman" w:hAnsi="Simplified Arabic" w:cs="Simplified Arabic"/>
          <w:b/>
          <w:bCs/>
          <w:kern w:val="0"/>
          <w:sz w:val="32"/>
          <w:szCs w:val="32"/>
          <w:rtl/>
          <w14:ligatures w14:val="none"/>
        </w:rPr>
        <w:lastRenderedPageBreak/>
        <w:t>سؤال مفتوح</w:t>
      </w:r>
      <w:r w:rsidRPr="00A26A33">
        <w:rPr>
          <w:rFonts w:ascii="Simplified Arabic" w:eastAsia="Times New Roman" w:hAnsi="Simplified Arabic" w:cs="Simplified Arabic"/>
          <w:b/>
          <w:bCs/>
          <w:kern w:val="0"/>
          <w:sz w:val="32"/>
          <w:szCs w:val="32"/>
          <w:rtl/>
          <w:lang w:val="en-GB"/>
          <w14:ligatures w14:val="none"/>
        </w:rPr>
        <w:t>:</w:t>
      </w:r>
    </w:p>
    <w:p w14:paraId="79366550"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rtl/>
          <w:lang w:val="en-GB"/>
          <w14:ligatures w14:val="none"/>
        </w:rPr>
      </w:pPr>
      <w:r w:rsidRPr="00A26A33">
        <w:rPr>
          <w:rFonts w:ascii="Simplified Arabic" w:eastAsia="Times New Roman" w:hAnsi="Simplified Arabic" w:cs="Simplified Arabic"/>
          <w:b/>
          <w:bCs/>
          <w:kern w:val="0"/>
          <w:sz w:val="28"/>
          <w:szCs w:val="28"/>
          <w:rtl/>
          <w:lang w:val="en-GB"/>
          <w14:ligatures w14:val="none"/>
        </w:rPr>
        <w:t>برأيك ما أكثر شيء يجعلك تتاثر بتوصية المؤثر في تيك توك؟</w:t>
      </w:r>
    </w:p>
    <w:p w14:paraId="36D9B409" w14:textId="77777777" w:rsidR="00A26A33" w:rsidRPr="00A26A33" w:rsidRDefault="00A26A33" w:rsidP="00A26A33">
      <w:pPr>
        <w:spacing w:before="100" w:beforeAutospacing="1" w:after="100" w:afterAutospacing="1" w:line="240" w:lineRule="auto"/>
        <w:rPr>
          <w:rFonts w:ascii="Simplified Arabic" w:eastAsia="Times New Roman" w:hAnsi="Simplified Arabic" w:cs="Simplified Arabic"/>
          <w:b/>
          <w:bCs/>
          <w:kern w:val="0"/>
          <w:sz w:val="28"/>
          <w:szCs w:val="28"/>
          <w:lang w:val="en-GB"/>
          <w14:ligatures w14:val="none"/>
        </w:rPr>
      </w:pPr>
      <w:r w:rsidRPr="00A26A33">
        <w:rPr>
          <w:rFonts w:ascii="Simplified Arabic" w:eastAsia="Times New Roman" w:hAnsi="Simplified Arabic" w:cs="Simplified Arabic"/>
          <w:b/>
          <w:bCs/>
          <w:kern w:val="0"/>
          <w:sz w:val="28"/>
          <w:szCs w:val="28"/>
          <w:rtl/>
          <w:lang w:val="en-GB"/>
          <w14:ligatures w14:val="none"/>
        </w:rPr>
        <w:t>……………………………………………………………..</w:t>
      </w:r>
    </w:p>
    <w:p w14:paraId="58DC8E6A" w14:textId="77777777" w:rsidR="00A26A33" w:rsidRPr="00A26A33" w:rsidRDefault="00A26A33" w:rsidP="00A26A33">
      <w:pPr>
        <w:spacing w:line="240" w:lineRule="auto"/>
        <w:rPr>
          <w:rFonts w:ascii="Simplified Arabic" w:eastAsiaTheme="minorHAnsi" w:hAnsi="Simplified Arabic" w:cs="Simplified Arabic"/>
          <w:b/>
          <w:bCs/>
          <w:sz w:val="32"/>
          <w:szCs w:val="32"/>
        </w:rPr>
      </w:pPr>
    </w:p>
    <w:p w14:paraId="20506DD9" w14:textId="77777777" w:rsidR="00A26A33" w:rsidRPr="00A26A33" w:rsidRDefault="00A26A33" w:rsidP="00A26A33">
      <w:pPr>
        <w:spacing w:line="240" w:lineRule="auto"/>
        <w:rPr>
          <w:rFonts w:ascii="Simplified Arabic" w:eastAsiaTheme="minorHAnsi" w:hAnsi="Simplified Arabic" w:cs="Simplified Arabic"/>
          <w:b/>
          <w:bCs/>
          <w:sz w:val="28"/>
          <w:szCs w:val="28"/>
          <w:rtl/>
        </w:rPr>
      </w:pPr>
      <w:r w:rsidRPr="00A26A33">
        <w:rPr>
          <w:rFonts w:ascii="Simplified Arabic" w:eastAsiaTheme="minorHAnsi" w:hAnsi="Simplified Arabic" w:cs="Simplified Arabic"/>
          <w:b/>
          <w:bCs/>
          <w:sz w:val="32"/>
          <w:szCs w:val="32"/>
          <w:rtl/>
        </w:rPr>
        <w:t>المحور الرابع: بيانات المبحوث:</w:t>
      </w:r>
      <w:r w:rsidRPr="00A26A33">
        <w:rPr>
          <w:rFonts w:ascii="Simplified Arabic" w:eastAsiaTheme="minorHAnsi" w:hAnsi="Simplified Arabic" w:cs="Simplified Arabic"/>
          <w:sz w:val="28"/>
          <w:szCs w:val="28"/>
          <w:rtl/>
        </w:rPr>
        <w:br/>
      </w:r>
      <w:r w:rsidRPr="00A26A33">
        <w:rPr>
          <w:rFonts w:ascii="Simplified Arabic" w:eastAsiaTheme="minorHAnsi" w:hAnsi="Simplified Arabic" w:cs="Simplified Arabic"/>
          <w:b/>
          <w:bCs/>
          <w:sz w:val="28"/>
          <w:szCs w:val="28"/>
          <w:rtl/>
        </w:rPr>
        <w:t>عزيزي المشارك، يرجى اختيار الإجابة التي تنطبق عليك</w:t>
      </w:r>
      <w:r w:rsidRPr="00A26A33">
        <w:rPr>
          <w:rFonts w:ascii="Simplified Arabic" w:eastAsiaTheme="minorHAnsi" w:hAnsi="Simplified Arabic" w:cs="Simplified Arabic"/>
          <w:b/>
          <w:bCs/>
          <w:sz w:val="28"/>
          <w:szCs w:val="28"/>
        </w:rPr>
        <w:t>:</w:t>
      </w:r>
    </w:p>
    <w:p w14:paraId="4892E28B" w14:textId="77777777" w:rsidR="00A26A33" w:rsidRPr="00A26A33" w:rsidRDefault="00A26A33" w:rsidP="00A26A33">
      <w:pPr>
        <w:spacing w:line="240" w:lineRule="auto"/>
        <w:rPr>
          <w:rFonts w:ascii="Simplified Arabic" w:eastAsiaTheme="minorHAnsi" w:hAnsi="Simplified Arabic" w:cs="Simplified Arabic"/>
          <w:b/>
          <w:bCs/>
          <w:sz w:val="28"/>
          <w:szCs w:val="28"/>
          <w:rtl/>
        </w:rPr>
      </w:pPr>
    </w:p>
    <w:p w14:paraId="4609B7A0"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rPr>
        <w:t>النوع:</w:t>
      </w:r>
    </w:p>
    <w:p w14:paraId="7DD659C0" w14:textId="77777777" w:rsidR="00A26A33" w:rsidRPr="00A26A33" w:rsidRDefault="00A26A33" w:rsidP="00A26A33">
      <w:pPr>
        <w:numPr>
          <w:ilvl w:val="0"/>
          <w:numId w:val="14"/>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ذكر.</w:t>
      </w:r>
    </w:p>
    <w:p w14:paraId="233E18C8" w14:textId="77777777" w:rsidR="00A26A33" w:rsidRPr="00A26A33" w:rsidRDefault="00A26A33" w:rsidP="00A26A33">
      <w:pPr>
        <w:numPr>
          <w:ilvl w:val="0"/>
          <w:numId w:val="14"/>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أنثى.</w:t>
      </w:r>
    </w:p>
    <w:p w14:paraId="20497811"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Pr>
      </w:pPr>
    </w:p>
    <w:p w14:paraId="3D8FDBA0"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rPr>
        <w:t>العمر</w:t>
      </w:r>
      <w:r w:rsidRPr="00A26A33">
        <w:rPr>
          <w:rFonts w:ascii="Simplified Arabic" w:eastAsiaTheme="minorHAnsi" w:hAnsi="Simplified Arabic" w:cs="Simplified Arabic"/>
          <w:b/>
          <w:bCs/>
          <w:sz w:val="28"/>
          <w:szCs w:val="28"/>
        </w:rPr>
        <w:t>:</w:t>
      </w:r>
    </w:p>
    <w:p w14:paraId="52E94C7C" w14:textId="77777777" w:rsidR="00A26A33" w:rsidRPr="00A26A33" w:rsidRDefault="00A26A33" w:rsidP="00A26A33">
      <w:pPr>
        <w:numPr>
          <w:ilvl w:val="0"/>
          <w:numId w:val="15"/>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lang w:bidi="ar-MA"/>
        </w:rPr>
        <w:t xml:space="preserve">اقل من </w:t>
      </w:r>
      <w:r w:rsidRPr="00A26A33">
        <w:rPr>
          <w:rFonts w:ascii="Simplified Arabic" w:eastAsiaTheme="minorHAnsi" w:hAnsi="Simplified Arabic" w:cs="Simplified Arabic"/>
          <w:sz w:val="28"/>
          <w:szCs w:val="28"/>
          <w:lang w:val="en-GB" w:bidi="ar-MA"/>
        </w:rPr>
        <w:t>18</w:t>
      </w:r>
      <w:r w:rsidRPr="00A26A33">
        <w:rPr>
          <w:rFonts w:ascii="Simplified Arabic" w:eastAsiaTheme="minorHAnsi" w:hAnsi="Simplified Arabic" w:cs="Simplified Arabic"/>
          <w:sz w:val="28"/>
          <w:szCs w:val="28"/>
          <w:rtl/>
          <w:lang w:val="en-GB"/>
        </w:rPr>
        <w:t xml:space="preserve"> سنة</w:t>
      </w:r>
    </w:p>
    <w:p w14:paraId="5B281633" w14:textId="77777777" w:rsidR="00A26A33" w:rsidRPr="00A26A33" w:rsidRDefault="00A26A33" w:rsidP="00A26A33">
      <w:pPr>
        <w:numPr>
          <w:ilvl w:val="0"/>
          <w:numId w:val="15"/>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lang w:bidi="ar-MA"/>
        </w:rPr>
        <w:t xml:space="preserve">من </w:t>
      </w:r>
      <w:r w:rsidRPr="00A26A33">
        <w:rPr>
          <w:rFonts w:ascii="Simplified Arabic" w:eastAsiaTheme="minorHAnsi" w:hAnsi="Simplified Arabic" w:cs="Simplified Arabic"/>
          <w:sz w:val="28"/>
          <w:szCs w:val="28"/>
          <w:lang w:val="en-GB" w:bidi="ar-MA"/>
        </w:rPr>
        <w:t>18</w:t>
      </w:r>
      <w:r w:rsidRPr="00A26A33">
        <w:rPr>
          <w:rFonts w:ascii="Simplified Arabic" w:eastAsiaTheme="minorHAnsi" w:hAnsi="Simplified Arabic" w:cs="Simplified Arabic"/>
          <w:sz w:val="28"/>
          <w:szCs w:val="28"/>
          <w:rtl/>
          <w:lang w:val="en-GB"/>
        </w:rPr>
        <w:t xml:space="preserve"> إلى </w:t>
      </w:r>
      <w:r w:rsidRPr="00A26A33">
        <w:rPr>
          <w:rFonts w:ascii="Simplified Arabic" w:eastAsiaTheme="minorHAnsi" w:hAnsi="Simplified Arabic" w:cs="Simplified Arabic"/>
          <w:sz w:val="28"/>
          <w:szCs w:val="28"/>
          <w:lang w:val="en-GB"/>
        </w:rPr>
        <w:t>24</w:t>
      </w:r>
    </w:p>
    <w:p w14:paraId="2BE8849C" w14:textId="77777777" w:rsidR="00A26A33" w:rsidRPr="00A26A33" w:rsidRDefault="00A26A33" w:rsidP="00A26A33">
      <w:pPr>
        <w:numPr>
          <w:ilvl w:val="0"/>
          <w:numId w:val="15"/>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 xml:space="preserve">من </w:t>
      </w:r>
      <w:r w:rsidRPr="00A26A33">
        <w:rPr>
          <w:rFonts w:ascii="Simplified Arabic" w:eastAsiaTheme="minorHAnsi" w:hAnsi="Simplified Arabic" w:cs="Simplified Arabic"/>
          <w:sz w:val="28"/>
          <w:szCs w:val="28"/>
        </w:rPr>
        <w:t xml:space="preserve"> 25</w:t>
      </w:r>
      <w:r w:rsidRPr="00A26A33">
        <w:rPr>
          <w:rFonts w:ascii="Simplified Arabic" w:eastAsiaTheme="minorHAnsi" w:hAnsi="Simplified Arabic" w:cs="Simplified Arabic"/>
          <w:sz w:val="28"/>
          <w:szCs w:val="28"/>
          <w:rtl/>
        </w:rPr>
        <w:t xml:space="preserve">إلى </w:t>
      </w:r>
      <w:r w:rsidRPr="00A26A33">
        <w:rPr>
          <w:rFonts w:ascii="Simplified Arabic" w:eastAsiaTheme="minorHAnsi" w:hAnsi="Simplified Arabic" w:cs="Simplified Arabic"/>
          <w:sz w:val="28"/>
          <w:szCs w:val="28"/>
        </w:rPr>
        <w:t>34</w:t>
      </w:r>
    </w:p>
    <w:p w14:paraId="12342599" w14:textId="77777777" w:rsidR="00A26A33" w:rsidRPr="00A26A33" w:rsidRDefault="00A26A33" w:rsidP="00A26A33">
      <w:pPr>
        <w:numPr>
          <w:ilvl w:val="0"/>
          <w:numId w:val="15"/>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lang w:bidi="ar-MA"/>
        </w:rPr>
        <w:t>من</w:t>
      </w:r>
      <w:r w:rsidRPr="00A26A33">
        <w:rPr>
          <w:rFonts w:ascii="Simplified Arabic" w:eastAsiaTheme="minorHAnsi" w:hAnsi="Simplified Arabic" w:cs="Simplified Arabic"/>
          <w:sz w:val="28"/>
          <w:szCs w:val="28"/>
          <w:lang w:bidi="ar-MA"/>
        </w:rPr>
        <w:t xml:space="preserve">35 </w:t>
      </w:r>
      <w:r w:rsidRPr="00A26A33">
        <w:rPr>
          <w:rFonts w:ascii="Simplified Arabic" w:eastAsiaTheme="minorHAnsi" w:hAnsi="Simplified Arabic" w:cs="Simplified Arabic"/>
          <w:sz w:val="28"/>
          <w:szCs w:val="28"/>
          <w:rtl/>
          <w:lang w:bidi="ar-MA"/>
        </w:rPr>
        <w:t xml:space="preserve"> إلى </w:t>
      </w:r>
      <w:r w:rsidRPr="00A26A33">
        <w:rPr>
          <w:rFonts w:ascii="Simplified Arabic" w:eastAsiaTheme="minorHAnsi" w:hAnsi="Simplified Arabic" w:cs="Simplified Arabic"/>
          <w:sz w:val="28"/>
          <w:szCs w:val="28"/>
        </w:rPr>
        <w:t>44</w:t>
      </w:r>
    </w:p>
    <w:p w14:paraId="759318A6" w14:textId="77777777" w:rsidR="00A26A33" w:rsidRPr="00A26A33" w:rsidRDefault="00A26A33" w:rsidP="00A26A33">
      <w:pPr>
        <w:numPr>
          <w:ilvl w:val="0"/>
          <w:numId w:val="15"/>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lang w:bidi="ar-MA"/>
        </w:rPr>
        <w:t>45</w:t>
      </w:r>
      <w:r w:rsidRPr="00A26A33">
        <w:rPr>
          <w:rFonts w:ascii="Simplified Arabic" w:eastAsiaTheme="minorHAnsi" w:hAnsi="Simplified Arabic" w:cs="Simplified Arabic"/>
          <w:sz w:val="28"/>
          <w:szCs w:val="28"/>
          <w:rtl/>
          <w:lang w:bidi="ar-MA"/>
        </w:rPr>
        <w:t xml:space="preserve">سنة فأكثر </w:t>
      </w:r>
    </w:p>
    <w:p w14:paraId="27258FBE"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Pr>
      </w:pPr>
    </w:p>
    <w:p w14:paraId="67083407"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Pr>
      </w:pPr>
    </w:p>
    <w:p w14:paraId="40C0DFBD"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tl/>
        </w:rPr>
      </w:pPr>
    </w:p>
    <w:p w14:paraId="42541E6A"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tl/>
        </w:rPr>
      </w:pPr>
    </w:p>
    <w:p w14:paraId="301FB0A9" w14:textId="77777777" w:rsidR="00A26A33" w:rsidRDefault="00A26A33" w:rsidP="00A26A33">
      <w:pPr>
        <w:spacing w:line="240" w:lineRule="auto"/>
        <w:ind w:left="1080"/>
        <w:contextualSpacing/>
        <w:jc w:val="both"/>
        <w:rPr>
          <w:rFonts w:ascii="Simplified Arabic" w:eastAsiaTheme="minorHAnsi" w:hAnsi="Simplified Arabic" w:cs="Simplified Arabic"/>
          <w:sz w:val="28"/>
          <w:szCs w:val="28"/>
          <w:rtl/>
        </w:rPr>
      </w:pPr>
    </w:p>
    <w:p w14:paraId="5B3C408D" w14:textId="77777777" w:rsidR="00A26A33" w:rsidRDefault="00A26A33" w:rsidP="00A26A33">
      <w:pPr>
        <w:spacing w:line="240" w:lineRule="auto"/>
        <w:ind w:left="1080"/>
        <w:contextualSpacing/>
        <w:jc w:val="both"/>
        <w:rPr>
          <w:rFonts w:ascii="Simplified Arabic" w:eastAsiaTheme="minorHAnsi" w:hAnsi="Simplified Arabic" w:cs="Simplified Arabic"/>
          <w:sz w:val="28"/>
          <w:szCs w:val="28"/>
          <w:rtl/>
        </w:rPr>
      </w:pPr>
    </w:p>
    <w:p w14:paraId="61E98772"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tl/>
        </w:rPr>
      </w:pPr>
    </w:p>
    <w:p w14:paraId="4AC9094D"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Pr>
      </w:pPr>
    </w:p>
    <w:p w14:paraId="1D76BADF" w14:textId="77777777" w:rsidR="00A26A33" w:rsidRPr="00A26A33" w:rsidRDefault="00A26A33" w:rsidP="00A26A33">
      <w:pPr>
        <w:spacing w:line="240" w:lineRule="auto"/>
        <w:ind w:left="1080"/>
        <w:contextualSpacing/>
        <w:jc w:val="both"/>
        <w:rPr>
          <w:rFonts w:ascii="Simplified Arabic" w:eastAsiaTheme="minorHAnsi" w:hAnsi="Simplified Arabic" w:cs="Simplified Arabic"/>
          <w:sz w:val="28"/>
          <w:szCs w:val="28"/>
        </w:rPr>
      </w:pPr>
    </w:p>
    <w:p w14:paraId="6EEBC610"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rPr>
        <w:lastRenderedPageBreak/>
        <w:t>المستوى التعليمي</w:t>
      </w:r>
      <w:r w:rsidRPr="00A26A33">
        <w:rPr>
          <w:rFonts w:ascii="Simplified Arabic" w:eastAsiaTheme="minorHAnsi" w:hAnsi="Simplified Arabic" w:cs="Simplified Arabic"/>
          <w:b/>
          <w:bCs/>
          <w:sz w:val="28"/>
          <w:szCs w:val="28"/>
        </w:rPr>
        <w:t>:</w:t>
      </w:r>
    </w:p>
    <w:p w14:paraId="661A57D6" w14:textId="77777777" w:rsidR="00A26A33" w:rsidRPr="00A26A33" w:rsidRDefault="00A26A33" w:rsidP="00A26A33">
      <w:pPr>
        <w:numPr>
          <w:ilvl w:val="0"/>
          <w:numId w:val="16"/>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ثانوي أو أقل</w:t>
      </w:r>
      <w:r w:rsidRPr="00A26A33">
        <w:rPr>
          <w:rFonts w:ascii="Simplified Arabic" w:eastAsiaTheme="minorHAnsi" w:hAnsi="Simplified Arabic" w:cs="Simplified Arabic"/>
          <w:sz w:val="28"/>
          <w:szCs w:val="28"/>
        </w:rPr>
        <w:t>.</w:t>
      </w:r>
    </w:p>
    <w:p w14:paraId="1BA88888" w14:textId="77777777" w:rsidR="00A26A33" w:rsidRPr="00A26A33" w:rsidRDefault="00A26A33" w:rsidP="00A26A33">
      <w:pPr>
        <w:numPr>
          <w:ilvl w:val="0"/>
          <w:numId w:val="16"/>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lang w:bidi="ar-MA"/>
        </w:rPr>
        <w:t>دبلوم.</w:t>
      </w:r>
    </w:p>
    <w:p w14:paraId="2B8A9071" w14:textId="77777777" w:rsidR="00A26A33" w:rsidRPr="00A26A33" w:rsidRDefault="00A26A33" w:rsidP="00A26A33">
      <w:pPr>
        <w:numPr>
          <w:ilvl w:val="0"/>
          <w:numId w:val="16"/>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بكالوريوس</w:t>
      </w:r>
      <w:r w:rsidRPr="00A26A33">
        <w:rPr>
          <w:rFonts w:ascii="Simplified Arabic" w:eastAsiaTheme="minorHAnsi" w:hAnsi="Simplified Arabic" w:cs="Simplified Arabic"/>
          <w:sz w:val="28"/>
          <w:szCs w:val="28"/>
        </w:rPr>
        <w:t>.</w:t>
      </w:r>
    </w:p>
    <w:p w14:paraId="7DD3FA04" w14:textId="77777777" w:rsidR="00A26A33" w:rsidRPr="00A26A33" w:rsidRDefault="00A26A33" w:rsidP="00A26A33">
      <w:pPr>
        <w:numPr>
          <w:ilvl w:val="0"/>
          <w:numId w:val="16"/>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دراسات عليا (ماجستير/دكتوراه)</w:t>
      </w:r>
      <w:r w:rsidRPr="00A26A33">
        <w:rPr>
          <w:rFonts w:ascii="Simplified Arabic" w:eastAsiaTheme="minorHAnsi" w:hAnsi="Simplified Arabic" w:cs="Simplified Arabic"/>
          <w:sz w:val="28"/>
          <w:szCs w:val="28"/>
        </w:rPr>
        <w:t>.</w:t>
      </w:r>
    </w:p>
    <w:p w14:paraId="482B69C8"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448600F0"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63DEC483"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Pr>
      </w:pPr>
    </w:p>
    <w:p w14:paraId="7425C0CF"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tl/>
          <w:lang w:val="en-GB"/>
        </w:rPr>
      </w:pPr>
      <w:r w:rsidRPr="00A26A33">
        <w:rPr>
          <w:rFonts w:ascii="Simplified Arabic" w:eastAsiaTheme="minorHAnsi" w:hAnsi="Simplified Arabic" w:cs="Simplified Arabic"/>
          <w:b/>
          <w:bCs/>
          <w:sz w:val="28"/>
          <w:szCs w:val="28"/>
          <w:rtl/>
          <w:lang w:val="en-GB"/>
        </w:rPr>
        <w:t>المنطقة السكنية:</w:t>
      </w:r>
    </w:p>
    <w:p w14:paraId="6762C2A1" w14:textId="77777777" w:rsidR="00A26A33" w:rsidRPr="00A26A33" w:rsidRDefault="00A26A33" w:rsidP="00A26A33">
      <w:pPr>
        <w:numPr>
          <w:ilvl w:val="0"/>
          <w:numId w:val="17"/>
        </w:numPr>
        <w:spacing w:line="240" w:lineRule="auto"/>
        <w:contextualSpacing/>
        <w:jc w:val="both"/>
        <w:rPr>
          <w:rFonts w:ascii="Simplified Arabic" w:eastAsiaTheme="minorHAnsi" w:hAnsi="Simplified Arabic" w:cs="Simplified Arabic"/>
          <w:sz w:val="28"/>
          <w:szCs w:val="28"/>
          <w:lang w:val="en-GB"/>
        </w:rPr>
      </w:pPr>
      <w:r w:rsidRPr="00A26A33">
        <w:rPr>
          <w:rFonts w:ascii="Simplified Arabic" w:eastAsiaTheme="minorHAnsi" w:hAnsi="Simplified Arabic" w:cs="Simplified Arabic"/>
          <w:sz w:val="28"/>
          <w:szCs w:val="28"/>
          <w:rtl/>
          <w:lang w:val="en-GB"/>
        </w:rPr>
        <w:t>الوسطى</w:t>
      </w:r>
    </w:p>
    <w:p w14:paraId="52D176E0" w14:textId="77777777" w:rsidR="00A26A33" w:rsidRPr="00A26A33" w:rsidRDefault="00A26A33" w:rsidP="00A26A33">
      <w:pPr>
        <w:numPr>
          <w:ilvl w:val="0"/>
          <w:numId w:val="17"/>
        </w:numPr>
        <w:spacing w:line="240" w:lineRule="auto"/>
        <w:contextualSpacing/>
        <w:jc w:val="both"/>
        <w:rPr>
          <w:rFonts w:ascii="Simplified Arabic" w:eastAsiaTheme="minorHAnsi" w:hAnsi="Simplified Arabic" w:cs="Simplified Arabic"/>
          <w:sz w:val="28"/>
          <w:szCs w:val="28"/>
          <w:lang w:val="en-GB"/>
        </w:rPr>
      </w:pPr>
      <w:r w:rsidRPr="00A26A33">
        <w:rPr>
          <w:rFonts w:ascii="Simplified Arabic" w:eastAsiaTheme="minorHAnsi" w:hAnsi="Simplified Arabic" w:cs="Simplified Arabic"/>
          <w:sz w:val="28"/>
          <w:szCs w:val="28"/>
          <w:rtl/>
          <w:lang w:val="en-GB"/>
        </w:rPr>
        <w:t>الغربية</w:t>
      </w:r>
    </w:p>
    <w:p w14:paraId="48CA47CA" w14:textId="77777777" w:rsidR="00A26A33" w:rsidRPr="00A26A33" w:rsidRDefault="00A26A33" w:rsidP="00A26A33">
      <w:pPr>
        <w:numPr>
          <w:ilvl w:val="0"/>
          <w:numId w:val="17"/>
        </w:numPr>
        <w:spacing w:line="240" w:lineRule="auto"/>
        <w:contextualSpacing/>
        <w:jc w:val="both"/>
        <w:rPr>
          <w:rFonts w:ascii="Simplified Arabic" w:eastAsiaTheme="minorHAnsi" w:hAnsi="Simplified Arabic" w:cs="Simplified Arabic"/>
          <w:sz w:val="28"/>
          <w:szCs w:val="28"/>
          <w:lang w:val="en-GB"/>
        </w:rPr>
      </w:pPr>
      <w:r w:rsidRPr="00A26A33">
        <w:rPr>
          <w:rFonts w:ascii="Simplified Arabic" w:eastAsiaTheme="minorHAnsi" w:hAnsi="Simplified Arabic" w:cs="Simplified Arabic"/>
          <w:sz w:val="28"/>
          <w:szCs w:val="28"/>
          <w:rtl/>
          <w:lang w:val="en-GB"/>
        </w:rPr>
        <w:t>الشرقية</w:t>
      </w:r>
    </w:p>
    <w:p w14:paraId="1330F71D" w14:textId="77777777" w:rsidR="00A26A33" w:rsidRPr="00A26A33" w:rsidRDefault="00A26A33" w:rsidP="00A26A33">
      <w:pPr>
        <w:numPr>
          <w:ilvl w:val="0"/>
          <w:numId w:val="17"/>
        </w:numPr>
        <w:spacing w:line="240" w:lineRule="auto"/>
        <w:contextualSpacing/>
        <w:jc w:val="both"/>
        <w:rPr>
          <w:rFonts w:ascii="Simplified Arabic" w:eastAsiaTheme="minorHAnsi" w:hAnsi="Simplified Arabic" w:cs="Simplified Arabic"/>
          <w:sz w:val="28"/>
          <w:szCs w:val="28"/>
          <w:lang w:val="en-GB"/>
        </w:rPr>
      </w:pPr>
      <w:r w:rsidRPr="00A26A33">
        <w:rPr>
          <w:rFonts w:ascii="Simplified Arabic" w:eastAsiaTheme="minorHAnsi" w:hAnsi="Simplified Arabic" w:cs="Simplified Arabic"/>
          <w:sz w:val="28"/>
          <w:szCs w:val="28"/>
          <w:rtl/>
          <w:lang w:val="en-GB"/>
        </w:rPr>
        <w:t>الشمالية</w:t>
      </w:r>
    </w:p>
    <w:p w14:paraId="5884C822" w14:textId="77777777" w:rsidR="00A26A33" w:rsidRPr="00A26A33" w:rsidRDefault="00A26A33" w:rsidP="00A26A33">
      <w:pPr>
        <w:numPr>
          <w:ilvl w:val="0"/>
          <w:numId w:val="17"/>
        </w:numPr>
        <w:spacing w:line="240" w:lineRule="auto"/>
        <w:contextualSpacing/>
        <w:jc w:val="both"/>
        <w:rPr>
          <w:rFonts w:ascii="Simplified Arabic" w:eastAsiaTheme="minorHAnsi" w:hAnsi="Simplified Arabic" w:cs="Simplified Arabic"/>
          <w:sz w:val="28"/>
          <w:szCs w:val="28"/>
          <w:rtl/>
          <w:lang w:val="en-GB"/>
        </w:rPr>
      </w:pPr>
      <w:r w:rsidRPr="00A26A33">
        <w:rPr>
          <w:rFonts w:ascii="Simplified Arabic" w:eastAsiaTheme="minorHAnsi" w:hAnsi="Simplified Arabic" w:cs="Simplified Arabic"/>
          <w:sz w:val="28"/>
          <w:szCs w:val="28"/>
          <w:rtl/>
          <w:lang w:val="en-GB"/>
        </w:rPr>
        <w:t xml:space="preserve">الجنوبية </w:t>
      </w:r>
    </w:p>
    <w:p w14:paraId="78FEADD2" w14:textId="77777777" w:rsidR="00A26A33" w:rsidRPr="00A26A33" w:rsidRDefault="00A26A33" w:rsidP="00A26A33">
      <w:pPr>
        <w:spacing w:line="240" w:lineRule="auto"/>
        <w:jc w:val="both"/>
        <w:rPr>
          <w:rFonts w:ascii="Simplified Arabic" w:eastAsiaTheme="minorHAnsi" w:hAnsi="Simplified Arabic" w:cs="Simplified Arabic"/>
          <w:sz w:val="28"/>
          <w:szCs w:val="28"/>
          <w:rtl/>
        </w:rPr>
      </w:pPr>
    </w:p>
    <w:p w14:paraId="5D5F3996" w14:textId="77777777" w:rsidR="00A26A33" w:rsidRPr="00A26A33" w:rsidRDefault="00A26A33" w:rsidP="00A26A33">
      <w:pPr>
        <w:spacing w:line="240" w:lineRule="auto"/>
        <w:jc w:val="both"/>
        <w:rPr>
          <w:rFonts w:ascii="Simplified Arabic" w:eastAsiaTheme="minorHAnsi" w:hAnsi="Simplified Arabic" w:cs="Simplified Arabic"/>
          <w:sz w:val="28"/>
          <w:szCs w:val="28"/>
          <w:rtl/>
        </w:rPr>
      </w:pPr>
    </w:p>
    <w:p w14:paraId="293129B4" w14:textId="77777777" w:rsidR="00A26A33" w:rsidRPr="00A26A33" w:rsidRDefault="00A26A33" w:rsidP="00A26A33">
      <w:pPr>
        <w:spacing w:line="240" w:lineRule="auto"/>
        <w:jc w:val="both"/>
        <w:rPr>
          <w:rFonts w:ascii="Simplified Arabic" w:eastAsiaTheme="minorHAnsi" w:hAnsi="Simplified Arabic" w:cs="Simplified Arabic"/>
          <w:sz w:val="28"/>
          <w:szCs w:val="28"/>
        </w:rPr>
      </w:pPr>
    </w:p>
    <w:p w14:paraId="5E199BAE"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lang w:bidi="ar-MA"/>
        </w:rPr>
        <w:t>متوسط الدخل الشهري للأسرة:</w:t>
      </w:r>
    </w:p>
    <w:p w14:paraId="17765262" w14:textId="77777777" w:rsidR="00A26A33" w:rsidRPr="00A26A33" w:rsidRDefault="00A26A33" w:rsidP="00A26A33">
      <w:pPr>
        <w:numPr>
          <w:ilvl w:val="0"/>
          <w:numId w:val="18"/>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lang w:val="en-GB"/>
        </w:rPr>
        <w:t xml:space="preserve">5000 </w:t>
      </w:r>
      <w:r w:rsidRPr="00A26A33">
        <w:rPr>
          <w:rFonts w:ascii="Simplified Arabic" w:eastAsiaTheme="minorHAnsi" w:hAnsi="Simplified Arabic" w:cs="Simplified Arabic"/>
          <w:sz w:val="28"/>
          <w:szCs w:val="28"/>
          <w:rtl/>
          <w:lang w:val="en-GB"/>
        </w:rPr>
        <w:t xml:space="preserve"> ريال او اقل</w:t>
      </w:r>
      <w:r w:rsidRPr="00A26A33">
        <w:rPr>
          <w:rFonts w:ascii="Simplified Arabic" w:eastAsiaTheme="minorHAnsi" w:hAnsi="Simplified Arabic" w:cs="Simplified Arabic"/>
          <w:sz w:val="28"/>
          <w:szCs w:val="28"/>
          <w:rtl/>
        </w:rPr>
        <w:t>.</w:t>
      </w:r>
    </w:p>
    <w:p w14:paraId="314329DB" w14:textId="77777777" w:rsidR="00A26A33" w:rsidRPr="00A26A33" w:rsidRDefault="00A26A33" w:rsidP="00A26A33">
      <w:pPr>
        <w:numPr>
          <w:ilvl w:val="0"/>
          <w:numId w:val="18"/>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lang w:val="en-GB"/>
        </w:rPr>
        <w:t xml:space="preserve">10000 </w:t>
      </w:r>
      <w:r w:rsidRPr="00A26A33">
        <w:rPr>
          <w:rFonts w:ascii="Simplified Arabic" w:eastAsiaTheme="minorHAnsi" w:hAnsi="Simplified Arabic" w:cs="Simplified Arabic"/>
          <w:sz w:val="28"/>
          <w:szCs w:val="28"/>
          <w:rtl/>
          <w:lang w:val="en-GB"/>
        </w:rPr>
        <w:t xml:space="preserve"> ريال</w:t>
      </w:r>
      <w:r w:rsidRPr="00A26A33">
        <w:rPr>
          <w:rFonts w:ascii="Simplified Arabic" w:eastAsiaTheme="minorHAnsi" w:hAnsi="Simplified Arabic" w:cs="Simplified Arabic"/>
          <w:sz w:val="28"/>
          <w:szCs w:val="28"/>
          <w:rtl/>
        </w:rPr>
        <w:t>.</w:t>
      </w:r>
    </w:p>
    <w:p w14:paraId="78A98F7F" w14:textId="77777777" w:rsidR="00A26A33" w:rsidRPr="00A26A33" w:rsidRDefault="00A26A33" w:rsidP="00A26A33">
      <w:pPr>
        <w:numPr>
          <w:ilvl w:val="0"/>
          <w:numId w:val="18"/>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lang w:val="en-GB"/>
        </w:rPr>
        <w:t xml:space="preserve">20000 </w:t>
      </w:r>
      <w:r w:rsidRPr="00A26A33">
        <w:rPr>
          <w:rFonts w:ascii="Simplified Arabic" w:eastAsiaTheme="minorHAnsi" w:hAnsi="Simplified Arabic" w:cs="Simplified Arabic"/>
          <w:sz w:val="28"/>
          <w:szCs w:val="28"/>
          <w:rtl/>
          <w:lang w:val="en-GB"/>
        </w:rPr>
        <w:t xml:space="preserve"> ريال او أكثر</w:t>
      </w:r>
      <w:r w:rsidRPr="00A26A33">
        <w:rPr>
          <w:rFonts w:ascii="Simplified Arabic" w:eastAsiaTheme="minorHAnsi" w:hAnsi="Simplified Arabic" w:cs="Simplified Arabic"/>
          <w:sz w:val="28"/>
          <w:szCs w:val="28"/>
          <w:rtl/>
        </w:rPr>
        <w:t>.</w:t>
      </w:r>
    </w:p>
    <w:p w14:paraId="1BF2EC48"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Pr>
      </w:pPr>
    </w:p>
    <w:p w14:paraId="515F4445"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4ECAFB29"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5C12238B"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3EEA688F" w14:textId="77777777" w:rsid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69A71393" w14:textId="77777777" w:rsid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21D21C5D"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41BA005A"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tl/>
        </w:rPr>
      </w:pPr>
    </w:p>
    <w:p w14:paraId="17AC64B3"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tl/>
        </w:rPr>
      </w:pPr>
      <w:r w:rsidRPr="00A26A33">
        <w:rPr>
          <w:rFonts w:ascii="Simplified Arabic" w:eastAsiaTheme="minorHAnsi" w:hAnsi="Simplified Arabic" w:cs="Simplified Arabic"/>
          <w:b/>
          <w:bCs/>
          <w:sz w:val="28"/>
          <w:szCs w:val="28"/>
          <w:rtl/>
        </w:rPr>
        <w:lastRenderedPageBreak/>
        <w:t>هل سبق ان اشتريت منتجًا أو خدمة بعد مشاهدة توصية مؤثر على تيك توك؟</w:t>
      </w:r>
    </w:p>
    <w:p w14:paraId="4B9FDF00" w14:textId="77777777" w:rsidR="00A26A33" w:rsidRPr="00A26A33" w:rsidRDefault="00A26A33" w:rsidP="00A26A33">
      <w:pPr>
        <w:numPr>
          <w:ilvl w:val="0"/>
          <w:numId w:val="19"/>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sz w:val="28"/>
          <w:szCs w:val="28"/>
          <w:rtl/>
        </w:rPr>
        <w:t>نعم.</w:t>
      </w:r>
    </w:p>
    <w:p w14:paraId="4F3AD0C6" w14:textId="77777777" w:rsidR="00A26A33" w:rsidRPr="00A26A33" w:rsidRDefault="00A26A33" w:rsidP="00A26A33">
      <w:pPr>
        <w:numPr>
          <w:ilvl w:val="0"/>
          <w:numId w:val="19"/>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sz w:val="28"/>
          <w:szCs w:val="28"/>
          <w:rtl/>
        </w:rPr>
        <w:t>لا.</w:t>
      </w:r>
    </w:p>
    <w:p w14:paraId="1E682A9A" w14:textId="77777777" w:rsidR="00A26A33" w:rsidRPr="00A26A33" w:rsidRDefault="00A26A33" w:rsidP="00A26A33">
      <w:pPr>
        <w:spacing w:line="240" w:lineRule="auto"/>
        <w:ind w:left="720"/>
        <w:contextualSpacing/>
        <w:jc w:val="both"/>
        <w:rPr>
          <w:rFonts w:ascii="Simplified Arabic" w:eastAsiaTheme="minorHAnsi" w:hAnsi="Simplified Arabic" w:cs="Simplified Arabic"/>
          <w:b/>
          <w:bCs/>
          <w:sz w:val="28"/>
          <w:szCs w:val="28"/>
          <w:rtl/>
        </w:rPr>
      </w:pPr>
      <w:r w:rsidRPr="00A26A33">
        <w:rPr>
          <w:rFonts w:ascii="Simplified Arabic" w:eastAsiaTheme="minorHAnsi" w:hAnsi="Simplified Arabic" w:cs="Simplified Arabic"/>
          <w:b/>
          <w:bCs/>
          <w:sz w:val="28"/>
          <w:szCs w:val="28"/>
          <w:rtl/>
        </w:rPr>
        <w:t>إذا كانت اجابتك (نعم) فكم مرة تقريبا خلال اخر سنة؟</w:t>
      </w:r>
    </w:p>
    <w:p w14:paraId="1D37144A" w14:textId="77777777" w:rsidR="00A26A33" w:rsidRPr="00A26A33" w:rsidRDefault="00A26A33" w:rsidP="00A26A33">
      <w:pPr>
        <w:numPr>
          <w:ilvl w:val="0"/>
          <w:numId w:val="20"/>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sz w:val="28"/>
          <w:szCs w:val="28"/>
          <w:rtl/>
        </w:rPr>
        <w:t>مرة واحدة</w:t>
      </w:r>
    </w:p>
    <w:p w14:paraId="65121327" w14:textId="77777777" w:rsidR="00A26A33" w:rsidRPr="00A26A33" w:rsidRDefault="00A26A33" w:rsidP="00A26A33">
      <w:pPr>
        <w:numPr>
          <w:ilvl w:val="0"/>
          <w:numId w:val="20"/>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sz w:val="28"/>
          <w:szCs w:val="28"/>
          <w:rtl/>
        </w:rPr>
        <w:t>مرتان إلى ثلاث مرات</w:t>
      </w:r>
    </w:p>
    <w:p w14:paraId="0175A8D2" w14:textId="77777777" w:rsidR="00A26A33" w:rsidRPr="00A26A33" w:rsidRDefault="00A26A33" w:rsidP="00A26A33">
      <w:pPr>
        <w:numPr>
          <w:ilvl w:val="0"/>
          <w:numId w:val="20"/>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sz w:val="28"/>
          <w:szCs w:val="28"/>
          <w:rtl/>
        </w:rPr>
        <w:t>أكثر من ثلاث مرات</w:t>
      </w:r>
    </w:p>
    <w:p w14:paraId="19DA381D" w14:textId="77777777" w:rsidR="00A26A33" w:rsidRPr="00A26A33" w:rsidRDefault="00A26A33" w:rsidP="00A26A33">
      <w:pPr>
        <w:numPr>
          <w:ilvl w:val="0"/>
          <w:numId w:val="20"/>
        </w:numPr>
        <w:spacing w:line="240" w:lineRule="auto"/>
        <w:contextualSpacing/>
        <w:jc w:val="both"/>
        <w:rPr>
          <w:rFonts w:ascii="Simplified Arabic" w:eastAsiaTheme="minorHAnsi" w:hAnsi="Simplified Arabic" w:cs="Simplified Arabic"/>
          <w:b/>
          <w:bCs/>
          <w:sz w:val="28"/>
          <w:szCs w:val="28"/>
          <w:rtl/>
        </w:rPr>
      </w:pPr>
      <w:r w:rsidRPr="00A26A33">
        <w:rPr>
          <w:rFonts w:ascii="Simplified Arabic" w:eastAsiaTheme="minorHAnsi" w:hAnsi="Simplified Arabic" w:cs="Simplified Arabic"/>
          <w:sz w:val="28"/>
          <w:szCs w:val="28"/>
          <w:rtl/>
        </w:rPr>
        <w:t>لا ينطبق</w:t>
      </w:r>
    </w:p>
    <w:p w14:paraId="63A77060"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Pr>
      </w:pPr>
    </w:p>
    <w:p w14:paraId="298EEEED"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lang w:bidi="ar-MA"/>
        </w:rPr>
        <w:t>هل سبق لك السفر للخارج؟</w:t>
      </w:r>
    </w:p>
    <w:p w14:paraId="6B70C65F" w14:textId="77777777" w:rsidR="00A26A33" w:rsidRPr="00A26A33" w:rsidRDefault="00A26A33" w:rsidP="00A26A33">
      <w:pPr>
        <w:numPr>
          <w:ilvl w:val="0"/>
          <w:numId w:val="21"/>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نعم.</w:t>
      </w:r>
    </w:p>
    <w:p w14:paraId="60772744" w14:textId="77777777" w:rsidR="00A26A33" w:rsidRPr="00A26A33" w:rsidRDefault="00A26A33" w:rsidP="00A26A33">
      <w:pPr>
        <w:numPr>
          <w:ilvl w:val="0"/>
          <w:numId w:val="21"/>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لا.</w:t>
      </w:r>
    </w:p>
    <w:p w14:paraId="562A462D" w14:textId="77777777" w:rsidR="00A26A33" w:rsidRPr="00A26A33" w:rsidRDefault="00A26A33" w:rsidP="00A26A33">
      <w:pPr>
        <w:spacing w:line="240" w:lineRule="auto"/>
        <w:ind w:left="720"/>
        <w:contextualSpacing/>
        <w:jc w:val="both"/>
        <w:rPr>
          <w:rFonts w:ascii="Simplified Arabic" w:eastAsiaTheme="minorHAnsi" w:hAnsi="Simplified Arabic" w:cs="Simplified Arabic"/>
          <w:sz w:val="28"/>
          <w:szCs w:val="28"/>
        </w:rPr>
      </w:pPr>
    </w:p>
    <w:p w14:paraId="2ED30A75" w14:textId="77777777" w:rsidR="00A26A33" w:rsidRPr="00A26A33" w:rsidRDefault="00A26A33" w:rsidP="00A26A33">
      <w:pPr>
        <w:numPr>
          <w:ilvl w:val="0"/>
          <w:numId w:val="13"/>
        </w:numPr>
        <w:spacing w:line="240" w:lineRule="auto"/>
        <w:contextualSpacing/>
        <w:jc w:val="both"/>
        <w:rPr>
          <w:rFonts w:ascii="Simplified Arabic" w:eastAsiaTheme="minorHAnsi" w:hAnsi="Simplified Arabic" w:cs="Simplified Arabic"/>
          <w:b/>
          <w:bCs/>
          <w:sz w:val="28"/>
          <w:szCs w:val="28"/>
        </w:rPr>
      </w:pPr>
      <w:r w:rsidRPr="00A26A33">
        <w:rPr>
          <w:rFonts w:ascii="Simplified Arabic" w:eastAsiaTheme="minorHAnsi" w:hAnsi="Simplified Arabic" w:cs="Simplified Arabic"/>
          <w:b/>
          <w:bCs/>
          <w:sz w:val="28"/>
          <w:szCs w:val="28"/>
          <w:rtl/>
          <w:lang w:bidi="ar-MA"/>
        </w:rPr>
        <w:t>أسباب السفر للخارج:</w:t>
      </w:r>
    </w:p>
    <w:p w14:paraId="714509BC" w14:textId="77777777" w:rsidR="00A26A33" w:rsidRPr="00A26A33" w:rsidRDefault="00A26A33" w:rsidP="00A26A33">
      <w:pPr>
        <w:numPr>
          <w:ilvl w:val="0"/>
          <w:numId w:val="22"/>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التعليم.</w:t>
      </w:r>
    </w:p>
    <w:p w14:paraId="00936C55" w14:textId="77777777" w:rsidR="00A26A33" w:rsidRPr="00A26A33" w:rsidRDefault="00A26A33" w:rsidP="00A26A33">
      <w:pPr>
        <w:numPr>
          <w:ilvl w:val="0"/>
          <w:numId w:val="22"/>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السياحة.</w:t>
      </w:r>
    </w:p>
    <w:p w14:paraId="32AFB619" w14:textId="77777777" w:rsidR="00A26A33" w:rsidRPr="00A26A33" w:rsidRDefault="00A26A33" w:rsidP="00A26A33">
      <w:pPr>
        <w:numPr>
          <w:ilvl w:val="0"/>
          <w:numId w:val="22"/>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الحج أو العمرة.</w:t>
      </w:r>
    </w:p>
    <w:p w14:paraId="19E99FEC" w14:textId="77777777" w:rsidR="00A26A33" w:rsidRPr="00A26A33" w:rsidRDefault="00A26A33" w:rsidP="00A26A33">
      <w:pPr>
        <w:numPr>
          <w:ilvl w:val="0"/>
          <w:numId w:val="22"/>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العلاج.</w:t>
      </w:r>
    </w:p>
    <w:p w14:paraId="32A8E09D" w14:textId="77777777" w:rsidR="00A26A33" w:rsidRPr="00A26A33" w:rsidRDefault="00A26A33" w:rsidP="00A26A33">
      <w:pPr>
        <w:numPr>
          <w:ilvl w:val="0"/>
          <w:numId w:val="22"/>
        </w:numPr>
        <w:spacing w:line="240" w:lineRule="auto"/>
        <w:contextualSpacing/>
        <w:jc w:val="both"/>
        <w:rPr>
          <w:rFonts w:ascii="Simplified Arabic" w:eastAsiaTheme="minorHAnsi" w:hAnsi="Simplified Arabic" w:cs="Simplified Arabic"/>
          <w:sz w:val="28"/>
          <w:szCs w:val="28"/>
        </w:rPr>
      </w:pPr>
      <w:r w:rsidRPr="00A26A33">
        <w:rPr>
          <w:rFonts w:ascii="Simplified Arabic" w:eastAsiaTheme="minorHAnsi" w:hAnsi="Simplified Arabic" w:cs="Simplified Arabic"/>
          <w:sz w:val="28"/>
          <w:szCs w:val="28"/>
          <w:rtl/>
        </w:rPr>
        <w:t>العمل.</w:t>
      </w:r>
    </w:p>
    <w:p w14:paraId="13BDA7E3" w14:textId="77777777" w:rsidR="00A26A33" w:rsidRPr="00A26A33" w:rsidRDefault="00A26A33" w:rsidP="00A26A33">
      <w:pPr>
        <w:spacing w:before="100" w:beforeAutospacing="1" w:after="100" w:afterAutospacing="1" w:line="240" w:lineRule="auto"/>
        <w:ind w:left="720"/>
        <w:jc w:val="right"/>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شكرًا لتعاونك مع الباحث،</w:t>
      </w:r>
    </w:p>
    <w:p w14:paraId="6DDE7E2D" w14:textId="77777777" w:rsidR="00A26A33" w:rsidRPr="00A26A33" w:rsidRDefault="00A26A33" w:rsidP="00A26A33">
      <w:pPr>
        <w:spacing w:before="100" w:beforeAutospacing="1" w:after="100" w:afterAutospacing="1" w:line="240" w:lineRule="auto"/>
        <w:ind w:left="720"/>
        <w:jc w:val="right"/>
        <w:rPr>
          <w:rFonts w:ascii="Simplified Arabic" w:eastAsia="Times New Roman" w:hAnsi="Simplified Arabic" w:cs="Simplified Arabic"/>
          <w:b/>
          <w:bCs/>
          <w:kern w:val="0"/>
          <w:sz w:val="28"/>
          <w:szCs w:val="28"/>
          <w:rtl/>
          <w14:ligatures w14:val="none"/>
        </w:rPr>
      </w:pPr>
      <w:r w:rsidRPr="00A26A33">
        <w:rPr>
          <w:rFonts w:ascii="Simplified Arabic" w:eastAsia="Times New Roman" w:hAnsi="Simplified Arabic" w:cs="Simplified Arabic"/>
          <w:b/>
          <w:bCs/>
          <w:kern w:val="0"/>
          <w:sz w:val="28"/>
          <w:szCs w:val="28"/>
          <w:rtl/>
          <w14:ligatures w14:val="none"/>
        </w:rPr>
        <w:t>مع خالص الشكر والتقدير.</w:t>
      </w:r>
    </w:p>
    <w:p w14:paraId="0B9B6A37" w14:textId="77777777" w:rsidR="00A26A33" w:rsidRPr="00A26A33" w:rsidRDefault="00A26A33" w:rsidP="00A26A33">
      <w:pPr>
        <w:spacing w:line="240" w:lineRule="auto"/>
        <w:jc w:val="both"/>
        <w:rPr>
          <w:rFonts w:ascii="Simplified Arabic" w:eastAsiaTheme="minorHAnsi" w:hAnsi="Simplified Arabic" w:cs="Simplified Arabic"/>
          <w:sz w:val="28"/>
          <w:szCs w:val="28"/>
        </w:rPr>
      </w:pPr>
    </w:p>
    <w:p w14:paraId="471AA84C" w14:textId="77777777" w:rsidR="00A74691" w:rsidRPr="00A26A33" w:rsidRDefault="00A74691" w:rsidP="00A26A33">
      <w:pPr>
        <w:spacing w:after="0" w:line="240" w:lineRule="auto"/>
        <w:rPr>
          <w:rFonts w:ascii="Simplified Arabic" w:hAnsi="Simplified Arabic" w:cs="Simplified Arabic"/>
          <w:b/>
          <w:bCs/>
          <w:sz w:val="28"/>
          <w:szCs w:val="28"/>
        </w:rPr>
      </w:pPr>
    </w:p>
    <w:sectPr w:rsidR="00A74691" w:rsidRPr="00A26A33" w:rsidSect="006F793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A9915" w14:textId="77777777" w:rsidR="006028F3" w:rsidRDefault="006028F3" w:rsidP="00F31718">
      <w:pPr>
        <w:spacing w:after="0" w:line="240" w:lineRule="auto"/>
      </w:pPr>
      <w:r>
        <w:separator/>
      </w:r>
    </w:p>
  </w:endnote>
  <w:endnote w:type="continuationSeparator" w:id="0">
    <w:p w14:paraId="12F28C52" w14:textId="77777777" w:rsidR="006028F3" w:rsidRDefault="006028F3" w:rsidP="00F31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masis MT Pro">
    <w:panose1 w:val="02040504050005020304"/>
    <w:charset w:val="00"/>
    <w:family w:val="roman"/>
    <w:pitch w:val="variable"/>
    <w:sig w:usb0="A00000AF" w:usb1="4000205B" w:usb2="00000000" w:usb3="00000000" w:csb0="00000093"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e"/>
        <w:rtl/>
      </w:rPr>
      <w:id w:val="1808124021"/>
      <w:docPartObj>
        <w:docPartGallery w:val="Page Numbers (Bottom of Page)"/>
        <w:docPartUnique/>
      </w:docPartObj>
    </w:sdtPr>
    <w:sdtEndPr>
      <w:rPr>
        <w:rStyle w:val="ae"/>
      </w:rPr>
    </w:sdtEndPr>
    <w:sdtContent>
      <w:p w14:paraId="2C3163F3" w14:textId="1C4FEF29" w:rsidR="00477F7B" w:rsidRDefault="00477F7B" w:rsidP="007C7F34">
        <w:pPr>
          <w:pStyle w:val="ad"/>
          <w:framePr w:wrap="none" w:vAnchor="text" w:hAnchor="text" w:y="1"/>
          <w:rPr>
            <w:rStyle w:val="ae"/>
          </w:rPr>
        </w:pPr>
        <w:r>
          <w:rPr>
            <w:rStyle w:val="ae"/>
            <w:rtl/>
          </w:rPr>
          <w:fldChar w:fldCharType="begin"/>
        </w:r>
        <w:r>
          <w:rPr>
            <w:rStyle w:val="ae"/>
          </w:rPr>
          <w:instrText xml:space="preserve"> PAGE </w:instrText>
        </w:r>
        <w:r>
          <w:rPr>
            <w:rStyle w:val="ae"/>
            <w:rtl/>
          </w:rPr>
          <w:fldChar w:fldCharType="separate"/>
        </w:r>
        <w:r>
          <w:rPr>
            <w:rStyle w:val="ae"/>
            <w:noProof/>
            <w:rtl/>
          </w:rPr>
          <w:t>- 4 -</w:t>
        </w:r>
        <w:r>
          <w:rPr>
            <w:rStyle w:val="ae"/>
            <w:rtl/>
          </w:rPr>
          <w:fldChar w:fldCharType="end"/>
        </w:r>
      </w:p>
    </w:sdtContent>
  </w:sdt>
  <w:p w14:paraId="03626F13" w14:textId="77777777" w:rsidR="001E5681" w:rsidRDefault="001E5681" w:rsidP="0003791E">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2103B" w14:textId="690B189E" w:rsidR="00515B41" w:rsidRPr="00DA6802" w:rsidRDefault="00515B41" w:rsidP="003067C1">
    <w:pPr>
      <w:pStyle w:val="ad"/>
      <w:bidi w:val="0"/>
      <w:ind w:right="360"/>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A83B0" w14:textId="4720CCFC" w:rsidR="009272CA" w:rsidRDefault="009272CA" w:rsidP="00073E88">
    <w:pPr>
      <w:pStyle w:val="ad"/>
      <w:bidi w:val="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B7184" w14:textId="77777777" w:rsidR="006028F3" w:rsidRDefault="006028F3" w:rsidP="00F31718">
      <w:pPr>
        <w:spacing w:after="0" w:line="240" w:lineRule="auto"/>
      </w:pPr>
      <w:r>
        <w:separator/>
      </w:r>
    </w:p>
  </w:footnote>
  <w:footnote w:type="continuationSeparator" w:id="0">
    <w:p w14:paraId="3432207B" w14:textId="77777777" w:rsidR="006028F3" w:rsidRDefault="006028F3" w:rsidP="00F31718">
      <w:pPr>
        <w:spacing w:after="0" w:line="240" w:lineRule="auto"/>
      </w:pPr>
      <w:r>
        <w:continuationSeparator/>
      </w:r>
    </w:p>
  </w:footnote>
  <w:footnote w:id="1">
    <w:p w14:paraId="2968C9E9" w14:textId="77777777" w:rsidR="00865BBA" w:rsidRDefault="00DF53B0" w:rsidP="00134EA4">
      <w:pPr>
        <w:pStyle w:val="p1"/>
        <w:bidi/>
        <w:rPr>
          <w:rFonts w:ascii="UICTFontTextStyleBody" w:hAnsi="UICTFontTextStyleBody"/>
          <w:color w:val="auto"/>
          <w:sz w:val="26"/>
          <w:szCs w:val="26"/>
          <w:rtl/>
        </w:rPr>
      </w:pPr>
      <w:r>
        <w:rPr>
          <w:rStyle w:val="af3"/>
        </w:rPr>
        <w:footnoteRef/>
      </w:r>
      <w:r>
        <w:rPr>
          <w:rtl/>
        </w:rPr>
        <w:t xml:space="preserve"> </w:t>
      </w:r>
      <w:r w:rsidR="00865BBA" w:rsidRPr="00865BBA">
        <w:rPr>
          <w:rFonts w:ascii="UICTFontTextStyleBody" w:hAnsi="UICTFontTextStyleBody"/>
          <w:color w:val="auto"/>
          <w:sz w:val="26"/>
          <w:szCs w:val="26"/>
          <w:rtl/>
        </w:rPr>
        <w:t>د غادة بكايه، استاذ مساعد التسويق الرقمي، جامعة ميدأوشن</w:t>
      </w:r>
    </w:p>
    <w:p w14:paraId="77E20B3C" w14:textId="2F45FC0D" w:rsidR="00884D10" w:rsidRPr="00884D10" w:rsidRDefault="00884D10" w:rsidP="00884D10">
      <w:pPr>
        <w:spacing w:after="0" w:line="240" w:lineRule="auto"/>
        <w:rPr>
          <w:rFonts w:ascii=".AppleSystemUIFont" w:hAnsi=".AppleSystemUIFont" w:cs="Times New Roman"/>
          <w:kern w:val="0"/>
          <w:sz w:val="26"/>
          <w:szCs w:val="26"/>
          <w14:ligatures w14:val="none"/>
        </w:rPr>
      </w:pPr>
      <w:r w:rsidRPr="00884D10">
        <w:rPr>
          <w:rFonts w:ascii="UICTFontTextStyleBody" w:hAnsi="UICTFontTextStyleBody" w:cs="Times New Roman"/>
          <w:kern w:val="0"/>
          <w:sz w:val="26"/>
          <w:szCs w:val="26"/>
          <w:rtl/>
          <w14:ligatures w14:val="none"/>
        </w:rPr>
        <w:t xml:space="preserve">د توفيق </w:t>
      </w:r>
      <w:r w:rsidR="005C611E" w:rsidRPr="00884D10">
        <w:rPr>
          <w:rFonts w:ascii="UICTFontTextStyleBody" w:hAnsi="UICTFontTextStyleBody" w:cs="Times New Roman" w:hint="eastAsia"/>
          <w:kern w:val="0"/>
          <w:sz w:val="26"/>
          <w:szCs w:val="26"/>
          <w:rtl/>
          <w14:ligatures w14:val="none"/>
        </w:rPr>
        <w:t>عمري،</w:t>
      </w:r>
      <w:r w:rsidRPr="00884D10">
        <w:rPr>
          <w:rFonts w:ascii="UICTFontTextStyleBody" w:hAnsi="UICTFontTextStyleBody" w:cs="Times New Roman"/>
          <w:kern w:val="0"/>
          <w:sz w:val="26"/>
          <w:szCs w:val="26"/>
          <w:rtl/>
          <w14:ligatures w14:val="none"/>
        </w:rPr>
        <w:t xml:space="preserve"> أستاذ مشارك الإعلام الرقمي، جامعة ميدأوشن</w:t>
      </w:r>
    </w:p>
    <w:p w14:paraId="43FFAD83" w14:textId="77777777" w:rsidR="00091FA1" w:rsidRDefault="00091FA1" w:rsidP="00091FA1">
      <w:pPr>
        <w:pStyle w:val="p1"/>
        <w:bidi/>
        <w:rPr>
          <w:rFonts w:ascii=".AppleSystemUIFont" w:hAnsi=".AppleSystemUIFont"/>
          <w:color w:val="auto"/>
          <w:sz w:val="26"/>
          <w:szCs w:val="26"/>
        </w:rPr>
      </w:pPr>
    </w:p>
    <w:p w14:paraId="06EA7A03" w14:textId="77777777" w:rsidR="00134EA4" w:rsidRPr="00865BBA" w:rsidRDefault="00134EA4" w:rsidP="00134EA4">
      <w:pPr>
        <w:pStyle w:val="p1"/>
        <w:bidi/>
        <w:rPr>
          <w:rFonts w:ascii=".AppleSystemUIFont" w:hAnsi=".AppleSystemUIFont"/>
          <w:color w:val="auto"/>
          <w:sz w:val="26"/>
          <w:szCs w:val="26"/>
        </w:rPr>
      </w:pPr>
    </w:p>
    <w:p w14:paraId="5084380E" w14:textId="7EAE7F1D" w:rsidR="00DF53B0" w:rsidRPr="00C04C70" w:rsidRDefault="00C04C70" w:rsidP="005C611E">
      <w:pPr>
        <w:pStyle w:val="af2"/>
        <w:bidi w:val="0"/>
        <w:rPr>
          <w:sz w:val="28"/>
          <w:szCs w:val="28"/>
          <w:lang w:val="en-GB"/>
        </w:rPr>
      </w:pPr>
      <w:r>
        <w:rPr>
          <w:sz w:val="28"/>
          <w:szCs w:val="28"/>
          <w:lang w:val="en-GB"/>
        </w:rPr>
        <w:t>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41B8"/>
    <w:multiLevelType w:val="hybridMultilevel"/>
    <w:tmpl w:val="C9820A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47190"/>
    <w:multiLevelType w:val="hybridMultilevel"/>
    <w:tmpl w:val="F46C8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7629DE"/>
    <w:multiLevelType w:val="hybridMultilevel"/>
    <w:tmpl w:val="BF2444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F177BE"/>
    <w:multiLevelType w:val="hybridMultilevel"/>
    <w:tmpl w:val="C1F6B458"/>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BF59D2"/>
    <w:multiLevelType w:val="hybridMultilevel"/>
    <w:tmpl w:val="2C121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95709D"/>
    <w:multiLevelType w:val="hybridMultilevel"/>
    <w:tmpl w:val="C526DC90"/>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0D961D8"/>
    <w:multiLevelType w:val="hybridMultilevel"/>
    <w:tmpl w:val="D354C0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2F2D33"/>
    <w:multiLevelType w:val="hybridMultilevel"/>
    <w:tmpl w:val="8CB6C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4F7924"/>
    <w:multiLevelType w:val="hybridMultilevel"/>
    <w:tmpl w:val="3F8ADA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A07F0C"/>
    <w:multiLevelType w:val="hybridMultilevel"/>
    <w:tmpl w:val="508805EC"/>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3720C4E"/>
    <w:multiLevelType w:val="hybridMultilevel"/>
    <w:tmpl w:val="9FF27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831633"/>
    <w:multiLevelType w:val="hybridMultilevel"/>
    <w:tmpl w:val="2868827A"/>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BB74F6D"/>
    <w:multiLevelType w:val="hybridMultilevel"/>
    <w:tmpl w:val="13B0C330"/>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D6E28"/>
    <w:multiLevelType w:val="hybridMultilevel"/>
    <w:tmpl w:val="C228F568"/>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C72AEC"/>
    <w:multiLevelType w:val="hybridMultilevel"/>
    <w:tmpl w:val="AFFE541C"/>
    <w:lvl w:ilvl="0" w:tplc="4C082752">
      <w:start w:val="1"/>
      <w:numFmt w:val="decimal"/>
      <w:lvlText w:val="%1."/>
      <w:lvlJc w:val="left"/>
      <w:pPr>
        <w:ind w:left="1080" w:hanging="360"/>
      </w:pPr>
      <w:rPr>
        <w:rFonts w:ascii="Amasis MT Pro" w:hAnsi="Amasis MT Pro" w:hint="default"/>
        <w:b w:val="0"/>
        <w:bCs w:val="0"/>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D20825"/>
    <w:multiLevelType w:val="hybridMultilevel"/>
    <w:tmpl w:val="766EF17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9227B7F"/>
    <w:multiLevelType w:val="hybridMultilevel"/>
    <w:tmpl w:val="317E20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9C772C"/>
    <w:multiLevelType w:val="hybridMultilevel"/>
    <w:tmpl w:val="27C060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C665A8"/>
    <w:multiLevelType w:val="hybridMultilevel"/>
    <w:tmpl w:val="67D607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CF0193"/>
    <w:multiLevelType w:val="hybridMultilevel"/>
    <w:tmpl w:val="21AAF8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FE186F"/>
    <w:multiLevelType w:val="hybridMultilevel"/>
    <w:tmpl w:val="1026E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613BEE"/>
    <w:multiLevelType w:val="hybridMultilevel"/>
    <w:tmpl w:val="9C608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29378F"/>
    <w:multiLevelType w:val="hybridMultilevel"/>
    <w:tmpl w:val="5BE6DA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790480"/>
    <w:multiLevelType w:val="hybridMultilevel"/>
    <w:tmpl w:val="AEF20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D6023F"/>
    <w:multiLevelType w:val="hybridMultilevel"/>
    <w:tmpl w:val="30F8DF8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4DC27C7"/>
    <w:multiLevelType w:val="hybridMultilevel"/>
    <w:tmpl w:val="FA54F458"/>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7311CB6"/>
    <w:multiLevelType w:val="hybridMultilevel"/>
    <w:tmpl w:val="9DC86A0E"/>
    <w:lvl w:ilvl="0" w:tplc="FE26A266">
      <w:start w:val="1"/>
      <w:numFmt w:val="decimal"/>
      <w:lvlText w:val="%1."/>
      <w:lvlJc w:val="left"/>
      <w:pPr>
        <w:ind w:left="720" w:hanging="360"/>
      </w:pPr>
      <w:rPr>
        <w:rFonts w:ascii="Simplified Arabic" w:eastAsiaTheme="minorEastAsia"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A10C08"/>
    <w:multiLevelType w:val="hybridMultilevel"/>
    <w:tmpl w:val="64C0AF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D07DD"/>
    <w:multiLevelType w:val="hybridMultilevel"/>
    <w:tmpl w:val="D89C9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751641"/>
    <w:multiLevelType w:val="hybridMultilevel"/>
    <w:tmpl w:val="08E6C2B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B5E0FED"/>
    <w:multiLevelType w:val="hybridMultilevel"/>
    <w:tmpl w:val="06F090F2"/>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C4A782C"/>
    <w:multiLevelType w:val="hybridMultilevel"/>
    <w:tmpl w:val="DD56C5F6"/>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DF86E18"/>
    <w:multiLevelType w:val="hybridMultilevel"/>
    <w:tmpl w:val="535A19B4"/>
    <w:lvl w:ilvl="0" w:tplc="5B5E87DC">
      <w:start w:val="1"/>
      <w:numFmt w:val="decimal"/>
      <w:lvlText w:val="%1."/>
      <w:lvlJc w:val="left"/>
      <w:pPr>
        <w:ind w:left="720" w:hanging="360"/>
      </w:pPr>
      <w:rPr>
        <w:sz w:val="18"/>
        <w:szCs w:val="1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5455571">
    <w:abstractNumId w:val="32"/>
  </w:num>
  <w:num w:numId="2" w16cid:durableId="198587616">
    <w:abstractNumId w:val="14"/>
  </w:num>
  <w:num w:numId="3" w16cid:durableId="111673397">
    <w:abstractNumId w:val="4"/>
  </w:num>
  <w:num w:numId="4" w16cid:durableId="1468233978">
    <w:abstractNumId w:val="23"/>
  </w:num>
  <w:num w:numId="5" w16cid:durableId="415713116">
    <w:abstractNumId w:val="26"/>
  </w:num>
  <w:num w:numId="6" w16cid:durableId="896628004">
    <w:abstractNumId w:val="21"/>
  </w:num>
  <w:num w:numId="7" w16cid:durableId="858587286">
    <w:abstractNumId w:val="7"/>
  </w:num>
  <w:num w:numId="8" w16cid:durableId="915869055">
    <w:abstractNumId w:val="13"/>
  </w:num>
  <w:num w:numId="9" w16cid:durableId="1683431472">
    <w:abstractNumId w:val="29"/>
  </w:num>
  <w:num w:numId="10" w16cid:durableId="1854493157">
    <w:abstractNumId w:val="1"/>
  </w:num>
  <w:num w:numId="11" w16cid:durableId="1469201586">
    <w:abstractNumId w:val="20"/>
  </w:num>
  <w:num w:numId="12" w16cid:durableId="87700861">
    <w:abstractNumId w:val="19"/>
  </w:num>
  <w:num w:numId="13" w16cid:durableId="1476876082">
    <w:abstractNumId w:val="28"/>
  </w:num>
  <w:num w:numId="14" w16cid:durableId="754593706">
    <w:abstractNumId w:val="16"/>
  </w:num>
  <w:num w:numId="15" w16cid:durableId="610170109">
    <w:abstractNumId w:val="27"/>
  </w:num>
  <w:num w:numId="16" w16cid:durableId="1907259124">
    <w:abstractNumId w:val="22"/>
  </w:num>
  <w:num w:numId="17" w16cid:durableId="1701586382">
    <w:abstractNumId w:val="0"/>
  </w:num>
  <w:num w:numId="18" w16cid:durableId="57094160">
    <w:abstractNumId w:val="6"/>
  </w:num>
  <w:num w:numId="19" w16cid:durableId="1763918572">
    <w:abstractNumId w:val="8"/>
  </w:num>
  <w:num w:numId="20" w16cid:durableId="1101218841">
    <w:abstractNumId w:val="18"/>
  </w:num>
  <w:num w:numId="21" w16cid:durableId="632633632">
    <w:abstractNumId w:val="17"/>
  </w:num>
  <w:num w:numId="22" w16cid:durableId="1193500458">
    <w:abstractNumId w:val="24"/>
  </w:num>
  <w:num w:numId="23" w16cid:durableId="1510174307">
    <w:abstractNumId w:val="10"/>
  </w:num>
  <w:num w:numId="24" w16cid:durableId="829756873">
    <w:abstractNumId w:val="25"/>
  </w:num>
  <w:num w:numId="25" w16cid:durableId="1262571596">
    <w:abstractNumId w:val="9"/>
  </w:num>
  <w:num w:numId="26" w16cid:durableId="1958835089">
    <w:abstractNumId w:val="3"/>
  </w:num>
  <w:num w:numId="27" w16cid:durableId="734595322">
    <w:abstractNumId w:val="30"/>
  </w:num>
  <w:num w:numId="28" w16cid:durableId="953907314">
    <w:abstractNumId w:val="2"/>
  </w:num>
  <w:num w:numId="29" w16cid:durableId="664473214">
    <w:abstractNumId w:val="15"/>
  </w:num>
  <w:num w:numId="30" w16cid:durableId="2098095516">
    <w:abstractNumId w:val="5"/>
  </w:num>
  <w:num w:numId="31" w16cid:durableId="1276135178">
    <w:abstractNumId w:val="12"/>
  </w:num>
  <w:num w:numId="32" w16cid:durableId="261843030">
    <w:abstractNumId w:val="31"/>
  </w:num>
  <w:num w:numId="33" w16cid:durableId="124499421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AE0"/>
    <w:rsid w:val="0000410F"/>
    <w:rsid w:val="00007240"/>
    <w:rsid w:val="00010EA6"/>
    <w:rsid w:val="00010EC8"/>
    <w:rsid w:val="00013B3D"/>
    <w:rsid w:val="000208A3"/>
    <w:rsid w:val="00020996"/>
    <w:rsid w:val="00022A9F"/>
    <w:rsid w:val="00024673"/>
    <w:rsid w:val="0002584E"/>
    <w:rsid w:val="00027170"/>
    <w:rsid w:val="00027E12"/>
    <w:rsid w:val="00031C44"/>
    <w:rsid w:val="00033020"/>
    <w:rsid w:val="000370F7"/>
    <w:rsid w:val="0003713D"/>
    <w:rsid w:val="000374DE"/>
    <w:rsid w:val="0003791E"/>
    <w:rsid w:val="00041411"/>
    <w:rsid w:val="00041AA1"/>
    <w:rsid w:val="00041AA5"/>
    <w:rsid w:val="00041EF2"/>
    <w:rsid w:val="00042A70"/>
    <w:rsid w:val="000430E5"/>
    <w:rsid w:val="000478DD"/>
    <w:rsid w:val="00047BD4"/>
    <w:rsid w:val="00051D46"/>
    <w:rsid w:val="00052C74"/>
    <w:rsid w:val="00052FF8"/>
    <w:rsid w:val="00053D74"/>
    <w:rsid w:val="00054B51"/>
    <w:rsid w:val="00057619"/>
    <w:rsid w:val="0005773E"/>
    <w:rsid w:val="00062557"/>
    <w:rsid w:val="00063704"/>
    <w:rsid w:val="0006375A"/>
    <w:rsid w:val="00065DB2"/>
    <w:rsid w:val="000662B8"/>
    <w:rsid w:val="00071190"/>
    <w:rsid w:val="00073E88"/>
    <w:rsid w:val="00076130"/>
    <w:rsid w:val="000808E0"/>
    <w:rsid w:val="00081AA9"/>
    <w:rsid w:val="00082152"/>
    <w:rsid w:val="00083B48"/>
    <w:rsid w:val="00085503"/>
    <w:rsid w:val="00086645"/>
    <w:rsid w:val="0008692A"/>
    <w:rsid w:val="00091FA1"/>
    <w:rsid w:val="00094803"/>
    <w:rsid w:val="00094A64"/>
    <w:rsid w:val="00094E8A"/>
    <w:rsid w:val="00096A6E"/>
    <w:rsid w:val="000971DA"/>
    <w:rsid w:val="000A0410"/>
    <w:rsid w:val="000A08FB"/>
    <w:rsid w:val="000A116D"/>
    <w:rsid w:val="000A2FE8"/>
    <w:rsid w:val="000A3100"/>
    <w:rsid w:val="000A3B88"/>
    <w:rsid w:val="000A4919"/>
    <w:rsid w:val="000A4944"/>
    <w:rsid w:val="000A569E"/>
    <w:rsid w:val="000A6D84"/>
    <w:rsid w:val="000B018B"/>
    <w:rsid w:val="000B04BA"/>
    <w:rsid w:val="000B3F8A"/>
    <w:rsid w:val="000B4668"/>
    <w:rsid w:val="000B467C"/>
    <w:rsid w:val="000B52FE"/>
    <w:rsid w:val="000B67FD"/>
    <w:rsid w:val="000C1516"/>
    <w:rsid w:val="000C16B9"/>
    <w:rsid w:val="000C233E"/>
    <w:rsid w:val="000C4182"/>
    <w:rsid w:val="000C568D"/>
    <w:rsid w:val="000D0BFB"/>
    <w:rsid w:val="000D3B51"/>
    <w:rsid w:val="000D6617"/>
    <w:rsid w:val="000E02EA"/>
    <w:rsid w:val="000E213C"/>
    <w:rsid w:val="000E2B68"/>
    <w:rsid w:val="000E4C4F"/>
    <w:rsid w:val="000E5F03"/>
    <w:rsid w:val="000F02F1"/>
    <w:rsid w:val="000F1C71"/>
    <w:rsid w:val="000F237A"/>
    <w:rsid w:val="000F3337"/>
    <w:rsid w:val="000F3886"/>
    <w:rsid w:val="000F3F34"/>
    <w:rsid w:val="000F41C8"/>
    <w:rsid w:val="000F484D"/>
    <w:rsid w:val="00100AEF"/>
    <w:rsid w:val="00100DE1"/>
    <w:rsid w:val="00100F92"/>
    <w:rsid w:val="00101641"/>
    <w:rsid w:val="00101D4D"/>
    <w:rsid w:val="00101D93"/>
    <w:rsid w:val="001023B1"/>
    <w:rsid w:val="00104647"/>
    <w:rsid w:val="00104952"/>
    <w:rsid w:val="00105097"/>
    <w:rsid w:val="001101FC"/>
    <w:rsid w:val="001109AE"/>
    <w:rsid w:val="00110F4A"/>
    <w:rsid w:val="00113E10"/>
    <w:rsid w:val="00114F15"/>
    <w:rsid w:val="00115C31"/>
    <w:rsid w:val="00117FC2"/>
    <w:rsid w:val="00123143"/>
    <w:rsid w:val="0012359C"/>
    <w:rsid w:val="00123B8F"/>
    <w:rsid w:val="00124449"/>
    <w:rsid w:val="001270EA"/>
    <w:rsid w:val="0013066E"/>
    <w:rsid w:val="00131737"/>
    <w:rsid w:val="00134EA4"/>
    <w:rsid w:val="0013698F"/>
    <w:rsid w:val="00137298"/>
    <w:rsid w:val="0014057E"/>
    <w:rsid w:val="001407BB"/>
    <w:rsid w:val="001437CD"/>
    <w:rsid w:val="00145D82"/>
    <w:rsid w:val="00151D58"/>
    <w:rsid w:val="00154666"/>
    <w:rsid w:val="0015531F"/>
    <w:rsid w:val="00155B4E"/>
    <w:rsid w:val="0015621E"/>
    <w:rsid w:val="00161B73"/>
    <w:rsid w:val="00164147"/>
    <w:rsid w:val="00164E3D"/>
    <w:rsid w:val="00166B78"/>
    <w:rsid w:val="001672EA"/>
    <w:rsid w:val="001675B5"/>
    <w:rsid w:val="00167CC3"/>
    <w:rsid w:val="00171B44"/>
    <w:rsid w:val="001768DC"/>
    <w:rsid w:val="00183683"/>
    <w:rsid w:val="00184358"/>
    <w:rsid w:val="00184E57"/>
    <w:rsid w:val="00185030"/>
    <w:rsid w:val="001852B8"/>
    <w:rsid w:val="00185BE6"/>
    <w:rsid w:val="0018761B"/>
    <w:rsid w:val="0019001E"/>
    <w:rsid w:val="00190996"/>
    <w:rsid w:val="00194CE6"/>
    <w:rsid w:val="00195A1B"/>
    <w:rsid w:val="00195E29"/>
    <w:rsid w:val="001A0B19"/>
    <w:rsid w:val="001A0FAC"/>
    <w:rsid w:val="001A25E1"/>
    <w:rsid w:val="001A3762"/>
    <w:rsid w:val="001A406D"/>
    <w:rsid w:val="001A53D0"/>
    <w:rsid w:val="001A5B06"/>
    <w:rsid w:val="001A5BB8"/>
    <w:rsid w:val="001A5E42"/>
    <w:rsid w:val="001A6602"/>
    <w:rsid w:val="001A6AD2"/>
    <w:rsid w:val="001B0120"/>
    <w:rsid w:val="001B0539"/>
    <w:rsid w:val="001B176F"/>
    <w:rsid w:val="001B1B48"/>
    <w:rsid w:val="001B40BE"/>
    <w:rsid w:val="001B5CEC"/>
    <w:rsid w:val="001B6128"/>
    <w:rsid w:val="001C4839"/>
    <w:rsid w:val="001C7056"/>
    <w:rsid w:val="001C726A"/>
    <w:rsid w:val="001D1688"/>
    <w:rsid w:val="001D33AA"/>
    <w:rsid w:val="001D43B9"/>
    <w:rsid w:val="001D5F9A"/>
    <w:rsid w:val="001E05BE"/>
    <w:rsid w:val="001E2C1E"/>
    <w:rsid w:val="001E5681"/>
    <w:rsid w:val="001E63FA"/>
    <w:rsid w:val="001F23B5"/>
    <w:rsid w:val="001F45EB"/>
    <w:rsid w:val="001F6942"/>
    <w:rsid w:val="00200F99"/>
    <w:rsid w:val="00202A7E"/>
    <w:rsid w:val="00202FF4"/>
    <w:rsid w:val="00203275"/>
    <w:rsid w:val="00207BE1"/>
    <w:rsid w:val="00211632"/>
    <w:rsid w:val="00213243"/>
    <w:rsid w:val="00213DDB"/>
    <w:rsid w:val="00215D1D"/>
    <w:rsid w:val="00215EB4"/>
    <w:rsid w:val="002169DC"/>
    <w:rsid w:val="00216D09"/>
    <w:rsid w:val="00217AB2"/>
    <w:rsid w:val="00217ED8"/>
    <w:rsid w:val="00222748"/>
    <w:rsid w:val="00227082"/>
    <w:rsid w:val="0022798E"/>
    <w:rsid w:val="00227F7E"/>
    <w:rsid w:val="00231C35"/>
    <w:rsid w:val="00231D9B"/>
    <w:rsid w:val="00234B60"/>
    <w:rsid w:val="00235CEC"/>
    <w:rsid w:val="00235D8D"/>
    <w:rsid w:val="002402F7"/>
    <w:rsid w:val="00243436"/>
    <w:rsid w:val="00243633"/>
    <w:rsid w:val="00252014"/>
    <w:rsid w:val="00253A63"/>
    <w:rsid w:val="002542F4"/>
    <w:rsid w:val="00254F06"/>
    <w:rsid w:val="00255A84"/>
    <w:rsid w:val="00257488"/>
    <w:rsid w:val="0026555E"/>
    <w:rsid w:val="002716FF"/>
    <w:rsid w:val="00272015"/>
    <w:rsid w:val="00272BBA"/>
    <w:rsid w:val="002757DB"/>
    <w:rsid w:val="00276708"/>
    <w:rsid w:val="00284414"/>
    <w:rsid w:val="00284472"/>
    <w:rsid w:val="00285599"/>
    <w:rsid w:val="00286B70"/>
    <w:rsid w:val="00286F8E"/>
    <w:rsid w:val="002961C7"/>
    <w:rsid w:val="00297114"/>
    <w:rsid w:val="002A066C"/>
    <w:rsid w:val="002A0ED6"/>
    <w:rsid w:val="002A1B9C"/>
    <w:rsid w:val="002A3142"/>
    <w:rsid w:val="002A342B"/>
    <w:rsid w:val="002A3600"/>
    <w:rsid w:val="002A4149"/>
    <w:rsid w:val="002A4243"/>
    <w:rsid w:val="002A6D14"/>
    <w:rsid w:val="002B014B"/>
    <w:rsid w:val="002B186C"/>
    <w:rsid w:val="002B265A"/>
    <w:rsid w:val="002B28FD"/>
    <w:rsid w:val="002B3FF4"/>
    <w:rsid w:val="002B5C60"/>
    <w:rsid w:val="002C0A26"/>
    <w:rsid w:val="002C0CB1"/>
    <w:rsid w:val="002C5F63"/>
    <w:rsid w:val="002D0ACD"/>
    <w:rsid w:val="002D176F"/>
    <w:rsid w:val="002D3881"/>
    <w:rsid w:val="002D57B6"/>
    <w:rsid w:val="002D71B3"/>
    <w:rsid w:val="002E08B0"/>
    <w:rsid w:val="002E0E21"/>
    <w:rsid w:val="002E1878"/>
    <w:rsid w:val="002E3A56"/>
    <w:rsid w:val="002E4C8C"/>
    <w:rsid w:val="002E5038"/>
    <w:rsid w:val="002F1F19"/>
    <w:rsid w:val="002F3721"/>
    <w:rsid w:val="002F4612"/>
    <w:rsid w:val="002F5FA5"/>
    <w:rsid w:val="00302DC0"/>
    <w:rsid w:val="00302ED3"/>
    <w:rsid w:val="003036A3"/>
    <w:rsid w:val="0030371B"/>
    <w:rsid w:val="00303A9A"/>
    <w:rsid w:val="00303A9F"/>
    <w:rsid w:val="0030578E"/>
    <w:rsid w:val="003067C1"/>
    <w:rsid w:val="003069A7"/>
    <w:rsid w:val="0031104C"/>
    <w:rsid w:val="0031196A"/>
    <w:rsid w:val="00311BA0"/>
    <w:rsid w:val="00313073"/>
    <w:rsid w:val="00315C0F"/>
    <w:rsid w:val="0031656A"/>
    <w:rsid w:val="00320BDC"/>
    <w:rsid w:val="00321D3D"/>
    <w:rsid w:val="00325DE7"/>
    <w:rsid w:val="003264A1"/>
    <w:rsid w:val="0032662D"/>
    <w:rsid w:val="00330748"/>
    <w:rsid w:val="003307A3"/>
    <w:rsid w:val="003336E8"/>
    <w:rsid w:val="00333D90"/>
    <w:rsid w:val="003359EC"/>
    <w:rsid w:val="00337E24"/>
    <w:rsid w:val="003404A6"/>
    <w:rsid w:val="00340683"/>
    <w:rsid w:val="00341371"/>
    <w:rsid w:val="00341AE2"/>
    <w:rsid w:val="00343594"/>
    <w:rsid w:val="003448BA"/>
    <w:rsid w:val="00344C0A"/>
    <w:rsid w:val="0034504B"/>
    <w:rsid w:val="0034552E"/>
    <w:rsid w:val="003461CE"/>
    <w:rsid w:val="003507F5"/>
    <w:rsid w:val="0035271A"/>
    <w:rsid w:val="00355606"/>
    <w:rsid w:val="00356B47"/>
    <w:rsid w:val="00360A67"/>
    <w:rsid w:val="0036175A"/>
    <w:rsid w:val="003627E2"/>
    <w:rsid w:val="00362AD9"/>
    <w:rsid w:val="00366FF8"/>
    <w:rsid w:val="003673BF"/>
    <w:rsid w:val="003700D6"/>
    <w:rsid w:val="00371ADC"/>
    <w:rsid w:val="003720F7"/>
    <w:rsid w:val="0037241B"/>
    <w:rsid w:val="00372561"/>
    <w:rsid w:val="00372EC7"/>
    <w:rsid w:val="0037474B"/>
    <w:rsid w:val="00374F6E"/>
    <w:rsid w:val="00375BED"/>
    <w:rsid w:val="00375C8E"/>
    <w:rsid w:val="0038014D"/>
    <w:rsid w:val="00380A8D"/>
    <w:rsid w:val="00382769"/>
    <w:rsid w:val="00390167"/>
    <w:rsid w:val="0039377F"/>
    <w:rsid w:val="00397AA9"/>
    <w:rsid w:val="00397D3D"/>
    <w:rsid w:val="003A274C"/>
    <w:rsid w:val="003A2F99"/>
    <w:rsid w:val="003A4A2E"/>
    <w:rsid w:val="003A6BDF"/>
    <w:rsid w:val="003A71CC"/>
    <w:rsid w:val="003B038E"/>
    <w:rsid w:val="003B0C2F"/>
    <w:rsid w:val="003B106B"/>
    <w:rsid w:val="003B29CD"/>
    <w:rsid w:val="003B2FBE"/>
    <w:rsid w:val="003B7077"/>
    <w:rsid w:val="003B79C9"/>
    <w:rsid w:val="003C0217"/>
    <w:rsid w:val="003C03B5"/>
    <w:rsid w:val="003C1C36"/>
    <w:rsid w:val="003C20B4"/>
    <w:rsid w:val="003C2ABD"/>
    <w:rsid w:val="003C2DA1"/>
    <w:rsid w:val="003C3A1F"/>
    <w:rsid w:val="003C3B0B"/>
    <w:rsid w:val="003C3F85"/>
    <w:rsid w:val="003C4381"/>
    <w:rsid w:val="003C5F1A"/>
    <w:rsid w:val="003C6A9B"/>
    <w:rsid w:val="003D2F94"/>
    <w:rsid w:val="003D65C8"/>
    <w:rsid w:val="003D723E"/>
    <w:rsid w:val="003E18C3"/>
    <w:rsid w:val="003E300F"/>
    <w:rsid w:val="003E61FA"/>
    <w:rsid w:val="003F22C5"/>
    <w:rsid w:val="003F4139"/>
    <w:rsid w:val="003F474A"/>
    <w:rsid w:val="003F75D1"/>
    <w:rsid w:val="004008FB"/>
    <w:rsid w:val="00400DAD"/>
    <w:rsid w:val="00400FD4"/>
    <w:rsid w:val="0040387A"/>
    <w:rsid w:val="00404A49"/>
    <w:rsid w:val="00407CF6"/>
    <w:rsid w:val="00407E6C"/>
    <w:rsid w:val="00410AE9"/>
    <w:rsid w:val="004129C1"/>
    <w:rsid w:val="00414887"/>
    <w:rsid w:val="00421330"/>
    <w:rsid w:val="0042517F"/>
    <w:rsid w:val="004251A8"/>
    <w:rsid w:val="0042577B"/>
    <w:rsid w:val="00425FEA"/>
    <w:rsid w:val="00426A43"/>
    <w:rsid w:val="00430D94"/>
    <w:rsid w:val="004310F8"/>
    <w:rsid w:val="004321A6"/>
    <w:rsid w:val="00432664"/>
    <w:rsid w:val="00433254"/>
    <w:rsid w:val="004339C3"/>
    <w:rsid w:val="00434075"/>
    <w:rsid w:val="00435289"/>
    <w:rsid w:val="00442456"/>
    <w:rsid w:val="004435BF"/>
    <w:rsid w:val="0044389E"/>
    <w:rsid w:val="00443F00"/>
    <w:rsid w:val="00444AF4"/>
    <w:rsid w:val="00446241"/>
    <w:rsid w:val="00451DEF"/>
    <w:rsid w:val="004526CA"/>
    <w:rsid w:val="0045367E"/>
    <w:rsid w:val="00453DFC"/>
    <w:rsid w:val="004558A9"/>
    <w:rsid w:val="00457B65"/>
    <w:rsid w:val="00457ECD"/>
    <w:rsid w:val="0046070A"/>
    <w:rsid w:val="00461F9A"/>
    <w:rsid w:val="00462839"/>
    <w:rsid w:val="0046329F"/>
    <w:rsid w:val="00465C1D"/>
    <w:rsid w:val="00466E07"/>
    <w:rsid w:val="00467A67"/>
    <w:rsid w:val="00467C4B"/>
    <w:rsid w:val="00473AA5"/>
    <w:rsid w:val="004749D6"/>
    <w:rsid w:val="00477F7B"/>
    <w:rsid w:val="00480989"/>
    <w:rsid w:val="00480A9A"/>
    <w:rsid w:val="00483923"/>
    <w:rsid w:val="00484725"/>
    <w:rsid w:val="00486A84"/>
    <w:rsid w:val="00486BFA"/>
    <w:rsid w:val="00491246"/>
    <w:rsid w:val="004931ED"/>
    <w:rsid w:val="004968A7"/>
    <w:rsid w:val="004A0D90"/>
    <w:rsid w:val="004A33B1"/>
    <w:rsid w:val="004B4B64"/>
    <w:rsid w:val="004B4BB3"/>
    <w:rsid w:val="004C0D0B"/>
    <w:rsid w:val="004C45BA"/>
    <w:rsid w:val="004C48A9"/>
    <w:rsid w:val="004C5F01"/>
    <w:rsid w:val="004C6885"/>
    <w:rsid w:val="004C6A45"/>
    <w:rsid w:val="004C70C1"/>
    <w:rsid w:val="004D08C9"/>
    <w:rsid w:val="004D612C"/>
    <w:rsid w:val="004E2D01"/>
    <w:rsid w:val="004E3817"/>
    <w:rsid w:val="004E38DD"/>
    <w:rsid w:val="004E4854"/>
    <w:rsid w:val="004E4AD2"/>
    <w:rsid w:val="004E7BB6"/>
    <w:rsid w:val="004F2263"/>
    <w:rsid w:val="004F42B2"/>
    <w:rsid w:val="004F6320"/>
    <w:rsid w:val="004F6873"/>
    <w:rsid w:val="00501877"/>
    <w:rsid w:val="005059C8"/>
    <w:rsid w:val="00506212"/>
    <w:rsid w:val="00511936"/>
    <w:rsid w:val="0051208E"/>
    <w:rsid w:val="005121E9"/>
    <w:rsid w:val="00514560"/>
    <w:rsid w:val="00514BBA"/>
    <w:rsid w:val="00515B41"/>
    <w:rsid w:val="005167B5"/>
    <w:rsid w:val="005178A1"/>
    <w:rsid w:val="00521053"/>
    <w:rsid w:val="005228BF"/>
    <w:rsid w:val="005241E0"/>
    <w:rsid w:val="0052429D"/>
    <w:rsid w:val="00524345"/>
    <w:rsid w:val="0052673C"/>
    <w:rsid w:val="0052717F"/>
    <w:rsid w:val="00527EA0"/>
    <w:rsid w:val="00527F0B"/>
    <w:rsid w:val="0053246F"/>
    <w:rsid w:val="00532546"/>
    <w:rsid w:val="00532D80"/>
    <w:rsid w:val="00535145"/>
    <w:rsid w:val="0053551B"/>
    <w:rsid w:val="00535594"/>
    <w:rsid w:val="00536935"/>
    <w:rsid w:val="00536CCE"/>
    <w:rsid w:val="005434B7"/>
    <w:rsid w:val="00544134"/>
    <w:rsid w:val="00545FDF"/>
    <w:rsid w:val="005464E2"/>
    <w:rsid w:val="00547CAE"/>
    <w:rsid w:val="0055010B"/>
    <w:rsid w:val="00553975"/>
    <w:rsid w:val="005542B4"/>
    <w:rsid w:val="00556A27"/>
    <w:rsid w:val="00560AFF"/>
    <w:rsid w:val="00561050"/>
    <w:rsid w:val="005616AE"/>
    <w:rsid w:val="005622B1"/>
    <w:rsid w:val="00566416"/>
    <w:rsid w:val="00571194"/>
    <w:rsid w:val="005738AB"/>
    <w:rsid w:val="0057620E"/>
    <w:rsid w:val="00576714"/>
    <w:rsid w:val="00576D8D"/>
    <w:rsid w:val="00580219"/>
    <w:rsid w:val="00583B2D"/>
    <w:rsid w:val="00585DDF"/>
    <w:rsid w:val="00586C59"/>
    <w:rsid w:val="00586C89"/>
    <w:rsid w:val="00586DDE"/>
    <w:rsid w:val="00586E80"/>
    <w:rsid w:val="00587C8A"/>
    <w:rsid w:val="00592F5E"/>
    <w:rsid w:val="005951FA"/>
    <w:rsid w:val="00595F16"/>
    <w:rsid w:val="005975CF"/>
    <w:rsid w:val="00597733"/>
    <w:rsid w:val="005A0EAA"/>
    <w:rsid w:val="005A18FF"/>
    <w:rsid w:val="005A24E4"/>
    <w:rsid w:val="005A5DD1"/>
    <w:rsid w:val="005A5EB0"/>
    <w:rsid w:val="005B0215"/>
    <w:rsid w:val="005B22E8"/>
    <w:rsid w:val="005B6AE0"/>
    <w:rsid w:val="005B7163"/>
    <w:rsid w:val="005C17AB"/>
    <w:rsid w:val="005C4052"/>
    <w:rsid w:val="005C431C"/>
    <w:rsid w:val="005C611E"/>
    <w:rsid w:val="005C6180"/>
    <w:rsid w:val="005C6D51"/>
    <w:rsid w:val="005C72C7"/>
    <w:rsid w:val="005D3AD4"/>
    <w:rsid w:val="005D4338"/>
    <w:rsid w:val="005D56C8"/>
    <w:rsid w:val="005D737A"/>
    <w:rsid w:val="005E00E5"/>
    <w:rsid w:val="005E1CAD"/>
    <w:rsid w:val="005E24EE"/>
    <w:rsid w:val="005E4098"/>
    <w:rsid w:val="005E44DA"/>
    <w:rsid w:val="005E4A10"/>
    <w:rsid w:val="005E4F32"/>
    <w:rsid w:val="005E6636"/>
    <w:rsid w:val="005E674C"/>
    <w:rsid w:val="005E76DE"/>
    <w:rsid w:val="005F17B6"/>
    <w:rsid w:val="005F5A0A"/>
    <w:rsid w:val="005F71E6"/>
    <w:rsid w:val="00600180"/>
    <w:rsid w:val="00601C16"/>
    <w:rsid w:val="006028F3"/>
    <w:rsid w:val="00602BF0"/>
    <w:rsid w:val="006036BC"/>
    <w:rsid w:val="00610747"/>
    <w:rsid w:val="00610BB2"/>
    <w:rsid w:val="00613B21"/>
    <w:rsid w:val="006143B6"/>
    <w:rsid w:val="00615111"/>
    <w:rsid w:val="00623FD4"/>
    <w:rsid w:val="0062466C"/>
    <w:rsid w:val="0063170F"/>
    <w:rsid w:val="00631EE7"/>
    <w:rsid w:val="006358BE"/>
    <w:rsid w:val="0063741F"/>
    <w:rsid w:val="00644297"/>
    <w:rsid w:val="00644EC1"/>
    <w:rsid w:val="00652E6B"/>
    <w:rsid w:val="00654981"/>
    <w:rsid w:val="006567ED"/>
    <w:rsid w:val="00661BEC"/>
    <w:rsid w:val="006625DD"/>
    <w:rsid w:val="00665EDE"/>
    <w:rsid w:val="006713BA"/>
    <w:rsid w:val="006730EA"/>
    <w:rsid w:val="00673685"/>
    <w:rsid w:val="00673753"/>
    <w:rsid w:val="006738AC"/>
    <w:rsid w:val="0067516E"/>
    <w:rsid w:val="0067711B"/>
    <w:rsid w:val="0068081A"/>
    <w:rsid w:val="00680A87"/>
    <w:rsid w:val="00680EA1"/>
    <w:rsid w:val="00680FF9"/>
    <w:rsid w:val="00681CC8"/>
    <w:rsid w:val="006822C4"/>
    <w:rsid w:val="0068230C"/>
    <w:rsid w:val="006879A8"/>
    <w:rsid w:val="00690E5C"/>
    <w:rsid w:val="00691532"/>
    <w:rsid w:val="00691902"/>
    <w:rsid w:val="00691C0C"/>
    <w:rsid w:val="00692BBF"/>
    <w:rsid w:val="00695B2B"/>
    <w:rsid w:val="006A0986"/>
    <w:rsid w:val="006A4900"/>
    <w:rsid w:val="006A4CF0"/>
    <w:rsid w:val="006A5035"/>
    <w:rsid w:val="006A5CC4"/>
    <w:rsid w:val="006A77BC"/>
    <w:rsid w:val="006B3127"/>
    <w:rsid w:val="006B3E1D"/>
    <w:rsid w:val="006B4BAB"/>
    <w:rsid w:val="006B508E"/>
    <w:rsid w:val="006B7C86"/>
    <w:rsid w:val="006D0C1F"/>
    <w:rsid w:val="006D1911"/>
    <w:rsid w:val="006D2C5E"/>
    <w:rsid w:val="006D36C0"/>
    <w:rsid w:val="006D3E00"/>
    <w:rsid w:val="006D5DA8"/>
    <w:rsid w:val="006D6010"/>
    <w:rsid w:val="006D6FAA"/>
    <w:rsid w:val="006D705C"/>
    <w:rsid w:val="006D7CCF"/>
    <w:rsid w:val="006E0CAE"/>
    <w:rsid w:val="006E34CC"/>
    <w:rsid w:val="006E6862"/>
    <w:rsid w:val="006E75C1"/>
    <w:rsid w:val="006F1237"/>
    <w:rsid w:val="006F1ADD"/>
    <w:rsid w:val="006F1C1B"/>
    <w:rsid w:val="006F4636"/>
    <w:rsid w:val="006F5BB2"/>
    <w:rsid w:val="006F7279"/>
    <w:rsid w:val="006F7937"/>
    <w:rsid w:val="00700241"/>
    <w:rsid w:val="00700598"/>
    <w:rsid w:val="00701B43"/>
    <w:rsid w:val="00704968"/>
    <w:rsid w:val="00710641"/>
    <w:rsid w:val="00710B12"/>
    <w:rsid w:val="00715829"/>
    <w:rsid w:val="00715EE8"/>
    <w:rsid w:val="00717574"/>
    <w:rsid w:val="007177DE"/>
    <w:rsid w:val="00720F36"/>
    <w:rsid w:val="00721F6F"/>
    <w:rsid w:val="007229A4"/>
    <w:rsid w:val="00723C7E"/>
    <w:rsid w:val="00724686"/>
    <w:rsid w:val="00724D06"/>
    <w:rsid w:val="00725E86"/>
    <w:rsid w:val="007270AA"/>
    <w:rsid w:val="007332FB"/>
    <w:rsid w:val="0073396C"/>
    <w:rsid w:val="007343D9"/>
    <w:rsid w:val="00734916"/>
    <w:rsid w:val="00736A00"/>
    <w:rsid w:val="00737044"/>
    <w:rsid w:val="007408A7"/>
    <w:rsid w:val="00742268"/>
    <w:rsid w:val="00742CB8"/>
    <w:rsid w:val="00743431"/>
    <w:rsid w:val="00744218"/>
    <w:rsid w:val="00745679"/>
    <w:rsid w:val="007466EE"/>
    <w:rsid w:val="00746E30"/>
    <w:rsid w:val="00746ED3"/>
    <w:rsid w:val="007507D6"/>
    <w:rsid w:val="0075204B"/>
    <w:rsid w:val="007527ED"/>
    <w:rsid w:val="00755853"/>
    <w:rsid w:val="0076193F"/>
    <w:rsid w:val="00763CEF"/>
    <w:rsid w:val="007646D9"/>
    <w:rsid w:val="00765751"/>
    <w:rsid w:val="00766A12"/>
    <w:rsid w:val="00766A72"/>
    <w:rsid w:val="00767AF4"/>
    <w:rsid w:val="00771A95"/>
    <w:rsid w:val="007730A3"/>
    <w:rsid w:val="00773CC3"/>
    <w:rsid w:val="00775702"/>
    <w:rsid w:val="00776203"/>
    <w:rsid w:val="00776494"/>
    <w:rsid w:val="007775BB"/>
    <w:rsid w:val="00777708"/>
    <w:rsid w:val="00781CD4"/>
    <w:rsid w:val="00782AFC"/>
    <w:rsid w:val="007843DE"/>
    <w:rsid w:val="00784951"/>
    <w:rsid w:val="00787129"/>
    <w:rsid w:val="007916BC"/>
    <w:rsid w:val="00791FFD"/>
    <w:rsid w:val="007944D2"/>
    <w:rsid w:val="00796470"/>
    <w:rsid w:val="007976BC"/>
    <w:rsid w:val="007A156E"/>
    <w:rsid w:val="007A1EAF"/>
    <w:rsid w:val="007A341E"/>
    <w:rsid w:val="007A3B2D"/>
    <w:rsid w:val="007A67A0"/>
    <w:rsid w:val="007B3EFF"/>
    <w:rsid w:val="007B58A8"/>
    <w:rsid w:val="007B6F06"/>
    <w:rsid w:val="007C0D5F"/>
    <w:rsid w:val="007C2DE4"/>
    <w:rsid w:val="007C41D8"/>
    <w:rsid w:val="007C52C3"/>
    <w:rsid w:val="007C7F34"/>
    <w:rsid w:val="007D17BC"/>
    <w:rsid w:val="007D3C9F"/>
    <w:rsid w:val="007D5AF7"/>
    <w:rsid w:val="007D737F"/>
    <w:rsid w:val="007E0241"/>
    <w:rsid w:val="007E1179"/>
    <w:rsid w:val="007E13FD"/>
    <w:rsid w:val="007E1558"/>
    <w:rsid w:val="007E1AD6"/>
    <w:rsid w:val="007E36E3"/>
    <w:rsid w:val="007E3D02"/>
    <w:rsid w:val="007F238A"/>
    <w:rsid w:val="007F3374"/>
    <w:rsid w:val="00802112"/>
    <w:rsid w:val="008027FD"/>
    <w:rsid w:val="00803D41"/>
    <w:rsid w:val="00803DCC"/>
    <w:rsid w:val="00804EAA"/>
    <w:rsid w:val="00807453"/>
    <w:rsid w:val="008105CA"/>
    <w:rsid w:val="0081336C"/>
    <w:rsid w:val="00814A7B"/>
    <w:rsid w:val="0081604F"/>
    <w:rsid w:val="0082092E"/>
    <w:rsid w:val="008258BE"/>
    <w:rsid w:val="00825E53"/>
    <w:rsid w:val="00826105"/>
    <w:rsid w:val="00830673"/>
    <w:rsid w:val="008330B1"/>
    <w:rsid w:val="00836B1A"/>
    <w:rsid w:val="00837DED"/>
    <w:rsid w:val="00841B5B"/>
    <w:rsid w:val="008470A3"/>
    <w:rsid w:val="00847AA8"/>
    <w:rsid w:val="00847E68"/>
    <w:rsid w:val="00852543"/>
    <w:rsid w:val="00853924"/>
    <w:rsid w:val="0086180F"/>
    <w:rsid w:val="00862431"/>
    <w:rsid w:val="00864062"/>
    <w:rsid w:val="0086573E"/>
    <w:rsid w:val="00865BBA"/>
    <w:rsid w:val="00867912"/>
    <w:rsid w:val="00867AAE"/>
    <w:rsid w:val="00871E2D"/>
    <w:rsid w:val="00871FFF"/>
    <w:rsid w:val="00872B22"/>
    <w:rsid w:val="00872C2A"/>
    <w:rsid w:val="00881464"/>
    <w:rsid w:val="00882694"/>
    <w:rsid w:val="00882F4B"/>
    <w:rsid w:val="00884D10"/>
    <w:rsid w:val="00885AD0"/>
    <w:rsid w:val="0089347A"/>
    <w:rsid w:val="00893904"/>
    <w:rsid w:val="00894B24"/>
    <w:rsid w:val="008951FF"/>
    <w:rsid w:val="008A1F67"/>
    <w:rsid w:val="008A2A99"/>
    <w:rsid w:val="008A2E55"/>
    <w:rsid w:val="008A3981"/>
    <w:rsid w:val="008A3A8A"/>
    <w:rsid w:val="008A5804"/>
    <w:rsid w:val="008A5A96"/>
    <w:rsid w:val="008B0771"/>
    <w:rsid w:val="008B5C5F"/>
    <w:rsid w:val="008B6B9F"/>
    <w:rsid w:val="008C0197"/>
    <w:rsid w:val="008C1284"/>
    <w:rsid w:val="008C2DA1"/>
    <w:rsid w:val="008C3126"/>
    <w:rsid w:val="008C52C4"/>
    <w:rsid w:val="008C66DE"/>
    <w:rsid w:val="008D05BA"/>
    <w:rsid w:val="008D26D9"/>
    <w:rsid w:val="008D2928"/>
    <w:rsid w:val="008D405D"/>
    <w:rsid w:val="008D4090"/>
    <w:rsid w:val="008D40AA"/>
    <w:rsid w:val="008D51A1"/>
    <w:rsid w:val="008D658B"/>
    <w:rsid w:val="008E5915"/>
    <w:rsid w:val="008F17C8"/>
    <w:rsid w:val="008F2380"/>
    <w:rsid w:val="008F2B96"/>
    <w:rsid w:val="008F4826"/>
    <w:rsid w:val="008F5419"/>
    <w:rsid w:val="008F78DC"/>
    <w:rsid w:val="00901D8F"/>
    <w:rsid w:val="009026AB"/>
    <w:rsid w:val="00902F7B"/>
    <w:rsid w:val="00903243"/>
    <w:rsid w:val="009046A2"/>
    <w:rsid w:val="00906B63"/>
    <w:rsid w:val="00906BDB"/>
    <w:rsid w:val="009103B2"/>
    <w:rsid w:val="009108D6"/>
    <w:rsid w:val="009111FA"/>
    <w:rsid w:val="00911FF7"/>
    <w:rsid w:val="0091324E"/>
    <w:rsid w:val="00914F82"/>
    <w:rsid w:val="00921616"/>
    <w:rsid w:val="00921EFF"/>
    <w:rsid w:val="0092373A"/>
    <w:rsid w:val="00924DE3"/>
    <w:rsid w:val="009272CA"/>
    <w:rsid w:val="00930490"/>
    <w:rsid w:val="00930551"/>
    <w:rsid w:val="00930DFC"/>
    <w:rsid w:val="00933ACF"/>
    <w:rsid w:val="00934A06"/>
    <w:rsid w:val="00934E83"/>
    <w:rsid w:val="00936266"/>
    <w:rsid w:val="0093772E"/>
    <w:rsid w:val="00940677"/>
    <w:rsid w:val="00941370"/>
    <w:rsid w:val="00942719"/>
    <w:rsid w:val="00943008"/>
    <w:rsid w:val="0094506B"/>
    <w:rsid w:val="00946B84"/>
    <w:rsid w:val="009548A1"/>
    <w:rsid w:val="00955DFC"/>
    <w:rsid w:val="00955FA0"/>
    <w:rsid w:val="009561E4"/>
    <w:rsid w:val="0095714A"/>
    <w:rsid w:val="009608DA"/>
    <w:rsid w:val="00961321"/>
    <w:rsid w:val="00961757"/>
    <w:rsid w:val="0096571B"/>
    <w:rsid w:val="00965C2E"/>
    <w:rsid w:val="009736C6"/>
    <w:rsid w:val="00977E97"/>
    <w:rsid w:val="00983A50"/>
    <w:rsid w:val="0098545B"/>
    <w:rsid w:val="00986DA6"/>
    <w:rsid w:val="00987A65"/>
    <w:rsid w:val="009919EB"/>
    <w:rsid w:val="00994523"/>
    <w:rsid w:val="009A0179"/>
    <w:rsid w:val="009A317B"/>
    <w:rsid w:val="009A50D9"/>
    <w:rsid w:val="009A51E0"/>
    <w:rsid w:val="009A6B25"/>
    <w:rsid w:val="009B3D4B"/>
    <w:rsid w:val="009B400A"/>
    <w:rsid w:val="009B4B83"/>
    <w:rsid w:val="009B56FA"/>
    <w:rsid w:val="009B6EF8"/>
    <w:rsid w:val="009C0A1B"/>
    <w:rsid w:val="009C17E6"/>
    <w:rsid w:val="009C17E7"/>
    <w:rsid w:val="009C2C05"/>
    <w:rsid w:val="009C409E"/>
    <w:rsid w:val="009C5DB7"/>
    <w:rsid w:val="009D0484"/>
    <w:rsid w:val="009D1456"/>
    <w:rsid w:val="009D1B57"/>
    <w:rsid w:val="009D3713"/>
    <w:rsid w:val="009D3BAD"/>
    <w:rsid w:val="009D441C"/>
    <w:rsid w:val="009D55EA"/>
    <w:rsid w:val="009D5AED"/>
    <w:rsid w:val="009D5D58"/>
    <w:rsid w:val="009D6996"/>
    <w:rsid w:val="009D7E84"/>
    <w:rsid w:val="009E0BBE"/>
    <w:rsid w:val="009E1867"/>
    <w:rsid w:val="009E1E21"/>
    <w:rsid w:val="009E2488"/>
    <w:rsid w:val="009E3478"/>
    <w:rsid w:val="009E371B"/>
    <w:rsid w:val="009E5A9B"/>
    <w:rsid w:val="009E61CA"/>
    <w:rsid w:val="009F1F06"/>
    <w:rsid w:val="009F684E"/>
    <w:rsid w:val="009F6A29"/>
    <w:rsid w:val="00A00254"/>
    <w:rsid w:val="00A0168A"/>
    <w:rsid w:val="00A02BA7"/>
    <w:rsid w:val="00A02BAD"/>
    <w:rsid w:val="00A02F33"/>
    <w:rsid w:val="00A10229"/>
    <w:rsid w:val="00A12374"/>
    <w:rsid w:val="00A16D85"/>
    <w:rsid w:val="00A1737D"/>
    <w:rsid w:val="00A20399"/>
    <w:rsid w:val="00A208A4"/>
    <w:rsid w:val="00A20E2E"/>
    <w:rsid w:val="00A218CF"/>
    <w:rsid w:val="00A21DDD"/>
    <w:rsid w:val="00A2387E"/>
    <w:rsid w:val="00A24B85"/>
    <w:rsid w:val="00A24C62"/>
    <w:rsid w:val="00A256A1"/>
    <w:rsid w:val="00A25962"/>
    <w:rsid w:val="00A26A33"/>
    <w:rsid w:val="00A31C18"/>
    <w:rsid w:val="00A35915"/>
    <w:rsid w:val="00A35E56"/>
    <w:rsid w:val="00A37838"/>
    <w:rsid w:val="00A37889"/>
    <w:rsid w:val="00A45F8E"/>
    <w:rsid w:val="00A46142"/>
    <w:rsid w:val="00A47C55"/>
    <w:rsid w:val="00A50EEB"/>
    <w:rsid w:val="00A513A0"/>
    <w:rsid w:val="00A5147B"/>
    <w:rsid w:val="00A514E9"/>
    <w:rsid w:val="00A522BD"/>
    <w:rsid w:val="00A53338"/>
    <w:rsid w:val="00A56474"/>
    <w:rsid w:val="00A610C9"/>
    <w:rsid w:val="00A6174D"/>
    <w:rsid w:val="00A633E7"/>
    <w:rsid w:val="00A667D4"/>
    <w:rsid w:val="00A72CB8"/>
    <w:rsid w:val="00A72FCC"/>
    <w:rsid w:val="00A74327"/>
    <w:rsid w:val="00A74691"/>
    <w:rsid w:val="00A75CCB"/>
    <w:rsid w:val="00A774CB"/>
    <w:rsid w:val="00A81164"/>
    <w:rsid w:val="00A83DB5"/>
    <w:rsid w:val="00A87BED"/>
    <w:rsid w:val="00A92F58"/>
    <w:rsid w:val="00A93FC9"/>
    <w:rsid w:val="00A95F47"/>
    <w:rsid w:val="00A974F7"/>
    <w:rsid w:val="00AA4A37"/>
    <w:rsid w:val="00AA5410"/>
    <w:rsid w:val="00AA596B"/>
    <w:rsid w:val="00AB200C"/>
    <w:rsid w:val="00AB52B4"/>
    <w:rsid w:val="00AB69F5"/>
    <w:rsid w:val="00AC30AE"/>
    <w:rsid w:val="00AC36DD"/>
    <w:rsid w:val="00AC446F"/>
    <w:rsid w:val="00AC6D99"/>
    <w:rsid w:val="00AC7BBD"/>
    <w:rsid w:val="00AD1E2C"/>
    <w:rsid w:val="00AD4076"/>
    <w:rsid w:val="00AD41E9"/>
    <w:rsid w:val="00AD4AF6"/>
    <w:rsid w:val="00AD60F1"/>
    <w:rsid w:val="00AD6C10"/>
    <w:rsid w:val="00AE003C"/>
    <w:rsid w:val="00AE1710"/>
    <w:rsid w:val="00AE2BF9"/>
    <w:rsid w:val="00AE3345"/>
    <w:rsid w:val="00AE35DC"/>
    <w:rsid w:val="00AE475F"/>
    <w:rsid w:val="00AE4BD3"/>
    <w:rsid w:val="00AE5018"/>
    <w:rsid w:val="00AE6B66"/>
    <w:rsid w:val="00AF0BC3"/>
    <w:rsid w:val="00AF1D05"/>
    <w:rsid w:val="00AF4316"/>
    <w:rsid w:val="00AF5555"/>
    <w:rsid w:val="00B011C0"/>
    <w:rsid w:val="00B0168E"/>
    <w:rsid w:val="00B03F56"/>
    <w:rsid w:val="00B041F9"/>
    <w:rsid w:val="00B05CA4"/>
    <w:rsid w:val="00B07D9A"/>
    <w:rsid w:val="00B1006F"/>
    <w:rsid w:val="00B10706"/>
    <w:rsid w:val="00B10CEA"/>
    <w:rsid w:val="00B1105A"/>
    <w:rsid w:val="00B1159D"/>
    <w:rsid w:val="00B1320D"/>
    <w:rsid w:val="00B1490E"/>
    <w:rsid w:val="00B14D85"/>
    <w:rsid w:val="00B14ECD"/>
    <w:rsid w:val="00B171F7"/>
    <w:rsid w:val="00B1787A"/>
    <w:rsid w:val="00B17AD4"/>
    <w:rsid w:val="00B20A7E"/>
    <w:rsid w:val="00B21717"/>
    <w:rsid w:val="00B23241"/>
    <w:rsid w:val="00B23C79"/>
    <w:rsid w:val="00B256D6"/>
    <w:rsid w:val="00B310DA"/>
    <w:rsid w:val="00B31B99"/>
    <w:rsid w:val="00B3285A"/>
    <w:rsid w:val="00B34240"/>
    <w:rsid w:val="00B36B6B"/>
    <w:rsid w:val="00B4124E"/>
    <w:rsid w:val="00B42C2F"/>
    <w:rsid w:val="00B44111"/>
    <w:rsid w:val="00B45F71"/>
    <w:rsid w:val="00B50770"/>
    <w:rsid w:val="00B50A1E"/>
    <w:rsid w:val="00B5140B"/>
    <w:rsid w:val="00B514C5"/>
    <w:rsid w:val="00B52356"/>
    <w:rsid w:val="00B52A96"/>
    <w:rsid w:val="00B52F19"/>
    <w:rsid w:val="00B54726"/>
    <w:rsid w:val="00B55D94"/>
    <w:rsid w:val="00B56B46"/>
    <w:rsid w:val="00B56D1D"/>
    <w:rsid w:val="00B57DAF"/>
    <w:rsid w:val="00B618EE"/>
    <w:rsid w:val="00B61C3B"/>
    <w:rsid w:val="00B622B7"/>
    <w:rsid w:val="00B632BD"/>
    <w:rsid w:val="00B6616F"/>
    <w:rsid w:val="00B66D30"/>
    <w:rsid w:val="00B67EED"/>
    <w:rsid w:val="00B703D7"/>
    <w:rsid w:val="00B72019"/>
    <w:rsid w:val="00B7224A"/>
    <w:rsid w:val="00B8216E"/>
    <w:rsid w:val="00B840C7"/>
    <w:rsid w:val="00B906A9"/>
    <w:rsid w:val="00B90D19"/>
    <w:rsid w:val="00B91656"/>
    <w:rsid w:val="00B9291A"/>
    <w:rsid w:val="00BA2B85"/>
    <w:rsid w:val="00BA480B"/>
    <w:rsid w:val="00BA7B1A"/>
    <w:rsid w:val="00BB1161"/>
    <w:rsid w:val="00BB2B65"/>
    <w:rsid w:val="00BB329F"/>
    <w:rsid w:val="00BB4804"/>
    <w:rsid w:val="00BB5FD0"/>
    <w:rsid w:val="00BB770C"/>
    <w:rsid w:val="00BC063B"/>
    <w:rsid w:val="00BC4D8E"/>
    <w:rsid w:val="00BC6A4C"/>
    <w:rsid w:val="00BC6B10"/>
    <w:rsid w:val="00BC7198"/>
    <w:rsid w:val="00BD2422"/>
    <w:rsid w:val="00BD4995"/>
    <w:rsid w:val="00BD7356"/>
    <w:rsid w:val="00BE012D"/>
    <w:rsid w:val="00BE078D"/>
    <w:rsid w:val="00BE09D4"/>
    <w:rsid w:val="00BE1913"/>
    <w:rsid w:val="00BE1E48"/>
    <w:rsid w:val="00BE24A5"/>
    <w:rsid w:val="00BE2F13"/>
    <w:rsid w:val="00BE67FA"/>
    <w:rsid w:val="00BE69F2"/>
    <w:rsid w:val="00BF0024"/>
    <w:rsid w:val="00BF0684"/>
    <w:rsid w:val="00BF0C12"/>
    <w:rsid w:val="00BF32B0"/>
    <w:rsid w:val="00BF46C0"/>
    <w:rsid w:val="00BF58D6"/>
    <w:rsid w:val="00C016A8"/>
    <w:rsid w:val="00C03DF9"/>
    <w:rsid w:val="00C04129"/>
    <w:rsid w:val="00C04C70"/>
    <w:rsid w:val="00C05F81"/>
    <w:rsid w:val="00C07697"/>
    <w:rsid w:val="00C076E0"/>
    <w:rsid w:val="00C07ED3"/>
    <w:rsid w:val="00C10A49"/>
    <w:rsid w:val="00C11970"/>
    <w:rsid w:val="00C12A70"/>
    <w:rsid w:val="00C152A0"/>
    <w:rsid w:val="00C15D6B"/>
    <w:rsid w:val="00C16D52"/>
    <w:rsid w:val="00C17227"/>
    <w:rsid w:val="00C17B1F"/>
    <w:rsid w:val="00C22686"/>
    <w:rsid w:val="00C235C5"/>
    <w:rsid w:val="00C30095"/>
    <w:rsid w:val="00C3151B"/>
    <w:rsid w:val="00C3177D"/>
    <w:rsid w:val="00C31BF7"/>
    <w:rsid w:val="00C31F36"/>
    <w:rsid w:val="00C3257E"/>
    <w:rsid w:val="00C329DC"/>
    <w:rsid w:val="00C32B60"/>
    <w:rsid w:val="00C37F83"/>
    <w:rsid w:val="00C42B54"/>
    <w:rsid w:val="00C43104"/>
    <w:rsid w:val="00C444D4"/>
    <w:rsid w:val="00C44906"/>
    <w:rsid w:val="00C50221"/>
    <w:rsid w:val="00C545EC"/>
    <w:rsid w:val="00C548CE"/>
    <w:rsid w:val="00C574B5"/>
    <w:rsid w:val="00C626D0"/>
    <w:rsid w:val="00C64186"/>
    <w:rsid w:val="00C64C26"/>
    <w:rsid w:val="00C66184"/>
    <w:rsid w:val="00C677B9"/>
    <w:rsid w:val="00C70A83"/>
    <w:rsid w:val="00C73DC5"/>
    <w:rsid w:val="00C7407A"/>
    <w:rsid w:val="00C747E4"/>
    <w:rsid w:val="00C81B2B"/>
    <w:rsid w:val="00C8231C"/>
    <w:rsid w:val="00C85116"/>
    <w:rsid w:val="00C903EC"/>
    <w:rsid w:val="00C9063B"/>
    <w:rsid w:val="00C9176F"/>
    <w:rsid w:val="00C926C3"/>
    <w:rsid w:val="00C936CA"/>
    <w:rsid w:val="00C941E0"/>
    <w:rsid w:val="00C97854"/>
    <w:rsid w:val="00CA0056"/>
    <w:rsid w:val="00CA0FCA"/>
    <w:rsid w:val="00CA1DED"/>
    <w:rsid w:val="00CA2A24"/>
    <w:rsid w:val="00CA4631"/>
    <w:rsid w:val="00CA4850"/>
    <w:rsid w:val="00CA4BF5"/>
    <w:rsid w:val="00CB085F"/>
    <w:rsid w:val="00CB34F7"/>
    <w:rsid w:val="00CB7F36"/>
    <w:rsid w:val="00CC1207"/>
    <w:rsid w:val="00CC1250"/>
    <w:rsid w:val="00CC15AF"/>
    <w:rsid w:val="00CC2DB4"/>
    <w:rsid w:val="00CC4CCB"/>
    <w:rsid w:val="00CC505F"/>
    <w:rsid w:val="00CC5DA4"/>
    <w:rsid w:val="00CC7520"/>
    <w:rsid w:val="00CC7A12"/>
    <w:rsid w:val="00CD007A"/>
    <w:rsid w:val="00CD174D"/>
    <w:rsid w:val="00CD1C49"/>
    <w:rsid w:val="00CD3C88"/>
    <w:rsid w:val="00CD43B9"/>
    <w:rsid w:val="00CD4F3A"/>
    <w:rsid w:val="00CD5B86"/>
    <w:rsid w:val="00CD7D2A"/>
    <w:rsid w:val="00CE0505"/>
    <w:rsid w:val="00CE1B19"/>
    <w:rsid w:val="00CE1BB7"/>
    <w:rsid w:val="00CE27FF"/>
    <w:rsid w:val="00CE33DC"/>
    <w:rsid w:val="00CE440B"/>
    <w:rsid w:val="00CE6106"/>
    <w:rsid w:val="00CE6447"/>
    <w:rsid w:val="00CF0C8E"/>
    <w:rsid w:val="00CF0CEE"/>
    <w:rsid w:val="00CF231A"/>
    <w:rsid w:val="00CF37AE"/>
    <w:rsid w:val="00CF53DB"/>
    <w:rsid w:val="00CF60CB"/>
    <w:rsid w:val="00CF7923"/>
    <w:rsid w:val="00D000B1"/>
    <w:rsid w:val="00D00C28"/>
    <w:rsid w:val="00D015CB"/>
    <w:rsid w:val="00D01A3D"/>
    <w:rsid w:val="00D03C1C"/>
    <w:rsid w:val="00D03DF8"/>
    <w:rsid w:val="00D04767"/>
    <w:rsid w:val="00D06A2B"/>
    <w:rsid w:val="00D06D01"/>
    <w:rsid w:val="00D07254"/>
    <w:rsid w:val="00D07769"/>
    <w:rsid w:val="00D10F46"/>
    <w:rsid w:val="00D11D59"/>
    <w:rsid w:val="00D15B12"/>
    <w:rsid w:val="00D17F4B"/>
    <w:rsid w:val="00D21559"/>
    <w:rsid w:val="00D223ED"/>
    <w:rsid w:val="00D2316D"/>
    <w:rsid w:val="00D27D57"/>
    <w:rsid w:val="00D30D41"/>
    <w:rsid w:val="00D33C66"/>
    <w:rsid w:val="00D35008"/>
    <w:rsid w:val="00D357B2"/>
    <w:rsid w:val="00D360F3"/>
    <w:rsid w:val="00D364EC"/>
    <w:rsid w:val="00D43C08"/>
    <w:rsid w:val="00D51E22"/>
    <w:rsid w:val="00D54091"/>
    <w:rsid w:val="00D56019"/>
    <w:rsid w:val="00D57408"/>
    <w:rsid w:val="00D63073"/>
    <w:rsid w:val="00D667FC"/>
    <w:rsid w:val="00D66BA1"/>
    <w:rsid w:val="00D66F33"/>
    <w:rsid w:val="00D71340"/>
    <w:rsid w:val="00D71785"/>
    <w:rsid w:val="00D7239B"/>
    <w:rsid w:val="00D7245C"/>
    <w:rsid w:val="00D72D01"/>
    <w:rsid w:val="00D72D77"/>
    <w:rsid w:val="00D74051"/>
    <w:rsid w:val="00D749C1"/>
    <w:rsid w:val="00D75BE4"/>
    <w:rsid w:val="00D77F13"/>
    <w:rsid w:val="00D805F8"/>
    <w:rsid w:val="00D85541"/>
    <w:rsid w:val="00D85B6C"/>
    <w:rsid w:val="00D87801"/>
    <w:rsid w:val="00D907A1"/>
    <w:rsid w:val="00D9157A"/>
    <w:rsid w:val="00D957DF"/>
    <w:rsid w:val="00D971B5"/>
    <w:rsid w:val="00DA228B"/>
    <w:rsid w:val="00DA344D"/>
    <w:rsid w:val="00DA380F"/>
    <w:rsid w:val="00DA6802"/>
    <w:rsid w:val="00DB0A0C"/>
    <w:rsid w:val="00DB7EA2"/>
    <w:rsid w:val="00DC2A7C"/>
    <w:rsid w:val="00DC4D56"/>
    <w:rsid w:val="00DC4E4C"/>
    <w:rsid w:val="00DC5212"/>
    <w:rsid w:val="00DC75E5"/>
    <w:rsid w:val="00DC7B8D"/>
    <w:rsid w:val="00DD130B"/>
    <w:rsid w:val="00DD1B53"/>
    <w:rsid w:val="00DD263F"/>
    <w:rsid w:val="00DD271E"/>
    <w:rsid w:val="00DD4050"/>
    <w:rsid w:val="00DD5AB7"/>
    <w:rsid w:val="00DD6506"/>
    <w:rsid w:val="00DD7512"/>
    <w:rsid w:val="00DE167A"/>
    <w:rsid w:val="00DE186E"/>
    <w:rsid w:val="00DE2F9C"/>
    <w:rsid w:val="00DE44C1"/>
    <w:rsid w:val="00DE5552"/>
    <w:rsid w:val="00DE55DB"/>
    <w:rsid w:val="00DE690D"/>
    <w:rsid w:val="00DF22CD"/>
    <w:rsid w:val="00DF53B0"/>
    <w:rsid w:val="00DF6940"/>
    <w:rsid w:val="00E01CA2"/>
    <w:rsid w:val="00E02A07"/>
    <w:rsid w:val="00E02BF5"/>
    <w:rsid w:val="00E02F06"/>
    <w:rsid w:val="00E0589E"/>
    <w:rsid w:val="00E05FF4"/>
    <w:rsid w:val="00E06CAE"/>
    <w:rsid w:val="00E0705E"/>
    <w:rsid w:val="00E073FA"/>
    <w:rsid w:val="00E1006D"/>
    <w:rsid w:val="00E11FC6"/>
    <w:rsid w:val="00E140A0"/>
    <w:rsid w:val="00E167CE"/>
    <w:rsid w:val="00E16F47"/>
    <w:rsid w:val="00E17824"/>
    <w:rsid w:val="00E2546D"/>
    <w:rsid w:val="00E27C5B"/>
    <w:rsid w:val="00E30668"/>
    <w:rsid w:val="00E32024"/>
    <w:rsid w:val="00E33D0D"/>
    <w:rsid w:val="00E33EE4"/>
    <w:rsid w:val="00E345BC"/>
    <w:rsid w:val="00E34D95"/>
    <w:rsid w:val="00E37946"/>
    <w:rsid w:val="00E37F89"/>
    <w:rsid w:val="00E4577A"/>
    <w:rsid w:val="00E504FB"/>
    <w:rsid w:val="00E506DA"/>
    <w:rsid w:val="00E50CE7"/>
    <w:rsid w:val="00E522AB"/>
    <w:rsid w:val="00E52859"/>
    <w:rsid w:val="00E528BE"/>
    <w:rsid w:val="00E53E3A"/>
    <w:rsid w:val="00E55C6F"/>
    <w:rsid w:val="00E613BD"/>
    <w:rsid w:val="00E62A6E"/>
    <w:rsid w:val="00E62DB0"/>
    <w:rsid w:val="00E63649"/>
    <w:rsid w:val="00E640E9"/>
    <w:rsid w:val="00E649BD"/>
    <w:rsid w:val="00E64CC3"/>
    <w:rsid w:val="00E66189"/>
    <w:rsid w:val="00E70D92"/>
    <w:rsid w:val="00E73BBC"/>
    <w:rsid w:val="00E747BD"/>
    <w:rsid w:val="00E766FB"/>
    <w:rsid w:val="00E7674D"/>
    <w:rsid w:val="00E808C3"/>
    <w:rsid w:val="00E8333E"/>
    <w:rsid w:val="00E85933"/>
    <w:rsid w:val="00E85B71"/>
    <w:rsid w:val="00E93E64"/>
    <w:rsid w:val="00EA1840"/>
    <w:rsid w:val="00EA1DD6"/>
    <w:rsid w:val="00EA2E18"/>
    <w:rsid w:val="00EA3532"/>
    <w:rsid w:val="00EA66A8"/>
    <w:rsid w:val="00EA6A80"/>
    <w:rsid w:val="00EB1C0C"/>
    <w:rsid w:val="00EB1C81"/>
    <w:rsid w:val="00EB1D41"/>
    <w:rsid w:val="00EB3A6F"/>
    <w:rsid w:val="00EB4358"/>
    <w:rsid w:val="00EB43A4"/>
    <w:rsid w:val="00EB52E9"/>
    <w:rsid w:val="00EB6F40"/>
    <w:rsid w:val="00EB71DA"/>
    <w:rsid w:val="00EC012E"/>
    <w:rsid w:val="00EC2A93"/>
    <w:rsid w:val="00EC63F9"/>
    <w:rsid w:val="00EC6FFD"/>
    <w:rsid w:val="00EC779A"/>
    <w:rsid w:val="00ED4BF0"/>
    <w:rsid w:val="00EE2978"/>
    <w:rsid w:val="00EE7937"/>
    <w:rsid w:val="00EF38CC"/>
    <w:rsid w:val="00EF4037"/>
    <w:rsid w:val="00F00B27"/>
    <w:rsid w:val="00F00BC6"/>
    <w:rsid w:val="00F05D7E"/>
    <w:rsid w:val="00F06B23"/>
    <w:rsid w:val="00F0727F"/>
    <w:rsid w:val="00F07908"/>
    <w:rsid w:val="00F10233"/>
    <w:rsid w:val="00F10401"/>
    <w:rsid w:val="00F14AD6"/>
    <w:rsid w:val="00F14FC1"/>
    <w:rsid w:val="00F1511F"/>
    <w:rsid w:val="00F17479"/>
    <w:rsid w:val="00F20A48"/>
    <w:rsid w:val="00F21236"/>
    <w:rsid w:val="00F24906"/>
    <w:rsid w:val="00F26BEA"/>
    <w:rsid w:val="00F275F8"/>
    <w:rsid w:val="00F31718"/>
    <w:rsid w:val="00F3308C"/>
    <w:rsid w:val="00F3310B"/>
    <w:rsid w:val="00F33ED1"/>
    <w:rsid w:val="00F34570"/>
    <w:rsid w:val="00F35392"/>
    <w:rsid w:val="00F3660F"/>
    <w:rsid w:val="00F40212"/>
    <w:rsid w:val="00F409BF"/>
    <w:rsid w:val="00F42424"/>
    <w:rsid w:val="00F428DD"/>
    <w:rsid w:val="00F462CD"/>
    <w:rsid w:val="00F4767A"/>
    <w:rsid w:val="00F47D67"/>
    <w:rsid w:val="00F51FCC"/>
    <w:rsid w:val="00F53183"/>
    <w:rsid w:val="00F53807"/>
    <w:rsid w:val="00F542C1"/>
    <w:rsid w:val="00F543A7"/>
    <w:rsid w:val="00F61482"/>
    <w:rsid w:val="00F619A6"/>
    <w:rsid w:val="00F63D3F"/>
    <w:rsid w:val="00F6505A"/>
    <w:rsid w:val="00F650A9"/>
    <w:rsid w:val="00F6592D"/>
    <w:rsid w:val="00F6618D"/>
    <w:rsid w:val="00F66359"/>
    <w:rsid w:val="00F667E6"/>
    <w:rsid w:val="00F67119"/>
    <w:rsid w:val="00F7100C"/>
    <w:rsid w:val="00F711ED"/>
    <w:rsid w:val="00F71958"/>
    <w:rsid w:val="00F72F00"/>
    <w:rsid w:val="00F73B7D"/>
    <w:rsid w:val="00F745E2"/>
    <w:rsid w:val="00F756B8"/>
    <w:rsid w:val="00F77158"/>
    <w:rsid w:val="00F804CC"/>
    <w:rsid w:val="00F82BBF"/>
    <w:rsid w:val="00F83954"/>
    <w:rsid w:val="00F83C54"/>
    <w:rsid w:val="00F86508"/>
    <w:rsid w:val="00F90DEA"/>
    <w:rsid w:val="00F929E2"/>
    <w:rsid w:val="00F9410C"/>
    <w:rsid w:val="00F948D2"/>
    <w:rsid w:val="00F979D4"/>
    <w:rsid w:val="00F97E91"/>
    <w:rsid w:val="00FA007F"/>
    <w:rsid w:val="00FA17E0"/>
    <w:rsid w:val="00FA2FAA"/>
    <w:rsid w:val="00FA38F6"/>
    <w:rsid w:val="00FA610A"/>
    <w:rsid w:val="00FB17CA"/>
    <w:rsid w:val="00FB1C7A"/>
    <w:rsid w:val="00FB2BE2"/>
    <w:rsid w:val="00FB340E"/>
    <w:rsid w:val="00FB35B7"/>
    <w:rsid w:val="00FB3F52"/>
    <w:rsid w:val="00FB3F54"/>
    <w:rsid w:val="00FB4D4F"/>
    <w:rsid w:val="00FB5091"/>
    <w:rsid w:val="00FB5B39"/>
    <w:rsid w:val="00FB6644"/>
    <w:rsid w:val="00FC1581"/>
    <w:rsid w:val="00FC4CE6"/>
    <w:rsid w:val="00FC6DD6"/>
    <w:rsid w:val="00FD0CB7"/>
    <w:rsid w:val="00FD15AB"/>
    <w:rsid w:val="00FD23F9"/>
    <w:rsid w:val="00FD26D8"/>
    <w:rsid w:val="00FD601E"/>
    <w:rsid w:val="00FE1D60"/>
    <w:rsid w:val="00FE661C"/>
    <w:rsid w:val="00FF5634"/>
    <w:rsid w:val="00FF5D51"/>
    <w:rsid w:val="00FF6A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69BFD"/>
  <w15:chartTrackingRefBased/>
  <w15:docId w15:val="{F7927BE0-9456-C749-B435-CE41A61AD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B6A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5B6A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B6AE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B6AE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B6AE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B6AE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B6AE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B6AE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B6AE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B6AE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B6AE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B6AE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B6AE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B6AE0"/>
    <w:rPr>
      <w:rFonts w:eastAsiaTheme="majorEastAsia" w:cstheme="majorBidi"/>
      <w:color w:val="0F4761" w:themeColor="accent1" w:themeShade="BF"/>
    </w:rPr>
  </w:style>
  <w:style w:type="character" w:customStyle="1" w:styleId="6Char">
    <w:name w:val="عنوان 6 Char"/>
    <w:basedOn w:val="a0"/>
    <w:link w:val="6"/>
    <w:uiPriority w:val="9"/>
    <w:semiHidden/>
    <w:rsid w:val="005B6AE0"/>
    <w:rPr>
      <w:rFonts w:eastAsiaTheme="majorEastAsia" w:cstheme="majorBidi"/>
      <w:i/>
      <w:iCs/>
      <w:color w:val="595959" w:themeColor="text1" w:themeTint="A6"/>
    </w:rPr>
  </w:style>
  <w:style w:type="character" w:customStyle="1" w:styleId="7Char">
    <w:name w:val="عنوان 7 Char"/>
    <w:basedOn w:val="a0"/>
    <w:link w:val="7"/>
    <w:uiPriority w:val="9"/>
    <w:semiHidden/>
    <w:rsid w:val="005B6AE0"/>
    <w:rPr>
      <w:rFonts w:eastAsiaTheme="majorEastAsia" w:cstheme="majorBidi"/>
      <w:color w:val="595959" w:themeColor="text1" w:themeTint="A6"/>
    </w:rPr>
  </w:style>
  <w:style w:type="character" w:customStyle="1" w:styleId="8Char">
    <w:name w:val="عنوان 8 Char"/>
    <w:basedOn w:val="a0"/>
    <w:link w:val="8"/>
    <w:uiPriority w:val="9"/>
    <w:semiHidden/>
    <w:rsid w:val="005B6AE0"/>
    <w:rPr>
      <w:rFonts w:eastAsiaTheme="majorEastAsia" w:cstheme="majorBidi"/>
      <w:i/>
      <w:iCs/>
      <w:color w:val="272727" w:themeColor="text1" w:themeTint="D8"/>
    </w:rPr>
  </w:style>
  <w:style w:type="character" w:customStyle="1" w:styleId="9Char">
    <w:name w:val="عنوان 9 Char"/>
    <w:basedOn w:val="a0"/>
    <w:link w:val="9"/>
    <w:uiPriority w:val="9"/>
    <w:semiHidden/>
    <w:rsid w:val="005B6AE0"/>
    <w:rPr>
      <w:rFonts w:eastAsiaTheme="majorEastAsia" w:cstheme="majorBidi"/>
      <w:color w:val="272727" w:themeColor="text1" w:themeTint="D8"/>
    </w:rPr>
  </w:style>
  <w:style w:type="paragraph" w:styleId="a3">
    <w:name w:val="Title"/>
    <w:basedOn w:val="a"/>
    <w:next w:val="a"/>
    <w:link w:val="Char"/>
    <w:uiPriority w:val="10"/>
    <w:qFormat/>
    <w:rsid w:val="005B6A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B6AE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B6AE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B6AE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B6AE0"/>
    <w:pPr>
      <w:spacing w:before="160"/>
      <w:jc w:val="center"/>
    </w:pPr>
    <w:rPr>
      <w:i/>
      <w:iCs/>
      <w:color w:val="404040" w:themeColor="text1" w:themeTint="BF"/>
    </w:rPr>
  </w:style>
  <w:style w:type="character" w:customStyle="1" w:styleId="Char1">
    <w:name w:val="اقتباس Char"/>
    <w:basedOn w:val="a0"/>
    <w:link w:val="a5"/>
    <w:uiPriority w:val="29"/>
    <w:rsid w:val="005B6AE0"/>
    <w:rPr>
      <w:i/>
      <w:iCs/>
      <w:color w:val="404040" w:themeColor="text1" w:themeTint="BF"/>
    </w:rPr>
  </w:style>
  <w:style w:type="paragraph" w:styleId="a6">
    <w:name w:val="List Paragraph"/>
    <w:basedOn w:val="a"/>
    <w:uiPriority w:val="34"/>
    <w:qFormat/>
    <w:rsid w:val="005B6AE0"/>
    <w:pPr>
      <w:ind w:left="720"/>
      <w:contextualSpacing/>
    </w:pPr>
  </w:style>
  <w:style w:type="character" w:styleId="a7">
    <w:name w:val="Intense Emphasis"/>
    <w:basedOn w:val="a0"/>
    <w:uiPriority w:val="21"/>
    <w:qFormat/>
    <w:rsid w:val="005B6AE0"/>
    <w:rPr>
      <w:i/>
      <w:iCs/>
      <w:color w:val="0F4761" w:themeColor="accent1" w:themeShade="BF"/>
    </w:rPr>
  </w:style>
  <w:style w:type="paragraph" w:styleId="a8">
    <w:name w:val="Intense Quote"/>
    <w:basedOn w:val="a"/>
    <w:next w:val="a"/>
    <w:link w:val="Char2"/>
    <w:uiPriority w:val="30"/>
    <w:qFormat/>
    <w:rsid w:val="005B6A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B6AE0"/>
    <w:rPr>
      <w:i/>
      <w:iCs/>
      <w:color w:val="0F4761" w:themeColor="accent1" w:themeShade="BF"/>
    </w:rPr>
  </w:style>
  <w:style w:type="character" w:styleId="a9">
    <w:name w:val="Intense Reference"/>
    <w:basedOn w:val="a0"/>
    <w:uiPriority w:val="32"/>
    <w:qFormat/>
    <w:rsid w:val="005B6AE0"/>
    <w:rPr>
      <w:b/>
      <w:bCs/>
      <w:smallCaps/>
      <w:color w:val="0F4761" w:themeColor="accent1" w:themeShade="BF"/>
      <w:spacing w:val="5"/>
    </w:rPr>
  </w:style>
  <w:style w:type="paragraph" w:customStyle="1" w:styleId="p1">
    <w:name w:val="p1"/>
    <w:basedOn w:val="a"/>
    <w:rsid w:val="00E504FB"/>
    <w:pPr>
      <w:bidi w:val="0"/>
      <w:spacing w:after="0" w:line="240" w:lineRule="auto"/>
    </w:pPr>
    <w:rPr>
      <w:rFonts w:ascii="Times New Roman" w:hAnsi="Times New Roman" w:cs="Times New Roman"/>
      <w:color w:val="000000"/>
      <w:kern w:val="0"/>
      <w:sz w:val="21"/>
      <w:szCs w:val="21"/>
      <w14:ligatures w14:val="none"/>
    </w:rPr>
  </w:style>
  <w:style w:type="character" w:customStyle="1" w:styleId="s1">
    <w:name w:val="s1"/>
    <w:basedOn w:val="a0"/>
    <w:rsid w:val="00E504FB"/>
    <w:rPr>
      <w:rFonts w:ascii="Times New Roman" w:hAnsi="Times New Roman" w:cs="Times New Roman" w:hint="default"/>
      <w:b w:val="0"/>
      <w:bCs w:val="0"/>
      <w:i w:val="0"/>
      <w:iCs w:val="0"/>
      <w:sz w:val="21"/>
      <w:szCs w:val="21"/>
    </w:rPr>
  </w:style>
  <w:style w:type="character" w:customStyle="1" w:styleId="apple-converted-space">
    <w:name w:val="apple-converted-space"/>
    <w:basedOn w:val="a0"/>
    <w:rsid w:val="00185030"/>
  </w:style>
  <w:style w:type="paragraph" w:customStyle="1" w:styleId="p2">
    <w:name w:val="p2"/>
    <w:basedOn w:val="a"/>
    <w:rsid w:val="00F462CD"/>
    <w:pPr>
      <w:bidi w:val="0"/>
      <w:spacing w:after="0" w:line="240" w:lineRule="auto"/>
    </w:pPr>
    <w:rPr>
      <w:rFonts w:ascii=".AppleSystemUIFont" w:hAnsi=".AppleSystemUIFont" w:cs="Times New Roman"/>
      <w:kern w:val="0"/>
      <w:sz w:val="26"/>
      <w:szCs w:val="26"/>
      <w14:ligatures w14:val="none"/>
    </w:rPr>
  </w:style>
  <w:style w:type="paragraph" w:customStyle="1" w:styleId="p3">
    <w:name w:val="p3"/>
    <w:basedOn w:val="a"/>
    <w:rsid w:val="00F462CD"/>
    <w:pPr>
      <w:bidi w:val="0"/>
      <w:spacing w:after="0" w:line="240" w:lineRule="auto"/>
      <w:ind w:left="540"/>
    </w:pPr>
    <w:rPr>
      <w:rFonts w:ascii=".AppleSystemUIFont" w:hAnsi=".AppleSystemUIFont" w:cs="Times New Roman"/>
      <w:kern w:val="0"/>
      <w:sz w:val="26"/>
      <w:szCs w:val="26"/>
      <w14:ligatures w14:val="none"/>
    </w:rPr>
  </w:style>
  <w:style w:type="character" w:customStyle="1" w:styleId="s2">
    <w:name w:val="s2"/>
    <w:basedOn w:val="a0"/>
    <w:rsid w:val="00F462CD"/>
    <w:rPr>
      <w:rFonts w:ascii="UICTFontTextStyleBody" w:hAnsi="UICTFontTextStyleBody" w:hint="default"/>
      <w:b w:val="0"/>
      <w:bCs w:val="0"/>
      <w:i w:val="0"/>
      <w:iCs w:val="0"/>
      <w:sz w:val="26"/>
      <w:szCs w:val="26"/>
    </w:rPr>
  </w:style>
  <w:style w:type="character" w:customStyle="1" w:styleId="s3">
    <w:name w:val="s3"/>
    <w:basedOn w:val="a0"/>
    <w:rsid w:val="00F462CD"/>
    <w:rPr>
      <w:rFonts w:ascii="UICTFontTextStyleBody" w:hAnsi="UICTFontTextStyleBody" w:hint="default"/>
      <w:b w:val="0"/>
      <w:bCs w:val="0"/>
      <w:i w:val="0"/>
      <w:iCs w:val="0"/>
      <w:sz w:val="26"/>
      <w:szCs w:val="26"/>
      <w:u w:val="single"/>
    </w:rPr>
  </w:style>
  <w:style w:type="character" w:customStyle="1" w:styleId="s4">
    <w:name w:val="s4"/>
    <w:basedOn w:val="a0"/>
    <w:rsid w:val="00F462CD"/>
    <w:rPr>
      <w:rFonts w:ascii="UICTFontTextStyleItalicBody" w:hAnsi="UICTFontTextStyleItalicBody" w:hint="default"/>
      <w:b w:val="0"/>
      <w:bCs w:val="0"/>
      <w:i/>
      <w:iCs/>
      <w:sz w:val="26"/>
      <w:szCs w:val="26"/>
    </w:rPr>
  </w:style>
  <w:style w:type="character" w:customStyle="1" w:styleId="apple-tab-span">
    <w:name w:val="apple-tab-span"/>
    <w:basedOn w:val="a0"/>
    <w:rsid w:val="00F462CD"/>
  </w:style>
  <w:style w:type="paragraph" w:customStyle="1" w:styleId="li1">
    <w:name w:val="li1"/>
    <w:basedOn w:val="a"/>
    <w:rsid w:val="00F462CD"/>
    <w:pPr>
      <w:bidi w:val="0"/>
      <w:spacing w:after="0" w:line="240" w:lineRule="auto"/>
    </w:pPr>
    <w:rPr>
      <w:rFonts w:ascii=".AppleSystemUIFont" w:hAnsi=".AppleSystemUIFont" w:cs="Times New Roman"/>
      <w:kern w:val="0"/>
      <w:sz w:val="26"/>
      <w:szCs w:val="26"/>
      <w14:ligatures w14:val="none"/>
    </w:rPr>
  </w:style>
  <w:style w:type="character" w:styleId="Hyperlink">
    <w:name w:val="Hyperlink"/>
    <w:basedOn w:val="a0"/>
    <w:uiPriority w:val="99"/>
    <w:unhideWhenUsed/>
    <w:rsid w:val="00F462CD"/>
    <w:rPr>
      <w:color w:val="0000FF"/>
      <w:u w:val="single"/>
    </w:rPr>
  </w:style>
  <w:style w:type="paragraph" w:customStyle="1" w:styleId="li2">
    <w:name w:val="li2"/>
    <w:basedOn w:val="a"/>
    <w:rsid w:val="005A0EAA"/>
    <w:pPr>
      <w:bidi w:val="0"/>
      <w:spacing w:after="0" w:line="240" w:lineRule="auto"/>
    </w:pPr>
    <w:rPr>
      <w:rFonts w:ascii=".AppleSystemUIFont" w:hAnsi=".AppleSystemUIFont" w:cs="Times New Roman"/>
      <w:kern w:val="0"/>
      <w:sz w:val="26"/>
      <w:szCs w:val="26"/>
      <w14:ligatures w14:val="none"/>
    </w:rPr>
  </w:style>
  <w:style w:type="character" w:styleId="aa">
    <w:name w:val="Unresolved Mention"/>
    <w:basedOn w:val="a0"/>
    <w:uiPriority w:val="99"/>
    <w:semiHidden/>
    <w:unhideWhenUsed/>
    <w:rsid w:val="00CC5DA4"/>
    <w:rPr>
      <w:color w:val="605E5C"/>
      <w:shd w:val="clear" w:color="auto" w:fill="E1DFDD"/>
    </w:rPr>
  </w:style>
  <w:style w:type="character" w:styleId="ab">
    <w:name w:val="Emphasis"/>
    <w:basedOn w:val="a0"/>
    <w:uiPriority w:val="20"/>
    <w:qFormat/>
    <w:rsid w:val="00F275F8"/>
    <w:rPr>
      <w:i/>
      <w:iCs/>
    </w:rPr>
  </w:style>
  <w:style w:type="paragraph" w:styleId="ac">
    <w:name w:val="header"/>
    <w:basedOn w:val="a"/>
    <w:link w:val="Char3"/>
    <w:uiPriority w:val="99"/>
    <w:unhideWhenUsed/>
    <w:rsid w:val="00F31718"/>
    <w:pPr>
      <w:tabs>
        <w:tab w:val="center" w:pos="4153"/>
        <w:tab w:val="right" w:pos="8306"/>
      </w:tabs>
      <w:spacing w:after="0" w:line="240" w:lineRule="auto"/>
    </w:pPr>
  </w:style>
  <w:style w:type="character" w:customStyle="1" w:styleId="Char3">
    <w:name w:val="رأس الصفحة Char"/>
    <w:basedOn w:val="a0"/>
    <w:link w:val="ac"/>
    <w:uiPriority w:val="99"/>
    <w:rsid w:val="00F31718"/>
  </w:style>
  <w:style w:type="paragraph" w:styleId="ad">
    <w:name w:val="footer"/>
    <w:basedOn w:val="a"/>
    <w:link w:val="Char4"/>
    <w:uiPriority w:val="99"/>
    <w:unhideWhenUsed/>
    <w:rsid w:val="00F31718"/>
    <w:pPr>
      <w:tabs>
        <w:tab w:val="center" w:pos="4153"/>
        <w:tab w:val="right" w:pos="8306"/>
      </w:tabs>
      <w:spacing w:after="0" w:line="240" w:lineRule="auto"/>
    </w:pPr>
  </w:style>
  <w:style w:type="character" w:customStyle="1" w:styleId="Char4">
    <w:name w:val="تذييل الصفحة Char"/>
    <w:basedOn w:val="a0"/>
    <w:link w:val="ad"/>
    <w:uiPriority w:val="99"/>
    <w:rsid w:val="00F31718"/>
  </w:style>
  <w:style w:type="character" w:styleId="ae">
    <w:name w:val="page number"/>
    <w:basedOn w:val="a0"/>
    <w:uiPriority w:val="99"/>
    <w:semiHidden/>
    <w:unhideWhenUsed/>
    <w:rsid w:val="0003791E"/>
  </w:style>
  <w:style w:type="character" w:styleId="af">
    <w:name w:val="Placeholder Text"/>
    <w:basedOn w:val="a0"/>
    <w:uiPriority w:val="99"/>
    <w:semiHidden/>
    <w:rsid w:val="00033020"/>
    <w:rPr>
      <w:color w:val="666666"/>
    </w:rPr>
  </w:style>
  <w:style w:type="paragraph" w:customStyle="1" w:styleId="s7">
    <w:name w:val="s7"/>
    <w:basedOn w:val="a"/>
    <w:rsid w:val="00B8216E"/>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6">
    <w:name w:val="s6"/>
    <w:basedOn w:val="a0"/>
    <w:rsid w:val="00B8216E"/>
  </w:style>
  <w:style w:type="table" w:styleId="af0">
    <w:name w:val="Table Grid"/>
    <w:basedOn w:val="a1"/>
    <w:uiPriority w:val="39"/>
    <w:rsid w:val="002D71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unhideWhenUsed/>
    <w:rsid w:val="00A26A33"/>
    <w:pPr>
      <w:bidi w:val="0"/>
      <w:spacing w:before="100" w:beforeAutospacing="1" w:after="100" w:afterAutospacing="1" w:line="240" w:lineRule="auto"/>
    </w:pPr>
    <w:rPr>
      <w:rFonts w:ascii="Times New Roman" w:eastAsia="Times New Roman" w:hAnsi="Times New Roman" w:cs="Times New Roman"/>
      <w:kern w:val="0"/>
      <w14:ligatures w14:val="none"/>
    </w:rPr>
  </w:style>
  <w:style w:type="table" w:styleId="60">
    <w:name w:val="Grid Table 6 Colorful"/>
    <w:basedOn w:val="a1"/>
    <w:uiPriority w:val="51"/>
    <w:rsid w:val="00A26A33"/>
    <w:pPr>
      <w:spacing w:after="0" w:line="240" w:lineRule="auto"/>
    </w:pPr>
    <w:rPr>
      <w:rFonts w:eastAsiaTheme="minorHAnsi"/>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2">
    <w:name w:val="footnote text"/>
    <w:basedOn w:val="a"/>
    <w:link w:val="Char5"/>
    <w:uiPriority w:val="99"/>
    <w:semiHidden/>
    <w:unhideWhenUsed/>
    <w:rsid w:val="00DF53B0"/>
    <w:pPr>
      <w:spacing w:after="0" w:line="240" w:lineRule="auto"/>
    </w:pPr>
    <w:rPr>
      <w:sz w:val="20"/>
      <w:szCs w:val="20"/>
    </w:rPr>
  </w:style>
  <w:style w:type="character" w:customStyle="1" w:styleId="Char5">
    <w:name w:val="نص حاشية سفلية Char"/>
    <w:basedOn w:val="a0"/>
    <w:link w:val="af2"/>
    <w:uiPriority w:val="99"/>
    <w:semiHidden/>
    <w:rsid w:val="00DF53B0"/>
    <w:rPr>
      <w:sz w:val="20"/>
      <w:szCs w:val="20"/>
    </w:rPr>
  </w:style>
  <w:style w:type="character" w:styleId="af3">
    <w:name w:val="footnote reference"/>
    <w:basedOn w:val="a0"/>
    <w:uiPriority w:val="99"/>
    <w:semiHidden/>
    <w:unhideWhenUsed/>
    <w:rsid w:val="00DF53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3389/fpsyg.2023.1104349" TargetMode="External"/><Relationship Id="rId18" Type="http://schemas.openxmlformats.org/officeDocument/2006/relationships/hyperlink" Target="https://doi.org/10.3389/fspor.2025.1721424" TargetMode="External"/><Relationship Id="rId26" Type="http://schemas.openxmlformats.org/officeDocument/2006/relationships/hyperlink" Target="https://doi.org/10.3389/fpsyg.2021.748172" TargetMode="External"/><Relationship Id="rId3" Type="http://schemas.openxmlformats.org/officeDocument/2006/relationships/settings" Target="settings.xml"/><Relationship Id="rId21" Type="http://schemas.openxmlformats.org/officeDocument/2006/relationships/hyperlink" Target="https://doi.org/10.3389/fcomm.2026.1723759" TargetMode="External"/><Relationship Id="rId7" Type="http://schemas.openxmlformats.org/officeDocument/2006/relationships/image" Target="media/image1.png"/><Relationship Id="rId12" Type="http://schemas.openxmlformats.org/officeDocument/2006/relationships/hyperlink" Target="https://doi.org/10.1057/s41599-024-02760-9" TargetMode="External"/><Relationship Id="rId17" Type="http://schemas.openxmlformats.org/officeDocument/2006/relationships/hyperlink" Target="https://doi.org/10.3389/fcomm.2025.1615509" TargetMode="External"/><Relationship Id="rId25" Type="http://schemas.openxmlformats.org/officeDocument/2006/relationships/hyperlink" Target="https://doi.org/10.3390/su151310028" TargetMode="External"/><Relationship Id="rId2" Type="http://schemas.openxmlformats.org/officeDocument/2006/relationships/styles" Target="styles.xml"/><Relationship Id="rId16" Type="http://schemas.openxmlformats.org/officeDocument/2006/relationships/hyperlink" Target="https://doi.org/10.3390/info15060359" TargetMode="External"/><Relationship Id="rId20" Type="http://schemas.openxmlformats.org/officeDocument/2006/relationships/hyperlink" Target="https://doi.org/10.3389/fpsyg.2022.940649" TargetMode="Externa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su16135471" TargetMode="External"/><Relationship Id="rId24" Type="http://schemas.openxmlformats.org/officeDocument/2006/relationships/hyperlink" Target="https://doi.org/10.5539/ijms.v16n2p26" TargetMode="External"/><Relationship Id="rId5" Type="http://schemas.openxmlformats.org/officeDocument/2006/relationships/footnotes" Target="footnotes.xml"/><Relationship Id="rId15" Type="http://schemas.openxmlformats.org/officeDocument/2006/relationships/hyperlink" Target="https://doi.org/10.3389/fpsyg.2022.837752" TargetMode="External"/><Relationship Id="rId23" Type="http://schemas.openxmlformats.org/officeDocument/2006/relationships/hyperlink" Target="https://doi.org/10.3389/fpsyg.2022.938726" TargetMode="External"/><Relationship Id="rId28" Type="http://schemas.openxmlformats.org/officeDocument/2006/relationships/hyperlink" Target="https://doi.org/10.3389/fpsyg.2022.903023" TargetMode="External"/><Relationship Id="rId10" Type="http://schemas.openxmlformats.org/officeDocument/2006/relationships/footer" Target="footer3.xml"/><Relationship Id="rId19" Type="http://schemas.openxmlformats.org/officeDocument/2006/relationships/hyperlink" Target="https://doi.org/10.3389/fpsyg.2022.103657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3389/fcomm.2025.1583602" TargetMode="External"/><Relationship Id="rId22" Type="http://schemas.openxmlformats.org/officeDocument/2006/relationships/hyperlink" Target="https://doi.org/10.3389/fcomm.2024.1470327" TargetMode="External"/><Relationship Id="rId27" Type="http://schemas.openxmlformats.org/officeDocument/2006/relationships/hyperlink" Target="https://doi.org/10.3390/bs15081140" TargetMode="External"/><Relationship Id="rId30"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56</Pages>
  <Words>6733</Words>
  <Characters>38384</Characters>
  <Application>Microsoft Office Word</Application>
  <DocSecurity>0</DocSecurity>
  <Lines>319</Lines>
  <Paragraphs>90</Paragraphs>
  <ScaleCrop>false</ScaleCrop>
  <Company/>
  <LinksUpToDate>false</LinksUpToDate>
  <CharactersWithSpaces>45027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بيلسان</dc:creator>
  <cp:keywords/>
  <dc:description/>
  <cp:lastModifiedBy>بيلسان</cp:lastModifiedBy>
  <cp:revision>2</cp:revision>
  <dcterms:created xsi:type="dcterms:W3CDTF">2026-04-25T04:24:00Z</dcterms:created>
  <dcterms:modified xsi:type="dcterms:W3CDTF">2026-04-25T04:24:00Z</dcterms:modified>
</cp:coreProperties>
</file>