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E2C52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F7A53">
        <w:rPr>
          <w:rtl/>
        </w:rPr>
        <w:t>تغريد عبدالعزيز إبراهيم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B2C0E2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E9E9C21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D88BE9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7C2F07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250106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A52915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25E5AA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287C205" w:rsidR="00EA22ED" w:rsidRDefault="002F7A53" w:rsidP="00CC5AD4">
            <w:pPr>
              <w:jc w:val="center"/>
            </w:pPr>
            <w:bookmarkStart w:id="0" w:name="_GoBack"/>
            <w:bookmarkEnd w:id="0"/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A302558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4157531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63D9292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2CC69A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7CBDA70" w:rsidR="00EA22ED" w:rsidRDefault="002F7A5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F7A53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2024-07-08T05:31:00Z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