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DFB1659" w:rsidR="00EA22ED" w:rsidRDefault="00EA22ED" w:rsidP="001B2D12">
      <w:pPr>
        <w:rPr>
          <w:rtl/>
          <w:lang w:bidi="ar-SY"/>
        </w:rPr>
      </w:pPr>
      <w:r w:rsidRPr="00EA22ED">
        <w:t xml:space="preserve">Leader </w:t>
      </w:r>
      <w:proofErr w:type="gramStart"/>
      <w:r w:rsidRPr="00EA22ED">
        <w:t>Name</w:t>
      </w:r>
      <w:r w:rsidR="001B2D12">
        <w:rPr>
          <w:rFonts w:hint="cs"/>
          <w:b/>
          <w:bCs/>
          <w:rtl/>
          <w:lang w:bidi="ar-SY"/>
        </w:rPr>
        <w:t xml:space="preserve">  زاهر</w:t>
      </w:r>
      <w:proofErr w:type="gramEnd"/>
      <w:r w:rsidR="001B2D12">
        <w:rPr>
          <w:rFonts w:hint="cs"/>
          <w:b/>
          <w:bCs/>
          <w:rtl/>
          <w:lang w:bidi="ar-SY"/>
        </w:rPr>
        <w:t xml:space="preserve"> أحمد سالم سليمان 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6C1BA77" w:rsidR="003F311B" w:rsidRDefault="00FC0FAA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6C56BDF1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611B4111" w:rsidR="003F311B" w:rsidRDefault="003F311B" w:rsidP="00AA6C4E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9D81661" w:rsidR="00C11C4B" w:rsidRDefault="00AA6C4E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2023D611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11DF56AA" w:rsidR="00C11C4B" w:rsidRDefault="00C11C4B" w:rsidP="00C11C4B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3C19859" w:rsidR="00C11C4B" w:rsidRDefault="00AA6C4E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1CD8058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4FE42C8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53E02F7" w:rsidR="00285F35" w:rsidRDefault="00FC0FAA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6C766643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6D9C2135" w:rsidR="00285F35" w:rsidRDefault="00285F35" w:rsidP="009B2CD3">
            <w:pPr>
              <w:jc w:val="right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17D6CDB" w:rsidR="00285F35" w:rsidRDefault="00AA6C4E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16310444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3C60AB0" w:rsidR="00285F35" w:rsidRDefault="00285F35" w:rsidP="009B2CD3">
            <w:pPr>
              <w:jc w:val="center"/>
            </w:pPr>
          </w:p>
        </w:tc>
      </w:tr>
      <w:tr w:rsidR="00AA6C4E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A6C4E" w:rsidRDefault="00AA6C4E" w:rsidP="00AA6C4E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23578DF" w:rsidR="00AA6C4E" w:rsidRDefault="00AA6C4E" w:rsidP="00AA6C4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AA6C4E" w:rsidRDefault="00AA6C4E" w:rsidP="00AA6C4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2AE4F96" w:rsidR="00AA6C4E" w:rsidRDefault="00AA6C4E" w:rsidP="00AA6C4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0F94E8F8" w:rsidR="00AA6C4E" w:rsidRDefault="00AA6C4E" w:rsidP="00AA6C4E">
            <w:pPr>
              <w:jc w:val="center"/>
            </w:pPr>
          </w:p>
        </w:tc>
      </w:tr>
      <w:tr w:rsidR="00AA6C4E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A6C4E" w:rsidRDefault="00AA6C4E" w:rsidP="00AA6C4E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86AC432" w:rsidR="00AA6C4E" w:rsidRDefault="00AA6C4E" w:rsidP="00AA6C4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AA6C4E" w:rsidRDefault="00AA6C4E" w:rsidP="00AA6C4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42FEFF3" w:rsidR="00AA6C4E" w:rsidRDefault="00AA6C4E" w:rsidP="00AA6C4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5EBA1C47" w:rsidR="00AA6C4E" w:rsidRDefault="00AA6C4E" w:rsidP="00AA6C4E">
            <w:pPr>
              <w:jc w:val="center"/>
            </w:pPr>
          </w:p>
        </w:tc>
      </w:tr>
      <w:tr w:rsidR="00AA6C4E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A6C4E" w:rsidRDefault="00AA6C4E" w:rsidP="00AA6C4E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2F5B36B" w:rsidR="00AA6C4E" w:rsidRDefault="00AA6C4E" w:rsidP="00AA6C4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AA6C4E" w:rsidRDefault="00AA6C4E" w:rsidP="00AA6C4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E1541E6" w:rsidR="00AA6C4E" w:rsidRDefault="00AA6C4E" w:rsidP="00AA6C4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4DBB3C0" w:rsidR="00AA6C4E" w:rsidRDefault="00AA6C4E" w:rsidP="00AA6C4E">
            <w:pPr>
              <w:jc w:val="center"/>
            </w:pPr>
          </w:p>
        </w:tc>
      </w:tr>
      <w:tr w:rsidR="00AA6C4E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A6C4E" w:rsidRDefault="00AA6C4E" w:rsidP="00AA6C4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F0D016" w:rsidR="00AA6C4E" w:rsidRDefault="00AA6C4E" w:rsidP="00AA6C4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AA6C4E" w:rsidRDefault="00AA6C4E" w:rsidP="00AA6C4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408E18CE" w:rsidR="00AA6C4E" w:rsidRDefault="00AA6C4E" w:rsidP="00AA6C4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1B8B8C11" w:rsidR="00AA6C4E" w:rsidRDefault="00AA6C4E" w:rsidP="00AA6C4E">
            <w:pPr>
              <w:jc w:val="center"/>
              <w:rPr>
                <w:lang w:bidi="ar-SY"/>
              </w:rPr>
            </w:pPr>
          </w:p>
        </w:tc>
      </w:tr>
      <w:tr w:rsidR="00E067D2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3F744EB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9151CBF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43A524D1" w:rsidR="00E067D2" w:rsidRDefault="008102F8" w:rsidP="00E067D2">
            <w:pPr>
              <w:jc w:val="center"/>
            </w:pPr>
            <w:r>
              <w:rPr>
                <w:rFonts w:hint="cs"/>
                <w:rtl/>
              </w:rPr>
              <w:t>تحديد المنهجية المتبعة ومراحل اتباع</w:t>
            </w:r>
            <w:r w:rsidR="0075073A">
              <w:rPr>
                <w:rFonts w:hint="cs"/>
                <w:rtl/>
              </w:rPr>
              <w:t>ها موضحة بخطوات كيف سيتم تطبيق المنهجية</w:t>
            </w:r>
            <w:r>
              <w:rPr>
                <w:rFonts w:hint="cs"/>
                <w:rtl/>
              </w:rPr>
              <w:t xml:space="preserve"> على مراحل البحث</w:t>
            </w:r>
          </w:p>
        </w:tc>
      </w:tr>
      <w:tr w:rsidR="00E067D2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7838533" w:rsidR="00E067D2" w:rsidRDefault="00FC0FAA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52E287E0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19B2EE02" w:rsidR="00E067D2" w:rsidRDefault="00E067D2" w:rsidP="00E067D2">
            <w:pPr>
              <w:jc w:val="center"/>
            </w:pPr>
          </w:p>
        </w:tc>
      </w:tr>
      <w:tr w:rsidR="00E067D2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E5A6A06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2DA24FF5" w:rsidR="00E067D2" w:rsidRDefault="008102F8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2059E51D" w:rsidR="00E067D2" w:rsidRDefault="00FC0FAA" w:rsidP="0075073A">
            <w:pPr>
              <w:jc w:val="center"/>
            </w:pPr>
            <w:r>
              <w:rPr>
                <w:rFonts w:hint="cs"/>
                <w:rtl/>
              </w:rPr>
              <w:t>لم يشرح</w:t>
            </w:r>
            <w:r w:rsidR="008102F8">
              <w:rPr>
                <w:rFonts w:hint="cs"/>
                <w:rtl/>
              </w:rPr>
              <w:t xml:space="preserve"> الباحث مجتمع وعينة </w:t>
            </w:r>
            <w:r w:rsidR="0075073A">
              <w:rPr>
                <w:rFonts w:hint="cs"/>
                <w:rtl/>
              </w:rPr>
              <w:t>الدراسة</w:t>
            </w:r>
            <w:r>
              <w:rPr>
                <w:rFonts w:hint="cs"/>
                <w:rtl/>
              </w:rPr>
              <w:t xml:space="preserve"> بشكل كاف </w:t>
            </w:r>
          </w:p>
        </w:tc>
      </w:tr>
      <w:tr w:rsidR="00E067D2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87B940B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57EB2BA2" w:rsidR="00E067D2" w:rsidRDefault="008102F8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5668AC28" w:rsidR="00E067D2" w:rsidRDefault="00FC0FAA" w:rsidP="00E067D2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زيادة عدد المراجع</w:t>
            </w:r>
          </w:p>
        </w:tc>
      </w:tr>
      <w:tr w:rsidR="00FC0FAA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FC0FAA" w:rsidRDefault="00FC0FAA" w:rsidP="00FC0FAA">
            <w:pPr>
              <w:pStyle w:val="ListParagraph"/>
              <w:numPr>
                <w:ilvl w:val="0"/>
                <w:numId w:val="1"/>
              </w:numPr>
            </w:pPr>
            <w:bookmarkStart w:id="0" w:name="_GoBack" w:colFirst="1" w:colLast="1"/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4947DE03" w:rsidR="00FC0FAA" w:rsidRDefault="00FC0FAA" w:rsidP="00FC0FAA">
            <w:pPr>
              <w:jc w:val="center"/>
            </w:pPr>
            <w:r>
              <w:rPr>
                <w:rFonts w:hint="cs"/>
                <w:rtl/>
              </w:rPr>
              <w:t>المطوب إجراء دراسة تحليلية نبين أوجه الشبه والاختلاف والفجوة البحثية التي تميز البحث الحالي عن بقية الدراسات</w:t>
            </w:r>
          </w:p>
        </w:tc>
      </w:tr>
    </w:tbl>
    <w:bookmarkEnd w:id="0"/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B2D12"/>
    <w:rsid w:val="001D2EBD"/>
    <w:rsid w:val="001E0A9E"/>
    <w:rsid w:val="002003C3"/>
    <w:rsid w:val="0020237F"/>
    <w:rsid w:val="00207574"/>
    <w:rsid w:val="00251E3B"/>
    <w:rsid w:val="002837EF"/>
    <w:rsid w:val="00285F35"/>
    <w:rsid w:val="002C15E9"/>
    <w:rsid w:val="003131AB"/>
    <w:rsid w:val="00331A4A"/>
    <w:rsid w:val="00382A2A"/>
    <w:rsid w:val="003A01F4"/>
    <w:rsid w:val="003F311B"/>
    <w:rsid w:val="00411B08"/>
    <w:rsid w:val="00436E02"/>
    <w:rsid w:val="00465E34"/>
    <w:rsid w:val="00552C9A"/>
    <w:rsid w:val="00570846"/>
    <w:rsid w:val="00571AC9"/>
    <w:rsid w:val="005F500B"/>
    <w:rsid w:val="005F578E"/>
    <w:rsid w:val="00661070"/>
    <w:rsid w:val="006B0C30"/>
    <w:rsid w:val="006C5C60"/>
    <w:rsid w:val="006F5B40"/>
    <w:rsid w:val="006F5E18"/>
    <w:rsid w:val="00702B77"/>
    <w:rsid w:val="007322EF"/>
    <w:rsid w:val="0075073A"/>
    <w:rsid w:val="00782F98"/>
    <w:rsid w:val="007D641C"/>
    <w:rsid w:val="008102F8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52262"/>
    <w:rsid w:val="009763BF"/>
    <w:rsid w:val="009847B5"/>
    <w:rsid w:val="009B2CD3"/>
    <w:rsid w:val="00A006C8"/>
    <w:rsid w:val="00A00B68"/>
    <w:rsid w:val="00A75145"/>
    <w:rsid w:val="00AA6C4E"/>
    <w:rsid w:val="00AE1EC3"/>
    <w:rsid w:val="00B35F0B"/>
    <w:rsid w:val="00B549FD"/>
    <w:rsid w:val="00B752C5"/>
    <w:rsid w:val="00BE1D03"/>
    <w:rsid w:val="00C11C4B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A22ED"/>
    <w:rsid w:val="00EA5ACF"/>
    <w:rsid w:val="00EB288B"/>
    <w:rsid w:val="00EC1BCE"/>
    <w:rsid w:val="00F0574D"/>
    <w:rsid w:val="00F67D79"/>
    <w:rsid w:val="00FA1C55"/>
    <w:rsid w:val="00FB5CDF"/>
    <w:rsid w:val="00FB6156"/>
    <w:rsid w:val="00FC05D9"/>
    <w:rsid w:val="00FC0FAA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2025-07-18T13:36:00Z</dcterms:created>
  <dcterms:modified xsi:type="dcterms:W3CDTF">2025-07-18T13:39:00Z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