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AAD6F" w14:textId="77777777" w:rsidR="009963EB" w:rsidRPr="00915D8D" w:rsidRDefault="009963EB" w:rsidP="00915D8D">
      <w:pPr>
        <w:spacing w:line="276" w:lineRule="auto"/>
        <w:rPr>
          <w:rFonts w:ascii="Sakkal Majalla" w:hAnsi="Sakkal Majalla" w:cs="Sakkal Majalla"/>
          <w:b/>
          <w:bCs/>
          <w:sz w:val="28"/>
          <w:szCs w:val="28"/>
          <w:lang w:bidi="ar-EG"/>
        </w:rPr>
      </w:pPr>
      <w:r w:rsidRPr="00915D8D">
        <w:rPr>
          <w:rFonts w:ascii="Sakkal Majalla" w:hAnsi="Sakkal Majalla" w:cs="Sakkal Majalla"/>
          <w:b/>
          <w:bCs/>
          <w:sz w:val="28"/>
          <w:szCs w:val="28"/>
          <w:rtl/>
          <w:lang w:bidi="ar-EG"/>
        </w:rPr>
        <w:t xml:space="preserve">جامعة ميدأوشن </w:t>
      </w:r>
    </w:p>
    <w:p w14:paraId="24CC7144" w14:textId="77777777" w:rsidR="009963EB" w:rsidRPr="00915D8D" w:rsidRDefault="009963EB" w:rsidP="00915D8D">
      <w:pPr>
        <w:spacing w:line="276" w:lineRule="auto"/>
        <w:rPr>
          <w:rFonts w:ascii="Sakkal Majalla" w:hAnsi="Sakkal Majalla" w:cs="Sakkal Majalla"/>
          <w:b/>
          <w:bCs/>
          <w:sz w:val="28"/>
          <w:szCs w:val="28"/>
          <w:rtl/>
          <w:lang w:bidi="ar-EG"/>
        </w:rPr>
      </w:pPr>
      <w:r w:rsidRPr="00915D8D">
        <w:rPr>
          <w:rFonts w:ascii="Sakkal Majalla" w:hAnsi="Sakkal Majalla" w:cs="Sakkal Majalla"/>
          <w:b/>
          <w:bCs/>
          <w:noProof/>
          <w:sz w:val="28"/>
          <w:szCs w:val="28"/>
        </w:rPr>
        <w:drawing>
          <wp:anchor distT="0" distB="0" distL="114300" distR="114300" simplePos="0" relativeHeight="251659264" behindDoc="0" locked="0" layoutInCell="1" allowOverlap="1" wp14:anchorId="5C07105F" wp14:editId="160C010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15D8D">
        <w:rPr>
          <w:rFonts w:ascii="Sakkal Majalla" w:hAnsi="Sakkal Majalla" w:cs="Sakkal Majalla"/>
          <w:b/>
          <w:bCs/>
          <w:sz w:val="28"/>
          <w:szCs w:val="28"/>
          <w:lang w:bidi="ar-EG"/>
        </w:rPr>
        <w:t xml:space="preserve">    </w:t>
      </w:r>
      <w:r w:rsidRPr="00915D8D">
        <w:rPr>
          <w:rFonts w:ascii="Sakkal Majalla" w:hAnsi="Sakkal Majalla" w:cs="Sakkal Majalla"/>
          <w:b/>
          <w:bCs/>
          <w:sz w:val="28"/>
          <w:szCs w:val="28"/>
          <w:rtl/>
          <w:lang w:bidi="ar-EG"/>
        </w:rPr>
        <w:t xml:space="preserve">كلية الإدارة </w:t>
      </w:r>
    </w:p>
    <w:p w14:paraId="5221F8F8" w14:textId="36EF77AE" w:rsidR="009963EB" w:rsidRPr="00915D8D" w:rsidRDefault="009963EB" w:rsidP="00915D8D">
      <w:pPr>
        <w:spacing w:line="276" w:lineRule="auto"/>
        <w:rPr>
          <w:rFonts w:ascii="Sakkal Majalla" w:hAnsi="Sakkal Majalla" w:cs="Sakkal Majalla"/>
          <w:sz w:val="28"/>
          <w:szCs w:val="28"/>
          <w:rtl/>
          <w:lang w:bidi="ar-EG"/>
        </w:rPr>
      </w:pPr>
      <w:r w:rsidRPr="00915D8D">
        <w:rPr>
          <w:rFonts w:ascii="Sakkal Majalla" w:hAnsi="Sakkal Majalla" w:cs="Sakkal Majalla"/>
          <w:b/>
          <w:bCs/>
          <w:sz w:val="28"/>
          <w:szCs w:val="28"/>
          <w:rtl/>
          <w:lang w:bidi="ar-EG"/>
        </w:rPr>
        <w:t>قسم / تخصص</w:t>
      </w:r>
      <w:r w:rsidRPr="00915D8D">
        <w:rPr>
          <w:rFonts w:ascii="Sakkal Majalla" w:hAnsi="Sakkal Majalla" w:cs="Sakkal Majalla"/>
          <w:b/>
          <w:bCs/>
          <w:sz w:val="28"/>
          <w:szCs w:val="28"/>
          <w:lang w:bidi="ar-EG"/>
        </w:rPr>
        <w:t xml:space="preserve"> </w:t>
      </w:r>
      <w:r w:rsidR="004335BF">
        <w:rPr>
          <w:rFonts w:ascii="Sakkal Majalla" w:hAnsi="Sakkal Majalla" w:cs="Sakkal Majalla" w:hint="cs"/>
          <w:b/>
          <w:bCs/>
          <w:sz w:val="28"/>
          <w:szCs w:val="28"/>
          <w:rtl/>
        </w:rPr>
        <w:t xml:space="preserve">ماجستير إدارة الأعمال </w:t>
      </w:r>
      <w:r w:rsidRPr="00915D8D">
        <w:rPr>
          <w:rFonts w:ascii="Sakkal Majalla" w:hAnsi="Sakkal Majalla" w:cs="Sakkal Majalla" w:hint="cs"/>
          <w:b/>
          <w:bCs/>
          <w:sz w:val="28"/>
          <w:szCs w:val="28"/>
          <w:rtl/>
          <w:lang w:bidi="ar-EG"/>
        </w:rPr>
        <w:t xml:space="preserve"> </w:t>
      </w:r>
      <w:r w:rsidRPr="00915D8D">
        <w:rPr>
          <w:rFonts w:ascii="Sakkal Majalla" w:hAnsi="Sakkal Majalla" w:cs="Sakkal Majalla"/>
          <w:b/>
          <w:bCs/>
          <w:sz w:val="28"/>
          <w:szCs w:val="28"/>
          <w:lang w:bidi="ar-EG"/>
        </w:rPr>
        <w:t xml:space="preserve"> </w:t>
      </w:r>
    </w:p>
    <w:p w14:paraId="7C5935EE" w14:textId="77777777" w:rsidR="009963EB" w:rsidRPr="00915D8D" w:rsidRDefault="009963EB" w:rsidP="00915D8D">
      <w:pPr>
        <w:spacing w:line="276" w:lineRule="auto"/>
        <w:rPr>
          <w:rFonts w:ascii="Sakkal Majalla" w:hAnsi="Sakkal Majalla" w:cs="Sakkal Majalla"/>
          <w:sz w:val="28"/>
          <w:szCs w:val="28"/>
          <w:rtl/>
          <w:lang w:bidi="ar-EG"/>
        </w:rPr>
      </w:pPr>
    </w:p>
    <w:p w14:paraId="0576E4A0" w14:textId="77777777" w:rsidR="009963EB" w:rsidRPr="00915D8D" w:rsidRDefault="009963EB" w:rsidP="00915D8D">
      <w:pPr>
        <w:spacing w:line="276" w:lineRule="auto"/>
        <w:rPr>
          <w:rFonts w:ascii="Sakkal Majalla" w:hAnsi="Sakkal Majalla" w:cs="Sakkal Majalla"/>
          <w:sz w:val="28"/>
          <w:szCs w:val="28"/>
          <w:rtl/>
          <w:lang w:bidi="ar-EG"/>
        </w:rPr>
      </w:pPr>
    </w:p>
    <w:p w14:paraId="3D2D76A9" w14:textId="77777777" w:rsidR="009963EB" w:rsidRPr="00915D8D" w:rsidRDefault="009963EB" w:rsidP="00915D8D">
      <w:pPr>
        <w:spacing w:line="276" w:lineRule="auto"/>
        <w:rPr>
          <w:rFonts w:ascii="Sakkal Majalla" w:hAnsi="Sakkal Majalla" w:cs="Sakkal Majalla"/>
          <w:sz w:val="28"/>
          <w:szCs w:val="28"/>
          <w:rtl/>
          <w:lang w:bidi="ar-EG"/>
        </w:rPr>
      </w:pPr>
    </w:p>
    <w:p w14:paraId="142E1580" w14:textId="77777777" w:rsidR="009963EB" w:rsidRPr="00592685" w:rsidRDefault="009963EB" w:rsidP="00915D8D">
      <w:pPr>
        <w:spacing w:line="276" w:lineRule="auto"/>
        <w:jc w:val="center"/>
        <w:rPr>
          <w:rFonts w:asciiTheme="minorBidi" w:hAnsiTheme="minorBidi"/>
          <w:b/>
          <w:bCs/>
          <w:kern w:val="0"/>
          <w:sz w:val="28"/>
          <w:szCs w:val="28"/>
          <w:rtl/>
          <w:lang w:bidi="ar-EG"/>
          <w14:ligatures w14:val="none"/>
        </w:rPr>
      </w:pPr>
      <w:r w:rsidRPr="00592685">
        <w:rPr>
          <w:rFonts w:asciiTheme="minorBidi" w:hAnsiTheme="minorBidi"/>
          <w:b/>
          <w:bCs/>
          <w:kern w:val="0"/>
          <w:sz w:val="28"/>
          <w:szCs w:val="28"/>
          <w:rtl/>
          <w:lang w:bidi="ar-EG"/>
          <w14:ligatures w14:val="none"/>
        </w:rPr>
        <w:t xml:space="preserve">العنوان باللغة العربية </w:t>
      </w:r>
    </w:p>
    <w:p w14:paraId="46FB9CC0" w14:textId="77777777" w:rsidR="009963EB" w:rsidRPr="00592685" w:rsidRDefault="009963EB" w:rsidP="00915D8D">
      <w:pPr>
        <w:spacing w:line="276" w:lineRule="auto"/>
        <w:jc w:val="center"/>
        <w:rPr>
          <w:rFonts w:asciiTheme="minorBidi" w:hAnsiTheme="minorBidi"/>
          <w:b/>
          <w:bCs/>
          <w:kern w:val="0"/>
          <w:sz w:val="28"/>
          <w:szCs w:val="28"/>
          <w:rtl/>
          <w:lang w:bidi="ar-EG"/>
          <w14:ligatures w14:val="none"/>
        </w:rPr>
      </w:pPr>
    </w:p>
    <w:p w14:paraId="3DB95601" w14:textId="77777777" w:rsidR="009963EB" w:rsidRPr="00592685" w:rsidRDefault="009963EB" w:rsidP="00915D8D">
      <w:pPr>
        <w:spacing w:line="276" w:lineRule="auto"/>
        <w:jc w:val="center"/>
        <w:rPr>
          <w:rFonts w:asciiTheme="minorBidi" w:hAnsiTheme="minorBidi"/>
          <w:kern w:val="0"/>
          <w:sz w:val="28"/>
          <w:szCs w:val="28"/>
          <w:rtl/>
          <w:lang w:bidi="ar-EG"/>
          <w14:ligatures w14:val="none"/>
        </w:rPr>
      </w:pPr>
      <w:r w:rsidRPr="00592685">
        <w:rPr>
          <w:rFonts w:asciiTheme="minorBidi" w:hAnsiTheme="minorBidi" w:hint="cs"/>
          <w:kern w:val="0"/>
          <w:sz w:val="28"/>
          <w:szCs w:val="28"/>
          <w:rtl/>
          <w:lang w:bidi="ar-EG"/>
          <w14:ligatures w14:val="none"/>
        </w:rPr>
        <w:t>تأثير وسائل التواصل الاجتماعي على ظاهرة التسرب الوظيفي للعاملين بالقطاع الخاص في المملكة العربية السعودية</w:t>
      </w:r>
    </w:p>
    <w:p w14:paraId="79BE39BB" w14:textId="77777777" w:rsidR="009963EB" w:rsidRPr="00592685" w:rsidRDefault="009963EB" w:rsidP="00915D8D">
      <w:pPr>
        <w:spacing w:line="276" w:lineRule="auto"/>
        <w:rPr>
          <w:rFonts w:asciiTheme="minorBidi" w:hAnsiTheme="minorBidi"/>
          <w:b/>
          <w:bCs/>
          <w:kern w:val="0"/>
          <w:sz w:val="28"/>
          <w:szCs w:val="28"/>
          <w:rtl/>
          <w:lang w:bidi="ar-EG"/>
          <w14:ligatures w14:val="none"/>
        </w:rPr>
      </w:pPr>
    </w:p>
    <w:p w14:paraId="11B9B645" w14:textId="77777777" w:rsidR="009963EB" w:rsidRPr="00592685" w:rsidRDefault="009963EB" w:rsidP="00915D8D">
      <w:pPr>
        <w:spacing w:line="276" w:lineRule="auto"/>
        <w:jc w:val="center"/>
        <w:rPr>
          <w:rFonts w:asciiTheme="minorBidi" w:hAnsiTheme="minorBidi"/>
          <w:b/>
          <w:bCs/>
          <w:kern w:val="0"/>
          <w:sz w:val="28"/>
          <w:szCs w:val="28"/>
          <w:rtl/>
          <w:lang w:bidi="ar-EG"/>
          <w14:ligatures w14:val="none"/>
        </w:rPr>
      </w:pPr>
      <w:r w:rsidRPr="00592685">
        <w:rPr>
          <w:rFonts w:asciiTheme="minorBidi" w:hAnsiTheme="minorBidi"/>
          <w:b/>
          <w:bCs/>
          <w:kern w:val="0"/>
          <w:sz w:val="28"/>
          <w:szCs w:val="28"/>
          <w:rtl/>
          <w:lang w:bidi="ar-EG"/>
          <w14:ligatures w14:val="none"/>
        </w:rPr>
        <w:t>إعداد الطالب/</w:t>
      </w:r>
    </w:p>
    <w:p w14:paraId="1C9227F2" w14:textId="77777777" w:rsidR="009963EB" w:rsidRPr="00592685" w:rsidRDefault="009963EB" w:rsidP="00915D8D">
      <w:pPr>
        <w:spacing w:line="276" w:lineRule="auto"/>
        <w:jc w:val="center"/>
        <w:rPr>
          <w:rFonts w:asciiTheme="minorBidi" w:hAnsiTheme="minorBidi"/>
          <w:b/>
          <w:bCs/>
          <w:kern w:val="0"/>
          <w:sz w:val="28"/>
          <w:szCs w:val="28"/>
          <w:rtl/>
          <w:lang w:bidi="ar-EG"/>
          <w14:ligatures w14:val="none"/>
        </w:rPr>
      </w:pPr>
      <w:r w:rsidRPr="00592685">
        <w:rPr>
          <w:rFonts w:asciiTheme="minorBidi" w:hAnsiTheme="minorBidi" w:hint="cs"/>
          <w:b/>
          <w:bCs/>
          <w:kern w:val="0"/>
          <w:sz w:val="28"/>
          <w:szCs w:val="28"/>
          <w:rtl/>
          <w:lang w:bidi="ar-EG"/>
          <w14:ligatures w14:val="none"/>
        </w:rPr>
        <w:t>وليد رجاح العصلاني</w:t>
      </w:r>
    </w:p>
    <w:p w14:paraId="2E132F34" w14:textId="33DB0974" w:rsidR="009963EB" w:rsidRPr="00592685" w:rsidRDefault="00F97F68" w:rsidP="00915D8D">
      <w:pPr>
        <w:spacing w:line="276" w:lineRule="auto"/>
        <w:jc w:val="center"/>
        <w:rPr>
          <w:rFonts w:asciiTheme="minorBidi" w:hAnsiTheme="minorBidi"/>
          <w:b/>
          <w:bCs/>
          <w:kern w:val="0"/>
          <w:sz w:val="28"/>
          <w:szCs w:val="28"/>
          <w:rtl/>
          <w:lang w:bidi="ar-EG"/>
          <w14:ligatures w14:val="none"/>
        </w:rPr>
      </w:pPr>
      <w:r w:rsidRPr="00592685">
        <w:rPr>
          <w:rFonts w:asciiTheme="minorBidi" w:hAnsiTheme="minorBidi"/>
          <w:b/>
          <w:bCs/>
          <w:kern w:val="0"/>
          <w:sz w:val="28"/>
          <w:szCs w:val="28"/>
          <w:lang w:bidi="ar-EG"/>
          <w14:ligatures w14:val="none"/>
        </w:rPr>
        <w:t>241001294</w:t>
      </w:r>
    </w:p>
    <w:p w14:paraId="3106B1E3" w14:textId="77777777" w:rsidR="009963EB" w:rsidRPr="00592685" w:rsidRDefault="009963EB" w:rsidP="00915D8D">
      <w:pPr>
        <w:spacing w:line="276" w:lineRule="auto"/>
        <w:jc w:val="center"/>
        <w:rPr>
          <w:rFonts w:asciiTheme="minorBidi" w:hAnsiTheme="minorBidi"/>
          <w:b/>
          <w:bCs/>
          <w:kern w:val="0"/>
          <w:sz w:val="28"/>
          <w:szCs w:val="28"/>
          <w:rtl/>
          <w:lang w:bidi="ar-EG"/>
          <w14:ligatures w14:val="none"/>
        </w:rPr>
      </w:pPr>
    </w:p>
    <w:p w14:paraId="68E31CB1" w14:textId="77777777" w:rsidR="009963EB" w:rsidRPr="00592685" w:rsidRDefault="009963EB" w:rsidP="00915D8D">
      <w:pPr>
        <w:spacing w:line="276" w:lineRule="auto"/>
        <w:jc w:val="center"/>
        <w:rPr>
          <w:rFonts w:asciiTheme="minorBidi" w:hAnsiTheme="minorBidi"/>
          <w:b/>
          <w:bCs/>
          <w:kern w:val="0"/>
          <w:sz w:val="28"/>
          <w:szCs w:val="28"/>
          <w:rtl/>
          <w:lang w:bidi="ar-EG"/>
          <w14:ligatures w14:val="none"/>
        </w:rPr>
      </w:pPr>
      <w:r w:rsidRPr="00592685">
        <w:rPr>
          <w:rFonts w:asciiTheme="minorBidi" w:hAnsiTheme="minorBidi"/>
          <w:b/>
          <w:bCs/>
          <w:kern w:val="0"/>
          <w:sz w:val="28"/>
          <w:szCs w:val="28"/>
          <w:rtl/>
          <w:lang w:bidi="ar-EG"/>
          <w14:ligatures w14:val="none"/>
        </w:rPr>
        <w:t>إشراف/</w:t>
      </w:r>
    </w:p>
    <w:p w14:paraId="6BD09A39" w14:textId="77777777" w:rsidR="009963EB" w:rsidRPr="00592685" w:rsidRDefault="009963EB" w:rsidP="00915D8D">
      <w:pPr>
        <w:spacing w:line="276" w:lineRule="auto"/>
        <w:jc w:val="center"/>
        <w:rPr>
          <w:rFonts w:asciiTheme="minorBidi" w:hAnsiTheme="minorBidi"/>
          <w:b/>
          <w:bCs/>
          <w:kern w:val="0"/>
          <w:sz w:val="28"/>
          <w:szCs w:val="28"/>
          <w:rtl/>
          <w:lang w:bidi="ar-EG"/>
          <w14:ligatures w14:val="none"/>
        </w:rPr>
      </w:pPr>
      <w:r w:rsidRPr="00592685">
        <w:rPr>
          <w:rFonts w:asciiTheme="minorBidi" w:hAnsiTheme="minorBidi" w:hint="cs"/>
          <w:b/>
          <w:bCs/>
          <w:kern w:val="0"/>
          <w:sz w:val="28"/>
          <w:szCs w:val="28"/>
          <w:rtl/>
          <w:lang w:bidi="ar-EG"/>
          <w14:ligatures w14:val="none"/>
        </w:rPr>
        <w:t>د. الفيصل عبد الحميد</w:t>
      </w:r>
      <w:r w:rsidRPr="00592685">
        <w:rPr>
          <w:rFonts w:asciiTheme="minorBidi" w:hAnsiTheme="minorBidi"/>
          <w:b/>
          <w:bCs/>
          <w:kern w:val="0"/>
          <w:sz w:val="28"/>
          <w:szCs w:val="28"/>
          <w:rtl/>
          <w:lang w:bidi="ar-EG"/>
          <w14:ligatures w14:val="none"/>
        </w:rPr>
        <w:br/>
      </w:r>
      <w:r w:rsidRPr="00592685">
        <w:rPr>
          <w:rFonts w:asciiTheme="minorBidi" w:hAnsiTheme="minorBidi" w:hint="cs"/>
          <w:b/>
          <w:bCs/>
          <w:kern w:val="0"/>
          <w:sz w:val="28"/>
          <w:szCs w:val="28"/>
          <w:rtl/>
          <w:lang w:bidi="ar-EG"/>
          <w14:ligatures w14:val="none"/>
        </w:rPr>
        <w:t>د. فايز جراد</w:t>
      </w:r>
    </w:p>
    <w:p w14:paraId="03C2E75D" w14:textId="1034F225" w:rsidR="00605D54" w:rsidRPr="00592685" w:rsidRDefault="009963EB" w:rsidP="00915D8D">
      <w:pPr>
        <w:spacing w:line="276" w:lineRule="auto"/>
        <w:jc w:val="center"/>
        <w:rPr>
          <w:rFonts w:asciiTheme="minorBidi" w:hAnsiTheme="minorBidi"/>
          <w:b/>
          <w:bCs/>
          <w:kern w:val="0"/>
          <w:sz w:val="28"/>
          <w:szCs w:val="28"/>
          <w:rtl/>
          <w:lang w:bidi="ar-EG"/>
          <w14:ligatures w14:val="none"/>
        </w:rPr>
      </w:pPr>
      <w:r w:rsidRPr="00592685">
        <w:rPr>
          <w:rFonts w:asciiTheme="minorBidi" w:hAnsiTheme="minorBidi"/>
          <w:b/>
          <w:bCs/>
          <w:kern w:val="0"/>
          <w:sz w:val="28"/>
          <w:szCs w:val="28"/>
          <w:rtl/>
          <w:lang w:bidi="ar-EG"/>
          <w14:ligatures w14:val="none"/>
        </w:rPr>
        <w:t>العام الدراسي:</w:t>
      </w:r>
    </w:p>
    <w:p w14:paraId="1FA82234" w14:textId="0C3A28F5" w:rsidR="00915D8D" w:rsidRDefault="00915D8D" w:rsidP="00915D8D">
      <w:pPr>
        <w:spacing w:line="276" w:lineRule="auto"/>
        <w:jc w:val="center"/>
        <w:rPr>
          <w:rFonts w:asciiTheme="minorBidi" w:hAnsiTheme="minorBidi"/>
          <w:b/>
          <w:bCs/>
          <w:kern w:val="0"/>
          <w:sz w:val="28"/>
          <w:szCs w:val="28"/>
          <w:rtl/>
          <w:lang w:bidi="ar-EG"/>
          <w14:ligatures w14:val="none"/>
        </w:rPr>
      </w:pPr>
      <w:r w:rsidRPr="00592685">
        <w:rPr>
          <w:rFonts w:asciiTheme="minorBidi" w:hAnsiTheme="minorBidi" w:hint="cs"/>
          <w:b/>
          <w:bCs/>
          <w:kern w:val="0"/>
          <w:sz w:val="28"/>
          <w:szCs w:val="28"/>
          <w:rtl/>
          <w:lang w:bidi="ar-EG"/>
          <w14:ligatures w14:val="none"/>
        </w:rPr>
        <w:t>2024</w:t>
      </w:r>
    </w:p>
    <w:p w14:paraId="2E42042A" w14:textId="35A68BD6" w:rsidR="00592685" w:rsidRDefault="00592685" w:rsidP="00915D8D">
      <w:pPr>
        <w:spacing w:line="276" w:lineRule="auto"/>
        <w:jc w:val="center"/>
        <w:rPr>
          <w:rFonts w:asciiTheme="minorBidi" w:hAnsiTheme="minorBidi"/>
          <w:b/>
          <w:bCs/>
          <w:kern w:val="0"/>
          <w:sz w:val="28"/>
          <w:szCs w:val="28"/>
          <w:rtl/>
          <w:lang w:bidi="ar-EG"/>
          <w14:ligatures w14:val="none"/>
        </w:rPr>
      </w:pPr>
    </w:p>
    <w:p w14:paraId="514F5CA5" w14:textId="6CA1FFDA" w:rsidR="00592685" w:rsidRDefault="00592685" w:rsidP="00915D8D">
      <w:pPr>
        <w:spacing w:line="276" w:lineRule="auto"/>
        <w:jc w:val="center"/>
        <w:rPr>
          <w:rFonts w:asciiTheme="minorBidi" w:hAnsiTheme="minorBidi"/>
          <w:b/>
          <w:bCs/>
          <w:kern w:val="0"/>
          <w:sz w:val="28"/>
          <w:szCs w:val="28"/>
          <w:rtl/>
          <w:lang w:bidi="ar-EG"/>
          <w14:ligatures w14:val="none"/>
        </w:rPr>
      </w:pPr>
    </w:p>
    <w:p w14:paraId="1DE14D34" w14:textId="675B72DE" w:rsidR="00592685" w:rsidRDefault="00592685" w:rsidP="00915D8D">
      <w:pPr>
        <w:spacing w:line="276" w:lineRule="auto"/>
        <w:jc w:val="center"/>
        <w:rPr>
          <w:rFonts w:asciiTheme="minorBidi" w:hAnsiTheme="minorBidi"/>
          <w:b/>
          <w:bCs/>
          <w:kern w:val="0"/>
          <w:sz w:val="28"/>
          <w:szCs w:val="28"/>
          <w:rtl/>
          <w:lang w:bidi="ar-EG"/>
          <w14:ligatures w14:val="none"/>
        </w:rPr>
      </w:pPr>
    </w:p>
    <w:p w14:paraId="3A52AA95" w14:textId="77777777" w:rsidR="00592685" w:rsidRPr="00592685" w:rsidRDefault="00592685" w:rsidP="00915D8D">
      <w:pPr>
        <w:spacing w:line="276" w:lineRule="auto"/>
        <w:jc w:val="center"/>
        <w:rPr>
          <w:rFonts w:asciiTheme="minorBidi" w:hAnsiTheme="minorBidi"/>
          <w:b/>
          <w:bCs/>
          <w:kern w:val="0"/>
          <w:sz w:val="28"/>
          <w:szCs w:val="28"/>
          <w:rtl/>
          <w:lang w:bidi="ar-EG"/>
          <w14:ligatures w14:val="none"/>
        </w:rPr>
      </w:pPr>
    </w:p>
    <w:p w14:paraId="02165EAD" w14:textId="35576E31" w:rsidR="009963EB" w:rsidRDefault="009963EB" w:rsidP="00915D8D">
      <w:pPr>
        <w:spacing w:line="276" w:lineRule="auto"/>
        <w:jc w:val="center"/>
        <w:rPr>
          <w:rFonts w:asciiTheme="minorBidi" w:hAnsiTheme="minorBidi"/>
          <w:b/>
          <w:bCs/>
          <w:sz w:val="48"/>
          <w:szCs w:val="48"/>
          <w:u w:val="single"/>
        </w:rPr>
      </w:pPr>
      <w:r w:rsidRPr="00915D8D">
        <w:rPr>
          <w:rFonts w:asciiTheme="minorBidi" w:hAnsiTheme="minorBidi"/>
          <w:b/>
          <w:bCs/>
          <w:sz w:val="48"/>
          <w:szCs w:val="48"/>
          <w:u w:val="single"/>
          <w:rtl/>
        </w:rPr>
        <w:lastRenderedPageBreak/>
        <w:t>الفصل الأول</w:t>
      </w:r>
    </w:p>
    <w:p w14:paraId="762B0B17" w14:textId="6F04622F" w:rsidR="000073C7" w:rsidRPr="000073C7" w:rsidRDefault="000073C7" w:rsidP="00915D8D">
      <w:pPr>
        <w:spacing w:line="276" w:lineRule="auto"/>
        <w:jc w:val="center"/>
        <w:rPr>
          <w:rFonts w:asciiTheme="minorBidi" w:hAnsiTheme="minorBidi"/>
          <w:b/>
          <w:bCs/>
          <w:sz w:val="40"/>
          <w:szCs w:val="40"/>
          <w:u w:val="single"/>
          <w:rtl/>
        </w:rPr>
      </w:pPr>
      <w:r w:rsidRPr="000073C7">
        <w:rPr>
          <w:rFonts w:asciiTheme="minorBidi" w:hAnsiTheme="minorBidi" w:cs="Arial"/>
          <w:b/>
          <w:bCs/>
          <w:sz w:val="40"/>
          <w:szCs w:val="40"/>
          <w:u w:val="single"/>
          <w:rtl/>
        </w:rPr>
        <w:t>ا</w:t>
      </w:r>
      <w:r w:rsidRPr="000073C7">
        <w:rPr>
          <w:rFonts w:asciiTheme="minorBidi" w:hAnsiTheme="minorBidi" w:cs="Arial" w:hint="cs"/>
          <w:b/>
          <w:bCs/>
          <w:sz w:val="40"/>
          <w:szCs w:val="40"/>
          <w:u w:val="single"/>
          <w:rtl/>
        </w:rPr>
        <w:t>لإطا</w:t>
      </w:r>
      <w:r w:rsidRPr="000073C7">
        <w:rPr>
          <w:rFonts w:asciiTheme="minorBidi" w:hAnsiTheme="minorBidi" w:cs="Arial"/>
          <w:b/>
          <w:bCs/>
          <w:sz w:val="40"/>
          <w:szCs w:val="40"/>
          <w:u w:val="single"/>
          <w:rtl/>
        </w:rPr>
        <w:t>ر</w:t>
      </w:r>
      <w:r w:rsidRPr="000073C7">
        <w:rPr>
          <w:rFonts w:asciiTheme="minorBidi" w:hAnsiTheme="minorBidi" w:cs="Arial" w:hint="cs"/>
          <w:b/>
          <w:bCs/>
          <w:sz w:val="40"/>
          <w:szCs w:val="40"/>
          <w:u w:val="single"/>
          <w:rtl/>
        </w:rPr>
        <w:t xml:space="preserve"> </w:t>
      </w:r>
      <w:r w:rsidRPr="000073C7">
        <w:rPr>
          <w:rFonts w:asciiTheme="minorBidi" w:hAnsiTheme="minorBidi" w:cs="Arial"/>
          <w:b/>
          <w:bCs/>
          <w:sz w:val="40"/>
          <w:szCs w:val="40"/>
          <w:u w:val="single"/>
          <w:rtl/>
        </w:rPr>
        <w:t>العام للدراسة</w:t>
      </w:r>
    </w:p>
    <w:p w14:paraId="2F3ACD85" w14:textId="77777777" w:rsidR="009963EB" w:rsidRPr="00915D8D" w:rsidRDefault="009963EB" w:rsidP="00915D8D">
      <w:pPr>
        <w:spacing w:line="276" w:lineRule="auto"/>
        <w:rPr>
          <w:rFonts w:asciiTheme="minorBidi" w:hAnsiTheme="minorBidi"/>
          <w:sz w:val="28"/>
          <w:szCs w:val="28"/>
          <w:u w:val="single"/>
          <w:rtl/>
        </w:rPr>
      </w:pPr>
    </w:p>
    <w:p w14:paraId="7DEB2368" w14:textId="77777777" w:rsidR="009963EB" w:rsidRPr="00915D8D" w:rsidRDefault="009963EB" w:rsidP="00915D8D">
      <w:pPr>
        <w:spacing w:line="276" w:lineRule="auto"/>
        <w:rPr>
          <w:rFonts w:asciiTheme="minorBidi" w:hAnsiTheme="minorBidi"/>
          <w:sz w:val="28"/>
          <w:szCs w:val="28"/>
          <w:u w:val="single"/>
          <w:rtl/>
        </w:rPr>
      </w:pPr>
    </w:p>
    <w:p w14:paraId="40BA578C" w14:textId="77777777" w:rsidR="009963EB" w:rsidRPr="00915D8D" w:rsidRDefault="009963EB" w:rsidP="00915D8D">
      <w:pPr>
        <w:spacing w:line="276" w:lineRule="auto"/>
        <w:rPr>
          <w:rFonts w:asciiTheme="minorBidi" w:hAnsiTheme="minorBidi"/>
          <w:b/>
          <w:bCs/>
          <w:sz w:val="28"/>
          <w:szCs w:val="28"/>
          <w:u w:val="single"/>
          <w:rtl/>
        </w:rPr>
      </w:pPr>
      <w:r w:rsidRPr="00915D8D">
        <w:rPr>
          <w:rFonts w:asciiTheme="minorBidi" w:hAnsiTheme="minorBidi"/>
          <w:b/>
          <w:bCs/>
          <w:sz w:val="28"/>
          <w:szCs w:val="28"/>
          <w:u w:val="single"/>
          <w:rtl/>
        </w:rPr>
        <w:t>المقدمة:</w:t>
      </w:r>
    </w:p>
    <w:p w14:paraId="47BD7EFC" w14:textId="77777777" w:rsidR="009963EB" w:rsidRPr="00915D8D" w:rsidRDefault="009963EB" w:rsidP="00915D8D">
      <w:pPr>
        <w:spacing w:line="276" w:lineRule="auto"/>
        <w:rPr>
          <w:rFonts w:asciiTheme="minorBidi" w:hAnsiTheme="minorBidi"/>
          <w:sz w:val="28"/>
          <w:szCs w:val="28"/>
          <w:rtl/>
        </w:rPr>
      </w:pPr>
    </w:p>
    <w:p w14:paraId="4BBD5D51"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إن التطورات الحاصلة اليوم في بيئات الأعمال وما تحويها من تغييرات متسارعة ومحفزات وعوامل جذب، و مع ظهور وسائل التواصل الاجتماعي التي جمعت عدد ليس بالقليل من المستخدمين الذين وجدوا تلك المنصات قد فتحت قنوات التواصل مع أقرانهم في عالم الأعمال و التوظيف، وما يستعرضه الموظفين من منجزات وظيفية و إبراز الجوانب الإيجابية للمنظمات التي يعملون بها، مما جعلت من العاملين وخاصة الكفاءات الذين لديهم طموحات أو يواجهون بعص الصعوبات و العوائق في أعمالهم الى السعي لما هو أفضل بالبحث عن فرص عمل أخرى لتلبية حاجاتهم وطموحاتهم. ومن ذلك المنطلق أدت تلك العوامل إلى ظهور حالة ما يعرف بالتسرب الوظيفي.</w:t>
      </w:r>
    </w:p>
    <w:p w14:paraId="27C072EC" w14:textId="77777777" w:rsidR="00B833C2"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لذلك لجاءت هذه الدراسة إلى البحث في ظاهرة التسرب الوظيفي لموظفي القطاع الخاص</w:t>
      </w:r>
      <w:r w:rsidRPr="00915D8D">
        <w:rPr>
          <w:rFonts w:asciiTheme="minorBidi" w:hAnsiTheme="minorBidi"/>
          <w:sz w:val="28"/>
          <w:szCs w:val="28"/>
          <w:shd w:val="clear" w:color="auto" w:fill="FFFFFF"/>
        </w:rPr>
        <w:t xml:space="preserve"> </w:t>
      </w:r>
      <w:r w:rsidRPr="00915D8D">
        <w:rPr>
          <w:rFonts w:asciiTheme="minorBidi" w:hAnsiTheme="minorBidi"/>
          <w:sz w:val="28"/>
          <w:szCs w:val="28"/>
          <w:shd w:val="clear" w:color="auto" w:fill="FFFFFF"/>
          <w:rtl/>
        </w:rPr>
        <w:t>بالمملكة العربية السعودية وتأثير وسائل التواصل الاجتماعي على زيادة معدل التسرب الوظيفي.</w:t>
      </w:r>
    </w:p>
    <w:p w14:paraId="3AB1C91D" w14:textId="16709BBB" w:rsidR="009963EB"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 </w:t>
      </w:r>
    </w:p>
    <w:p w14:paraId="79132029" w14:textId="6DC5ACD1" w:rsidR="00B3412C" w:rsidRDefault="00B3412C" w:rsidP="00692330">
      <w:pPr>
        <w:spacing w:line="360" w:lineRule="auto"/>
        <w:rPr>
          <w:rFonts w:asciiTheme="minorBidi" w:hAnsiTheme="minorBidi"/>
          <w:sz w:val="28"/>
          <w:szCs w:val="28"/>
          <w:shd w:val="clear" w:color="auto" w:fill="FFFFFF"/>
          <w:rtl/>
        </w:rPr>
      </w:pPr>
    </w:p>
    <w:p w14:paraId="5383CBBB" w14:textId="022B9DE1" w:rsidR="00B3412C" w:rsidRDefault="00B3412C" w:rsidP="00692330">
      <w:pPr>
        <w:spacing w:line="360" w:lineRule="auto"/>
        <w:rPr>
          <w:rFonts w:asciiTheme="minorBidi" w:hAnsiTheme="minorBidi"/>
          <w:sz w:val="28"/>
          <w:szCs w:val="28"/>
          <w:shd w:val="clear" w:color="auto" w:fill="FFFFFF"/>
          <w:rtl/>
        </w:rPr>
      </w:pPr>
    </w:p>
    <w:p w14:paraId="5E546527" w14:textId="66B96DA6" w:rsidR="00B3412C" w:rsidRDefault="00B3412C" w:rsidP="00692330">
      <w:pPr>
        <w:spacing w:line="360" w:lineRule="auto"/>
        <w:rPr>
          <w:rFonts w:asciiTheme="minorBidi" w:hAnsiTheme="minorBidi"/>
          <w:sz w:val="28"/>
          <w:szCs w:val="28"/>
          <w:shd w:val="clear" w:color="auto" w:fill="FFFFFF"/>
          <w:rtl/>
        </w:rPr>
      </w:pPr>
    </w:p>
    <w:p w14:paraId="72B05A09" w14:textId="727AF836" w:rsidR="00B3412C" w:rsidRDefault="00B3412C" w:rsidP="00692330">
      <w:pPr>
        <w:spacing w:line="360" w:lineRule="auto"/>
        <w:rPr>
          <w:rFonts w:asciiTheme="minorBidi" w:hAnsiTheme="minorBidi"/>
          <w:sz w:val="28"/>
          <w:szCs w:val="28"/>
          <w:shd w:val="clear" w:color="auto" w:fill="FFFFFF"/>
          <w:rtl/>
        </w:rPr>
      </w:pPr>
    </w:p>
    <w:p w14:paraId="72913403" w14:textId="478555CB" w:rsidR="00B3412C" w:rsidRDefault="00B3412C" w:rsidP="00692330">
      <w:pPr>
        <w:spacing w:line="360" w:lineRule="auto"/>
        <w:rPr>
          <w:rFonts w:asciiTheme="minorBidi" w:hAnsiTheme="minorBidi"/>
          <w:sz w:val="28"/>
          <w:szCs w:val="28"/>
          <w:shd w:val="clear" w:color="auto" w:fill="FFFFFF"/>
          <w:rtl/>
        </w:rPr>
      </w:pPr>
    </w:p>
    <w:p w14:paraId="7CB86895" w14:textId="0EA1E172" w:rsidR="00B3412C" w:rsidRDefault="00B3412C" w:rsidP="00692330">
      <w:pPr>
        <w:spacing w:line="360" w:lineRule="auto"/>
        <w:rPr>
          <w:rFonts w:asciiTheme="minorBidi" w:hAnsiTheme="minorBidi"/>
          <w:sz w:val="28"/>
          <w:szCs w:val="28"/>
          <w:shd w:val="clear" w:color="auto" w:fill="FFFFFF"/>
          <w:rtl/>
        </w:rPr>
      </w:pPr>
    </w:p>
    <w:p w14:paraId="6F5374D3" w14:textId="77777777" w:rsidR="00C64C42" w:rsidRPr="00C64C42" w:rsidRDefault="00C64C42" w:rsidP="00692330">
      <w:pPr>
        <w:spacing w:line="360" w:lineRule="auto"/>
        <w:rPr>
          <w:rFonts w:asciiTheme="minorBidi" w:hAnsiTheme="minorBidi"/>
          <w:b/>
          <w:bCs/>
          <w:sz w:val="28"/>
          <w:szCs w:val="28"/>
          <w:u w:val="single"/>
          <w:rtl/>
        </w:rPr>
      </w:pPr>
      <w:bookmarkStart w:id="0" w:name="_Hlk185955904"/>
      <w:r w:rsidRPr="00C64C42">
        <w:rPr>
          <w:rFonts w:asciiTheme="minorBidi" w:hAnsiTheme="minorBidi"/>
          <w:b/>
          <w:bCs/>
          <w:sz w:val="28"/>
          <w:szCs w:val="28"/>
          <w:u w:val="single"/>
          <w:rtl/>
        </w:rPr>
        <w:lastRenderedPageBreak/>
        <w:t>تعريف وسائل التواصل الاجتماعي</w:t>
      </w:r>
      <w:r w:rsidRPr="00C64C42">
        <w:rPr>
          <w:rFonts w:asciiTheme="minorBidi" w:hAnsiTheme="minorBidi" w:hint="cs"/>
          <w:b/>
          <w:bCs/>
          <w:sz w:val="28"/>
          <w:szCs w:val="28"/>
          <w:u w:val="single"/>
          <w:rtl/>
        </w:rPr>
        <w:t>:</w:t>
      </w:r>
    </w:p>
    <w:p w14:paraId="2B3D7A84" w14:textId="77777777" w:rsidR="00C64C42" w:rsidRDefault="00C64C42" w:rsidP="00692330">
      <w:pPr>
        <w:spacing w:line="360" w:lineRule="auto"/>
        <w:rPr>
          <w:rFonts w:asciiTheme="minorBidi" w:hAnsiTheme="minorBidi" w:cs="Arial"/>
          <w:sz w:val="28"/>
          <w:szCs w:val="28"/>
          <w:shd w:val="clear" w:color="auto" w:fill="FFFFFF"/>
          <w:rtl/>
        </w:rPr>
      </w:pPr>
    </w:p>
    <w:p w14:paraId="5FD81798" w14:textId="58A626E5" w:rsidR="00C64C42" w:rsidRPr="00C64C42" w:rsidRDefault="00C64C42" w:rsidP="00692330">
      <w:pPr>
        <w:spacing w:line="360" w:lineRule="auto"/>
        <w:rPr>
          <w:rFonts w:asciiTheme="minorBidi" w:hAnsiTheme="minorBidi"/>
          <w:sz w:val="28"/>
          <w:szCs w:val="28"/>
          <w:shd w:val="clear" w:color="auto" w:fill="FFFFFF"/>
          <w:rtl/>
        </w:rPr>
      </w:pPr>
      <w:r w:rsidRPr="00C64C42">
        <w:rPr>
          <w:rFonts w:asciiTheme="minorBidi" w:hAnsiTheme="minorBidi"/>
          <w:sz w:val="28"/>
          <w:szCs w:val="28"/>
          <w:shd w:val="clear" w:color="auto" w:fill="FFFFFF"/>
          <w:rtl/>
        </w:rPr>
        <w:t xml:space="preserve"> تُعرّف وسائل التواصل الاجتماعي (</w:t>
      </w:r>
      <w:r w:rsidRPr="00C64C42">
        <w:rPr>
          <w:rFonts w:asciiTheme="minorBidi" w:hAnsiTheme="minorBidi"/>
          <w:sz w:val="28"/>
          <w:szCs w:val="28"/>
          <w:shd w:val="clear" w:color="auto" w:fill="FFFFFF"/>
        </w:rPr>
        <w:t>Social Media</w:t>
      </w:r>
      <w:r w:rsidRPr="00C64C42">
        <w:rPr>
          <w:rFonts w:asciiTheme="minorBidi" w:hAnsiTheme="minorBidi"/>
          <w:sz w:val="28"/>
          <w:szCs w:val="28"/>
          <w:shd w:val="clear" w:color="auto" w:fill="FFFFFF"/>
          <w:rtl/>
        </w:rPr>
        <w:t>) بأنّها التطبيقات والمواقع الإلكترونية التي تُستخدم للتواصل مع الآخرين، ونشر المعلومات عبر شبكة الإنترنت العالمية من خلال أجهزة الكمبيوتر أو الهواتف المحمولة، كما تُشير وسائل التواصل الاجتماعي أيضاً إلى أيّة أداة اتصال عبر الإنترنت تسمح للمُستخدِمين بمُشاركة المُحتوى ونشره عبر نطاق واسع</w:t>
      </w:r>
      <w:r w:rsidRPr="00C64C42">
        <w:rPr>
          <w:rFonts w:asciiTheme="minorBidi" w:hAnsiTheme="minorBidi" w:hint="cs"/>
          <w:sz w:val="28"/>
          <w:szCs w:val="28"/>
          <w:shd w:val="clear" w:color="auto" w:fill="FFFFFF"/>
          <w:rtl/>
        </w:rPr>
        <w:t xml:space="preserve">، </w:t>
      </w:r>
      <w:r w:rsidRPr="00C64C42">
        <w:rPr>
          <w:rFonts w:asciiTheme="minorBidi" w:hAnsiTheme="minorBidi"/>
          <w:sz w:val="28"/>
          <w:szCs w:val="28"/>
          <w:shd w:val="clear" w:color="auto" w:fill="FFFFFF"/>
          <w:rtl/>
        </w:rPr>
        <w:t>ومن الجدير بالذكر أنّ محتوى وسائل التواصل الاجتماعي يتمّ إنشاؤه من قِبل عددٍ كبير من المُستخدِمين يصل إلى بضعة ملايين، وذلك على عكس المُحتوى الذي يتوافر عبر وسائل التواصل التقليدية والذي يتمّ إنشاؤه من قِبل بضعة أشخاص فقط.</w:t>
      </w:r>
    </w:p>
    <w:p w14:paraId="000E0E0B" w14:textId="3AEACAE6" w:rsidR="00C64C42" w:rsidRDefault="00C64C42" w:rsidP="00692330">
      <w:pPr>
        <w:spacing w:line="360" w:lineRule="auto"/>
        <w:rPr>
          <w:rFonts w:asciiTheme="minorBidi" w:hAnsiTheme="minorBidi"/>
          <w:sz w:val="28"/>
          <w:szCs w:val="28"/>
          <w:shd w:val="clear" w:color="auto" w:fill="FFFFFF"/>
          <w:rtl/>
        </w:rPr>
      </w:pPr>
    </w:p>
    <w:p w14:paraId="1EB86B04" w14:textId="77777777" w:rsidR="00C64C42" w:rsidRPr="00C64C42" w:rsidRDefault="00C64C42" w:rsidP="00692330">
      <w:pPr>
        <w:spacing w:line="360" w:lineRule="auto"/>
        <w:rPr>
          <w:rFonts w:asciiTheme="minorBidi" w:hAnsiTheme="minorBidi"/>
          <w:b/>
          <w:bCs/>
          <w:sz w:val="28"/>
          <w:szCs w:val="28"/>
          <w:u w:val="single"/>
          <w:rtl/>
        </w:rPr>
      </w:pPr>
      <w:r w:rsidRPr="00C64C42">
        <w:rPr>
          <w:rFonts w:asciiTheme="minorBidi" w:hAnsiTheme="minorBidi" w:hint="cs"/>
          <w:b/>
          <w:bCs/>
          <w:sz w:val="28"/>
          <w:szCs w:val="28"/>
          <w:u w:val="single"/>
          <w:rtl/>
        </w:rPr>
        <w:t>أ</w:t>
      </w:r>
      <w:r w:rsidRPr="00C64C42">
        <w:rPr>
          <w:rFonts w:asciiTheme="minorBidi" w:hAnsiTheme="minorBidi"/>
          <w:b/>
          <w:bCs/>
          <w:sz w:val="28"/>
          <w:szCs w:val="28"/>
          <w:u w:val="single"/>
          <w:rtl/>
        </w:rPr>
        <w:t>نواع وسائل التواصل الاجتماعي</w:t>
      </w:r>
      <w:r w:rsidRPr="00C64C42">
        <w:rPr>
          <w:rFonts w:asciiTheme="minorBidi" w:hAnsiTheme="minorBidi" w:hint="cs"/>
          <w:b/>
          <w:bCs/>
          <w:sz w:val="28"/>
          <w:szCs w:val="28"/>
          <w:u w:val="single"/>
          <w:rtl/>
        </w:rPr>
        <w:t>:</w:t>
      </w:r>
    </w:p>
    <w:p w14:paraId="059BFE2B" w14:textId="77777777" w:rsidR="00C64C42" w:rsidRDefault="00C64C42" w:rsidP="00692330">
      <w:pPr>
        <w:spacing w:line="360" w:lineRule="auto"/>
        <w:rPr>
          <w:rFonts w:asciiTheme="minorBidi" w:hAnsiTheme="minorBidi" w:cs="Arial"/>
          <w:sz w:val="28"/>
          <w:szCs w:val="28"/>
          <w:shd w:val="clear" w:color="auto" w:fill="FFFFFF"/>
          <w:rtl/>
        </w:rPr>
      </w:pPr>
    </w:p>
    <w:p w14:paraId="5AEF60A8" w14:textId="77777777" w:rsidR="00C64C42" w:rsidRDefault="00C64C42" w:rsidP="00692330">
      <w:pPr>
        <w:spacing w:line="360" w:lineRule="auto"/>
        <w:rPr>
          <w:rFonts w:asciiTheme="minorBidi" w:hAnsiTheme="minorBidi"/>
          <w:sz w:val="28"/>
          <w:szCs w:val="28"/>
          <w:shd w:val="clear" w:color="auto" w:fill="FFFFFF"/>
          <w:rtl/>
        </w:rPr>
      </w:pPr>
      <w:r w:rsidRPr="00C64C42">
        <w:rPr>
          <w:rFonts w:asciiTheme="minorBidi" w:hAnsiTheme="minorBidi" w:cs="Arial"/>
          <w:sz w:val="28"/>
          <w:szCs w:val="28"/>
          <w:shd w:val="clear" w:color="auto" w:fill="FFFFFF"/>
          <w:rtl/>
        </w:rPr>
        <w:t xml:space="preserve"> </w:t>
      </w:r>
      <w:r w:rsidRPr="00C64C42">
        <w:rPr>
          <w:rFonts w:asciiTheme="minorBidi" w:hAnsiTheme="minorBidi"/>
          <w:sz w:val="28"/>
          <w:szCs w:val="28"/>
          <w:shd w:val="clear" w:color="auto" w:fill="FFFFFF"/>
          <w:rtl/>
        </w:rPr>
        <w:t>تُصنّف وسائل التواصل الاجتماعي إلى عدّة أنواع، وهي كالآتي:</w:t>
      </w:r>
    </w:p>
    <w:p w14:paraId="1A31384A" w14:textId="4FFE9A31" w:rsidR="00C64C42" w:rsidRDefault="00C64C42" w:rsidP="00692330">
      <w:pPr>
        <w:pStyle w:val="ListParagraph"/>
        <w:numPr>
          <w:ilvl w:val="0"/>
          <w:numId w:val="29"/>
        </w:numPr>
        <w:spacing w:line="360" w:lineRule="auto"/>
        <w:rPr>
          <w:rFonts w:asciiTheme="minorBidi" w:hAnsiTheme="minorBidi"/>
          <w:sz w:val="28"/>
          <w:szCs w:val="28"/>
          <w:shd w:val="clear" w:color="auto" w:fill="FFFFFF"/>
        </w:rPr>
      </w:pPr>
      <w:r w:rsidRPr="00C64C42">
        <w:rPr>
          <w:rFonts w:asciiTheme="minorBidi" w:hAnsiTheme="minorBidi"/>
          <w:sz w:val="28"/>
          <w:szCs w:val="28"/>
          <w:shd w:val="clear" w:color="auto" w:fill="FFFFFF"/>
          <w:rtl/>
        </w:rPr>
        <w:t xml:space="preserve"> شبكات الوسائل الاجتماعية: (</w:t>
      </w:r>
      <w:r w:rsidRPr="00C64C42">
        <w:rPr>
          <w:rFonts w:asciiTheme="minorBidi" w:hAnsiTheme="minorBidi"/>
          <w:sz w:val="28"/>
          <w:szCs w:val="28"/>
          <w:shd w:val="clear" w:color="auto" w:fill="FFFFFF"/>
        </w:rPr>
        <w:t>Social Networks</w:t>
      </w:r>
      <w:r w:rsidRPr="00C64C42">
        <w:rPr>
          <w:rFonts w:asciiTheme="minorBidi" w:hAnsiTheme="minorBidi"/>
          <w:sz w:val="28"/>
          <w:szCs w:val="28"/>
          <w:shd w:val="clear" w:color="auto" w:fill="FFFFFF"/>
          <w:rtl/>
        </w:rPr>
        <w:t xml:space="preserve">) وهي النوع الأشهر من وسائل التواصل الاجتماعي المُختلفة، وهي المواقع التي يتمّ استخدامها للتواصل مع الآخرين وتكوين علاقات معهم، كما تُتيح نشر المعلومات، والصور، ومقاطع الفيديو خلالها بين المستخدمين، ومن الأمثلة على هذا النوع من وسائل التواصل؛ موقع الفيسبوك، وتويتر، ولينكد إن. </w:t>
      </w:r>
    </w:p>
    <w:p w14:paraId="756E2D14" w14:textId="77777777" w:rsidR="005E76A4" w:rsidRDefault="005E76A4" w:rsidP="00692330">
      <w:pPr>
        <w:pStyle w:val="ListParagraph"/>
        <w:spacing w:line="360" w:lineRule="auto"/>
        <w:rPr>
          <w:rFonts w:asciiTheme="minorBidi" w:hAnsiTheme="minorBidi"/>
          <w:sz w:val="28"/>
          <w:szCs w:val="28"/>
          <w:shd w:val="clear" w:color="auto" w:fill="FFFFFF"/>
        </w:rPr>
      </w:pPr>
    </w:p>
    <w:p w14:paraId="29397AC9" w14:textId="1EC44BF5" w:rsidR="00C64C42" w:rsidRDefault="00C64C42" w:rsidP="00692330">
      <w:pPr>
        <w:pStyle w:val="ListParagraph"/>
        <w:numPr>
          <w:ilvl w:val="0"/>
          <w:numId w:val="29"/>
        </w:numPr>
        <w:spacing w:line="360" w:lineRule="auto"/>
        <w:rPr>
          <w:rFonts w:asciiTheme="minorBidi" w:hAnsiTheme="minorBidi"/>
          <w:sz w:val="28"/>
          <w:szCs w:val="28"/>
          <w:shd w:val="clear" w:color="auto" w:fill="FFFFFF"/>
        </w:rPr>
      </w:pPr>
      <w:r w:rsidRPr="00C64C42">
        <w:rPr>
          <w:rFonts w:asciiTheme="minorBidi" w:hAnsiTheme="minorBidi"/>
          <w:sz w:val="28"/>
          <w:szCs w:val="28"/>
          <w:shd w:val="clear" w:color="auto" w:fill="FFFFFF"/>
          <w:rtl/>
        </w:rPr>
        <w:t>شبكات مشاركة الوسائط: (</w:t>
      </w:r>
      <w:r w:rsidRPr="00C64C42">
        <w:rPr>
          <w:rFonts w:asciiTheme="minorBidi" w:hAnsiTheme="minorBidi"/>
          <w:sz w:val="28"/>
          <w:szCs w:val="28"/>
          <w:shd w:val="clear" w:color="auto" w:fill="FFFFFF"/>
        </w:rPr>
        <w:t>Media Sharing Networks</w:t>
      </w:r>
      <w:r w:rsidRPr="00C64C42">
        <w:rPr>
          <w:rFonts w:asciiTheme="minorBidi" w:hAnsiTheme="minorBidi"/>
          <w:sz w:val="28"/>
          <w:szCs w:val="28"/>
          <w:shd w:val="clear" w:color="auto" w:fill="FFFFFF"/>
          <w:rtl/>
        </w:rPr>
        <w:t xml:space="preserve">)؛ وهي المنصات الاجتماعية الافتراضية التي تُعنى بشكل كبير بإنشاء الصور ومقاطع الفيديو، ثمّ مُشاركتها مع المستخدمين الآخرين، ومن أشهر الأمثلة على هذا النوع من وسائل التواصل الاجتماعي؛ موقع </w:t>
      </w:r>
      <w:r w:rsidRPr="00C64C42">
        <w:rPr>
          <w:rFonts w:asciiTheme="minorBidi" w:hAnsiTheme="minorBidi" w:hint="cs"/>
          <w:sz w:val="28"/>
          <w:szCs w:val="28"/>
          <w:shd w:val="clear" w:color="auto" w:fill="FFFFFF"/>
          <w:rtl/>
        </w:rPr>
        <w:t>الإنستغرام</w:t>
      </w:r>
      <w:r w:rsidRPr="00C64C42">
        <w:rPr>
          <w:rFonts w:asciiTheme="minorBidi" w:hAnsiTheme="minorBidi"/>
          <w:sz w:val="28"/>
          <w:szCs w:val="28"/>
          <w:shd w:val="clear" w:color="auto" w:fill="FFFFFF"/>
          <w:rtl/>
        </w:rPr>
        <w:t xml:space="preserve"> وموقع اليوتيوب. </w:t>
      </w:r>
    </w:p>
    <w:p w14:paraId="6BA2BADC" w14:textId="77777777" w:rsidR="005E76A4" w:rsidRPr="005E76A4" w:rsidRDefault="005E76A4" w:rsidP="00692330">
      <w:pPr>
        <w:spacing w:line="360" w:lineRule="auto"/>
        <w:rPr>
          <w:rFonts w:asciiTheme="minorBidi" w:hAnsiTheme="minorBidi"/>
          <w:sz w:val="28"/>
          <w:szCs w:val="28"/>
          <w:shd w:val="clear" w:color="auto" w:fill="FFFFFF"/>
        </w:rPr>
      </w:pPr>
    </w:p>
    <w:p w14:paraId="2C2EBE38" w14:textId="13DC7733" w:rsidR="00C64C42" w:rsidRDefault="00C64C42" w:rsidP="00692330">
      <w:pPr>
        <w:pStyle w:val="ListParagraph"/>
        <w:numPr>
          <w:ilvl w:val="0"/>
          <w:numId w:val="29"/>
        </w:numPr>
        <w:spacing w:line="360" w:lineRule="auto"/>
        <w:rPr>
          <w:rFonts w:asciiTheme="minorBidi" w:hAnsiTheme="minorBidi"/>
          <w:sz w:val="28"/>
          <w:szCs w:val="28"/>
          <w:shd w:val="clear" w:color="auto" w:fill="FFFFFF"/>
        </w:rPr>
      </w:pPr>
      <w:r w:rsidRPr="00C64C42">
        <w:rPr>
          <w:rFonts w:asciiTheme="minorBidi" w:hAnsiTheme="minorBidi"/>
          <w:sz w:val="28"/>
          <w:szCs w:val="28"/>
          <w:shd w:val="clear" w:color="auto" w:fill="FFFFFF"/>
          <w:rtl/>
        </w:rPr>
        <w:lastRenderedPageBreak/>
        <w:t>شبكات التدوين الاجتماعي: (</w:t>
      </w:r>
      <w:r w:rsidRPr="00C64C42">
        <w:rPr>
          <w:rFonts w:asciiTheme="minorBidi" w:hAnsiTheme="minorBidi"/>
          <w:sz w:val="28"/>
          <w:szCs w:val="28"/>
          <w:shd w:val="clear" w:color="auto" w:fill="FFFFFF"/>
        </w:rPr>
        <w:t>Social Blogging Networks</w:t>
      </w:r>
      <w:r w:rsidRPr="00C64C42">
        <w:rPr>
          <w:rFonts w:asciiTheme="minorBidi" w:hAnsiTheme="minorBidi"/>
          <w:sz w:val="28"/>
          <w:szCs w:val="28"/>
          <w:shd w:val="clear" w:color="auto" w:fill="FFFFFF"/>
          <w:rtl/>
        </w:rPr>
        <w:t xml:space="preserve">)؛ أو ما يُعرف بالمُدونات، وهي الشبكات التي تسمح للمُستخدِم بنشر محتوى معين خاص به عبرها، بحيث يلقى ذلك المُحتوى تفاعلاً من قِبل المُستخدِمين الآخرين الذين يُشاهدونه. </w:t>
      </w:r>
    </w:p>
    <w:p w14:paraId="0BD593D5" w14:textId="77777777" w:rsidR="005E76A4" w:rsidRPr="005E76A4" w:rsidRDefault="005E76A4" w:rsidP="00692330">
      <w:pPr>
        <w:spacing w:line="360" w:lineRule="auto"/>
        <w:rPr>
          <w:rFonts w:asciiTheme="minorBidi" w:hAnsiTheme="minorBidi"/>
          <w:sz w:val="28"/>
          <w:szCs w:val="28"/>
          <w:shd w:val="clear" w:color="auto" w:fill="FFFFFF"/>
        </w:rPr>
      </w:pPr>
    </w:p>
    <w:p w14:paraId="1E86F09A" w14:textId="2E2552FB" w:rsidR="005E76A4" w:rsidRDefault="00C64C42" w:rsidP="00692330">
      <w:pPr>
        <w:pStyle w:val="ListParagraph"/>
        <w:numPr>
          <w:ilvl w:val="0"/>
          <w:numId w:val="29"/>
        </w:numPr>
        <w:spacing w:line="360" w:lineRule="auto"/>
        <w:rPr>
          <w:rFonts w:asciiTheme="minorBidi" w:hAnsiTheme="minorBidi"/>
          <w:sz w:val="28"/>
          <w:szCs w:val="28"/>
          <w:shd w:val="clear" w:color="auto" w:fill="FFFFFF"/>
        </w:rPr>
      </w:pPr>
      <w:r w:rsidRPr="00C64C42">
        <w:rPr>
          <w:rFonts w:asciiTheme="minorBidi" w:hAnsiTheme="minorBidi"/>
          <w:sz w:val="28"/>
          <w:szCs w:val="28"/>
          <w:shd w:val="clear" w:color="auto" w:fill="FFFFFF"/>
          <w:rtl/>
        </w:rPr>
        <w:t>شبكات المُناقشة: (</w:t>
      </w:r>
      <w:r w:rsidRPr="00C64C42">
        <w:rPr>
          <w:rFonts w:asciiTheme="minorBidi" w:hAnsiTheme="minorBidi"/>
          <w:sz w:val="28"/>
          <w:szCs w:val="28"/>
          <w:shd w:val="clear" w:color="auto" w:fill="FFFFFF"/>
        </w:rPr>
        <w:t>Discussion Networks</w:t>
      </w:r>
      <w:r w:rsidRPr="00C64C42">
        <w:rPr>
          <w:rFonts w:asciiTheme="minorBidi" w:hAnsiTheme="minorBidi"/>
          <w:sz w:val="28"/>
          <w:szCs w:val="28"/>
          <w:shd w:val="clear" w:color="auto" w:fill="FFFFFF"/>
          <w:rtl/>
        </w:rPr>
        <w:t>)؛ وهي وسائل التواصل الاجتماعي التي تُعنى بمناقشة الأخبار، والمعلومات، والآراء، والتعليق عليها، ويُعتبر هذا النوع مُناسباً لإعداد أبحاث تسويقية أيضاً؛ حيث يُمكن طرح الأسئلة ليتمّ الإجابة عنها من خلال تعليقات يضعها المُستخدمون الآخرون، ومن أشهر الأمثلة على هذا النوع من الوسائل؛ موقع (</w:t>
      </w:r>
      <w:r w:rsidRPr="00C64C42">
        <w:rPr>
          <w:rFonts w:asciiTheme="minorBidi" w:hAnsiTheme="minorBidi"/>
          <w:sz w:val="28"/>
          <w:szCs w:val="28"/>
          <w:shd w:val="clear" w:color="auto" w:fill="FFFFFF"/>
        </w:rPr>
        <w:t>Reddit</w:t>
      </w:r>
      <w:r w:rsidRPr="00C64C42">
        <w:rPr>
          <w:rFonts w:asciiTheme="minorBidi" w:hAnsiTheme="minorBidi"/>
          <w:sz w:val="28"/>
          <w:szCs w:val="28"/>
          <w:shd w:val="clear" w:color="auto" w:fill="FFFFFF"/>
          <w:rtl/>
        </w:rPr>
        <w:t>)، وموقع (</w:t>
      </w:r>
      <w:r w:rsidRPr="00C64C42">
        <w:rPr>
          <w:rFonts w:asciiTheme="minorBidi" w:hAnsiTheme="minorBidi"/>
          <w:sz w:val="28"/>
          <w:szCs w:val="28"/>
          <w:shd w:val="clear" w:color="auto" w:fill="FFFFFF"/>
        </w:rPr>
        <w:t>Quora</w:t>
      </w:r>
      <w:r w:rsidRPr="00C64C42">
        <w:rPr>
          <w:rFonts w:asciiTheme="minorBidi" w:hAnsiTheme="minorBidi"/>
          <w:sz w:val="28"/>
          <w:szCs w:val="28"/>
          <w:shd w:val="clear" w:color="auto" w:fill="FFFFFF"/>
          <w:rtl/>
        </w:rPr>
        <w:t xml:space="preserve">). </w:t>
      </w:r>
    </w:p>
    <w:p w14:paraId="5FF25B64" w14:textId="77777777" w:rsidR="005E76A4" w:rsidRDefault="00C64C42" w:rsidP="00692330">
      <w:pPr>
        <w:pStyle w:val="ListParagraph"/>
        <w:numPr>
          <w:ilvl w:val="0"/>
          <w:numId w:val="29"/>
        </w:numPr>
        <w:spacing w:line="360" w:lineRule="auto"/>
        <w:rPr>
          <w:rFonts w:asciiTheme="minorBidi" w:hAnsiTheme="minorBidi"/>
          <w:sz w:val="28"/>
          <w:szCs w:val="28"/>
          <w:shd w:val="clear" w:color="auto" w:fill="FFFFFF"/>
        </w:rPr>
      </w:pPr>
      <w:r w:rsidRPr="00C64C42">
        <w:rPr>
          <w:rFonts w:asciiTheme="minorBidi" w:hAnsiTheme="minorBidi"/>
          <w:sz w:val="28"/>
          <w:szCs w:val="28"/>
          <w:shd w:val="clear" w:color="auto" w:fill="FFFFFF"/>
          <w:rtl/>
        </w:rPr>
        <w:t>شبكات المُراجعة: (</w:t>
      </w:r>
      <w:r w:rsidRPr="00C64C42">
        <w:rPr>
          <w:rFonts w:asciiTheme="minorBidi" w:hAnsiTheme="minorBidi"/>
          <w:sz w:val="28"/>
          <w:szCs w:val="28"/>
          <w:shd w:val="clear" w:color="auto" w:fill="FFFFFF"/>
        </w:rPr>
        <w:t>Review Networks</w:t>
      </w:r>
      <w:r w:rsidRPr="00C64C42">
        <w:rPr>
          <w:rFonts w:asciiTheme="minorBidi" w:hAnsiTheme="minorBidi"/>
          <w:sz w:val="28"/>
          <w:szCs w:val="28"/>
          <w:shd w:val="clear" w:color="auto" w:fill="FFFFFF"/>
          <w:rtl/>
        </w:rPr>
        <w:t xml:space="preserve">)؛ وهي المواقع التي تعرض معلومات مُتعلقة بخدمة أو منتج مُعين لمعرفة آراء المُستخدِمين الآخرين بذلك المُنتج أو تلك الخدمة، وتُعتبر هذه المنصات ذات فائدة كبيرة لكلٍّ من المُستهلك والبائع؛ حيث يُمكن للمُستهلِك مُعرفة التعليقات الإيجابية والسلبية لأيّ خدمة أو منتج، حيث لا تُتيح تلك المواقع إمكانية حذف أيّ تعليق سلبي يوضع من قِبل أيّ مُستخدِم، كما أنّها ذات فائدة بالنسبة للشركات حيث إنّها تُؤمّن لهم تغذيةً راجعةً عن رأي الجمهور في النشاط التجاري الخاص بتلك الشركة، الأمر الذي يُمكن استغلاله لتحسين المنتج وتقديم أفضل خدمة. </w:t>
      </w:r>
    </w:p>
    <w:p w14:paraId="3A93A0FA" w14:textId="27F2C300" w:rsidR="005E76A4" w:rsidRDefault="005E76A4" w:rsidP="00692330">
      <w:pPr>
        <w:pStyle w:val="ListParagraph"/>
        <w:spacing w:line="360" w:lineRule="auto"/>
        <w:rPr>
          <w:rFonts w:asciiTheme="minorBidi" w:hAnsiTheme="minorBidi"/>
          <w:sz w:val="28"/>
          <w:szCs w:val="28"/>
          <w:shd w:val="clear" w:color="auto" w:fill="FFFFFF"/>
          <w:rtl/>
        </w:rPr>
      </w:pPr>
    </w:p>
    <w:p w14:paraId="272F9139" w14:textId="66E2F05A" w:rsidR="00EB4CD7" w:rsidRDefault="00EB4CD7" w:rsidP="00692330">
      <w:pPr>
        <w:pStyle w:val="ListParagraph"/>
        <w:spacing w:line="360" w:lineRule="auto"/>
        <w:rPr>
          <w:rFonts w:asciiTheme="minorBidi" w:hAnsiTheme="minorBidi"/>
          <w:sz w:val="28"/>
          <w:szCs w:val="28"/>
          <w:shd w:val="clear" w:color="auto" w:fill="FFFFFF"/>
          <w:rtl/>
        </w:rPr>
      </w:pPr>
    </w:p>
    <w:p w14:paraId="2B2B92D3" w14:textId="41AC723B" w:rsidR="00EB4CD7" w:rsidRDefault="00EB4CD7" w:rsidP="00692330">
      <w:pPr>
        <w:pStyle w:val="ListParagraph"/>
        <w:spacing w:line="360" w:lineRule="auto"/>
        <w:rPr>
          <w:rFonts w:asciiTheme="minorBidi" w:hAnsiTheme="minorBidi"/>
          <w:sz w:val="28"/>
          <w:szCs w:val="28"/>
          <w:shd w:val="clear" w:color="auto" w:fill="FFFFFF"/>
          <w:rtl/>
        </w:rPr>
      </w:pPr>
    </w:p>
    <w:p w14:paraId="0FA72983" w14:textId="1AF04588" w:rsidR="00EB4CD7" w:rsidRDefault="00EB4CD7" w:rsidP="00692330">
      <w:pPr>
        <w:pStyle w:val="ListParagraph"/>
        <w:spacing w:line="360" w:lineRule="auto"/>
        <w:rPr>
          <w:rFonts w:asciiTheme="minorBidi" w:hAnsiTheme="minorBidi"/>
          <w:sz w:val="28"/>
          <w:szCs w:val="28"/>
          <w:shd w:val="clear" w:color="auto" w:fill="FFFFFF"/>
          <w:rtl/>
        </w:rPr>
      </w:pPr>
    </w:p>
    <w:p w14:paraId="0EA83C10" w14:textId="6714FA7E" w:rsidR="00EB4CD7" w:rsidRDefault="00EB4CD7" w:rsidP="00692330">
      <w:pPr>
        <w:pStyle w:val="ListParagraph"/>
        <w:spacing w:line="360" w:lineRule="auto"/>
        <w:rPr>
          <w:rFonts w:asciiTheme="minorBidi" w:hAnsiTheme="minorBidi"/>
          <w:sz w:val="28"/>
          <w:szCs w:val="28"/>
          <w:shd w:val="clear" w:color="auto" w:fill="FFFFFF"/>
          <w:rtl/>
        </w:rPr>
      </w:pPr>
    </w:p>
    <w:p w14:paraId="2ADA94F5" w14:textId="1E914509" w:rsidR="00EB4CD7" w:rsidRDefault="00EB4CD7" w:rsidP="00692330">
      <w:pPr>
        <w:pStyle w:val="ListParagraph"/>
        <w:spacing w:line="360" w:lineRule="auto"/>
        <w:rPr>
          <w:rFonts w:asciiTheme="minorBidi" w:hAnsiTheme="minorBidi"/>
          <w:sz w:val="28"/>
          <w:szCs w:val="28"/>
          <w:shd w:val="clear" w:color="auto" w:fill="FFFFFF"/>
          <w:rtl/>
        </w:rPr>
      </w:pPr>
    </w:p>
    <w:p w14:paraId="46122F6E" w14:textId="42B25B8A" w:rsidR="00EB4CD7" w:rsidRDefault="00EB4CD7" w:rsidP="00692330">
      <w:pPr>
        <w:pStyle w:val="ListParagraph"/>
        <w:spacing w:line="360" w:lineRule="auto"/>
        <w:rPr>
          <w:rFonts w:asciiTheme="minorBidi" w:hAnsiTheme="minorBidi"/>
          <w:sz w:val="28"/>
          <w:szCs w:val="28"/>
          <w:shd w:val="clear" w:color="auto" w:fill="FFFFFF"/>
          <w:rtl/>
        </w:rPr>
      </w:pPr>
    </w:p>
    <w:p w14:paraId="4F6E8909" w14:textId="5E8BF82F" w:rsidR="00EB4CD7" w:rsidRDefault="00EB4CD7" w:rsidP="00692330">
      <w:pPr>
        <w:pStyle w:val="ListParagraph"/>
        <w:spacing w:line="360" w:lineRule="auto"/>
        <w:rPr>
          <w:rFonts w:asciiTheme="minorBidi" w:hAnsiTheme="minorBidi"/>
          <w:sz w:val="28"/>
          <w:szCs w:val="28"/>
          <w:shd w:val="clear" w:color="auto" w:fill="FFFFFF"/>
          <w:rtl/>
        </w:rPr>
      </w:pPr>
    </w:p>
    <w:p w14:paraId="3ABCFBB7" w14:textId="7F1170BF" w:rsidR="00EB4CD7" w:rsidRDefault="00EB4CD7" w:rsidP="00692330">
      <w:pPr>
        <w:pStyle w:val="ListParagraph"/>
        <w:spacing w:line="360" w:lineRule="auto"/>
        <w:rPr>
          <w:rFonts w:asciiTheme="minorBidi" w:hAnsiTheme="minorBidi"/>
          <w:sz w:val="28"/>
          <w:szCs w:val="28"/>
          <w:shd w:val="clear" w:color="auto" w:fill="FFFFFF"/>
          <w:rtl/>
        </w:rPr>
      </w:pPr>
    </w:p>
    <w:p w14:paraId="5B1F4459" w14:textId="598DF900" w:rsidR="00EB4CD7" w:rsidRDefault="00EB4CD7" w:rsidP="00692330">
      <w:pPr>
        <w:pStyle w:val="ListParagraph"/>
        <w:spacing w:line="360" w:lineRule="auto"/>
        <w:rPr>
          <w:rFonts w:asciiTheme="minorBidi" w:hAnsiTheme="minorBidi"/>
          <w:sz w:val="28"/>
          <w:szCs w:val="28"/>
          <w:shd w:val="clear" w:color="auto" w:fill="FFFFFF"/>
          <w:rtl/>
        </w:rPr>
      </w:pPr>
    </w:p>
    <w:p w14:paraId="369659B4" w14:textId="77777777" w:rsidR="00EB4CD7" w:rsidRDefault="00EB4CD7" w:rsidP="00692330">
      <w:pPr>
        <w:pStyle w:val="ListParagraph"/>
        <w:spacing w:line="360" w:lineRule="auto"/>
        <w:rPr>
          <w:rFonts w:asciiTheme="minorBidi" w:hAnsiTheme="minorBidi"/>
          <w:sz w:val="28"/>
          <w:szCs w:val="28"/>
          <w:shd w:val="clear" w:color="auto" w:fill="FFFFFF"/>
          <w:rtl/>
        </w:rPr>
      </w:pPr>
    </w:p>
    <w:p w14:paraId="4A620D8D" w14:textId="77777777" w:rsidR="005E76A4" w:rsidRDefault="00C64C42" w:rsidP="00692330">
      <w:pPr>
        <w:pStyle w:val="ListParagraph"/>
        <w:spacing w:line="360" w:lineRule="auto"/>
        <w:rPr>
          <w:rFonts w:asciiTheme="minorBidi" w:hAnsiTheme="minorBidi"/>
          <w:b/>
          <w:bCs/>
          <w:sz w:val="28"/>
          <w:szCs w:val="28"/>
          <w:u w:val="single"/>
          <w:rtl/>
        </w:rPr>
      </w:pPr>
      <w:r w:rsidRPr="005E76A4">
        <w:rPr>
          <w:rFonts w:asciiTheme="minorBidi" w:hAnsiTheme="minorBidi"/>
          <w:b/>
          <w:bCs/>
          <w:sz w:val="28"/>
          <w:szCs w:val="28"/>
          <w:u w:val="single"/>
          <w:rtl/>
        </w:rPr>
        <w:lastRenderedPageBreak/>
        <w:t>خصائص وسائل التواصل الاجتماعي</w:t>
      </w:r>
      <w:r w:rsidR="005E76A4">
        <w:rPr>
          <w:rFonts w:asciiTheme="minorBidi" w:hAnsiTheme="minorBidi" w:hint="cs"/>
          <w:b/>
          <w:bCs/>
          <w:sz w:val="28"/>
          <w:szCs w:val="28"/>
          <w:u w:val="single"/>
          <w:rtl/>
        </w:rPr>
        <w:t>:</w:t>
      </w:r>
    </w:p>
    <w:p w14:paraId="7CFFB559" w14:textId="77777777" w:rsidR="005E76A4" w:rsidRDefault="005E76A4" w:rsidP="00692330">
      <w:pPr>
        <w:pStyle w:val="ListParagraph"/>
        <w:spacing w:line="360" w:lineRule="auto"/>
        <w:rPr>
          <w:rFonts w:asciiTheme="minorBidi" w:hAnsiTheme="minorBidi"/>
          <w:b/>
          <w:bCs/>
          <w:sz w:val="28"/>
          <w:szCs w:val="28"/>
          <w:u w:val="single"/>
          <w:rtl/>
        </w:rPr>
      </w:pPr>
    </w:p>
    <w:p w14:paraId="63C25DE8" w14:textId="181A5E50" w:rsidR="005E76A4" w:rsidRDefault="00C64C42" w:rsidP="00692330">
      <w:pPr>
        <w:pStyle w:val="ListParagraph"/>
        <w:spacing w:line="360" w:lineRule="auto"/>
        <w:rPr>
          <w:rFonts w:asciiTheme="minorBidi" w:hAnsiTheme="minorBidi"/>
          <w:sz w:val="28"/>
          <w:szCs w:val="28"/>
          <w:shd w:val="clear" w:color="auto" w:fill="FFFFFF"/>
          <w:rtl/>
        </w:rPr>
      </w:pPr>
      <w:r w:rsidRPr="005E76A4">
        <w:rPr>
          <w:rFonts w:asciiTheme="minorBidi" w:hAnsiTheme="minorBidi"/>
          <w:sz w:val="28"/>
          <w:szCs w:val="28"/>
          <w:shd w:val="clear" w:color="auto" w:fill="FFFFFF"/>
          <w:rtl/>
        </w:rPr>
        <w:t xml:space="preserve"> تتميّز وسائل التواصل الاجتماعي بالعديد من الخصائص أهمّها ما يأتي:</w:t>
      </w:r>
    </w:p>
    <w:p w14:paraId="46A0E71A" w14:textId="77777777" w:rsidR="005E76A4" w:rsidRDefault="005E76A4" w:rsidP="00692330">
      <w:pPr>
        <w:pStyle w:val="ListParagraph"/>
        <w:spacing w:line="360" w:lineRule="auto"/>
        <w:rPr>
          <w:rFonts w:asciiTheme="minorBidi" w:hAnsiTheme="minorBidi"/>
          <w:sz w:val="28"/>
          <w:szCs w:val="28"/>
          <w:shd w:val="clear" w:color="auto" w:fill="FFFFFF"/>
          <w:rtl/>
        </w:rPr>
      </w:pPr>
    </w:p>
    <w:p w14:paraId="767AFA3D" w14:textId="78621A7F" w:rsidR="005E76A4" w:rsidRDefault="00C64C42" w:rsidP="00692330">
      <w:pPr>
        <w:pStyle w:val="ListParagraph"/>
        <w:numPr>
          <w:ilvl w:val="0"/>
          <w:numId w:val="30"/>
        </w:numPr>
        <w:spacing w:line="360" w:lineRule="auto"/>
        <w:rPr>
          <w:rFonts w:asciiTheme="minorBidi" w:hAnsiTheme="minorBidi"/>
          <w:sz w:val="28"/>
          <w:szCs w:val="28"/>
          <w:shd w:val="clear" w:color="auto" w:fill="FFFFFF"/>
        </w:rPr>
      </w:pPr>
      <w:r w:rsidRPr="005E76A4">
        <w:rPr>
          <w:rFonts w:asciiTheme="minorBidi" w:hAnsiTheme="minorBidi"/>
          <w:b/>
          <w:bCs/>
          <w:sz w:val="28"/>
          <w:szCs w:val="28"/>
          <w:shd w:val="clear" w:color="auto" w:fill="FFFFFF"/>
          <w:rtl/>
        </w:rPr>
        <w:t>الاعتماد على المستخدم</w:t>
      </w:r>
      <w:r w:rsidRPr="005E76A4">
        <w:rPr>
          <w:rFonts w:asciiTheme="minorBidi" w:hAnsiTheme="minorBidi"/>
          <w:sz w:val="28"/>
          <w:szCs w:val="28"/>
          <w:shd w:val="clear" w:color="auto" w:fill="FFFFFF"/>
          <w:rtl/>
        </w:rPr>
        <w:t xml:space="preserve">: </w:t>
      </w:r>
      <w:r w:rsidR="005E76A4">
        <w:rPr>
          <w:rFonts w:asciiTheme="minorBidi" w:hAnsiTheme="minorBidi" w:hint="cs"/>
          <w:sz w:val="28"/>
          <w:szCs w:val="28"/>
          <w:shd w:val="clear" w:color="auto" w:fill="FFFFFF"/>
          <w:rtl/>
        </w:rPr>
        <w:t xml:space="preserve">حيث </w:t>
      </w:r>
      <w:r w:rsidRPr="005E76A4">
        <w:rPr>
          <w:rFonts w:asciiTheme="minorBidi" w:hAnsiTheme="minorBidi"/>
          <w:sz w:val="28"/>
          <w:szCs w:val="28"/>
          <w:shd w:val="clear" w:color="auto" w:fill="FFFFFF"/>
          <w:rtl/>
        </w:rPr>
        <w:t>تعتمد مواقع الإنترنت العادية على نشر مُحتوى مُعين من قِبل مستخدم واحد والسماح لزوّار الموقع بالوصول إليه وقراءته، أي أن عملية وضع المُحتوى تتم من اتجاه واحد فقط، أمّا وسائل التواصل الاجتماعي المُختلفة فتعتمد اعتماداً كلياً تقريباً على المستخدمين، وبدونهم ستكون فارغةً تماماً، حيث تسمح للمُستخدِمين أنفسهم بإنشاء مُحتواهم الخاص، ممّا يجعلها مواقع أكثر ديناميكيةً وإثارة بالنسبة لمس</w:t>
      </w:r>
      <w:r w:rsidR="00692330">
        <w:rPr>
          <w:rFonts w:asciiTheme="minorBidi" w:hAnsiTheme="minorBidi" w:hint="cs"/>
          <w:sz w:val="28"/>
          <w:szCs w:val="28"/>
          <w:shd w:val="clear" w:color="auto" w:fill="FFFFFF"/>
          <w:rtl/>
        </w:rPr>
        <w:t>ت</w:t>
      </w:r>
      <w:r w:rsidRPr="005E76A4">
        <w:rPr>
          <w:rFonts w:asciiTheme="minorBidi" w:hAnsiTheme="minorBidi"/>
          <w:sz w:val="28"/>
          <w:szCs w:val="28"/>
          <w:shd w:val="clear" w:color="auto" w:fill="FFFFFF"/>
          <w:rtl/>
        </w:rPr>
        <w:t>خ</w:t>
      </w:r>
      <w:r w:rsidR="00692330">
        <w:rPr>
          <w:rFonts w:asciiTheme="minorBidi" w:hAnsiTheme="minorBidi" w:hint="cs"/>
          <w:sz w:val="28"/>
          <w:szCs w:val="28"/>
          <w:shd w:val="clear" w:color="auto" w:fill="FFFFFF"/>
          <w:rtl/>
        </w:rPr>
        <w:t>د</w:t>
      </w:r>
      <w:r w:rsidRPr="005E76A4">
        <w:rPr>
          <w:rFonts w:asciiTheme="minorBidi" w:hAnsiTheme="minorBidi"/>
          <w:sz w:val="28"/>
          <w:szCs w:val="28"/>
          <w:shd w:val="clear" w:color="auto" w:fill="FFFFFF"/>
          <w:rtl/>
        </w:rPr>
        <w:t xml:space="preserve">ِميها. </w:t>
      </w:r>
    </w:p>
    <w:p w14:paraId="10901720" w14:textId="77777777" w:rsidR="005E76A4" w:rsidRPr="00692330" w:rsidRDefault="005E76A4" w:rsidP="00692330">
      <w:pPr>
        <w:pStyle w:val="ListParagraph"/>
        <w:spacing w:line="360" w:lineRule="auto"/>
        <w:ind w:left="1155"/>
        <w:rPr>
          <w:rFonts w:asciiTheme="minorBidi" w:hAnsiTheme="minorBidi"/>
          <w:sz w:val="28"/>
          <w:szCs w:val="28"/>
          <w:shd w:val="clear" w:color="auto" w:fill="FFFFFF"/>
        </w:rPr>
      </w:pPr>
    </w:p>
    <w:p w14:paraId="01B2C35D" w14:textId="77777777" w:rsidR="005E76A4" w:rsidRDefault="00C64C42" w:rsidP="00692330">
      <w:pPr>
        <w:pStyle w:val="ListParagraph"/>
        <w:numPr>
          <w:ilvl w:val="0"/>
          <w:numId w:val="30"/>
        </w:numPr>
        <w:spacing w:line="360" w:lineRule="auto"/>
        <w:rPr>
          <w:rFonts w:asciiTheme="minorBidi" w:hAnsiTheme="minorBidi"/>
          <w:sz w:val="28"/>
          <w:szCs w:val="28"/>
          <w:shd w:val="clear" w:color="auto" w:fill="FFFFFF"/>
        </w:rPr>
      </w:pPr>
      <w:r w:rsidRPr="005E76A4">
        <w:rPr>
          <w:rFonts w:asciiTheme="minorBidi" w:hAnsiTheme="minorBidi"/>
          <w:b/>
          <w:bCs/>
          <w:sz w:val="28"/>
          <w:szCs w:val="28"/>
          <w:shd w:val="clear" w:color="auto" w:fill="FFFFFF"/>
          <w:rtl/>
        </w:rPr>
        <w:t xml:space="preserve">التفاعلية: </w:t>
      </w:r>
      <w:r w:rsidRPr="005E76A4">
        <w:rPr>
          <w:rFonts w:asciiTheme="minorBidi" w:hAnsiTheme="minorBidi"/>
          <w:sz w:val="28"/>
          <w:szCs w:val="28"/>
          <w:shd w:val="clear" w:color="auto" w:fill="FFFFFF"/>
          <w:rtl/>
        </w:rPr>
        <w:t xml:space="preserve">تمتاز وسائل التواصل الاجتماعي بأنّها تسمح للمستخدمين بالتفاعل بشكلٍ كبير؛ حيث يُمكن للمُستخدِم التفاعُل مع المُستخدِمين الآخرين بواسطة العديد من الطرق سواء عبر مُحادثتهم، أو بلعب الألعاب معهم، أو غيرها من طرق التفاعل الأخرى التي توفّرها تلك المنصات. </w:t>
      </w:r>
    </w:p>
    <w:p w14:paraId="41FD758A" w14:textId="77777777" w:rsidR="005E76A4" w:rsidRPr="005E76A4" w:rsidRDefault="005E76A4" w:rsidP="00692330">
      <w:pPr>
        <w:pStyle w:val="ListParagraph"/>
        <w:spacing w:line="360" w:lineRule="auto"/>
        <w:rPr>
          <w:rFonts w:asciiTheme="minorBidi" w:hAnsiTheme="minorBidi" w:hint="cs"/>
          <w:sz w:val="28"/>
          <w:szCs w:val="28"/>
          <w:shd w:val="clear" w:color="auto" w:fill="FFFFFF"/>
          <w:rtl/>
        </w:rPr>
      </w:pPr>
    </w:p>
    <w:p w14:paraId="7650DCD4" w14:textId="77777777" w:rsidR="005E76A4" w:rsidRDefault="00C64C42" w:rsidP="00692330">
      <w:pPr>
        <w:pStyle w:val="ListParagraph"/>
        <w:numPr>
          <w:ilvl w:val="0"/>
          <w:numId w:val="30"/>
        </w:numPr>
        <w:spacing w:line="360" w:lineRule="auto"/>
        <w:rPr>
          <w:rFonts w:asciiTheme="minorBidi" w:hAnsiTheme="minorBidi"/>
          <w:sz w:val="28"/>
          <w:szCs w:val="28"/>
          <w:shd w:val="clear" w:color="auto" w:fill="FFFFFF"/>
        </w:rPr>
      </w:pPr>
      <w:r w:rsidRPr="005E76A4">
        <w:rPr>
          <w:rFonts w:asciiTheme="minorBidi" w:hAnsiTheme="minorBidi"/>
          <w:b/>
          <w:bCs/>
          <w:sz w:val="28"/>
          <w:szCs w:val="28"/>
          <w:shd w:val="clear" w:color="auto" w:fill="FFFFFF"/>
          <w:rtl/>
        </w:rPr>
        <w:t>الاعتماد على قواسم مجتمعية:</w:t>
      </w:r>
      <w:r w:rsidRPr="005E76A4">
        <w:rPr>
          <w:rFonts w:asciiTheme="minorBidi" w:hAnsiTheme="minorBidi"/>
          <w:sz w:val="28"/>
          <w:szCs w:val="28"/>
          <w:shd w:val="clear" w:color="auto" w:fill="FFFFFF"/>
          <w:rtl/>
        </w:rPr>
        <w:t xml:space="preserve"> يعتمد بناء وسائل التواصل الاجتماعي على وجود مجموعات من المُستخدِمين تجمعهم قواسم مُشتركة، مثل: المعتقدات، أو الهوايات، أو الاهتمامات، وتتشابه وسائل التواصل الاجتماعي بذلك مع طريقة بناء المُجتمعات الحقيقية التي تقوم على أساس جمع الأفراد الذين يشتركون بشيءٍ مُعيّن معاً. </w:t>
      </w:r>
    </w:p>
    <w:p w14:paraId="1734B5DE" w14:textId="77777777" w:rsidR="005E76A4" w:rsidRPr="005E76A4" w:rsidRDefault="005E76A4" w:rsidP="00692330">
      <w:pPr>
        <w:pStyle w:val="ListParagraph"/>
        <w:spacing w:line="360" w:lineRule="auto"/>
        <w:rPr>
          <w:rFonts w:asciiTheme="minorBidi" w:hAnsiTheme="minorBidi" w:hint="cs"/>
          <w:sz w:val="28"/>
          <w:szCs w:val="28"/>
          <w:shd w:val="clear" w:color="auto" w:fill="FFFFFF"/>
          <w:rtl/>
        </w:rPr>
      </w:pPr>
    </w:p>
    <w:p w14:paraId="66F39D05" w14:textId="77777777" w:rsidR="005E76A4" w:rsidRDefault="00C64C42" w:rsidP="00692330">
      <w:pPr>
        <w:pStyle w:val="ListParagraph"/>
        <w:numPr>
          <w:ilvl w:val="0"/>
          <w:numId w:val="30"/>
        </w:numPr>
        <w:spacing w:line="360" w:lineRule="auto"/>
        <w:rPr>
          <w:rFonts w:asciiTheme="minorBidi" w:hAnsiTheme="minorBidi"/>
          <w:sz w:val="28"/>
          <w:szCs w:val="28"/>
          <w:shd w:val="clear" w:color="auto" w:fill="FFFFFF"/>
        </w:rPr>
      </w:pPr>
      <w:r w:rsidRPr="005E76A4">
        <w:rPr>
          <w:rFonts w:asciiTheme="minorBidi" w:hAnsiTheme="minorBidi"/>
          <w:b/>
          <w:bCs/>
          <w:sz w:val="28"/>
          <w:szCs w:val="28"/>
          <w:shd w:val="clear" w:color="auto" w:fill="FFFFFF"/>
          <w:rtl/>
        </w:rPr>
        <w:t>العالمية:</w:t>
      </w:r>
      <w:r w:rsidRPr="005E76A4">
        <w:rPr>
          <w:rFonts w:asciiTheme="minorBidi" w:hAnsiTheme="minorBidi"/>
          <w:sz w:val="28"/>
          <w:szCs w:val="28"/>
          <w:shd w:val="clear" w:color="auto" w:fill="FFFFFF"/>
          <w:rtl/>
        </w:rPr>
        <w:t xml:space="preserve"> تمتاز وسائل التواصل الاجتماعي بقدرتها على ربط الأفراد من جميع أنحاء العالم ببعضهم البعض</w:t>
      </w:r>
      <w:r w:rsidR="005E76A4">
        <w:rPr>
          <w:rFonts w:asciiTheme="minorBidi" w:hAnsiTheme="minorBidi" w:hint="cs"/>
          <w:sz w:val="28"/>
          <w:szCs w:val="28"/>
          <w:shd w:val="clear" w:color="auto" w:fill="FFFFFF"/>
          <w:rtl/>
        </w:rPr>
        <w:t xml:space="preserve">. </w:t>
      </w:r>
    </w:p>
    <w:p w14:paraId="2ADBBFBB" w14:textId="77777777" w:rsidR="005E76A4" w:rsidRPr="005E76A4" w:rsidRDefault="005E76A4" w:rsidP="00692330">
      <w:pPr>
        <w:pStyle w:val="ListParagraph"/>
        <w:spacing w:line="360" w:lineRule="auto"/>
        <w:rPr>
          <w:rFonts w:asciiTheme="minorBidi" w:hAnsiTheme="minorBidi" w:hint="cs"/>
          <w:sz w:val="28"/>
          <w:szCs w:val="28"/>
          <w:shd w:val="clear" w:color="auto" w:fill="FFFFFF"/>
          <w:rtl/>
        </w:rPr>
      </w:pPr>
    </w:p>
    <w:p w14:paraId="1D8E128C" w14:textId="77777777" w:rsidR="005E76A4" w:rsidRDefault="00C64C42" w:rsidP="00692330">
      <w:pPr>
        <w:pStyle w:val="ListParagraph"/>
        <w:numPr>
          <w:ilvl w:val="0"/>
          <w:numId w:val="30"/>
        </w:numPr>
        <w:spacing w:line="360" w:lineRule="auto"/>
        <w:rPr>
          <w:rFonts w:asciiTheme="minorBidi" w:hAnsiTheme="minorBidi"/>
          <w:sz w:val="28"/>
          <w:szCs w:val="28"/>
          <w:shd w:val="clear" w:color="auto" w:fill="FFFFFF"/>
        </w:rPr>
      </w:pPr>
      <w:r w:rsidRPr="005E76A4">
        <w:rPr>
          <w:rFonts w:asciiTheme="minorBidi" w:hAnsiTheme="minorBidi"/>
          <w:b/>
          <w:bCs/>
          <w:sz w:val="28"/>
          <w:szCs w:val="28"/>
          <w:shd w:val="clear" w:color="auto" w:fill="FFFFFF"/>
          <w:rtl/>
        </w:rPr>
        <w:t xml:space="preserve">قابلية البحث خلالها: </w:t>
      </w:r>
      <w:r w:rsidRPr="005E76A4">
        <w:rPr>
          <w:rFonts w:asciiTheme="minorBidi" w:hAnsiTheme="minorBidi"/>
          <w:sz w:val="28"/>
          <w:szCs w:val="28"/>
          <w:shd w:val="clear" w:color="auto" w:fill="FFFFFF"/>
          <w:rtl/>
        </w:rPr>
        <w:t>تتمتّع وسائل التواصل الاجتماعي بالسماح للمُستخدِمين بالبحث خلالها عن المُحتوى الذين يرغبون به، ويتمّ ذلك من خلال أدوات البحث المُضمّنة عبر تلك الوسائل</w:t>
      </w:r>
      <w:r w:rsidR="005E76A4">
        <w:rPr>
          <w:rFonts w:asciiTheme="minorBidi" w:hAnsiTheme="minorBidi" w:hint="cs"/>
          <w:sz w:val="28"/>
          <w:szCs w:val="28"/>
          <w:shd w:val="clear" w:color="auto" w:fill="FFFFFF"/>
          <w:rtl/>
        </w:rPr>
        <w:t xml:space="preserve">. </w:t>
      </w:r>
    </w:p>
    <w:p w14:paraId="6E6A4BAA" w14:textId="77777777" w:rsidR="005E76A4" w:rsidRPr="005E76A4" w:rsidRDefault="005E76A4" w:rsidP="00692330">
      <w:pPr>
        <w:pStyle w:val="ListParagraph"/>
        <w:spacing w:line="360" w:lineRule="auto"/>
        <w:rPr>
          <w:rFonts w:asciiTheme="minorBidi" w:hAnsiTheme="minorBidi" w:hint="cs"/>
          <w:sz w:val="28"/>
          <w:szCs w:val="28"/>
          <w:shd w:val="clear" w:color="auto" w:fill="FFFFFF"/>
          <w:rtl/>
        </w:rPr>
      </w:pPr>
    </w:p>
    <w:p w14:paraId="136B7529" w14:textId="3A2E3FFD" w:rsidR="00C64C42" w:rsidRPr="005E76A4" w:rsidRDefault="00C64C42" w:rsidP="00692330">
      <w:pPr>
        <w:pStyle w:val="ListParagraph"/>
        <w:numPr>
          <w:ilvl w:val="0"/>
          <w:numId w:val="30"/>
        </w:numPr>
        <w:spacing w:line="360" w:lineRule="auto"/>
        <w:rPr>
          <w:rFonts w:asciiTheme="minorBidi" w:hAnsiTheme="minorBidi"/>
          <w:sz w:val="28"/>
          <w:szCs w:val="28"/>
          <w:shd w:val="clear" w:color="auto" w:fill="FFFFFF"/>
          <w:rtl/>
        </w:rPr>
      </w:pPr>
      <w:r w:rsidRPr="005E76A4">
        <w:rPr>
          <w:rFonts w:asciiTheme="minorBidi" w:hAnsiTheme="minorBidi"/>
          <w:b/>
          <w:bCs/>
          <w:sz w:val="28"/>
          <w:szCs w:val="28"/>
          <w:shd w:val="clear" w:color="auto" w:fill="FFFFFF"/>
          <w:rtl/>
        </w:rPr>
        <w:lastRenderedPageBreak/>
        <w:t>إنشاء هوية افتراضية:</w:t>
      </w:r>
      <w:r w:rsidRPr="005E76A4">
        <w:rPr>
          <w:rFonts w:asciiTheme="minorBidi" w:hAnsiTheme="minorBidi"/>
          <w:sz w:val="28"/>
          <w:szCs w:val="28"/>
          <w:shd w:val="clear" w:color="auto" w:fill="FFFFFF"/>
          <w:rtl/>
        </w:rPr>
        <w:t xml:space="preserve"> يسمح عبر وسائل التواصل الاجتماعي بإنشاء حسابات أو ملفات تعريفية افتراضية لمستخدميها. </w:t>
      </w:r>
    </w:p>
    <w:p w14:paraId="1C7A62AA" w14:textId="77777777" w:rsidR="00C64C42" w:rsidRPr="00C64C42" w:rsidRDefault="00C64C42" w:rsidP="00692330">
      <w:pPr>
        <w:spacing w:line="360" w:lineRule="auto"/>
        <w:rPr>
          <w:rFonts w:asciiTheme="minorBidi" w:hAnsiTheme="minorBidi"/>
          <w:sz w:val="28"/>
          <w:szCs w:val="28"/>
          <w:shd w:val="clear" w:color="auto" w:fill="FFFFFF"/>
          <w:rtl/>
        </w:rPr>
      </w:pPr>
    </w:p>
    <w:p w14:paraId="1D38C0E6" w14:textId="6933888E" w:rsidR="00C64C42" w:rsidRDefault="00C64C42" w:rsidP="00692330">
      <w:pPr>
        <w:spacing w:line="360" w:lineRule="auto"/>
        <w:rPr>
          <w:rFonts w:asciiTheme="minorBidi" w:hAnsiTheme="minorBidi"/>
          <w:sz w:val="28"/>
          <w:szCs w:val="28"/>
          <w:shd w:val="clear" w:color="auto" w:fill="FFFFFF"/>
          <w:rtl/>
        </w:rPr>
      </w:pPr>
    </w:p>
    <w:bookmarkEnd w:id="0"/>
    <w:p w14:paraId="588C6AA4" w14:textId="77777777" w:rsidR="00692330" w:rsidRPr="00915D8D" w:rsidRDefault="00692330" w:rsidP="00692330">
      <w:pPr>
        <w:spacing w:line="360" w:lineRule="auto"/>
        <w:rPr>
          <w:rFonts w:asciiTheme="minorBidi" w:hAnsiTheme="minorBidi"/>
          <w:sz w:val="28"/>
          <w:szCs w:val="28"/>
          <w:shd w:val="clear" w:color="auto" w:fill="FFFFFF"/>
          <w:rtl/>
        </w:rPr>
      </w:pPr>
    </w:p>
    <w:p w14:paraId="2BFA4CBA" w14:textId="3D3AC8C3" w:rsidR="00493096" w:rsidRDefault="00B833C2" w:rsidP="00692330">
      <w:pPr>
        <w:spacing w:line="360" w:lineRule="auto"/>
        <w:rPr>
          <w:rFonts w:asciiTheme="minorBidi" w:hAnsiTheme="minorBidi"/>
          <w:b/>
          <w:bCs/>
          <w:sz w:val="28"/>
          <w:szCs w:val="28"/>
          <w:u w:val="single"/>
          <w:rtl/>
        </w:rPr>
      </w:pPr>
      <w:bookmarkStart w:id="1" w:name="_Hlk184756830"/>
      <w:r w:rsidRPr="00B833C2">
        <w:rPr>
          <w:rFonts w:asciiTheme="minorBidi" w:hAnsiTheme="minorBidi" w:hint="cs"/>
          <w:b/>
          <w:bCs/>
          <w:sz w:val="28"/>
          <w:szCs w:val="28"/>
          <w:u w:val="single"/>
          <w:rtl/>
        </w:rPr>
        <w:t>تعريف التسرب الوظيفي:</w:t>
      </w:r>
    </w:p>
    <w:p w14:paraId="1334A6E7" w14:textId="1B599658" w:rsidR="00B833C2" w:rsidRDefault="00B833C2" w:rsidP="00692330">
      <w:pPr>
        <w:spacing w:line="360" w:lineRule="auto"/>
        <w:rPr>
          <w:rFonts w:asciiTheme="minorBidi" w:hAnsiTheme="minorBidi"/>
          <w:b/>
          <w:bCs/>
          <w:sz w:val="28"/>
          <w:szCs w:val="28"/>
          <w:u w:val="single"/>
          <w:rtl/>
        </w:rPr>
      </w:pPr>
    </w:p>
    <w:p w14:paraId="56E961BE" w14:textId="40FC2D06" w:rsidR="005E76A4" w:rsidRDefault="005E76A4" w:rsidP="00692330">
      <w:pPr>
        <w:spacing w:line="360" w:lineRule="auto"/>
        <w:rPr>
          <w:rFonts w:asciiTheme="minorBidi" w:hAnsiTheme="minorBidi" w:cs="Arial"/>
          <w:sz w:val="28"/>
          <w:szCs w:val="28"/>
          <w:rtl/>
        </w:rPr>
      </w:pPr>
      <w:bookmarkStart w:id="2" w:name="_Hlk185958639"/>
      <w:r w:rsidRPr="005E76A4">
        <w:rPr>
          <w:rFonts w:asciiTheme="minorBidi" w:hAnsiTheme="minorBidi" w:cs="Arial"/>
          <w:sz w:val="28"/>
          <w:szCs w:val="28"/>
          <w:rtl/>
        </w:rPr>
        <w:t>يُعرف التسرب الوظيفي بأنه التناقص الذي يحدث في أعداد الموظفين الذين يعملون في المؤسسة، إذ يغادرون مكان العمل نتيجة لعدة أسباب منها الاستقالة أو الإقالة أو التقاعد، وقد سُميت هذه الظاهرة بالتسرب لأن وظائف هؤلاء الموظفين تظل شاغرة لفترات طويلة، إذ لا تعمل إدارة المؤسسة على تعيين موظفين آخرين بدلًا منهم، وقد يكون ذلك لأسباب خارجة عن إرادتها مثل عدم توفر المواهب المطلوبة في سوق العمل.</w:t>
      </w:r>
    </w:p>
    <w:p w14:paraId="255828D5" w14:textId="6AA3B3AE" w:rsidR="00EB4CD7" w:rsidRDefault="00EB4CD7" w:rsidP="00692330">
      <w:pPr>
        <w:spacing w:line="360" w:lineRule="auto"/>
        <w:rPr>
          <w:rFonts w:asciiTheme="minorBidi" w:hAnsiTheme="minorBidi" w:cs="Arial"/>
          <w:sz w:val="28"/>
          <w:szCs w:val="28"/>
          <w:rtl/>
        </w:rPr>
      </w:pPr>
      <w:r>
        <w:rPr>
          <w:rFonts w:asciiTheme="minorBidi" w:hAnsiTheme="minorBidi" w:cs="Arial" w:hint="cs"/>
          <w:sz w:val="28"/>
          <w:szCs w:val="28"/>
          <w:rtl/>
        </w:rPr>
        <w:t xml:space="preserve">ويشير أيضا مصطلح التسرب الوظيفي </w:t>
      </w:r>
      <w:r w:rsidR="00C12FED">
        <w:rPr>
          <w:rFonts w:asciiTheme="minorBidi" w:hAnsiTheme="minorBidi" w:cs="Arial" w:hint="cs"/>
          <w:sz w:val="28"/>
          <w:szCs w:val="28"/>
          <w:rtl/>
        </w:rPr>
        <w:t>إلى عملية ترك الموظفين لوظائفهم في المنظمة بشكل دائم أو مؤقت سواء كان ذلك برغبة شخصية من الموظف أو نتيجة لقرارات تنظيمية من قبل المؤسسات التي يعملون بها.</w:t>
      </w:r>
    </w:p>
    <w:p w14:paraId="253112EC" w14:textId="39408283" w:rsidR="00C12FED" w:rsidRDefault="00C12FED" w:rsidP="00692330">
      <w:pPr>
        <w:spacing w:line="360" w:lineRule="auto"/>
        <w:rPr>
          <w:rFonts w:asciiTheme="minorBidi" w:hAnsiTheme="minorBidi" w:cs="Arial"/>
          <w:sz w:val="28"/>
          <w:szCs w:val="28"/>
          <w:rtl/>
        </w:rPr>
      </w:pPr>
      <w:r>
        <w:rPr>
          <w:rFonts w:asciiTheme="minorBidi" w:hAnsiTheme="minorBidi" w:cs="Arial" w:hint="cs"/>
          <w:sz w:val="28"/>
          <w:szCs w:val="28"/>
          <w:rtl/>
        </w:rPr>
        <w:t>ويعبر الت</w:t>
      </w:r>
      <w:r w:rsidR="003B4B81">
        <w:rPr>
          <w:rFonts w:asciiTheme="minorBidi" w:hAnsiTheme="minorBidi" w:cs="Arial" w:hint="cs"/>
          <w:sz w:val="28"/>
          <w:szCs w:val="28"/>
          <w:rtl/>
        </w:rPr>
        <w:t>س</w:t>
      </w:r>
      <w:r>
        <w:rPr>
          <w:rFonts w:asciiTheme="minorBidi" w:hAnsiTheme="minorBidi" w:cs="Arial" w:hint="cs"/>
          <w:sz w:val="28"/>
          <w:szCs w:val="28"/>
          <w:rtl/>
        </w:rPr>
        <w:t>رب الوظيفي من القضايا المهمة التي تؤثر على المؤسسات والأفراد معاً.</w:t>
      </w:r>
    </w:p>
    <w:p w14:paraId="0E6605E5" w14:textId="6910E21E" w:rsidR="00C12FED" w:rsidRDefault="00C12FED" w:rsidP="00692330">
      <w:pPr>
        <w:spacing w:line="360" w:lineRule="auto"/>
        <w:rPr>
          <w:rFonts w:asciiTheme="minorBidi" w:hAnsiTheme="minorBidi" w:cs="Arial"/>
          <w:sz w:val="28"/>
          <w:szCs w:val="28"/>
          <w:rtl/>
        </w:rPr>
      </w:pPr>
      <w:r>
        <w:rPr>
          <w:rFonts w:asciiTheme="minorBidi" w:hAnsiTheme="minorBidi" w:cs="Arial" w:hint="cs"/>
          <w:sz w:val="28"/>
          <w:szCs w:val="28"/>
          <w:rtl/>
        </w:rPr>
        <w:t>أنواع التسرب الوظيفي:</w:t>
      </w:r>
    </w:p>
    <w:p w14:paraId="3A0C3C92" w14:textId="4CF44713" w:rsidR="00C12FED" w:rsidRDefault="00C12FED" w:rsidP="00C12FED">
      <w:pPr>
        <w:pStyle w:val="ListParagraph"/>
        <w:numPr>
          <w:ilvl w:val="0"/>
          <w:numId w:val="30"/>
        </w:numPr>
        <w:spacing w:line="360" w:lineRule="auto"/>
        <w:rPr>
          <w:rFonts w:asciiTheme="minorBidi" w:hAnsiTheme="minorBidi" w:cs="Arial"/>
          <w:sz w:val="28"/>
          <w:szCs w:val="28"/>
        </w:rPr>
      </w:pPr>
      <w:r>
        <w:rPr>
          <w:rFonts w:asciiTheme="minorBidi" w:hAnsiTheme="minorBidi" w:cs="Arial" w:hint="cs"/>
          <w:sz w:val="28"/>
          <w:szCs w:val="28"/>
          <w:rtl/>
        </w:rPr>
        <w:t xml:space="preserve">التسرب القسري: وهو عندما تضطر جهة العمل إلى إنهاء خدمات الموظف إما بسبب عدم الحاجة أو لأسباب إدارية كإعادة الهيكلة </w:t>
      </w:r>
      <w:r w:rsidR="00EA2ADF">
        <w:rPr>
          <w:rFonts w:asciiTheme="minorBidi" w:hAnsiTheme="minorBidi" w:cs="Arial" w:hint="cs"/>
          <w:sz w:val="28"/>
          <w:szCs w:val="28"/>
          <w:rtl/>
        </w:rPr>
        <w:t>والتنظيم</w:t>
      </w:r>
      <w:r>
        <w:rPr>
          <w:rFonts w:asciiTheme="minorBidi" w:hAnsiTheme="minorBidi" w:cs="Arial" w:hint="cs"/>
          <w:sz w:val="28"/>
          <w:szCs w:val="28"/>
          <w:rtl/>
        </w:rPr>
        <w:t xml:space="preserve"> الإداري </w:t>
      </w:r>
      <w:r w:rsidR="00EA2ADF">
        <w:rPr>
          <w:rFonts w:asciiTheme="minorBidi" w:hAnsiTheme="minorBidi" w:cs="Arial" w:hint="cs"/>
          <w:sz w:val="28"/>
          <w:szCs w:val="28"/>
          <w:rtl/>
        </w:rPr>
        <w:t>وضعف</w:t>
      </w:r>
      <w:r>
        <w:rPr>
          <w:rFonts w:asciiTheme="minorBidi" w:hAnsiTheme="minorBidi" w:cs="Arial" w:hint="cs"/>
          <w:sz w:val="28"/>
          <w:szCs w:val="28"/>
          <w:rtl/>
        </w:rPr>
        <w:t xml:space="preserve"> الأداء، أو قد تكون لأسباب مالية مثل الخسائر المالية.</w:t>
      </w:r>
    </w:p>
    <w:p w14:paraId="1A82EB90" w14:textId="49D0C663" w:rsidR="00C12FED" w:rsidRPr="00C12FED" w:rsidRDefault="00C12FED" w:rsidP="00C12FED">
      <w:pPr>
        <w:pStyle w:val="ListParagraph"/>
        <w:numPr>
          <w:ilvl w:val="0"/>
          <w:numId w:val="30"/>
        </w:numPr>
        <w:spacing w:line="360" w:lineRule="auto"/>
        <w:rPr>
          <w:rFonts w:asciiTheme="minorBidi" w:hAnsiTheme="minorBidi" w:cs="Arial"/>
          <w:sz w:val="28"/>
          <w:szCs w:val="28"/>
          <w:rtl/>
        </w:rPr>
      </w:pPr>
      <w:r>
        <w:rPr>
          <w:rFonts w:asciiTheme="minorBidi" w:hAnsiTheme="minorBidi" w:cs="Arial" w:hint="cs"/>
          <w:sz w:val="28"/>
          <w:szCs w:val="28"/>
          <w:rtl/>
        </w:rPr>
        <w:t xml:space="preserve">التسرب الطوعي: وهو تسرب يأتي بقرار </w:t>
      </w:r>
      <w:r w:rsidR="00EA2ADF">
        <w:rPr>
          <w:rFonts w:asciiTheme="minorBidi" w:hAnsiTheme="minorBidi" w:cs="Arial" w:hint="cs"/>
          <w:sz w:val="28"/>
          <w:szCs w:val="28"/>
          <w:rtl/>
        </w:rPr>
        <w:t>وإرادة</w:t>
      </w:r>
      <w:r>
        <w:rPr>
          <w:rFonts w:asciiTheme="minorBidi" w:hAnsiTheme="minorBidi" w:cs="Arial" w:hint="cs"/>
          <w:sz w:val="28"/>
          <w:szCs w:val="28"/>
          <w:rtl/>
        </w:rPr>
        <w:t xml:space="preserve"> من الموظف بترك وظيفته لأسباب عدة مثل الرغبة الحصول على فرصة وظيفية أفضل أو بسبب ضغوطات العمل أو عدم الرضا الوظيفي، أو </w:t>
      </w:r>
      <w:r w:rsidR="00EA2ADF">
        <w:rPr>
          <w:rFonts w:asciiTheme="minorBidi" w:hAnsiTheme="minorBidi" w:cs="Arial" w:hint="cs"/>
          <w:sz w:val="28"/>
          <w:szCs w:val="28"/>
          <w:rtl/>
        </w:rPr>
        <w:t>قد تكون لأسباب شخصية خاصة.</w:t>
      </w:r>
    </w:p>
    <w:bookmarkEnd w:id="2"/>
    <w:p w14:paraId="52AEBAFF" w14:textId="77777777" w:rsidR="00C12FED" w:rsidRPr="005E76A4" w:rsidRDefault="00C12FED" w:rsidP="00692330">
      <w:pPr>
        <w:spacing w:line="360" w:lineRule="auto"/>
        <w:rPr>
          <w:rFonts w:asciiTheme="minorBidi" w:hAnsiTheme="minorBidi"/>
          <w:sz w:val="28"/>
          <w:szCs w:val="28"/>
        </w:rPr>
      </w:pPr>
    </w:p>
    <w:p w14:paraId="7977B526" w14:textId="33B033A9" w:rsidR="00B833C2" w:rsidRDefault="00B833C2" w:rsidP="00692330">
      <w:pPr>
        <w:spacing w:line="360" w:lineRule="auto"/>
        <w:rPr>
          <w:rFonts w:asciiTheme="minorBidi" w:hAnsiTheme="minorBidi"/>
          <w:sz w:val="28"/>
          <w:szCs w:val="28"/>
          <w:shd w:val="clear" w:color="auto" w:fill="FFFFFF"/>
          <w:rtl/>
        </w:rPr>
      </w:pPr>
      <w:r>
        <w:rPr>
          <w:rFonts w:asciiTheme="minorBidi" w:hAnsiTheme="minorBidi" w:hint="cs"/>
          <w:sz w:val="28"/>
          <w:szCs w:val="28"/>
          <w:shd w:val="clear" w:color="auto" w:fill="FFFFFF"/>
          <w:rtl/>
        </w:rPr>
        <w:lastRenderedPageBreak/>
        <w:t>يعرف الحربي (2004) التسرب الوظيفي بأنه يعني خدمة الموظف خارج المنظمة في منظمات أخرى عن طريق الإعارة لفترة محددة أو خروج الموظف من العمل طوعاً عن طريق الإعارة لفترة محددة.</w:t>
      </w:r>
    </w:p>
    <w:p w14:paraId="09BA9E49" w14:textId="77777777" w:rsidR="00B833C2" w:rsidRDefault="00B833C2" w:rsidP="00692330">
      <w:pPr>
        <w:spacing w:line="360" w:lineRule="auto"/>
        <w:rPr>
          <w:rFonts w:asciiTheme="minorBidi" w:hAnsiTheme="minorBidi"/>
          <w:sz w:val="28"/>
          <w:szCs w:val="28"/>
          <w:shd w:val="clear" w:color="auto" w:fill="FFFFFF"/>
          <w:rtl/>
        </w:rPr>
      </w:pPr>
    </w:p>
    <w:p w14:paraId="01664AF7" w14:textId="5A4C1436" w:rsidR="00B833C2" w:rsidRDefault="00B833C2" w:rsidP="00692330">
      <w:pPr>
        <w:spacing w:line="360" w:lineRule="auto"/>
        <w:rPr>
          <w:rFonts w:asciiTheme="minorBidi" w:hAnsiTheme="minorBidi"/>
          <w:sz w:val="28"/>
          <w:szCs w:val="28"/>
          <w:shd w:val="clear" w:color="auto" w:fill="FFFFFF"/>
          <w:rtl/>
        </w:rPr>
      </w:pPr>
      <w:r>
        <w:rPr>
          <w:rFonts w:asciiTheme="minorBidi" w:hAnsiTheme="minorBidi" w:hint="cs"/>
          <w:sz w:val="28"/>
          <w:szCs w:val="28"/>
          <w:shd w:val="clear" w:color="auto" w:fill="FFFFFF"/>
          <w:rtl/>
        </w:rPr>
        <w:t>ويعرفه الغانم (2003) بأن التسرب الوظيفي هو الانقطاع أو توقف الفرد عن العمل برغبته واختيار الانتقال إلى منظمة أخرى.</w:t>
      </w:r>
    </w:p>
    <w:bookmarkEnd w:id="1"/>
    <w:p w14:paraId="143E832B" w14:textId="5756F95C" w:rsidR="00B833C2" w:rsidRDefault="00B833C2" w:rsidP="00692330">
      <w:pPr>
        <w:spacing w:line="360" w:lineRule="auto"/>
        <w:rPr>
          <w:rFonts w:asciiTheme="minorBidi" w:hAnsiTheme="minorBidi"/>
          <w:sz w:val="28"/>
          <w:szCs w:val="28"/>
          <w:shd w:val="clear" w:color="auto" w:fill="FFFFFF"/>
          <w:rtl/>
        </w:rPr>
      </w:pPr>
    </w:p>
    <w:p w14:paraId="09DCF05F" w14:textId="006D6FCA" w:rsidR="00493096" w:rsidRPr="00915D8D" w:rsidRDefault="00493096"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تنطلق الدراسة من مفهوم ان مشكلة التسرب الوظيفي لا تنشأ من الصدفة. بل لهذه المشكلة أسبابها وآثارها.</w:t>
      </w:r>
    </w:p>
    <w:p w14:paraId="202C25EB" w14:textId="32D71C73" w:rsidR="00DE1A29" w:rsidRDefault="00493096"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 وبما أننا في عصر التقنية والعالم الصغير,  ومع استخدام وسائل التواصل الاجتماعي التي سهلت الوصول بسهولة للعديد من الاحتياجات, ومع دخول الكثير من المؤسسات لبرامج التواصل الاجتماعي بهدف تعريف المجتمعات بهذه المؤسسات و أعمالها و أيضا أصبحت من أهم الوسائل في عمليات عرض الشواغر الوظيفية وإجراء المقابلات الشخصية , أصبحت التحديات والتنافس بين المؤسسات يتطلب الالتفات بشكل كبير و جدي للحفاظ على سمعتها و كوادرها في سبيل البقاء بشكل قوي في أسواق الأعمال و مواجهة مختلف التحديات لضمان استمرارية أعمالها بشكل قو</w:t>
      </w:r>
      <w:r w:rsidR="00E86FEC">
        <w:rPr>
          <w:rFonts w:asciiTheme="minorBidi" w:hAnsiTheme="minorBidi" w:hint="cs"/>
          <w:sz w:val="28"/>
          <w:szCs w:val="28"/>
          <w:shd w:val="clear" w:color="auto" w:fill="FFFFFF"/>
          <w:rtl/>
        </w:rPr>
        <w:t>ي.</w:t>
      </w:r>
    </w:p>
    <w:p w14:paraId="016B43DE" w14:textId="0B175832" w:rsidR="00F40C28" w:rsidRDefault="00F40C28" w:rsidP="00692330">
      <w:pPr>
        <w:spacing w:line="360" w:lineRule="auto"/>
        <w:rPr>
          <w:rFonts w:asciiTheme="minorBidi" w:hAnsiTheme="minorBidi"/>
          <w:sz w:val="28"/>
          <w:szCs w:val="28"/>
          <w:shd w:val="clear" w:color="auto" w:fill="FFFFFF"/>
          <w:rtl/>
        </w:rPr>
      </w:pPr>
    </w:p>
    <w:p w14:paraId="199F20A7" w14:textId="6957970F" w:rsidR="00F40C28" w:rsidRDefault="00F40C28" w:rsidP="00692330">
      <w:pPr>
        <w:spacing w:line="360" w:lineRule="auto"/>
        <w:rPr>
          <w:rFonts w:asciiTheme="minorBidi" w:hAnsiTheme="minorBidi"/>
          <w:sz w:val="28"/>
          <w:szCs w:val="28"/>
          <w:shd w:val="clear" w:color="auto" w:fill="FFFFFF"/>
          <w:rtl/>
        </w:rPr>
      </w:pPr>
    </w:p>
    <w:p w14:paraId="604B0525" w14:textId="39114F75" w:rsidR="00EA2ADF" w:rsidRDefault="00EA2ADF" w:rsidP="00692330">
      <w:pPr>
        <w:spacing w:line="360" w:lineRule="auto"/>
        <w:rPr>
          <w:rFonts w:asciiTheme="minorBidi" w:hAnsiTheme="minorBidi"/>
          <w:sz w:val="28"/>
          <w:szCs w:val="28"/>
          <w:shd w:val="clear" w:color="auto" w:fill="FFFFFF"/>
          <w:rtl/>
        </w:rPr>
      </w:pPr>
    </w:p>
    <w:p w14:paraId="68220E5F" w14:textId="7D8E4EAA" w:rsidR="00EA2ADF" w:rsidRDefault="00EA2ADF" w:rsidP="00692330">
      <w:pPr>
        <w:spacing w:line="360" w:lineRule="auto"/>
        <w:rPr>
          <w:rFonts w:asciiTheme="minorBidi" w:hAnsiTheme="minorBidi"/>
          <w:sz w:val="28"/>
          <w:szCs w:val="28"/>
          <w:shd w:val="clear" w:color="auto" w:fill="FFFFFF"/>
          <w:rtl/>
        </w:rPr>
      </w:pPr>
    </w:p>
    <w:p w14:paraId="576CCF23" w14:textId="04534377" w:rsidR="00EA2ADF" w:rsidRDefault="00EA2ADF" w:rsidP="00692330">
      <w:pPr>
        <w:spacing w:line="360" w:lineRule="auto"/>
        <w:rPr>
          <w:rFonts w:asciiTheme="minorBidi" w:hAnsiTheme="minorBidi"/>
          <w:sz w:val="28"/>
          <w:szCs w:val="28"/>
          <w:shd w:val="clear" w:color="auto" w:fill="FFFFFF"/>
          <w:rtl/>
        </w:rPr>
      </w:pPr>
    </w:p>
    <w:p w14:paraId="094FE63B" w14:textId="5940092C" w:rsidR="00EA2ADF" w:rsidRDefault="00EA2ADF" w:rsidP="00692330">
      <w:pPr>
        <w:spacing w:line="360" w:lineRule="auto"/>
        <w:rPr>
          <w:rFonts w:asciiTheme="minorBidi" w:hAnsiTheme="minorBidi"/>
          <w:sz w:val="28"/>
          <w:szCs w:val="28"/>
          <w:shd w:val="clear" w:color="auto" w:fill="FFFFFF"/>
          <w:rtl/>
        </w:rPr>
      </w:pPr>
    </w:p>
    <w:p w14:paraId="08ACCF7A" w14:textId="68A043C6" w:rsidR="00EA2ADF" w:rsidRDefault="00EA2ADF" w:rsidP="00692330">
      <w:pPr>
        <w:spacing w:line="360" w:lineRule="auto"/>
        <w:rPr>
          <w:rFonts w:asciiTheme="minorBidi" w:hAnsiTheme="minorBidi"/>
          <w:sz w:val="28"/>
          <w:szCs w:val="28"/>
          <w:shd w:val="clear" w:color="auto" w:fill="FFFFFF"/>
          <w:rtl/>
        </w:rPr>
      </w:pPr>
    </w:p>
    <w:p w14:paraId="6754F591" w14:textId="77777777" w:rsidR="00EA2ADF" w:rsidRDefault="00EA2ADF" w:rsidP="00692330">
      <w:pPr>
        <w:spacing w:line="360" w:lineRule="auto"/>
        <w:rPr>
          <w:rFonts w:asciiTheme="minorBidi" w:hAnsiTheme="minorBidi"/>
          <w:sz w:val="28"/>
          <w:szCs w:val="28"/>
          <w:shd w:val="clear" w:color="auto" w:fill="FFFFFF"/>
          <w:rtl/>
        </w:rPr>
      </w:pPr>
    </w:p>
    <w:p w14:paraId="69333D14" w14:textId="77777777" w:rsidR="00B3412C" w:rsidRPr="00915D8D" w:rsidRDefault="00B3412C" w:rsidP="00692330">
      <w:pPr>
        <w:spacing w:line="360" w:lineRule="auto"/>
        <w:rPr>
          <w:rFonts w:asciiTheme="minorBidi" w:hAnsiTheme="minorBidi"/>
          <w:sz w:val="28"/>
          <w:szCs w:val="28"/>
          <w:shd w:val="clear" w:color="auto" w:fill="FFFFFF"/>
          <w:rtl/>
        </w:rPr>
      </w:pPr>
    </w:p>
    <w:p w14:paraId="440BEFC1" w14:textId="43E1EDBF" w:rsidR="009963EB" w:rsidRPr="00915D8D" w:rsidRDefault="009963EB" w:rsidP="00692330">
      <w:pPr>
        <w:pStyle w:val="ListParagraph"/>
        <w:numPr>
          <w:ilvl w:val="0"/>
          <w:numId w:val="18"/>
        </w:numPr>
        <w:spacing w:line="360" w:lineRule="auto"/>
        <w:rPr>
          <w:rFonts w:asciiTheme="minorBidi" w:hAnsiTheme="minorBidi"/>
          <w:b/>
          <w:bCs/>
          <w:sz w:val="28"/>
          <w:szCs w:val="28"/>
          <w:u w:val="single"/>
          <w:rtl/>
        </w:rPr>
      </w:pPr>
      <w:r w:rsidRPr="00915D8D">
        <w:rPr>
          <w:rFonts w:asciiTheme="minorBidi" w:hAnsiTheme="minorBidi"/>
          <w:b/>
          <w:bCs/>
          <w:sz w:val="28"/>
          <w:szCs w:val="28"/>
          <w:u w:val="single"/>
          <w:rtl/>
        </w:rPr>
        <w:lastRenderedPageBreak/>
        <w:t>مشكلة الدراسة</w:t>
      </w:r>
      <w:r w:rsidR="004B5358" w:rsidRPr="00915D8D">
        <w:rPr>
          <w:rFonts w:asciiTheme="minorBidi" w:hAnsiTheme="minorBidi" w:hint="cs"/>
          <w:b/>
          <w:bCs/>
          <w:sz w:val="28"/>
          <w:szCs w:val="28"/>
          <w:u w:val="single"/>
          <w:rtl/>
        </w:rPr>
        <w:t>:</w:t>
      </w:r>
      <w:r w:rsidRPr="00915D8D">
        <w:rPr>
          <w:rFonts w:asciiTheme="minorBidi" w:hAnsiTheme="minorBidi"/>
          <w:b/>
          <w:bCs/>
          <w:sz w:val="28"/>
          <w:szCs w:val="28"/>
          <w:u w:val="single"/>
          <w:rtl/>
        </w:rPr>
        <w:t xml:space="preserve"> </w:t>
      </w:r>
    </w:p>
    <w:p w14:paraId="18F98F4A" w14:textId="77777777" w:rsidR="009963EB" w:rsidRPr="00915D8D" w:rsidRDefault="009963EB" w:rsidP="00692330">
      <w:pPr>
        <w:spacing w:line="360" w:lineRule="auto"/>
        <w:rPr>
          <w:rFonts w:asciiTheme="minorBidi" w:hAnsiTheme="minorBidi"/>
          <w:sz w:val="28"/>
          <w:szCs w:val="28"/>
          <w:u w:val="single"/>
          <w:rtl/>
        </w:rPr>
      </w:pPr>
    </w:p>
    <w:p w14:paraId="38FACAFF"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يعد التسرب الوظيفي من أهم التحديات التي تواجه المنظمات الحديثة، بالنظر لما يسببه من نزيف مستمر في الخبرات والكفاءات الوظيفية مثل أعضاء الهيئات التدريسية المتميزين في الجامعات، والأطباء ذوي التخصصات النادرة، والمهندسين المبتكرين، والإداريين المتفوقين وغيرهم، الأمر الذي سيؤثر سلباً على أداء المنظمة من حيث إضعاف قدرتها في إثبات وجودها في السوق، لا سيما أن عالم الأعمال يشهد في الوقت الحالي منافسة شديدة تؤدي لانهيار المؤسسات والشركات التي لا تستطيع استثمار الموارد البشرية الاستثمار الأمثل، حيث إن العلوم الإدارية العصرية تركز على دور هذه الموارد في نجاح المنظمات على اختلاف أنواعها</w:t>
      </w:r>
      <w:r w:rsidRPr="00915D8D">
        <w:rPr>
          <w:rFonts w:asciiTheme="minorBidi" w:hAnsiTheme="minorBidi"/>
          <w:sz w:val="28"/>
          <w:szCs w:val="28"/>
          <w:shd w:val="clear" w:color="auto" w:fill="FFFFFF"/>
        </w:rPr>
        <w:t>.</w:t>
      </w:r>
    </w:p>
    <w:p w14:paraId="488EC475" w14:textId="7F8266D2" w:rsidR="00666180" w:rsidRPr="00915D8D" w:rsidRDefault="009963EB" w:rsidP="00692330">
      <w:pPr>
        <w:pStyle w:val="element"/>
        <w:shd w:val="clear" w:color="auto" w:fill="FFFFFF"/>
        <w:spacing w:before="120" w:beforeAutospacing="0" w:after="240" w:afterAutospacing="0" w:line="360" w:lineRule="auto"/>
        <w:jc w:val="right"/>
        <w:rPr>
          <w:rFonts w:asciiTheme="minorBidi" w:eastAsiaTheme="minorHAnsi" w:hAnsiTheme="minorBidi" w:cstheme="minorBidi"/>
          <w:kern w:val="2"/>
          <w:sz w:val="28"/>
          <w:szCs w:val="28"/>
          <w:rtl/>
          <w14:ligatures w14:val="standardContextual"/>
        </w:rPr>
      </w:pPr>
      <w:r w:rsidRPr="00915D8D">
        <w:rPr>
          <w:rFonts w:asciiTheme="minorBidi" w:eastAsiaTheme="minorHAnsi" w:hAnsiTheme="minorBidi" w:cstheme="minorBidi"/>
          <w:kern w:val="2"/>
          <w:sz w:val="28"/>
          <w:szCs w:val="28"/>
          <w:shd w:val="clear" w:color="auto" w:fill="FFFFFF"/>
          <w14:ligatures w14:val="standardContextual"/>
        </w:rPr>
        <w:t>.</w:t>
      </w:r>
      <w:r w:rsidRPr="00915D8D">
        <w:rPr>
          <w:rFonts w:asciiTheme="minorBidi" w:eastAsiaTheme="minorHAnsi" w:hAnsiTheme="minorBidi" w:cstheme="minorBidi"/>
          <w:kern w:val="2"/>
          <w:sz w:val="28"/>
          <w:szCs w:val="28"/>
          <w:shd w:val="clear" w:color="auto" w:fill="FFFFFF"/>
          <w:rtl/>
          <w14:ligatures w14:val="standardContextual"/>
        </w:rPr>
        <w:t xml:space="preserve"> يؤدي هذا التسرب لآثار سلبية على المنظمات كونها تبذل وقتاً وجهداً ومالاً ليس بالقليل لتدريب الموظفين وإكسابهم المهارات اللازمة لأداء المنظمة لمهامها ولتطوير عملها، وبالتالي فإن نزف الخبرات والكفاءات الوظيفية يؤدي لخسائر مالية باهظة تتكبدها الشركات والمؤسسات، ناهيك عن الوقت الطويل اللازم لتدريب الكادر البديل</w:t>
      </w:r>
      <w:r w:rsidRPr="00915D8D">
        <w:rPr>
          <w:rFonts w:asciiTheme="minorBidi" w:eastAsiaTheme="minorHAnsi" w:hAnsiTheme="minorBidi" w:cstheme="minorBidi"/>
          <w:kern w:val="2"/>
          <w:sz w:val="28"/>
          <w:szCs w:val="28"/>
          <w:rtl/>
          <w14:ligatures w14:val="standardContextual"/>
        </w:rPr>
        <w:t>.</w:t>
      </w:r>
    </w:p>
    <w:p w14:paraId="2A336E36" w14:textId="77777777" w:rsidR="009963EB" w:rsidRPr="00915D8D" w:rsidRDefault="009963EB" w:rsidP="00692330">
      <w:pPr>
        <w:pStyle w:val="element"/>
        <w:shd w:val="clear" w:color="auto" w:fill="FFFFFF"/>
        <w:bidi/>
        <w:spacing w:before="120" w:beforeAutospacing="0" w:after="240" w:afterAutospacing="0" w:line="360" w:lineRule="auto"/>
        <w:jc w:val="both"/>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إضافة لأهمية المهارات العملية التي يكتسبها الكادر الوظيفي أثناء عمله في المنظمة والأسرار التي قد يطلع عليها، كما أن عالم الأعمال اليوم لا يعتمد على الخبرة التخصصية فحسب بل يحتاج لمهارات إضافية كالقدرة على التواصل الشخصي واستخدام وسائل التواصل الاجتماعي والدعاية التسويقية وشتى المهارات التي تعتمد بصورة رئيسة على الموهبة الشخصية، الأمر الذي يجعل المنظمات العريقة تتمسك بذوي الخبرة والكفاءة والموهوبين وتضع برامج محفزة لاستقطابهم ودمجهم في مواردها البشرية</w:t>
      </w:r>
      <w:r w:rsidRPr="00915D8D">
        <w:rPr>
          <w:rFonts w:asciiTheme="minorBidi" w:eastAsiaTheme="minorHAnsi" w:hAnsiTheme="minorBidi" w:cstheme="minorBidi"/>
          <w:kern w:val="2"/>
          <w:sz w:val="28"/>
          <w:szCs w:val="28"/>
          <w:shd w:val="clear" w:color="auto" w:fill="FFFFFF"/>
          <w14:ligatures w14:val="standardContextual"/>
        </w:rPr>
        <w:t>.</w:t>
      </w:r>
    </w:p>
    <w:p w14:paraId="1217D34E" w14:textId="77777777" w:rsidR="009963EB" w:rsidRPr="00915D8D" w:rsidRDefault="009963EB" w:rsidP="00692330">
      <w:pPr>
        <w:pStyle w:val="element"/>
        <w:shd w:val="clear" w:color="auto" w:fill="FFFFFF"/>
        <w:bidi/>
        <w:spacing w:before="120" w:beforeAutospacing="0" w:after="240" w:afterAutospacing="0" w:line="360" w:lineRule="auto"/>
        <w:jc w:val="both"/>
        <w:rPr>
          <w:rFonts w:asciiTheme="minorBidi" w:eastAsiaTheme="minorHAnsi" w:hAnsiTheme="minorBidi" w:cstheme="minorBidi"/>
          <w:kern w:val="2"/>
          <w:sz w:val="28"/>
          <w:szCs w:val="28"/>
          <w14:ligatures w14:val="standardContextual"/>
        </w:rPr>
      </w:pPr>
    </w:p>
    <w:p w14:paraId="371207F7"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وبالنتيجة، فإن خسارتهم تعد ضربة قاصمة للمنظمة قد تؤدي لفقدانها قدرتها التنافسية في تقديم السلع والخدمات، بالنظر لزيادة التكاليف الناجمة عن إحلال موظفين جدد وللخبرة المبددة بتسرب الموظفين الأكفاء ولتراجع إنتاجية المتسربين في الفترة التي تسبق تسربهم.</w:t>
      </w:r>
    </w:p>
    <w:p w14:paraId="3074736E" w14:textId="77777777" w:rsidR="00915D8D" w:rsidRPr="00915D8D" w:rsidRDefault="00915D8D" w:rsidP="00692330">
      <w:pPr>
        <w:spacing w:line="360" w:lineRule="auto"/>
        <w:rPr>
          <w:rFonts w:asciiTheme="minorBidi" w:hAnsiTheme="minorBidi"/>
          <w:sz w:val="28"/>
          <w:szCs w:val="28"/>
          <w:rtl/>
        </w:rPr>
      </w:pPr>
    </w:p>
    <w:p w14:paraId="12489032" w14:textId="77777777" w:rsidR="00B833C2" w:rsidRPr="00915D8D" w:rsidRDefault="00B833C2" w:rsidP="00692330">
      <w:pPr>
        <w:spacing w:line="360" w:lineRule="auto"/>
        <w:rPr>
          <w:rFonts w:asciiTheme="minorBidi" w:hAnsiTheme="minorBidi"/>
          <w:sz w:val="28"/>
          <w:szCs w:val="28"/>
          <w:rtl/>
        </w:rPr>
      </w:pPr>
    </w:p>
    <w:p w14:paraId="2E1609F5"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lastRenderedPageBreak/>
        <w:t xml:space="preserve">وتتعدد الأسباب المؤدية للتسرب الوظيفي بتعدد الأفراد والمنظمات والمجتمعات، وهناك من </w:t>
      </w:r>
    </w:p>
    <w:p w14:paraId="1E88DA7E"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يصنفها إلى:</w:t>
      </w:r>
    </w:p>
    <w:p w14:paraId="0332C920"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أسباب طاردة وأخرى جاذبة.</w:t>
      </w:r>
    </w:p>
    <w:p w14:paraId="4E5A90B0"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أسباب فردية وأخرى تنظيمية.</w:t>
      </w:r>
    </w:p>
    <w:p w14:paraId="036D9566"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أسباب داخلية وأخرى خارجية.</w:t>
      </w:r>
    </w:p>
    <w:p w14:paraId="1E090BED"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أسباب مادية وأخرى نفسية.</w:t>
      </w:r>
    </w:p>
    <w:p w14:paraId="020CC0E7" w14:textId="2813AA80" w:rsidR="009963EB" w:rsidRPr="00666180"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أسباب تتعلق بالعامل ذاته وأخرى تتعلق بظروفه.</w:t>
      </w:r>
    </w:p>
    <w:p w14:paraId="3E51064E" w14:textId="77777777" w:rsidR="009963EB" w:rsidRPr="00915D8D" w:rsidRDefault="009963EB" w:rsidP="00692330">
      <w:pPr>
        <w:spacing w:line="360" w:lineRule="auto"/>
        <w:rPr>
          <w:rFonts w:asciiTheme="minorBidi" w:eastAsia="Times New Roman" w:hAnsiTheme="minorBidi"/>
          <w:kern w:val="0"/>
          <w:sz w:val="28"/>
          <w:szCs w:val="28"/>
          <w:rtl/>
          <w14:ligatures w14:val="none"/>
        </w:rPr>
      </w:pPr>
      <w:r w:rsidRPr="00915D8D">
        <w:rPr>
          <w:rFonts w:asciiTheme="minorBidi" w:eastAsia="Times New Roman" w:hAnsiTheme="minorBidi"/>
          <w:kern w:val="0"/>
          <w:sz w:val="28"/>
          <w:szCs w:val="28"/>
          <w:rtl/>
          <w14:ligatures w14:val="none"/>
        </w:rPr>
        <w:t xml:space="preserve">وفيما يلي أهم العوامل التنظيمية التي تؤثر على تسرب الموظفين من العمل والتي ينظر لها من </w:t>
      </w:r>
    </w:p>
    <w:p w14:paraId="456BB481" w14:textId="77777777" w:rsidR="009963EB" w:rsidRPr="00915D8D" w:rsidRDefault="009963EB" w:rsidP="00692330">
      <w:pPr>
        <w:spacing w:line="360" w:lineRule="auto"/>
        <w:rPr>
          <w:rFonts w:asciiTheme="minorBidi" w:eastAsia="Times New Roman" w:hAnsiTheme="minorBidi"/>
          <w:kern w:val="0"/>
          <w:sz w:val="28"/>
          <w:szCs w:val="28"/>
          <w:rtl/>
          <w14:ligatures w14:val="none"/>
        </w:rPr>
      </w:pPr>
      <w:r w:rsidRPr="00915D8D">
        <w:rPr>
          <w:rFonts w:asciiTheme="minorBidi" w:eastAsia="Times New Roman" w:hAnsiTheme="minorBidi"/>
          <w:kern w:val="0"/>
          <w:sz w:val="28"/>
          <w:szCs w:val="28"/>
          <w:rtl/>
          <w14:ligatures w14:val="none"/>
        </w:rPr>
        <w:t>ناحية أخرى كعوامل جذب المورد البشري:</w:t>
      </w:r>
    </w:p>
    <w:p w14:paraId="4FF8A55C" w14:textId="77777777" w:rsidR="009963EB" w:rsidRPr="00915D8D" w:rsidRDefault="009963EB" w:rsidP="00692330">
      <w:pPr>
        <w:spacing w:line="360" w:lineRule="auto"/>
        <w:rPr>
          <w:rFonts w:asciiTheme="minorBidi" w:eastAsia="Times New Roman" w:hAnsiTheme="minorBidi"/>
          <w:b/>
          <w:bCs/>
          <w:kern w:val="0"/>
          <w:sz w:val="28"/>
          <w:szCs w:val="28"/>
          <w:rtl/>
          <w14:ligatures w14:val="none"/>
        </w:rPr>
      </w:pPr>
    </w:p>
    <w:p w14:paraId="10EC94DD" w14:textId="50B176FC" w:rsidR="009963EB" w:rsidRPr="00915D8D" w:rsidRDefault="009963EB" w:rsidP="00692330">
      <w:pPr>
        <w:spacing w:line="360" w:lineRule="auto"/>
        <w:rPr>
          <w:rFonts w:asciiTheme="minorBidi" w:eastAsia="Times New Roman" w:hAnsiTheme="minorBidi"/>
          <w:b/>
          <w:bCs/>
          <w:kern w:val="0"/>
          <w:sz w:val="28"/>
          <w:szCs w:val="28"/>
          <w:rtl/>
          <w14:ligatures w14:val="none"/>
        </w:rPr>
      </w:pPr>
      <w:r w:rsidRPr="00915D8D">
        <w:rPr>
          <w:rFonts w:asciiTheme="minorBidi" w:eastAsia="Times New Roman" w:hAnsiTheme="minorBidi"/>
          <w:b/>
          <w:bCs/>
          <w:kern w:val="0"/>
          <w:sz w:val="28"/>
          <w:szCs w:val="28"/>
          <w:rtl/>
          <w14:ligatures w14:val="none"/>
        </w:rPr>
        <w:t xml:space="preserve">الحوافز المكافئات: </w:t>
      </w:r>
    </w:p>
    <w:p w14:paraId="5F179EFA"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تعد التعويضات بشقيها المباشر وغير المباشر من أجور، ومكافآت، المزايا)</w:t>
      </w:r>
    </w:p>
    <w:p w14:paraId="283ABB9B"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مزايا الأمان، المزايا التقاعدية، مزايا الرعاية الصحية، المزايا المالية....، الخ (التي تعتمدها </w:t>
      </w:r>
    </w:p>
    <w:p w14:paraId="703BFA87"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المنظمة واحدة من أهم العوامل المؤثرة في تسرب العاملين من جهة وعوامل جذب واستقطاب </w:t>
      </w:r>
    </w:p>
    <w:p w14:paraId="625CD52D" w14:textId="5E4E5674" w:rsidR="009963EB"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الكفاءات والحفاظ عليها من جهة أخرى.</w:t>
      </w:r>
    </w:p>
    <w:p w14:paraId="7E5794BA" w14:textId="00F195B1" w:rsidR="005C5594" w:rsidRDefault="005C5594" w:rsidP="00692330">
      <w:pPr>
        <w:spacing w:line="360" w:lineRule="auto"/>
        <w:rPr>
          <w:rFonts w:asciiTheme="minorBidi" w:hAnsiTheme="minorBidi"/>
          <w:sz w:val="28"/>
          <w:szCs w:val="28"/>
          <w:shd w:val="clear" w:color="auto" w:fill="FFFFFF"/>
          <w:rtl/>
        </w:rPr>
      </w:pPr>
    </w:p>
    <w:p w14:paraId="4F084CFD" w14:textId="0C7E6DC4" w:rsidR="005C5594" w:rsidRDefault="005C5594" w:rsidP="00692330">
      <w:pPr>
        <w:spacing w:line="360" w:lineRule="auto"/>
        <w:rPr>
          <w:rFonts w:asciiTheme="minorBidi" w:hAnsiTheme="minorBidi"/>
          <w:sz w:val="28"/>
          <w:szCs w:val="28"/>
          <w:shd w:val="clear" w:color="auto" w:fill="FFFFFF"/>
          <w:rtl/>
        </w:rPr>
      </w:pPr>
    </w:p>
    <w:p w14:paraId="6945ADB3" w14:textId="3125A064" w:rsidR="005C5594" w:rsidRDefault="005C5594" w:rsidP="00692330">
      <w:pPr>
        <w:spacing w:line="360" w:lineRule="auto"/>
        <w:rPr>
          <w:rFonts w:asciiTheme="minorBidi" w:hAnsiTheme="minorBidi"/>
          <w:sz w:val="28"/>
          <w:szCs w:val="28"/>
          <w:shd w:val="clear" w:color="auto" w:fill="FFFFFF"/>
          <w:rtl/>
        </w:rPr>
      </w:pPr>
    </w:p>
    <w:p w14:paraId="0B86F98B" w14:textId="541FFB79" w:rsidR="005C5594" w:rsidRDefault="005C5594" w:rsidP="00692330">
      <w:pPr>
        <w:spacing w:line="360" w:lineRule="auto"/>
        <w:rPr>
          <w:rFonts w:asciiTheme="minorBidi" w:hAnsiTheme="minorBidi"/>
          <w:sz w:val="28"/>
          <w:szCs w:val="28"/>
          <w:shd w:val="clear" w:color="auto" w:fill="FFFFFF"/>
          <w:rtl/>
        </w:rPr>
      </w:pPr>
    </w:p>
    <w:p w14:paraId="69FF30B7" w14:textId="77777777" w:rsidR="005C5594" w:rsidRPr="00666180" w:rsidRDefault="005C5594" w:rsidP="00692330">
      <w:pPr>
        <w:spacing w:line="360" w:lineRule="auto"/>
        <w:rPr>
          <w:rFonts w:asciiTheme="minorBidi" w:hAnsiTheme="minorBidi"/>
          <w:sz w:val="28"/>
          <w:szCs w:val="28"/>
          <w:shd w:val="clear" w:color="auto" w:fill="FFFFFF"/>
          <w:rtl/>
        </w:rPr>
      </w:pPr>
    </w:p>
    <w:p w14:paraId="1E6B0926" w14:textId="5913D2FF" w:rsidR="009963EB" w:rsidRPr="00915D8D" w:rsidRDefault="009963EB" w:rsidP="00692330">
      <w:pPr>
        <w:spacing w:line="360" w:lineRule="auto"/>
        <w:rPr>
          <w:rFonts w:asciiTheme="minorBidi" w:eastAsia="Times New Roman" w:hAnsiTheme="minorBidi"/>
          <w:b/>
          <w:bCs/>
          <w:kern w:val="0"/>
          <w:sz w:val="28"/>
          <w:szCs w:val="28"/>
          <w:rtl/>
          <w14:ligatures w14:val="none"/>
        </w:rPr>
      </w:pPr>
      <w:r w:rsidRPr="00915D8D">
        <w:rPr>
          <w:rFonts w:asciiTheme="minorBidi" w:eastAsia="Times New Roman" w:hAnsiTheme="minorBidi"/>
          <w:b/>
          <w:bCs/>
          <w:kern w:val="0"/>
          <w:sz w:val="28"/>
          <w:szCs w:val="28"/>
          <w:rtl/>
          <w14:ligatures w14:val="none"/>
        </w:rPr>
        <w:lastRenderedPageBreak/>
        <w:t xml:space="preserve"> تصميم ومحتوى الوظيفة: </w:t>
      </w:r>
    </w:p>
    <w:p w14:paraId="0B4ABC91"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يتضمن محتوى الوظيفة تلك الجوانب التي تحدد طبيعة العمل، </w:t>
      </w:r>
    </w:p>
    <w:p w14:paraId="4D30BE46"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وهي التنوع والاستقلالية، ودرجة التعقيد والرتابة، ودرجة الصعوبة، إضافة إلى الأساليب التي </w:t>
      </w:r>
    </w:p>
    <w:p w14:paraId="41BF407B" w14:textId="4E863FC7" w:rsidR="009963EB" w:rsidRPr="00ED08EE"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تنجز بها مهام الوظيفة. </w:t>
      </w:r>
    </w:p>
    <w:p w14:paraId="2CF03ED5" w14:textId="7DCE1292"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و</w:t>
      </w:r>
      <w:r w:rsidR="009C1A62" w:rsidRPr="00915D8D">
        <w:rPr>
          <w:rFonts w:asciiTheme="minorBidi" w:hAnsiTheme="minorBidi"/>
          <w:sz w:val="28"/>
          <w:szCs w:val="28"/>
          <w:shd w:val="clear" w:color="auto" w:fill="FFFFFF"/>
          <w:rtl/>
        </w:rPr>
        <w:t xml:space="preserve">عندما يشعر </w:t>
      </w:r>
      <w:r w:rsidRPr="00915D8D">
        <w:rPr>
          <w:rFonts w:asciiTheme="minorBidi" w:hAnsiTheme="minorBidi"/>
          <w:sz w:val="28"/>
          <w:szCs w:val="28"/>
          <w:shd w:val="clear" w:color="auto" w:fill="FFFFFF"/>
          <w:rtl/>
        </w:rPr>
        <w:t xml:space="preserve">الفرد بنمطية وظيفته وعدم وجود تنوع في مهامها من خلال التخصص الدقيق، وزيادة الروتين في العمل، وشعوره بانخفاض المسؤولية والتقدير </w:t>
      </w:r>
    </w:p>
    <w:p w14:paraId="17A74EF8" w14:textId="5D6FB922"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الذاتي للعمل، ف</w:t>
      </w:r>
      <w:r w:rsidR="009C1A62" w:rsidRPr="00915D8D">
        <w:rPr>
          <w:rFonts w:asciiTheme="minorBidi" w:hAnsiTheme="minorBidi"/>
          <w:sz w:val="28"/>
          <w:szCs w:val="28"/>
          <w:shd w:val="clear" w:color="auto" w:fill="FFFFFF"/>
          <w:rtl/>
        </w:rPr>
        <w:t>إ</w:t>
      </w:r>
      <w:r w:rsidRPr="00915D8D">
        <w:rPr>
          <w:rFonts w:asciiTheme="minorBidi" w:hAnsiTheme="minorBidi"/>
          <w:sz w:val="28"/>
          <w:szCs w:val="28"/>
          <w:shd w:val="clear" w:color="auto" w:fill="FFFFFF"/>
          <w:rtl/>
        </w:rPr>
        <w:t xml:space="preserve">ن ذلك يؤدي إلى الملل من العمل، كما أن عدم التقويم الصحيح من جانب </w:t>
      </w:r>
    </w:p>
    <w:p w14:paraId="1A82C92C" w14:textId="06D9D48F" w:rsidR="009963EB"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الموظف لمحتوى الوظيفة يؤدي إلى ضغوط على الموظف تدفعه على التسرب.</w:t>
      </w:r>
    </w:p>
    <w:p w14:paraId="6DBC31DC" w14:textId="7DAC1F2D" w:rsidR="00666180" w:rsidRDefault="00666180" w:rsidP="00692330">
      <w:pPr>
        <w:spacing w:line="360" w:lineRule="auto"/>
        <w:rPr>
          <w:rFonts w:asciiTheme="minorBidi" w:hAnsiTheme="minorBidi"/>
          <w:sz w:val="28"/>
          <w:szCs w:val="28"/>
          <w:shd w:val="clear" w:color="auto" w:fill="FFFFFF"/>
          <w:rtl/>
        </w:rPr>
      </w:pPr>
    </w:p>
    <w:p w14:paraId="4F3500E0" w14:textId="77777777" w:rsidR="00E86FEC" w:rsidRPr="00CC1DA3" w:rsidRDefault="00E86FEC" w:rsidP="00692330">
      <w:pPr>
        <w:spacing w:line="360" w:lineRule="auto"/>
        <w:rPr>
          <w:rFonts w:asciiTheme="minorBidi" w:hAnsiTheme="minorBidi"/>
          <w:sz w:val="28"/>
          <w:szCs w:val="28"/>
          <w:shd w:val="clear" w:color="auto" w:fill="FFFFFF"/>
          <w:rtl/>
        </w:rPr>
      </w:pPr>
    </w:p>
    <w:p w14:paraId="266C6870" w14:textId="21DA91B0" w:rsidR="009963EB" w:rsidRPr="00915D8D" w:rsidRDefault="009963EB" w:rsidP="00692330">
      <w:pPr>
        <w:spacing w:line="360" w:lineRule="auto"/>
        <w:rPr>
          <w:rFonts w:asciiTheme="minorBidi" w:eastAsia="Times New Roman" w:hAnsiTheme="minorBidi"/>
          <w:b/>
          <w:bCs/>
          <w:kern w:val="0"/>
          <w:sz w:val="28"/>
          <w:szCs w:val="28"/>
          <w:rtl/>
          <w14:ligatures w14:val="none"/>
        </w:rPr>
      </w:pPr>
      <w:r w:rsidRPr="00915D8D">
        <w:rPr>
          <w:rFonts w:asciiTheme="minorBidi" w:eastAsia="Times New Roman" w:hAnsiTheme="minorBidi"/>
          <w:b/>
          <w:bCs/>
          <w:kern w:val="0"/>
          <w:sz w:val="28"/>
          <w:szCs w:val="28"/>
          <w:rtl/>
          <w14:ligatures w14:val="none"/>
        </w:rPr>
        <w:t xml:space="preserve">فرص التطور المهني: </w:t>
      </w:r>
    </w:p>
    <w:p w14:paraId="27EF6728"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في كثير من الأحيان يتخلى الفرد عن وظيفته لتوقف مساره الوظيفي، </w:t>
      </w:r>
    </w:p>
    <w:p w14:paraId="26553489"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فيسعى لوظيفة جديدة تضمن له تطور مهني يلبي طموحاته وتوقعاته، ويمكننا الإشارة هنا </w:t>
      </w:r>
    </w:p>
    <w:p w14:paraId="2DCD3ECB"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 لموضوع الهضبة الوظيفية والتي قد تكون سببا عاقة السلوك الوظيفي وزيادة</w:t>
      </w:r>
    </w:p>
    <w:p w14:paraId="35EEAF1D"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إحباط العامل ومعدلات التغيب المتعمد عن العمل انخفاض نسبة أداء الوظيفة أو ترك العمل والانتقال لمنظمات أخرى لما يروه من جمود في وظيفة ال تتوفر فيها فرص للتقدم أو إمكانية التطور الشخصي. وبذلك فالهضبة الوظيفية تشير إلى النقطة التي يصل إليها الشخص في وظيفته.</w:t>
      </w:r>
    </w:p>
    <w:p w14:paraId="20C0BC4F" w14:textId="77777777" w:rsidR="009963EB" w:rsidRPr="00915D8D" w:rsidRDefault="009963EB" w:rsidP="00692330">
      <w:pPr>
        <w:pStyle w:val="element"/>
        <w:shd w:val="clear" w:color="auto" w:fill="FFFFFF"/>
        <w:spacing w:before="120" w:after="240" w:line="360" w:lineRule="auto"/>
        <w:jc w:val="right"/>
        <w:rPr>
          <w:rFonts w:asciiTheme="minorBidi" w:eastAsiaTheme="minorHAnsi" w:hAnsiTheme="minorBidi" w:cstheme="minorBidi"/>
          <w:kern w:val="2"/>
          <w:sz w:val="28"/>
          <w:szCs w:val="28"/>
          <w:shd w:val="clear" w:color="auto" w:fill="FFFFFF"/>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تكون إمكانية ترقيته ضعيفة جدا، أي أنها الخطوة النهائية في وظيفة الشخص ونهاية ترقيته</w:t>
      </w:r>
      <w:r w:rsidRPr="00915D8D">
        <w:rPr>
          <w:rFonts w:asciiTheme="minorBidi" w:eastAsiaTheme="minorHAnsi" w:hAnsiTheme="minorBidi" w:cstheme="minorBidi"/>
          <w:kern w:val="2"/>
          <w:sz w:val="28"/>
          <w:szCs w:val="28"/>
          <w:shd w:val="clear" w:color="auto" w:fill="FFFFFF"/>
          <w14:ligatures w14:val="standardContextual"/>
        </w:rPr>
        <w:t xml:space="preserve"> </w:t>
      </w:r>
    </w:p>
    <w:p w14:paraId="7B5AE569" w14:textId="53473D28" w:rsidR="009C1A62" w:rsidRPr="00915D8D" w:rsidRDefault="009963EB" w:rsidP="00692330">
      <w:pPr>
        <w:pStyle w:val="element"/>
        <w:shd w:val="clear" w:color="auto" w:fill="FFFFFF"/>
        <w:spacing w:before="120" w:after="240" w:line="360" w:lineRule="auto"/>
        <w:jc w:val="right"/>
        <w:rPr>
          <w:rFonts w:asciiTheme="minorBidi" w:hAnsiTheme="minorBidi" w:cstheme="minorBidi"/>
          <w:sz w:val="28"/>
          <w:szCs w:val="28"/>
          <w:rtl/>
        </w:rPr>
      </w:pPr>
      <w:r w:rsidRPr="00915D8D">
        <w:rPr>
          <w:rFonts w:asciiTheme="minorBidi" w:eastAsiaTheme="minorHAnsi" w:hAnsiTheme="minorBidi" w:cstheme="minorBidi"/>
          <w:kern w:val="2"/>
          <w:sz w:val="28"/>
          <w:szCs w:val="28"/>
          <w:shd w:val="clear" w:color="auto" w:fill="FFFFFF"/>
          <w:rtl/>
          <w14:ligatures w14:val="standardContextual"/>
        </w:rPr>
        <w:t>في المنظمة الحالية.</w:t>
      </w:r>
    </w:p>
    <w:p w14:paraId="75D2DAB1" w14:textId="77777777" w:rsidR="00666180" w:rsidRPr="00915D8D" w:rsidRDefault="00666180" w:rsidP="00692330">
      <w:pPr>
        <w:pStyle w:val="element"/>
        <w:shd w:val="clear" w:color="auto" w:fill="FFFFFF"/>
        <w:spacing w:before="120" w:after="240" w:line="360" w:lineRule="auto"/>
        <w:jc w:val="right"/>
        <w:rPr>
          <w:rFonts w:asciiTheme="minorBidi" w:hAnsiTheme="minorBidi" w:cstheme="minorBidi"/>
          <w:sz w:val="28"/>
          <w:szCs w:val="28"/>
        </w:rPr>
      </w:pPr>
    </w:p>
    <w:p w14:paraId="1C404296" w14:textId="77777777" w:rsidR="009963EB" w:rsidRPr="00915D8D" w:rsidRDefault="009963EB" w:rsidP="00692330">
      <w:pPr>
        <w:pStyle w:val="element"/>
        <w:shd w:val="clear" w:color="auto" w:fill="FFFFFF"/>
        <w:bidi/>
        <w:spacing w:before="120" w:after="240" w:line="360" w:lineRule="auto"/>
        <w:rPr>
          <w:rFonts w:asciiTheme="minorBidi" w:hAnsiTheme="minorBidi" w:cstheme="minorBidi"/>
          <w:sz w:val="28"/>
          <w:szCs w:val="28"/>
          <w:rtl/>
        </w:rPr>
      </w:pPr>
      <w:r w:rsidRPr="00915D8D">
        <w:rPr>
          <w:rFonts w:asciiTheme="minorBidi" w:hAnsiTheme="minorBidi" w:cstheme="minorBidi"/>
          <w:b/>
          <w:bCs/>
          <w:sz w:val="28"/>
          <w:szCs w:val="28"/>
          <w:rtl/>
        </w:rPr>
        <w:lastRenderedPageBreak/>
        <w:t>الأمان الوظيفي</w:t>
      </w:r>
      <w:r w:rsidRPr="00915D8D">
        <w:rPr>
          <w:rFonts w:asciiTheme="minorBidi" w:hAnsiTheme="minorBidi" w:cstheme="minorBidi"/>
          <w:sz w:val="28"/>
          <w:szCs w:val="28"/>
          <w:rtl/>
        </w:rPr>
        <w:t>:</w:t>
      </w:r>
    </w:p>
    <w:p w14:paraId="68474843" w14:textId="77777777" w:rsidR="009963EB" w:rsidRPr="00915D8D" w:rsidRDefault="009963EB" w:rsidP="00692330">
      <w:pPr>
        <w:pStyle w:val="element"/>
        <w:shd w:val="clear" w:color="auto" w:fill="FFFFFF"/>
        <w:spacing w:before="120" w:after="240" w:line="360" w:lineRule="auto"/>
        <w:jc w:val="right"/>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أي بيئة عمل لا تخلو من مخاطر ومشكلات الصحة والسلامة المهنية وتتفاوت المنظمات في ذلك لذلك فشعور الفرد بعدم الأمان يزيد من نيته لترك العمل والبحث عن ظروف أفضل وتعتبر مسألة الأمان اليوم تحديا أمام المنظمات للحفاظ على عامليها والتقليل من تسربهم.</w:t>
      </w:r>
    </w:p>
    <w:p w14:paraId="6549DF80" w14:textId="77777777" w:rsidR="00CC1DA3" w:rsidRPr="00915D8D" w:rsidRDefault="00CC1DA3" w:rsidP="00692330">
      <w:pPr>
        <w:pStyle w:val="element"/>
        <w:shd w:val="clear" w:color="auto" w:fill="FFFFFF"/>
        <w:spacing w:before="120" w:after="240" w:line="360" w:lineRule="auto"/>
        <w:rPr>
          <w:rFonts w:asciiTheme="minorBidi" w:hAnsiTheme="minorBidi" w:cstheme="minorBidi"/>
          <w:sz w:val="28"/>
          <w:szCs w:val="28"/>
          <w:rtl/>
        </w:rPr>
      </w:pPr>
    </w:p>
    <w:p w14:paraId="10C94D79" w14:textId="77777777" w:rsidR="009963EB" w:rsidRPr="00915D8D" w:rsidRDefault="009963EB" w:rsidP="00692330">
      <w:pPr>
        <w:pStyle w:val="element"/>
        <w:shd w:val="clear" w:color="auto" w:fill="FFFFFF"/>
        <w:bidi/>
        <w:spacing w:before="120" w:after="240" w:line="360" w:lineRule="auto"/>
        <w:rPr>
          <w:rFonts w:asciiTheme="minorBidi" w:hAnsiTheme="minorBidi" w:cstheme="minorBidi"/>
          <w:b/>
          <w:bCs/>
          <w:sz w:val="28"/>
          <w:szCs w:val="28"/>
          <w:rtl/>
        </w:rPr>
      </w:pPr>
      <w:r w:rsidRPr="00915D8D">
        <w:rPr>
          <w:rFonts w:asciiTheme="minorBidi" w:hAnsiTheme="minorBidi" w:cstheme="minorBidi"/>
          <w:b/>
          <w:bCs/>
          <w:sz w:val="28"/>
          <w:szCs w:val="28"/>
          <w:rtl/>
        </w:rPr>
        <w:t>بيئة العمل الداخلية:</w:t>
      </w:r>
    </w:p>
    <w:p w14:paraId="07836D4F" w14:textId="5E100FD5" w:rsidR="009C1A62" w:rsidRDefault="009963EB" w:rsidP="00692330">
      <w:pPr>
        <w:pStyle w:val="element"/>
        <w:shd w:val="clear" w:color="auto" w:fill="FFFFFF"/>
        <w:bidi/>
        <w:spacing w:before="120" w:after="240" w:line="360" w:lineRule="auto"/>
        <w:rPr>
          <w:rFonts w:asciiTheme="minorBidi" w:hAnsiTheme="minorBidi" w:cstheme="minorBidi"/>
          <w:sz w:val="28"/>
          <w:szCs w:val="28"/>
        </w:rPr>
      </w:pPr>
      <w:r w:rsidRPr="00915D8D">
        <w:rPr>
          <w:rFonts w:asciiTheme="minorBidi" w:hAnsiTheme="minorBidi" w:cstheme="minorBidi"/>
          <w:sz w:val="28"/>
          <w:szCs w:val="28"/>
          <w:rtl/>
        </w:rPr>
        <w:t>تعد بيئة العمل الداخلية أحد أهم المسببات لظاهرة التسرب الوظيفي، فعندما يشعر الفرد أن هناك عدم انسجام سواء مع رؤساءه أو مع المجموعة التي يعمل معها من ناحية التعامل الاحترافي والمهني أو على الصعيد الشخصي، أو عندما يكون هناك بيئة من الخلاف والتعارض في الأفكار والآراء. أو قد يكون هناك نوع من التنافس الغير محمود بين الموظفين أو تمييز بعض الموظفين دون الآخرين لأسباب لا علاقته لها بإطار العمل، يصبح هناك نوع من البعد والنفور لدى بعض الموظفين فتصبح بيئة العمل غير محببه للأفراد الذين يتأثرون بشكل سلبي في مؤسساتهم.</w:t>
      </w:r>
    </w:p>
    <w:p w14:paraId="7EA406EE" w14:textId="3F6F7135" w:rsidR="00CC1DA3" w:rsidRDefault="00CC1DA3" w:rsidP="00692330">
      <w:pPr>
        <w:pStyle w:val="element"/>
        <w:shd w:val="clear" w:color="auto" w:fill="FFFFFF"/>
        <w:bidi/>
        <w:spacing w:before="120" w:after="240" w:line="360" w:lineRule="auto"/>
        <w:rPr>
          <w:rFonts w:asciiTheme="minorBidi" w:hAnsiTheme="minorBidi" w:cstheme="minorBidi"/>
          <w:sz w:val="28"/>
          <w:szCs w:val="28"/>
          <w:rtl/>
        </w:rPr>
      </w:pPr>
    </w:p>
    <w:p w14:paraId="3156E44F" w14:textId="6D816D4F" w:rsidR="00E86FEC" w:rsidRDefault="00E86FEC" w:rsidP="00692330">
      <w:pPr>
        <w:pStyle w:val="element"/>
        <w:shd w:val="clear" w:color="auto" w:fill="FFFFFF"/>
        <w:bidi/>
        <w:spacing w:before="120" w:after="240" w:line="360" w:lineRule="auto"/>
        <w:rPr>
          <w:rFonts w:asciiTheme="minorBidi" w:hAnsiTheme="minorBidi" w:cstheme="minorBidi"/>
          <w:sz w:val="28"/>
          <w:szCs w:val="28"/>
          <w:rtl/>
        </w:rPr>
      </w:pPr>
    </w:p>
    <w:p w14:paraId="194B5BE6" w14:textId="7DFCBB90" w:rsidR="00E86FEC" w:rsidRDefault="00E86FEC" w:rsidP="00692330">
      <w:pPr>
        <w:pStyle w:val="element"/>
        <w:shd w:val="clear" w:color="auto" w:fill="FFFFFF"/>
        <w:bidi/>
        <w:spacing w:before="120" w:after="240" w:line="360" w:lineRule="auto"/>
        <w:rPr>
          <w:rFonts w:asciiTheme="minorBidi" w:hAnsiTheme="minorBidi" w:cstheme="minorBidi"/>
          <w:sz w:val="28"/>
          <w:szCs w:val="28"/>
          <w:rtl/>
        </w:rPr>
      </w:pPr>
    </w:p>
    <w:p w14:paraId="63B47068" w14:textId="1C49319B" w:rsidR="005C5594" w:rsidRDefault="005C5594" w:rsidP="005C5594">
      <w:pPr>
        <w:pStyle w:val="element"/>
        <w:shd w:val="clear" w:color="auto" w:fill="FFFFFF"/>
        <w:bidi/>
        <w:spacing w:before="120" w:after="240" w:line="360" w:lineRule="auto"/>
        <w:rPr>
          <w:rFonts w:asciiTheme="minorBidi" w:hAnsiTheme="minorBidi" w:cstheme="minorBidi"/>
          <w:sz w:val="28"/>
          <w:szCs w:val="28"/>
          <w:rtl/>
        </w:rPr>
      </w:pPr>
    </w:p>
    <w:p w14:paraId="3F00C965" w14:textId="1C3B097A" w:rsidR="005C5594" w:rsidRDefault="005C5594" w:rsidP="005C5594">
      <w:pPr>
        <w:pStyle w:val="element"/>
        <w:shd w:val="clear" w:color="auto" w:fill="FFFFFF"/>
        <w:bidi/>
        <w:spacing w:before="120" w:after="240" w:line="360" w:lineRule="auto"/>
        <w:rPr>
          <w:rFonts w:asciiTheme="minorBidi" w:hAnsiTheme="minorBidi" w:cstheme="minorBidi"/>
          <w:sz w:val="28"/>
          <w:szCs w:val="28"/>
          <w:rtl/>
        </w:rPr>
      </w:pPr>
    </w:p>
    <w:p w14:paraId="1FE7425F" w14:textId="05EA0112" w:rsidR="005C5594" w:rsidRDefault="005C5594" w:rsidP="005C5594">
      <w:pPr>
        <w:pStyle w:val="element"/>
        <w:shd w:val="clear" w:color="auto" w:fill="FFFFFF"/>
        <w:bidi/>
        <w:spacing w:before="120" w:after="240" w:line="360" w:lineRule="auto"/>
        <w:rPr>
          <w:rFonts w:asciiTheme="minorBidi" w:hAnsiTheme="minorBidi" w:cstheme="minorBidi"/>
          <w:sz w:val="28"/>
          <w:szCs w:val="28"/>
          <w:rtl/>
        </w:rPr>
      </w:pPr>
    </w:p>
    <w:p w14:paraId="7D37B8BF" w14:textId="5DB773D7" w:rsidR="005C5594" w:rsidRDefault="005C5594" w:rsidP="005C5594">
      <w:pPr>
        <w:pStyle w:val="element"/>
        <w:shd w:val="clear" w:color="auto" w:fill="FFFFFF"/>
        <w:bidi/>
        <w:spacing w:before="120" w:after="240" w:line="360" w:lineRule="auto"/>
        <w:rPr>
          <w:rFonts w:asciiTheme="minorBidi" w:hAnsiTheme="minorBidi" w:cstheme="minorBidi"/>
          <w:sz w:val="28"/>
          <w:szCs w:val="28"/>
          <w:rtl/>
        </w:rPr>
      </w:pPr>
    </w:p>
    <w:p w14:paraId="61E3F411" w14:textId="77777777" w:rsidR="005C5594" w:rsidRPr="00915D8D" w:rsidRDefault="005C5594" w:rsidP="005C5594">
      <w:pPr>
        <w:pStyle w:val="element"/>
        <w:shd w:val="clear" w:color="auto" w:fill="FFFFFF"/>
        <w:bidi/>
        <w:spacing w:before="120" w:after="240" w:line="360" w:lineRule="auto"/>
        <w:rPr>
          <w:rFonts w:asciiTheme="minorBidi" w:hAnsiTheme="minorBidi" w:cstheme="minorBidi"/>
          <w:sz w:val="28"/>
          <w:szCs w:val="28"/>
          <w:rtl/>
        </w:rPr>
      </w:pPr>
    </w:p>
    <w:p w14:paraId="08E41571" w14:textId="01171EC6" w:rsidR="00DE1A29" w:rsidRPr="005C5594" w:rsidRDefault="005C5594" w:rsidP="00692330">
      <w:pPr>
        <w:pStyle w:val="element"/>
        <w:shd w:val="clear" w:color="auto" w:fill="FFFFFF"/>
        <w:bidi/>
        <w:spacing w:before="120" w:after="240" w:line="360" w:lineRule="auto"/>
        <w:rPr>
          <w:rFonts w:asciiTheme="minorBidi" w:hAnsiTheme="minorBidi" w:cstheme="minorBidi"/>
          <w:b/>
          <w:bCs/>
          <w:sz w:val="28"/>
          <w:szCs w:val="28"/>
        </w:rPr>
      </w:pPr>
      <w:r w:rsidRPr="005C5594">
        <w:rPr>
          <w:rFonts w:asciiTheme="minorBidi" w:hAnsiTheme="minorBidi" w:cstheme="minorBidi" w:hint="cs"/>
          <w:b/>
          <w:bCs/>
          <w:sz w:val="28"/>
          <w:szCs w:val="28"/>
          <w:rtl/>
        </w:rPr>
        <w:lastRenderedPageBreak/>
        <w:t>و</w:t>
      </w:r>
      <w:r w:rsidR="00DE1A29" w:rsidRPr="005C5594">
        <w:rPr>
          <w:rFonts w:asciiTheme="minorBidi" w:hAnsiTheme="minorBidi" w:cstheme="minorBidi"/>
          <w:b/>
          <w:bCs/>
          <w:sz w:val="28"/>
          <w:szCs w:val="28"/>
          <w:rtl/>
        </w:rPr>
        <w:t>للتسرب الوظيفي آثارا سلبية وأخرى إيجابية</w:t>
      </w:r>
      <w:r w:rsidR="00DE1A29" w:rsidRPr="005C5594">
        <w:rPr>
          <w:rFonts w:asciiTheme="minorBidi" w:hAnsiTheme="minorBidi" w:cstheme="minorBidi" w:hint="cs"/>
          <w:b/>
          <w:bCs/>
          <w:sz w:val="28"/>
          <w:szCs w:val="28"/>
          <w:rtl/>
        </w:rPr>
        <w:t xml:space="preserve"> سواء على المنظمات أو الأفراد</w:t>
      </w:r>
      <w:r w:rsidR="00DE1A29" w:rsidRPr="005C5594">
        <w:rPr>
          <w:rFonts w:asciiTheme="minorBidi" w:hAnsiTheme="minorBidi" w:cstheme="minorBidi"/>
          <w:b/>
          <w:bCs/>
          <w:sz w:val="28"/>
          <w:szCs w:val="28"/>
          <w:rtl/>
        </w:rPr>
        <w:t xml:space="preserve"> </w:t>
      </w:r>
      <w:r w:rsidR="00DE1A29" w:rsidRPr="005C5594">
        <w:rPr>
          <w:rFonts w:asciiTheme="minorBidi" w:hAnsiTheme="minorBidi" w:cstheme="minorBidi" w:hint="cs"/>
          <w:b/>
          <w:bCs/>
          <w:sz w:val="28"/>
          <w:szCs w:val="28"/>
          <w:rtl/>
        </w:rPr>
        <w:t xml:space="preserve">والتي </w:t>
      </w:r>
      <w:r w:rsidR="00DE1A29" w:rsidRPr="005C5594">
        <w:rPr>
          <w:rFonts w:asciiTheme="minorBidi" w:hAnsiTheme="minorBidi" w:cstheme="minorBidi"/>
          <w:b/>
          <w:bCs/>
          <w:sz w:val="28"/>
          <w:szCs w:val="28"/>
          <w:rtl/>
        </w:rPr>
        <w:t>تتمثل فيما يلي</w:t>
      </w:r>
      <w:r w:rsidR="00DE1A29" w:rsidRPr="005C5594">
        <w:rPr>
          <w:rFonts w:asciiTheme="minorBidi" w:hAnsiTheme="minorBidi" w:cstheme="minorBidi" w:hint="cs"/>
          <w:b/>
          <w:bCs/>
          <w:sz w:val="28"/>
          <w:szCs w:val="28"/>
          <w:rtl/>
        </w:rPr>
        <w:t>:</w:t>
      </w:r>
    </w:p>
    <w:p w14:paraId="7723E7E4" w14:textId="29EFB3F7" w:rsidR="004B5358" w:rsidRPr="00915D8D" w:rsidRDefault="004B5358" w:rsidP="00692330">
      <w:pPr>
        <w:pStyle w:val="element"/>
        <w:shd w:val="clear" w:color="auto" w:fill="FFFFFF"/>
        <w:spacing w:before="120" w:after="240" w:line="360" w:lineRule="auto"/>
        <w:rPr>
          <w:rFonts w:asciiTheme="minorBidi" w:hAnsiTheme="minorBidi" w:cstheme="minorBidi"/>
          <w:b/>
          <w:bCs/>
          <w:sz w:val="28"/>
          <w:szCs w:val="28"/>
        </w:rPr>
      </w:pPr>
    </w:p>
    <w:p w14:paraId="2F50BA47" w14:textId="66DBFCB1" w:rsidR="009963EB" w:rsidRPr="00915D8D" w:rsidRDefault="00CC1DA3" w:rsidP="00692330">
      <w:pPr>
        <w:pStyle w:val="element"/>
        <w:numPr>
          <w:ilvl w:val="0"/>
          <w:numId w:val="17"/>
        </w:numPr>
        <w:shd w:val="clear" w:color="auto" w:fill="FFFFFF"/>
        <w:bidi/>
        <w:spacing w:before="120" w:after="240" w:line="360" w:lineRule="auto"/>
        <w:rPr>
          <w:rFonts w:asciiTheme="minorBidi" w:hAnsiTheme="minorBidi" w:cstheme="minorBidi"/>
          <w:sz w:val="28"/>
          <w:szCs w:val="28"/>
        </w:rPr>
      </w:pPr>
      <w:r>
        <w:rPr>
          <w:rFonts w:asciiTheme="minorBidi" w:hAnsiTheme="minorBidi" w:cstheme="minorBidi" w:hint="cs"/>
          <w:b/>
          <w:bCs/>
          <w:sz w:val="28"/>
          <w:szCs w:val="28"/>
          <w:rtl/>
        </w:rPr>
        <w:t xml:space="preserve">أولاً </w:t>
      </w:r>
      <w:r w:rsidR="009963EB" w:rsidRPr="00915D8D">
        <w:rPr>
          <w:rFonts w:asciiTheme="minorBidi" w:hAnsiTheme="minorBidi" w:cstheme="minorBidi"/>
          <w:b/>
          <w:bCs/>
          <w:sz w:val="28"/>
          <w:szCs w:val="28"/>
          <w:rtl/>
        </w:rPr>
        <w:t>الآثار السلبية للتسرب الوظيفي:</w:t>
      </w:r>
    </w:p>
    <w:p w14:paraId="70801E9B" w14:textId="77777777" w:rsidR="009963EB" w:rsidRPr="00915D8D" w:rsidRDefault="009963EB" w:rsidP="005C5594">
      <w:pPr>
        <w:pStyle w:val="element"/>
        <w:shd w:val="clear" w:color="auto" w:fill="FFFFFF"/>
        <w:bidi/>
        <w:spacing w:before="120" w:after="240" w:line="360" w:lineRule="auto"/>
        <w:ind w:left="720"/>
        <w:rPr>
          <w:rFonts w:asciiTheme="minorBidi" w:hAnsiTheme="minorBidi" w:cstheme="minorBidi"/>
          <w:b/>
          <w:bCs/>
          <w:sz w:val="28"/>
          <w:szCs w:val="28"/>
        </w:rPr>
      </w:pPr>
      <w:r w:rsidRPr="00915D8D">
        <w:rPr>
          <w:rFonts w:asciiTheme="minorBidi" w:hAnsiTheme="minorBidi" w:cstheme="minorBidi"/>
          <w:b/>
          <w:bCs/>
          <w:sz w:val="28"/>
          <w:szCs w:val="28"/>
          <w:rtl/>
        </w:rPr>
        <w:t>الأثار السلبية للتسرب الوظيفي على مستوى المنظمة</w:t>
      </w:r>
      <w:r w:rsidRPr="00915D8D">
        <w:rPr>
          <w:rFonts w:asciiTheme="minorBidi" w:hAnsiTheme="minorBidi" w:cstheme="minorBidi"/>
          <w:b/>
          <w:bCs/>
          <w:sz w:val="28"/>
          <w:szCs w:val="28"/>
        </w:rPr>
        <w:t>:</w:t>
      </w:r>
    </w:p>
    <w:p w14:paraId="486B1C7D" w14:textId="69CD0F20" w:rsidR="005C5594" w:rsidRPr="00EB4CD7" w:rsidRDefault="009963EB" w:rsidP="00EB4CD7">
      <w:pPr>
        <w:pStyle w:val="element"/>
        <w:numPr>
          <w:ilvl w:val="0"/>
          <w:numId w:val="2"/>
        </w:numPr>
        <w:shd w:val="clear" w:color="auto" w:fill="FFFFFF"/>
        <w:bidi/>
        <w:spacing w:before="120" w:after="240" w:line="360" w:lineRule="auto"/>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زيادة في التكاليف التي تتحملها المنظمات الناتجة عن عمليات إحلال موظفين جدد لسد</w:t>
      </w:r>
      <w:r w:rsidRPr="00915D8D">
        <w:rPr>
          <w:rFonts w:asciiTheme="minorBidi" w:eastAsiaTheme="minorHAnsi" w:hAnsiTheme="minorBidi" w:cstheme="minorBidi"/>
          <w:kern w:val="2"/>
          <w:sz w:val="28"/>
          <w:szCs w:val="28"/>
          <w:shd w:val="clear" w:color="auto" w:fill="FFFFFF"/>
          <w14:ligatures w14:val="standardContextual"/>
        </w:rPr>
        <w:t xml:space="preserve"> </w:t>
      </w:r>
      <w:r w:rsidRPr="00915D8D">
        <w:rPr>
          <w:rFonts w:asciiTheme="minorBidi" w:eastAsiaTheme="minorHAnsi" w:hAnsiTheme="minorBidi" w:cstheme="minorBidi"/>
          <w:kern w:val="2"/>
          <w:sz w:val="28"/>
          <w:szCs w:val="28"/>
          <w:shd w:val="clear" w:color="auto" w:fill="FFFFFF"/>
          <w:rtl/>
          <w14:ligatures w14:val="standardContextual"/>
        </w:rPr>
        <w:t>الوظائف الشاغرة نتيجة للتسرب الوظيفي، نظرا للحاجة إلى إجراء العديد من العمليات الإدارية.</w:t>
      </w:r>
      <w:r w:rsidRPr="00915D8D">
        <w:rPr>
          <w:rFonts w:asciiTheme="minorBidi" w:eastAsiaTheme="minorHAnsi" w:hAnsiTheme="minorBidi" w:cstheme="minorBidi"/>
          <w:kern w:val="2"/>
          <w:sz w:val="28"/>
          <w:szCs w:val="28"/>
          <w:shd w:val="clear" w:color="auto" w:fill="FFFFFF"/>
          <w14:ligatures w14:val="standardContextual"/>
        </w:rPr>
        <w:t xml:space="preserve"> </w:t>
      </w:r>
    </w:p>
    <w:p w14:paraId="2F7BB105" w14:textId="77777777" w:rsidR="009963EB" w:rsidRPr="00915D8D" w:rsidRDefault="009963EB" w:rsidP="00692330">
      <w:pPr>
        <w:pStyle w:val="element"/>
        <w:numPr>
          <w:ilvl w:val="0"/>
          <w:numId w:val="2"/>
        </w:numPr>
        <w:shd w:val="clear" w:color="auto" w:fill="FFFFFF"/>
        <w:bidi/>
        <w:spacing w:before="120" w:after="240" w:line="360" w:lineRule="auto"/>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 xml:space="preserve"> زيادة التكاليف التي تتحملها المنظمات الناتجة عن عمليات إحلال موظفين جدد لسد الوظائف الشاغرة نتيجة التسرب الوظيفي نظرا للحاجة إلى إجراء العديد من العمليات الإدارية المتعلقة بالتوظيف ومن ثم تدريب الموظفين الجدد على متطلبات العمل.</w:t>
      </w:r>
    </w:p>
    <w:p w14:paraId="6FBA6A34" w14:textId="2758C3D9" w:rsidR="009963EB" w:rsidRPr="005C5594" w:rsidRDefault="009963EB" w:rsidP="005C5594">
      <w:pPr>
        <w:pStyle w:val="element"/>
        <w:numPr>
          <w:ilvl w:val="0"/>
          <w:numId w:val="2"/>
        </w:numPr>
        <w:shd w:val="clear" w:color="auto" w:fill="FFFFFF"/>
        <w:bidi/>
        <w:spacing w:before="120" w:after="240" w:line="360" w:lineRule="auto"/>
        <w:rPr>
          <w:rFonts w:asciiTheme="minorBidi" w:eastAsiaTheme="minorHAnsi" w:hAnsiTheme="minorBidi" w:cstheme="minorBidi"/>
          <w:kern w:val="2"/>
          <w:sz w:val="28"/>
          <w:szCs w:val="28"/>
          <w:shd w:val="clear" w:color="auto" w:fill="FFFFFF"/>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 xml:space="preserve"> فقد الخبرة وهي أحد أنواع المعرفة التي نعاني صعوبة أكبر في استحصالها والتي تتمثل</w:t>
      </w:r>
      <w:r w:rsidR="005C5594">
        <w:rPr>
          <w:rFonts w:asciiTheme="minorBidi" w:eastAsiaTheme="minorHAnsi" w:hAnsiTheme="minorBidi" w:cstheme="minorBidi" w:hint="cs"/>
          <w:kern w:val="2"/>
          <w:sz w:val="28"/>
          <w:szCs w:val="28"/>
          <w:shd w:val="clear" w:color="auto" w:fill="FFFFFF"/>
          <w:rtl/>
          <w14:ligatures w14:val="standardContextual"/>
        </w:rPr>
        <w:t xml:space="preserve"> </w:t>
      </w:r>
      <w:r w:rsidRPr="005C5594">
        <w:rPr>
          <w:rFonts w:asciiTheme="minorBidi" w:eastAsiaTheme="minorHAnsi" w:hAnsiTheme="minorBidi" w:cstheme="minorBidi"/>
          <w:kern w:val="2"/>
          <w:sz w:val="28"/>
          <w:szCs w:val="28"/>
          <w:shd w:val="clear" w:color="auto" w:fill="FFFFFF"/>
          <w:rtl/>
          <w14:ligatures w14:val="standardContextual"/>
        </w:rPr>
        <w:t>في خبرات العاملين في المنظمة. فالأفراد العاملون في المنظمة يعرفون أشياء كثيره عنها. والمنظمة التي لا تعاني من تسرب العمالة تمتلك أحجام ضخمة من المعرفة لو</w:t>
      </w:r>
      <w:r w:rsidRPr="005C5594">
        <w:rPr>
          <w:rFonts w:asciiTheme="minorBidi" w:eastAsiaTheme="minorHAnsi" w:hAnsiTheme="minorBidi" w:cstheme="minorBidi"/>
          <w:kern w:val="2"/>
          <w:sz w:val="28"/>
          <w:szCs w:val="28"/>
          <w:shd w:val="clear" w:color="auto" w:fill="FFFFFF"/>
          <w14:ligatures w14:val="standardContextual"/>
        </w:rPr>
        <w:t xml:space="preserve"> </w:t>
      </w:r>
      <w:r w:rsidRPr="005C5594">
        <w:rPr>
          <w:rFonts w:asciiTheme="minorBidi" w:eastAsiaTheme="minorHAnsi" w:hAnsiTheme="minorBidi" w:cstheme="minorBidi"/>
          <w:kern w:val="2"/>
          <w:sz w:val="28"/>
          <w:szCs w:val="28"/>
          <w:shd w:val="clear" w:color="auto" w:fill="FFFFFF"/>
          <w:rtl/>
          <w14:ligatures w14:val="standardContextual"/>
        </w:rPr>
        <w:t>استطاعت فقط أن تعرف كيف تصل إليها وعلى العكس من ذلك، فالمنظمة تفقد جزءا</w:t>
      </w:r>
      <w:r w:rsidRPr="005C5594">
        <w:rPr>
          <w:rFonts w:asciiTheme="minorBidi" w:eastAsiaTheme="minorHAnsi" w:hAnsiTheme="minorBidi" w:cstheme="minorBidi"/>
          <w:kern w:val="2"/>
          <w:sz w:val="28"/>
          <w:szCs w:val="28"/>
          <w:shd w:val="clear" w:color="auto" w:fill="FFFFFF"/>
          <w14:ligatures w14:val="standardContextual"/>
        </w:rPr>
        <w:t xml:space="preserve"> </w:t>
      </w:r>
      <w:r w:rsidRPr="005C5594">
        <w:rPr>
          <w:rFonts w:asciiTheme="minorBidi" w:eastAsiaTheme="minorHAnsi" w:hAnsiTheme="minorBidi" w:cstheme="minorBidi"/>
          <w:kern w:val="2"/>
          <w:sz w:val="28"/>
          <w:szCs w:val="28"/>
          <w:shd w:val="clear" w:color="auto" w:fill="FFFFFF"/>
          <w:rtl/>
          <w14:ligatures w14:val="standardContextual"/>
        </w:rPr>
        <w:t>من ثروتها في كل مرة يترك أحد العاملين فيها عمله</w:t>
      </w:r>
      <w:r w:rsidRPr="005C5594">
        <w:rPr>
          <w:rFonts w:asciiTheme="minorBidi" w:eastAsiaTheme="minorHAnsi" w:hAnsiTheme="minorBidi" w:cstheme="minorBidi"/>
          <w:kern w:val="2"/>
          <w:sz w:val="28"/>
          <w:szCs w:val="28"/>
          <w:shd w:val="clear" w:color="auto" w:fill="FFFFFF"/>
          <w14:ligatures w14:val="standardContextual"/>
        </w:rPr>
        <w:t>.</w:t>
      </w:r>
    </w:p>
    <w:p w14:paraId="04EF051C" w14:textId="7788B569" w:rsidR="00307374" w:rsidRPr="005C5594" w:rsidRDefault="009963EB" w:rsidP="005C5594">
      <w:pPr>
        <w:pStyle w:val="element"/>
        <w:numPr>
          <w:ilvl w:val="0"/>
          <w:numId w:val="2"/>
        </w:numPr>
        <w:shd w:val="clear" w:color="auto" w:fill="FFFFFF"/>
        <w:bidi/>
        <w:spacing w:before="120" w:after="240" w:line="360" w:lineRule="auto"/>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انخفاض إنتاجية الموظفين خلال الفترة التي تسبق تسربهم مما يؤثر سلبا على بقية</w:t>
      </w:r>
      <w:r w:rsidRPr="00915D8D">
        <w:rPr>
          <w:rFonts w:asciiTheme="minorBidi" w:eastAsiaTheme="minorHAnsi" w:hAnsiTheme="minorBidi" w:cstheme="minorBidi"/>
          <w:kern w:val="2"/>
          <w:sz w:val="28"/>
          <w:szCs w:val="28"/>
          <w:shd w:val="clear" w:color="auto" w:fill="FFFFFF"/>
          <w14:ligatures w14:val="standardContextual"/>
        </w:rPr>
        <w:t xml:space="preserve"> </w:t>
      </w:r>
      <w:r w:rsidRPr="00915D8D">
        <w:rPr>
          <w:rFonts w:asciiTheme="minorBidi" w:eastAsiaTheme="minorHAnsi" w:hAnsiTheme="minorBidi" w:cstheme="minorBidi"/>
          <w:kern w:val="2"/>
          <w:sz w:val="28"/>
          <w:szCs w:val="28"/>
          <w:shd w:val="clear" w:color="auto" w:fill="FFFFFF"/>
          <w:rtl/>
          <w14:ligatures w14:val="standardContextual"/>
        </w:rPr>
        <w:t>زملائهم</w:t>
      </w:r>
      <w:r w:rsidRPr="005C5594">
        <w:rPr>
          <w:rFonts w:asciiTheme="minorBidi" w:eastAsiaTheme="minorHAnsi" w:hAnsiTheme="minorBidi" w:cstheme="minorBidi"/>
          <w:kern w:val="2"/>
          <w:sz w:val="28"/>
          <w:szCs w:val="28"/>
          <w:shd w:val="clear" w:color="auto" w:fill="FFFFFF"/>
          <w:rtl/>
          <w14:ligatures w14:val="standardContextual"/>
        </w:rPr>
        <w:t xml:space="preserve"> وخسارة المنظمة لعملائها وامكانية تسرب بعض أسرارها لجهات منافسة.</w:t>
      </w:r>
    </w:p>
    <w:p w14:paraId="01696D1E" w14:textId="448BBF76" w:rsidR="005C5594" w:rsidRDefault="005C5594" w:rsidP="005C5594">
      <w:pPr>
        <w:pStyle w:val="element"/>
        <w:shd w:val="clear" w:color="auto" w:fill="FFFFFF"/>
        <w:bidi/>
        <w:spacing w:before="120" w:after="240" w:line="360" w:lineRule="auto"/>
        <w:ind w:left="435"/>
        <w:rPr>
          <w:rFonts w:asciiTheme="minorBidi" w:eastAsiaTheme="minorHAnsi" w:hAnsiTheme="minorBidi" w:cstheme="minorBidi"/>
          <w:kern w:val="2"/>
          <w:sz w:val="28"/>
          <w:szCs w:val="28"/>
          <w:shd w:val="clear" w:color="auto" w:fill="FFFFFF"/>
          <w:rtl/>
          <w14:ligatures w14:val="standardContextual"/>
        </w:rPr>
      </w:pPr>
    </w:p>
    <w:p w14:paraId="403CE81C" w14:textId="7BA16218" w:rsidR="005C5594" w:rsidRDefault="005C5594" w:rsidP="005C5594">
      <w:pPr>
        <w:pStyle w:val="element"/>
        <w:shd w:val="clear" w:color="auto" w:fill="FFFFFF"/>
        <w:bidi/>
        <w:spacing w:before="120" w:after="240" w:line="360" w:lineRule="auto"/>
        <w:ind w:left="435"/>
        <w:rPr>
          <w:rFonts w:asciiTheme="minorBidi" w:eastAsiaTheme="minorHAnsi" w:hAnsiTheme="minorBidi" w:cstheme="minorBidi"/>
          <w:kern w:val="2"/>
          <w:sz w:val="28"/>
          <w:szCs w:val="28"/>
          <w:shd w:val="clear" w:color="auto" w:fill="FFFFFF"/>
          <w:rtl/>
          <w14:ligatures w14:val="standardContextual"/>
        </w:rPr>
      </w:pPr>
    </w:p>
    <w:p w14:paraId="793D3072" w14:textId="7ACA372E" w:rsidR="005C5594" w:rsidRDefault="005C5594" w:rsidP="005C5594">
      <w:pPr>
        <w:pStyle w:val="element"/>
        <w:shd w:val="clear" w:color="auto" w:fill="FFFFFF"/>
        <w:bidi/>
        <w:spacing w:before="120" w:after="240" w:line="360" w:lineRule="auto"/>
        <w:ind w:left="435"/>
        <w:rPr>
          <w:rFonts w:asciiTheme="minorBidi" w:eastAsiaTheme="minorHAnsi" w:hAnsiTheme="minorBidi" w:cstheme="minorBidi"/>
          <w:kern w:val="2"/>
          <w:sz w:val="28"/>
          <w:szCs w:val="28"/>
          <w:shd w:val="clear" w:color="auto" w:fill="FFFFFF"/>
          <w:rtl/>
          <w14:ligatures w14:val="standardContextual"/>
        </w:rPr>
      </w:pPr>
    </w:p>
    <w:p w14:paraId="3AB3E9E1" w14:textId="77777777" w:rsidR="00EB4CD7" w:rsidRDefault="00EB4CD7" w:rsidP="00EB4CD7">
      <w:pPr>
        <w:pStyle w:val="element"/>
        <w:shd w:val="clear" w:color="auto" w:fill="FFFFFF"/>
        <w:bidi/>
        <w:spacing w:before="120" w:after="240" w:line="360" w:lineRule="auto"/>
        <w:ind w:left="435"/>
        <w:rPr>
          <w:rFonts w:asciiTheme="minorBidi" w:eastAsiaTheme="minorHAnsi" w:hAnsiTheme="minorBidi" w:cstheme="minorBidi"/>
          <w:kern w:val="2"/>
          <w:sz w:val="28"/>
          <w:szCs w:val="28"/>
          <w:shd w:val="clear" w:color="auto" w:fill="FFFFFF"/>
          <w:rtl/>
          <w14:ligatures w14:val="standardContextual"/>
        </w:rPr>
      </w:pPr>
    </w:p>
    <w:p w14:paraId="187FDD99" w14:textId="77777777" w:rsidR="005C5594" w:rsidRPr="00915D8D" w:rsidRDefault="005C5594" w:rsidP="005C5594">
      <w:pPr>
        <w:pStyle w:val="element"/>
        <w:shd w:val="clear" w:color="auto" w:fill="FFFFFF"/>
        <w:bidi/>
        <w:spacing w:before="120" w:after="240" w:line="360" w:lineRule="auto"/>
        <w:ind w:left="435"/>
        <w:rPr>
          <w:rFonts w:asciiTheme="minorBidi" w:eastAsiaTheme="minorHAnsi" w:hAnsiTheme="minorBidi" w:cstheme="minorBidi"/>
          <w:kern w:val="2"/>
          <w:sz w:val="28"/>
          <w:szCs w:val="28"/>
          <w:shd w:val="clear" w:color="auto" w:fill="FFFFFF"/>
          <w14:ligatures w14:val="standardContextual"/>
        </w:rPr>
      </w:pPr>
    </w:p>
    <w:p w14:paraId="425D5F63" w14:textId="74CDDBCC" w:rsidR="009963EB" w:rsidRPr="00915D8D" w:rsidRDefault="004B5358" w:rsidP="005C5594">
      <w:pPr>
        <w:pStyle w:val="element"/>
        <w:shd w:val="clear" w:color="auto" w:fill="FFFFFF"/>
        <w:bidi/>
        <w:spacing w:before="120" w:after="240" w:line="360" w:lineRule="auto"/>
        <w:ind w:left="720"/>
        <w:rPr>
          <w:rFonts w:asciiTheme="minorBidi" w:hAnsiTheme="minorBidi" w:cstheme="minorBidi"/>
          <w:b/>
          <w:bCs/>
          <w:sz w:val="28"/>
          <w:szCs w:val="28"/>
        </w:rPr>
      </w:pPr>
      <w:r w:rsidRPr="00915D8D">
        <w:rPr>
          <w:rFonts w:asciiTheme="minorBidi" w:hAnsiTheme="minorBidi" w:cstheme="minorBidi"/>
          <w:b/>
          <w:bCs/>
          <w:sz w:val="28"/>
          <w:szCs w:val="28"/>
          <w:rtl/>
        </w:rPr>
        <w:lastRenderedPageBreak/>
        <w:t xml:space="preserve">الأثار السلبية للتسرب الوظيفي </w:t>
      </w:r>
      <w:r w:rsidR="009963EB" w:rsidRPr="00915D8D">
        <w:rPr>
          <w:rFonts w:asciiTheme="minorBidi" w:hAnsiTheme="minorBidi" w:cstheme="minorBidi"/>
          <w:b/>
          <w:bCs/>
          <w:sz w:val="28"/>
          <w:szCs w:val="28"/>
          <w:rtl/>
        </w:rPr>
        <w:t>على مستوى الفرد</w:t>
      </w:r>
      <w:r w:rsidR="009963EB" w:rsidRPr="00915D8D">
        <w:rPr>
          <w:rFonts w:asciiTheme="minorBidi" w:hAnsiTheme="minorBidi" w:cstheme="minorBidi"/>
          <w:b/>
          <w:bCs/>
          <w:sz w:val="28"/>
          <w:szCs w:val="28"/>
        </w:rPr>
        <w:t xml:space="preserve">: </w:t>
      </w:r>
    </w:p>
    <w:p w14:paraId="1321235F" w14:textId="77777777" w:rsidR="009963EB" w:rsidRPr="00915D8D" w:rsidRDefault="009963EB" w:rsidP="00692330">
      <w:pPr>
        <w:pStyle w:val="element"/>
        <w:numPr>
          <w:ilvl w:val="0"/>
          <w:numId w:val="4"/>
        </w:numPr>
        <w:shd w:val="clear" w:color="auto" w:fill="FFFFFF"/>
        <w:bidi/>
        <w:spacing w:before="120" w:after="240" w:line="360" w:lineRule="auto"/>
        <w:rPr>
          <w:rFonts w:asciiTheme="minorBidi" w:eastAsiaTheme="minorHAnsi" w:hAnsiTheme="minorBidi" w:cstheme="minorBidi"/>
          <w:kern w:val="2"/>
          <w:sz w:val="28"/>
          <w:szCs w:val="28"/>
          <w:shd w:val="clear" w:color="auto" w:fill="FFFFFF"/>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للتسرب آثار سلبية على مستوى الفرد حيث يفقد فيه الفرد مكانته الوظيفية في المنظمة</w:t>
      </w:r>
      <w:r w:rsidRPr="00915D8D">
        <w:rPr>
          <w:rFonts w:asciiTheme="minorBidi" w:eastAsiaTheme="minorHAnsi" w:hAnsiTheme="minorBidi" w:cstheme="minorBidi"/>
          <w:kern w:val="2"/>
          <w:sz w:val="28"/>
          <w:szCs w:val="28"/>
          <w:shd w:val="clear" w:color="auto" w:fill="FFFFFF"/>
          <w14:ligatures w14:val="standardContextual"/>
        </w:rPr>
        <w:t xml:space="preserve"> </w:t>
      </w:r>
    </w:p>
    <w:p w14:paraId="7956B525" w14:textId="77777777" w:rsidR="009963EB" w:rsidRPr="00915D8D" w:rsidRDefault="009963EB" w:rsidP="00692330">
      <w:pPr>
        <w:pStyle w:val="element"/>
        <w:shd w:val="clear" w:color="auto" w:fill="FFFFFF"/>
        <w:bidi/>
        <w:spacing w:before="120" w:after="240" w:line="360" w:lineRule="auto"/>
        <w:rPr>
          <w:rFonts w:asciiTheme="minorBidi" w:eastAsiaTheme="minorHAnsi" w:hAnsiTheme="minorBidi" w:cstheme="minorBidi"/>
          <w:kern w:val="2"/>
          <w:sz w:val="28"/>
          <w:szCs w:val="28"/>
          <w:shd w:val="clear" w:color="auto" w:fill="FFFFFF"/>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والتي غالبا ما يكون قد اكتسبها من خلال فترة عمله الطويلة</w:t>
      </w:r>
      <w:r w:rsidRPr="00915D8D">
        <w:rPr>
          <w:rFonts w:asciiTheme="minorBidi" w:eastAsiaTheme="minorHAnsi" w:hAnsiTheme="minorBidi" w:cstheme="minorBidi"/>
          <w:kern w:val="2"/>
          <w:sz w:val="28"/>
          <w:szCs w:val="28"/>
          <w:shd w:val="clear" w:color="auto" w:fill="FFFFFF"/>
          <w14:ligatures w14:val="standardContextual"/>
        </w:rPr>
        <w:t>.</w:t>
      </w:r>
    </w:p>
    <w:p w14:paraId="60958370" w14:textId="2B372551" w:rsidR="00E86FEC" w:rsidRDefault="009963EB" w:rsidP="005C5594">
      <w:pPr>
        <w:pStyle w:val="element"/>
        <w:shd w:val="clear" w:color="auto" w:fill="FFFFFF"/>
        <w:bidi/>
        <w:spacing w:before="120" w:beforeAutospacing="0" w:after="240" w:afterAutospacing="0" w:line="360" w:lineRule="auto"/>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والأثر الآخر قد يكلف الشخص تكاليف مادية من خلال الانتقال من مكان لآخر.</w:t>
      </w:r>
    </w:p>
    <w:p w14:paraId="7D9F7022" w14:textId="77777777" w:rsidR="005C5594" w:rsidRDefault="005C5594" w:rsidP="005C5594">
      <w:pPr>
        <w:pStyle w:val="element"/>
        <w:shd w:val="clear" w:color="auto" w:fill="FFFFFF"/>
        <w:bidi/>
        <w:spacing w:before="120" w:beforeAutospacing="0" w:after="240" w:afterAutospacing="0" w:line="360" w:lineRule="auto"/>
        <w:rPr>
          <w:rFonts w:asciiTheme="minorBidi" w:eastAsiaTheme="minorHAnsi" w:hAnsiTheme="minorBidi" w:cstheme="minorBidi"/>
          <w:kern w:val="2"/>
          <w:sz w:val="28"/>
          <w:szCs w:val="28"/>
          <w:shd w:val="clear" w:color="auto" w:fill="FFFFFF"/>
          <w14:ligatures w14:val="standardContextual"/>
        </w:rPr>
      </w:pPr>
    </w:p>
    <w:p w14:paraId="7667D8E0" w14:textId="7B11451E" w:rsidR="009963EB" w:rsidRPr="00915D8D" w:rsidRDefault="009963EB" w:rsidP="00692330">
      <w:pPr>
        <w:pStyle w:val="element"/>
        <w:numPr>
          <w:ilvl w:val="0"/>
          <w:numId w:val="3"/>
        </w:numPr>
        <w:shd w:val="clear" w:color="auto" w:fill="FFFFFF"/>
        <w:bidi/>
        <w:spacing w:before="120" w:after="240" w:line="360" w:lineRule="auto"/>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خلق حالة من عدم الاستقرار وعدم القدرة على التكيف بالنسبة لعائلة الموظف التي</w:t>
      </w:r>
      <w:r w:rsidRPr="00915D8D">
        <w:rPr>
          <w:rFonts w:asciiTheme="minorBidi" w:eastAsiaTheme="minorHAnsi" w:hAnsiTheme="minorBidi" w:cstheme="minorBidi"/>
          <w:kern w:val="2"/>
          <w:sz w:val="28"/>
          <w:szCs w:val="28"/>
          <w:shd w:val="clear" w:color="auto" w:fill="FFFFFF"/>
          <w14:ligatures w14:val="standardContextual"/>
        </w:rPr>
        <w:t xml:space="preserve"> </w:t>
      </w:r>
    </w:p>
    <w:p w14:paraId="08F80EC0" w14:textId="77777777" w:rsidR="009963EB" w:rsidRPr="00915D8D" w:rsidRDefault="009963EB" w:rsidP="00692330">
      <w:pPr>
        <w:pStyle w:val="element"/>
        <w:shd w:val="clear" w:color="auto" w:fill="FFFFFF"/>
        <w:bidi/>
        <w:spacing w:before="120" w:after="240" w:line="360" w:lineRule="auto"/>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تضطر للانتقال من مدينة إلى أخرى وبالتالي تغير مكان السكن والمدارس والعلاقات</w:t>
      </w:r>
      <w:r w:rsidRPr="00915D8D">
        <w:rPr>
          <w:rFonts w:asciiTheme="minorBidi" w:eastAsiaTheme="minorHAnsi" w:hAnsiTheme="minorBidi" w:cstheme="minorBidi"/>
          <w:kern w:val="2"/>
          <w:sz w:val="28"/>
          <w:szCs w:val="28"/>
          <w:shd w:val="clear" w:color="auto" w:fill="FFFFFF"/>
          <w14:ligatures w14:val="standardContextual"/>
        </w:rPr>
        <w:t xml:space="preserve"> </w:t>
      </w:r>
    </w:p>
    <w:p w14:paraId="2F5A9B84" w14:textId="77777777" w:rsidR="009963EB" w:rsidRPr="00915D8D" w:rsidRDefault="009963EB" w:rsidP="00692330">
      <w:pPr>
        <w:pStyle w:val="element"/>
        <w:shd w:val="clear" w:color="auto" w:fill="FFFFFF"/>
        <w:bidi/>
        <w:spacing w:before="120" w:beforeAutospacing="0" w:after="240" w:afterAutospacing="0" w:line="360" w:lineRule="auto"/>
        <w:rPr>
          <w:rFonts w:asciiTheme="minorBidi" w:hAnsiTheme="minorBidi" w:cstheme="minorBidi"/>
          <w:sz w:val="28"/>
          <w:szCs w:val="28"/>
        </w:rPr>
      </w:pPr>
      <w:r w:rsidRPr="00915D8D">
        <w:rPr>
          <w:rFonts w:asciiTheme="minorBidi" w:eastAsiaTheme="minorHAnsi" w:hAnsiTheme="minorBidi" w:cstheme="minorBidi"/>
          <w:kern w:val="2"/>
          <w:sz w:val="28"/>
          <w:szCs w:val="28"/>
          <w:shd w:val="clear" w:color="auto" w:fill="FFFFFF"/>
          <w:rtl/>
          <w14:ligatures w14:val="standardContextual"/>
        </w:rPr>
        <w:t>الاجتماعية مما يشعر معه أفراد العائلة بعدم الراحة والاستقرار والضغوط النفسية</w:t>
      </w:r>
      <w:r w:rsidRPr="00915D8D">
        <w:rPr>
          <w:rFonts w:asciiTheme="minorBidi" w:hAnsiTheme="minorBidi" w:cstheme="minorBidi"/>
          <w:sz w:val="28"/>
          <w:szCs w:val="28"/>
          <w:rtl/>
        </w:rPr>
        <w:t>.</w:t>
      </w:r>
    </w:p>
    <w:p w14:paraId="6488B8FC" w14:textId="77777777" w:rsidR="009963EB" w:rsidRPr="00915D8D" w:rsidRDefault="009963EB" w:rsidP="00692330">
      <w:pPr>
        <w:spacing w:line="360" w:lineRule="auto"/>
        <w:rPr>
          <w:rFonts w:asciiTheme="minorBidi" w:hAnsiTheme="minorBidi"/>
          <w:sz w:val="28"/>
          <w:szCs w:val="28"/>
          <w:u w:val="single"/>
          <w:rtl/>
          <w:lang w:bidi="ar-EG"/>
        </w:rPr>
      </w:pPr>
    </w:p>
    <w:p w14:paraId="6C2D8B91" w14:textId="77B1F780" w:rsidR="009963EB" w:rsidRPr="00915D8D" w:rsidRDefault="00307374" w:rsidP="00692330">
      <w:pPr>
        <w:pStyle w:val="ListParagraph"/>
        <w:numPr>
          <w:ilvl w:val="0"/>
          <w:numId w:val="3"/>
        </w:numPr>
        <w:spacing w:line="360" w:lineRule="auto"/>
        <w:rPr>
          <w:rFonts w:asciiTheme="minorBidi" w:eastAsia="Times New Roman" w:hAnsiTheme="minorBidi"/>
          <w:b/>
          <w:bCs/>
          <w:kern w:val="0"/>
          <w:sz w:val="28"/>
          <w:szCs w:val="28"/>
          <w:rtl/>
          <w14:ligatures w14:val="none"/>
        </w:rPr>
      </w:pPr>
      <w:r>
        <w:rPr>
          <w:rFonts w:asciiTheme="minorBidi" w:eastAsia="Times New Roman" w:hAnsiTheme="minorBidi" w:hint="cs"/>
          <w:b/>
          <w:bCs/>
          <w:kern w:val="0"/>
          <w:sz w:val="28"/>
          <w:szCs w:val="28"/>
          <w:rtl/>
          <w14:ligatures w14:val="none"/>
        </w:rPr>
        <w:t xml:space="preserve">ثانياً </w:t>
      </w:r>
      <w:r w:rsidR="009963EB" w:rsidRPr="00915D8D">
        <w:rPr>
          <w:rFonts w:asciiTheme="minorBidi" w:eastAsia="Times New Roman" w:hAnsiTheme="minorBidi"/>
          <w:b/>
          <w:bCs/>
          <w:kern w:val="0"/>
          <w:sz w:val="28"/>
          <w:szCs w:val="28"/>
          <w:rtl/>
          <w14:ligatures w14:val="none"/>
        </w:rPr>
        <w:t xml:space="preserve">الآثار الإيجابية للتسرب الوظيفي: </w:t>
      </w:r>
    </w:p>
    <w:p w14:paraId="2A50195C"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لا تقتصر آثار التسرب على الجانب السلبي فهناك جانب ايجابي، سواء على مستوى الفرد </w:t>
      </w:r>
    </w:p>
    <w:p w14:paraId="5DE9B69C"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والمنظمة والمجتمع ومن أبرز هذه الآثار الإيجابية للتسرب الوظيفي: </w:t>
      </w:r>
    </w:p>
    <w:p w14:paraId="6A0F76DB"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التسرب الوظيفي قد يحقق للفرد العديد من المنافع الاقتصادية وذلك يتوقف على سوق </w:t>
      </w:r>
    </w:p>
    <w:p w14:paraId="6E4F96E2"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العمل ومدى توفر الوظائف المناسبة فيه وعلى مهارات وقدرات الفرد التنافسية.</w:t>
      </w:r>
    </w:p>
    <w:p w14:paraId="7E5C4872"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 وهناك منافع أخرى ليست بالضرورة تكون اقتصادية فقد يحقق الفرد طموحه من خلال البحث </w:t>
      </w:r>
    </w:p>
    <w:p w14:paraId="3554306E"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عن الوظائف التي تتناسب مع طموحاته وميوله ومهاراته أو التي يتخلص فيها من الضغوط ويشعر بالمتعة.</w:t>
      </w:r>
    </w:p>
    <w:p w14:paraId="79D2BEE7" w14:textId="061FF57B"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 قد يحقق التسرب الوظيفي للفرد منافع اجتماعية مثل القرب من العائلة أو تحقيق ع</w:t>
      </w:r>
      <w:r w:rsidR="00B00EAB" w:rsidRPr="00915D8D">
        <w:rPr>
          <w:rFonts w:asciiTheme="minorBidi" w:hAnsiTheme="minorBidi"/>
          <w:sz w:val="28"/>
          <w:szCs w:val="28"/>
          <w:shd w:val="clear" w:color="auto" w:fill="FFFFFF"/>
          <w:rtl/>
        </w:rPr>
        <w:t>لاقات</w:t>
      </w:r>
    </w:p>
    <w:p w14:paraId="0BFF260B" w14:textId="1DB25C0C" w:rsidR="009963EB" w:rsidRPr="00915D8D" w:rsidRDefault="009963EB" w:rsidP="005C5594">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اجتماعية جديدة.</w:t>
      </w:r>
      <w:r w:rsidR="005C5594">
        <w:rPr>
          <w:rFonts w:asciiTheme="minorBidi" w:hAnsiTheme="minorBidi" w:hint="cs"/>
          <w:sz w:val="28"/>
          <w:szCs w:val="28"/>
          <w:shd w:val="clear" w:color="auto" w:fill="FFFFFF"/>
          <w:rtl/>
        </w:rPr>
        <w:t xml:space="preserve"> </w:t>
      </w:r>
      <w:r w:rsidRPr="00915D8D">
        <w:rPr>
          <w:rFonts w:asciiTheme="minorBidi" w:hAnsiTheme="minorBidi"/>
          <w:sz w:val="28"/>
          <w:szCs w:val="28"/>
          <w:shd w:val="clear" w:color="auto" w:fill="FFFFFF"/>
          <w:rtl/>
        </w:rPr>
        <w:t xml:space="preserve">قد يفيد كذلك بإبدال أفكار قديمة خاملة بأخرى جديدة ودماء جديدة متحفزة </w:t>
      </w:r>
    </w:p>
    <w:p w14:paraId="53F94D88" w14:textId="5E820130" w:rsidR="00B3412C" w:rsidRPr="00307374" w:rsidRDefault="009963EB" w:rsidP="005C5594">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للعمل والنشاط وتولد أفكار جديدة مبتكرة.</w:t>
      </w:r>
    </w:p>
    <w:p w14:paraId="436C89CB" w14:textId="70310512" w:rsidR="009963EB" w:rsidRPr="00915D8D" w:rsidRDefault="009963EB" w:rsidP="00692330">
      <w:pPr>
        <w:pStyle w:val="ListParagraph"/>
        <w:numPr>
          <w:ilvl w:val="0"/>
          <w:numId w:val="3"/>
        </w:numPr>
        <w:spacing w:line="360" w:lineRule="auto"/>
        <w:rPr>
          <w:rFonts w:asciiTheme="minorBidi" w:hAnsiTheme="minorBidi"/>
          <w:b/>
          <w:bCs/>
          <w:sz w:val="28"/>
          <w:szCs w:val="28"/>
          <w:u w:val="single"/>
          <w:rtl/>
        </w:rPr>
      </w:pPr>
      <w:r w:rsidRPr="00915D8D">
        <w:rPr>
          <w:rFonts w:asciiTheme="minorBidi" w:hAnsiTheme="minorBidi"/>
          <w:b/>
          <w:bCs/>
          <w:sz w:val="28"/>
          <w:szCs w:val="28"/>
          <w:u w:val="single"/>
          <w:rtl/>
        </w:rPr>
        <w:lastRenderedPageBreak/>
        <w:t>أهمية الدراسة</w:t>
      </w:r>
      <w:r w:rsidR="004335BF">
        <w:rPr>
          <w:rFonts w:asciiTheme="minorBidi" w:hAnsiTheme="minorBidi" w:hint="cs"/>
          <w:b/>
          <w:bCs/>
          <w:sz w:val="28"/>
          <w:szCs w:val="28"/>
          <w:u w:val="single"/>
          <w:rtl/>
        </w:rPr>
        <w:t>:</w:t>
      </w:r>
      <w:r w:rsidRPr="00915D8D">
        <w:rPr>
          <w:rFonts w:asciiTheme="minorBidi" w:hAnsiTheme="minorBidi"/>
          <w:b/>
          <w:bCs/>
          <w:sz w:val="28"/>
          <w:szCs w:val="28"/>
          <w:u w:val="single"/>
          <w:rtl/>
        </w:rPr>
        <w:t xml:space="preserve"> </w:t>
      </w:r>
    </w:p>
    <w:p w14:paraId="35EF0B2F" w14:textId="77777777" w:rsidR="009963EB" w:rsidRPr="00915D8D" w:rsidRDefault="009963EB"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تعد مواقع التواصل الاجتماعي واحدة من أهم وأشهر تطبيقات التكنولوجيا، وتحظى مواقع مثل لينكد إن تويتر وفيس بوك بالنصيب الأكبر من حيث الانتشار، كما أصبحت أحد الأدوات الهامة في حياة الناس في وقتنا الحالي وبات من الصعب التخلي عنها لما توفره من كمية هائلة من المعلومات والأحداث دائمة التجدد، واعتُبرت أداة تواصل فعالة بين الموظفين وبعضهم البعض من مختلف القطاعات، مما يزيد التواصل المتبادل والتعاون.</w:t>
      </w:r>
    </w:p>
    <w:p w14:paraId="085E0EAA" w14:textId="106A2064" w:rsidR="00666180" w:rsidRDefault="009963EB"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لذلك سنتطرق في هذه الدراسة لتحديد العلاقة بين استخدام مواقع التواصل الاجتماعي وأثرها في زيادة معدلات التسرب الوظيفي.</w:t>
      </w:r>
    </w:p>
    <w:p w14:paraId="52695F17" w14:textId="77777777" w:rsidR="00666180" w:rsidRDefault="00666180"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p>
    <w:p w14:paraId="1741416E" w14:textId="77777777" w:rsidR="00666180" w:rsidRPr="00915D8D" w:rsidRDefault="00666180" w:rsidP="00692330">
      <w:pPr>
        <w:pStyle w:val="NormalWeb"/>
        <w:spacing w:before="0" w:beforeAutospacing="0" w:after="0" w:afterAutospacing="0" w:line="360" w:lineRule="auto"/>
        <w:textAlignment w:val="baseline"/>
        <w:rPr>
          <w:rFonts w:asciiTheme="minorBidi" w:eastAsiaTheme="minorHAnsi" w:hAnsiTheme="minorBidi" w:cstheme="minorBidi"/>
          <w:kern w:val="2"/>
          <w:sz w:val="28"/>
          <w:szCs w:val="28"/>
          <w:shd w:val="clear" w:color="auto" w:fill="FFFFFF"/>
          <w:rtl/>
          <w14:ligatures w14:val="standardContextual"/>
        </w:rPr>
      </w:pPr>
    </w:p>
    <w:p w14:paraId="6F71E9C5" w14:textId="4E7B48FA" w:rsidR="009963EB" w:rsidRDefault="009963EB"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لذلك، تعتبر أهمية الدراسة فيما يلي:</w:t>
      </w:r>
    </w:p>
    <w:p w14:paraId="6AAB8C97" w14:textId="77777777" w:rsidR="00915D8D" w:rsidRPr="00915D8D" w:rsidRDefault="00915D8D"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p>
    <w:p w14:paraId="3885081D" w14:textId="2F71C920" w:rsidR="009963EB" w:rsidRPr="00666180" w:rsidRDefault="009963EB"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1</w:t>
      </w:r>
      <w:bookmarkStart w:id="3" w:name="_Hlk180353400"/>
      <w:r w:rsidRPr="00915D8D">
        <w:rPr>
          <w:rFonts w:asciiTheme="minorBidi" w:eastAsiaTheme="minorHAnsi" w:hAnsiTheme="minorBidi" w:cstheme="minorBidi"/>
          <w:kern w:val="2"/>
          <w:sz w:val="28"/>
          <w:szCs w:val="28"/>
          <w:shd w:val="clear" w:color="auto" w:fill="FFFFFF"/>
          <w:rtl/>
          <w14:ligatures w14:val="standardContextual"/>
        </w:rPr>
        <w:t>- كونها من الموضوعات المهمة في علم الإدارة كونها تتطرق لبعض المواضيع الهامة مثل بيئة العمل الداخلية، الهيكل الإداري للمؤسسات، الرواتب والحوافز للموظفين.</w:t>
      </w:r>
    </w:p>
    <w:p w14:paraId="6295011F" w14:textId="77777777" w:rsidR="009963EB" w:rsidRPr="00915D8D" w:rsidRDefault="009963EB"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hAnsiTheme="minorBidi" w:cstheme="minorBidi"/>
          <w:sz w:val="28"/>
          <w:szCs w:val="28"/>
          <w:rtl/>
        </w:rPr>
        <w:t xml:space="preserve">2 </w:t>
      </w:r>
      <w:r w:rsidRPr="00915D8D">
        <w:rPr>
          <w:rFonts w:asciiTheme="minorBidi" w:eastAsiaTheme="minorHAnsi" w:hAnsiTheme="minorBidi" w:cstheme="minorBidi"/>
          <w:kern w:val="2"/>
          <w:sz w:val="28"/>
          <w:szCs w:val="28"/>
          <w:shd w:val="clear" w:color="auto" w:fill="FFFFFF"/>
          <w:rtl/>
          <w14:ligatures w14:val="standardContextual"/>
        </w:rPr>
        <w:t>- تحاول هذه الدراسة للوصول الى فهم طبيعة العلاقة بين بيئات الأعمال الداخلية ومشكلة التسرب الوظيفي.</w:t>
      </w:r>
    </w:p>
    <w:p w14:paraId="09590085" w14:textId="178A06B3" w:rsidR="009963EB" w:rsidRPr="00915D8D" w:rsidRDefault="009963EB"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 xml:space="preserve">3- الحلول الممكنة لمؤسسات الأعمال من أجل تخفيف هذه الظاهرة من خلال حل المشكلات المسببة لها. </w:t>
      </w:r>
    </w:p>
    <w:p w14:paraId="252FCFEE" w14:textId="24ECF340" w:rsidR="00B00EAB" w:rsidRDefault="00B00EAB"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r w:rsidRPr="00915D8D">
        <w:rPr>
          <w:rFonts w:asciiTheme="minorBidi" w:eastAsiaTheme="minorHAnsi" w:hAnsiTheme="minorBidi" w:cstheme="minorBidi"/>
          <w:kern w:val="2"/>
          <w:sz w:val="28"/>
          <w:szCs w:val="28"/>
          <w:shd w:val="clear" w:color="auto" w:fill="FFFFFF"/>
          <w:rtl/>
          <w14:ligatures w14:val="standardContextual"/>
        </w:rPr>
        <w:t xml:space="preserve">4- دراسة مدى تأثير وسائل التواصل الاجتماعي في تغيير سلوك الموظفين </w:t>
      </w:r>
      <w:r w:rsidR="009C1A62" w:rsidRPr="00915D8D">
        <w:rPr>
          <w:rFonts w:asciiTheme="minorBidi" w:eastAsiaTheme="minorHAnsi" w:hAnsiTheme="minorBidi" w:cstheme="minorBidi"/>
          <w:kern w:val="2"/>
          <w:sz w:val="28"/>
          <w:szCs w:val="28"/>
          <w:shd w:val="clear" w:color="auto" w:fill="FFFFFF"/>
          <w:rtl/>
          <w14:ligatures w14:val="standardContextual"/>
        </w:rPr>
        <w:t>وتأثرهم</w:t>
      </w:r>
      <w:r w:rsidRPr="00915D8D">
        <w:rPr>
          <w:rFonts w:asciiTheme="minorBidi" w:eastAsiaTheme="minorHAnsi" w:hAnsiTheme="minorBidi" w:cstheme="minorBidi"/>
          <w:kern w:val="2"/>
          <w:sz w:val="28"/>
          <w:szCs w:val="28"/>
          <w:shd w:val="clear" w:color="auto" w:fill="FFFFFF"/>
          <w:rtl/>
          <w14:ligatures w14:val="standardContextual"/>
        </w:rPr>
        <w:t xml:space="preserve"> بالعوامل الخارجية المحفزة، </w:t>
      </w:r>
      <w:r w:rsidR="009C1A62" w:rsidRPr="00915D8D">
        <w:rPr>
          <w:rFonts w:asciiTheme="minorBidi" w:eastAsiaTheme="minorHAnsi" w:hAnsiTheme="minorBidi" w:cstheme="minorBidi"/>
          <w:kern w:val="2"/>
          <w:sz w:val="28"/>
          <w:szCs w:val="28"/>
          <w:shd w:val="clear" w:color="auto" w:fill="FFFFFF"/>
          <w:rtl/>
          <w14:ligatures w14:val="standardContextual"/>
        </w:rPr>
        <w:t>وأيضا</w:t>
      </w:r>
      <w:r w:rsidRPr="00915D8D">
        <w:rPr>
          <w:rFonts w:asciiTheme="minorBidi" w:eastAsiaTheme="minorHAnsi" w:hAnsiTheme="minorBidi" w:cstheme="minorBidi"/>
          <w:kern w:val="2"/>
          <w:sz w:val="28"/>
          <w:szCs w:val="28"/>
          <w:shd w:val="clear" w:color="auto" w:fill="FFFFFF"/>
          <w:rtl/>
          <w14:ligatures w14:val="standardContextual"/>
        </w:rPr>
        <w:t xml:space="preserve"> مدى فعالية وسائل التواصل الاجتماعي في تسهيل الحصول على فرص وظيفية جديدة.</w:t>
      </w:r>
    </w:p>
    <w:p w14:paraId="313CA582" w14:textId="5CBB8476" w:rsidR="00EB4CD7" w:rsidRPr="00915D8D" w:rsidRDefault="00EB4CD7"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r>
        <w:rPr>
          <w:rFonts w:asciiTheme="minorBidi" w:eastAsiaTheme="minorHAnsi" w:hAnsiTheme="minorBidi" w:cstheme="minorBidi" w:hint="cs"/>
          <w:kern w:val="2"/>
          <w:sz w:val="28"/>
          <w:szCs w:val="28"/>
          <w:shd w:val="clear" w:color="auto" w:fill="FFFFFF"/>
          <w:rtl/>
          <w14:ligatures w14:val="standardContextual"/>
        </w:rPr>
        <w:t>5</w:t>
      </w:r>
      <w:bookmarkStart w:id="4" w:name="_Hlk185957981"/>
      <w:r>
        <w:rPr>
          <w:rFonts w:asciiTheme="minorBidi" w:eastAsiaTheme="minorHAnsi" w:hAnsiTheme="minorBidi" w:cstheme="minorBidi" w:hint="cs"/>
          <w:kern w:val="2"/>
          <w:sz w:val="28"/>
          <w:szCs w:val="28"/>
          <w:shd w:val="clear" w:color="auto" w:fill="FFFFFF"/>
          <w:rtl/>
          <w14:ligatures w14:val="standardContextual"/>
        </w:rPr>
        <w:t xml:space="preserve">- كيفية الاستفادة من وسائل التواصل الاجتماعي في إظهار صور إيجابية تعكس أداء </w:t>
      </w:r>
      <w:r w:rsidR="002C78B5">
        <w:rPr>
          <w:rFonts w:asciiTheme="minorBidi" w:eastAsiaTheme="minorHAnsi" w:hAnsiTheme="minorBidi" w:cstheme="minorBidi" w:hint="cs"/>
          <w:kern w:val="2"/>
          <w:sz w:val="28"/>
          <w:szCs w:val="28"/>
          <w:shd w:val="clear" w:color="auto" w:fill="FFFFFF"/>
          <w:rtl/>
          <w14:ligatures w14:val="standardContextual"/>
        </w:rPr>
        <w:t>وسمعة</w:t>
      </w:r>
      <w:r>
        <w:rPr>
          <w:rFonts w:asciiTheme="minorBidi" w:eastAsiaTheme="minorHAnsi" w:hAnsiTheme="minorBidi" w:cstheme="minorBidi" w:hint="cs"/>
          <w:kern w:val="2"/>
          <w:sz w:val="28"/>
          <w:szCs w:val="28"/>
          <w:shd w:val="clear" w:color="auto" w:fill="FFFFFF"/>
          <w:rtl/>
          <w14:ligatures w14:val="standardContextual"/>
        </w:rPr>
        <w:t xml:space="preserve"> مؤسسات الأعمال</w:t>
      </w:r>
    </w:p>
    <w:bookmarkEnd w:id="3"/>
    <w:bookmarkEnd w:id="4"/>
    <w:p w14:paraId="67B1235E" w14:textId="1E203F30" w:rsidR="00B00EAB" w:rsidRDefault="00B00EAB"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p>
    <w:p w14:paraId="5624D3AD" w14:textId="5DD97960" w:rsidR="00B3412C" w:rsidRDefault="00B3412C"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p>
    <w:p w14:paraId="7B12366E" w14:textId="04BF2302" w:rsidR="00B3412C" w:rsidRDefault="00B3412C"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p>
    <w:p w14:paraId="33AEBFBF" w14:textId="51FEC8D2" w:rsidR="00B3412C" w:rsidRDefault="00B3412C" w:rsidP="00692330">
      <w:pPr>
        <w:pStyle w:val="NormalWeb"/>
        <w:spacing w:before="0" w:beforeAutospacing="0" w:after="0" w:afterAutospacing="0" w:line="360" w:lineRule="auto"/>
        <w:jc w:val="right"/>
        <w:textAlignment w:val="baseline"/>
        <w:rPr>
          <w:rFonts w:asciiTheme="minorBidi" w:eastAsiaTheme="minorHAnsi" w:hAnsiTheme="minorBidi" w:cstheme="minorBidi"/>
          <w:kern w:val="2"/>
          <w:sz w:val="28"/>
          <w:szCs w:val="28"/>
          <w:shd w:val="clear" w:color="auto" w:fill="FFFFFF"/>
          <w:rtl/>
          <w14:ligatures w14:val="standardContextual"/>
        </w:rPr>
      </w:pPr>
    </w:p>
    <w:p w14:paraId="6B00BC9F" w14:textId="77777777" w:rsidR="00666180" w:rsidRPr="00915D8D" w:rsidRDefault="00666180" w:rsidP="00692330">
      <w:pPr>
        <w:spacing w:line="360" w:lineRule="auto"/>
        <w:rPr>
          <w:rFonts w:asciiTheme="minorBidi" w:hAnsiTheme="minorBidi"/>
          <w:sz w:val="28"/>
          <w:szCs w:val="28"/>
          <w:u w:val="single"/>
          <w:rtl/>
        </w:rPr>
      </w:pPr>
    </w:p>
    <w:p w14:paraId="555BED50" w14:textId="76A4BC5B" w:rsidR="009963EB" w:rsidRPr="00915D8D" w:rsidRDefault="009963EB" w:rsidP="00692330">
      <w:pPr>
        <w:pStyle w:val="ListParagraph"/>
        <w:numPr>
          <w:ilvl w:val="0"/>
          <w:numId w:val="3"/>
        </w:numPr>
        <w:spacing w:line="360" w:lineRule="auto"/>
        <w:rPr>
          <w:rFonts w:asciiTheme="minorBidi" w:hAnsiTheme="minorBidi"/>
          <w:b/>
          <w:bCs/>
          <w:sz w:val="28"/>
          <w:szCs w:val="28"/>
          <w:u w:val="single"/>
          <w:rtl/>
        </w:rPr>
      </w:pPr>
      <w:r w:rsidRPr="00915D8D">
        <w:rPr>
          <w:rFonts w:asciiTheme="minorBidi" w:hAnsiTheme="minorBidi"/>
          <w:b/>
          <w:bCs/>
          <w:sz w:val="28"/>
          <w:szCs w:val="28"/>
          <w:u w:val="single"/>
          <w:rtl/>
        </w:rPr>
        <w:lastRenderedPageBreak/>
        <w:t>أهداف الدراسة</w:t>
      </w:r>
      <w:r w:rsidR="004335BF">
        <w:rPr>
          <w:rFonts w:asciiTheme="minorBidi" w:hAnsiTheme="minorBidi" w:hint="cs"/>
          <w:b/>
          <w:bCs/>
          <w:sz w:val="28"/>
          <w:szCs w:val="28"/>
          <w:u w:val="single"/>
          <w:rtl/>
        </w:rPr>
        <w:t>:</w:t>
      </w:r>
      <w:r w:rsidRPr="00915D8D">
        <w:rPr>
          <w:rFonts w:asciiTheme="minorBidi" w:hAnsiTheme="minorBidi"/>
          <w:b/>
          <w:bCs/>
          <w:sz w:val="28"/>
          <w:szCs w:val="28"/>
          <w:u w:val="single"/>
          <w:rtl/>
        </w:rPr>
        <w:t xml:space="preserve"> </w:t>
      </w:r>
    </w:p>
    <w:p w14:paraId="42AC00FC" w14:textId="77777777" w:rsidR="009963EB" w:rsidRPr="00915D8D" w:rsidRDefault="009963EB" w:rsidP="00692330">
      <w:pPr>
        <w:spacing w:line="360" w:lineRule="auto"/>
        <w:rPr>
          <w:rFonts w:asciiTheme="minorBidi" w:hAnsiTheme="minorBidi"/>
          <w:sz w:val="28"/>
          <w:szCs w:val="28"/>
          <w:u w:val="single"/>
          <w:rtl/>
        </w:rPr>
      </w:pPr>
    </w:p>
    <w:p w14:paraId="5BAEA51A"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تهدف الدراسة الى تسليط الضوء بشكل أساسي على المسببات الرئيسية لمشكلة التسرب الوظيفي وكيف</w:t>
      </w:r>
    </w:p>
    <w:p w14:paraId="5600C351"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ساهمت وسائل التواصل الاجتماعي في نمو المشكلة وما هي أسبابها سواء المتعلقة بأسباب شخصيه أو أسباب داخليه لدى المؤسسات التي يعمل بها الموظفين.</w:t>
      </w:r>
    </w:p>
    <w:p w14:paraId="7651D157" w14:textId="2F80EDA6" w:rsidR="009963EB"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بالإضافة إلى إيجاد حلول مقترحه للحد من هذه الظاهرة عبر التالي:</w:t>
      </w:r>
    </w:p>
    <w:p w14:paraId="0029D339" w14:textId="77777777" w:rsidR="00C820E0" w:rsidRPr="00915D8D" w:rsidRDefault="00C820E0" w:rsidP="00692330">
      <w:pPr>
        <w:spacing w:line="360" w:lineRule="auto"/>
        <w:rPr>
          <w:rFonts w:asciiTheme="minorBidi" w:hAnsiTheme="minorBidi"/>
          <w:sz w:val="28"/>
          <w:szCs w:val="28"/>
          <w:shd w:val="clear" w:color="auto" w:fill="FFFFFF"/>
          <w:rtl/>
        </w:rPr>
      </w:pPr>
    </w:p>
    <w:p w14:paraId="3BD8EB6B" w14:textId="7F7FC923" w:rsidR="009963EB" w:rsidRDefault="009963EB" w:rsidP="00692330">
      <w:pPr>
        <w:pStyle w:val="ListParagraph"/>
        <w:numPr>
          <w:ilvl w:val="0"/>
          <w:numId w:val="5"/>
        </w:numPr>
        <w:spacing w:line="360" w:lineRule="auto"/>
        <w:rPr>
          <w:rFonts w:asciiTheme="minorBidi" w:hAnsiTheme="minorBidi"/>
          <w:sz w:val="28"/>
          <w:szCs w:val="28"/>
          <w:shd w:val="clear" w:color="auto" w:fill="FFFFFF"/>
        </w:rPr>
      </w:pPr>
      <w:r w:rsidRPr="00915D8D">
        <w:rPr>
          <w:rFonts w:asciiTheme="minorBidi" w:hAnsiTheme="minorBidi"/>
          <w:sz w:val="28"/>
          <w:szCs w:val="28"/>
          <w:shd w:val="clear" w:color="auto" w:fill="FFFFFF"/>
          <w:rtl/>
        </w:rPr>
        <w:t>فهم رغبات واحتياجات الموظفين وطرق رفع معدل الرضاء الوظيفي.</w:t>
      </w:r>
    </w:p>
    <w:p w14:paraId="64544A0F" w14:textId="77777777" w:rsidR="00EB4CD7" w:rsidRPr="00915D8D" w:rsidRDefault="00EB4CD7" w:rsidP="00EB4CD7">
      <w:pPr>
        <w:pStyle w:val="ListParagraph"/>
        <w:spacing w:line="360" w:lineRule="auto"/>
        <w:rPr>
          <w:rFonts w:asciiTheme="minorBidi" w:hAnsiTheme="minorBidi"/>
          <w:sz w:val="28"/>
          <w:szCs w:val="28"/>
          <w:shd w:val="clear" w:color="auto" w:fill="FFFFFF"/>
        </w:rPr>
      </w:pPr>
    </w:p>
    <w:p w14:paraId="0BCC489B" w14:textId="10AA1584" w:rsidR="009963EB" w:rsidRDefault="009963EB" w:rsidP="00692330">
      <w:pPr>
        <w:pStyle w:val="ListParagraph"/>
        <w:numPr>
          <w:ilvl w:val="0"/>
          <w:numId w:val="5"/>
        </w:numPr>
        <w:spacing w:line="360" w:lineRule="auto"/>
        <w:rPr>
          <w:rFonts w:asciiTheme="minorBidi" w:hAnsiTheme="minorBidi"/>
          <w:sz w:val="28"/>
          <w:szCs w:val="28"/>
          <w:shd w:val="clear" w:color="auto" w:fill="FFFFFF"/>
        </w:rPr>
      </w:pPr>
      <w:r w:rsidRPr="00915D8D">
        <w:rPr>
          <w:rFonts w:asciiTheme="minorBidi" w:hAnsiTheme="minorBidi"/>
          <w:sz w:val="28"/>
          <w:szCs w:val="28"/>
          <w:shd w:val="clear" w:color="auto" w:fill="FFFFFF"/>
          <w:rtl/>
        </w:rPr>
        <w:t xml:space="preserve">إيجاد محفزات داخلية لتحسين بيئة العمل والحفاظ على الكوادر المهمة. </w:t>
      </w:r>
    </w:p>
    <w:p w14:paraId="1C4B41B6" w14:textId="77777777" w:rsidR="00EB4CD7" w:rsidRPr="00EB4CD7" w:rsidRDefault="00EB4CD7" w:rsidP="00EB4CD7">
      <w:pPr>
        <w:pStyle w:val="ListParagraph"/>
        <w:rPr>
          <w:rFonts w:asciiTheme="minorBidi" w:hAnsiTheme="minorBidi" w:hint="cs"/>
          <w:sz w:val="28"/>
          <w:szCs w:val="28"/>
          <w:shd w:val="clear" w:color="auto" w:fill="FFFFFF"/>
          <w:rtl/>
        </w:rPr>
      </w:pPr>
    </w:p>
    <w:p w14:paraId="68082A4A" w14:textId="77777777" w:rsidR="00EB4CD7" w:rsidRPr="00915D8D" w:rsidRDefault="00EB4CD7" w:rsidP="00EB4CD7">
      <w:pPr>
        <w:pStyle w:val="ListParagraph"/>
        <w:spacing w:line="360" w:lineRule="auto"/>
        <w:rPr>
          <w:rFonts w:asciiTheme="minorBidi" w:hAnsiTheme="minorBidi"/>
          <w:sz w:val="28"/>
          <w:szCs w:val="28"/>
          <w:shd w:val="clear" w:color="auto" w:fill="FFFFFF"/>
          <w:rtl/>
        </w:rPr>
      </w:pPr>
    </w:p>
    <w:p w14:paraId="1BCF90B7" w14:textId="76B46B33" w:rsidR="009963EB" w:rsidRDefault="009963EB" w:rsidP="00692330">
      <w:pPr>
        <w:pStyle w:val="ListParagraph"/>
        <w:numPr>
          <w:ilvl w:val="0"/>
          <w:numId w:val="5"/>
        </w:numPr>
        <w:spacing w:line="360" w:lineRule="auto"/>
        <w:rPr>
          <w:rFonts w:asciiTheme="minorBidi" w:hAnsiTheme="minorBidi"/>
          <w:sz w:val="28"/>
          <w:szCs w:val="28"/>
          <w:shd w:val="clear" w:color="auto" w:fill="FFFFFF"/>
        </w:rPr>
      </w:pPr>
      <w:r w:rsidRPr="00915D8D">
        <w:rPr>
          <w:rFonts w:asciiTheme="minorBidi" w:hAnsiTheme="minorBidi"/>
          <w:sz w:val="28"/>
          <w:szCs w:val="28"/>
          <w:shd w:val="clear" w:color="auto" w:fill="FFFFFF"/>
          <w:rtl/>
        </w:rPr>
        <w:t>الاطلاع على سوق الإعمال والإيجابيات التي تستعرضها المؤسسات المنافسة من قنواتها في وسائل التواصل الاجتماعي وطرقها في الحفاظ على كوادرها.</w:t>
      </w:r>
    </w:p>
    <w:p w14:paraId="125EB018" w14:textId="77777777" w:rsidR="00EB4CD7" w:rsidRPr="00915D8D" w:rsidRDefault="00EB4CD7" w:rsidP="00EB4CD7">
      <w:pPr>
        <w:pStyle w:val="ListParagraph"/>
        <w:spacing w:line="360" w:lineRule="auto"/>
        <w:rPr>
          <w:rFonts w:asciiTheme="minorBidi" w:hAnsiTheme="minorBidi"/>
          <w:sz w:val="28"/>
          <w:szCs w:val="28"/>
          <w:shd w:val="clear" w:color="auto" w:fill="FFFFFF"/>
        </w:rPr>
      </w:pPr>
    </w:p>
    <w:p w14:paraId="4A70ABA0" w14:textId="21B4C6BE" w:rsidR="00EB4CD7" w:rsidRDefault="009963EB" w:rsidP="00EB4CD7">
      <w:pPr>
        <w:pStyle w:val="ListParagraph"/>
        <w:numPr>
          <w:ilvl w:val="0"/>
          <w:numId w:val="5"/>
        </w:numPr>
        <w:spacing w:line="360" w:lineRule="auto"/>
        <w:rPr>
          <w:rFonts w:asciiTheme="minorBidi" w:hAnsiTheme="minorBidi"/>
          <w:sz w:val="28"/>
          <w:szCs w:val="28"/>
          <w:shd w:val="clear" w:color="auto" w:fill="FFFFFF"/>
        </w:rPr>
      </w:pPr>
      <w:r w:rsidRPr="00915D8D">
        <w:rPr>
          <w:rFonts w:asciiTheme="minorBidi" w:hAnsiTheme="minorBidi"/>
          <w:sz w:val="28"/>
          <w:szCs w:val="28"/>
          <w:shd w:val="clear" w:color="auto" w:fill="FFFFFF"/>
          <w:rtl/>
        </w:rPr>
        <w:t>فهم الصورة النمطية للمؤسسات الخارجية والمنافسة في إظهار الصورة الإيجابية لبيئات الأعمال وجذب الكفاءات الخارجية.</w:t>
      </w:r>
    </w:p>
    <w:p w14:paraId="2F392943" w14:textId="77777777" w:rsidR="00EB4CD7" w:rsidRPr="00EB4CD7" w:rsidRDefault="00EB4CD7" w:rsidP="00EB4CD7">
      <w:pPr>
        <w:spacing w:line="360" w:lineRule="auto"/>
        <w:rPr>
          <w:rFonts w:asciiTheme="minorBidi" w:hAnsiTheme="minorBidi"/>
          <w:sz w:val="28"/>
          <w:szCs w:val="28"/>
          <w:shd w:val="clear" w:color="auto" w:fill="FFFFFF"/>
        </w:rPr>
      </w:pPr>
    </w:p>
    <w:p w14:paraId="7413943A" w14:textId="52368F33" w:rsidR="009963EB" w:rsidRDefault="009963EB" w:rsidP="00692330">
      <w:pPr>
        <w:pStyle w:val="ListParagraph"/>
        <w:numPr>
          <w:ilvl w:val="0"/>
          <w:numId w:val="5"/>
        </w:numPr>
        <w:spacing w:line="360" w:lineRule="auto"/>
        <w:rPr>
          <w:rFonts w:asciiTheme="minorBidi" w:hAnsiTheme="minorBidi"/>
          <w:sz w:val="28"/>
          <w:szCs w:val="28"/>
          <w:shd w:val="clear" w:color="auto" w:fill="FFFFFF"/>
        </w:rPr>
      </w:pPr>
      <w:r w:rsidRPr="00915D8D">
        <w:rPr>
          <w:rFonts w:asciiTheme="minorBidi" w:hAnsiTheme="minorBidi"/>
          <w:sz w:val="28"/>
          <w:szCs w:val="28"/>
          <w:shd w:val="clear" w:color="auto" w:fill="FFFFFF"/>
          <w:rtl/>
        </w:rPr>
        <w:t>- إظهار الأضرار الملموسة وغير الملموسة الناتجة عن التسرب الوظيفي.</w:t>
      </w:r>
    </w:p>
    <w:p w14:paraId="122079C3" w14:textId="77777777" w:rsidR="00EB4CD7" w:rsidRPr="00EB4CD7" w:rsidRDefault="00EB4CD7" w:rsidP="00EB4CD7">
      <w:pPr>
        <w:spacing w:line="360" w:lineRule="auto"/>
        <w:rPr>
          <w:rFonts w:asciiTheme="minorBidi" w:hAnsiTheme="minorBidi"/>
          <w:sz w:val="28"/>
          <w:szCs w:val="28"/>
          <w:shd w:val="clear" w:color="auto" w:fill="FFFFFF"/>
        </w:rPr>
      </w:pPr>
    </w:p>
    <w:p w14:paraId="4043291D" w14:textId="365EADF7" w:rsidR="00B00EAB" w:rsidRPr="00915D8D" w:rsidRDefault="00B00EAB" w:rsidP="00692330">
      <w:pPr>
        <w:pStyle w:val="ListParagraph"/>
        <w:numPr>
          <w:ilvl w:val="0"/>
          <w:numId w:val="5"/>
        </w:numPr>
        <w:spacing w:line="360" w:lineRule="auto"/>
        <w:rPr>
          <w:rFonts w:asciiTheme="minorBidi" w:hAnsiTheme="minorBidi"/>
          <w:sz w:val="28"/>
          <w:szCs w:val="28"/>
          <w:shd w:val="clear" w:color="auto" w:fill="FFFFFF"/>
          <w:rtl/>
        </w:rPr>
      </w:pPr>
      <w:bookmarkStart w:id="5" w:name="_Hlk180353442"/>
      <w:r w:rsidRPr="00915D8D">
        <w:rPr>
          <w:rFonts w:asciiTheme="minorBidi" w:hAnsiTheme="minorBidi"/>
          <w:sz w:val="28"/>
          <w:szCs w:val="28"/>
          <w:shd w:val="clear" w:color="auto" w:fill="FFFFFF"/>
          <w:rtl/>
        </w:rPr>
        <w:t xml:space="preserve">طرح </w:t>
      </w:r>
      <w:r w:rsidR="00780DC3" w:rsidRPr="00915D8D">
        <w:rPr>
          <w:rFonts w:asciiTheme="minorBidi" w:hAnsiTheme="minorBidi"/>
          <w:sz w:val="28"/>
          <w:szCs w:val="28"/>
          <w:shd w:val="clear" w:color="auto" w:fill="FFFFFF"/>
          <w:rtl/>
        </w:rPr>
        <w:t>النتائج</w:t>
      </w:r>
      <w:r w:rsidRPr="00915D8D">
        <w:rPr>
          <w:rFonts w:asciiTheme="minorBidi" w:hAnsiTheme="minorBidi"/>
          <w:sz w:val="28"/>
          <w:szCs w:val="28"/>
          <w:shd w:val="clear" w:color="auto" w:fill="FFFFFF"/>
          <w:rtl/>
        </w:rPr>
        <w:t xml:space="preserve"> والتوصيات </w:t>
      </w:r>
      <w:r w:rsidR="000A3343" w:rsidRPr="00915D8D">
        <w:rPr>
          <w:rFonts w:asciiTheme="minorBidi" w:hAnsiTheme="minorBidi"/>
          <w:sz w:val="28"/>
          <w:szCs w:val="28"/>
          <w:shd w:val="clear" w:color="auto" w:fill="FFFFFF"/>
          <w:rtl/>
        </w:rPr>
        <w:t xml:space="preserve">التي يراها الباحث </w:t>
      </w:r>
      <w:r w:rsidR="00780DC3" w:rsidRPr="00915D8D">
        <w:rPr>
          <w:rFonts w:asciiTheme="minorBidi" w:hAnsiTheme="minorBidi"/>
          <w:sz w:val="28"/>
          <w:szCs w:val="28"/>
          <w:shd w:val="clear" w:color="auto" w:fill="FFFFFF"/>
          <w:rtl/>
        </w:rPr>
        <w:t xml:space="preserve">بعد دراسة وتحليل معطيات ونتائج الاستبيان. </w:t>
      </w:r>
      <w:r w:rsidR="000A3343" w:rsidRPr="00915D8D">
        <w:rPr>
          <w:rFonts w:asciiTheme="minorBidi" w:hAnsiTheme="minorBidi"/>
          <w:sz w:val="28"/>
          <w:szCs w:val="28"/>
          <w:shd w:val="clear" w:color="auto" w:fill="FFFFFF"/>
          <w:rtl/>
        </w:rPr>
        <w:t xml:space="preserve"> </w:t>
      </w:r>
    </w:p>
    <w:bookmarkEnd w:id="5"/>
    <w:p w14:paraId="1BADB2DB" w14:textId="227F7AB9" w:rsidR="00BC67F0" w:rsidRDefault="00BC67F0" w:rsidP="00692330">
      <w:pPr>
        <w:spacing w:line="360" w:lineRule="auto"/>
        <w:rPr>
          <w:rFonts w:asciiTheme="minorBidi" w:eastAsia="Times New Roman" w:hAnsiTheme="minorBidi"/>
          <w:kern w:val="0"/>
          <w:sz w:val="29"/>
          <w:szCs w:val="29"/>
          <w:rtl/>
          <w14:ligatures w14:val="none"/>
        </w:rPr>
      </w:pPr>
    </w:p>
    <w:p w14:paraId="1F87A4ED" w14:textId="77777777" w:rsidR="00B3412C" w:rsidRDefault="00B3412C" w:rsidP="00692330">
      <w:pPr>
        <w:spacing w:line="360" w:lineRule="auto"/>
        <w:rPr>
          <w:rFonts w:asciiTheme="minorBidi" w:hAnsiTheme="minorBidi"/>
          <w:sz w:val="28"/>
          <w:szCs w:val="28"/>
          <w:u w:val="single"/>
          <w:rtl/>
        </w:rPr>
      </w:pPr>
    </w:p>
    <w:p w14:paraId="030ED336" w14:textId="251EF868" w:rsidR="00BC67F0" w:rsidRPr="00C820E0" w:rsidRDefault="00C820E0" w:rsidP="00692330">
      <w:pPr>
        <w:pStyle w:val="ListParagraph"/>
        <w:numPr>
          <w:ilvl w:val="0"/>
          <w:numId w:val="3"/>
        </w:numPr>
        <w:spacing w:line="360" w:lineRule="auto"/>
        <w:rPr>
          <w:rFonts w:asciiTheme="minorBidi" w:hAnsiTheme="minorBidi"/>
          <w:sz w:val="28"/>
          <w:szCs w:val="28"/>
          <w:u w:val="single"/>
        </w:rPr>
      </w:pPr>
      <w:bookmarkStart w:id="6" w:name="_Hlk184679091"/>
      <w:r>
        <w:rPr>
          <w:rFonts w:asciiTheme="minorBidi" w:hAnsiTheme="minorBidi" w:hint="cs"/>
          <w:b/>
          <w:bCs/>
          <w:sz w:val="28"/>
          <w:szCs w:val="28"/>
          <w:u w:val="single"/>
          <w:rtl/>
        </w:rPr>
        <w:lastRenderedPageBreak/>
        <w:t>حدود</w:t>
      </w:r>
      <w:r w:rsidRPr="00C820E0">
        <w:rPr>
          <w:rFonts w:asciiTheme="minorBidi" w:hAnsiTheme="minorBidi"/>
          <w:b/>
          <w:bCs/>
          <w:sz w:val="28"/>
          <w:szCs w:val="28"/>
          <w:u w:val="single"/>
          <w:rtl/>
        </w:rPr>
        <w:t xml:space="preserve"> الدراسة</w:t>
      </w:r>
      <w:r>
        <w:rPr>
          <w:rFonts w:asciiTheme="minorBidi" w:hAnsiTheme="minorBidi" w:hint="cs"/>
          <w:b/>
          <w:bCs/>
          <w:sz w:val="28"/>
          <w:szCs w:val="28"/>
          <w:u w:val="single"/>
          <w:rtl/>
        </w:rPr>
        <w:t>:</w:t>
      </w:r>
    </w:p>
    <w:p w14:paraId="1B7632D5" w14:textId="5E6AEF7B" w:rsidR="00C820E0" w:rsidRDefault="00C820E0" w:rsidP="00692330">
      <w:pPr>
        <w:spacing w:line="360" w:lineRule="auto"/>
        <w:rPr>
          <w:rFonts w:asciiTheme="minorBidi" w:hAnsiTheme="minorBidi"/>
          <w:sz w:val="28"/>
          <w:szCs w:val="28"/>
          <w:u w:val="single"/>
          <w:rtl/>
        </w:rPr>
      </w:pPr>
    </w:p>
    <w:p w14:paraId="47723A65" w14:textId="4ECF3552" w:rsidR="00C820E0" w:rsidRDefault="00C820E0" w:rsidP="00692330">
      <w:pPr>
        <w:spacing w:line="360" w:lineRule="auto"/>
        <w:rPr>
          <w:rFonts w:asciiTheme="minorBidi" w:hAnsiTheme="minorBidi"/>
          <w:sz w:val="28"/>
          <w:szCs w:val="28"/>
          <w:u w:val="single"/>
          <w:rtl/>
        </w:rPr>
      </w:pPr>
      <w:r>
        <w:rPr>
          <w:rFonts w:asciiTheme="minorBidi" w:hAnsiTheme="minorBidi" w:hint="cs"/>
          <w:sz w:val="28"/>
          <w:szCs w:val="28"/>
          <w:u w:val="single"/>
          <w:rtl/>
        </w:rPr>
        <w:t xml:space="preserve">تتمثل حدود هذه الدراسة </w:t>
      </w:r>
      <w:r w:rsidR="00457162">
        <w:rPr>
          <w:rFonts w:asciiTheme="minorBidi" w:hAnsiTheme="minorBidi" w:hint="cs"/>
          <w:sz w:val="28"/>
          <w:szCs w:val="28"/>
          <w:u w:val="single"/>
          <w:rtl/>
        </w:rPr>
        <w:t>فيما</w:t>
      </w:r>
      <w:r>
        <w:rPr>
          <w:rFonts w:asciiTheme="minorBidi" w:hAnsiTheme="minorBidi" w:hint="cs"/>
          <w:sz w:val="28"/>
          <w:szCs w:val="28"/>
          <w:u w:val="single"/>
          <w:rtl/>
        </w:rPr>
        <w:t xml:space="preserve"> يلي:</w:t>
      </w:r>
    </w:p>
    <w:p w14:paraId="7E3D7C14" w14:textId="77777777" w:rsidR="00457162" w:rsidRDefault="00457162" w:rsidP="00692330">
      <w:pPr>
        <w:spacing w:line="360" w:lineRule="auto"/>
        <w:rPr>
          <w:rFonts w:asciiTheme="minorBidi" w:hAnsiTheme="minorBidi"/>
          <w:sz w:val="28"/>
          <w:szCs w:val="28"/>
          <w:u w:val="single"/>
          <w:rtl/>
        </w:rPr>
      </w:pPr>
    </w:p>
    <w:p w14:paraId="30D787F4" w14:textId="59D55FCD" w:rsidR="00C820E0" w:rsidRPr="00457162" w:rsidRDefault="00C820E0" w:rsidP="00692330">
      <w:pPr>
        <w:pStyle w:val="ListParagraph"/>
        <w:numPr>
          <w:ilvl w:val="0"/>
          <w:numId w:val="2"/>
        </w:numPr>
        <w:spacing w:line="360" w:lineRule="auto"/>
        <w:rPr>
          <w:rFonts w:ascii="Sakkal Majalla" w:hAnsi="Sakkal Majalla" w:cs="Sakkal Majalla"/>
          <w:sz w:val="36"/>
          <w:szCs w:val="36"/>
          <w:lang w:bidi="ar-EG"/>
        </w:rPr>
      </w:pPr>
      <w:r w:rsidRPr="00457162">
        <w:rPr>
          <w:rFonts w:asciiTheme="minorBidi" w:hAnsiTheme="minorBidi" w:hint="cs"/>
          <w:b/>
          <w:bCs/>
          <w:sz w:val="28"/>
          <w:szCs w:val="28"/>
          <w:rtl/>
        </w:rPr>
        <w:t xml:space="preserve">الحدود </w:t>
      </w:r>
      <w:r w:rsidR="00457162" w:rsidRPr="00457162">
        <w:rPr>
          <w:rFonts w:asciiTheme="minorBidi" w:hAnsiTheme="minorBidi" w:hint="cs"/>
          <w:b/>
          <w:bCs/>
          <w:sz w:val="28"/>
          <w:szCs w:val="28"/>
          <w:rtl/>
        </w:rPr>
        <w:t>الموضوعية</w:t>
      </w:r>
      <w:r w:rsidR="00457162" w:rsidRPr="00457162">
        <w:rPr>
          <w:rFonts w:asciiTheme="minorBidi" w:hAnsiTheme="minorBidi" w:hint="cs"/>
          <w:sz w:val="28"/>
          <w:szCs w:val="28"/>
          <w:rtl/>
        </w:rPr>
        <w:t>:</w:t>
      </w:r>
      <w:r w:rsidRPr="00457162">
        <w:rPr>
          <w:rFonts w:asciiTheme="minorBidi" w:hAnsiTheme="minorBidi" w:hint="cs"/>
          <w:sz w:val="28"/>
          <w:szCs w:val="28"/>
          <w:rtl/>
        </w:rPr>
        <w:t xml:space="preserve"> ركزت الدراسة على موضوع </w:t>
      </w:r>
      <w:r w:rsidRPr="00457162">
        <w:rPr>
          <w:rFonts w:ascii="Sakkal Majalla" w:hAnsi="Sakkal Majalla" w:cs="Sakkal Majalla" w:hint="cs"/>
          <w:sz w:val="32"/>
          <w:szCs w:val="32"/>
          <w:rtl/>
          <w:lang w:bidi="ar-EG"/>
        </w:rPr>
        <w:t>تأثير وسائل التواصل الاجتماعي على ظاهرة التسرب الوظيفي للعاملين بالقطاع الخاص في المملكة العربية السعودية</w:t>
      </w:r>
      <w:r w:rsidR="00457162">
        <w:rPr>
          <w:rFonts w:ascii="Sakkal Majalla" w:hAnsi="Sakkal Majalla" w:cs="Sakkal Majalla" w:hint="cs"/>
          <w:sz w:val="32"/>
          <w:szCs w:val="32"/>
          <w:rtl/>
          <w:lang w:bidi="ar-EG"/>
        </w:rPr>
        <w:t>.</w:t>
      </w:r>
    </w:p>
    <w:p w14:paraId="69C927D1" w14:textId="4E8CD27F" w:rsidR="00457162" w:rsidRPr="00457162" w:rsidRDefault="00457162" w:rsidP="00692330">
      <w:pPr>
        <w:pStyle w:val="ListParagraph"/>
        <w:numPr>
          <w:ilvl w:val="0"/>
          <w:numId w:val="2"/>
        </w:numPr>
        <w:spacing w:line="360" w:lineRule="auto"/>
        <w:rPr>
          <w:rFonts w:ascii="Sakkal Majalla" w:hAnsi="Sakkal Majalla" w:cs="Sakkal Majalla"/>
          <w:sz w:val="36"/>
          <w:szCs w:val="36"/>
          <w:lang w:bidi="ar-EG"/>
        </w:rPr>
      </w:pPr>
      <w:r>
        <w:rPr>
          <w:rFonts w:asciiTheme="minorBidi" w:hAnsiTheme="minorBidi" w:hint="cs"/>
          <w:b/>
          <w:bCs/>
          <w:sz w:val="28"/>
          <w:szCs w:val="28"/>
          <w:rtl/>
        </w:rPr>
        <w:t xml:space="preserve">الحدود البشرية: </w:t>
      </w:r>
      <w:r w:rsidRPr="00457162">
        <w:rPr>
          <w:rFonts w:asciiTheme="minorBidi" w:hAnsiTheme="minorBidi" w:hint="cs"/>
          <w:sz w:val="28"/>
          <w:szCs w:val="28"/>
          <w:rtl/>
        </w:rPr>
        <w:t xml:space="preserve">تتمثل في موظفي القطاع الخاص بالمملكة العربية السعودية بمختلف وظائفهم ومجالاتهم (عاملين </w:t>
      </w:r>
      <w:r w:rsidRPr="00457162">
        <w:rPr>
          <w:rFonts w:asciiTheme="minorBidi" w:hAnsiTheme="minorBidi"/>
          <w:sz w:val="28"/>
          <w:szCs w:val="28"/>
          <w:rtl/>
        </w:rPr>
        <w:t>–</w:t>
      </w:r>
      <w:r w:rsidRPr="00457162">
        <w:rPr>
          <w:rFonts w:asciiTheme="minorBidi" w:hAnsiTheme="minorBidi" w:hint="cs"/>
          <w:sz w:val="28"/>
          <w:szCs w:val="28"/>
          <w:rtl/>
        </w:rPr>
        <w:t xml:space="preserve"> إداريين </w:t>
      </w:r>
      <w:r w:rsidRPr="00457162">
        <w:rPr>
          <w:rFonts w:asciiTheme="minorBidi" w:hAnsiTheme="minorBidi"/>
          <w:sz w:val="28"/>
          <w:szCs w:val="28"/>
          <w:rtl/>
        </w:rPr>
        <w:t>–</w:t>
      </w:r>
      <w:r w:rsidRPr="00457162">
        <w:rPr>
          <w:rFonts w:asciiTheme="minorBidi" w:hAnsiTheme="minorBidi" w:hint="cs"/>
          <w:sz w:val="28"/>
          <w:szCs w:val="28"/>
          <w:rtl/>
        </w:rPr>
        <w:t xml:space="preserve"> مدراء أقسام </w:t>
      </w:r>
      <w:r w:rsidRPr="00457162">
        <w:rPr>
          <w:rFonts w:asciiTheme="minorBidi" w:hAnsiTheme="minorBidi"/>
          <w:sz w:val="28"/>
          <w:szCs w:val="28"/>
          <w:rtl/>
        </w:rPr>
        <w:t>–</w:t>
      </w:r>
      <w:r w:rsidRPr="00457162">
        <w:rPr>
          <w:rFonts w:asciiTheme="minorBidi" w:hAnsiTheme="minorBidi" w:hint="cs"/>
          <w:sz w:val="28"/>
          <w:szCs w:val="28"/>
          <w:rtl/>
        </w:rPr>
        <w:t xml:space="preserve"> تنفيذيين)</w:t>
      </w:r>
      <w:r>
        <w:rPr>
          <w:rFonts w:asciiTheme="minorBidi" w:hAnsiTheme="minorBidi" w:hint="cs"/>
          <w:sz w:val="28"/>
          <w:szCs w:val="28"/>
          <w:rtl/>
        </w:rPr>
        <w:t>.</w:t>
      </w:r>
    </w:p>
    <w:p w14:paraId="0B74307A" w14:textId="65AB187B" w:rsidR="00457162" w:rsidRDefault="00457162" w:rsidP="00692330">
      <w:pPr>
        <w:pStyle w:val="ListParagraph"/>
        <w:numPr>
          <w:ilvl w:val="0"/>
          <w:numId w:val="2"/>
        </w:numPr>
        <w:spacing w:line="360" w:lineRule="auto"/>
        <w:rPr>
          <w:rFonts w:ascii="Sakkal Majalla" w:hAnsi="Sakkal Majalla" w:cs="Sakkal Majalla"/>
          <w:sz w:val="36"/>
          <w:szCs w:val="36"/>
          <w:lang w:bidi="ar-EG"/>
        </w:rPr>
      </w:pPr>
      <w:r>
        <w:rPr>
          <w:rFonts w:asciiTheme="minorBidi" w:hAnsiTheme="minorBidi" w:hint="cs"/>
          <w:b/>
          <w:bCs/>
          <w:sz w:val="28"/>
          <w:szCs w:val="28"/>
          <w:rtl/>
        </w:rPr>
        <w:t>الحدود المكانية:</w:t>
      </w:r>
      <w:r>
        <w:rPr>
          <w:rFonts w:ascii="Sakkal Majalla" w:hAnsi="Sakkal Majalla" w:cs="Sakkal Majalla" w:hint="cs"/>
          <w:sz w:val="36"/>
          <w:szCs w:val="36"/>
          <w:rtl/>
          <w:lang w:bidi="ar-EG"/>
        </w:rPr>
        <w:t xml:space="preserve"> </w:t>
      </w:r>
      <w:r w:rsidRPr="00EB4CD7">
        <w:rPr>
          <w:rFonts w:asciiTheme="minorBidi" w:hAnsiTheme="minorBidi" w:hint="cs"/>
          <w:sz w:val="28"/>
          <w:szCs w:val="28"/>
          <w:rtl/>
        </w:rPr>
        <w:t>تم تطبيق الدراسة الاستطلاعية على الموظفين من مستخدمين وسائل التواصل الاجتماعي</w:t>
      </w:r>
      <w:r>
        <w:rPr>
          <w:rFonts w:ascii="Sakkal Majalla" w:hAnsi="Sakkal Majalla" w:cs="Sakkal Majalla" w:hint="cs"/>
          <w:sz w:val="36"/>
          <w:szCs w:val="36"/>
          <w:rtl/>
          <w:lang w:bidi="ar-EG"/>
        </w:rPr>
        <w:t>.</w:t>
      </w:r>
    </w:p>
    <w:p w14:paraId="4AE4447F" w14:textId="7C11F973" w:rsidR="00457162" w:rsidRPr="00457162" w:rsidRDefault="00457162" w:rsidP="00692330">
      <w:pPr>
        <w:pStyle w:val="ListParagraph"/>
        <w:numPr>
          <w:ilvl w:val="0"/>
          <w:numId w:val="2"/>
        </w:numPr>
        <w:spacing w:line="360" w:lineRule="auto"/>
        <w:rPr>
          <w:rFonts w:ascii="Sakkal Majalla" w:hAnsi="Sakkal Majalla" w:cs="Sakkal Majalla"/>
          <w:sz w:val="36"/>
          <w:szCs w:val="36"/>
          <w:rtl/>
          <w:lang w:bidi="ar-EG"/>
        </w:rPr>
      </w:pPr>
      <w:r>
        <w:rPr>
          <w:rFonts w:asciiTheme="minorBidi" w:hAnsiTheme="minorBidi" w:hint="cs"/>
          <w:b/>
          <w:bCs/>
          <w:sz w:val="28"/>
          <w:szCs w:val="28"/>
          <w:rtl/>
        </w:rPr>
        <w:t>الحدود الزمانية:</w:t>
      </w:r>
      <w:r>
        <w:rPr>
          <w:rFonts w:ascii="Sakkal Majalla" w:hAnsi="Sakkal Majalla" w:cs="Sakkal Majalla" w:hint="cs"/>
          <w:sz w:val="36"/>
          <w:szCs w:val="36"/>
          <w:rtl/>
          <w:lang w:bidi="ar-EG"/>
        </w:rPr>
        <w:t xml:space="preserve"> </w:t>
      </w:r>
      <w:r w:rsidRPr="00EB4CD7">
        <w:rPr>
          <w:rFonts w:asciiTheme="minorBidi" w:hAnsiTheme="minorBidi" w:hint="cs"/>
          <w:sz w:val="28"/>
          <w:szCs w:val="28"/>
          <w:rtl/>
        </w:rPr>
        <w:t xml:space="preserve">تم تطبيق الدراسة في العام 1446ه </w:t>
      </w:r>
      <w:r w:rsidRPr="00EB4CD7">
        <w:rPr>
          <w:rFonts w:asciiTheme="minorBidi" w:hAnsiTheme="minorBidi"/>
          <w:sz w:val="28"/>
          <w:szCs w:val="28"/>
          <w:rtl/>
        </w:rPr>
        <w:t>–</w:t>
      </w:r>
      <w:r w:rsidRPr="00EB4CD7">
        <w:rPr>
          <w:rFonts w:asciiTheme="minorBidi" w:hAnsiTheme="minorBidi" w:hint="cs"/>
          <w:sz w:val="28"/>
          <w:szCs w:val="28"/>
          <w:rtl/>
        </w:rPr>
        <w:t xml:space="preserve"> 2024 م</w:t>
      </w:r>
    </w:p>
    <w:bookmarkEnd w:id="6"/>
    <w:p w14:paraId="7A3FD95F" w14:textId="5787587B" w:rsidR="00C820E0" w:rsidRPr="00C820E0" w:rsidRDefault="00C820E0" w:rsidP="00692330">
      <w:pPr>
        <w:spacing w:line="360" w:lineRule="auto"/>
        <w:ind w:left="90"/>
        <w:rPr>
          <w:rFonts w:asciiTheme="minorBidi" w:hAnsiTheme="minorBidi"/>
          <w:sz w:val="28"/>
          <w:szCs w:val="28"/>
          <w:u w:val="single"/>
          <w:rtl/>
        </w:rPr>
      </w:pPr>
    </w:p>
    <w:p w14:paraId="4D0A820A" w14:textId="302C690D" w:rsidR="00C820E0" w:rsidRDefault="00C820E0" w:rsidP="00692330">
      <w:pPr>
        <w:spacing w:line="360" w:lineRule="auto"/>
        <w:rPr>
          <w:rFonts w:asciiTheme="minorBidi" w:hAnsiTheme="minorBidi"/>
          <w:sz w:val="28"/>
          <w:szCs w:val="28"/>
          <w:u w:val="single"/>
          <w:rtl/>
        </w:rPr>
      </w:pPr>
    </w:p>
    <w:p w14:paraId="32C6E533" w14:textId="1353A853" w:rsidR="00C820E0" w:rsidRDefault="00C820E0" w:rsidP="00692330">
      <w:pPr>
        <w:spacing w:line="360" w:lineRule="auto"/>
        <w:rPr>
          <w:rFonts w:asciiTheme="minorBidi" w:hAnsiTheme="minorBidi"/>
          <w:sz w:val="28"/>
          <w:szCs w:val="28"/>
          <w:u w:val="single"/>
          <w:rtl/>
        </w:rPr>
      </w:pPr>
    </w:p>
    <w:p w14:paraId="0B6D46FB" w14:textId="7A48C1F4" w:rsidR="00C820E0" w:rsidRDefault="00C820E0" w:rsidP="00692330">
      <w:pPr>
        <w:spacing w:line="360" w:lineRule="auto"/>
        <w:rPr>
          <w:rFonts w:asciiTheme="minorBidi" w:hAnsiTheme="minorBidi"/>
          <w:sz w:val="28"/>
          <w:szCs w:val="28"/>
          <w:u w:val="single"/>
          <w:rtl/>
        </w:rPr>
      </w:pPr>
    </w:p>
    <w:p w14:paraId="5445A560" w14:textId="0EE637E8" w:rsidR="00C820E0" w:rsidRDefault="00C820E0" w:rsidP="00692330">
      <w:pPr>
        <w:spacing w:line="360" w:lineRule="auto"/>
        <w:rPr>
          <w:rFonts w:asciiTheme="minorBidi" w:hAnsiTheme="minorBidi"/>
          <w:sz w:val="28"/>
          <w:szCs w:val="28"/>
          <w:u w:val="single"/>
          <w:rtl/>
        </w:rPr>
      </w:pPr>
    </w:p>
    <w:p w14:paraId="27494AD7" w14:textId="3C747D8F" w:rsidR="00C820E0" w:rsidRDefault="00C820E0" w:rsidP="00692330">
      <w:pPr>
        <w:spacing w:line="360" w:lineRule="auto"/>
        <w:rPr>
          <w:rFonts w:asciiTheme="minorBidi" w:hAnsiTheme="minorBidi"/>
          <w:sz w:val="28"/>
          <w:szCs w:val="28"/>
          <w:u w:val="single"/>
          <w:rtl/>
        </w:rPr>
      </w:pPr>
    </w:p>
    <w:p w14:paraId="5C0198BC" w14:textId="444D5091" w:rsidR="005C5594" w:rsidRDefault="005C5594" w:rsidP="00692330">
      <w:pPr>
        <w:spacing w:line="360" w:lineRule="auto"/>
        <w:rPr>
          <w:rFonts w:asciiTheme="minorBidi" w:hAnsiTheme="minorBidi"/>
          <w:sz w:val="28"/>
          <w:szCs w:val="28"/>
          <w:u w:val="single"/>
          <w:rtl/>
        </w:rPr>
      </w:pPr>
    </w:p>
    <w:p w14:paraId="6518B692" w14:textId="2320347B" w:rsidR="005C5594" w:rsidRDefault="005C5594" w:rsidP="00692330">
      <w:pPr>
        <w:spacing w:line="360" w:lineRule="auto"/>
        <w:rPr>
          <w:rFonts w:asciiTheme="minorBidi" w:hAnsiTheme="minorBidi"/>
          <w:sz w:val="28"/>
          <w:szCs w:val="28"/>
          <w:u w:val="single"/>
          <w:rtl/>
        </w:rPr>
      </w:pPr>
    </w:p>
    <w:p w14:paraId="258A210F" w14:textId="77777777" w:rsidR="00EB4CD7" w:rsidRPr="00C820E0" w:rsidRDefault="00EB4CD7" w:rsidP="00692330">
      <w:pPr>
        <w:spacing w:line="360" w:lineRule="auto"/>
        <w:rPr>
          <w:rFonts w:asciiTheme="minorBidi" w:hAnsiTheme="minorBidi"/>
          <w:sz w:val="28"/>
          <w:szCs w:val="28"/>
          <w:u w:val="single"/>
          <w:rtl/>
        </w:rPr>
      </w:pPr>
    </w:p>
    <w:p w14:paraId="28B76B35" w14:textId="264A7BF4" w:rsidR="009963EB" w:rsidRPr="00915D8D" w:rsidRDefault="009963EB" w:rsidP="00692330">
      <w:pPr>
        <w:pStyle w:val="ListParagraph"/>
        <w:numPr>
          <w:ilvl w:val="0"/>
          <w:numId w:val="3"/>
        </w:numPr>
        <w:spacing w:line="360" w:lineRule="auto"/>
        <w:rPr>
          <w:rFonts w:asciiTheme="minorBidi" w:hAnsiTheme="minorBidi"/>
          <w:b/>
          <w:bCs/>
          <w:sz w:val="28"/>
          <w:szCs w:val="28"/>
          <w:u w:val="single"/>
          <w:rtl/>
        </w:rPr>
      </w:pPr>
      <w:r w:rsidRPr="00915D8D">
        <w:rPr>
          <w:rFonts w:asciiTheme="minorBidi" w:hAnsiTheme="minorBidi"/>
          <w:b/>
          <w:bCs/>
          <w:sz w:val="28"/>
          <w:szCs w:val="28"/>
          <w:u w:val="single"/>
          <w:rtl/>
        </w:rPr>
        <w:lastRenderedPageBreak/>
        <w:t>تساؤلات الدراسة</w:t>
      </w:r>
      <w:r w:rsidR="00915D8D" w:rsidRPr="00915D8D">
        <w:rPr>
          <w:rFonts w:asciiTheme="minorBidi" w:hAnsiTheme="minorBidi" w:hint="cs"/>
          <w:b/>
          <w:bCs/>
          <w:sz w:val="28"/>
          <w:szCs w:val="28"/>
          <w:u w:val="single"/>
          <w:rtl/>
        </w:rPr>
        <w:t>:</w:t>
      </w:r>
      <w:r w:rsidRPr="00915D8D">
        <w:rPr>
          <w:rFonts w:asciiTheme="minorBidi" w:hAnsiTheme="minorBidi"/>
          <w:b/>
          <w:bCs/>
          <w:sz w:val="28"/>
          <w:szCs w:val="28"/>
          <w:u w:val="single"/>
          <w:rtl/>
        </w:rPr>
        <w:t xml:space="preserve"> </w:t>
      </w:r>
    </w:p>
    <w:p w14:paraId="1F9891F8" w14:textId="77777777" w:rsidR="009963EB" w:rsidRPr="00915D8D" w:rsidRDefault="009963EB" w:rsidP="00692330">
      <w:pPr>
        <w:spacing w:line="360" w:lineRule="auto"/>
        <w:rPr>
          <w:rFonts w:asciiTheme="minorBidi" w:hAnsiTheme="minorBidi"/>
          <w:sz w:val="28"/>
          <w:szCs w:val="28"/>
          <w:u w:val="single"/>
          <w:rtl/>
        </w:rPr>
      </w:pPr>
    </w:p>
    <w:p w14:paraId="3B249609" w14:textId="5A128320" w:rsidR="009963EB" w:rsidRDefault="009963EB" w:rsidP="00692330">
      <w:pPr>
        <w:pStyle w:val="ListParagraph"/>
        <w:numPr>
          <w:ilvl w:val="0"/>
          <w:numId w:val="6"/>
        </w:numPr>
        <w:spacing w:line="360" w:lineRule="auto"/>
        <w:rPr>
          <w:rFonts w:asciiTheme="minorBidi" w:hAnsiTheme="minorBidi"/>
          <w:sz w:val="28"/>
          <w:szCs w:val="28"/>
          <w:shd w:val="clear" w:color="auto" w:fill="FFFFFF"/>
        </w:rPr>
      </w:pPr>
      <w:bookmarkStart w:id="7" w:name="_Hlk185958106"/>
      <w:r w:rsidRPr="00915D8D">
        <w:rPr>
          <w:rFonts w:asciiTheme="minorBidi" w:hAnsiTheme="minorBidi"/>
          <w:sz w:val="28"/>
          <w:szCs w:val="28"/>
          <w:shd w:val="clear" w:color="auto" w:fill="FFFFFF"/>
          <w:rtl/>
        </w:rPr>
        <w:t>ماهي الأسباب المرتبطة في توجه الموظفين العاملين بالقطاع الخاص في المملكة العربية السعودية الى البحث عن وظائف جديدة؟</w:t>
      </w:r>
    </w:p>
    <w:p w14:paraId="133D4B74" w14:textId="77777777" w:rsidR="001D0C77" w:rsidRPr="00915D8D" w:rsidRDefault="001D0C77" w:rsidP="001D0C77">
      <w:pPr>
        <w:pStyle w:val="ListParagraph"/>
        <w:spacing w:line="360" w:lineRule="auto"/>
        <w:rPr>
          <w:rFonts w:asciiTheme="minorBidi" w:hAnsiTheme="minorBidi"/>
          <w:sz w:val="28"/>
          <w:szCs w:val="28"/>
          <w:shd w:val="clear" w:color="auto" w:fill="FFFFFF"/>
        </w:rPr>
      </w:pPr>
    </w:p>
    <w:p w14:paraId="059CA0EE" w14:textId="0B500A7B" w:rsidR="009963EB" w:rsidRDefault="009963EB" w:rsidP="00692330">
      <w:pPr>
        <w:pStyle w:val="ListParagraph"/>
        <w:numPr>
          <w:ilvl w:val="0"/>
          <w:numId w:val="6"/>
        </w:numPr>
        <w:spacing w:line="360" w:lineRule="auto"/>
        <w:rPr>
          <w:rFonts w:asciiTheme="minorBidi" w:hAnsiTheme="minorBidi"/>
          <w:sz w:val="28"/>
          <w:szCs w:val="28"/>
          <w:shd w:val="clear" w:color="auto" w:fill="FFFFFF"/>
        </w:rPr>
      </w:pPr>
      <w:r w:rsidRPr="00915D8D">
        <w:rPr>
          <w:rFonts w:asciiTheme="minorBidi" w:hAnsiTheme="minorBidi"/>
          <w:sz w:val="28"/>
          <w:szCs w:val="28"/>
          <w:shd w:val="clear" w:color="auto" w:fill="FFFFFF"/>
          <w:rtl/>
        </w:rPr>
        <w:t>ماهي الأسباب الداخلية في مؤسسات القطاع الخاص التي أثرت في زيادة معدل التسرب الوظيفي؟</w:t>
      </w:r>
    </w:p>
    <w:p w14:paraId="053A9877" w14:textId="77777777" w:rsidR="001D0C77" w:rsidRPr="001D0C77" w:rsidRDefault="001D0C77" w:rsidP="001D0C77">
      <w:pPr>
        <w:pStyle w:val="ListParagraph"/>
        <w:rPr>
          <w:rFonts w:asciiTheme="minorBidi" w:hAnsiTheme="minorBidi" w:hint="cs"/>
          <w:sz w:val="28"/>
          <w:szCs w:val="28"/>
          <w:shd w:val="clear" w:color="auto" w:fill="FFFFFF"/>
          <w:rtl/>
        </w:rPr>
      </w:pPr>
    </w:p>
    <w:p w14:paraId="18AECEA7" w14:textId="77777777" w:rsidR="001D0C77" w:rsidRPr="00915D8D" w:rsidRDefault="001D0C77" w:rsidP="001D0C77">
      <w:pPr>
        <w:pStyle w:val="ListParagraph"/>
        <w:spacing w:line="360" w:lineRule="auto"/>
        <w:rPr>
          <w:rFonts w:asciiTheme="minorBidi" w:hAnsiTheme="minorBidi"/>
          <w:sz w:val="28"/>
          <w:szCs w:val="28"/>
          <w:shd w:val="clear" w:color="auto" w:fill="FFFFFF"/>
        </w:rPr>
      </w:pPr>
    </w:p>
    <w:p w14:paraId="64D66CC7" w14:textId="3184590A" w:rsidR="009963EB" w:rsidRDefault="009963EB" w:rsidP="00692330">
      <w:pPr>
        <w:pStyle w:val="ListParagraph"/>
        <w:numPr>
          <w:ilvl w:val="0"/>
          <w:numId w:val="6"/>
        </w:numPr>
        <w:spacing w:line="360" w:lineRule="auto"/>
        <w:rPr>
          <w:rFonts w:asciiTheme="minorBidi" w:hAnsiTheme="minorBidi"/>
          <w:sz w:val="28"/>
          <w:szCs w:val="28"/>
          <w:shd w:val="clear" w:color="auto" w:fill="FFFFFF"/>
        </w:rPr>
      </w:pPr>
      <w:r w:rsidRPr="00915D8D">
        <w:rPr>
          <w:rFonts w:asciiTheme="minorBidi" w:hAnsiTheme="minorBidi"/>
          <w:sz w:val="28"/>
          <w:szCs w:val="28"/>
          <w:shd w:val="clear" w:color="auto" w:fill="FFFFFF"/>
          <w:rtl/>
        </w:rPr>
        <w:t>كيف ساهمت وسائل التواصل الاجتماعي في زيادة معدل التسرب الوظيفي؟</w:t>
      </w:r>
    </w:p>
    <w:p w14:paraId="3D589B71" w14:textId="77777777" w:rsidR="001D0C77" w:rsidRDefault="001D0C77" w:rsidP="001D0C77">
      <w:pPr>
        <w:pStyle w:val="ListParagraph"/>
        <w:spacing w:line="360" w:lineRule="auto"/>
        <w:rPr>
          <w:rFonts w:asciiTheme="minorBidi" w:hAnsiTheme="minorBidi"/>
          <w:sz w:val="28"/>
          <w:szCs w:val="28"/>
          <w:shd w:val="clear" w:color="auto" w:fill="FFFFFF"/>
        </w:rPr>
      </w:pPr>
    </w:p>
    <w:p w14:paraId="1DF485C1" w14:textId="00E17D02" w:rsidR="001D0C77" w:rsidRDefault="001D0C77" w:rsidP="00692330">
      <w:pPr>
        <w:pStyle w:val="ListParagraph"/>
        <w:numPr>
          <w:ilvl w:val="0"/>
          <w:numId w:val="6"/>
        </w:numPr>
        <w:spacing w:line="360" w:lineRule="auto"/>
        <w:rPr>
          <w:rFonts w:asciiTheme="minorBidi" w:hAnsiTheme="minorBidi"/>
          <w:sz w:val="28"/>
          <w:szCs w:val="28"/>
          <w:shd w:val="clear" w:color="auto" w:fill="FFFFFF"/>
        </w:rPr>
      </w:pPr>
      <w:bookmarkStart w:id="8" w:name="_Hlk185958069"/>
      <w:r>
        <w:rPr>
          <w:rFonts w:asciiTheme="minorBidi" w:hAnsiTheme="minorBidi" w:hint="cs"/>
          <w:sz w:val="28"/>
          <w:szCs w:val="28"/>
          <w:shd w:val="clear" w:color="auto" w:fill="FFFFFF"/>
          <w:rtl/>
        </w:rPr>
        <w:t>ما مدى تأثير وسائل التواصل الاجتماعي على تطوير الأفراد وجهات الأعمال؟</w:t>
      </w:r>
    </w:p>
    <w:bookmarkEnd w:id="8"/>
    <w:p w14:paraId="49A34741" w14:textId="77777777" w:rsidR="001D0C77" w:rsidRPr="001D0C77" w:rsidRDefault="001D0C77" w:rsidP="001D0C77">
      <w:pPr>
        <w:pStyle w:val="ListParagraph"/>
        <w:rPr>
          <w:rFonts w:asciiTheme="minorBidi" w:hAnsiTheme="minorBidi" w:hint="cs"/>
          <w:sz w:val="28"/>
          <w:szCs w:val="28"/>
          <w:shd w:val="clear" w:color="auto" w:fill="FFFFFF"/>
          <w:rtl/>
        </w:rPr>
      </w:pPr>
    </w:p>
    <w:p w14:paraId="658565E7" w14:textId="77777777" w:rsidR="001D0C77" w:rsidRPr="00915D8D" w:rsidRDefault="001D0C77" w:rsidP="001D0C77">
      <w:pPr>
        <w:pStyle w:val="ListParagraph"/>
        <w:spacing w:line="360" w:lineRule="auto"/>
        <w:rPr>
          <w:rFonts w:asciiTheme="minorBidi" w:hAnsiTheme="minorBidi"/>
          <w:sz w:val="28"/>
          <w:szCs w:val="28"/>
          <w:shd w:val="clear" w:color="auto" w:fill="FFFFFF"/>
        </w:rPr>
      </w:pPr>
    </w:p>
    <w:p w14:paraId="5F3E310D" w14:textId="25C51EBE" w:rsidR="009963EB" w:rsidRDefault="009963EB" w:rsidP="00692330">
      <w:pPr>
        <w:pStyle w:val="ListParagraph"/>
        <w:numPr>
          <w:ilvl w:val="0"/>
          <w:numId w:val="6"/>
        </w:numPr>
        <w:spacing w:line="360" w:lineRule="auto"/>
        <w:rPr>
          <w:rFonts w:asciiTheme="minorBidi" w:hAnsiTheme="minorBidi"/>
          <w:sz w:val="28"/>
          <w:szCs w:val="28"/>
          <w:shd w:val="clear" w:color="auto" w:fill="FFFFFF"/>
        </w:rPr>
      </w:pPr>
      <w:r w:rsidRPr="00915D8D">
        <w:rPr>
          <w:rFonts w:asciiTheme="minorBidi" w:hAnsiTheme="minorBidi"/>
          <w:sz w:val="28"/>
          <w:szCs w:val="28"/>
          <w:shd w:val="clear" w:color="auto" w:fill="FFFFFF"/>
          <w:rtl/>
        </w:rPr>
        <w:t xml:space="preserve">ماهي الحلول الممكنة لجهات الأعمال لتخفيف ظاهرة التسرب الوظيفي واستبقاء موظفيها بقدر الإمكان؟ </w:t>
      </w:r>
    </w:p>
    <w:p w14:paraId="163926A8" w14:textId="77777777" w:rsidR="001D0C77" w:rsidRDefault="001D0C77" w:rsidP="001D0C77">
      <w:pPr>
        <w:pStyle w:val="ListParagraph"/>
        <w:spacing w:line="360" w:lineRule="auto"/>
        <w:rPr>
          <w:rFonts w:asciiTheme="minorBidi" w:hAnsiTheme="minorBidi"/>
          <w:sz w:val="28"/>
          <w:szCs w:val="28"/>
          <w:shd w:val="clear" w:color="auto" w:fill="FFFFFF"/>
        </w:rPr>
      </w:pPr>
    </w:p>
    <w:p w14:paraId="3D1803D0" w14:textId="762DE762" w:rsidR="005C5594" w:rsidRPr="001D0C77" w:rsidRDefault="005C5594" w:rsidP="001D0C77">
      <w:pPr>
        <w:pStyle w:val="ListParagraph"/>
        <w:numPr>
          <w:ilvl w:val="0"/>
          <w:numId w:val="6"/>
        </w:numPr>
        <w:spacing w:line="360" w:lineRule="auto"/>
        <w:rPr>
          <w:rFonts w:asciiTheme="minorBidi" w:hAnsiTheme="minorBidi"/>
          <w:b/>
          <w:bCs/>
          <w:sz w:val="28"/>
          <w:szCs w:val="28"/>
          <w:u w:val="single"/>
        </w:rPr>
      </w:pPr>
      <w:r w:rsidRPr="001D0C77">
        <w:rPr>
          <w:rFonts w:asciiTheme="minorBidi" w:hAnsiTheme="minorBidi" w:hint="cs"/>
          <w:sz w:val="28"/>
          <w:szCs w:val="28"/>
          <w:shd w:val="clear" w:color="auto" w:fill="FFFFFF"/>
          <w:rtl/>
        </w:rPr>
        <w:t xml:space="preserve">كيف يمكن للمنظمات </w:t>
      </w:r>
      <w:r w:rsidR="001D0C77">
        <w:rPr>
          <w:rFonts w:asciiTheme="minorBidi" w:hAnsiTheme="minorBidi" w:hint="cs"/>
          <w:sz w:val="28"/>
          <w:szCs w:val="28"/>
          <w:shd w:val="clear" w:color="auto" w:fill="FFFFFF"/>
          <w:rtl/>
        </w:rPr>
        <w:t>وجهات</w:t>
      </w:r>
      <w:r w:rsidRPr="001D0C77">
        <w:rPr>
          <w:rFonts w:asciiTheme="minorBidi" w:hAnsiTheme="minorBidi" w:hint="cs"/>
          <w:sz w:val="28"/>
          <w:szCs w:val="28"/>
          <w:shd w:val="clear" w:color="auto" w:fill="FFFFFF"/>
          <w:rtl/>
        </w:rPr>
        <w:t xml:space="preserve"> الأعمال الاستفادة من وسائل التواصل الاجتماعي بشكل إيجابي وتجعلها أدوات محفزه لموظفيها </w:t>
      </w:r>
      <w:r w:rsidR="001D0C77" w:rsidRPr="001D0C77">
        <w:rPr>
          <w:rFonts w:asciiTheme="minorBidi" w:hAnsiTheme="minorBidi" w:hint="cs"/>
          <w:sz w:val="28"/>
          <w:szCs w:val="28"/>
          <w:shd w:val="clear" w:color="auto" w:fill="FFFFFF"/>
          <w:rtl/>
        </w:rPr>
        <w:t>وتعكس</w:t>
      </w:r>
      <w:r w:rsidRPr="001D0C77">
        <w:rPr>
          <w:rFonts w:asciiTheme="minorBidi" w:hAnsiTheme="minorBidi" w:hint="cs"/>
          <w:sz w:val="28"/>
          <w:szCs w:val="28"/>
          <w:shd w:val="clear" w:color="auto" w:fill="FFFFFF"/>
          <w:rtl/>
        </w:rPr>
        <w:t xml:space="preserve"> بها الصورة الحقيقية والم</w:t>
      </w:r>
      <w:r w:rsidR="001D0C77" w:rsidRPr="001D0C77">
        <w:rPr>
          <w:rFonts w:asciiTheme="minorBidi" w:hAnsiTheme="minorBidi" w:hint="cs"/>
          <w:sz w:val="28"/>
          <w:szCs w:val="28"/>
          <w:shd w:val="clear" w:color="auto" w:fill="FFFFFF"/>
          <w:rtl/>
        </w:rPr>
        <w:t>طلوبة لهذه المؤسسات؟</w:t>
      </w:r>
    </w:p>
    <w:bookmarkEnd w:id="7"/>
    <w:p w14:paraId="1BF04B5E" w14:textId="77777777" w:rsidR="001D0C77" w:rsidRPr="001D0C77" w:rsidRDefault="001D0C77" w:rsidP="001D0C77">
      <w:pPr>
        <w:pStyle w:val="ListParagraph"/>
        <w:spacing w:line="360" w:lineRule="auto"/>
        <w:ind w:left="795"/>
        <w:rPr>
          <w:rFonts w:asciiTheme="minorBidi" w:hAnsiTheme="minorBidi"/>
          <w:b/>
          <w:bCs/>
          <w:sz w:val="28"/>
          <w:szCs w:val="28"/>
          <w:u w:val="single"/>
          <w:rtl/>
        </w:rPr>
      </w:pPr>
    </w:p>
    <w:p w14:paraId="709BFC17" w14:textId="60E7196B" w:rsidR="005C5594" w:rsidRDefault="005C5594" w:rsidP="005C5594">
      <w:pPr>
        <w:pStyle w:val="ListParagraph"/>
        <w:spacing w:line="360" w:lineRule="auto"/>
        <w:ind w:left="795"/>
        <w:rPr>
          <w:rFonts w:asciiTheme="minorBidi" w:hAnsiTheme="minorBidi"/>
          <w:b/>
          <w:bCs/>
          <w:sz w:val="28"/>
          <w:szCs w:val="28"/>
          <w:u w:val="single"/>
          <w:rtl/>
        </w:rPr>
      </w:pPr>
    </w:p>
    <w:p w14:paraId="1CC6F95C" w14:textId="18590FF2" w:rsidR="001D0C77" w:rsidRDefault="001D0C77" w:rsidP="005C5594">
      <w:pPr>
        <w:pStyle w:val="ListParagraph"/>
        <w:spacing w:line="360" w:lineRule="auto"/>
        <w:ind w:left="795"/>
        <w:rPr>
          <w:rFonts w:asciiTheme="minorBidi" w:hAnsiTheme="minorBidi"/>
          <w:b/>
          <w:bCs/>
          <w:sz w:val="28"/>
          <w:szCs w:val="28"/>
          <w:u w:val="single"/>
          <w:rtl/>
        </w:rPr>
      </w:pPr>
    </w:p>
    <w:p w14:paraId="2BC5825E" w14:textId="5327269D" w:rsidR="001D0C77" w:rsidRDefault="001D0C77" w:rsidP="005C5594">
      <w:pPr>
        <w:pStyle w:val="ListParagraph"/>
        <w:spacing w:line="360" w:lineRule="auto"/>
        <w:ind w:left="795"/>
        <w:rPr>
          <w:rFonts w:asciiTheme="minorBidi" w:hAnsiTheme="minorBidi"/>
          <w:b/>
          <w:bCs/>
          <w:sz w:val="28"/>
          <w:szCs w:val="28"/>
          <w:u w:val="single"/>
          <w:rtl/>
        </w:rPr>
      </w:pPr>
    </w:p>
    <w:p w14:paraId="20014667" w14:textId="6BF6B070" w:rsidR="001D0C77" w:rsidRDefault="001D0C77" w:rsidP="005C5594">
      <w:pPr>
        <w:pStyle w:val="ListParagraph"/>
        <w:spacing w:line="360" w:lineRule="auto"/>
        <w:ind w:left="795"/>
        <w:rPr>
          <w:rFonts w:asciiTheme="minorBidi" w:hAnsiTheme="minorBidi"/>
          <w:b/>
          <w:bCs/>
          <w:sz w:val="28"/>
          <w:szCs w:val="28"/>
          <w:u w:val="single"/>
          <w:rtl/>
        </w:rPr>
      </w:pPr>
    </w:p>
    <w:p w14:paraId="71DB9C6A" w14:textId="110C85B9" w:rsidR="001D0C77" w:rsidRDefault="001D0C77" w:rsidP="005C5594">
      <w:pPr>
        <w:pStyle w:val="ListParagraph"/>
        <w:spacing w:line="360" w:lineRule="auto"/>
        <w:ind w:left="795"/>
        <w:rPr>
          <w:rFonts w:asciiTheme="minorBidi" w:hAnsiTheme="minorBidi"/>
          <w:b/>
          <w:bCs/>
          <w:sz w:val="28"/>
          <w:szCs w:val="28"/>
          <w:u w:val="single"/>
          <w:rtl/>
        </w:rPr>
      </w:pPr>
    </w:p>
    <w:p w14:paraId="2872BD63" w14:textId="54D834C3" w:rsidR="001D0C77" w:rsidRDefault="001D0C77" w:rsidP="005C5594">
      <w:pPr>
        <w:pStyle w:val="ListParagraph"/>
        <w:spacing w:line="360" w:lineRule="auto"/>
        <w:ind w:left="795"/>
        <w:rPr>
          <w:rFonts w:asciiTheme="minorBidi" w:hAnsiTheme="minorBidi"/>
          <w:b/>
          <w:bCs/>
          <w:sz w:val="28"/>
          <w:szCs w:val="28"/>
          <w:u w:val="single"/>
          <w:rtl/>
        </w:rPr>
      </w:pPr>
    </w:p>
    <w:p w14:paraId="569F011C" w14:textId="77777777" w:rsidR="001D0C77" w:rsidRPr="001D0C77" w:rsidRDefault="001D0C77" w:rsidP="001D0C77">
      <w:pPr>
        <w:spacing w:line="360" w:lineRule="auto"/>
        <w:rPr>
          <w:rFonts w:asciiTheme="minorBidi" w:hAnsiTheme="minorBidi"/>
          <w:b/>
          <w:bCs/>
          <w:sz w:val="28"/>
          <w:szCs w:val="28"/>
          <w:u w:val="single"/>
        </w:rPr>
      </w:pPr>
    </w:p>
    <w:p w14:paraId="6FECB67C" w14:textId="609E89C4" w:rsidR="009963EB" w:rsidRPr="005C5594" w:rsidRDefault="009963EB" w:rsidP="001D0C77">
      <w:pPr>
        <w:pStyle w:val="ListParagraph"/>
        <w:numPr>
          <w:ilvl w:val="0"/>
          <w:numId w:val="31"/>
        </w:numPr>
        <w:spacing w:line="360" w:lineRule="auto"/>
        <w:rPr>
          <w:rFonts w:asciiTheme="minorBidi" w:hAnsiTheme="minorBidi"/>
          <w:b/>
          <w:bCs/>
          <w:sz w:val="28"/>
          <w:szCs w:val="28"/>
          <w:u w:val="single"/>
          <w:rtl/>
        </w:rPr>
      </w:pPr>
      <w:r w:rsidRPr="005C5594">
        <w:rPr>
          <w:rFonts w:asciiTheme="minorBidi" w:hAnsiTheme="minorBidi"/>
          <w:b/>
          <w:bCs/>
          <w:sz w:val="28"/>
          <w:szCs w:val="28"/>
          <w:u w:val="single"/>
          <w:rtl/>
        </w:rPr>
        <w:lastRenderedPageBreak/>
        <w:t>فروض الدراسة</w:t>
      </w:r>
      <w:r w:rsidR="00915D8D" w:rsidRPr="005C5594">
        <w:rPr>
          <w:rFonts w:asciiTheme="minorBidi" w:hAnsiTheme="minorBidi" w:hint="cs"/>
          <w:b/>
          <w:bCs/>
          <w:sz w:val="28"/>
          <w:szCs w:val="28"/>
          <w:u w:val="single"/>
          <w:rtl/>
        </w:rPr>
        <w:t>:</w:t>
      </w:r>
    </w:p>
    <w:p w14:paraId="6721A011" w14:textId="77777777" w:rsidR="009963EB" w:rsidRPr="00915D8D" w:rsidRDefault="009963EB" w:rsidP="00692330">
      <w:pPr>
        <w:spacing w:line="360" w:lineRule="auto"/>
        <w:rPr>
          <w:rFonts w:asciiTheme="minorBidi" w:hAnsiTheme="minorBidi"/>
          <w:sz w:val="28"/>
          <w:szCs w:val="28"/>
          <w:u w:val="single"/>
          <w:rtl/>
        </w:rPr>
      </w:pPr>
    </w:p>
    <w:p w14:paraId="1006911C" w14:textId="77777777" w:rsidR="009963EB" w:rsidRPr="00915D8D" w:rsidRDefault="009963EB" w:rsidP="00692330">
      <w:pPr>
        <w:pStyle w:val="ListParagraph"/>
        <w:numPr>
          <w:ilvl w:val="0"/>
          <w:numId w:val="7"/>
        </w:numPr>
        <w:spacing w:line="360" w:lineRule="auto"/>
        <w:rPr>
          <w:rFonts w:asciiTheme="minorBidi" w:hAnsiTheme="minorBidi"/>
          <w:sz w:val="28"/>
          <w:szCs w:val="28"/>
          <w:u w:val="single"/>
          <w:shd w:val="clear" w:color="auto" w:fill="FFFFFF"/>
        </w:rPr>
      </w:pPr>
      <w:r w:rsidRPr="00915D8D">
        <w:rPr>
          <w:rFonts w:asciiTheme="minorBidi" w:hAnsiTheme="minorBidi"/>
          <w:sz w:val="28"/>
          <w:szCs w:val="28"/>
          <w:u w:val="single"/>
          <w:shd w:val="clear" w:color="auto" w:fill="FFFFFF"/>
          <w:rtl/>
        </w:rPr>
        <w:t xml:space="preserve">الفرضية الأولى:  </w:t>
      </w:r>
    </w:p>
    <w:p w14:paraId="66F985FC" w14:textId="77777777" w:rsidR="009963EB" w:rsidRPr="00915D8D" w:rsidRDefault="009963EB" w:rsidP="00692330">
      <w:pPr>
        <w:pStyle w:val="ListParagraph"/>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هناك تأثير عالي في زياد معدل التسرب الوظيفي بعد استخدام وسائل التواصل الاجتماعي.</w:t>
      </w:r>
    </w:p>
    <w:p w14:paraId="0D95F1D6" w14:textId="77777777" w:rsidR="009963EB" w:rsidRPr="00915D8D" w:rsidRDefault="009963EB" w:rsidP="00692330">
      <w:pPr>
        <w:pStyle w:val="ListParagraph"/>
        <w:numPr>
          <w:ilvl w:val="0"/>
          <w:numId w:val="7"/>
        </w:numPr>
        <w:spacing w:line="360" w:lineRule="auto"/>
        <w:rPr>
          <w:rFonts w:asciiTheme="minorBidi" w:hAnsiTheme="minorBidi"/>
          <w:sz w:val="28"/>
          <w:szCs w:val="28"/>
          <w:shd w:val="clear" w:color="auto" w:fill="FFFFFF"/>
        </w:rPr>
      </w:pPr>
      <w:r w:rsidRPr="00915D8D">
        <w:rPr>
          <w:rFonts w:asciiTheme="minorBidi" w:hAnsiTheme="minorBidi"/>
          <w:sz w:val="28"/>
          <w:szCs w:val="28"/>
          <w:u w:val="single"/>
          <w:shd w:val="clear" w:color="auto" w:fill="FFFFFF"/>
          <w:rtl/>
        </w:rPr>
        <w:t>الفرضية الثانية:</w:t>
      </w:r>
    </w:p>
    <w:p w14:paraId="4C6B57B0" w14:textId="77777777" w:rsidR="009963EB" w:rsidRPr="00915D8D" w:rsidRDefault="009963EB" w:rsidP="00692330">
      <w:pPr>
        <w:pStyle w:val="ListParagraph"/>
        <w:spacing w:line="360" w:lineRule="auto"/>
        <w:rPr>
          <w:rFonts w:asciiTheme="minorBidi" w:hAnsiTheme="minorBidi"/>
          <w:sz w:val="28"/>
          <w:szCs w:val="28"/>
          <w:rtl/>
        </w:rPr>
      </w:pPr>
      <w:r w:rsidRPr="00915D8D">
        <w:rPr>
          <w:rFonts w:asciiTheme="minorBidi" w:hAnsiTheme="minorBidi"/>
          <w:sz w:val="28"/>
          <w:szCs w:val="28"/>
          <w:shd w:val="clear" w:color="auto" w:fill="FFFFFF"/>
          <w:rtl/>
        </w:rPr>
        <w:t>هناك تأثير متوسط في زيادة معدل التسرب الوظيفي بعد استخدام وسائل التواصل الاجتماعي</w:t>
      </w:r>
      <w:r w:rsidRPr="00915D8D">
        <w:rPr>
          <w:rFonts w:asciiTheme="minorBidi" w:hAnsiTheme="minorBidi"/>
          <w:sz w:val="28"/>
          <w:szCs w:val="28"/>
          <w:rtl/>
        </w:rPr>
        <w:t xml:space="preserve">. </w:t>
      </w:r>
    </w:p>
    <w:p w14:paraId="4D0FD693" w14:textId="77777777" w:rsidR="009963EB" w:rsidRPr="00915D8D" w:rsidRDefault="009963EB" w:rsidP="00692330">
      <w:pPr>
        <w:pStyle w:val="ListParagraph"/>
        <w:numPr>
          <w:ilvl w:val="0"/>
          <w:numId w:val="7"/>
        </w:numPr>
        <w:spacing w:line="360" w:lineRule="auto"/>
        <w:rPr>
          <w:rFonts w:asciiTheme="minorBidi" w:hAnsiTheme="minorBidi"/>
          <w:sz w:val="28"/>
          <w:szCs w:val="28"/>
          <w:u w:val="single"/>
          <w:shd w:val="clear" w:color="auto" w:fill="FFFFFF"/>
        </w:rPr>
      </w:pPr>
      <w:r w:rsidRPr="00915D8D">
        <w:rPr>
          <w:rFonts w:asciiTheme="minorBidi" w:hAnsiTheme="minorBidi"/>
          <w:sz w:val="28"/>
          <w:szCs w:val="28"/>
          <w:u w:val="single"/>
          <w:shd w:val="clear" w:color="auto" w:fill="FFFFFF"/>
          <w:rtl/>
        </w:rPr>
        <w:t>الفرضية الثالثة:</w:t>
      </w:r>
    </w:p>
    <w:p w14:paraId="73A7A4DC" w14:textId="77777777" w:rsidR="009963EB" w:rsidRPr="00915D8D" w:rsidRDefault="009963EB" w:rsidP="00692330">
      <w:pPr>
        <w:pStyle w:val="ListParagraph"/>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هناك تأثير ضعيف في زيادة معدل التسرب الوظيفي بعد استخدام وسائل التواصل الاجتماعي.</w:t>
      </w:r>
    </w:p>
    <w:p w14:paraId="016C7580" w14:textId="77777777" w:rsidR="009963EB" w:rsidRPr="00915D8D" w:rsidRDefault="009963EB" w:rsidP="00692330">
      <w:pPr>
        <w:pStyle w:val="ListParagraph"/>
        <w:numPr>
          <w:ilvl w:val="0"/>
          <w:numId w:val="7"/>
        </w:numPr>
        <w:spacing w:line="360" w:lineRule="auto"/>
        <w:rPr>
          <w:rFonts w:asciiTheme="minorBidi" w:hAnsiTheme="minorBidi"/>
          <w:b/>
          <w:bCs/>
          <w:sz w:val="28"/>
          <w:szCs w:val="28"/>
          <w:u w:val="single"/>
          <w:shd w:val="clear" w:color="auto" w:fill="FFFFFF"/>
        </w:rPr>
      </w:pPr>
      <w:r w:rsidRPr="00915D8D">
        <w:rPr>
          <w:rFonts w:asciiTheme="minorBidi" w:hAnsiTheme="minorBidi"/>
          <w:sz w:val="28"/>
          <w:szCs w:val="28"/>
          <w:u w:val="single"/>
          <w:shd w:val="clear" w:color="auto" w:fill="FFFFFF"/>
          <w:rtl/>
        </w:rPr>
        <w:t>الفرضية الرابعة</w:t>
      </w:r>
      <w:r w:rsidRPr="00915D8D">
        <w:rPr>
          <w:rFonts w:asciiTheme="minorBidi" w:hAnsiTheme="minorBidi"/>
          <w:b/>
          <w:bCs/>
          <w:sz w:val="28"/>
          <w:szCs w:val="28"/>
          <w:u w:val="single"/>
          <w:shd w:val="clear" w:color="auto" w:fill="FFFFFF"/>
          <w:rtl/>
        </w:rPr>
        <w:t>:</w:t>
      </w:r>
    </w:p>
    <w:p w14:paraId="4FD249D1" w14:textId="1D0EDBD1" w:rsidR="009963EB" w:rsidRPr="00915D8D" w:rsidRDefault="009963EB" w:rsidP="00692330">
      <w:pPr>
        <w:pStyle w:val="ListParagraph"/>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لا يوجد تأثير يذكر في زيادة معدل التسرب الوظيفي بعد استخدام وسائل التواصل الاجتماعي</w:t>
      </w:r>
      <w:r w:rsidR="004B5358" w:rsidRPr="00915D8D">
        <w:rPr>
          <w:rFonts w:asciiTheme="minorBidi" w:hAnsiTheme="minorBidi"/>
          <w:sz w:val="28"/>
          <w:szCs w:val="28"/>
          <w:shd w:val="clear" w:color="auto" w:fill="FFFFFF"/>
          <w:rtl/>
        </w:rPr>
        <w:t>.</w:t>
      </w:r>
    </w:p>
    <w:p w14:paraId="59FF8AA1" w14:textId="3B762120" w:rsidR="004B5358" w:rsidRPr="00915D8D" w:rsidRDefault="004B5358" w:rsidP="00692330">
      <w:pPr>
        <w:pStyle w:val="ListParagraph"/>
        <w:spacing w:line="360" w:lineRule="auto"/>
        <w:rPr>
          <w:rFonts w:asciiTheme="minorBidi" w:hAnsiTheme="minorBidi"/>
          <w:sz w:val="28"/>
          <w:szCs w:val="28"/>
          <w:shd w:val="clear" w:color="auto" w:fill="FFFFFF"/>
          <w:rtl/>
        </w:rPr>
      </w:pPr>
    </w:p>
    <w:p w14:paraId="35144DF8" w14:textId="66FFE315" w:rsidR="00B833C2" w:rsidRDefault="00B833C2" w:rsidP="00692330">
      <w:pPr>
        <w:spacing w:line="360" w:lineRule="auto"/>
        <w:rPr>
          <w:rFonts w:asciiTheme="minorBidi" w:hAnsiTheme="minorBidi"/>
          <w:sz w:val="28"/>
          <w:szCs w:val="28"/>
          <w:shd w:val="clear" w:color="auto" w:fill="FFFFFF"/>
          <w:rtl/>
        </w:rPr>
      </w:pPr>
    </w:p>
    <w:p w14:paraId="01B77B1E" w14:textId="31398E52" w:rsidR="00B833C2" w:rsidRDefault="00B833C2" w:rsidP="00692330">
      <w:pPr>
        <w:spacing w:line="360" w:lineRule="auto"/>
        <w:rPr>
          <w:rFonts w:asciiTheme="minorBidi" w:hAnsiTheme="minorBidi"/>
          <w:sz w:val="28"/>
          <w:szCs w:val="28"/>
          <w:shd w:val="clear" w:color="auto" w:fill="FFFFFF"/>
          <w:rtl/>
        </w:rPr>
      </w:pPr>
    </w:p>
    <w:p w14:paraId="0815B6A2" w14:textId="440C2C55" w:rsidR="001D0C77" w:rsidRDefault="001D0C77" w:rsidP="00692330">
      <w:pPr>
        <w:spacing w:line="360" w:lineRule="auto"/>
        <w:rPr>
          <w:rFonts w:asciiTheme="minorBidi" w:hAnsiTheme="minorBidi"/>
          <w:sz w:val="28"/>
          <w:szCs w:val="28"/>
          <w:shd w:val="clear" w:color="auto" w:fill="FFFFFF"/>
          <w:rtl/>
        </w:rPr>
      </w:pPr>
    </w:p>
    <w:p w14:paraId="220D9DA9" w14:textId="7F661BA1" w:rsidR="001D0C77" w:rsidRDefault="001D0C77" w:rsidP="00692330">
      <w:pPr>
        <w:spacing w:line="360" w:lineRule="auto"/>
        <w:rPr>
          <w:rFonts w:asciiTheme="minorBidi" w:hAnsiTheme="minorBidi"/>
          <w:sz w:val="28"/>
          <w:szCs w:val="28"/>
          <w:shd w:val="clear" w:color="auto" w:fill="FFFFFF"/>
          <w:rtl/>
        </w:rPr>
      </w:pPr>
    </w:p>
    <w:p w14:paraId="0B3EFB62" w14:textId="0A3E96E0" w:rsidR="001D0C77" w:rsidRDefault="001D0C77" w:rsidP="00692330">
      <w:pPr>
        <w:spacing w:line="360" w:lineRule="auto"/>
        <w:rPr>
          <w:rFonts w:asciiTheme="minorBidi" w:hAnsiTheme="minorBidi"/>
          <w:sz w:val="28"/>
          <w:szCs w:val="28"/>
          <w:shd w:val="clear" w:color="auto" w:fill="FFFFFF"/>
          <w:rtl/>
        </w:rPr>
      </w:pPr>
    </w:p>
    <w:p w14:paraId="1E2ED2AA" w14:textId="05547B95" w:rsidR="001D0C77" w:rsidRDefault="001D0C77" w:rsidP="00692330">
      <w:pPr>
        <w:spacing w:line="360" w:lineRule="auto"/>
        <w:rPr>
          <w:rFonts w:asciiTheme="minorBidi" w:hAnsiTheme="minorBidi"/>
          <w:sz w:val="28"/>
          <w:szCs w:val="28"/>
          <w:shd w:val="clear" w:color="auto" w:fill="FFFFFF"/>
          <w:rtl/>
        </w:rPr>
      </w:pPr>
    </w:p>
    <w:p w14:paraId="1515C2F9" w14:textId="7EE574A3" w:rsidR="001D0C77" w:rsidRDefault="001D0C77" w:rsidP="00692330">
      <w:pPr>
        <w:spacing w:line="360" w:lineRule="auto"/>
        <w:rPr>
          <w:rFonts w:asciiTheme="minorBidi" w:hAnsiTheme="minorBidi"/>
          <w:sz w:val="28"/>
          <w:szCs w:val="28"/>
          <w:shd w:val="clear" w:color="auto" w:fill="FFFFFF"/>
          <w:rtl/>
        </w:rPr>
      </w:pPr>
    </w:p>
    <w:p w14:paraId="43B89B88" w14:textId="1C33963C" w:rsidR="001D0C77" w:rsidRDefault="001D0C77" w:rsidP="00692330">
      <w:pPr>
        <w:spacing w:line="360" w:lineRule="auto"/>
        <w:rPr>
          <w:rFonts w:asciiTheme="minorBidi" w:hAnsiTheme="minorBidi"/>
          <w:sz w:val="28"/>
          <w:szCs w:val="28"/>
          <w:shd w:val="clear" w:color="auto" w:fill="FFFFFF"/>
          <w:rtl/>
        </w:rPr>
      </w:pPr>
    </w:p>
    <w:p w14:paraId="02174FDF" w14:textId="535FC9D8" w:rsidR="001D0C77" w:rsidRDefault="001D0C77" w:rsidP="00692330">
      <w:pPr>
        <w:spacing w:line="360" w:lineRule="auto"/>
        <w:rPr>
          <w:rFonts w:asciiTheme="minorBidi" w:hAnsiTheme="minorBidi"/>
          <w:sz w:val="28"/>
          <w:szCs w:val="28"/>
          <w:shd w:val="clear" w:color="auto" w:fill="FFFFFF"/>
          <w:rtl/>
        </w:rPr>
      </w:pPr>
    </w:p>
    <w:p w14:paraId="1CCF4747" w14:textId="56EE372C" w:rsidR="001D0C77" w:rsidRDefault="001D0C77" w:rsidP="00692330">
      <w:pPr>
        <w:spacing w:line="360" w:lineRule="auto"/>
        <w:rPr>
          <w:rFonts w:asciiTheme="minorBidi" w:hAnsiTheme="minorBidi"/>
          <w:sz w:val="28"/>
          <w:szCs w:val="28"/>
          <w:shd w:val="clear" w:color="auto" w:fill="FFFFFF"/>
          <w:rtl/>
        </w:rPr>
      </w:pPr>
    </w:p>
    <w:p w14:paraId="0BC77EA9" w14:textId="77777777" w:rsidR="001D0C77" w:rsidRPr="00BC67F0" w:rsidRDefault="001D0C77" w:rsidP="00692330">
      <w:pPr>
        <w:spacing w:line="360" w:lineRule="auto"/>
        <w:rPr>
          <w:rFonts w:asciiTheme="minorBidi" w:hAnsiTheme="minorBidi"/>
          <w:sz w:val="28"/>
          <w:szCs w:val="28"/>
          <w:shd w:val="clear" w:color="auto" w:fill="FFFFFF"/>
        </w:rPr>
      </w:pPr>
    </w:p>
    <w:p w14:paraId="5166B64F" w14:textId="084703D4" w:rsidR="009963EB" w:rsidRPr="00915D8D" w:rsidRDefault="009963EB" w:rsidP="001D0C77">
      <w:pPr>
        <w:pStyle w:val="ListParagraph"/>
        <w:numPr>
          <w:ilvl w:val="0"/>
          <w:numId w:val="32"/>
        </w:numPr>
        <w:spacing w:line="360" w:lineRule="auto"/>
        <w:rPr>
          <w:rFonts w:asciiTheme="minorBidi" w:hAnsiTheme="minorBidi"/>
          <w:b/>
          <w:bCs/>
          <w:sz w:val="28"/>
          <w:szCs w:val="28"/>
          <w:u w:val="single"/>
          <w:rtl/>
        </w:rPr>
      </w:pPr>
      <w:r w:rsidRPr="00915D8D">
        <w:rPr>
          <w:rFonts w:asciiTheme="minorBidi" w:hAnsiTheme="minorBidi"/>
          <w:b/>
          <w:bCs/>
          <w:sz w:val="28"/>
          <w:szCs w:val="28"/>
          <w:u w:val="single"/>
          <w:rtl/>
        </w:rPr>
        <w:lastRenderedPageBreak/>
        <w:t>النظرية العلمية المتبعة لإعداد البحث</w:t>
      </w:r>
      <w:r w:rsidR="00666180">
        <w:rPr>
          <w:rFonts w:asciiTheme="minorBidi" w:hAnsiTheme="minorBidi" w:hint="cs"/>
          <w:b/>
          <w:bCs/>
          <w:sz w:val="28"/>
          <w:szCs w:val="28"/>
          <w:u w:val="single"/>
          <w:rtl/>
        </w:rPr>
        <w:t>:</w:t>
      </w:r>
    </w:p>
    <w:p w14:paraId="268CA6AD" w14:textId="77777777" w:rsidR="009963EB" w:rsidRPr="00915D8D" w:rsidRDefault="009963EB" w:rsidP="00692330">
      <w:pPr>
        <w:spacing w:line="360" w:lineRule="auto"/>
        <w:rPr>
          <w:rFonts w:asciiTheme="minorBidi" w:hAnsiTheme="minorBidi"/>
          <w:sz w:val="28"/>
          <w:szCs w:val="28"/>
          <w:u w:val="single"/>
          <w:rtl/>
        </w:rPr>
      </w:pPr>
    </w:p>
    <w:p w14:paraId="7CE2FE81"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تنطلق الدراسة من مفهوم ان مشكلة التسرب الوظيفي لا تنشأ من الصدفة. بل لهذه المشكلة أسبابها وآثارها </w:t>
      </w:r>
    </w:p>
    <w:p w14:paraId="2B4A9BE4" w14:textId="77777777" w:rsidR="009963EB" w:rsidRPr="00915D8D"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وأيضا طرق عديدة للحد من آثارها التي تؤرق هاجس المؤسسات من ناحية فقدان الكفاءات المهنية والآثار الاقتصادية المترتبة من زيادة معدل التسرب الوظيفي.</w:t>
      </w:r>
    </w:p>
    <w:p w14:paraId="684B4B93" w14:textId="3A98AF64" w:rsidR="009963EB" w:rsidRDefault="009963EB" w:rsidP="00692330">
      <w:pPr>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 xml:space="preserve"> وبما أننا في عصر التقنية والعالم الصغير</w:t>
      </w:r>
      <w:r w:rsidR="001D0C77">
        <w:rPr>
          <w:rFonts w:asciiTheme="minorBidi" w:hAnsiTheme="minorBidi" w:hint="cs"/>
          <w:sz w:val="28"/>
          <w:szCs w:val="28"/>
          <w:shd w:val="clear" w:color="auto" w:fill="FFFFFF"/>
          <w:rtl/>
        </w:rPr>
        <w:t>،</w:t>
      </w:r>
      <w:r w:rsidRPr="00915D8D">
        <w:rPr>
          <w:rFonts w:asciiTheme="minorBidi" w:hAnsiTheme="minorBidi"/>
          <w:sz w:val="28"/>
          <w:szCs w:val="28"/>
          <w:shd w:val="clear" w:color="auto" w:fill="FFFFFF"/>
          <w:rtl/>
        </w:rPr>
        <w:t xml:space="preserve">  ومع استخدام وسائل التواصل الاجتماعي التي سهلت الوصول بسهولة للعديد من الاحتياجات, ومع دخول الكثير من المؤسسات لبرامج التواصل الاجتماعي بهدف تعريف المجتمعات بهذه المؤسسات و أعمالها و أيضا أصبحت من أهم الوسائل في عمليات عرض الشواغر الوظيفية وإجراء المقابلات الشخصية</w:t>
      </w:r>
      <w:r w:rsidR="001D0C77">
        <w:rPr>
          <w:rFonts w:asciiTheme="minorBidi" w:hAnsiTheme="minorBidi" w:hint="cs"/>
          <w:sz w:val="28"/>
          <w:szCs w:val="28"/>
          <w:shd w:val="clear" w:color="auto" w:fill="FFFFFF"/>
          <w:rtl/>
        </w:rPr>
        <w:t xml:space="preserve">، </w:t>
      </w:r>
      <w:r w:rsidRPr="00915D8D">
        <w:rPr>
          <w:rFonts w:asciiTheme="minorBidi" w:hAnsiTheme="minorBidi"/>
          <w:sz w:val="28"/>
          <w:szCs w:val="28"/>
          <w:shd w:val="clear" w:color="auto" w:fill="FFFFFF"/>
          <w:rtl/>
        </w:rPr>
        <w:t>أصبحت التحديات والتنافس بين المؤسسات يتطلب الالتفات بشكل كبير و جدي</w:t>
      </w:r>
      <w:r w:rsidR="001D0C77">
        <w:rPr>
          <w:rFonts w:asciiTheme="minorBidi" w:hAnsiTheme="minorBidi" w:hint="cs"/>
          <w:sz w:val="28"/>
          <w:szCs w:val="28"/>
          <w:shd w:val="clear" w:color="auto" w:fill="FFFFFF"/>
          <w:rtl/>
        </w:rPr>
        <w:t xml:space="preserve"> إلى وسائل التواصل الاجتماعي</w:t>
      </w:r>
      <w:r w:rsidRPr="00915D8D">
        <w:rPr>
          <w:rFonts w:asciiTheme="minorBidi" w:hAnsiTheme="minorBidi"/>
          <w:sz w:val="28"/>
          <w:szCs w:val="28"/>
          <w:shd w:val="clear" w:color="auto" w:fill="FFFFFF"/>
          <w:rtl/>
        </w:rPr>
        <w:t xml:space="preserve"> للحفاظ على سمعتها و كوادرها في سبيل البقاء بشكل قوي في أسواق الأعمال و مواجهة مختلف التحديات لضمان استمرارية أعمالها بشكل قوي.</w:t>
      </w:r>
    </w:p>
    <w:p w14:paraId="1EB751F3" w14:textId="73F9F2BA" w:rsidR="00B833C2" w:rsidRDefault="00B833C2" w:rsidP="00692330">
      <w:pPr>
        <w:spacing w:line="360" w:lineRule="auto"/>
        <w:rPr>
          <w:rFonts w:asciiTheme="minorBidi" w:hAnsiTheme="minorBidi"/>
          <w:sz w:val="28"/>
          <w:szCs w:val="28"/>
          <w:shd w:val="clear" w:color="auto" w:fill="FFFFFF"/>
          <w:rtl/>
        </w:rPr>
      </w:pPr>
    </w:p>
    <w:p w14:paraId="56E1D1CA" w14:textId="47403390" w:rsidR="00B3412C" w:rsidRDefault="00B3412C" w:rsidP="00692330">
      <w:pPr>
        <w:spacing w:line="360" w:lineRule="auto"/>
        <w:rPr>
          <w:rFonts w:asciiTheme="minorBidi" w:hAnsiTheme="minorBidi"/>
          <w:sz w:val="28"/>
          <w:szCs w:val="28"/>
          <w:shd w:val="clear" w:color="auto" w:fill="FFFFFF"/>
          <w:rtl/>
        </w:rPr>
      </w:pPr>
    </w:p>
    <w:p w14:paraId="0506FC80" w14:textId="78115E2A" w:rsidR="00B3412C" w:rsidRDefault="00B3412C" w:rsidP="00692330">
      <w:pPr>
        <w:spacing w:line="360" w:lineRule="auto"/>
        <w:rPr>
          <w:rFonts w:asciiTheme="minorBidi" w:hAnsiTheme="minorBidi"/>
          <w:sz w:val="28"/>
          <w:szCs w:val="28"/>
          <w:shd w:val="clear" w:color="auto" w:fill="FFFFFF"/>
          <w:rtl/>
        </w:rPr>
      </w:pPr>
    </w:p>
    <w:p w14:paraId="4D565CC8" w14:textId="0E8D6906" w:rsidR="00B3412C" w:rsidRDefault="00B3412C" w:rsidP="00692330">
      <w:pPr>
        <w:spacing w:line="360" w:lineRule="auto"/>
        <w:rPr>
          <w:rFonts w:asciiTheme="minorBidi" w:hAnsiTheme="minorBidi"/>
          <w:sz w:val="28"/>
          <w:szCs w:val="28"/>
          <w:shd w:val="clear" w:color="auto" w:fill="FFFFFF"/>
          <w:rtl/>
        </w:rPr>
      </w:pPr>
    </w:p>
    <w:p w14:paraId="6202BF8E" w14:textId="1E7B8327" w:rsidR="001D0C77" w:rsidRDefault="001D0C77" w:rsidP="00692330">
      <w:pPr>
        <w:spacing w:line="360" w:lineRule="auto"/>
        <w:rPr>
          <w:rFonts w:asciiTheme="minorBidi" w:hAnsiTheme="minorBidi"/>
          <w:sz w:val="28"/>
          <w:szCs w:val="28"/>
          <w:shd w:val="clear" w:color="auto" w:fill="FFFFFF"/>
          <w:rtl/>
        </w:rPr>
      </w:pPr>
    </w:p>
    <w:p w14:paraId="03633D79" w14:textId="1139F751" w:rsidR="001D0C77" w:rsidRDefault="001D0C77" w:rsidP="00692330">
      <w:pPr>
        <w:spacing w:line="360" w:lineRule="auto"/>
        <w:rPr>
          <w:rFonts w:asciiTheme="minorBidi" w:hAnsiTheme="minorBidi"/>
          <w:sz w:val="28"/>
          <w:szCs w:val="28"/>
          <w:shd w:val="clear" w:color="auto" w:fill="FFFFFF"/>
          <w:rtl/>
        </w:rPr>
      </w:pPr>
    </w:p>
    <w:p w14:paraId="77D1A647" w14:textId="40E4F96A" w:rsidR="001D0C77" w:rsidRDefault="001D0C77" w:rsidP="00692330">
      <w:pPr>
        <w:spacing w:line="360" w:lineRule="auto"/>
        <w:rPr>
          <w:rFonts w:asciiTheme="minorBidi" w:hAnsiTheme="minorBidi"/>
          <w:sz w:val="28"/>
          <w:szCs w:val="28"/>
          <w:shd w:val="clear" w:color="auto" w:fill="FFFFFF"/>
          <w:rtl/>
        </w:rPr>
      </w:pPr>
    </w:p>
    <w:p w14:paraId="2B4128A8" w14:textId="7DC18401" w:rsidR="001D0C77" w:rsidRDefault="001D0C77" w:rsidP="00692330">
      <w:pPr>
        <w:spacing w:line="360" w:lineRule="auto"/>
        <w:rPr>
          <w:rFonts w:asciiTheme="minorBidi" w:hAnsiTheme="minorBidi"/>
          <w:sz w:val="28"/>
          <w:szCs w:val="28"/>
          <w:shd w:val="clear" w:color="auto" w:fill="FFFFFF"/>
          <w:rtl/>
        </w:rPr>
      </w:pPr>
    </w:p>
    <w:p w14:paraId="03F20571" w14:textId="76C762E4" w:rsidR="001D0C77" w:rsidRDefault="001D0C77" w:rsidP="00692330">
      <w:pPr>
        <w:spacing w:line="360" w:lineRule="auto"/>
        <w:rPr>
          <w:rFonts w:asciiTheme="minorBidi" w:hAnsiTheme="minorBidi"/>
          <w:sz w:val="28"/>
          <w:szCs w:val="28"/>
          <w:shd w:val="clear" w:color="auto" w:fill="FFFFFF"/>
          <w:rtl/>
        </w:rPr>
      </w:pPr>
    </w:p>
    <w:p w14:paraId="5A29B06D" w14:textId="0C621925" w:rsidR="001D0C77" w:rsidRDefault="001D0C77" w:rsidP="00692330">
      <w:pPr>
        <w:spacing w:line="360" w:lineRule="auto"/>
        <w:rPr>
          <w:rFonts w:asciiTheme="minorBidi" w:hAnsiTheme="minorBidi"/>
          <w:sz w:val="28"/>
          <w:szCs w:val="28"/>
          <w:shd w:val="clear" w:color="auto" w:fill="FFFFFF"/>
          <w:rtl/>
        </w:rPr>
      </w:pPr>
    </w:p>
    <w:p w14:paraId="2A6B6839" w14:textId="77777777" w:rsidR="001D0C77" w:rsidRPr="00915D8D" w:rsidRDefault="001D0C77" w:rsidP="00692330">
      <w:pPr>
        <w:spacing w:line="360" w:lineRule="auto"/>
        <w:rPr>
          <w:rFonts w:asciiTheme="minorBidi" w:hAnsiTheme="minorBidi"/>
          <w:sz w:val="28"/>
          <w:szCs w:val="28"/>
          <w:shd w:val="clear" w:color="auto" w:fill="FFFFFF"/>
          <w:rtl/>
        </w:rPr>
      </w:pPr>
    </w:p>
    <w:p w14:paraId="6DE45348" w14:textId="165109A3" w:rsidR="004B5358" w:rsidRDefault="00666180" w:rsidP="001D0C77">
      <w:pPr>
        <w:pStyle w:val="ListParagraph"/>
        <w:numPr>
          <w:ilvl w:val="0"/>
          <w:numId w:val="33"/>
        </w:numPr>
        <w:spacing w:line="360" w:lineRule="auto"/>
        <w:rPr>
          <w:rFonts w:asciiTheme="minorBidi" w:hAnsiTheme="minorBidi"/>
          <w:b/>
          <w:bCs/>
          <w:sz w:val="28"/>
          <w:szCs w:val="28"/>
          <w:u w:val="single"/>
        </w:rPr>
      </w:pPr>
      <w:r w:rsidRPr="00666180">
        <w:rPr>
          <w:rFonts w:asciiTheme="minorBidi" w:hAnsiTheme="minorBidi" w:hint="cs"/>
          <w:b/>
          <w:bCs/>
          <w:sz w:val="28"/>
          <w:szCs w:val="28"/>
          <w:u w:val="single"/>
          <w:rtl/>
        </w:rPr>
        <w:lastRenderedPageBreak/>
        <w:t>المصطلحات النظرية للدراسة:</w:t>
      </w:r>
    </w:p>
    <w:p w14:paraId="3DEB7F04" w14:textId="77777777" w:rsidR="00666180" w:rsidRPr="00666180" w:rsidRDefault="00666180" w:rsidP="00692330">
      <w:pPr>
        <w:pStyle w:val="ListParagraph"/>
        <w:spacing w:line="360" w:lineRule="auto"/>
        <w:ind w:left="795"/>
        <w:rPr>
          <w:rFonts w:asciiTheme="minorBidi" w:hAnsiTheme="minorBidi"/>
          <w:b/>
          <w:bCs/>
          <w:sz w:val="28"/>
          <w:szCs w:val="28"/>
          <w:u w:val="single"/>
          <w:rtl/>
        </w:rPr>
      </w:pPr>
    </w:p>
    <w:p w14:paraId="42B3C62F" w14:textId="0E749D44" w:rsidR="00666180" w:rsidRPr="00915D8D" w:rsidRDefault="00666180" w:rsidP="00692330">
      <w:pPr>
        <w:pStyle w:val="ListParagraph"/>
        <w:numPr>
          <w:ilvl w:val="0"/>
          <w:numId w:val="9"/>
        </w:numPr>
        <w:spacing w:line="360" w:lineRule="auto"/>
        <w:rPr>
          <w:rFonts w:asciiTheme="minorBidi" w:hAnsiTheme="minorBidi"/>
          <w:sz w:val="28"/>
          <w:szCs w:val="28"/>
          <w:shd w:val="clear" w:color="auto" w:fill="FFFFFF"/>
        </w:rPr>
      </w:pPr>
      <w:r w:rsidRPr="00915D8D">
        <w:rPr>
          <w:rFonts w:asciiTheme="minorBidi" w:hAnsiTheme="minorBidi" w:hint="cs"/>
          <w:b/>
          <w:bCs/>
          <w:sz w:val="28"/>
          <w:szCs w:val="28"/>
          <w:shd w:val="clear" w:color="auto" w:fill="FFFFFF"/>
          <w:rtl/>
        </w:rPr>
        <w:t>وسائل التواصل الاجتماعي:</w:t>
      </w:r>
    </w:p>
    <w:p w14:paraId="05C6E08E" w14:textId="77777777" w:rsidR="00666180" w:rsidRPr="00915D8D" w:rsidRDefault="00666180" w:rsidP="00692330">
      <w:pPr>
        <w:pStyle w:val="ListParagraph"/>
        <w:spacing w:line="360" w:lineRule="auto"/>
        <w:rPr>
          <w:rFonts w:asciiTheme="minorBidi" w:hAnsiTheme="minorBidi"/>
          <w:sz w:val="28"/>
          <w:szCs w:val="28"/>
          <w:shd w:val="clear" w:color="auto" w:fill="FFFFFF"/>
          <w:rtl/>
        </w:rPr>
      </w:pPr>
    </w:p>
    <w:p w14:paraId="39A15525" w14:textId="77777777" w:rsidR="00666180" w:rsidRPr="00915D8D" w:rsidRDefault="00666180" w:rsidP="00692330">
      <w:pPr>
        <w:pStyle w:val="ListParagraph"/>
        <w:spacing w:line="360" w:lineRule="auto"/>
        <w:rPr>
          <w:rFonts w:asciiTheme="minorBidi" w:hAnsiTheme="minorBidi"/>
          <w:sz w:val="28"/>
          <w:szCs w:val="28"/>
          <w:shd w:val="clear" w:color="auto" w:fill="FFFFFF"/>
          <w:rtl/>
        </w:rPr>
      </w:pPr>
      <w:r w:rsidRPr="00915D8D">
        <w:rPr>
          <w:rFonts w:asciiTheme="minorBidi" w:hAnsiTheme="minorBidi" w:hint="cs"/>
          <w:sz w:val="28"/>
          <w:szCs w:val="28"/>
          <w:shd w:val="clear" w:color="auto" w:fill="FFFFFF"/>
          <w:rtl/>
        </w:rPr>
        <w:t xml:space="preserve">يشير مصطلح التواصل الاجتماعي إلى المنصات التي تتيح التفاعل بين الأشخاص حيث يشاركون ويتبادلون المعلومات والأفكار والأحداث في مجتمعات وشبكات افتراضية. </w:t>
      </w:r>
    </w:p>
    <w:p w14:paraId="7D4C30B3" w14:textId="77777777" w:rsidR="00666180" w:rsidRPr="00915D8D" w:rsidRDefault="00666180" w:rsidP="00692330">
      <w:pPr>
        <w:pStyle w:val="ListParagraph"/>
        <w:spacing w:line="360" w:lineRule="auto"/>
        <w:rPr>
          <w:rFonts w:asciiTheme="minorBidi" w:hAnsiTheme="minorBidi"/>
          <w:sz w:val="28"/>
          <w:szCs w:val="28"/>
          <w:shd w:val="clear" w:color="auto" w:fill="FFFFFF"/>
          <w:rtl/>
        </w:rPr>
      </w:pPr>
    </w:p>
    <w:p w14:paraId="4F1BC30B" w14:textId="4EFDC2F8" w:rsidR="00666180" w:rsidRPr="00666180" w:rsidRDefault="00666180" w:rsidP="00692330">
      <w:pPr>
        <w:pStyle w:val="ListParagraph"/>
        <w:numPr>
          <w:ilvl w:val="0"/>
          <w:numId w:val="9"/>
        </w:numPr>
        <w:spacing w:line="360" w:lineRule="auto"/>
        <w:rPr>
          <w:rFonts w:asciiTheme="minorBidi" w:hAnsiTheme="minorBidi"/>
          <w:b/>
          <w:bCs/>
          <w:sz w:val="28"/>
          <w:szCs w:val="28"/>
          <w:shd w:val="clear" w:color="auto" w:fill="FFFFFF"/>
          <w:rtl/>
        </w:rPr>
      </w:pPr>
      <w:r w:rsidRPr="00915D8D">
        <w:rPr>
          <w:rFonts w:asciiTheme="minorBidi" w:hAnsiTheme="minorBidi"/>
          <w:b/>
          <w:bCs/>
          <w:sz w:val="28"/>
          <w:szCs w:val="28"/>
          <w:shd w:val="clear" w:color="auto" w:fill="FFFFFF"/>
          <w:rtl/>
        </w:rPr>
        <w:t>التسرب الوظيفي:</w:t>
      </w:r>
    </w:p>
    <w:p w14:paraId="7716606C" w14:textId="77777777" w:rsidR="00666180" w:rsidRPr="00915D8D" w:rsidRDefault="00666180" w:rsidP="00692330">
      <w:pPr>
        <w:pStyle w:val="ListParagraph"/>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يعرف الصباغ التسرب الوظيفي بأنه: "الاستقالة الاختيارية للعاملين، ولا يشمل ذلك الطرد أو الاستغناء عن الخدمة.</w:t>
      </w:r>
    </w:p>
    <w:p w14:paraId="307E10DD" w14:textId="77777777" w:rsidR="00666180" w:rsidRPr="00915D8D" w:rsidRDefault="00666180" w:rsidP="00692330">
      <w:pPr>
        <w:pStyle w:val="ListParagraph"/>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أما الغانم فيعرف التسرب الوظيفي بأنه: "انقطاع أو توقف الفرد عن العمل برغبته واختياره والانتقال إلى منظمة أخرى".</w:t>
      </w:r>
    </w:p>
    <w:p w14:paraId="6F59AB0D" w14:textId="7C9391D0" w:rsidR="00666180" w:rsidRDefault="00666180" w:rsidP="00692330">
      <w:pPr>
        <w:pStyle w:val="ListParagraph"/>
        <w:spacing w:line="360" w:lineRule="auto"/>
        <w:rPr>
          <w:rFonts w:asciiTheme="minorBidi" w:hAnsiTheme="minorBidi"/>
          <w:sz w:val="28"/>
          <w:szCs w:val="28"/>
          <w:shd w:val="clear" w:color="auto" w:fill="FFFFFF"/>
          <w:rtl/>
        </w:rPr>
      </w:pPr>
      <w:r w:rsidRPr="00915D8D">
        <w:rPr>
          <w:rFonts w:asciiTheme="minorBidi" w:hAnsiTheme="minorBidi"/>
          <w:sz w:val="28"/>
          <w:szCs w:val="28"/>
          <w:shd w:val="clear" w:color="auto" w:fill="FFFFFF"/>
          <w:rtl/>
        </w:rPr>
        <w:t>وظاهرة التسرب الوظيفي يشار إليها أحيانا بدوران العاملين التي يقصد بها حركة العاملين في خلال فترة زمنية معينة سواء كانت هذه الحركة داخل المؤسسات أو كانت هذه الحركة موجهة إلى مؤسسات أخرى.</w:t>
      </w:r>
    </w:p>
    <w:p w14:paraId="5E03F779" w14:textId="77777777" w:rsidR="00666180" w:rsidRPr="00915D8D" w:rsidRDefault="00666180" w:rsidP="00692330">
      <w:pPr>
        <w:pStyle w:val="ListParagraph"/>
        <w:spacing w:line="360" w:lineRule="auto"/>
        <w:rPr>
          <w:rFonts w:asciiTheme="minorBidi" w:hAnsiTheme="minorBidi"/>
          <w:sz w:val="28"/>
          <w:szCs w:val="28"/>
          <w:shd w:val="clear" w:color="auto" w:fill="FFFFFF"/>
          <w:rtl/>
        </w:rPr>
      </w:pPr>
    </w:p>
    <w:p w14:paraId="5E4C879E" w14:textId="3A2772EC" w:rsidR="00B833C2" w:rsidRPr="00B3412C" w:rsidRDefault="00666180" w:rsidP="00692330">
      <w:pPr>
        <w:pStyle w:val="ListParagraph"/>
        <w:numPr>
          <w:ilvl w:val="0"/>
          <w:numId w:val="9"/>
        </w:numPr>
        <w:spacing w:line="360" w:lineRule="auto"/>
        <w:jc w:val="both"/>
        <w:rPr>
          <w:rFonts w:asciiTheme="minorBidi" w:hAnsiTheme="minorBidi"/>
          <w:b/>
          <w:bCs/>
          <w:sz w:val="28"/>
          <w:szCs w:val="28"/>
          <w:shd w:val="clear" w:color="auto" w:fill="FFFFFF"/>
          <w:rtl/>
        </w:rPr>
      </w:pPr>
      <w:r w:rsidRPr="00915D8D">
        <w:rPr>
          <w:rFonts w:asciiTheme="minorBidi" w:hAnsiTheme="minorBidi" w:hint="cs"/>
          <w:b/>
          <w:bCs/>
          <w:sz w:val="28"/>
          <w:szCs w:val="28"/>
          <w:shd w:val="clear" w:color="auto" w:fill="FFFFFF"/>
          <w:rtl/>
        </w:rPr>
        <w:t>القطاع الخاص:</w:t>
      </w:r>
      <w:r w:rsidR="00457162">
        <w:rPr>
          <w:rFonts w:asciiTheme="minorBidi" w:hAnsiTheme="minorBidi" w:hint="cs"/>
          <w:b/>
          <w:bCs/>
          <w:sz w:val="28"/>
          <w:szCs w:val="28"/>
          <w:shd w:val="clear" w:color="auto" w:fill="FFFFFF"/>
          <w:rtl/>
        </w:rPr>
        <w:t xml:space="preserve"> </w:t>
      </w:r>
      <w:r w:rsidRPr="00457162">
        <w:rPr>
          <w:rFonts w:asciiTheme="minorBidi" w:hAnsiTheme="minorBidi" w:hint="cs"/>
          <w:sz w:val="28"/>
          <w:szCs w:val="28"/>
          <w:shd w:val="clear" w:color="auto" w:fill="FFFFFF"/>
          <w:rtl/>
        </w:rPr>
        <w:t xml:space="preserve">هي كيانات اقتصادية وتجارية ومالية على شكل مؤسسات أفراد أو شركات مساهمة مقفلة أو عامة حيث تلعب دور حيوي في النمو الاقتصادي وتكون هذه الكيان تحت إطار القوانين والأنظمة التجارية والقانونية للدولة.  </w:t>
      </w:r>
    </w:p>
    <w:p w14:paraId="2B02A7D6" w14:textId="05323150" w:rsidR="00B833C2" w:rsidRDefault="00B833C2" w:rsidP="00692330">
      <w:pPr>
        <w:spacing w:line="360" w:lineRule="auto"/>
        <w:jc w:val="both"/>
        <w:rPr>
          <w:rFonts w:asciiTheme="minorBidi" w:hAnsiTheme="minorBidi"/>
          <w:sz w:val="28"/>
          <w:szCs w:val="28"/>
          <w:shd w:val="clear" w:color="auto" w:fill="FFFFFF"/>
          <w:rtl/>
        </w:rPr>
      </w:pPr>
    </w:p>
    <w:p w14:paraId="719A7691" w14:textId="4DC394D5" w:rsidR="00B3412C" w:rsidRDefault="00B3412C" w:rsidP="00692330">
      <w:pPr>
        <w:spacing w:line="360" w:lineRule="auto"/>
        <w:jc w:val="both"/>
        <w:rPr>
          <w:rFonts w:asciiTheme="minorBidi" w:hAnsiTheme="minorBidi"/>
          <w:sz w:val="28"/>
          <w:szCs w:val="28"/>
          <w:shd w:val="clear" w:color="auto" w:fill="FFFFFF"/>
          <w:rtl/>
        </w:rPr>
      </w:pPr>
    </w:p>
    <w:p w14:paraId="63318878" w14:textId="7E4D3C4E" w:rsidR="00B3412C" w:rsidRDefault="00B3412C" w:rsidP="00692330">
      <w:pPr>
        <w:spacing w:line="360" w:lineRule="auto"/>
        <w:jc w:val="both"/>
        <w:rPr>
          <w:rFonts w:asciiTheme="minorBidi" w:hAnsiTheme="minorBidi"/>
          <w:sz w:val="28"/>
          <w:szCs w:val="28"/>
          <w:shd w:val="clear" w:color="auto" w:fill="FFFFFF"/>
          <w:rtl/>
        </w:rPr>
      </w:pPr>
    </w:p>
    <w:p w14:paraId="740F7EEF" w14:textId="118587BF" w:rsidR="00B3412C" w:rsidRDefault="00B3412C" w:rsidP="00692330">
      <w:pPr>
        <w:spacing w:line="360" w:lineRule="auto"/>
        <w:jc w:val="both"/>
        <w:rPr>
          <w:rFonts w:asciiTheme="minorBidi" w:hAnsiTheme="minorBidi"/>
          <w:sz w:val="28"/>
          <w:szCs w:val="28"/>
          <w:shd w:val="clear" w:color="auto" w:fill="FFFFFF"/>
          <w:rtl/>
        </w:rPr>
      </w:pPr>
    </w:p>
    <w:p w14:paraId="4AB553AC" w14:textId="2957CA8C" w:rsidR="00B3412C" w:rsidRDefault="00B3412C" w:rsidP="00692330">
      <w:pPr>
        <w:spacing w:line="360" w:lineRule="auto"/>
        <w:jc w:val="both"/>
        <w:rPr>
          <w:rFonts w:asciiTheme="minorBidi" w:hAnsiTheme="minorBidi"/>
          <w:sz w:val="28"/>
          <w:szCs w:val="28"/>
          <w:shd w:val="clear" w:color="auto" w:fill="FFFFFF"/>
          <w:rtl/>
        </w:rPr>
      </w:pPr>
    </w:p>
    <w:p w14:paraId="099550F1" w14:textId="77777777" w:rsidR="00B3412C" w:rsidRPr="00F40C28" w:rsidRDefault="00B3412C" w:rsidP="00692330">
      <w:pPr>
        <w:spacing w:line="360" w:lineRule="auto"/>
        <w:jc w:val="both"/>
        <w:rPr>
          <w:rFonts w:asciiTheme="minorBidi" w:hAnsiTheme="minorBidi"/>
          <w:sz w:val="28"/>
          <w:szCs w:val="28"/>
          <w:shd w:val="clear" w:color="auto" w:fill="FFFFFF"/>
        </w:rPr>
      </w:pPr>
    </w:p>
    <w:p w14:paraId="4EC2A00A" w14:textId="77777777" w:rsidR="009963EB" w:rsidRPr="00915D8D" w:rsidRDefault="009963EB" w:rsidP="00692330">
      <w:pPr>
        <w:spacing w:line="360" w:lineRule="auto"/>
        <w:jc w:val="center"/>
        <w:rPr>
          <w:rFonts w:asciiTheme="minorBidi" w:hAnsiTheme="minorBidi"/>
          <w:b/>
          <w:bCs/>
          <w:sz w:val="48"/>
          <w:szCs w:val="48"/>
          <w:u w:val="single"/>
          <w:rtl/>
        </w:rPr>
      </w:pPr>
      <w:r w:rsidRPr="00915D8D">
        <w:rPr>
          <w:rFonts w:asciiTheme="minorBidi" w:hAnsiTheme="minorBidi"/>
          <w:b/>
          <w:bCs/>
          <w:sz w:val="48"/>
          <w:szCs w:val="48"/>
          <w:u w:val="single"/>
          <w:rtl/>
        </w:rPr>
        <w:lastRenderedPageBreak/>
        <w:t>الفصل الثاني</w:t>
      </w:r>
    </w:p>
    <w:p w14:paraId="1B828E74" w14:textId="77777777" w:rsidR="009963EB" w:rsidRPr="00915D8D" w:rsidRDefault="009963EB" w:rsidP="00692330">
      <w:pPr>
        <w:spacing w:line="360" w:lineRule="auto"/>
        <w:jc w:val="center"/>
        <w:rPr>
          <w:rFonts w:asciiTheme="minorBidi" w:hAnsiTheme="minorBidi"/>
          <w:b/>
          <w:bCs/>
          <w:sz w:val="48"/>
          <w:szCs w:val="48"/>
          <w:u w:val="single"/>
          <w:rtl/>
        </w:rPr>
      </w:pPr>
      <w:r w:rsidRPr="00915D8D">
        <w:rPr>
          <w:rFonts w:asciiTheme="minorBidi" w:hAnsiTheme="minorBidi"/>
          <w:b/>
          <w:bCs/>
          <w:sz w:val="48"/>
          <w:szCs w:val="48"/>
          <w:u w:val="single"/>
          <w:rtl/>
        </w:rPr>
        <w:t>الدراسات السابقة</w:t>
      </w:r>
    </w:p>
    <w:p w14:paraId="7A9FC46A" w14:textId="77777777" w:rsidR="009963EB" w:rsidRPr="00915D8D" w:rsidRDefault="009963EB" w:rsidP="00692330">
      <w:pPr>
        <w:spacing w:line="360" w:lineRule="auto"/>
        <w:rPr>
          <w:rFonts w:asciiTheme="minorBidi" w:hAnsiTheme="minorBidi"/>
          <w:sz w:val="28"/>
          <w:szCs w:val="28"/>
          <w:u w:val="single"/>
          <w:rtl/>
        </w:rPr>
      </w:pPr>
    </w:p>
    <w:p w14:paraId="5E3F1343" w14:textId="77777777" w:rsidR="009963EB" w:rsidRPr="00915D8D" w:rsidRDefault="009963EB" w:rsidP="00692330">
      <w:pPr>
        <w:spacing w:line="360" w:lineRule="auto"/>
        <w:rPr>
          <w:rFonts w:asciiTheme="minorBidi" w:hAnsiTheme="minorBidi"/>
          <w:sz w:val="28"/>
          <w:szCs w:val="28"/>
          <w:u w:val="single"/>
          <w:rtl/>
        </w:rPr>
      </w:pPr>
    </w:p>
    <w:p w14:paraId="34D2DBD0" w14:textId="0F32AECA" w:rsidR="009963EB" w:rsidRPr="00915D8D" w:rsidRDefault="009963EB" w:rsidP="001D0C77">
      <w:pPr>
        <w:pStyle w:val="ListParagraph"/>
        <w:numPr>
          <w:ilvl w:val="0"/>
          <w:numId w:val="34"/>
        </w:numPr>
        <w:spacing w:line="360" w:lineRule="auto"/>
        <w:rPr>
          <w:rFonts w:asciiTheme="minorBidi" w:hAnsiTheme="minorBidi"/>
          <w:b/>
          <w:bCs/>
          <w:sz w:val="28"/>
          <w:szCs w:val="28"/>
          <w:u w:val="single"/>
          <w:rtl/>
        </w:rPr>
      </w:pPr>
      <w:r w:rsidRPr="00915D8D">
        <w:rPr>
          <w:rFonts w:asciiTheme="minorBidi" w:hAnsiTheme="minorBidi"/>
          <w:b/>
          <w:bCs/>
          <w:sz w:val="28"/>
          <w:szCs w:val="28"/>
          <w:u w:val="single"/>
          <w:rtl/>
        </w:rPr>
        <w:t>مقدمة</w:t>
      </w:r>
    </w:p>
    <w:p w14:paraId="184798AD" w14:textId="77777777" w:rsidR="009963EB" w:rsidRPr="00915D8D" w:rsidRDefault="009963EB" w:rsidP="00692330">
      <w:pPr>
        <w:spacing w:line="360" w:lineRule="auto"/>
        <w:rPr>
          <w:rFonts w:asciiTheme="minorBidi" w:hAnsiTheme="minorBidi" w:cs="Arial"/>
          <w:sz w:val="28"/>
          <w:szCs w:val="28"/>
          <w:rtl/>
        </w:rPr>
      </w:pPr>
    </w:p>
    <w:p w14:paraId="0DB8DDB9" w14:textId="77777777" w:rsidR="009963EB" w:rsidRPr="00915D8D" w:rsidRDefault="009963EB" w:rsidP="00692330">
      <w:pPr>
        <w:spacing w:line="360" w:lineRule="auto"/>
        <w:rPr>
          <w:rFonts w:asciiTheme="minorBidi" w:hAnsiTheme="minorBidi" w:cs="Arial"/>
          <w:sz w:val="28"/>
          <w:szCs w:val="28"/>
          <w:rtl/>
        </w:rPr>
      </w:pPr>
      <w:r w:rsidRPr="00915D8D">
        <w:rPr>
          <w:rFonts w:asciiTheme="minorBidi" w:hAnsiTheme="minorBidi" w:cs="Arial"/>
          <w:sz w:val="28"/>
          <w:szCs w:val="28"/>
          <w:rtl/>
        </w:rPr>
        <w:t>قامت العديد من الدراسات حول ظاهرة التسرب الوظيفي وأسبابها والعوامل التي ساهمت في زيادة معدل هذه الظاهرة، وتطرقت كثير من الدراسات حول الحلول الممكنة للتقليل من هذه الظاهرة عبر العديد من الحلول والمستخلصات.</w:t>
      </w:r>
    </w:p>
    <w:p w14:paraId="4456AA53" w14:textId="77777777" w:rsidR="00915D8D" w:rsidRPr="00915D8D" w:rsidRDefault="00915D8D" w:rsidP="00692330">
      <w:pPr>
        <w:spacing w:line="360" w:lineRule="auto"/>
        <w:rPr>
          <w:rFonts w:asciiTheme="minorBidi" w:hAnsiTheme="minorBidi" w:cs="Arial"/>
          <w:sz w:val="28"/>
          <w:szCs w:val="28"/>
          <w:rtl/>
        </w:rPr>
      </w:pPr>
    </w:p>
    <w:p w14:paraId="4885FF1C" w14:textId="7D20231E" w:rsidR="009963EB" w:rsidRPr="00915D8D" w:rsidRDefault="009963EB" w:rsidP="001D0C77">
      <w:pPr>
        <w:pStyle w:val="ListParagraph"/>
        <w:numPr>
          <w:ilvl w:val="0"/>
          <w:numId w:val="35"/>
        </w:numPr>
        <w:spacing w:line="360" w:lineRule="auto"/>
        <w:rPr>
          <w:rFonts w:asciiTheme="minorBidi" w:hAnsiTheme="minorBidi" w:cs="Arial"/>
          <w:b/>
          <w:bCs/>
          <w:sz w:val="28"/>
          <w:szCs w:val="28"/>
          <w:rtl/>
        </w:rPr>
      </w:pPr>
      <w:r w:rsidRPr="00915D8D">
        <w:rPr>
          <w:rFonts w:asciiTheme="minorBidi" w:hAnsiTheme="minorBidi" w:cs="Arial"/>
          <w:b/>
          <w:bCs/>
          <w:sz w:val="28"/>
          <w:szCs w:val="28"/>
          <w:rtl/>
        </w:rPr>
        <w:t>الدراسات السابقة</w:t>
      </w:r>
    </w:p>
    <w:p w14:paraId="5798A379" w14:textId="77777777" w:rsidR="009963EB" w:rsidRPr="00915D8D" w:rsidRDefault="009963EB" w:rsidP="00692330">
      <w:pPr>
        <w:spacing w:line="360" w:lineRule="auto"/>
        <w:rPr>
          <w:rFonts w:asciiTheme="minorBidi" w:hAnsiTheme="minorBidi" w:cs="Arial"/>
          <w:sz w:val="28"/>
          <w:szCs w:val="28"/>
          <w:rtl/>
        </w:rPr>
      </w:pPr>
    </w:p>
    <w:p w14:paraId="2431A4F9" w14:textId="70F0A7B4" w:rsidR="00915D8D" w:rsidRPr="001D0C77" w:rsidRDefault="009963EB" w:rsidP="001D0C77">
      <w:pPr>
        <w:pStyle w:val="ListParagraph"/>
        <w:numPr>
          <w:ilvl w:val="0"/>
          <w:numId w:val="8"/>
        </w:numPr>
        <w:spacing w:line="360" w:lineRule="auto"/>
        <w:rPr>
          <w:rFonts w:asciiTheme="minorBidi" w:hAnsiTheme="minorBidi" w:cs="Arial"/>
          <w:sz w:val="28"/>
          <w:szCs w:val="28"/>
        </w:rPr>
      </w:pPr>
      <w:r w:rsidRPr="00915D8D">
        <w:rPr>
          <w:rFonts w:asciiTheme="minorBidi" w:hAnsiTheme="minorBidi" w:cs="Arial"/>
          <w:sz w:val="28"/>
          <w:szCs w:val="28"/>
          <w:rtl/>
        </w:rPr>
        <w:t xml:space="preserve">دراسة </w:t>
      </w:r>
      <w:proofErr w:type="spellStart"/>
      <w:r w:rsidRPr="00915D8D">
        <w:rPr>
          <w:rFonts w:asciiTheme="minorBidi" w:hAnsiTheme="minorBidi" w:cs="Arial"/>
          <w:sz w:val="28"/>
          <w:szCs w:val="28"/>
          <w:rtl/>
        </w:rPr>
        <w:t>الجساسي</w:t>
      </w:r>
      <w:proofErr w:type="spellEnd"/>
      <w:r w:rsidRPr="00915D8D">
        <w:rPr>
          <w:rFonts w:asciiTheme="minorBidi" w:hAnsiTheme="minorBidi" w:cs="Arial"/>
          <w:sz w:val="28"/>
          <w:szCs w:val="28"/>
          <w:rtl/>
        </w:rPr>
        <w:t xml:space="preserve"> , 2008 " </w:t>
      </w:r>
      <w:r w:rsidR="00DE1A29" w:rsidRPr="00915D8D">
        <w:rPr>
          <w:rFonts w:asciiTheme="minorBidi" w:hAnsiTheme="minorBidi" w:cs="Arial" w:hint="cs"/>
          <w:sz w:val="28"/>
          <w:szCs w:val="28"/>
          <w:rtl/>
        </w:rPr>
        <w:t>أثر</w:t>
      </w:r>
      <w:r w:rsidRPr="00915D8D">
        <w:rPr>
          <w:rFonts w:asciiTheme="minorBidi" w:hAnsiTheme="minorBidi" w:cs="Arial"/>
          <w:sz w:val="28"/>
          <w:szCs w:val="28"/>
          <w:rtl/>
        </w:rPr>
        <w:t xml:space="preserve"> الحوافز المادية والمعنوية في تحسين أداء ألعاملين في وزارة التربية والتعليم بسلطنة عمان"</w:t>
      </w:r>
      <w:r w:rsidR="004B5358" w:rsidRPr="00915D8D">
        <w:rPr>
          <w:rFonts w:asciiTheme="minorBidi" w:hAnsiTheme="minorBidi" w:cs="Arial"/>
          <w:sz w:val="28"/>
          <w:szCs w:val="28"/>
        </w:rPr>
        <w:t xml:space="preserve">. </w:t>
      </w:r>
      <w:r w:rsidR="004B5358" w:rsidRPr="00915D8D">
        <w:rPr>
          <w:rFonts w:asciiTheme="minorBidi" w:hAnsiTheme="minorBidi" w:cs="Arial"/>
          <w:sz w:val="28"/>
          <w:szCs w:val="28"/>
          <w:rtl/>
        </w:rPr>
        <w:t xml:space="preserve">و كانت </w:t>
      </w:r>
      <w:r w:rsidRPr="00915D8D">
        <w:rPr>
          <w:rFonts w:asciiTheme="minorBidi" w:hAnsiTheme="minorBidi" w:cs="Arial"/>
          <w:sz w:val="28"/>
          <w:szCs w:val="28"/>
          <w:rtl/>
        </w:rPr>
        <w:t xml:space="preserve">تهدف الدراسة الى </w:t>
      </w:r>
      <w:r w:rsidR="004B5358" w:rsidRPr="00915D8D">
        <w:rPr>
          <w:rFonts w:asciiTheme="minorBidi" w:hAnsiTheme="minorBidi" w:cs="Arial"/>
          <w:sz w:val="28"/>
          <w:szCs w:val="28"/>
          <w:rtl/>
        </w:rPr>
        <w:t>ال</w:t>
      </w:r>
      <w:r w:rsidRPr="00915D8D">
        <w:rPr>
          <w:rFonts w:asciiTheme="minorBidi" w:hAnsiTheme="minorBidi" w:cs="Arial"/>
          <w:sz w:val="28"/>
          <w:szCs w:val="28"/>
          <w:rtl/>
        </w:rPr>
        <w:t>تعرف على أهم وتأثير الحوافز المادية التي تقدم للعاملين بوزارة التربية والتعليم بسلطنة ، وتوصلت الدارسة الى عدم وجود فروق ذات دلالة إحصائية عند مستوى 0.06 فأقل في اتجاهات افراد الدراسة حول )</w:t>
      </w:r>
      <w:r w:rsidRPr="00915D8D">
        <w:rPr>
          <w:rFonts w:asciiTheme="minorBidi" w:hAnsiTheme="minorBidi" w:cs="Arial"/>
          <w:sz w:val="28"/>
          <w:szCs w:val="28"/>
        </w:rPr>
        <w:t xml:space="preserve"> </w:t>
      </w:r>
      <w:r w:rsidRPr="00915D8D">
        <w:rPr>
          <w:rFonts w:asciiTheme="minorBidi" w:hAnsiTheme="minorBidi" w:cs="Arial"/>
          <w:sz w:val="28"/>
          <w:szCs w:val="28"/>
          <w:rtl/>
        </w:rPr>
        <w:t>أثر الحوافز المادية والمعنوية في تحسين اداء العاملين في وزارة التربية والتعليم بسلطنة عمان( باختلاف متغير العمر والحال الاجتماعية والمستوى التعليمي والمسمى الوظيفي ،وجود فروق ذات دلالة إحصائية عند مستوى 0.00 فأقل بين اتجاهات أفراد الدراسة العاملين في مسقط وافراد الدراسة العاملين في )الظاهرة</w:t>
      </w:r>
      <w:r w:rsidRPr="00915D8D">
        <w:rPr>
          <w:rFonts w:asciiTheme="minorBidi" w:hAnsiTheme="minorBidi" w:cs="Arial"/>
          <w:sz w:val="28"/>
          <w:szCs w:val="28"/>
        </w:rPr>
        <w:t xml:space="preserve"> – 7 </w:t>
      </w:r>
      <w:r w:rsidRPr="00915D8D">
        <w:rPr>
          <w:rFonts w:asciiTheme="minorBidi" w:hAnsiTheme="minorBidi" w:cs="Arial"/>
          <w:sz w:val="28"/>
          <w:szCs w:val="28"/>
          <w:rtl/>
        </w:rPr>
        <w:t>الداخلية – ظفار – الباطنة شمال - البريمي( حول )اثر الحوافز المعنوية في تحسين اداء العاملين في وزارة التربية والتعليم بسلطنة عمان</w:t>
      </w:r>
      <w:r w:rsidRPr="00915D8D">
        <w:rPr>
          <w:rFonts w:asciiTheme="minorBidi" w:hAnsiTheme="minorBidi" w:cs="Arial"/>
          <w:sz w:val="28"/>
          <w:szCs w:val="28"/>
        </w:rPr>
        <w:t xml:space="preserve"> </w:t>
      </w:r>
      <w:r w:rsidRPr="00915D8D">
        <w:rPr>
          <w:rFonts w:asciiTheme="minorBidi" w:hAnsiTheme="minorBidi" w:cs="Arial"/>
          <w:sz w:val="28"/>
          <w:szCs w:val="28"/>
          <w:rtl/>
        </w:rPr>
        <w:t xml:space="preserve">( لصالح افراد الدراسة العاملين في </w:t>
      </w:r>
      <w:r w:rsidRPr="00915D8D">
        <w:rPr>
          <w:rFonts w:asciiTheme="minorBidi" w:hAnsiTheme="minorBidi" w:cs="Arial"/>
          <w:sz w:val="28"/>
          <w:szCs w:val="28"/>
        </w:rPr>
        <w:t>)</w:t>
      </w:r>
      <w:r w:rsidRPr="00915D8D">
        <w:rPr>
          <w:rFonts w:asciiTheme="minorBidi" w:hAnsiTheme="minorBidi" w:cs="Arial"/>
          <w:sz w:val="28"/>
          <w:szCs w:val="28"/>
          <w:rtl/>
        </w:rPr>
        <w:t>الظاهرة – الداخلية – ظفار – الباطنة شمال - البريمي</w:t>
      </w:r>
      <w:r w:rsidRPr="00915D8D">
        <w:rPr>
          <w:rFonts w:asciiTheme="minorBidi" w:hAnsiTheme="minorBidi" w:cs="Arial"/>
          <w:sz w:val="28"/>
          <w:szCs w:val="28"/>
        </w:rPr>
        <w:t>(.</w:t>
      </w:r>
    </w:p>
    <w:p w14:paraId="0E01F7C1" w14:textId="0F95032D" w:rsidR="009963EB" w:rsidRPr="00915D8D" w:rsidRDefault="009963EB" w:rsidP="00692330">
      <w:pPr>
        <w:pStyle w:val="ListParagraph"/>
        <w:numPr>
          <w:ilvl w:val="0"/>
          <w:numId w:val="8"/>
        </w:numPr>
        <w:spacing w:line="360" w:lineRule="auto"/>
        <w:rPr>
          <w:rFonts w:asciiTheme="minorBidi" w:hAnsiTheme="minorBidi" w:cs="Arial"/>
          <w:sz w:val="28"/>
          <w:szCs w:val="28"/>
        </w:rPr>
      </w:pPr>
      <w:r w:rsidRPr="00915D8D">
        <w:rPr>
          <w:rFonts w:asciiTheme="minorBidi" w:hAnsiTheme="minorBidi" w:cs="Arial"/>
          <w:sz w:val="28"/>
          <w:szCs w:val="28"/>
          <w:rtl/>
        </w:rPr>
        <w:lastRenderedPageBreak/>
        <w:t xml:space="preserve">دراسة الغانم 2003" الاتجاهات نحو التسرب الوظيفي وعلاقتها بالأداء" </w:t>
      </w:r>
      <w:r w:rsidR="004B5358" w:rsidRPr="00915D8D">
        <w:rPr>
          <w:rFonts w:asciiTheme="minorBidi" w:hAnsiTheme="minorBidi" w:cs="Arial"/>
          <w:sz w:val="28"/>
          <w:szCs w:val="28"/>
          <w:rtl/>
        </w:rPr>
        <w:t xml:space="preserve">وكانت </w:t>
      </w:r>
      <w:r w:rsidRPr="00915D8D">
        <w:rPr>
          <w:rFonts w:asciiTheme="minorBidi" w:hAnsiTheme="minorBidi" w:cs="Arial"/>
          <w:sz w:val="28"/>
          <w:szCs w:val="28"/>
          <w:rtl/>
        </w:rPr>
        <w:t>تهدف الدراسة الى معرفة اتجاهات المراقبين الجمركيين نحو التسرب الوظيفي في الجمارك الثلاث محل الدراسة ورصد الأسباب الرئيسية. وأثر ذلك على الأداء الجمركي. وتوصلت الدراسة الى ان قلة الراتب يعد سبب رئيسي في ظاهرة تسرب المراقبين الجمركيين، كلما زادت مدة الخبرة قلت نسبة التسرب الوظيفي بين المراقبين الجمركيين، عدم رضا المراقبين الجمركيين عن المكافأة المادية الممنوحة يزيد من احتمالية تسربهم. يؤثر التسرب على الروح المعنوية لدى العاملين وبالتالي يؤثر سلبا على أداء المراقبين.</w:t>
      </w:r>
    </w:p>
    <w:p w14:paraId="7C8A6F7E" w14:textId="77777777" w:rsidR="009963EB" w:rsidRPr="00915D8D" w:rsidRDefault="009963EB" w:rsidP="00692330">
      <w:pPr>
        <w:pStyle w:val="ListParagraph"/>
        <w:spacing w:line="360" w:lineRule="auto"/>
        <w:rPr>
          <w:rFonts w:asciiTheme="minorBidi" w:hAnsiTheme="minorBidi" w:cs="Arial"/>
          <w:sz w:val="28"/>
          <w:szCs w:val="28"/>
          <w:rtl/>
        </w:rPr>
      </w:pPr>
    </w:p>
    <w:p w14:paraId="65E42072" w14:textId="77777777" w:rsidR="009963EB" w:rsidRPr="00915D8D" w:rsidRDefault="009963EB" w:rsidP="00692330">
      <w:pPr>
        <w:spacing w:line="360" w:lineRule="auto"/>
        <w:rPr>
          <w:rFonts w:asciiTheme="minorBidi" w:hAnsiTheme="minorBidi" w:cs="Arial"/>
          <w:sz w:val="28"/>
          <w:szCs w:val="28"/>
          <w:rtl/>
        </w:rPr>
      </w:pPr>
    </w:p>
    <w:p w14:paraId="7BBD9000" w14:textId="77777777" w:rsidR="009963EB" w:rsidRPr="00915D8D" w:rsidRDefault="009963EB" w:rsidP="00692330">
      <w:pPr>
        <w:pStyle w:val="ListParagraph"/>
        <w:spacing w:line="360" w:lineRule="auto"/>
        <w:rPr>
          <w:rFonts w:asciiTheme="minorBidi" w:hAnsiTheme="minorBidi" w:cs="Arial"/>
          <w:sz w:val="28"/>
          <w:szCs w:val="28"/>
        </w:rPr>
      </w:pPr>
    </w:p>
    <w:p w14:paraId="324A40FE" w14:textId="5C81DECB" w:rsidR="009963EB" w:rsidRPr="00915D8D" w:rsidRDefault="009963EB" w:rsidP="00692330">
      <w:pPr>
        <w:pStyle w:val="ListParagraph"/>
        <w:numPr>
          <w:ilvl w:val="0"/>
          <w:numId w:val="8"/>
        </w:numPr>
        <w:spacing w:line="360" w:lineRule="auto"/>
        <w:rPr>
          <w:rFonts w:asciiTheme="minorBidi" w:hAnsiTheme="minorBidi" w:cs="Arial"/>
          <w:sz w:val="28"/>
          <w:szCs w:val="28"/>
        </w:rPr>
      </w:pPr>
      <w:r w:rsidRPr="00915D8D">
        <w:rPr>
          <w:rFonts w:asciiTheme="minorBidi" w:hAnsiTheme="minorBidi" w:cs="Arial"/>
          <w:sz w:val="28"/>
          <w:szCs w:val="28"/>
          <w:rtl/>
        </w:rPr>
        <w:t>دراسة سليمان 2015, "العوامل المؤثرة في ظاهرة التسرب الوظيفي "</w:t>
      </w:r>
      <w:r w:rsidR="004B5358" w:rsidRPr="00915D8D">
        <w:rPr>
          <w:rFonts w:asciiTheme="minorBidi" w:hAnsiTheme="minorBidi" w:cs="Arial"/>
          <w:sz w:val="28"/>
          <w:szCs w:val="28"/>
          <w:rtl/>
        </w:rPr>
        <w:t xml:space="preserve"> وكانت </w:t>
      </w:r>
      <w:r w:rsidRPr="00915D8D">
        <w:rPr>
          <w:rFonts w:asciiTheme="minorBidi" w:hAnsiTheme="minorBidi" w:cs="Arial"/>
          <w:sz w:val="28"/>
          <w:szCs w:val="28"/>
          <w:rtl/>
        </w:rPr>
        <w:t>تهدف الدراسة الى التعرف على العوامل المؤثرة في ظاهرة تسرب الموظفين من جامعة الموصل، فضلا عن تأثير عدد من المتغيرات الشخصية والوظيفية مثل البيئة الاجتماعية وحجم أسرة ومستوى الدخل والحالة الاجتماعية والجنس.</w:t>
      </w:r>
    </w:p>
    <w:p w14:paraId="65AC26D0" w14:textId="77777777" w:rsidR="009963EB" w:rsidRPr="00915D8D" w:rsidRDefault="009963EB" w:rsidP="00692330">
      <w:pPr>
        <w:pStyle w:val="ListParagraph"/>
        <w:spacing w:line="360" w:lineRule="auto"/>
        <w:rPr>
          <w:rFonts w:asciiTheme="minorBidi" w:hAnsiTheme="minorBidi" w:cs="Arial"/>
          <w:sz w:val="28"/>
          <w:szCs w:val="28"/>
          <w:rtl/>
        </w:rPr>
      </w:pPr>
    </w:p>
    <w:p w14:paraId="19FA196E" w14:textId="77777777" w:rsidR="009963EB" w:rsidRPr="00915D8D" w:rsidRDefault="009963EB" w:rsidP="00692330">
      <w:pPr>
        <w:spacing w:line="360" w:lineRule="auto"/>
        <w:rPr>
          <w:rFonts w:asciiTheme="minorBidi" w:hAnsiTheme="minorBidi" w:cs="Arial"/>
          <w:sz w:val="28"/>
          <w:szCs w:val="28"/>
        </w:rPr>
      </w:pPr>
    </w:p>
    <w:p w14:paraId="1C911DF4" w14:textId="47C5FE3C" w:rsidR="009963EB" w:rsidRDefault="009963EB" w:rsidP="00692330">
      <w:pPr>
        <w:pStyle w:val="ListParagraph"/>
        <w:numPr>
          <w:ilvl w:val="0"/>
          <w:numId w:val="8"/>
        </w:numPr>
        <w:spacing w:line="360" w:lineRule="auto"/>
        <w:rPr>
          <w:rFonts w:asciiTheme="minorBidi" w:hAnsiTheme="minorBidi" w:cs="Arial"/>
          <w:sz w:val="28"/>
          <w:szCs w:val="28"/>
        </w:rPr>
      </w:pPr>
      <w:r w:rsidRPr="00915D8D">
        <w:rPr>
          <w:rFonts w:asciiTheme="minorBidi" w:hAnsiTheme="minorBidi" w:cs="Arial"/>
          <w:sz w:val="28"/>
          <w:szCs w:val="28"/>
          <w:rtl/>
        </w:rPr>
        <w:t xml:space="preserve">دراسة د. عائشة </w:t>
      </w:r>
      <w:proofErr w:type="spellStart"/>
      <w:r w:rsidRPr="00915D8D">
        <w:rPr>
          <w:rFonts w:asciiTheme="minorBidi" w:hAnsiTheme="minorBidi" w:cs="Arial"/>
          <w:sz w:val="28"/>
          <w:szCs w:val="28"/>
          <w:rtl/>
        </w:rPr>
        <w:t>صفراني</w:t>
      </w:r>
      <w:proofErr w:type="spellEnd"/>
      <w:r w:rsidRPr="00915D8D">
        <w:rPr>
          <w:rFonts w:asciiTheme="minorBidi" w:hAnsiTheme="minorBidi" w:cs="Arial"/>
          <w:sz w:val="28"/>
          <w:szCs w:val="28"/>
          <w:rtl/>
        </w:rPr>
        <w:t xml:space="preserve"> "عوامل الاستبقاء وأثرها على اتجاهات الأفراد العاملين نحو التسرب الوظيفي </w:t>
      </w:r>
      <w:r w:rsidRPr="00915D8D">
        <w:rPr>
          <w:rFonts w:asciiTheme="minorBidi" w:hAnsiTheme="minorBidi" w:cs="Arial"/>
          <w:sz w:val="28"/>
          <w:szCs w:val="28"/>
        </w:rPr>
        <w:t>"</w:t>
      </w:r>
      <w:r w:rsidRPr="00915D8D">
        <w:rPr>
          <w:rFonts w:asciiTheme="minorBidi" w:hAnsiTheme="minorBidi" w:cs="Arial"/>
          <w:sz w:val="28"/>
          <w:szCs w:val="28"/>
          <w:rtl/>
        </w:rPr>
        <w:t>دراسة حالة العاملين بمؤسسة سونلغاز - حاسي الرمل الأغواط</w:t>
      </w:r>
      <w:r w:rsidRPr="00915D8D">
        <w:rPr>
          <w:rFonts w:asciiTheme="minorBidi" w:hAnsiTheme="minorBidi" w:cs="Arial"/>
          <w:sz w:val="28"/>
          <w:szCs w:val="28"/>
        </w:rPr>
        <w:t>-"</w:t>
      </w:r>
      <w:r w:rsidRPr="00915D8D">
        <w:rPr>
          <w:rFonts w:asciiTheme="minorBidi" w:hAnsiTheme="minorBidi" w:cs="Arial"/>
          <w:sz w:val="28"/>
          <w:szCs w:val="28"/>
          <w:rtl/>
        </w:rPr>
        <w:t xml:space="preserve"> </w:t>
      </w:r>
      <w:r w:rsidR="004B5358" w:rsidRPr="00915D8D">
        <w:rPr>
          <w:rFonts w:asciiTheme="minorBidi" w:hAnsiTheme="minorBidi" w:cs="Arial"/>
          <w:sz w:val="28"/>
          <w:szCs w:val="28"/>
          <w:rtl/>
        </w:rPr>
        <w:t xml:space="preserve">وبينت الدراسة </w:t>
      </w:r>
      <w:r w:rsidRPr="00915D8D">
        <w:rPr>
          <w:rFonts w:asciiTheme="minorBidi" w:hAnsiTheme="minorBidi" w:cs="Arial"/>
          <w:sz w:val="28"/>
          <w:szCs w:val="28"/>
          <w:rtl/>
        </w:rPr>
        <w:t xml:space="preserve">عدم وجود اهتمام بالعاملين، وكذا إتاحة فرص التطور المهني لهم وغياب الحوافز والمكافآت المبذولة لذلك. هذا ما عكسته إجابات المبحوثين والتي تراوحت في معظمها بين الحياد وعدم الموافقة فيما يتعلق ومحور الاستبقاء؛ </w:t>
      </w:r>
      <w:r w:rsidRPr="00915D8D">
        <w:rPr>
          <w:rFonts w:asciiTheme="minorBidi" w:hAnsiTheme="minorBidi" w:cs="Arial"/>
          <w:sz w:val="28"/>
          <w:szCs w:val="28"/>
        </w:rPr>
        <w:t xml:space="preserve">- </w:t>
      </w:r>
      <w:r w:rsidRPr="00915D8D">
        <w:rPr>
          <w:rFonts w:asciiTheme="minorBidi" w:hAnsiTheme="minorBidi" w:cs="Arial"/>
          <w:sz w:val="28"/>
          <w:szCs w:val="28"/>
          <w:rtl/>
        </w:rPr>
        <w:t xml:space="preserve">هناك توجه لأفراد العينة نحو التسرب الوظيفي خاصة في حال توفر وظيفة أخرى بأجر مرتفع؛ </w:t>
      </w:r>
      <w:r w:rsidRPr="00915D8D">
        <w:rPr>
          <w:rFonts w:asciiTheme="minorBidi" w:hAnsiTheme="minorBidi" w:cs="Arial"/>
          <w:sz w:val="28"/>
          <w:szCs w:val="28"/>
        </w:rPr>
        <w:t xml:space="preserve">- </w:t>
      </w:r>
      <w:r w:rsidRPr="00915D8D">
        <w:rPr>
          <w:rFonts w:asciiTheme="minorBidi" w:hAnsiTheme="minorBidi" w:cs="Arial"/>
          <w:sz w:val="28"/>
          <w:szCs w:val="28"/>
          <w:rtl/>
        </w:rPr>
        <w:t xml:space="preserve">هناك عالقة دالة إحصائيا بين عوامل الاستبقاء والاتجاه نحو التسرب الوظيفي وهي عالقة سلبية؛ </w:t>
      </w:r>
      <w:r w:rsidRPr="00915D8D">
        <w:rPr>
          <w:rFonts w:asciiTheme="minorBidi" w:hAnsiTheme="minorBidi" w:cs="Arial"/>
          <w:sz w:val="28"/>
          <w:szCs w:val="28"/>
        </w:rPr>
        <w:t xml:space="preserve">- </w:t>
      </w:r>
      <w:r w:rsidRPr="00915D8D">
        <w:rPr>
          <w:rFonts w:asciiTheme="minorBidi" w:hAnsiTheme="minorBidi" w:cs="Arial"/>
          <w:sz w:val="28"/>
          <w:szCs w:val="28"/>
          <w:rtl/>
        </w:rPr>
        <w:t>هناك أثر لعوامل الاستبقاء في الاتجاه نحو التسرب الوظيفي تجسدت في عامل تصميم العمل</w:t>
      </w:r>
      <w:r w:rsidRPr="00915D8D">
        <w:rPr>
          <w:rFonts w:asciiTheme="minorBidi" w:hAnsiTheme="minorBidi" w:cs="Arial"/>
          <w:sz w:val="28"/>
          <w:szCs w:val="28"/>
        </w:rPr>
        <w:t>.</w:t>
      </w:r>
    </w:p>
    <w:p w14:paraId="11B70F1A" w14:textId="77777777" w:rsidR="00666180" w:rsidRPr="00915D8D" w:rsidRDefault="00666180" w:rsidP="00692330">
      <w:pPr>
        <w:pStyle w:val="ListParagraph"/>
        <w:spacing w:line="360" w:lineRule="auto"/>
        <w:rPr>
          <w:rFonts w:asciiTheme="minorBidi" w:hAnsiTheme="minorBidi" w:cs="Arial"/>
          <w:sz w:val="28"/>
          <w:szCs w:val="28"/>
          <w:rtl/>
        </w:rPr>
      </w:pPr>
    </w:p>
    <w:p w14:paraId="0636E15A" w14:textId="64F5E83A" w:rsidR="009963EB" w:rsidRPr="00915D8D" w:rsidRDefault="009963EB" w:rsidP="00692330">
      <w:pPr>
        <w:pStyle w:val="ListParagraph"/>
        <w:numPr>
          <w:ilvl w:val="0"/>
          <w:numId w:val="8"/>
        </w:numPr>
        <w:spacing w:line="360" w:lineRule="auto"/>
        <w:rPr>
          <w:rFonts w:asciiTheme="minorBidi" w:hAnsiTheme="minorBidi" w:cs="Arial"/>
          <w:sz w:val="28"/>
          <w:szCs w:val="28"/>
        </w:rPr>
      </w:pPr>
      <w:r w:rsidRPr="00915D8D">
        <w:rPr>
          <w:rFonts w:asciiTheme="minorBidi" w:hAnsiTheme="minorBidi" w:cs="Arial"/>
          <w:sz w:val="28"/>
          <w:szCs w:val="28"/>
          <w:rtl/>
        </w:rPr>
        <w:lastRenderedPageBreak/>
        <w:t xml:space="preserve">دراسة عبد العزيز ابراهيم التويجري 2003 والتي </w:t>
      </w:r>
      <w:r w:rsidR="004B5358" w:rsidRPr="00915D8D">
        <w:rPr>
          <w:rFonts w:asciiTheme="minorBidi" w:hAnsiTheme="minorBidi" w:cs="Arial"/>
          <w:sz w:val="28"/>
          <w:szCs w:val="28"/>
          <w:rtl/>
        </w:rPr>
        <w:t xml:space="preserve">كانت </w:t>
      </w:r>
      <w:r w:rsidRPr="00915D8D">
        <w:rPr>
          <w:rFonts w:asciiTheme="minorBidi" w:hAnsiTheme="minorBidi" w:cs="Arial"/>
          <w:sz w:val="28"/>
          <w:szCs w:val="28"/>
          <w:rtl/>
        </w:rPr>
        <w:t xml:space="preserve">تهدف الى التعرف على مدى رضا المراقبين بالجمارك عن البيئة الداخلية للعمل وأسلوب الإشراف المتبع والحوافز المادية والمعنوية ونوع العمال المنوط بهم والبيئة المادية ومستوى الأداء الوظيفي. </w:t>
      </w:r>
    </w:p>
    <w:p w14:paraId="026FE6A8" w14:textId="77777777" w:rsidR="009963EB" w:rsidRPr="00915D8D" w:rsidRDefault="009963EB" w:rsidP="00692330">
      <w:pPr>
        <w:pStyle w:val="ListParagraph"/>
        <w:spacing w:line="360" w:lineRule="auto"/>
        <w:rPr>
          <w:rFonts w:asciiTheme="minorBidi" w:hAnsiTheme="minorBidi" w:cs="Arial"/>
          <w:sz w:val="28"/>
          <w:szCs w:val="28"/>
          <w:rtl/>
        </w:rPr>
      </w:pPr>
      <w:r w:rsidRPr="00915D8D">
        <w:rPr>
          <w:rFonts w:asciiTheme="minorBidi" w:hAnsiTheme="minorBidi" w:cs="Arial"/>
          <w:sz w:val="28"/>
          <w:szCs w:val="28"/>
          <w:rtl/>
        </w:rPr>
        <w:t>وقاد اشتملت عينات البحث على</w:t>
      </w:r>
      <w:r w:rsidRPr="00915D8D">
        <w:rPr>
          <w:rFonts w:asciiTheme="minorBidi" w:hAnsiTheme="minorBidi" w:cs="Arial"/>
          <w:sz w:val="28"/>
          <w:szCs w:val="28"/>
        </w:rPr>
        <w:t xml:space="preserve">) </w:t>
      </w:r>
      <w:r w:rsidRPr="00915D8D">
        <w:rPr>
          <w:rFonts w:asciiTheme="minorBidi" w:hAnsiTheme="minorBidi" w:cs="Arial"/>
          <w:sz w:val="28"/>
          <w:szCs w:val="28"/>
          <w:rtl/>
        </w:rPr>
        <w:t>25</w:t>
      </w:r>
      <w:r w:rsidRPr="00915D8D">
        <w:rPr>
          <w:rFonts w:asciiTheme="minorBidi" w:hAnsiTheme="minorBidi" w:cs="Arial"/>
          <w:sz w:val="28"/>
          <w:szCs w:val="28"/>
        </w:rPr>
        <w:t>(</w:t>
      </w:r>
      <w:r w:rsidRPr="00915D8D">
        <w:rPr>
          <w:rFonts w:asciiTheme="minorBidi" w:hAnsiTheme="minorBidi" w:cs="Arial"/>
          <w:sz w:val="28"/>
          <w:szCs w:val="28"/>
          <w:rtl/>
        </w:rPr>
        <w:t>مراقبا من العاملين بجمارك مطار الملك خالد الدولي، وكانت أدوات جمع البيانات استمارة استبيان من تصميم الباحث، وقد استخدم الباحث المنهج الوصفي، وكانت أهم النتائج رضا المراقبين الجمركيين بدرجة عالية عن البيئة المادية للعمل وبدرجات متوسطة عن بيئة عملهم الداخلية.</w:t>
      </w:r>
    </w:p>
    <w:p w14:paraId="29DDB7FD" w14:textId="5B5E8E1D" w:rsidR="009963EB" w:rsidRDefault="009963EB" w:rsidP="00692330">
      <w:pPr>
        <w:pStyle w:val="ListParagraph"/>
        <w:spacing w:line="360" w:lineRule="auto"/>
        <w:rPr>
          <w:rFonts w:asciiTheme="minorBidi" w:hAnsiTheme="minorBidi" w:cs="Arial"/>
          <w:sz w:val="28"/>
          <w:szCs w:val="28"/>
          <w:rtl/>
        </w:rPr>
      </w:pPr>
      <w:r w:rsidRPr="00915D8D">
        <w:rPr>
          <w:rFonts w:asciiTheme="minorBidi" w:hAnsiTheme="minorBidi" w:cs="Arial"/>
          <w:sz w:val="28"/>
          <w:szCs w:val="28"/>
          <w:rtl/>
        </w:rPr>
        <w:t xml:space="preserve"> بينما أظهرت النتائج عدم رضا المراقبين عن نظام الحوافز المادية والمعنوية المعمول بها</w:t>
      </w:r>
      <w:r w:rsidRPr="00915D8D">
        <w:rPr>
          <w:rFonts w:asciiTheme="minorBidi" w:hAnsiTheme="minorBidi" w:cs="Arial"/>
          <w:sz w:val="28"/>
          <w:szCs w:val="28"/>
        </w:rPr>
        <w:t>.</w:t>
      </w:r>
    </w:p>
    <w:p w14:paraId="557ED3C3" w14:textId="7D8EC8E3" w:rsidR="001D0C77" w:rsidRDefault="001D0C77" w:rsidP="00692330">
      <w:pPr>
        <w:pStyle w:val="ListParagraph"/>
        <w:spacing w:line="360" w:lineRule="auto"/>
        <w:rPr>
          <w:rFonts w:asciiTheme="minorBidi" w:hAnsiTheme="minorBidi" w:cs="Arial"/>
          <w:sz w:val="28"/>
          <w:szCs w:val="28"/>
          <w:rtl/>
        </w:rPr>
      </w:pPr>
    </w:p>
    <w:p w14:paraId="69BD9FA1" w14:textId="77777777" w:rsidR="001D0C77" w:rsidRPr="004335BF" w:rsidRDefault="001D0C77" w:rsidP="00692330">
      <w:pPr>
        <w:pStyle w:val="ListParagraph"/>
        <w:spacing w:line="360" w:lineRule="auto"/>
        <w:rPr>
          <w:rFonts w:asciiTheme="minorBidi" w:hAnsiTheme="minorBidi" w:cs="Arial"/>
          <w:sz w:val="28"/>
          <w:szCs w:val="28"/>
          <w:rtl/>
        </w:rPr>
      </w:pPr>
    </w:p>
    <w:p w14:paraId="17BE61F9" w14:textId="0C45B60C" w:rsidR="000B307E" w:rsidRPr="000B307E" w:rsidRDefault="000B307E" w:rsidP="00692330">
      <w:pPr>
        <w:pStyle w:val="ListParagraph"/>
        <w:numPr>
          <w:ilvl w:val="0"/>
          <w:numId w:val="8"/>
        </w:numPr>
        <w:spacing w:line="360" w:lineRule="auto"/>
        <w:rPr>
          <w:rFonts w:asciiTheme="minorBidi" w:hAnsiTheme="minorBidi" w:cs="Arial"/>
          <w:sz w:val="28"/>
          <w:szCs w:val="28"/>
          <w:rtl/>
        </w:rPr>
      </w:pPr>
      <w:bookmarkStart w:id="9" w:name="_Hlk182520584"/>
      <w:bookmarkStart w:id="10" w:name="_Hlk184677836"/>
      <w:r w:rsidRPr="000B307E">
        <w:rPr>
          <w:rFonts w:asciiTheme="minorBidi" w:hAnsiTheme="minorBidi" w:cs="Arial"/>
          <w:sz w:val="28"/>
          <w:szCs w:val="28"/>
          <w:rtl/>
        </w:rPr>
        <w:t>دراسة المطيري</w:t>
      </w:r>
      <w:r>
        <w:rPr>
          <w:rFonts w:asciiTheme="minorBidi" w:hAnsiTheme="minorBidi" w:cs="Arial" w:hint="cs"/>
          <w:sz w:val="28"/>
          <w:szCs w:val="28"/>
          <w:rtl/>
        </w:rPr>
        <w:t xml:space="preserve"> </w:t>
      </w:r>
      <w:r w:rsidRPr="000B307E">
        <w:rPr>
          <w:rFonts w:asciiTheme="minorBidi" w:hAnsiTheme="minorBidi" w:cs="Arial" w:hint="cs"/>
          <w:sz w:val="28"/>
          <w:szCs w:val="28"/>
          <w:rtl/>
        </w:rPr>
        <w:t>2012</w:t>
      </w:r>
      <w:r>
        <w:rPr>
          <w:rFonts w:asciiTheme="minorBidi" w:hAnsiTheme="minorBidi" w:cs="Arial" w:hint="cs"/>
          <w:sz w:val="28"/>
          <w:szCs w:val="28"/>
          <w:rtl/>
        </w:rPr>
        <w:t>،</w:t>
      </w:r>
      <w:r w:rsidRPr="000B307E">
        <w:rPr>
          <w:rFonts w:asciiTheme="minorBidi" w:hAnsiTheme="minorBidi" w:cs="Arial" w:hint="cs"/>
          <w:sz w:val="28"/>
          <w:szCs w:val="28"/>
          <w:rtl/>
        </w:rPr>
        <w:t xml:space="preserve"> (وهدفت</w:t>
      </w:r>
      <w:r w:rsidRPr="000B307E">
        <w:rPr>
          <w:rFonts w:asciiTheme="minorBidi" w:hAnsiTheme="minorBidi" w:cs="Arial"/>
          <w:sz w:val="28"/>
          <w:szCs w:val="28"/>
          <w:rtl/>
        </w:rPr>
        <w:t xml:space="preserve"> الدراسة إلى التعرف على أثر دوران العاملين على </w:t>
      </w:r>
      <w:r w:rsidRPr="000B307E">
        <w:rPr>
          <w:rFonts w:asciiTheme="minorBidi" w:hAnsiTheme="minorBidi" w:cs="Arial" w:hint="cs"/>
          <w:sz w:val="28"/>
          <w:szCs w:val="28"/>
          <w:rtl/>
        </w:rPr>
        <w:t>الأداء</w:t>
      </w:r>
      <w:r w:rsidRPr="000B307E">
        <w:rPr>
          <w:rFonts w:asciiTheme="minorBidi" w:hAnsiTheme="minorBidi" w:cs="Arial"/>
          <w:sz w:val="28"/>
          <w:szCs w:val="28"/>
          <w:rtl/>
        </w:rPr>
        <w:t xml:space="preserve"> المالي في قطاع المصارف ا</w:t>
      </w:r>
      <w:r>
        <w:rPr>
          <w:rFonts w:asciiTheme="minorBidi" w:hAnsiTheme="minorBidi" w:cs="Arial" w:hint="cs"/>
          <w:sz w:val="28"/>
          <w:szCs w:val="28"/>
          <w:rtl/>
        </w:rPr>
        <w:t>لإسلامية</w:t>
      </w:r>
      <w:r w:rsidRPr="000B307E">
        <w:rPr>
          <w:rFonts w:asciiTheme="minorBidi" w:hAnsiTheme="minorBidi" w:cs="Arial"/>
          <w:sz w:val="28"/>
          <w:szCs w:val="28"/>
          <w:rtl/>
        </w:rPr>
        <w:t xml:space="preserve"> </w:t>
      </w:r>
      <w:r w:rsidRPr="000B307E">
        <w:rPr>
          <w:rFonts w:asciiTheme="minorBidi" w:hAnsiTheme="minorBidi" w:cs="Arial" w:hint="cs"/>
          <w:sz w:val="28"/>
          <w:szCs w:val="28"/>
          <w:rtl/>
        </w:rPr>
        <w:t>الكويتية،</w:t>
      </w:r>
      <w:r w:rsidRPr="000B307E">
        <w:rPr>
          <w:rFonts w:asciiTheme="minorBidi" w:hAnsiTheme="minorBidi" w:cs="Arial"/>
          <w:sz w:val="28"/>
          <w:szCs w:val="28"/>
          <w:rtl/>
        </w:rPr>
        <w:t xml:space="preserve"> وتكون</w:t>
      </w:r>
      <w:r>
        <w:rPr>
          <w:rFonts w:asciiTheme="minorBidi" w:hAnsiTheme="minorBidi" w:cs="Arial" w:hint="cs"/>
          <w:sz w:val="28"/>
          <w:szCs w:val="28"/>
          <w:rtl/>
        </w:rPr>
        <w:t xml:space="preserve">ت </w:t>
      </w:r>
      <w:r w:rsidRPr="000B307E">
        <w:rPr>
          <w:rFonts w:asciiTheme="minorBidi" w:hAnsiTheme="minorBidi" w:cs="Arial"/>
          <w:sz w:val="28"/>
          <w:szCs w:val="28"/>
          <w:rtl/>
        </w:rPr>
        <w:t>العينة من)100 موظ</w:t>
      </w:r>
      <w:r>
        <w:rPr>
          <w:rFonts w:asciiTheme="minorBidi" w:hAnsiTheme="minorBidi" w:cs="Arial" w:hint="cs"/>
          <w:sz w:val="28"/>
          <w:szCs w:val="28"/>
          <w:rtl/>
        </w:rPr>
        <w:t>ف</w:t>
      </w:r>
      <w:r w:rsidRPr="000B307E">
        <w:rPr>
          <w:rFonts w:asciiTheme="minorBidi" w:hAnsiTheme="minorBidi" w:cs="Arial"/>
          <w:sz w:val="28"/>
          <w:szCs w:val="28"/>
          <w:rtl/>
        </w:rPr>
        <w:t xml:space="preserve"> موزعة على </w:t>
      </w:r>
      <w:r>
        <w:rPr>
          <w:rFonts w:asciiTheme="minorBidi" w:hAnsiTheme="minorBidi" w:cs="Arial" w:hint="cs"/>
          <w:sz w:val="28"/>
          <w:szCs w:val="28"/>
          <w:rtl/>
        </w:rPr>
        <w:t>أربعة مصارف إسلامية كويتية بواقع</w:t>
      </w:r>
      <w:r w:rsidRPr="000B307E">
        <w:rPr>
          <w:rFonts w:asciiTheme="minorBidi" w:hAnsiTheme="minorBidi" w:cs="Arial"/>
          <w:sz w:val="28"/>
          <w:szCs w:val="28"/>
          <w:rtl/>
        </w:rPr>
        <w:t xml:space="preserve"> </w:t>
      </w:r>
      <w:r>
        <w:rPr>
          <w:rFonts w:asciiTheme="minorBidi" w:hAnsiTheme="minorBidi" w:cs="Arial" w:hint="cs"/>
          <w:sz w:val="28"/>
          <w:szCs w:val="28"/>
          <w:rtl/>
        </w:rPr>
        <w:t>25 موظفا</w:t>
      </w:r>
      <w:r w:rsidRPr="000B307E">
        <w:rPr>
          <w:rFonts w:asciiTheme="minorBidi" w:hAnsiTheme="minorBidi" w:cs="Arial"/>
          <w:sz w:val="28"/>
          <w:szCs w:val="28"/>
          <w:rtl/>
        </w:rPr>
        <w:t xml:space="preserve"> </w:t>
      </w:r>
    </w:p>
    <w:p w14:paraId="763B51D6" w14:textId="5991CAB5" w:rsidR="000B307E" w:rsidRDefault="000B307E" w:rsidP="00692330">
      <w:pPr>
        <w:spacing w:line="360" w:lineRule="auto"/>
        <w:rPr>
          <w:rFonts w:asciiTheme="minorBidi" w:hAnsiTheme="minorBidi" w:cs="Arial"/>
          <w:sz w:val="28"/>
          <w:szCs w:val="28"/>
          <w:rtl/>
        </w:rPr>
      </w:pPr>
      <w:r w:rsidRPr="000B307E">
        <w:rPr>
          <w:rFonts w:asciiTheme="minorBidi" w:hAnsiTheme="minorBidi" w:cs="Arial"/>
          <w:sz w:val="28"/>
          <w:szCs w:val="28"/>
          <w:rtl/>
        </w:rPr>
        <w:t xml:space="preserve">موظفا من </w:t>
      </w:r>
      <w:r>
        <w:rPr>
          <w:rFonts w:asciiTheme="minorBidi" w:hAnsiTheme="minorBidi" w:cs="Arial" w:hint="cs"/>
          <w:sz w:val="28"/>
          <w:szCs w:val="28"/>
          <w:rtl/>
        </w:rPr>
        <w:t>كل مصرف</w:t>
      </w:r>
      <w:r w:rsidRPr="000B307E">
        <w:rPr>
          <w:rFonts w:asciiTheme="minorBidi" w:hAnsiTheme="minorBidi" w:cs="Arial"/>
          <w:sz w:val="28"/>
          <w:szCs w:val="28"/>
          <w:rtl/>
        </w:rPr>
        <w:t xml:space="preserve"> لتمثيل </w:t>
      </w:r>
      <w:r>
        <w:rPr>
          <w:rFonts w:asciiTheme="minorBidi" w:hAnsiTheme="minorBidi" w:cs="Arial" w:hint="cs"/>
          <w:sz w:val="28"/>
          <w:szCs w:val="28"/>
          <w:rtl/>
        </w:rPr>
        <w:t>مجتمع الدراسة</w:t>
      </w:r>
      <w:r w:rsidRPr="000B307E">
        <w:rPr>
          <w:rFonts w:asciiTheme="minorBidi" w:hAnsiTheme="minorBidi" w:cs="Arial" w:hint="cs"/>
          <w:sz w:val="28"/>
          <w:szCs w:val="28"/>
          <w:rtl/>
        </w:rPr>
        <w:t>،</w:t>
      </w:r>
      <w:r w:rsidRPr="000B307E">
        <w:rPr>
          <w:rFonts w:asciiTheme="minorBidi" w:hAnsiTheme="minorBidi" w:cs="Arial"/>
          <w:sz w:val="28"/>
          <w:szCs w:val="28"/>
          <w:rtl/>
        </w:rPr>
        <w:t xml:space="preserve"> ومن أبرز ما </w:t>
      </w:r>
      <w:r>
        <w:rPr>
          <w:rFonts w:asciiTheme="minorBidi" w:hAnsiTheme="minorBidi" w:cs="Arial" w:hint="cs"/>
          <w:sz w:val="28"/>
          <w:szCs w:val="28"/>
          <w:rtl/>
        </w:rPr>
        <w:t>توصلت</w:t>
      </w:r>
      <w:r w:rsidRPr="000B307E">
        <w:rPr>
          <w:rFonts w:asciiTheme="minorBidi" w:hAnsiTheme="minorBidi" w:cs="Arial"/>
          <w:sz w:val="28"/>
          <w:szCs w:val="28"/>
          <w:rtl/>
        </w:rPr>
        <w:t xml:space="preserve"> إل</w:t>
      </w:r>
      <w:r>
        <w:rPr>
          <w:rFonts w:asciiTheme="minorBidi" w:hAnsiTheme="minorBidi" w:cs="Arial" w:hint="cs"/>
          <w:sz w:val="28"/>
          <w:szCs w:val="28"/>
          <w:rtl/>
        </w:rPr>
        <w:t>يه</w:t>
      </w:r>
      <w:r w:rsidRPr="000B307E">
        <w:rPr>
          <w:rFonts w:asciiTheme="minorBidi" w:hAnsiTheme="minorBidi" w:cs="Arial"/>
          <w:sz w:val="28"/>
          <w:szCs w:val="28"/>
          <w:rtl/>
        </w:rPr>
        <w:t xml:space="preserve"> </w:t>
      </w:r>
      <w:r w:rsidRPr="000B307E">
        <w:rPr>
          <w:rFonts w:asciiTheme="minorBidi" w:hAnsiTheme="minorBidi" w:cs="Arial" w:hint="cs"/>
          <w:sz w:val="28"/>
          <w:szCs w:val="28"/>
          <w:rtl/>
        </w:rPr>
        <w:t>الدراسة</w:t>
      </w:r>
      <w:r w:rsidRPr="000B307E">
        <w:rPr>
          <w:rFonts w:asciiTheme="minorBidi" w:hAnsiTheme="minorBidi" w:cs="Arial"/>
          <w:sz w:val="28"/>
          <w:szCs w:val="28"/>
          <w:rtl/>
        </w:rPr>
        <w:t xml:space="preserve"> وجود تأثير ذو د</w:t>
      </w:r>
      <w:r>
        <w:rPr>
          <w:rFonts w:asciiTheme="minorBidi" w:hAnsiTheme="minorBidi" w:cs="Arial" w:hint="cs"/>
          <w:sz w:val="28"/>
          <w:szCs w:val="28"/>
          <w:rtl/>
        </w:rPr>
        <w:t>لال</w:t>
      </w:r>
      <w:r w:rsidRPr="000B307E">
        <w:rPr>
          <w:rFonts w:asciiTheme="minorBidi" w:hAnsiTheme="minorBidi" w:cs="Arial"/>
          <w:sz w:val="28"/>
          <w:szCs w:val="28"/>
          <w:rtl/>
        </w:rPr>
        <w:t>ة إ</w:t>
      </w:r>
      <w:r>
        <w:rPr>
          <w:rFonts w:asciiTheme="minorBidi" w:hAnsiTheme="minorBidi" w:cs="Arial" w:hint="cs"/>
          <w:sz w:val="28"/>
          <w:szCs w:val="28"/>
          <w:rtl/>
        </w:rPr>
        <w:t>حصائية</w:t>
      </w:r>
      <w:r w:rsidRPr="000B307E">
        <w:rPr>
          <w:rFonts w:asciiTheme="minorBidi" w:hAnsiTheme="minorBidi" w:cs="Arial"/>
          <w:sz w:val="28"/>
          <w:szCs w:val="28"/>
          <w:rtl/>
        </w:rPr>
        <w:t xml:space="preserve"> لمعدل دورا</w:t>
      </w:r>
      <w:r>
        <w:rPr>
          <w:rFonts w:asciiTheme="minorBidi" w:hAnsiTheme="minorBidi" w:cs="Arial" w:hint="cs"/>
          <w:sz w:val="28"/>
          <w:szCs w:val="28"/>
          <w:rtl/>
        </w:rPr>
        <w:t xml:space="preserve">ن </w:t>
      </w:r>
      <w:r w:rsidRPr="000B307E">
        <w:rPr>
          <w:rFonts w:asciiTheme="minorBidi" w:hAnsiTheme="minorBidi" w:cs="Arial"/>
          <w:sz w:val="28"/>
          <w:szCs w:val="28"/>
          <w:rtl/>
        </w:rPr>
        <w:t xml:space="preserve">العاملين على </w:t>
      </w:r>
      <w:r w:rsidRPr="000B307E">
        <w:rPr>
          <w:rFonts w:asciiTheme="minorBidi" w:hAnsiTheme="minorBidi" w:cs="Arial" w:hint="cs"/>
          <w:sz w:val="28"/>
          <w:szCs w:val="28"/>
          <w:rtl/>
        </w:rPr>
        <w:t>الأداء</w:t>
      </w:r>
      <w:r w:rsidRPr="000B307E">
        <w:rPr>
          <w:rFonts w:asciiTheme="minorBidi" w:hAnsiTheme="minorBidi" w:cs="Arial"/>
          <w:sz w:val="28"/>
          <w:szCs w:val="28"/>
          <w:rtl/>
        </w:rPr>
        <w:t xml:space="preserve"> المالي في </w:t>
      </w:r>
      <w:r>
        <w:rPr>
          <w:rFonts w:asciiTheme="minorBidi" w:hAnsiTheme="minorBidi" w:cs="Arial" w:hint="cs"/>
          <w:sz w:val="28"/>
          <w:szCs w:val="28"/>
          <w:rtl/>
        </w:rPr>
        <w:t>قطاع</w:t>
      </w:r>
      <w:r w:rsidRPr="000B307E">
        <w:rPr>
          <w:rFonts w:asciiTheme="minorBidi" w:hAnsiTheme="minorBidi" w:cs="Arial"/>
          <w:sz w:val="28"/>
          <w:szCs w:val="28"/>
          <w:rtl/>
        </w:rPr>
        <w:t xml:space="preserve"> </w:t>
      </w:r>
      <w:r>
        <w:rPr>
          <w:rFonts w:asciiTheme="minorBidi" w:hAnsiTheme="minorBidi" w:cs="Arial" w:hint="cs"/>
          <w:sz w:val="28"/>
          <w:szCs w:val="28"/>
          <w:rtl/>
        </w:rPr>
        <w:t>المصارف الإسلامية</w:t>
      </w:r>
      <w:r w:rsidRPr="000B307E">
        <w:rPr>
          <w:rFonts w:asciiTheme="minorBidi" w:hAnsiTheme="minorBidi" w:cs="Arial"/>
          <w:sz w:val="28"/>
          <w:szCs w:val="28"/>
          <w:rtl/>
        </w:rPr>
        <w:t xml:space="preserve"> الكويتية، </w:t>
      </w:r>
      <w:r>
        <w:rPr>
          <w:rFonts w:asciiTheme="minorBidi" w:hAnsiTheme="minorBidi" w:cs="Arial" w:hint="cs"/>
          <w:sz w:val="28"/>
          <w:szCs w:val="28"/>
          <w:rtl/>
        </w:rPr>
        <w:t xml:space="preserve">كما </w:t>
      </w:r>
      <w:r w:rsidRPr="000B307E">
        <w:rPr>
          <w:rFonts w:asciiTheme="minorBidi" w:hAnsiTheme="minorBidi" w:cs="Arial"/>
          <w:sz w:val="28"/>
          <w:szCs w:val="28"/>
          <w:rtl/>
        </w:rPr>
        <w:t>ل</w:t>
      </w:r>
      <w:r>
        <w:rPr>
          <w:rFonts w:asciiTheme="minorBidi" w:hAnsiTheme="minorBidi" w:cs="Arial" w:hint="cs"/>
          <w:sz w:val="28"/>
          <w:szCs w:val="28"/>
          <w:rtl/>
        </w:rPr>
        <w:t>ا</w:t>
      </w:r>
      <w:r w:rsidRPr="000B307E">
        <w:rPr>
          <w:rFonts w:asciiTheme="minorBidi" w:hAnsiTheme="minorBidi" w:cs="Arial"/>
          <w:sz w:val="28"/>
          <w:szCs w:val="28"/>
          <w:rtl/>
        </w:rPr>
        <w:t xml:space="preserve"> توجد فرو</w:t>
      </w:r>
      <w:r>
        <w:rPr>
          <w:rFonts w:asciiTheme="minorBidi" w:hAnsiTheme="minorBidi" w:cs="Arial" w:hint="cs"/>
          <w:sz w:val="28"/>
          <w:szCs w:val="28"/>
          <w:rtl/>
        </w:rPr>
        <w:t>قات</w:t>
      </w:r>
      <w:r w:rsidRPr="000B307E">
        <w:rPr>
          <w:rFonts w:asciiTheme="minorBidi" w:hAnsiTheme="minorBidi" w:cs="Arial"/>
          <w:sz w:val="28"/>
          <w:szCs w:val="28"/>
          <w:rtl/>
        </w:rPr>
        <w:t xml:space="preserve"> في تأثير دورا</w:t>
      </w:r>
      <w:r>
        <w:rPr>
          <w:rFonts w:asciiTheme="minorBidi" w:hAnsiTheme="minorBidi" w:cs="Arial" w:hint="cs"/>
          <w:sz w:val="28"/>
          <w:szCs w:val="28"/>
          <w:rtl/>
        </w:rPr>
        <w:t xml:space="preserve">ن </w:t>
      </w:r>
      <w:r w:rsidRPr="000B307E">
        <w:rPr>
          <w:rFonts w:asciiTheme="minorBidi" w:hAnsiTheme="minorBidi" w:cs="Arial"/>
          <w:sz w:val="28"/>
          <w:szCs w:val="28"/>
          <w:rtl/>
        </w:rPr>
        <w:t xml:space="preserve">العاملين </w:t>
      </w:r>
      <w:r>
        <w:rPr>
          <w:rFonts w:asciiTheme="minorBidi" w:hAnsiTheme="minorBidi" w:cs="Arial" w:hint="cs"/>
          <w:sz w:val="28"/>
          <w:szCs w:val="28"/>
          <w:rtl/>
        </w:rPr>
        <w:t>ع</w:t>
      </w:r>
      <w:r w:rsidRPr="000B307E">
        <w:rPr>
          <w:rFonts w:asciiTheme="minorBidi" w:hAnsiTheme="minorBidi" w:cs="Arial"/>
          <w:sz w:val="28"/>
          <w:szCs w:val="28"/>
          <w:rtl/>
        </w:rPr>
        <w:t xml:space="preserve">لى </w:t>
      </w:r>
      <w:r w:rsidRPr="000B307E">
        <w:rPr>
          <w:rFonts w:asciiTheme="minorBidi" w:hAnsiTheme="minorBidi" w:cs="Arial" w:hint="cs"/>
          <w:sz w:val="28"/>
          <w:szCs w:val="28"/>
          <w:rtl/>
        </w:rPr>
        <w:t>الأداء</w:t>
      </w:r>
      <w:r w:rsidRPr="000B307E">
        <w:rPr>
          <w:rFonts w:asciiTheme="minorBidi" w:hAnsiTheme="minorBidi" w:cs="Arial"/>
          <w:sz w:val="28"/>
          <w:szCs w:val="28"/>
          <w:rtl/>
        </w:rPr>
        <w:t xml:space="preserve"> المالي تع</w:t>
      </w:r>
      <w:r>
        <w:rPr>
          <w:rFonts w:asciiTheme="minorBidi" w:hAnsiTheme="minorBidi" w:cs="Arial" w:hint="cs"/>
          <w:sz w:val="28"/>
          <w:szCs w:val="28"/>
          <w:rtl/>
        </w:rPr>
        <w:t>زي</w:t>
      </w:r>
      <w:r w:rsidRPr="000B307E">
        <w:rPr>
          <w:rFonts w:asciiTheme="minorBidi" w:hAnsiTheme="minorBidi" w:cs="Arial"/>
          <w:sz w:val="28"/>
          <w:szCs w:val="28"/>
          <w:rtl/>
        </w:rPr>
        <w:t xml:space="preserve"> لمتغير </w:t>
      </w:r>
      <w:r>
        <w:rPr>
          <w:rFonts w:asciiTheme="minorBidi" w:hAnsiTheme="minorBidi" w:cs="Arial" w:hint="cs"/>
          <w:sz w:val="28"/>
          <w:szCs w:val="28"/>
          <w:rtl/>
        </w:rPr>
        <w:t>حج</w:t>
      </w:r>
      <w:r w:rsidRPr="000B307E">
        <w:rPr>
          <w:rFonts w:asciiTheme="minorBidi" w:hAnsiTheme="minorBidi" w:cs="Arial"/>
          <w:sz w:val="28"/>
          <w:szCs w:val="28"/>
          <w:rtl/>
        </w:rPr>
        <w:t>م الم</w:t>
      </w:r>
      <w:r>
        <w:rPr>
          <w:rFonts w:asciiTheme="minorBidi" w:hAnsiTheme="minorBidi" w:cs="Arial" w:hint="cs"/>
          <w:sz w:val="28"/>
          <w:szCs w:val="28"/>
          <w:rtl/>
        </w:rPr>
        <w:t>صا</w:t>
      </w:r>
      <w:r w:rsidRPr="000B307E">
        <w:rPr>
          <w:rFonts w:asciiTheme="minorBidi" w:hAnsiTheme="minorBidi" w:cs="Arial"/>
          <w:sz w:val="28"/>
          <w:szCs w:val="28"/>
          <w:rtl/>
        </w:rPr>
        <w:t>رف، خ</w:t>
      </w:r>
      <w:r>
        <w:rPr>
          <w:rFonts w:asciiTheme="minorBidi" w:hAnsiTheme="minorBidi" w:cs="Arial" w:hint="cs"/>
          <w:sz w:val="28"/>
          <w:szCs w:val="28"/>
          <w:rtl/>
        </w:rPr>
        <w:t>ب</w:t>
      </w:r>
      <w:r w:rsidRPr="000B307E">
        <w:rPr>
          <w:rFonts w:asciiTheme="minorBidi" w:hAnsiTheme="minorBidi" w:cs="Arial"/>
          <w:sz w:val="28"/>
          <w:szCs w:val="28"/>
          <w:rtl/>
        </w:rPr>
        <w:t>رة ال</w:t>
      </w:r>
      <w:r>
        <w:rPr>
          <w:rFonts w:asciiTheme="minorBidi" w:hAnsiTheme="minorBidi" w:cs="Arial" w:hint="cs"/>
          <w:sz w:val="28"/>
          <w:szCs w:val="28"/>
          <w:rtl/>
        </w:rPr>
        <w:t>مصار</w:t>
      </w:r>
      <w:r w:rsidRPr="000B307E">
        <w:rPr>
          <w:rFonts w:asciiTheme="minorBidi" w:hAnsiTheme="minorBidi" w:cs="Arial"/>
          <w:sz w:val="28"/>
          <w:szCs w:val="28"/>
          <w:rtl/>
        </w:rPr>
        <w:t>ف.</w:t>
      </w:r>
    </w:p>
    <w:p w14:paraId="3981014D" w14:textId="3DB553F8" w:rsidR="001D0C77" w:rsidRDefault="001D0C77" w:rsidP="00692330">
      <w:pPr>
        <w:spacing w:line="360" w:lineRule="auto"/>
        <w:rPr>
          <w:rFonts w:asciiTheme="minorBidi" w:hAnsiTheme="minorBidi" w:cs="Arial"/>
          <w:sz w:val="28"/>
          <w:szCs w:val="28"/>
          <w:rtl/>
        </w:rPr>
      </w:pPr>
    </w:p>
    <w:p w14:paraId="70632011" w14:textId="3F231624" w:rsidR="001D0C77" w:rsidRDefault="001D0C77" w:rsidP="00692330">
      <w:pPr>
        <w:spacing w:line="360" w:lineRule="auto"/>
        <w:rPr>
          <w:rFonts w:asciiTheme="minorBidi" w:hAnsiTheme="minorBidi" w:cs="Arial"/>
          <w:sz w:val="28"/>
          <w:szCs w:val="28"/>
          <w:rtl/>
        </w:rPr>
      </w:pPr>
    </w:p>
    <w:p w14:paraId="401526D0" w14:textId="067EDB33" w:rsidR="00EB4CD7" w:rsidRDefault="00EB4CD7" w:rsidP="00692330">
      <w:pPr>
        <w:spacing w:line="360" w:lineRule="auto"/>
        <w:rPr>
          <w:rFonts w:asciiTheme="minorBidi" w:hAnsiTheme="minorBidi" w:cs="Arial"/>
          <w:sz w:val="28"/>
          <w:szCs w:val="28"/>
          <w:rtl/>
        </w:rPr>
      </w:pPr>
    </w:p>
    <w:p w14:paraId="4BABDAA4" w14:textId="1AEF9860" w:rsidR="00EB4CD7" w:rsidRDefault="00EB4CD7" w:rsidP="00692330">
      <w:pPr>
        <w:spacing w:line="360" w:lineRule="auto"/>
        <w:rPr>
          <w:rFonts w:asciiTheme="minorBidi" w:hAnsiTheme="minorBidi" w:cs="Arial"/>
          <w:sz w:val="28"/>
          <w:szCs w:val="28"/>
          <w:rtl/>
        </w:rPr>
      </w:pPr>
    </w:p>
    <w:p w14:paraId="74B569B2" w14:textId="6EA4D529" w:rsidR="00EB4CD7" w:rsidRDefault="00EB4CD7" w:rsidP="00692330">
      <w:pPr>
        <w:spacing w:line="360" w:lineRule="auto"/>
        <w:rPr>
          <w:rFonts w:asciiTheme="minorBidi" w:hAnsiTheme="minorBidi" w:cs="Arial"/>
          <w:sz w:val="28"/>
          <w:szCs w:val="28"/>
          <w:rtl/>
        </w:rPr>
      </w:pPr>
    </w:p>
    <w:p w14:paraId="44927DB4" w14:textId="42ED4D50" w:rsidR="00EB4CD7" w:rsidRDefault="00EB4CD7" w:rsidP="00692330">
      <w:pPr>
        <w:spacing w:line="360" w:lineRule="auto"/>
        <w:rPr>
          <w:rFonts w:asciiTheme="minorBidi" w:hAnsiTheme="minorBidi" w:cs="Arial"/>
          <w:sz w:val="28"/>
          <w:szCs w:val="28"/>
          <w:rtl/>
        </w:rPr>
      </w:pPr>
    </w:p>
    <w:p w14:paraId="24BBD79F" w14:textId="77777777" w:rsidR="00EB4CD7" w:rsidRPr="00075699" w:rsidRDefault="00EB4CD7" w:rsidP="00692330">
      <w:pPr>
        <w:spacing w:line="360" w:lineRule="auto"/>
        <w:rPr>
          <w:rFonts w:asciiTheme="minorBidi" w:hAnsiTheme="minorBidi" w:cs="Arial"/>
          <w:sz w:val="28"/>
          <w:szCs w:val="28"/>
          <w:rtl/>
        </w:rPr>
      </w:pPr>
    </w:p>
    <w:p w14:paraId="122483AF" w14:textId="5E4D4AB2" w:rsidR="00075699" w:rsidRPr="00075699" w:rsidRDefault="000B307E" w:rsidP="00692330">
      <w:pPr>
        <w:pStyle w:val="ListParagraph"/>
        <w:numPr>
          <w:ilvl w:val="0"/>
          <w:numId w:val="8"/>
        </w:numPr>
        <w:spacing w:line="360" w:lineRule="auto"/>
        <w:rPr>
          <w:rFonts w:asciiTheme="minorBidi" w:hAnsiTheme="minorBidi" w:cs="Arial"/>
          <w:sz w:val="28"/>
          <w:szCs w:val="28"/>
          <w:rtl/>
        </w:rPr>
      </w:pPr>
      <w:r w:rsidRPr="00075699">
        <w:rPr>
          <w:rFonts w:asciiTheme="minorBidi" w:hAnsiTheme="minorBidi" w:cs="Arial" w:hint="cs"/>
          <w:sz w:val="28"/>
          <w:szCs w:val="28"/>
          <w:rtl/>
        </w:rPr>
        <w:lastRenderedPageBreak/>
        <w:t>د</w:t>
      </w:r>
      <w:r w:rsidRPr="00075699">
        <w:rPr>
          <w:rFonts w:asciiTheme="minorBidi" w:hAnsiTheme="minorBidi" w:cs="Arial"/>
          <w:sz w:val="28"/>
          <w:szCs w:val="28"/>
          <w:rtl/>
        </w:rPr>
        <w:t>را</w:t>
      </w:r>
      <w:r w:rsidRPr="00075699">
        <w:rPr>
          <w:rFonts w:asciiTheme="minorBidi" w:hAnsiTheme="minorBidi" w:cs="Arial" w:hint="cs"/>
          <w:sz w:val="28"/>
          <w:szCs w:val="28"/>
          <w:rtl/>
        </w:rPr>
        <w:t>س</w:t>
      </w:r>
      <w:r w:rsidRPr="00075699">
        <w:rPr>
          <w:rFonts w:asciiTheme="minorBidi" w:hAnsiTheme="minorBidi" w:cs="Arial"/>
          <w:sz w:val="28"/>
          <w:szCs w:val="28"/>
          <w:rtl/>
        </w:rPr>
        <w:t>ـة</w:t>
      </w:r>
      <w:r w:rsidR="00075699">
        <w:rPr>
          <w:rFonts w:asciiTheme="minorBidi" w:hAnsiTheme="minorBidi" w:cs="Arial" w:hint="cs"/>
          <w:sz w:val="28"/>
          <w:szCs w:val="28"/>
          <w:rtl/>
        </w:rPr>
        <w:t xml:space="preserve"> </w:t>
      </w:r>
      <w:r w:rsidRPr="00075699">
        <w:rPr>
          <w:rFonts w:asciiTheme="minorBidi" w:hAnsiTheme="minorBidi" w:cs="Arial"/>
          <w:sz w:val="28"/>
          <w:szCs w:val="28"/>
          <w:rtl/>
        </w:rPr>
        <w:t>دياب</w:t>
      </w:r>
      <w:r w:rsidR="00075699">
        <w:rPr>
          <w:rFonts w:asciiTheme="minorBidi" w:hAnsiTheme="minorBidi" w:cs="Arial" w:hint="cs"/>
          <w:sz w:val="28"/>
          <w:szCs w:val="28"/>
          <w:rtl/>
        </w:rPr>
        <w:t xml:space="preserve"> </w:t>
      </w:r>
      <w:r w:rsidRPr="00075699">
        <w:rPr>
          <w:rFonts w:asciiTheme="minorBidi" w:hAnsiTheme="minorBidi" w:cs="Arial"/>
          <w:sz w:val="28"/>
          <w:szCs w:val="28"/>
          <w:rtl/>
        </w:rPr>
        <w:t>1425</w:t>
      </w:r>
      <w:r w:rsidR="00075699" w:rsidRPr="00075699">
        <w:rPr>
          <w:rFonts w:asciiTheme="minorBidi" w:hAnsiTheme="minorBidi" w:cs="Arial" w:hint="cs"/>
          <w:sz w:val="28"/>
          <w:szCs w:val="28"/>
          <w:rtl/>
        </w:rPr>
        <w:t xml:space="preserve"> </w:t>
      </w:r>
      <w:r w:rsidRPr="00075699">
        <w:rPr>
          <w:rFonts w:asciiTheme="minorBidi" w:hAnsiTheme="minorBidi" w:cs="Arial"/>
          <w:sz w:val="28"/>
          <w:szCs w:val="28"/>
          <w:rtl/>
        </w:rPr>
        <w:t xml:space="preserve">(وهدفت الدراســة إلى التعرف على </w:t>
      </w:r>
      <w:r w:rsidRPr="00075699">
        <w:rPr>
          <w:rFonts w:asciiTheme="minorBidi" w:hAnsiTheme="minorBidi" w:cs="Arial" w:hint="cs"/>
          <w:sz w:val="28"/>
          <w:szCs w:val="28"/>
          <w:rtl/>
        </w:rPr>
        <w:t>الأسباب</w:t>
      </w:r>
      <w:r w:rsidRPr="00075699">
        <w:rPr>
          <w:rFonts w:asciiTheme="minorBidi" w:hAnsiTheme="minorBidi" w:cs="Arial"/>
          <w:sz w:val="28"/>
          <w:szCs w:val="28"/>
          <w:rtl/>
        </w:rPr>
        <w:t xml:space="preserve"> التي تدفع الموظفين الســعوديين لترك العمل في</w:t>
      </w:r>
      <w:r w:rsidRPr="00075699">
        <w:rPr>
          <w:rFonts w:asciiTheme="minorBidi" w:hAnsiTheme="minorBidi" w:cs="Arial" w:hint="cs"/>
          <w:sz w:val="28"/>
          <w:szCs w:val="28"/>
          <w:rtl/>
        </w:rPr>
        <w:t xml:space="preserve"> </w:t>
      </w:r>
      <w:r w:rsidRPr="00075699">
        <w:rPr>
          <w:rFonts w:asciiTheme="minorBidi" w:hAnsiTheme="minorBidi" w:cs="Arial"/>
          <w:sz w:val="28"/>
          <w:szCs w:val="28"/>
          <w:rtl/>
        </w:rPr>
        <w:t>البنوك التجارية. وت</w:t>
      </w:r>
      <w:r w:rsidRPr="00075699">
        <w:rPr>
          <w:rFonts w:asciiTheme="minorBidi" w:hAnsiTheme="minorBidi" w:cs="Arial" w:hint="cs"/>
          <w:sz w:val="28"/>
          <w:szCs w:val="28"/>
          <w:rtl/>
        </w:rPr>
        <w:t>م</w:t>
      </w:r>
      <w:r w:rsidRPr="00075699">
        <w:rPr>
          <w:rFonts w:asciiTheme="minorBidi" w:hAnsiTheme="minorBidi" w:cs="Arial"/>
          <w:sz w:val="28"/>
          <w:szCs w:val="28"/>
          <w:rtl/>
        </w:rPr>
        <w:t xml:space="preserve"> ت</w:t>
      </w:r>
      <w:r w:rsidRPr="00075699">
        <w:rPr>
          <w:rFonts w:asciiTheme="minorBidi" w:hAnsiTheme="minorBidi" w:cs="Arial" w:hint="cs"/>
          <w:sz w:val="28"/>
          <w:szCs w:val="28"/>
          <w:rtl/>
        </w:rPr>
        <w:t>طبيق</w:t>
      </w:r>
      <w:r w:rsidRPr="00075699">
        <w:rPr>
          <w:rFonts w:asciiTheme="minorBidi" w:hAnsiTheme="minorBidi" w:cs="Arial"/>
          <w:sz w:val="28"/>
          <w:szCs w:val="28"/>
          <w:rtl/>
        </w:rPr>
        <w:t xml:space="preserve"> ي </w:t>
      </w:r>
      <w:r w:rsidR="00075699" w:rsidRPr="00075699">
        <w:rPr>
          <w:rFonts w:asciiTheme="minorBidi" w:hAnsiTheme="minorBidi" w:cs="Arial" w:hint="cs"/>
          <w:sz w:val="28"/>
          <w:szCs w:val="28"/>
          <w:rtl/>
        </w:rPr>
        <w:t>الدراسة</w:t>
      </w:r>
      <w:r w:rsidRPr="00075699">
        <w:rPr>
          <w:rFonts w:asciiTheme="minorBidi" w:hAnsiTheme="minorBidi" w:cs="Arial"/>
          <w:sz w:val="28"/>
          <w:szCs w:val="28"/>
          <w:rtl/>
        </w:rPr>
        <w:t xml:space="preserve"> على ال</w:t>
      </w:r>
      <w:r w:rsidR="00075699" w:rsidRPr="00075699">
        <w:rPr>
          <w:rFonts w:asciiTheme="minorBidi" w:hAnsiTheme="minorBidi" w:cs="Arial" w:hint="cs"/>
          <w:sz w:val="28"/>
          <w:szCs w:val="28"/>
          <w:rtl/>
        </w:rPr>
        <w:t>ب</w:t>
      </w:r>
      <w:r w:rsidRPr="00075699">
        <w:rPr>
          <w:rFonts w:asciiTheme="minorBidi" w:hAnsiTheme="minorBidi" w:cs="Arial"/>
          <w:sz w:val="28"/>
          <w:szCs w:val="28"/>
          <w:rtl/>
        </w:rPr>
        <w:t>نوك العاملة في م</w:t>
      </w:r>
      <w:r w:rsidR="00075699" w:rsidRPr="00075699">
        <w:rPr>
          <w:rFonts w:asciiTheme="minorBidi" w:hAnsiTheme="minorBidi" w:cs="Arial" w:hint="cs"/>
          <w:sz w:val="28"/>
          <w:szCs w:val="28"/>
          <w:rtl/>
        </w:rPr>
        <w:t>حا</w:t>
      </w:r>
      <w:r w:rsidRPr="00075699">
        <w:rPr>
          <w:rFonts w:asciiTheme="minorBidi" w:hAnsiTheme="minorBidi" w:cs="Arial"/>
          <w:sz w:val="28"/>
          <w:szCs w:val="28"/>
          <w:rtl/>
        </w:rPr>
        <w:t>فظة جدة.</w:t>
      </w:r>
    </w:p>
    <w:p w14:paraId="2B6A8742" w14:textId="5E0B761C" w:rsidR="000B307E" w:rsidRPr="00075699" w:rsidRDefault="000B307E" w:rsidP="00692330">
      <w:pPr>
        <w:spacing w:line="360" w:lineRule="auto"/>
        <w:ind w:left="360"/>
        <w:rPr>
          <w:rFonts w:asciiTheme="minorBidi" w:hAnsiTheme="minorBidi" w:cs="Arial"/>
          <w:sz w:val="28"/>
          <w:szCs w:val="28"/>
          <w:rtl/>
        </w:rPr>
      </w:pPr>
      <w:r w:rsidRPr="00075699">
        <w:rPr>
          <w:rFonts w:asciiTheme="minorBidi" w:hAnsiTheme="minorBidi" w:cs="Arial"/>
          <w:sz w:val="28"/>
          <w:szCs w:val="28"/>
          <w:rtl/>
        </w:rPr>
        <w:t>وتكون</w:t>
      </w:r>
      <w:r w:rsidR="00075699" w:rsidRPr="00075699">
        <w:rPr>
          <w:rFonts w:asciiTheme="minorBidi" w:hAnsiTheme="minorBidi" w:cs="Arial" w:hint="cs"/>
          <w:sz w:val="28"/>
          <w:szCs w:val="28"/>
          <w:rtl/>
        </w:rPr>
        <w:t xml:space="preserve">ت </w:t>
      </w:r>
      <w:r w:rsidRPr="00075699">
        <w:rPr>
          <w:rFonts w:asciiTheme="minorBidi" w:hAnsiTheme="minorBidi" w:cs="Arial"/>
          <w:sz w:val="28"/>
          <w:szCs w:val="28"/>
          <w:rtl/>
        </w:rPr>
        <w:t>عينة الدرا</w:t>
      </w:r>
      <w:r w:rsidR="00075699" w:rsidRPr="00075699">
        <w:rPr>
          <w:rFonts w:asciiTheme="minorBidi" w:hAnsiTheme="minorBidi" w:cs="Arial" w:hint="cs"/>
          <w:sz w:val="28"/>
          <w:szCs w:val="28"/>
          <w:rtl/>
        </w:rPr>
        <w:t>س</w:t>
      </w:r>
      <w:r w:rsidRPr="00075699">
        <w:rPr>
          <w:rFonts w:asciiTheme="minorBidi" w:hAnsiTheme="minorBidi" w:cs="Arial"/>
          <w:sz w:val="28"/>
          <w:szCs w:val="28"/>
          <w:rtl/>
        </w:rPr>
        <w:t xml:space="preserve">ة من </w:t>
      </w:r>
      <w:r w:rsidR="00075699" w:rsidRPr="00075699">
        <w:rPr>
          <w:rFonts w:asciiTheme="minorBidi" w:hAnsiTheme="minorBidi" w:cs="Arial" w:hint="cs"/>
          <w:sz w:val="28"/>
          <w:szCs w:val="28"/>
          <w:rtl/>
        </w:rPr>
        <w:t>60</w:t>
      </w:r>
      <w:r w:rsidRPr="00075699">
        <w:rPr>
          <w:rFonts w:asciiTheme="minorBidi" w:hAnsiTheme="minorBidi" w:cs="Arial"/>
          <w:sz w:val="28"/>
          <w:szCs w:val="28"/>
          <w:rtl/>
        </w:rPr>
        <w:t xml:space="preserve"> موظفا وأبرز </w:t>
      </w:r>
    </w:p>
    <w:p w14:paraId="30CC82CF" w14:textId="08273CBE" w:rsidR="00075699" w:rsidRPr="00075699" w:rsidRDefault="000B307E" w:rsidP="00692330">
      <w:pPr>
        <w:spacing w:line="360" w:lineRule="auto"/>
        <w:ind w:left="360"/>
        <w:rPr>
          <w:rFonts w:asciiTheme="minorBidi" w:hAnsiTheme="minorBidi" w:cs="Arial"/>
          <w:sz w:val="28"/>
          <w:szCs w:val="28"/>
          <w:rtl/>
        </w:rPr>
      </w:pPr>
      <w:r w:rsidRPr="00075699">
        <w:rPr>
          <w:rFonts w:asciiTheme="minorBidi" w:hAnsiTheme="minorBidi" w:cs="Arial"/>
          <w:sz w:val="28"/>
          <w:szCs w:val="28"/>
          <w:rtl/>
        </w:rPr>
        <w:t>نتا</w:t>
      </w:r>
      <w:r w:rsidR="00075699" w:rsidRPr="00075699">
        <w:rPr>
          <w:rFonts w:asciiTheme="minorBidi" w:hAnsiTheme="minorBidi" w:cs="Arial" w:hint="cs"/>
          <w:sz w:val="28"/>
          <w:szCs w:val="28"/>
          <w:rtl/>
        </w:rPr>
        <w:t xml:space="preserve">ئج </w:t>
      </w:r>
      <w:r w:rsidRPr="00075699">
        <w:rPr>
          <w:rFonts w:asciiTheme="minorBidi" w:hAnsiTheme="minorBidi" w:cs="Arial"/>
          <w:sz w:val="28"/>
          <w:szCs w:val="28"/>
          <w:rtl/>
        </w:rPr>
        <w:t>الدراسة تمثل</w:t>
      </w:r>
      <w:r w:rsidR="00075699" w:rsidRPr="00075699">
        <w:rPr>
          <w:rFonts w:asciiTheme="minorBidi" w:hAnsiTheme="minorBidi" w:cs="Arial" w:hint="cs"/>
          <w:sz w:val="28"/>
          <w:szCs w:val="28"/>
          <w:rtl/>
        </w:rPr>
        <w:t>ت</w:t>
      </w:r>
      <w:r w:rsidRPr="00075699">
        <w:rPr>
          <w:rFonts w:asciiTheme="minorBidi" w:hAnsiTheme="minorBidi" w:cs="Arial"/>
          <w:sz w:val="28"/>
          <w:szCs w:val="28"/>
          <w:rtl/>
        </w:rPr>
        <w:t xml:space="preserve"> في وجود </w:t>
      </w:r>
      <w:r w:rsidR="00075699" w:rsidRPr="00075699">
        <w:rPr>
          <w:rFonts w:asciiTheme="minorBidi" w:hAnsiTheme="minorBidi" w:cs="Arial" w:hint="cs"/>
          <w:sz w:val="28"/>
          <w:szCs w:val="28"/>
          <w:rtl/>
        </w:rPr>
        <w:t>الأسباب</w:t>
      </w:r>
      <w:r w:rsidRPr="00075699">
        <w:rPr>
          <w:rFonts w:asciiTheme="minorBidi" w:hAnsiTheme="minorBidi" w:cs="Arial"/>
          <w:sz w:val="28"/>
          <w:szCs w:val="28"/>
          <w:rtl/>
        </w:rPr>
        <w:t xml:space="preserve"> التالية: </w:t>
      </w:r>
    </w:p>
    <w:p w14:paraId="2EE1CA60" w14:textId="3CFA0D9C" w:rsidR="00075699" w:rsidRPr="00075699" w:rsidRDefault="00075699" w:rsidP="00692330">
      <w:pPr>
        <w:pStyle w:val="ListParagraph"/>
        <w:numPr>
          <w:ilvl w:val="0"/>
          <w:numId w:val="2"/>
        </w:numPr>
        <w:spacing w:line="360" w:lineRule="auto"/>
        <w:rPr>
          <w:rFonts w:asciiTheme="minorBidi" w:hAnsiTheme="minorBidi" w:cs="Arial"/>
          <w:sz w:val="28"/>
          <w:szCs w:val="28"/>
        </w:rPr>
      </w:pPr>
      <w:r w:rsidRPr="00075699">
        <w:rPr>
          <w:rFonts w:asciiTheme="minorBidi" w:hAnsiTheme="minorBidi" w:cs="Arial" w:hint="cs"/>
          <w:sz w:val="28"/>
          <w:szCs w:val="28"/>
          <w:rtl/>
        </w:rPr>
        <w:t>أسباب دينية.</w:t>
      </w:r>
    </w:p>
    <w:p w14:paraId="113F09CF" w14:textId="0548EBFC" w:rsidR="00075699" w:rsidRPr="00075699" w:rsidRDefault="000B307E" w:rsidP="00692330">
      <w:pPr>
        <w:pStyle w:val="ListParagraph"/>
        <w:numPr>
          <w:ilvl w:val="0"/>
          <w:numId w:val="2"/>
        </w:numPr>
        <w:spacing w:line="360" w:lineRule="auto"/>
        <w:rPr>
          <w:rFonts w:asciiTheme="minorBidi" w:hAnsiTheme="minorBidi" w:cs="Arial"/>
          <w:sz w:val="28"/>
          <w:szCs w:val="28"/>
        </w:rPr>
      </w:pPr>
      <w:r w:rsidRPr="00075699">
        <w:rPr>
          <w:rFonts w:asciiTheme="minorBidi" w:hAnsiTheme="minorBidi" w:cs="Arial"/>
          <w:sz w:val="28"/>
          <w:szCs w:val="28"/>
          <w:rtl/>
        </w:rPr>
        <w:t xml:space="preserve">النظرة </w:t>
      </w:r>
      <w:r w:rsidR="00075699" w:rsidRPr="00075699">
        <w:rPr>
          <w:rFonts w:asciiTheme="minorBidi" w:hAnsiTheme="minorBidi" w:cs="Arial" w:hint="cs"/>
          <w:sz w:val="28"/>
          <w:szCs w:val="28"/>
          <w:rtl/>
        </w:rPr>
        <w:t>الاجتماعية</w:t>
      </w:r>
      <w:r w:rsidRPr="00075699">
        <w:rPr>
          <w:rFonts w:asciiTheme="minorBidi" w:hAnsiTheme="minorBidi" w:cs="Arial"/>
          <w:sz w:val="28"/>
          <w:szCs w:val="28"/>
          <w:rtl/>
        </w:rPr>
        <w:t xml:space="preserve"> للعاملين في ال</w:t>
      </w:r>
      <w:r w:rsidR="00075699" w:rsidRPr="00075699">
        <w:rPr>
          <w:rFonts w:asciiTheme="minorBidi" w:hAnsiTheme="minorBidi" w:cs="Arial" w:hint="cs"/>
          <w:sz w:val="28"/>
          <w:szCs w:val="28"/>
          <w:rtl/>
        </w:rPr>
        <w:t>ب</w:t>
      </w:r>
      <w:r w:rsidRPr="00075699">
        <w:rPr>
          <w:rFonts w:asciiTheme="minorBidi" w:hAnsiTheme="minorBidi" w:cs="Arial"/>
          <w:sz w:val="28"/>
          <w:szCs w:val="28"/>
          <w:rtl/>
        </w:rPr>
        <w:t>نوك الت</w:t>
      </w:r>
      <w:r w:rsidR="00075699" w:rsidRPr="00075699">
        <w:rPr>
          <w:rFonts w:asciiTheme="minorBidi" w:hAnsiTheme="minorBidi" w:cs="Arial" w:hint="cs"/>
          <w:sz w:val="28"/>
          <w:szCs w:val="28"/>
          <w:rtl/>
        </w:rPr>
        <w:t>ج</w:t>
      </w:r>
      <w:r w:rsidRPr="00075699">
        <w:rPr>
          <w:rFonts w:asciiTheme="minorBidi" w:hAnsiTheme="minorBidi" w:cs="Arial"/>
          <w:sz w:val="28"/>
          <w:szCs w:val="28"/>
          <w:rtl/>
        </w:rPr>
        <w:t>ارية</w:t>
      </w:r>
      <w:r w:rsidR="00075699" w:rsidRPr="00075699">
        <w:rPr>
          <w:rFonts w:asciiTheme="minorBidi" w:hAnsiTheme="minorBidi" w:cs="Arial" w:hint="cs"/>
          <w:sz w:val="28"/>
          <w:szCs w:val="28"/>
          <w:rtl/>
        </w:rPr>
        <w:t>.</w:t>
      </w:r>
    </w:p>
    <w:p w14:paraId="30D3AEE4" w14:textId="64520563" w:rsidR="000B307E" w:rsidRPr="00075699" w:rsidRDefault="000B307E" w:rsidP="00692330">
      <w:pPr>
        <w:pStyle w:val="ListParagraph"/>
        <w:numPr>
          <w:ilvl w:val="0"/>
          <w:numId w:val="2"/>
        </w:numPr>
        <w:spacing w:line="360" w:lineRule="auto"/>
        <w:rPr>
          <w:rFonts w:asciiTheme="minorBidi" w:hAnsiTheme="minorBidi" w:cs="Arial"/>
          <w:sz w:val="28"/>
          <w:szCs w:val="28"/>
          <w:rtl/>
        </w:rPr>
      </w:pPr>
      <w:r w:rsidRPr="00075699">
        <w:rPr>
          <w:rFonts w:asciiTheme="minorBidi" w:hAnsiTheme="minorBidi" w:cs="Arial"/>
          <w:sz w:val="28"/>
          <w:szCs w:val="28"/>
          <w:rtl/>
        </w:rPr>
        <w:t xml:space="preserve"> ساعات</w:t>
      </w:r>
      <w:r w:rsidR="00075699" w:rsidRPr="00075699">
        <w:rPr>
          <w:rFonts w:asciiTheme="minorBidi" w:hAnsiTheme="minorBidi" w:cs="Arial" w:hint="cs"/>
          <w:sz w:val="28"/>
          <w:szCs w:val="28"/>
          <w:rtl/>
        </w:rPr>
        <w:t xml:space="preserve"> العمل وطريقة توزيعها.</w:t>
      </w:r>
    </w:p>
    <w:p w14:paraId="2134E5E7" w14:textId="29BE97AA" w:rsidR="00075699" w:rsidRPr="00075699" w:rsidRDefault="00075699" w:rsidP="00692330">
      <w:pPr>
        <w:pStyle w:val="ListParagraph"/>
        <w:numPr>
          <w:ilvl w:val="0"/>
          <w:numId w:val="2"/>
        </w:numPr>
        <w:spacing w:line="360" w:lineRule="auto"/>
        <w:rPr>
          <w:rFonts w:asciiTheme="minorBidi" w:hAnsiTheme="minorBidi" w:cs="Arial"/>
          <w:sz w:val="28"/>
          <w:szCs w:val="28"/>
          <w:rtl/>
        </w:rPr>
      </w:pPr>
      <w:r w:rsidRPr="00075699">
        <w:rPr>
          <w:rFonts w:asciiTheme="minorBidi" w:hAnsiTheme="minorBidi" w:cs="Arial" w:hint="cs"/>
          <w:sz w:val="28"/>
          <w:szCs w:val="28"/>
          <w:rtl/>
        </w:rPr>
        <w:t>عدم تناسب</w:t>
      </w:r>
      <w:r w:rsidR="000B307E" w:rsidRPr="00075699">
        <w:rPr>
          <w:rFonts w:asciiTheme="minorBidi" w:hAnsiTheme="minorBidi" w:cs="Arial"/>
          <w:sz w:val="28"/>
          <w:szCs w:val="28"/>
          <w:rtl/>
        </w:rPr>
        <w:t xml:space="preserve"> </w:t>
      </w:r>
      <w:r w:rsidRPr="00075699">
        <w:rPr>
          <w:rFonts w:asciiTheme="minorBidi" w:hAnsiTheme="minorBidi" w:cs="Arial" w:hint="cs"/>
          <w:sz w:val="28"/>
          <w:szCs w:val="28"/>
          <w:rtl/>
        </w:rPr>
        <w:t>الأجور</w:t>
      </w:r>
      <w:r w:rsidR="000B307E" w:rsidRPr="00075699">
        <w:rPr>
          <w:rFonts w:asciiTheme="minorBidi" w:hAnsiTheme="minorBidi" w:cs="Arial"/>
          <w:sz w:val="28"/>
          <w:szCs w:val="28"/>
          <w:rtl/>
        </w:rPr>
        <w:t xml:space="preserve"> وال</w:t>
      </w:r>
      <w:r w:rsidRPr="00075699">
        <w:rPr>
          <w:rFonts w:asciiTheme="minorBidi" w:hAnsiTheme="minorBidi" w:cs="Arial" w:hint="cs"/>
          <w:sz w:val="28"/>
          <w:szCs w:val="28"/>
          <w:rtl/>
        </w:rPr>
        <w:t>ح</w:t>
      </w:r>
      <w:r w:rsidR="000B307E" w:rsidRPr="00075699">
        <w:rPr>
          <w:rFonts w:asciiTheme="minorBidi" w:hAnsiTheme="minorBidi" w:cs="Arial"/>
          <w:sz w:val="28"/>
          <w:szCs w:val="28"/>
          <w:rtl/>
        </w:rPr>
        <w:t>واف</w:t>
      </w:r>
      <w:r w:rsidRPr="00075699">
        <w:rPr>
          <w:rFonts w:asciiTheme="minorBidi" w:hAnsiTheme="minorBidi" w:cs="Arial" w:hint="cs"/>
          <w:sz w:val="28"/>
          <w:szCs w:val="28"/>
          <w:rtl/>
        </w:rPr>
        <w:t>ز.</w:t>
      </w:r>
      <w:r w:rsidR="000B307E" w:rsidRPr="00075699">
        <w:rPr>
          <w:rFonts w:asciiTheme="minorBidi" w:hAnsiTheme="minorBidi" w:cs="Arial"/>
          <w:sz w:val="28"/>
          <w:szCs w:val="28"/>
          <w:rtl/>
        </w:rPr>
        <w:t xml:space="preserve"> </w:t>
      </w:r>
    </w:p>
    <w:p w14:paraId="3873274D" w14:textId="6760AA3F" w:rsidR="000B307E" w:rsidRPr="00075699" w:rsidRDefault="000B307E" w:rsidP="00692330">
      <w:pPr>
        <w:pStyle w:val="ListParagraph"/>
        <w:numPr>
          <w:ilvl w:val="0"/>
          <w:numId w:val="2"/>
        </w:numPr>
        <w:spacing w:line="360" w:lineRule="auto"/>
        <w:rPr>
          <w:rFonts w:asciiTheme="minorBidi" w:hAnsiTheme="minorBidi" w:cs="Arial"/>
          <w:sz w:val="28"/>
          <w:szCs w:val="28"/>
          <w:rtl/>
        </w:rPr>
      </w:pPr>
      <w:r w:rsidRPr="00075699">
        <w:rPr>
          <w:rFonts w:asciiTheme="minorBidi" w:hAnsiTheme="minorBidi" w:cs="Arial"/>
          <w:sz w:val="28"/>
          <w:szCs w:val="28"/>
          <w:rtl/>
        </w:rPr>
        <w:t>ضع</w:t>
      </w:r>
      <w:r w:rsidR="00075699" w:rsidRPr="00075699">
        <w:rPr>
          <w:rFonts w:asciiTheme="minorBidi" w:hAnsiTheme="minorBidi" w:cs="Arial" w:hint="cs"/>
          <w:sz w:val="28"/>
          <w:szCs w:val="28"/>
          <w:rtl/>
        </w:rPr>
        <w:t>ف</w:t>
      </w:r>
      <w:r w:rsidRPr="00075699">
        <w:rPr>
          <w:rFonts w:asciiTheme="minorBidi" w:hAnsiTheme="minorBidi" w:cs="Arial"/>
          <w:sz w:val="28"/>
          <w:szCs w:val="28"/>
          <w:rtl/>
        </w:rPr>
        <w:t xml:space="preserve"> فرص التر</w:t>
      </w:r>
      <w:r w:rsidR="00075699" w:rsidRPr="00075699">
        <w:rPr>
          <w:rFonts w:asciiTheme="minorBidi" w:hAnsiTheme="minorBidi" w:cs="Arial" w:hint="cs"/>
          <w:sz w:val="28"/>
          <w:szCs w:val="28"/>
          <w:rtl/>
        </w:rPr>
        <w:t>ق</w:t>
      </w:r>
      <w:r w:rsidRPr="00075699">
        <w:rPr>
          <w:rFonts w:asciiTheme="minorBidi" w:hAnsiTheme="minorBidi" w:cs="Arial"/>
          <w:sz w:val="28"/>
          <w:szCs w:val="28"/>
          <w:rtl/>
        </w:rPr>
        <w:t>ية والت</w:t>
      </w:r>
      <w:r w:rsidR="00075699" w:rsidRPr="00075699">
        <w:rPr>
          <w:rFonts w:asciiTheme="minorBidi" w:hAnsiTheme="minorBidi" w:cs="Arial" w:hint="cs"/>
          <w:sz w:val="28"/>
          <w:szCs w:val="28"/>
          <w:rtl/>
        </w:rPr>
        <w:t>ط</w:t>
      </w:r>
      <w:r w:rsidRPr="00075699">
        <w:rPr>
          <w:rFonts w:asciiTheme="minorBidi" w:hAnsiTheme="minorBidi" w:cs="Arial"/>
          <w:sz w:val="28"/>
          <w:szCs w:val="28"/>
          <w:rtl/>
        </w:rPr>
        <w:t>و</w:t>
      </w:r>
      <w:r w:rsidR="00075699" w:rsidRPr="00075699">
        <w:rPr>
          <w:rFonts w:asciiTheme="minorBidi" w:hAnsiTheme="minorBidi" w:cs="Arial" w:hint="cs"/>
          <w:sz w:val="28"/>
          <w:szCs w:val="28"/>
          <w:rtl/>
        </w:rPr>
        <w:t>ي</w:t>
      </w:r>
      <w:r w:rsidRPr="00075699">
        <w:rPr>
          <w:rFonts w:asciiTheme="minorBidi" w:hAnsiTheme="minorBidi" w:cs="Arial"/>
          <w:sz w:val="28"/>
          <w:szCs w:val="28"/>
          <w:rtl/>
        </w:rPr>
        <w:t>ر الوظيفي</w:t>
      </w:r>
      <w:r w:rsidR="00075699" w:rsidRPr="00075699">
        <w:rPr>
          <w:rFonts w:asciiTheme="minorBidi" w:hAnsiTheme="minorBidi" w:cs="Arial" w:hint="cs"/>
          <w:sz w:val="28"/>
          <w:szCs w:val="28"/>
          <w:rtl/>
        </w:rPr>
        <w:t>.</w:t>
      </w:r>
    </w:p>
    <w:p w14:paraId="7FFFFDF7" w14:textId="25D21740" w:rsidR="000B307E" w:rsidRDefault="000B307E" w:rsidP="00692330">
      <w:pPr>
        <w:pStyle w:val="ListParagraph"/>
        <w:spacing w:line="360" w:lineRule="auto"/>
        <w:rPr>
          <w:rFonts w:asciiTheme="minorBidi" w:hAnsiTheme="minorBidi" w:cs="Arial"/>
          <w:b/>
          <w:bCs/>
          <w:sz w:val="28"/>
          <w:szCs w:val="28"/>
          <w:rtl/>
        </w:rPr>
      </w:pPr>
    </w:p>
    <w:p w14:paraId="07D2BB75" w14:textId="77777777" w:rsidR="001D0C77" w:rsidRDefault="001D0C77" w:rsidP="00692330">
      <w:pPr>
        <w:pStyle w:val="ListParagraph"/>
        <w:spacing w:line="360" w:lineRule="auto"/>
        <w:rPr>
          <w:rFonts w:asciiTheme="minorBidi" w:hAnsiTheme="minorBidi" w:cs="Arial"/>
          <w:b/>
          <w:bCs/>
          <w:sz w:val="28"/>
          <w:szCs w:val="28"/>
          <w:rtl/>
        </w:rPr>
      </w:pPr>
    </w:p>
    <w:p w14:paraId="44D3A1BE" w14:textId="56549D7B" w:rsidR="00075699" w:rsidRPr="005121D1" w:rsidRDefault="00075699" w:rsidP="00692330">
      <w:pPr>
        <w:pStyle w:val="ListParagraph"/>
        <w:numPr>
          <w:ilvl w:val="0"/>
          <w:numId w:val="8"/>
        </w:numPr>
        <w:spacing w:line="360" w:lineRule="auto"/>
        <w:rPr>
          <w:rFonts w:asciiTheme="minorBidi" w:hAnsiTheme="minorBidi" w:cs="Arial"/>
          <w:sz w:val="28"/>
          <w:szCs w:val="28"/>
          <w:rtl/>
        </w:rPr>
      </w:pPr>
      <w:r w:rsidRPr="005121D1">
        <w:rPr>
          <w:rFonts w:asciiTheme="minorBidi" w:hAnsiTheme="minorBidi" w:cs="Arial" w:hint="cs"/>
          <w:sz w:val="28"/>
          <w:szCs w:val="28"/>
          <w:rtl/>
        </w:rPr>
        <w:t>د</w:t>
      </w:r>
      <w:r w:rsidRPr="005121D1">
        <w:rPr>
          <w:rFonts w:asciiTheme="minorBidi" w:hAnsiTheme="minorBidi" w:cs="Arial"/>
          <w:sz w:val="28"/>
          <w:szCs w:val="28"/>
          <w:rtl/>
        </w:rPr>
        <w:t xml:space="preserve">راسـة </w:t>
      </w:r>
      <w:r w:rsidRPr="005121D1">
        <w:rPr>
          <w:rFonts w:asciiTheme="minorBidi" w:hAnsiTheme="minorBidi" w:cs="Arial" w:hint="cs"/>
          <w:sz w:val="28"/>
          <w:szCs w:val="28"/>
          <w:rtl/>
        </w:rPr>
        <w:t>أبو شيخه 1997</w:t>
      </w:r>
      <w:r w:rsidRPr="005121D1">
        <w:rPr>
          <w:rFonts w:asciiTheme="minorBidi" w:hAnsiTheme="minorBidi" w:cs="Arial"/>
          <w:sz w:val="28"/>
          <w:szCs w:val="28"/>
          <w:rtl/>
        </w:rPr>
        <w:t xml:space="preserve"> </w:t>
      </w:r>
      <w:r w:rsidRPr="005121D1">
        <w:rPr>
          <w:rFonts w:asciiTheme="minorBidi" w:hAnsiTheme="minorBidi" w:cs="Arial"/>
          <w:sz w:val="28"/>
          <w:szCs w:val="28"/>
          <w:rtl/>
        </w:rPr>
        <w:t>وهدفت لقياس مسـتو</w:t>
      </w:r>
      <w:r w:rsidRPr="005121D1">
        <w:rPr>
          <w:rFonts w:asciiTheme="minorBidi" w:hAnsiTheme="minorBidi" w:cs="Arial" w:hint="cs"/>
          <w:sz w:val="28"/>
          <w:szCs w:val="28"/>
          <w:rtl/>
        </w:rPr>
        <w:t xml:space="preserve">ى </w:t>
      </w:r>
      <w:r w:rsidRPr="005121D1">
        <w:rPr>
          <w:rFonts w:asciiTheme="minorBidi" w:hAnsiTheme="minorBidi" w:cs="Arial"/>
          <w:sz w:val="28"/>
          <w:szCs w:val="28"/>
          <w:rtl/>
        </w:rPr>
        <w:t xml:space="preserve">الرضـا الوظيفي لرجل </w:t>
      </w:r>
      <w:r w:rsidRPr="005121D1">
        <w:rPr>
          <w:rFonts w:asciiTheme="minorBidi" w:hAnsiTheme="minorBidi" w:cs="Arial" w:hint="cs"/>
          <w:sz w:val="28"/>
          <w:szCs w:val="28"/>
          <w:rtl/>
        </w:rPr>
        <w:t>الأمن</w:t>
      </w:r>
      <w:r w:rsidRPr="005121D1">
        <w:rPr>
          <w:rFonts w:asciiTheme="minorBidi" w:hAnsiTheme="minorBidi" w:cs="Arial"/>
          <w:sz w:val="28"/>
          <w:szCs w:val="28"/>
          <w:rtl/>
        </w:rPr>
        <w:t xml:space="preserve"> في أجهزة </w:t>
      </w:r>
      <w:r w:rsidRPr="005121D1">
        <w:rPr>
          <w:rFonts w:asciiTheme="minorBidi" w:hAnsiTheme="minorBidi" w:cs="Arial" w:hint="cs"/>
          <w:sz w:val="28"/>
          <w:szCs w:val="28"/>
          <w:rtl/>
        </w:rPr>
        <w:t>الأمن</w:t>
      </w:r>
      <w:r w:rsidRPr="005121D1">
        <w:rPr>
          <w:rFonts w:asciiTheme="minorBidi" w:hAnsiTheme="minorBidi" w:cs="Arial"/>
          <w:sz w:val="28"/>
          <w:szCs w:val="28"/>
          <w:rtl/>
        </w:rPr>
        <w:t xml:space="preserve"> </w:t>
      </w:r>
      <w:r w:rsidRPr="005121D1">
        <w:rPr>
          <w:rFonts w:asciiTheme="minorBidi" w:hAnsiTheme="minorBidi" w:cs="Arial" w:hint="cs"/>
          <w:sz w:val="28"/>
          <w:szCs w:val="28"/>
          <w:rtl/>
        </w:rPr>
        <w:t>لأرب</w:t>
      </w:r>
      <w:r w:rsidRPr="005121D1">
        <w:rPr>
          <w:rFonts w:asciiTheme="minorBidi" w:hAnsiTheme="minorBidi" w:cs="Arial"/>
          <w:sz w:val="28"/>
          <w:szCs w:val="28"/>
          <w:rtl/>
        </w:rPr>
        <w:t>عة دول عر</w:t>
      </w:r>
      <w:r w:rsidRPr="005121D1">
        <w:rPr>
          <w:rFonts w:asciiTheme="minorBidi" w:hAnsiTheme="minorBidi" w:cs="Arial" w:hint="cs"/>
          <w:sz w:val="28"/>
          <w:szCs w:val="28"/>
          <w:rtl/>
        </w:rPr>
        <w:t>بية</w:t>
      </w:r>
      <w:r w:rsidR="005121D1">
        <w:rPr>
          <w:rFonts w:asciiTheme="minorBidi" w:hAnsiTheme="minorBidi" w:cs="Arial" w:hint="cs"/>
          <w:sz w:val="28"/>
          <w:szCs w:val="28"/>
          <w:rtl/>
        </w:rPr>
        <w:t xml:space="preserve"> </w:t>
      </w:r>
      <w:r w:rsidRPr="005121D1">
        <w:rPr>
          <w:rFonts w:asciiTheme="minorBidi" w:hAnsiTheme="minorBidi" w:cs="Arial"/>
          <w:sz w:val="28"/>
          <w:szCs w:val="28"/>
          <w:rtl/>
        </w:rPr>
        <w:t xml:space="preserve">هي </w:t>
      </w:r>
      <w:r w:rsidR="005121D1" w:rsidRPr="005121D1">
        <w:rPr>
          <w:rFonts w:asciiTheme="minorBidi" w:hAnsiTheme="minorBidi" w:cs="Arial" w:hint="cs"/>
          <w:sz w:val="28"/>
          <w:szCs w:val="28"/>
          <w:rtl/>
        </w:rPr>
        <w:t>الأردن،</w:t>
      </w:r>
      <w:r w:rsidRPr="005121D1">
        <w:rPr>
          <w:rFonts w:asciiTheme="minorBidi" w:hAnsiTheme="minorBidi" w:cs="Arial"/>
          <w:sz w:val="28"/>
          <w:szCs w:val="28"/>
          <w:rtl/>
        </w:rPr>
        <w:t xml:space="preserve"> </w:t>
      </w:r>
      <w:r w:rsidR="005121D1" w:rsidRPr="005121D1">
        <w:rPr>
          <w:rFonts w:asciiTheme="minorBidi" w:hAnsiTheme="minorBidi" w:cs="Arial" w:hint="cs"/>
          <w:sz w:val="28"/>
          <w:szCs w:val="28"/>
          <w:rtl/>
        </w:rPr>
        <w:t>الإمارات،</w:t>
      </w:r>
      <w:r w:rsidRPr="005121D1">
        <w:rPr>
          <w:rFonts w:asciiTheme="minorBidi" w:hAnsiTheme="minorBidi" w:cs="Arial"/>
          <w:sz w:val="28"/>
          <w:szCs w:val="28"/>
          <w:rtl/>
        </w:rPr>
        <w:t xml:space="preserve"> </w:t>
      </w:r>
      <w:r w:rsidR="005121D1" w:rsidRPr="005121D1">
        <w:rPr>
          <w:rFonts w:asciiTheme="minorBidi" w:hAnsiTheme="minorBidi" w:cs="Arial" w:hint="cs"/>
          <w:sz w:val="28"/>
          <w:szCs w:val="28"/>
          <w:rtl/>
        </w:rPr>
        <w:t>تونس،</w:t>
      </w:r>
      <w:r w:rsidRPr="005121D1">
        <w:rPr>
          <w:rFonts w:asciiTheme="minorBidi" w:hAnsiTheme="minorBidi" w:cs="Arial"/>
          <w:sz w:val="28"/>
          <w:szCs w:val="28"/>
          <w:rtl/>
        </w:rPr>
        <w:t xml:space="preserve"> السودان (على عينة </w:t>
      </w:r>
      <w:r w:rsidRPr="005121D1">
        <w:rPr>
          <w:rFonts w:asciiTheme="minorBidi" w:hAnsiTheme="minorBidi" w:cs="Arial" w:hint="cs"/>
          <w:sz w:val="28"/>
          <w:szCs w:val="28"/>
          <w:rtl/>
        </w:rPr>
        <w:t>قو</w:t>
      </w:r>
      <w:r w:rsidRPr="005121D1">
        <w:rPr>
          <w:rFonts w:asciiTheme="minorBidi" w:hAnsiTheme="minorBidi" w:cs="Arial"/>
          <w:sz w:val="28"/>
          <w:szCs w:val="28"/>
          <w:rtl/>
        </w:rPr>
        <w:t xml:space="preserve">امها )283 رجل أمن، </w:t>
      </w:r>
    </w:p>
    <w:p w14:paraId="5A2C9971" w14:textId="072A5559" w:rsidR="00075699" w:rsidRPr="005121D1" w:rsidRDefault="005121D1" w:rsidP="00692330">
      <w:pPr>
        <w:spacing w:line="360" w:lineRule="auto"/>
        <w:ind w:left="360"/>
        <w:rPr>
          <w:rFonts w:asciiTheme="minorBidi" w:hAnsiTheme="minorBidi" w:cs="Arial"/>
          <w:sz w:val="28"/>
          <w:szCs w:val="28"/>
          <w:rtl/>
        </w:rPr>
      </w:pPr>
      <w:r w:rsidRPr="005121D1">
        <w:rPr>
          <w:rFonts w:asciiTheme="minorBidi" w:hAnsiTheme="minorBidi" w:cs="Arial"/>
          <w:sz w:val="28"/>
          <w:szCs w:val="28"/>
          <w:rtl/>
        </w:rPr>
        <w:t xml:space="preserve">وأسفرت </w:t>
      </w:r>
      <w:r w:rsidRPr="005121D1">
        <w:rPr>
          <w:rFonts w:asciiTheme="minorBidi" w:hAnsiTheme="minorBidi" w:cs="Arial" w:hint="cs"/>
          <w:sz w:val="28"/>
          <w:szCs w:val="28"/>
          <w:rtl/>
        </w:rPr>
        <w:t xml:space="preserve">نتائج </w:t>
      </w:r>
      <w:r w:rsidR="00075699" w:rsidRPr="005121D1">
        <w:rPr>
          <w:rFonts w:asciiTheme="minorBidi" w:hAnsiTheme="minorBidi" w:cs="Arial"/>
          <w:sz w:val="28"/>
          <w:szCs w:val="28"/>
          <w:rtl/>
        </w:rPr>
        <w:t>الدارسة عن وجود فرو</w:t>
      </w:r>
      <w:r w:rsidR="00075699" w:rsidRPr="005121D1">
        <w:rPr>
          <w:rFonts w:asciiTheme="minorBidi" w:hAnsiTheme="minorBidi" w:cs="Arial" w:hint="cs"/>
          <w:sz w:val="28"/>
          <w:szCs w:val="28"/>
          <w:rtl/>
        </w:rPr>
        <w:t xml:space="preserve">ق </w:t>
      </w:r>
      <w:r w:rsidR="00075699" w:rsidRPr="005121D1">
        <w:rPr>
          <w:rFonts w:asciiTheme="minorBidi" w:hAnsiTheme="minorBidi" w:cs="Arial"/>
          <w:sz w:val="28"/>
          <w:szCs w:val="28"/>
          <w:rtl/>
        </w:rPr>
        <w:t>ذات د</w:t>
      </w:r>
      <w:r w:rsidR="00075699" w:rsidRPr="005121D1">
        <w:rPr>
          <w:rFonts w:asciiTheme="minorBidi" w:hAnsiTheme="minorBidi" w:cs="Arial" w:hint="cs"/>
          <w:sz w:val="28"/>
          <w:szCs w:val="28"/>
          <w:rtl/>
        </w:rPr>
        <w:t>لال</w:t>
      </w:r>
      <w:r w:rsidR="00075699" w:rsidRPr="005121D1">
        <w:rPr>
          <w:rFonts w:asciiTheme="minorBidi" w:hAnsiTheme="minorBidi" w:cs="Arial"/>
          <w:sz w:val="28"/>
          <w:szCs w:val="28"/>
          <w:rtl/>
        </w:rPr>
        <w:t xml:space="preserve">ة </w:t>
      </w:r>
      <w:r w:rsidR="00075699" w:rsidRPr="005121D1">
        <w:rPr>
          <w:rFonts w:asciiTheme="minorBidi" w:hAnsiTheme="minorBidi" w:cs="Arial" w:hint="cs"/>
          <w:sz w:val="28"/>
          <w:szCs w:val="28"/>
          <w:rtl/>
        </w:rPr>
        <w:t>إحصائية</w:t>
      </w:r>
      <w:r w:rsidR="00075699" w:rsidRPr="005121D1">
        <w:rPr>
          <w:rFonts w:asciiTheme="minorBidi" w:hAnsiTheme="minorBidi" w:cs="Arial"/>
          <w:sz w:val="28"/>
          <w:szCs w:val="28"/>
          <w:rtl/>
        </w:rPr>
        <w:t xml:space="preserve"> </w:t>
      </w:r>
      <w:r w:rsidR="00075699" w:rsidRPr="005121D1">
        <w:rPr>
          <w:rFonts w:asciiTheme="minorBidi" w:hAnsiTheme="minorBidi" w:cs="Arial" w:hint="cs"/>
          <w:sz w:val="28"/>
          <w:szCs w:val="28"/>
          <w:rtl/>
        </w:rPr>
        <w:t>للخصائص</w:t>
      </w:r>
      <w:r w:rsidR="00075699" w:rsidRPr="005121D1">
        <w:rPr>
          <w:rFonts w:asciiTheme="minorBidi" w:hAnsiTheme="minorBidi" w:cs="Arial"/>
          <w:sz w:val="28"/>
          <w:szCs w:val="28"/>
          <w:rtl/>
        </w:rPr>
        <w:t xml:space="preserve"> الوظيفية </w:t>
      </w:r>
      <w:r w:rsidRPr="005121D1">
        <w:rPr>
          <w:rFonts w:asciiTheme="minorBidi" w:hAnsiTheme="minorBidi" w:cs="Arial" w:hint="cs"/>
          <w:sz w:val="28"/>
          <w:szCs w:val="28"/>
          <w:rtl/>
        </w:rPr>
        <w:t>والشخصية</w:t>
      </w:r>
      <w:r w:rsidR="00075699" w:rsidRPr="005121D1">
        <w:rPr>
          <w:rFonts w:asciiTheme="minorBidi" w:hAnsiTheme="minorBidi" w:cs="Arial"/>
          <w:sz w:val="28"/>
          <w:szCs w:val="28"/>
          <w:rtl/>
        </w:rPr>
        <w:t xml:space="preserve"> لرجال </w:t>
      </w:r>
      <w:r w:rsidR="00075699" w:rsidRPr="005121D1">
        <w:rPr>
          <w:rFonts w:asciiTheme="minorBidi" w:hAnsiTheme="minorBidi" w:cs="Arial" w:hint="cs"/>
          <w:sz w:val="28"/>
          <w:szCs w:val="28"/>
          <w:rtl/>
        </w:rPr>
        <w:t>الأمن</w:t>
      </w:r>
      <w:r w:rsidR="00075699" w:rsidRPr="005121D1">
        <w:rPr>
          <w:rFonts w:asciiTheme="minorBidi" w:hAnsiTheme="minorBidi" w:cs="Arial"/>
          <w:sz w:val="28"/>
          <w:szCs w:val="28"/>
          <w:rtl/>
        </w:rPr>
        <w:t xml:space="preserve"> المتمثلة في </w:t>
      </w:r>
      <w:r w:rsidRPr="005121D1">
        <w:rPr>
          <w:rFonts w:asciiTheme="minorBidi" w:hAnsiTheme="minorBidi" w:cs="Arial" w:hint="cs"/>
          <w:sz w:val="28"/>
          <w:szCs w:val="28"/>
          <w:rtl/>
        </w:rPr>
        <w:t>الدولة،</w:t>
      </w:r>
      <w:r w:rsidR="00075699" w:rsidRPr="005121D1">
        <w:rPr>
          <w:rFonts w:asciiTheme="minorBidi" w:hAnsiTheme="minorBidi" w:cs="Arial"/>
          <w:sz w:val="28"/>
          <w:szCs w:val="28"/>
          <w:rtl/>
        </w:rPr>
        <w:t xml:space="preserve"> </w:t>
      </w:r>
      <w:r w:rsidR="00075699" w:rsidRPr="005121D1">
        <w:rPr>
          <w:rFonts w:asciiTheme="minorBidi" w:hAnsiTheme="minorBidi" w:cs="Arial" w:hint="cs"/>
          <w:sz w:val="28"/>
          <w:szCs w:val="28"/>
          <w:rtl/>
        </w:rPr>
        <w:t>والإدارة</w:t>
      </w:r>
      <w:r w:rsidR="00075699" w:rsidRPr="005121D1">
        <w:rPr>
          <w:rFonts w:asciiTheme="minorBidi" w:hAnsiTheme="minorBidi" w:cs="Arial"/>
          <w:sz w:val="28"/>
          <w:szCs w:val="28"/>
          <w:rtl/>
        </w:rPr>
        <w:t xml:space="preserve">/ </w:t>
      </w:r>
      <w:r w:rsidRPr="005121D1">
        <w:rPr>
          <w:rFonts w:asciiTheme="minorBidi" w:hAnsiTheme="minorBidi" w:cs="Arial" w:hint="cs"/>
          <w:sz w:val="28"/>
          <w:szCs w:val="28"/>
          <w:rtl/>
        </w:rPr>
        <w:t>القسم،</w:t>
      </w:r>
      <w:r w:rsidR="00075699" w:rsidRPr="005121D1">
        <w:rPr>
          <w:rFonts w:asciiTheme="minorBidi" w:hAnsiTheme="minorBidi" w:cs="Arial"/>
          <w:sz w:val="28"/>
          <w:szCs w:val="28"/>
          <w:rtl/>
        </w:rPr>
        <w:t xml:space="preserve"> والمؤهل العلمي </w:t>
      </w:r>
    </w:p>
    <w:p w14:paraId="7C0768FA" w14:textId="6EDB2A49" w:rsidR="00075699" w:rsidRPr="005121D1" w:rsidRDefault="00075699" w:rsidP="00692330">
      <w:pPr>
        <w:spacing w:line="360" w:lineRule="auto"/>
        <w:ind w:left="360"/>
        <w:rPr>
          <w:rFonts w:asciiTheme="minorBidi" w:hAnsiTheme="minorBidi" w:cs="Arial"/>
          <w:sz w:val="28"/>
          <w:szCs w:val="28"/>
          <w:rtl/>
        </w:rPr>
      </w:pPr>
      <w:r w:rsidRPr="005121D1">
        <w:rPr>
          <w:rFonts w:asciiTheme="minorBidi" w:hAnsiTheme="minorBidi" w:cs="Arial"/>
          <w:sz w:val="28"/>
          <w:szCs w:val="28"/>
          <w:rtl/>
        </w:rPr>
        <w:t xml:space="preserve">، ومدة الخدمة </w:t>
      </w:r>
      <w:r w:rsidRPr="005121D1">
        <w:rPr>
          <w:rFonts w:asciiTheme="minorBidi" w:hAnsiTheme="minorBidi" w:cs="Arial" w:hint="cs"/>
          <w:sz w:val="28"/>
          <w:szCs w:val="28"/>
          <w:rtl/>
        </w:rPr>
        <w:t>بالجهاز الأمني</w:t>
      </w:r>
      <w:r w:rsidRPr="005121D1">
        <w:rPr>
          <w:rFonts w:asciiTheme="minorBidi" w:hAnsiTheme="minorBidi" w:cs="Arial"/>
          <w:sz w:val="28"/>
          <w:szCs w:val="28"/>
          <w:rtl/>
        </w:rPr>
        <w:t xml:space="preserve"> </w:t>
      </w:r>
      <w:r w:rsidRPr="005121D1">
        <w:rPr>
          <w:rFonts w:asciiTheme="minorBidi" w:hAnsiTheme="minorBidi" w:cs="Arial" w:hint="cs"/>
          <w:sz w:val="28"/>
          <w:szCs w:val="28"/>
          <w:rtl/>
        </w:rPr>
        <w:t>ذات التأثير</w:t>
      </w:r>
      <w:r w:rsidRPr="005121D1">
        <w:rPr>
          <w:rFonts w:asciiTheme="minorBidi" w:hAnsiTheme="minorBidi" w:cs="Arial"/>
          <w:sz w:val="28"/>
          <w:szCs w:val="28"/>
          <w:rtl/>
        </w:rPr>
        <w:t xml:space="preserve"> في </w:t>
      </w:r>
      <w:r w:rsidRPr="005121D1">
        <w:rPr>
          <w:rFonts w:asciiTheme="minorBidi" w:hAnsiTheme="minorBidi" w:cs="Arial" w:hint="cs"/>
          <w:sz w:val="28"/>
          <w:szCs w:val="28"/>
          <w:rtl/>
        </w:rPr>
        <w:t>شعورهم</w:t>
      </w:r>
      <w:r w:rsidRPr="005121D1">
        <w:rPr>
          <w:rFonts w:asciiTheme="minorBidi" w:hAnsiTheme="minorBidi" w:cs="Arial"/>
          <w:sz w:val="28"/>
          <w:szCs w:val="28"/>
          <w:rtl/>
        </w:rPr>
        <w:t xml:space="preserve"> </w:t>
      </w:r>
      <w:r w:rsidRPr="005121D1">
        <w:rPr>
          <w:rFonts w:asciiTheme="minorBidi" w:hAnsiTheme="minorBidi" w:cs="Arial" w:hint="cs"/>
          <w:sz w:val="28"/>
          <w:szCs w:val="28"/>
          <w:rtl/>
        </w:rPr>
        <w:t>بالرضا</w:t>
      </w:r>
      <w:r w:rsidRPr="005121D1">
        <w:rPr>
          <w:rFonts w:asciiTheme="minorBidi" w:hAnsiTheme="minorBidi" w:cs="Arial"/>
          <w:sz w:val="28"/>
          <w:szCs w:val="28"/>
          <w:rtl/>
        </w:rPr>
        <w:t xml:space="preserve"> </w:t>
      </w:r>
      <w:r w:rsidR="005121D1" w:rsidRPr="005121D1">
        <w:rPr>
          <w:rFonts w:asciiTheme="minorBidi" w:hAnsiTheme="minorBidi" w:cs="Arial" w:hint="cs"/>
          <w:sz w:val="28"/>
          <w:szCs w:val="28"/>
          <w:rtl/>
        </w:rPr>
        <w:t>الوظيفي،</w:t>
      </w:r>
      <w:r w:rsidRPr="005121D1">
        <w:rPr>
          <w:rFonts w:asciiTheme="minorBidi" w:hAnsiTheme="minorBidi" w:cs="Arial"/>
          <w:sz w:val="28"/>
          <w:szCs w:val="28"/>
          <w:rtl/>
        </w:rPr>
        <w:t xml:space="preserve"> </w:t>
      </w:r>
      <w:r w:rsidR="005121D1" w:rsidRPr="005121D1">
        <w:rPr>
          <w:rFonts w:asciiTheme="minorBidi" w:hAnsiTheme="minorBidi" w:cs="Arial" w:hint="cs"/>
          <w:sz w:val="28"/>
          <w:szCs w:val="28"/>
          <w:rtl/>
        </w:rPr>
        <w:t>ك</w:t>
      </w:r>
      <w:r w:rsidRPr="005121D1">
        <w:rPr>
          <w:rFonts w:asciiTheme="minorBidi" w:hAnsiTheme="minorBidi" w:cs="Arial"/>
          <w:sz w:val="28"/>
          <w:szCs w:val="28"/>
          <w:rtl/>
        </w:rPr>
        <w:t xml:space="preserve">ما </w:t>
      </w:r>
      <w:r w:rsidR="005121D1" w:rsidRPr="005121D1">
        <w:rPr>
          <w:rFonts w:asciiTheme="minorBidi" w:hAnsiTheme="minorBidi" w:cs="Arial" w:hint="cs"/>
          <w:sz w:val="28"/>
          <w:szCs w:val="28"/>
          <w:rtl/>
        </w:rPr>
        <w:t>أسفرت</w:t>
      </w:r>
      <w:r w:rsidRPr="005121D1">
        <w:rPr>
          <w:rFonts w:asciiTheme="minorBidi" w:hAnsiTheme="minorBidi" w:cs="Arial"/>
          <w:sz w:val="28"/>
          <w:szCs w:val="28"/>
          <w:rtl/>
        </w:rPr>
        <w:t xml:space="preserve"> </w:t>
      </w:r>
      <w:r w:rsidR="005121D1" w:rsidRPr="005121D1">
        <w:rPr>
          <w:rFonts w:asciiTheme="minorBidi" w:hAnsiTheme="minorBidi" w:cs="Arial" w:hint="cs"/>
          <w:sz w:val="28"/>
          <w:szCs w:val="28"/>
          <w:rtl/>
        </w:rPr>
        <w:t>النتائج</w:t>
      </w:r>
      <w:r w:rsidRPr="005121D1">
        <w:rPr>
          <w:rFonts w:asciiTheme="minorBidi" w:hAnsiTheme="minorBidi" w:cs="Arial"/>
          <w:sz w:val="28"/>
          <w:szCs w:val="28"/>
          <w:rtl/>
        </w:rPr>
        <w:t xml:space="preserve"> عن </w:t>
      </w:r>
      <w:r w:rsidR="005121D1" w:rsidRPr="005121D1">
        <w:rPr>
          <w:rFonts w:asciiTheme="minorBidi" w:hAnsiTheme="minorBidi" w:cs="Arial" w:hint="cs"/>
          <w:sz w:val="28"/>
          <w:szCs w:val="28"/>
          <w:rtl/>
        </w:rPr>
        <w:t>عدم</w:t>
      </w:r>
      <w:r w:rsidRPr="005121D1">
        <w:rPr>
          <w:rFonts w:asciiTheme="minorBidi" w:hAnsiTheme="minorBidi" w:cs="Arial"/>
          <w:sz w:val="28"/>
          <w:szCs w:val="28"/>
          <w:rtl/>
        </w:rPr>
        <w:t xml:space="preserve"> وجود </w:t>
      </w:r>
      <w:r w:rsidR="005121D1" w:rsidRPr="005121D1">
        <w:rPr>
          <w:rFonts w:asciiTheme="minorBidi" w:hAnsiTheme="minorBidi" w:cs="Arial" w:hint="cs"/>
          <w:sz w:val="28"/>
          <w:szCs w:val="28"/>
          <w:rtl/>
        </w:rPr>
        <w:t>أية</w:t>
      </w:r>
      <w:r w:rsidRPr="005121D1">
        <w:rPr>
          <w:rFonts w:asciiTheme="minorBidi" w:hAnsiTheme="minorBidi" w:cs="Arial"/>
          <w:sz w:val="28"/>
          <w:szCs w:val="28"/>
          <w:rtl/>
        </w:rPr>
        <w:t xml:space="preserve"> فرو</w:t>
      </w:r>
      <w:r w:rsidR="005121D1" w:rsidRPr="005121D1">
        <w:rPr>
          <w:rFonts w:asciiTheme="minorBidi" w:hAnsiTheme="minorBidi" w:cs="Arial" w:hint="cs"/>
          <w:sz w:val="28"/>
          <w:szCs w:val="28"/>
          <w:rtl/>
        </w:rPr>
        <w:t>ق</w:t>
      </w:r>
      <w:r w:rsidRPr="005121D1">
        <w:rPr>
          <w:rFonts w:asciiTheme="minorBidi" w:hAnsiTheme="minorBidi" w:cs="Arial"/>
          <w:sz w:val="28"/>
          <w:szCs w:val="28"/>
          <w:rtl/>
        </w:rPr>
        <w:t xml:space="preserve"> ذات</w:t>
      </w:r>
      <w:r w:rsidR="005121D1" w:rsidRPr="005121D1">
        <w:rPr>
          <w:rFonts w:asciiTheme="minorBidi" w:hAnsiTheme="minorBidi" w:cs="Arial" w:hint="cs"/>
          <w:sz w:val="28"/>
          <w:szCs w:val="28"/>
          <w:rtl/>
        </w:rPr>
        <w:t xml:space="preserve"> دلائل إحصائية للخصائص الوظيفية </w:t>
      </w:r>
      <w:r w:rsidR="005121D1">
        <w:rPr>
          <w:rFonts w:asciiTheme="minorBidi" w:hAnsiTheme="minorBidi" w:cs="Arial" w:hint="cs"/>
          <w:sz w:val="28"/>
          <w:szCs w:val="28"/>
          <w:rtl/>
        </w:rPr>
        <w:t>و</w:t>
      </w:r>
      <w:r w:rsidR="005121D1" w:rsidRPr="005121D1">
        <w:rPr>
          <w:rFonts w:asciiTheme="minorBidi" w:hAnsiTheme="minorBidi" w:cs="Arial" w:hint="cs"/>
          <w:sz w:val="28"/>
          <w:szCs w:val="28"/>
          <w:rtl/>
        </w:rPr>
        <w:t>الشخصية لرجال الأمن المتمثلة في</w:t>
      </w:r>
    </w:p>
    <w:p w14:paraId="38E99672" w14:textId="0739DD8C" w:rsidR="005121D1" w:rsidRPr="005121D1" w:rsidRDefault="005121D1" w:rsidP="00692330">
      <w:pPr>
        <w:pStyle w:val="ListParagraph"/>
        <w:numPr>
          <w:ilvl w:val="0"/>
          <w:numId w:val="2"/>
        </w:numPr>
        <w:spacing w:line="360" w:lineRule="auto"/>
        <w:rPr>
          <w:rFonts w:asciiTheme="minorBidi" w:hAnsiTheme="minorBidi" w:cs="Arial"/>
          <w:sz w:val="28"/>
          <w:szCs w:val="28"/>
        </w:rPr>
      </w:pPr>
      <w:r w:rsidRPr="005121D1">
        <w:rPr>
          <w:rFonts w:asciiTheme="minorBidi" w:hAnsiTheme="minorBidi" w:cs="Arial" w:hint="cs"/>
          <w:sz w:val="28"/>
          <w:szCs w:val="28"/>
          <w:rtl/>
        </w:rPr>
        <w:t>خصائص جهة العمل.</w:t>
      </w:r>
    </w:p>
    <w:p w14:paraId="51F4ECEB" w14:textId="5AD91D26" w:rsidR="005121D1" w:rsidRPr="005121D1" w:rsidRDefault="005121D1" w:rsidP="00692330">
      <w:pPr>
        <w:pStyle w:val="ListParagraph"/>
        <w:numPr>
          <w:ilvl w:val="0"/>
          <w:numId w:val="2"/>
        </w:numPr>
        <w:spacing w:line="360" w:lineRule="auto"/>
        <w:rPr>
          <w:rFonts w:asciiTheme="minorBidi" w:hAnsiTheme="minorBidi" w:cs="Arial"/>
          <w:sz w:val="28"/>
          <w:szCs w:val="28"/>
        </w:rPr>
      </w:pPr>
      <w:r w:rsidRPr="005121D1">
        <w:rPr>
          <w:rFonts w:asciiTheme="minorBidi" w:hAnsiTheme="minorBidi" w:cs="Arial" w:hint="cs"/>
          <w:sz w:val="28"/>
          <w:szCs w:val="28"/>
          <w:rtl/>
        </w:rPr>
        <w:t>الجنس.</w:t>
      </w:r>
    </w:p>
    <w:p w14:paraId="56401B9C" w14:textId="5697F62E" w:rsidR="005121D1" w:rsidRPr="005121D1" w:rsidRDefault="005121D1" w:rsidP="00692330">
      <w:pPr>
        <w:pStyle w:val="ListParagraph"/>
        <w:numPr>
          <w:ilvl w:val="0"/>
          <w:numId w:val="2"/>
        </w:numPr>
        <w:spacing w:line="360" w:lineRule="auto"/>
        <w:rPr>
          <w:rFonts w:asciiTheme="minorBidi" w:hAnsiTheme="minorBidi" w:cs="Arial"/>
          <w:sz w:val="28"/>
          <w:szCs w:val="28"/>
        </w:rPr>
      </w:pPr>
      <w:r w:rsidRPr="005121D1">
        <w:rPr>
          <w:rFonts w:asciiTheme="minorBidi" w:hAnsiTheme="minorBidi" w:cs="Arial" w:hint="cs"/>
          <w:sz w:val="28"/>
          <w:szCs w:val="28"/>
          <w:rtl/>
        </w:rPr>
        <w:t>الحالة الأسرية.</w:t>
      </w:r>
    </w:p>
    <w:p w14:paraId="1ECC23F8" w14:textId="3043F298" w:rsidR="005121D1" w:rsidRPr="005121D1" w:rsidRDefault="005121D1" w:rsidP="00692330">
      <w:pPr>
        <w:pStyle w:val="ListParagraph"/>
        <w:numPr>
          <w:ilvl w:val="0"/>
          <w:numId w:val="2"/>
        </w:numPr>
        <w:spacing w:line="360" w:lineRule="auto"/>
        <w:rPr>
          <w:rFonts w:asciiTheme="minorBidi" w:hAnsiTheme="minorBidi" w:cs="Arial"/>
          <w:sz w:val="28"/>
          <w:szCs w:val="28"/>
        </w:rPr>
      </w:pPr>
      <w:r w:rsidRPr="005121D1">
        <w:rPr>
          <w:rFonts w:asciiTheme="minorBidi" w:hAnsiTheme="minorBidi" w:cs="Arial" w:hint="cs"/>
          <w:sz w:val="28"/>
          <w:szCs w:val="28"/>
          <w:rtl/>
        </w:rPr>
        <w:t>العمر</w:t>
      </w:r>
      <w:r>
        <w:rPr>
          <w:rFonts w:asciiTheme="minorBidi" w:hAnsiTheme="minorBidi" w:cs="Arial" w:hint="cs"/>
          <w:sz w:val="28"/>
          <w:szCs w:val="28"/>
          <w:rtl/>
        </w:rPr>
        <w:t>.</w:t>
      </w:r>
    </w:p>
    <w:p w14:paraId="400DE75C" w14:textId="39BE7F4B" w:rsidR="005121D1" w:rsidRDefault="005121D1" w:rsidP="00692330">
      <w:pPr>
        <w:spacing w:line="360" w:lineRule="auto"/>
        <w:ind w:left="360"/>
        <w:rPr>
          <w:rFonts w:asciiTheme="minorBidi" w:hAnsiTheme="minorBidi" w:cs="Arial"/>
          <w:sz w:val="28"/>
          <w:szCs w:val="28"/>
          <w:rtl/>
        </w:rPr>
      </w:pPr>
      <w:r w:rsidRPr="005121D1">
        <w:rPr>
          <w:rFonts w:asciiTheme="minorBidi" w:hAnsiTheme="minorBidi" w:cs="Arial" w:hint="cs"/>
          <w:sz w:val="28"/>
          <w:szCs w:val="28"/>
          <w:rtl/>
        </w:rPr>
        <w:t>على شعورهم بالرضا الوظيفي</w:t>
      </w:r>
      <w:r>
        <w:rPr>
          <w:rFonts w:asciiTheme="minorBidi" w:hAnsiTheme="minorBidi" w:cs="Arial" w:hint="cs"/>
          <w:sz w:val="28"/>
          <w:szCs w:val="28"/>
          <w:rtl/>
        </w:rPr>
        <w:t>.</w:t>
      </w:r>
    </w:p>
    <w:p w14:paraId="5C26446C" w14:textId="431BDDD1" w:rsidR="005121D1" w:rsidRDefault="005121D1" w:rsidP="00692330">
      <w:pPr>
        <w:spacing w:line="360" w:lineRule="auto"/>
        <w:ind w:left="360"/>
        <w:rPr>
          <w:rFonts w:asciiTheme="minorBidi" w:hAnsiTheme="minorBidi" w:cs="Arial"/>
          <w:sz w:val="28"/>
          <w:szCs w:val="28"/>
          <w:rtl/>
        </w:rPr>
      </w:pPr>
    </w:p>
    <w:p w14:paraId="750B5A83" w14:textId="55300434" w:rsidR="005121D1" w:rsidRPr="008B48FF" w:rsidRDefault="005121D1" w:rsidP="00692330">
      <w:pPr>
        <w:pStyle w:val="ListParagraph"/>
        <w:numPr>
          <w:ilvl w:val="0"/>
          <w:numId w:val="8"/>
        </w:numPr>
        <w:spacing w:line="360" w:lineRule="auto"/>
        <w:rPr>
          <w:rFonts w:asciiTheme="minorBidi" w:hAnsiTheme="minorBidi" w:cs="Arial"/>
          <w:sz w:val="28"/>
          <w:szCs w:val="28"/>
          <w:rtl/>
        </w:rPr>
      </w:pPr>
      <w:r w:rsidRPr="005121D1">
        <w:rPr>
          <w:rFonts w:asciiTheme="minorBidi" w:hAnsiTheme="minorBidi" w:cs="Arial"/>
          <w:sz w:val="28"/>
          <w:szCs w:val="28"/>
          <w:rtl/>
        </w:rPr>
        <w:lastRenderedPageBreak/>
        <w:t>دراســة العتيبي</w:t>
      </w:r>
      <w:r w:rsidR="008B48FF">
        <w:rPr>
          <w:rFonts w:asciiTheme="minorBidi" w:hAnsiTheme="minorBidi" w:cs="Arial" w:hint="cs"/>
          <w:sz w:val="28"/>
          <w:szCs w:val="28"/>
          <w:rtl/>
        </w:rPr>
        <w:t xml:space="preserve"> </w:t>
      </w:r>
      <w:r w:rsidR="001D0C77" w:rsidRPr="005121D1">
        <w:rPr>
          <w:rFonts w:asciiTheme="minorBidi" w:hAnsiTheme="minorBidi" w:cs="Arial" w:hint="cs"/>
          <w:sz w:val="28"/>
          <w:szCs w:val="28"/>
          <w:rtl/>
        </w:rPr>
        <w:t>2005</w:t>
      </w:r>
      <w:r w:rsidR="001D0C77">
        <w:rPr>
          <w:rFonts w:asciiTheme="minorBidi" w:hAnsiTheme="minorBidi" w:cs="Arial" w:hint="cs"/>
          <w:sz w:val="28"/>
          <w:szCs w:val="28"/>
          <w:rtl/>
        </w:rPr>
        <w:t xml:space="preserve"> </w:t>
      </w:r>
      <w:r w:rsidR="001D0C77" w:rsidRPr="005121D1">
        <w:rPr>
          <w:rFonts w:asciiTheme="minorBidi" w:hAnsiTheme="minorBidi" w:cs="Arial" w:hint="cs"/>
          <w:sz w:val="28"/>
          <w:szCs w:val="28"/>
          <w:rtl/>
        </w:rPr>
        <w:t>(</w:t>
      </w:r>
      <w:r w:rsidR="008B48FF" w:rsidRPr="005121D1">
        <w:rPr>
          <w:rFonts w:asciiTheme="minorBidi" w:hAnsiTheme="minorBidi" w:cs="Arial" w:hint="cs"/>
          <w:sz w:val="28"/>
          <w:szCs w:val="28"/>
          <w:rtl/>
        </w:rPr>
        <w:t>هدفت</w:t>
      </w:r>
      <w:r w:rsidRPr="005121D1">
        <w:rPr>
          <w:rFonts w:asciiTheme="minorBidi" w:hAnsiTheme="minorBidi" w:cs="Arial"/>
          <w:sz w:val="28"/>
          <w:szCs w:val="28"/>
          <w:rtl/>
        </w:rPr>
        <w:t xml:space="preserve"> الدراســة إلى التعرف على فاعلية الخدمات </w:t>
      </w:r>
      <w:r w:rsidRPr="005121D1">
        <w:rPr>
          <w:rFonts w:asciiTheme="minorBidi" w:hAnsiTheme="minorBidi" w:cs="Arial" w:hint="cs"/>
          <w:sz w:val="28"/>
          <w:szCs w:val="28"/>
          <w:rtl/>
        </w:rPr>
        <w:t>الاجتماعية</w:t>
      </w:r>
      <w:r w:rsidRPr="005121D1">
        <w:rPr>
          <w:rFonts w:asciiTheme="minorBidi" w:hAnsiTheme="minorBidi" w:cs="Arial"/>
          <w:sz w:val="28"/>
          <w:szCs w:val="28"/>
          <w:rtl/>
        </w:rPr>
        <w:t xml:space="preserve"> المقدمة للموظفين وع</w:t>
      </w:r>
      <w:r>
        <w:rPr>
          <w:rFonts w:asciiTheme="minorBidi" w:hAnsiTheme="minorBidi" w:cs="Arial" w:hint="cs"/>
          <w:sz w:val="28"/>
          <w:szCs w:val="28"/>
          <w:rtl/>
        </w:rPr>
        <w:t>لاق</w:t>
      </w:r>
      <w:r w:rsidRPr="005121D1">
        <w:rPr>
          <w:rFonts w:asciiTheme="minorBidi" w:hAnsiTheme="minorBidi" w:cs="Arial"/>
          <w:sz w:val="28"/>
          <w:szCs w:val="28"/>
          <w:rtl/>
        </w:rPr>
        <w:t>تها</w:t>
      </w:r>
      <w:r>
        <w:rPr>
          <w:rFonts w:asciiTheme="minorBidi" w:hAnsiTheme="minorBidi" w:cs="Arial" w:hint="cs"/>
          <w:sz w:val="28"/>
          <w:szCs w:val="28"/>
          <w:rtl/>
        </w:rPr>
        <w:t xml:space="preserve"> </w:t>
      </w:r>
      <w:r w:rsidRPr="005121D1">
        <w:rPr>
          <w:rFonts w:asciiTheme="minorBidi" w:hAnsiTheme="minorBidi" w:cs="Arial"/>
          <w:sz w:val="28"/>
          <w:szCs w:val="28"/>
          <w:rtl/>
        </w:rPr>
        <w:t xml:space="preserve">بالرضــــا </w:t>
      </w:r>
      <w:r w:rsidR="001D0C77" w:rsidRPr="005121D1">
        <w:rPr>
          <w:rFonts w:asciiTheme="minorBidi" w:hAnsiTheme="minorBidi" w:cs="Arial" w:hint="cs"/>
          <w:sz w:val="28"/>
          <w:szCs w:val="28"/>
          <w:rtl/>
        </w:rPr>
        <w:t>الوظيفي)</w:t>
      </w:r>
      <w:r w:rsidRPr="005121D1">
        <w:rPr>
          <w:rFonts w:asciiTheme="minorBidi" w:hAnsiTheme="minorBidi" w:cs="Arial"/>
          <w:sz w:val="28"/>
          <w:szCs w:val="28"/>
          <w:rtl/>
        </w:rPr>
        <w:t>،</w:t>
      </w:r>
      <w:r w:rsidR="008B48FF">
        <w:rPr>
          <w:rFonts w:asciiTheme="minorBidi" w:hAnsiTheme="minorBidi" w:cs="Arial" w:hint="cs"/>
          <w:sz w:val="28"/>
          <w:szCs w:val="28"/>
          <w:rtl/>
        </w:rPr>
        <w:t xml:space="preserve"> </w:t>
      </w:r>
      <w:r w:rsidRPr="008B48FF">
        <w:rPr>
          <w:rFonts w:asciiTheme="minorBidi" w:hAnsiTheme="minorBidi" w:cs="Arial"/>
          <w:sz w:val="28"/>
          <w:szCs w:val="28"/>
          <w:rtl/>
        </w:rPr>
        <w:t>وط</w:t>
      </w:r>
      <w:r w:rsidRPr="008B48FF">
        <w:rPr>
          <w:rFonts w:asciiTheme="minorBidi" w:hAnsiTheme="minorBidi" w:cs="Arial" w:hint="cs"/>
          <w:sz w:val="28"/>
          <w:szCs w:val="28"/>
          <w:rtl/>
        </w:rPr>
        <w:t>بقت</w:t>
      </w:r>
      <w:r w:rsidRPr="008B48FF">
        <w:rPr>
          <w:rFonts w:asciiTheme="minorBidi" w:hAnsiTheme="minorBidi" w:cs="Arial"/>
          <w:sz w:val="28"/>
          <w:szCs w:val="28"/>
          <w:rtl/>
        </w:rPr>
        <w:t xml:space="preserve"> </w:t>
      </w:r>
      <w:r w:rsidR="008B48FF" w:rsidRPr="008B48FF">
        <w:rPr>
          <w:rFonts w:asciiTheme="minorBidi" w:hAnsiTheme="minorBidi" w:cs="Arial" w:hint="cs"/>
          <w:sz w:val="28"/>
          <w:szCs w:val="28"/>
          <w:rtl/>
        </w:rPr>
        <w:t>ا</w:t>
      </w:r>
      <w:r w:rsidRPr="008B48FF">
        <w:rPr>
          <w:rFonts w:asciiTheme="minorBidi" w:hAnsiTheme="minorBidi" w:cs="Arial"/>
          <w:sz w:val="28"/>
          <w:szCs w:val="28"/>
          <w:rtl/>
        </w:rPr>
        <w:t xml:space="preserve">لدراسة على موظفي </w:t>
      </w:r>
      <w:r w:rsidRPr="008B48FF">
        <w:rPr>
          <w:rFonts w:asciiTheme="minorBidi" w:hAnsiTheme="minorBidi" w:cs="Arial" w:hint="cs"/>
          <w:sz w:val="28"/>
          <w:szCs w:val="28"/>
          <w:rtl/>
        </w:rPr>
        <w:t>شركة</w:t>
      </w:r>
      <w:r w:rsidRPr="008B48FF">
        <w:rPr>
          <w:rFonts w:asciiTheme="minorBidi" w:hAnsiTheme="minorBidi" w:cs="Arial"/>
          <w:sz w:val="28"/>
          <w:szCs w:val="28"/>
          <w:rtl/>
        </w:rPr>
        <w:t xml:space="preserve"> </w:t>
      </w:r>
      <w:r w:rsidRPr="008B48FF">
        <w:rPr>
          <w:rFonts w:asciiTheme="minorBidi" w:hAnsiTheme="minorBidi" w:cs="Arial" w:hint="cs"/>
          <w:sz w:val="28"/>
          <w:szCs w:val="28"/>
          <w:rtl/>
        </w:rPr>
        <w:t>الإلكترونيات</w:t>
      </w:r>
      <w:r w:rsidRPr="008B48FF">
        <w:rPr>
          <w:rFonts w:asciiTheme="minorBidi" w:hAnsiTheme="minorBidi" w:cs="Arial"/>
          <w:sz w:val="28"/>
          <w:szCs w:val="28"/>
          <w:rtl/>
        </w:rPr>
        <w:t xml:space="preserve"> المت</w:t>
      </w:r>
      <w:r w:rsidRPr="008B48FF">
        <w:rPr>
          <w:rFonts w:asciiTheme="minorBidi" w:hAnsiTheme="minorBidi" w:cs="Arial" w:hint="cs"/>
          <w:sz w:val="28"/>
          <w:szCs w:val="28"/>
          <w:rtl/>
        </w:rPr>
        <w:t>ق</w:t>
      </w:r>
      <w:r w:rsidRPr="008B48FF">
        <w:rPr>
          <w:rFonts w:asciiTheme="minorBidi" w:hAnsiTheme="minorBidi" w:cs="Arial"/>
          <w:sz w:val="28"/>
          <w:szCs w:val="28"/>
          <w:rtl/>
        </w:rPr>
        <w:t xml:space="preserve">دمة </w:t>
      </w:r>
      <w:r w:rsidRPr="008B48FF">
        <w:rPr>
          <w:rFonts w:asciiTheme="minorBidi" w:hAnsiTheme="minorBidi" w:cs="Arial" w:hint="cs"/>
          <w:sz w:val="28"/>
          <w:szCs w:val="28"/>
          <w:rtl/>
        </w:rPr>
        <w:t>بمدينة</w:t>
      </w:r>
      <w:r w:rsidRPr="008B48FF">
        <w:rPr>
          <w:rFonts w:asciiTheme="minorBidi" w:hAnsiTheme="minorBidi" w:cs="Arial"/>
          <w:sz w:val="28"/>
          <w:szCs w:val="28"/>
          <w:rtl/>
        </w:rPr>
        <w:t xml:space="preserve"> </w:t>
      </w:r>
      <w:r w:rsidRPr="008B48FF">
        <w:rPr>
          <w:rFonts w:asciiTheme="minorBidi" w:hAnsiTheme="minorBidi" w:cs="Arial" w:hint="cs"/>
          <w:sz w:val="28"/>
          <w:szCs w:val="28"/>
          <w:rtl/>
        </w:rPr>
        <w:t>الرياض،</w:t>
      </w:r>
      <w:r w:rsidRPr="008B48FF">
        <w:rPr>
          <w:rFonts w:asciiTheme="minorBidi" w:hAnsiTheme="minorBidi" w:cs="Arial"/>
          <w:sz w:val="28"/>
          <w:szCs w:val="28"/>
          <w:rtl/>
        </w:rPr>
        <w:t xml:space="preserve"> بهدف ت</w:t>
      </w:r>
      <w:r w:rsidRPr="008B48FF">
        <w:rPr>
          <w:rFonts w:asciiTheme="minorBidi" w:hAnsiTheme="minorBidi" w:cs="Arial" w:hint="cs"/>
          <w:sz w:val="28"/>
          <w:szCs w:val="28"/>
          <w:rtl/>
        </w:rPr>
        <w:t xml:space="preserve">حسين </w:t>
      </w:r>
      <w:r w:rsidRPr="008B48FF">
        <w:rPr>
          <w:rFonts w:asciiTheme="minorBidi" w:hAnsiTheme="minorBidi" w:cs="Arial"/>
          <w:sz w:val="28"/>
          <w:szCs w:val="28"/>
          <w:rtl/>
        </w:rPr>
        <w:t xml:space="preserve">فاعلية </w:t>
      </w:r>
    </w:p>
    <w:p w14:paraId="020ED41E" w14:textId="6FA586A0" w:rsidR="005121D1" w:rsidRDefault="005121D1" w:rsidP="00692330">
      <w:pPr>
        <w:spacing w:line="360" w:lineRule="auto"/>
        <w:ind w:left="360"/>
        <w:rPr>
          <w:rFonts w:asciiTheme="minorBidi" w:hAnsiTheme="minorBidi" w:cs="Arial"/>
          <w:sz w:val="28"/>
          <w:szCs w:val="28"/>
          <w:rtl/>
        </w:rPr>
      </w:pPr>
      <w:r w:rsidRPr="005121D1">
        <w:rPr>
          <w:rFonts w:asciiTheme="minorBidi" w:hAnsiTheme="minorBidi" w:cs="Arial"/>
          <w:sz w:val="28"/>
          <w:szCs w:val="28"/>
          <w:rtl/>
        </w:rPr>
        <w:t>الخدمات ا</w:t>
      </w:r>
      <w:r>
        <w:rPr>
          <w:rFonts w:asciiTheme="minorBidi" w:hAnsiTheme="minorBidi" w:cs="Arial" w:hint="cs"/>
          <w:sz w:val="28"/>
          <w:szCs w:val="28"/>
          <w:rtl/>
        </w:rPr>
        <w:t>ل</w:t>
      </w:r>
      <w:r w:rsidRPr="005121D1">
        <w:rPr>
          <w:rFonts w:asciiTheme="minorBidi" w:hAnsiTheme="minorBidi" w:cs="Arial" w:hint="cs"/>
          <w:sz w:val="28"/>
          <w:szCs w:val="28"/>
          <w:rtl/>
        </w:rPr>
        <w:t>اجتماعي</w:t>
      </w:r>
      <w:r w:rsidRPr="005121D1">
        <w:rPr>
          <w:rFonts w:asciiTheme="minorBidi" w:hAnsiTheme="minorBidi" w:cs="Arial" w:hint="eastAsia"/>
          <w:sz w:val="28"/>
          <w:szCs w:val="28"/>
          <w:rtl/>
        </w:rPr>
        <w:t>ة</w:t>
      </w:r>
      <w:r w:rsidRPr="005121D1">
        <w:rPr>
          <w:rFonts w:asciiTheme="minorBidi" w:hAnsiTheme="minorBidi" w:cs="Arial"/>
          <w:sz w:val="28"/>
          <w:szCs w:val="28"/>
          <w:rtl/>
        </w:rPr>
        <w:t xml:space="preserve"> الم</w:t>
      </w:r>
      <w:r>
        <w:rPr>
          <w:rFonts w:asciiTheme="minorBidi" w:hAnsiTheme="minorBidi" w:cs="Arial" w:hint="cs"/>
          <w:sz w:val="28"/>
          <w:szCs w:val="28"/>
          <w:rtl/>
        </w:rPr>
        <w:t>ق</w:t>
      </w:r>
      <w:r w:rsidRPr="005121D1">
        <w:rPr>
          <w:rFonts w:asciiTheme="minorBidi" w:hAnsiTheme="minorBidi" w:cs="Arial"/>
          <w:sz w:val="28"/>
          <w:szCs w:val="28"/>
          <w:rtl/>
        </w:rPr>
        <w:t xml:space="preserve">دمة لموظفي </w:t>
      </w:r>
      <w:r>
        <w:rPr>
          <w:rFonts w:asciiTheme="minorBidi" w:hAnsiTheme="minorBidi" w:cs="Arial" w:hint="cs"/>
          <w:sz w:val="28"/>
          <w:szCs w:val="28"/>
          <w:rtl/>
        </w:rPr>
        <w:t>الشركة</w:t>
      </w:r>
      <w:r w:rsidRPr="005121D1">
        <w:rPr>
          <w:rFonts w:asciiTheme="minorBidi" w:hAnsiTheme="minorBidi" w:cs="Arial"/>
          <w:sz w:val="28"/>
          <w:szCs w:val="28"/>
          <w:rtl/>
        </w:rPr>
        <w:t xml:space="preserve"> وهي</w:t>
      </w:r>
      <w:r w:rsidR="008B48FF">
        <w:rPr>
          <w:rFonts w:asciiTheme="minorBidi" w:hAnsiTheme="minorBidi" w:cs="Arial" w:hint="cs"/>
          <w:sz w:val="28"/>
          <w:szCs w:val="28"/>
          <w:rtl/>
        </w:rPr>
        <w:t>:</w:t>
      </w:r>
    </w:p>
    <w:p w14:paraId="4CB47F7D" w14:textId="77777777" w:rsidR="005121D1" w:rsidRDefault="005121D1" w:rsidP="00692330">
      <w:pPr>
        <w:pStyle w:val="ListParagraph"/>
        <w:numPr>
          <w:ilvl w:val="0"/>
          <w:numId w:val="2"/>
        </w:numPr>
        <w:spacing w:line="360" w:lineRule="auto"/>
        <w:rPr>
          <w:rFonts w:asciiTheme="minorBidi" w:hAnsiTheme="minorBidi" w:cs="Arial"/>
          <w:sz w:val="28"/>
          <w:szCs w:val="28"/>
        </w:rPr>
      </w:pPr>
      <w:r w:rsidRPr="005121D1">
        <w:rPr>
          <w:rFonts w:asciiTheme="minorBidi" w:hAnsiTheme="minorBidi" w:cs="Arial"/>
          <w:sz w:val="28"/>
          <w:szCs w:val="28"/>
          <w:rtl/>
        </w:rPr>
        <w:t xml:space="preserve">الخدمات </w:t>
      </w:r>
      <w:r w:rsidRPr="005121D1">
        <w:rPr>
          <w:rFonts w:asciiTheme="minorBidi" w:hAnsiTheme="minorBidi" w:cs="Arial" w:hint="cs"/>
          <w:sz w:val="28"/>
          <w:szCs w:val="28"/>
          <w:rtl/>
        </w:rPr>
        <w:t>الصح</w:t>
      </w:r>
      <w:r w:rsidRPr="005121D1">
        <w:rPr>
          <w:rFonts w:asciiTheme="minorBidi" w:hAnsiTheme="minorBidi" w:cs="Arial"/>
          <w:sz w:val="28"/>
          <w:szCs w:val="28"/>
          <w:rtl/>
        </w:rPr>
        <w:t>ية</w:t>
      </w:r>
      <w:r>
        <w:rPr>
          <w:rFonts w:asciiTheme="minorBidi" w:hAnsiTheme="minorBidi" w:cs="Arial" w:hint="cs"/>
          <w:sz w:val="28"/>
          <w:szCs w:val="28"/>
          <w:rtl/>
        </w:rPr>
        <w:t>.</w:t>
      </w:r>
    </w:p>
    <w:p w14:paraId="5C7A8AF2" w14:textId="77777777" w:rsidR="005121D1" w:rsidRDefault="005121D1" w:rsidP="00692330">
      <w:pPr>
        <w:pStyle w:val="ListParagraph"/>
        <w:numPr>
          <w:ilvl w:val="0"/>
          <w:numId w:val="2"/>
        </w:numPr>
        <w:spacing w:line="360" w:lineRule="auto"/>
        <w:rPr>
          <w:rFonts w:asciiTheme="minorBidi" w:hAnsiTheme="minorBidi" w:cs="Arial"/>
          <w:sz w:val="28"/>
          <w:szCs w:val="28"/>
        </w:rPr>
      </w:pPr>
      <w:r w:rsidRPr="005121D1">
        <w:rPr>
          <w:rFonts w:asciiTheme="minorBidi" w:hAnsiTheme="minorBidi" w:cs="Arial"/>
          <w:sz w:val="28"/>
          <w:szCs w:val="28"/>
          <w:rtl/>
        </w:rPr>
        <w:t xml:space="preserve">خدمة </w:t>
      </w:r>
      <w:r>
        <w:rPr>
          <w:rFonts w:asciiTheme="minorBidi" w:hAnsiTheme="minorBidi" w:cs="Arial" w:hint="cs"/>
          <w:sz w:val="28"/>
          <w:szCs w:val="28"/>
          <w:rtl/>
        </w:rPr>
        <w:t>قرض الإسكان.</w:t>
      </w:r>
    </w:p>
    <w:p w14:paraId="4F9C5870" w14:textId="0155D109" w:rsidR="005121D1" w:rsidRPr="005121D1" w:rsidRDefault="005121D1" w:rsidP="00692330">
      <w:pPr>
        <w:pStyle w:val="ListParagraph"/>
        <w:numPr>
          <w:ilvl w:val="0"/>
          <w:numId w:val="2"/>
        </w:numPr>
        <w:spacing w:line="360" w:lineRule="auto"/>
        <w:rPr>
          <w:rFonts w:asciiTheme="minorBidi" w:hAnsiTheme="minorBidi" w:cs="Arial"/>
          <w:sz w:val="28"/>
          <w:szCs w:val="28"/>
          <w:rtl/>
        </w:rPr>
      </w:pPr>
      <w:r>
        <w:rPr>
          <w:rFonts w:asciiTheme="minorBidi" w:hAnsiTheme="minorBidi" w:cs="Arial" w:hint="cs"/>
          <w:sz w:val="28"/>
          <w:szCs w:val="28"/>
          <w:rtl/>
        </w:rPr>
        <w:t>الأنشطة</w:t>
      </w:r>
      <w:r w:rsidRPr="005121D1">
        <w:rPr>
          <w:rFonts w:asciiTheme="minorBidi" w:hAnsiTheme="minorBidi" w:cs="Arial"/>
          <w:sz w:val="28"/>
          <w:szCs w:val="28"/>
          <w:rtl/>
        </w:rPr>
        <w:t xml:space="preserve"> </w:t>
      </w:r>
      <w:r w:rsidRPr="005121D1">
        <w:rPr>
          <w:rFonts w:asciiTheme="minorBidi" w:hAnsiTheme="minorBidi" w:cs="Arial" w:hint="cs"/>
          <w:sz w:val="28"/>
          <w:szCs w:val="28"/>
          <w:rtl/>
        </w:rPr>
        <w:t>الترفيهية</w:t>
      </w:r>
      <w:r>
        <w:rPr>
          <w:rFonts w:asciiTheme="minorBidi" w:hAnsiTheme="minorBidi" w:cs="Arial" w:hint="cs"/>
          <w:sz w:val="28"/>
          <w:szCs w:val="28"/>
          <w:rtl/>
        </w:rPr>
        <w:t xml:space="preserve"> والثقافية.</w:t>
      </w:r>
    </w:p>
    <w:p w14:paraId="2D5CAD95" w14:textId="5440FBFE" w:rsidR="005121D1" w:rsidRDefault="005121D1" w:rsidP="00692330">
      <w:pPr>
        <w:spacing w:line="360" w:lineRule="auto"/>
        <w:ind w:left="360"/>
        <w:rPr>
          <w:rFonts w:asciiTheme="minorBidi" w:hAnsiTheme="minorBidi" w:cs="Arial"/>
          <w:sz w:val="28"/>
          <w:szCs w:val="28"/>
          <w:rtl/>
        </w:rPr>
      </w:pPr>
      <w:r w:rsidRPr="005121D1">
        <w:rPr>
          <w:rFonts w:asciiTheme="minorBidi" w:hAnsiTheme="minorBidi" w:cs="Arial"/>
          <w:sz w:val="28"/>
          <w:szCs w:val="28"/>
          <w:rtl/>
        </w:rPr>
        <w:t xml:space="preserve"> </w:t>
      </w:r>
      <w:r>
        <w:rPr>
          <w:rFonts w:asciiTheme="minorBidi" w:hAnsiTheme="minorBidi" w:cs="Arial" w:hint="cs"/>
          <w:sz w:val="28"/>
          <w:szCs w:val="28"/>
          <w:rtl/>
        </w:rPr>
        <w:t xml:space="preserve">وتكونت الدراسة عينة من 176 </w:t>
      </w:r>
      <w:r w:rsidRPr="005121D1">
        <w:rPr>
          <w:rFonts w:asciiTheme="minorBidi" w:hAnsiTheme="minorBidi" w:cs="Arial"/>
          <w:sz w:val="28"/>
          <w:szCs w:val="28"/>
          <w:rtl/>
        </w:rPr>
        <w:t xml:space="preserve">من موظفي </w:t>
      </w:r>
      <w:r>
        <w:rPr>
          <w:rFonts w:asciiTheme="minorBidi" w:hAnsiTheme="minorBidi" w:cs="Arial" w:hint="cs"/>
          <w:sz w:val="28"/>
          <w:szCs w:val="28"/>
          <w:rtl/>
        </w:rPr>
        <w:t>الشركة</w:t>
      </w:r>
      <w:r w:rsidRPr="005121D1">
        <w:rPr>
          <w:rFonts w:asciiTheme="minorBidi" w:hAnsiTheme="minorBidi" w:cs="Arial"/>
          <w:sz w:val="28"/>
          <w:szCs w:val="28"/>
          <w:rtl/>
        </w:rPr>
        <w:t xml:space="preserve">، </w:t>
      </w:r>
      <w:r>
        <w:rPr>
          <w:rFonts w:asciiTheme="minorBidi" w:hAnsiTheme="minorBidi" w:cs="Arial" w:hint="cs"/>
          <w:sz w:val="28"/>
          <w:szCs w:val="28"/>
          <w:rtl/>
        </w:rPr>
        <w:t>وكان</w:t>
      </w:r>
      <w:r w:rsidRPr="005121D1">
        <w:rPr>
          <w:rFonts w:asciiTheme="minorBidi" w:hAnsiTheme="minorBidi" w:cs="Arial"/>
          <w:sz w:val="28"/>
          <w:szCs w:val="28"/>
          <w:rtl/>
        </w:rPr>
        <w:t xml:space="preserve"> من أبرز </w:t>
      </w:r>
      <w:r>
        <w:rPr>
          <w:rFonts w:asciiTheme="minorBidi" w:hAnsiTheme="minorBidi" w:cs="Arial" w:hint="cs"/>
          <w:sz w:val="28"/>
          <w:szCs w:val="28"/>
          <w:rtl/>
        </w:rPr>
        <w:t>النتائج</w:t>
      </w:r>
      <w:r w:rsidRPr="005121D1">
        <w:rPr>
          <w:rFonts w:asciiTheme="minorBidi" w:hAnsiTheme="minorBidi" w:cs="Arial"/>
          <w:sz w:val="28"/>
          <w:szCs w:val="28"/>
          <w:rtl/>
        </w:rPr>
        <w:t xml:space="preserve"> إلى </w:t>
      </w:r>
      <w:r>
        <w:rPr>
          <w:rFonts w:asciiTheme="minorBidi" w:hAnsiTheme="minorBidi" w:cs="Arial" w:hint="cs"/>
          <w:sz w:val="28"/>
          <w:szCs w:val="28"/>
          <w:rtl/>
        </w:rPr>
        <w:t>الى</w:t>
      </w:r>
      <w:r w:rsidRPr="005121D1">
        <w:rPr>
          <w:rFonts w:asciiTheme="minorBidi" w:hAnsiTheme="minorBidi" w:cs="Arial"/>
          <w:sz w:val="28"/>
          <w:szCs w:val="28"/>
          <w:rtl/>
        </w:rPr>
        <w:t xml:space="preserve"> </w:t>
      </w:r>
      <w:r>
        <w:rPr>
          <w:rFonts w:asciiTheme="minorBidi" w:hAnsiTheme="minorBidi" w:cs="Arial" w:hint="cs"/>
          <w:sz w:val="28"/>
          <w:szCs w:val="28"/>
          <w:rtl/>
        </w:rPr>
        <w:t xml:space="preserve">صحة بعض فروض الدراسة، وأهمية وجود إدارة للخدمة </w:t>
      </w:r>
      <w:r w:rsidR="008B48FF">
        <w:rPr>
          <w:rFonts w:asciiTheme="minorBidi" w:hAnsiTheme="minorBidi" w:cs="Arial" w:hint="cs"/>
          <w:sz w:val="28"/>
          <w:szCs w:val="28"/>
          <w:rtl/>
        </w:rPr>
        <w:t>الاجتماعية، والعمل على زيادة فعالية الخدمات المجتمعية بغرض زيادة الرضا الوظيفي.</w:t>
      </w:r>
    </w:p>
    <w:p w14:paraId="495E29B5" w14:textId="370BFC32" w:rsidR="005121D1" w:rsidRDefault="005121D1" w:rsidP="00692330">
      <w:pPr>
        <w:spacing w:line="360" w:lineRule="auto"/>
        <w:ind w:left="360"/>
        <w:rPr>
          <w:rFonts w:asciiTheme="minorBidi" w:hAnsiTheme="minorBidi" w:cs="Arial"/>
          <w:sz w:val="28"/>
          <w:szCs w:val="28"/>
          <w:rtl/>
        </w:rPr>
      </w:pPr>
    </w:p>
    <w:p w14:paraId="224C39AA" w14:textId="38765A3F" w:rsidR="008B48FF" w:rsidRPr="004E4E40" w:rsidRDefault="008B48FF" w:rsidP="00692330">
      <w:pPr>
        <w:pStyle w:val="ListParagraph"/>
        <w:numPr>
          <w:ilvl w:val="0"/>
          <w:numId w:val="20"/>
        </w:numPr>
        <w:spacing w:line="360" w:lineRule="auto"/>
        <w:rPr>
          <w:rFonts w:asciiTheme="minorBidi" w:hAnsiTheme="minorBidi" w:cs="Arial"/>
          <w:sz w:val="28"/>
          <w:szCs w:val="28"/>
        </w:rPr>
      </w:pPr>
      <w:r w:rsidRPr="008B48FF">
        <w:rPr>
          <w:rFonts w:asciiTheme="minorBidi" w:hAnsiTheme="minorBidi" w:cs="Arial" w:hint="cs"/>
          <w:sz w:val="28"/>
          <w:szCs w:val="28"/>
          <w:rtl/>
        </w:rPr>
        <w:t>- دراسـة سـلمان 2011، (هدفت</w:t>
      </w:r>
      <w:r w:rsidRPr="008B48FF">
        <w:rPr>
          <w:rFonts w:asciiTheme="minorBidi" w:hAnsiTheme="minorBidi" w:cs="Arial"/>
          <w:sz w:val="28"/>
          <w:szCs w:val="28"/>
          <w:rtl/>
        </w:rPr>
        <w:t xml:space="preserve"> الدراسـة إلى التعرف على مسـتو</w:t>
      </w:r>
      <w:r w:rsidRPr="008B48FF">
        <w:rPr>
          <w:rFonts w:asciiTheme="minorBidi" w:hAnsiTheme="minorBidi" w:cs="Arial" w:hint="cs"/>
          <w:sz w:val="28"/>
          <w:szCs w:val="28"/>
          <w:rtl/>
        </w:rPr>
        <w:t>ى</w:t>
      </w:r>
      <w:r w:rsidRPr="008B48FF">
        <w:rPr>
          <w:rFonts w:asciiTheme="minorBidi" w:hAnsiTheme="minorBidi" w:cs="Arial"/>
          <w:sz w:val="28"/>
          <w:szCs w:val="28"/>
          <w:rtl/>
        </w:rPr>
        <w:t xml:space="preserve"> الرضـا الوظيفي لدا المشـرفين </w:t>
      </w:r>
      <w:r w:rsidRPr="008B48FF">
        <w:rPr>
          <w:rFonts w:asciiTheme="minorBidi" w:hAnsiTheme="minorBidi" w:cs="Arial" w:hint="cs"/>
          <w:sz w:val="28"/>
          <w:szCs w:val="28"/>
          <w:rtl/>
        </w:rPr>
        <w:t xml:space="preserve">الاختصاصيين </w:t>
      </w:r>
      <w:r w:rsidRPr="008B48FF">
        <w:rPr>
          <w:rFonts w:asciiTheme="minorBidi" w:hAnsiTheme="minorBidi" w:cs="Arial"/>
          <w:sz w:val="28"/>
          <w:szCs w:val="28"/>
          <w:rtl/>
        </w:rPr>
        <w:t>وع</w:t>
      </w:r>
      <w:r w:rsidRPr="008B48FF">
        <w:rPr>
          <w:rFonts w:asciiTheme="minorBidi" w:hAnsiTheme="minorBidi" w:cs="Arial" w:hint="cs"/>
          <w:sz w:val="28"/>
          <w:szCs w:val="28"/>
          <w:rtl/>
        </w:rPr>
        <w:t>لاقته</w:t>
      </w:r>
      <w:r w:rsidRPr="008B48FF">
        <w:rPr>
          <w:rFonts w:asciiTheme="minorBidi" w:hAnsiTheme="minorBidi" w:cs="Arial"/>
          <w:sz w:val="28"/>
          <w:szCs w:val="28"/>
          <w:rtl/>
        </w:rPr>
        <w:t xml:space="preserve"> بأدائه</w:t>
      </w:r>
      <w:r w:rsidRPr="008B48FF">
        <w:rPr>
          <w:rFonts w:asciiTheme="minorBidi" w:hAnsiTheme="minorBidi" w:cs="Arial" w:hint="cs"/>
          <w:sz w:val="28"/>
          <w:szCs w:val="28"/>
          <w:rtl/>
        </w:rPr>
        <w:t xml:space="preserve">م </w:t>
      </w:r>
      <w:r w:rsidRPr="008B48FF">
        <w:rPr>
          <w:rFonts w:asciiTheme="minorBidi" w:hAnsiTheme="minorBidi" w:cs="Arial"/>
          <w:sz w:val="28"/>
          <w:szCs w:val="28"/>
          <w:rtl/>
        </w:rPr>
        <w:t>الوظيفي</w:t>
      </w:r>
      <w:r w:rsidRPr="008B48FF">
        <w:rPr>
          <w:rFonts w:asciiTheme="minorBidi" w:hAnsiTheme="minorBidi" w:cs="Arial" w:hint="cs"/>
          <w:sz w:val="28"/>
          <w:szCs w:val="28"/>
          <w:rtl/>
        </w:rPr>
        <w:t>)</w:t>
      </w:r>
      <w:r w:rsidRPr="008B48FF">
        <w:rPr>
          <w:rFonts w:asciiTheme="minorBidi" w:hAnsiTheme="minorBidi" w:cs="Arial"/>
          <w:sz w:val="28"/>
          <w:szCs w:val="28"/>
          <w:rtl/>
        </w:rPr>
        <w:t>، ويتكو</w:t>
      </w:r>
      <w:r>
        <w:rPr>
          <w:rFonts w:asciiTheme="minorBidi" w:hAnsiTheme="minorBidi" w:cs="Arial" w:hint="cs"/>
          <w:sz w:val="28"/>
          <w:szCs w:val="28"/>
          <w:rtl/>
        </w:rPr>
        <w:t>ن</w:t>
      </w:r>
      <w:r w:rsidRPr="008B48FF">
        <w:rPr>
          <w:rFonts w:asciiTheme="minorBidi" w:hAnsiTheme="minorBidi" w:cs="Arial"/>
          <w:sz w:val="28"/>
          <w:szCs w:val="28"/>
          <w:rtl/>
        </w:rPr>
        <w:t xml:space="preserve"> م</w:t>
      </w:r>
      <w:r w:rsidRPr="008B48FF">
        <w:rPr>
          <w:rFonts w:asciiTheme="minorBidi" w:hAnsiTheme="minorBidi" w:cs="Arial" w:hint="cs"/>
          <w:sz w:val="28"/>
          <w:szCs w:val="28"/>
          <w:rtl/>
        </w:rPr>
        <w:t xml:space="preserve">جتمع </w:t>
      </w:r>
      <w:r>
        <w:rPr>
          <w:rFonts w:asciiTheme="minorBidi" w:hAnsiTheme="minorBidi" w:cs="Arial" w:hint="cs"/>
          <w:sz w:val="28"/>
          <w:szCs w:val="28"/>
          <w:rtl/>
        </w:rPr>
        <w:t>البحث من المشرفين الاختصاصيين من الإناث والذكور التابعين لتربية الرصافة الثالثة في مدينة بغداد، وشملت عينة البحث من 24 مشرفا ومشرفة تربوية. وأشارت نتائج الدراسة بوجود علاقة ذات دلالة إحصائية طردية بين مستوى الرضا الوظيفي لدى المشرفين الاختصاصيين وعلاقته بالأداء الوظيفي.</w:t>
      </w:r>
    </w:p>
    <w:p w14:paraId="79106FAE" w14:textId="6CAAE83E" w:rsidR="008B48FF" w:rsidRDefault="008B48FF" w:rsidP="00692330">
      <w:pPr>
        <w:pStyle w:val="ListParagraph"/>
        <w:spacing w:line="360" w:lineRule="auto"/>
        <w:ind w:left="360"/>
        <w:rPr>
          <w:rFonts w:asciiTheme="minorBidi" w:hAnsiTheme="minorBidi" w:cs="Arial"/>
          <w:b/>
          <w:bCs/>
          <w:sz w:val="28"/>
          <w:szCs w:val="28"/>
        </w:rPr>
      </w:pPr>
    </w:p>
    <w:p w14:paraId="739C8F47" w14:textId="77777777" w:rsidR="00B833C2" w:rsidRDefault="00B833C2" w:rsidP="00692330">
      <w:pPr>
        <w:pStyle w:val="ListParagraph"/>
        <w:spacing w:line="360" w:lineRule="auto"/>
        <w:ind w:left="360"/>
        <w:rPr>
          <w:rFonts w:asciiTheme="minorBidi" w:hAnsiTheme="minorBidi" w:cs="Arial"/>
          <w:b/>
          <w:bCs/>
          <w:sz w:val="28"/>
          <w:szCs w:val="28"/>
          <w:rtl/>
        </w:rPr>
      </w:pPr>
    </w:p>
    <w:p w14:paraId="1032218E" w14:textId="2330933E" w:rsidR="008B48FF" w:rsidRPr="004E4E40" w:rsidRDefault="004E4E40" w:rsidP="00692330">
      <w:pPr>
        <w:pStyle w:val="ListParagraph"/>
        <w:numPr>
          <w:ilvl w:val="0"/>
          <w:numId w:val="20"/>
        </w:numPr>
        <w:spacing w:line="360" w:lineRule="auto"/>
        <w:rPr>
          <w:rFonts w:asciiTheme="minorBidi" w:hAnsiTheme="minorBidi" w:cs="Arial"/>
          <w:sz w:val="28"/>
          <w:szCs w:val="28"/>
          <w:rtl/>
        </w:rPr>
      </w:pPr>
      <w:r w:rsidRPr="004E4E40">
        <w:rPr>
          <w:rFonts w:asciiTheme="minorBidi" w:hAnsiTheme="minorBidi" w:cs="Arial"/>
          <w:sz w:val="28"/>
          <w:szCs w:val="28"/>
          <w:rtl/>
        </w:rPr>
        <w:t>–</w:t>
      </w:r>
      <w:r w:rsidRPr="004E4E40">
        <w:rPr>
          <w:rFonts w:asciiTheme="minorBidi" w:hAnsiTheme="minorBidi" w:cs="Arial" w:hint="cs"/>
          <w:sz w:val="28"/>
          <w:szCs w:val="28"/>
          <w:rtl/>
        </w:rPr>
        <w:t xml:space="preserve"> </w:t>
      </w:r>
      <w:bookmarkStart w:id="11" w:name="_Hlk184673080"/>
      <w:r w:rsidRPr="004E4E40">
        <w:rPr>
          <w:rFonts w:asciiTheme="minorBidi" w:hAnsiTheme="minorBidi" w:cs="Arial" w:hint="cs"/>
          <w:sz w:val="28"/>
          <w:szCs w:val="28"/>
          <w:rtl/>
        </w:rPr>
        <w:t xml:space="preserve">دراسة </w:t>
      </w:r>
      <w:r w:rsidRPr="004E4E40">
        <w:rPr>
          <w:rFonts w:asciiTheme="minorBidi" w:hAnsiTheme="minorBidi" w:cs="Arial"/>
          <w:sz w:val="28"/>
          <w:szCs w:val="28"/>
          <w:rtl/>
        </w:rPr>
        <w:t>لطيفة الجابـر</w:t>
      </w:r>
      <w:r w:rsidRPr="004E4E40">
        <w:rPr>
          <w:rFonts w:asciiTheme="minorBidi" w:hAnsiTheme="minorBidi" w:cs="Arial" w:hint="cs"/>
          <w:sz w:val="28"/>
          <w:szCs w:val="28"/>
          <w:rtl/>
        </w:rPr>
        <w:t xml:space="preserve"> 2019 </w:t>
      </w:r>
      <w:r w:rsidR="001D0C77" w:rsidRPr="004E4E40">
        <w:rPr>
          <w:rFonts w:asciiTheme="minorBidi" w:hAnsiTheme="minorBidi" w:cs="Arial" w:hint="cs"/>
          <w:sz w:val="28"/>
          <w:szCs w:val="28"/>
          <w:rtl/>
        </w:rPr>
        <w:t>(هدفت</w:t>
      </w:r>
      <w:r w:rsidRPr="004E4E40">
        <w:rPr>
          <w:rFonts w:asciiTheme="minorBidi" w:hAnsiTheme="minorBidi" w:cs="Arial" w:hint="cs"/>
          <w:sz w:val="28"/>
          <w:szCs w:val="28"/>
          <w:rtl/>
        </w:rPr>
        <w:t xml:space="preserve"> الدراسة إلى تحديد </w:t>
      </w:r>
      <w:r w:rsidRPr="004E4E40">
        <w:rPr>
          <w:rFonts w:asciiTheme="minorBidi" w:hAnsiTheme="minorBidi" w:cs="Arial"/>
          <w:sz w:val="28"/>
          <w:szCs w:val="28"/>
          <w:rtl/>
        </w:rPr>
        <w:t>القيم التنظيمية وع</w:t>
      </w:r>
      <w:r w:rsidRPr="004E4E40">
        <w:rPr>
          <w:rFonts w:asciiTheme="minorBidi" w:hAnsiTheme="minorBidi" w:cs="Arial" w:hint="cs"/>
          <w:sz w:val="28"/>
          <w:szCs w:val="28"/>
          <w:rtl/>
        </w:rPr>
        <w:t>لاق</w:t>
      </w:r>
      <w:r w:rsidRPr="004E4E40">
        <w:rPr>
          <w:rFonts w:asciiTheme="minorBidi" w:hAnsiTheme="minorBidi" w:cs="Arial"/>
          <w:sz w:val="28"/>
          <w:szCs w:val="28"/>
          <w:rtl/>
        </w:rPr>
        <w:t xml:space="preserve">تها بالتسرب الوظيفي من وجهة نظر أعضاء هيئة التدريب بمعهد </w:t>
      </w:r>
      <w:r w:rsidRPr="004E4E40">
        <w:rPr>
          <w:rFonts w:asciiTheme="minorBidi" w:hAnsiTheme="minorBidi" w:cs="Arial" w:hint="cs"/>
          <w:sz w:val="28"/>
          <w:szCs w:val="28"/>
          <w:rtl/>
        </w:rPr>
        <w:t>الإدارة</w:t>
      </w:r>
      <w:r w:rsidRPr="004E4E40">
        <w:rPr>
          <w:rFonts w:asciiTheme="minorBidi" w:hAnsiTheme="minorBidi" w:cs="Arial"/>
          <w:sz w:val="28"/>
          <w:szCs w:val="28"/>
          <w:rtl/>
        </w:rPr>
        <w:t xml:space="preserve"> العامة</w:t>
      </w:r>
      <w:r w:rsidRPr="004E4E40">
        <w:rPr>
          <w:rFonts w:asciiTheme="minorBidi" w:hAnsiTheme="minorBidi" w:cs="Arial" w:hint="cs"/>
          <w:sz w:val="28"/>
          <w:szCs w:val="28"/>
          <w:rtl/>
        </w:rPr>
        <w:t>)</w:t>
      </w:r>
      <w:bookmarkEnd w:id="11"/>
      <w:r w:rsidRPr="004E4E40">
        <w:rPr>
          <w:rFonts w:asciiTheme="minorBidi" w:hAnsiTheme="minorBidi" w:cs="Arial" w:hint="cs"/>
          <w:sz w:val="28"/>
          <w:szCs w:val="28"/>
          <w:rtl/>
        </w:rPr>
        <w:t xml:space="preserve"> وتوصلت الدراسة </w:t>
      </w:r>
      <w:r w:rsidRPr="004E4E40">
        <w:rPr>
          <w:rFonts w:asciiTheme="minorBidi" w:hAnsiTheme="minorBidi" w:cs="Arial"/>
          <w:sz w:val="28"/>
          <w:szCs w:val="28"/>
          <w:rtl/>
        </w:rPr>
        <w:t xml:space="preserve">إلـى مجموعـة مـن النتائـج أهمهـا: توافـر القيـم التنظيميـة بشـكل كبيـر فـي معهـد </w:t>
      </w:r>
      <w:r w:rsidRPr="004E4E40">
        <w:rPr>
          <w:rFonts w:asciiTheme="minorBidi" w:hAnsiTheme="minorBidi" w:cs="Arial" w:hint="cs"/>
          <w:sz w:val="28"/>
          <w:szCs w:val="28"/>
          <w:rtl/>
        </w:rPr>
        <w:t>الإدارة</w:t>
      </w:r>
      <w:r w:rsidRPr="004E4E40">
        <w:rPr>
          <w:rFonts w:asciiTheme="minorBidi" w:hAnsiTheme="minorBidi" w:cs="Arial"/>
          <w:sz w:val="28"/>
          <w:szCs w:val="28"/>
          <w:rtl/>
        </w:rPr>
        <w:t xml:space="preserve"> العامـة، ووجـود</w:t>
      </w:r>
      <w:r w:rsidRPr="004E4E40">
        <w:rPr>
          <w:rFonts w:asciiTheme="minorBidi" w:hAnsiTheme="minorBidi" w:cs="Arial" w:hint="cs"/>
          <w:sz w:val="28"/>
          <w:szCs w:val="28"/>
          <w:rtl/>
        </w:rPr>
        <w:t xml:space="preserve"> علاقة سلبية ضعيفة غير دالة إحصائيا بين أبعاد القيم التنظيمية </w:t>
      </w:r>
      <w:r w:rsidR="001D0C77" w:rsidRPr="004E4E40">
        <w:rPr>
          <w:rFonts w:asciiTheme="minorBidi" w:hAnsiTheme="minorBidi" w:cs="Arial" w:hint="cs"/>
          <w:sz w:val="28"/>
          <w:szCs w:val="28"/>
          <w:rtl/>
        </w:rPr>
        <w:t>والاتجاه</w:t>
      </w:r>
      <w:r w:rsidRPr="004E4E40">
        <w:rPr>
          <w:rFonts w:asciiTheme="minorBidi" w:hAnsiTheme="minorBidi" w:cs="Arial" w:hint="cs"/>
          <w:sz w:val="28"/>
          <w:szCs w:val="28"/>
          <w:rtl/>
        </w:rPr>
        <w:t xml:space="preserve"> نجو التسرب الوظيفي ماعدا ب</w:t>
      </w:r>
      <w:r w:rsidRPr="004E4E40">
        <w:rPr>
          <w:rFonts w:asciiTheme="minorBidi" w:hAnsiTheme="minorBidi" w:cs="Arial"/>
          <w:sz w:val="28"/>
          <w:szCs w:val="28"/>
          <w:rtl/>
        </w:rPr>
        <w:t>عد</w:t>
      </w:r>
      <w:r w:rsidRPr="004E4E40">
        <w:rPr>
          <w:rFonts w:asciiTheme="minorBidi" w:hAnsiTheme="minorBidi" w:cs="Arial" w:hint="cs"/>
          <w:sz w:val="28"/>
          <w:szCs w:val="28"/>
          <w:rtl/>
        </w:rPr>
        <w:t xml:space="preserve"> العدالة.</w:t>
      </w:r>
    </w:p>
    <w:p w14:paraId="79290BC4" w14:textId="28AEC9A2" w:rsidR="001D0C77" w:rsidRDefault="001D0C77" w:rsidP="00692330">
      <w:pPr>
        <w:spacing w:line="360" w:lineRule="auto"/>
        <w:rPr>
          <w:rFonts w:asciiTheme="minorBidi" w:hAnsiTheme="minorBidi" w:cs="Arial"/>
          <w:sz w:val="28"/>
          <w:szCs w:val="28"/>
          <w:rtl/>
        </w:rPr>
      </w:pPr>
    </w:p>
    <w:p w14:paraId="036A6B79" w14:textId="77777777" w:rsidR="00EB4CD7" w:rsidRPr="001D0C77" w:rsidRDefault="00EB4CD7" w:rsidP="00692330">
      <w:pPr>
        <w:spacing w:line="360" w:lineRule="auto"/>
        <w:rPr>
          <w:rFonts w:asciiTheme="minorBidi" w:hAnsiTheme="minorBidi" w:cs="Arial" w:hint="cs"/>
          <w:sz w:val="28"/>
          <w:szCs w:val="28"/>
          <w:rtl/>
        </w:rPr>
      </w:pPr>
    </w:p>
    <w:p w14:paraId="5092AC5C" w14:textId="2BEC046F" w:rsidR="004E4E40" w:rsidRPr="004E4E40" w:rsidRDefault="004E4E40" w:rsidP="00692330">
      <w:pPr>
        <w:pStyle w:val="ListParagraph"/>
        <w:numPr>
          <w:ilvl w:val="0"/>
          <w:numId w:val="20"/>
        </w:numPr>
        <w:spacing w:line="360" w:lineRule="auto"/>
        <w:rPr>
          <w:rFonts w:asciiTheme="minorBidi" w:hAnsiTheme="minorBidi" w:cs="Arial"/>
          <w:sz w:val="28"/>
          <w:szCs w:val="28"/>
          <w:rtl/>
        </w:rPr>
      </w:pPr>
      <w:r>
        <w:rPr>
          <w:rFonts w:asciiTheme="minorBidi" w:hAnsiTheme="minorBidi" w:cs="Arial" w:hint="cs"/>
          <w:sz w:val="28"/>
          <w:szCs w:val="28"/>
          <w:rtl/>
        </w:rPr>
        <w:lastRenderedPageBreak/>
        <w:t xml:space="preserve">- </w:t>
      </w:r>
      <w:r w:rsidRPr="004E4E40">
        <w:rPr>
          <w:rFonts w:asciiTheme="minorBidi" w:hAnsiTheme="minorBidi" w:cs="Arial"/>
          <w:sz w:val="28"/>
          <w:szCs w:val="28"/>
          <w:rtl/>
        </w:rPr>
        <w:t>دراسـة كيونـج</w:t>
      </w:r>
      <w:r>
        <w:rPr>
          <w:rFonts w:asciiTheme="minorBidi" w:hAnsiTheme="minorBidi" w:cs="Arial" w:hint="cs"/>
          <w:sz w:val="28"/>
          <w:szCs w:val="28"/>
          <w:rtl/>
        </w:rPr>
        <w:t xml:space="preserve"> </w:t>
      </w:r>
      <w:r w:rsidR="00123EFF" w:rsidRPr="004E4E40">
        <w:rPr>
          <w:rFonts w:asciiTheme="minorBidi" w:hAnsiTheme="minorBidi" w:cs="Arial" w:hint="cs"/>
          <w:sz w:val="28"/>
          <w:szCs w:val="28"/>
          <w:rtl/>
        </w:rPr>
        <w:t>وسيكرليــن</w:t>
      </w:r>
      <w:r w:rsidR="00123EFF">
        <w:rPr>
          <w:rFonts w:asciiTheme="minorBidi" w:hAnsiTheme="minorBidi" w:cs="Arial" w:hint="cs"/>
          <w:sz w:val="28"/>
          <w:szCs w:val="28"/>
          <w:rtl/>
        </w:rPr>
        <w:t xml:space="preserve"> 1999</w:t>
      </w:r>
      <w:r w:rsidRPr="004E4E40">
        <w:rPr>
          <w:rFonts w:asciiTheme="minorBidi" w:hAnsiTheme="minorBidi" w:cs="Arial"/>
          <w:sz w:val="28"/>
          <w:szCs w:val="28"/>
          <w:rtl/>
        </w:rPr>
        <w:t xml:space="preserve">، بعنـوان </w:t>
      </w:r>
      <w:r w:rsidR="00123EFF">
        <w:rPr>
          <w:rFonts w:asciiTheme="minorBidi" w:hAnsiTheme="minorBidi" w:cs="Arial" w:hint="cs"/>
          <w:sz w:val="28"/>
          <w:szCs w:val="28"/>
          <w:rtl/>
        </w:rPr>
        <w:t>(</w:t>
      </w:r>
      <w:r w:rsidRPr="004E4E40">
        <w:rPr>
          <w:rFonts w:asciiTheme="minorBidi" w:hAnsiTheme="minorBidi" w:cs="Arial"/>
          <w:sz w:val="28"/>
          <w:szCs w:val="28"/>
          <w:rtl/>
        </w:rPr>
        <w:t>الرضـا الوظيفـي، وقيـم العمـل، واختـ</w:t>
      </w:r>
      <w:r w:rsidR="00123EFF">
        <w:rPr>
          <w:rFonts w:asciiTheme="minorBidi" w:hAnsiTheme="minorBidi" w:cs="Arial" w:hint="cs"/>
          <w:sz w:val="28"/>
          <w:szCs w:val="28"/>
          <w:rtl/>
        </w:rPr>
        <w:t>لا</w:t>
      </w:r>
      <w:r w:rsidRPr="004E4E40">
        <w:rPr>
          <w:rFonts w:asciiTheme="minorBidi" w:hAnsiTheme="minorBidi" w:cs="Arial"/>
          <w:sz w:val="28"/>
          <w:szCs w:val="28"/>
          <w:rtl/>
        </w:rPr>
        <w:t xml:space="preserve">ف الجنـس فـي </w:t>
      </w:r>
      <w:r w:rsidR="00123EFF">
        <w:rPr>
          <w:rFonts w:asciiTheme="minorBidi" w:hAnsiTheme="minorBidi" w:cs="Arial" w:hint="cs"/>
          <w:sz w:val="28"/>
          <w:szCs w:val="28"/>
          <w:rtl/>
        </w:rPr>
        <w:t>المنظمات التايوانية)</w:t>
      </w:r>
      <w:r w:rsidRPr="004E4E40">
        <w:rPr>
          <w:rFonts w:asciiTheme="minorBidi" w:hAnsiTheme="minorBidi" w:cs="Arial"/>
          <w:sz w:val="28"/>
          <w:szCs w:val="28"/>
          <w:rtl/>
        </w:rPr>
        <w:t xml:space="preserve"> </w:t>
      </w:r>
    </w:p>
    <w:p w14:paraId="3BD6EA81" w14:textId="463F3083" w:rsidR="00123EFF" w:rsidRDefault="00123EFF" w:rsidP="00692330">
      <w:pPr>
        <w:spacing w:line="360" w:lineRule="auto"/>
        <w:ind w:left="270"/>
        <w:rPr>
          <w:rFonts w:asciiTheme="minorBidi" w:hAnsiTheme="minorBidi" w:cs="Arial"/>
          <w:sz w:val="28"/>
          <w:szCs w:val="28"/>
          <w:rtl/>
        </w:rPr>
      </w:pPr>
      <w:r>
        <w:rPr>
          <w:rFonts w:asciiTheme="minorBidi" w:hAnsiTheme="minorBidi" w:cs="Arial"/>
          <w:sz w:val="28"/>
          <w:szCs w:val="28"/>
        </w:rPr>
        <w:t>Work values, job satisfaction and gender differences in Taiwanese’s organizations</w:t>
      </w:r>
    </w:p>
    <w:p w14:paraId="11355828" w14:textId="1C90229A" w:rsidR="00123EFF" w:rsidRDefault="004E4E40" w:rsidP="00EB4CD7">
      <w:pPr>
        <w:spacing w:line="360" w:lineRule="auto"/>
        <w:ind w:left="270"/>
        <w:rPr>
          <w:rFonts w:asciiTheme="minorBidi" w:hAnsiTheme="minorBidi" w:cs="Arial"/>
          <w:sz w:val="28"/>
          <w:szCs w:val="28"/>
          <w:rtl/>
        </w:rPr>
      </w:pPr>
      <w:r w:rsidRPr="00123EFF">
        <w:rPr>
          <w:rFonts w:asciiTheme="minorBidi" w:hAnsiTheme="minorBidi" w:cs="Arial"/>
          <w:sz w:val="28"/>
          <w:szCs w:val="28"/>
          <w:rtl/>
        </w:rPr>
        <w:t>حيـث هدفـت الدراسـة إلـى تفسيــر الع</w:t>
      </w:r>
      <w:r w:rsidR="00123EFF">
        <w:rPr>
          <w:rFonts w:asciiTheme="minorBidi" w:hAnsiTheme="minorBidi" w:cs="Arial" w:hint="cs"/>
          <w:sz w:val="28"/>
          <w:szCs w:val="28"/>
          <w:rtl/>
        </w:rPr>
        <w:t>لا</w:t>
      </w:r>
      <w:r w:rsidRPr="00123EFF">
        <w:rPr>
          <w:rFonts w:asciiTheme="minorBidi" w:hAnsiTheme="minorBidi" w:cs="Arial"/>
          <w:sz w:val="28"/>
          <w:szCs w:val="28"/>
          <w:rtl/>
        </w:rPr>
        <w:t xml:space="preserve">قـة بيــن الرضـا الوظيفـي والجنـس </w:t>
      </w:r>
      <w:r w:rsidR="00123EFF">
        <w:rPr>
          <w:rFonts w:asciiTheme="minorBidi" w:hAnsiTheme="minorBidi" w:cs="Arial" w:hint="cs"/>
          <w:sz w:val="28"/>
          <w:szCs w:val="28"/>
          <w:rtl/>
        </w:rPr>
        <w:t>بعلاقته</w:t>
      </w:r>
      <w:r w:rsidRPr="00123EFF">
        <w:rPr>
          <w:rFonts w:asciiTheme="minorBidi" w:hAnsiTheme="minorBidi" w:cs="Arial"/>
          <w:sz w:val="28"/>
          <w:szCs w:val="28"/>
          <w:rtl/>
        </w:rPr>
        <w:t xml:space="preserve"> بقيـم العمـل، وركـزت الدراسـة حـول أربعـة أنـواع مـن القيـم هـي</w:t>
      </w:r>
      <w:r w:rsidR="00123EFF">
        <w:rPr>
          <w:rFonts w:asciiTheme="minorBidi" w:hAnsiTheme="minorBidi" w:cs="Arial" w:hint="cs"/>
          <w:sz w:val="28"/>
          <w:szCs w:val="28"/>
          <w:rtl/>
        </w:rPr>
        <w:t>:</w:t>
      </w:r>
    </w:p>
    <w:p w14:paraId="608C3FFD" w14:textId="77777777" w:rsidR="00EB4CD7" w:rsidRDefault="00EB4CD7" w:rsidP="00EB4CD7">
      <w:pPr>
        <w:spacing w:line="360" w:lineRule="auto"/>
        <w:ind w:left="270"/>
        <w:rPr>
          <w:rFonts w:asciiTheme="minorBidi" w:hAnsiTheme="minorBidi" w:cs="Arial"/>
          <w:sz w:val="28"/>
          <w:szCs w:val="28"/>
          <w:rtl/>
        </w:rPr>
      </w:pPr>
    </w:p>
    <w:p w14:paraId="1A854117" w14:textId="647D3FB8" w:rsidR="004E4E40" w:rsidRDefault="00123EFF" w:rsidP="00692330">
      <w:pPr>
        <w:pStyle w:val="ListParagraph"/>
        <w:numPr>
          <w:ilvl w:val="0"/>
          <w:numId w:val="2"/>
        </w:numPr>
        <w:spacing w:line="360" w:lineRule="auto"/>
        <w:rPr>
          <w:rFonts w:asciiTheme="minorBidi" w:hAnsiTheme="minorBidi" w:cs="Arial"/>
          <w:sz w:val="28"/>
          <w:szCs w:val="28"/>
        </w:rPr>
      </w:pPr>
      <w:r>
        <w:rPr>
          <w:rFonts w:asciiTheme="minorBidi" w:hAnsiTheme="minorBidi" w:cs="Arial" w:hint="cs"/>
          <w:sz w:val="28"/>
          <w:szCs w:val="28"/>
          <w:rtl/>
        </w:rPr>
        <w:t>المركز.</w:t>
      </w:r>
    </w:p>
    <w:p w14:paraId="34026424" w14:textId="26168D5E" w:rsidR="00123EFF" w:rsidRDefault="00123EFF" w:rsidP="00692330">
      <w:pPr>
        <w:pStyle w:val="ListParagraph"/>
        <w:numPr>
          <w:ilvl w:val="0"/>
          <w:numId w:val="2"/>
        </w:numPr>
        <w:spacing w:line="360" w:lineRule="auto"/>
        <w:rPr>
          <w:rFonts w:asciiTheme="minorBidi" w:hAnsiTheme="minorBidi" w:cs="Arial"/>
          <w:sz w:val="28"/>
          <w:szCs w:val="28"/>
        </w:rPr>
      </w:pPr>
      <w:r>
        <w:rPr>
          <w:rFonts w:asciiTheme="minorBidi" w:hAnsiTheme="minorBidi" w:cs="Arial" w:hint="cs"/>
          <w:sz w:val="28"/>
          <w:szCs w:val="28"/>
          <w:rtl/>
        </w:rPr>
        <w:t>المكافأة.</w:t>
      </w:r>
    </w:p>
    <w:p w14:paraId="4A3A1D13" w14:textId="707C096C" w:rsidR="00123EFF" w:rsidRDefault="00123EFF" w:rsidP="00692330">
      <w:pPr>
        <w:pStyle w:val="ListParagraph"/>
        <w:numPr>
          <w:ilvl w:val="0"/>
          <w:numId w:val="2"/>
        </w:numPr>
        <w:spacing w:line="360" w:lineRule="auto"/>
        <w:rPr>
          <w:rFonts w:asciiTheme="minorBidi" w:hAnsiTheme="minorBidi" w:cs="Arial"/>
          <w:sz w:val="28"/>
          <w:szCs w:val="28"/>
        </w:rPr>
      </w:pPr>
      <w:r>
        <w:rPr>
          <w:rFonts w:asciiTheme="minorBidi" w:hAnsiTheme="minorBidi" w:cs="Arial" w:hint="cs"/>
          <w:sz w:val="28"/>
          <w:szCs w:val="28"/>
          <w:rtl/>
        </w:rPr>
        <w:t>الفريق.</w:t>
      </w:r>
    </w:p>
    <w:p w14:paraId="61826466" w14:textId="7F8F5D12" w:rsidR="00123EFF" w:rsidRPr="00123EFF" w:rsidRDefault="00123EFF" w:rsidP="00692330">
      <w:pPr>
        <w:pStyle w:val="ListParagraph"/>
        <w:numPr>
          <w:ilvl w:val="0"/>
          <w:numId w:val="2"/>
        </w:numPr>
        <w:spacing w:line="360" w:lineRule="auto"/>
        <w:rPr>
          <w:rFonts w:asciiTheme="minorBidi" w:hAnsiTheme="minorBidi" w:cs="Arial"/>
          <w:sz w:val="28"/>
          <w:szCs w:val="28"/>
          <w:rtl/>
        </w:rPr>
      </w:pPr>
      <w:r>
        <w:rPr>
          <w:rFonts w:asciiTheme="minorBidi" w:hAnsiTheme="minorBidi" w:cs="Arial" w:hint="cs"/>
          <w:sz w:val="28"/>
          <w:szCs w:val="28"/>
          <w:rtl/>
        </w:rPr>
        <w:t>المهمة.</w:t>
      </w:r>
    </w:p>
    <w:p w14:paraId="5A37316C" w14:textId="7BE111C6" w:rsidR="008B48FF" w:rsidRDefault="008B48FF" w:rsidP="00692330">
      <w:pPr>
        <w:pStyle w:val="ListParagraph"/>
        <w:spacing w:line="360" w:lineRule="auto"/>
        <w:ind w:left="360"/>
        <w:rPr>
          <w:rFonts w:asciiTheme="minorBidi" w:hAnsiTheme="minorBidi" w:cs="Arial"/>
          <w:b/>
          <w:bCs/>
          <w:sz w:val="28"/>
          <w:szCs w:val="28"/>
          <w:rtl/>
        </w:rPr>
      </w:pPr>
    </w:p>
    <w:p w14:paraId="0473C32F" w14:textId="2C710519" w:rsidR="003A132E" w:rsidRDefault="003A132E" w:rsidP="00692330">
      <w:pPr>
        <w:pStyle w:val="ListParagraph"/>
        <w:spacing w:line="360" w:lineRule="auto"/>
        <w:ind w:left="360"/>
        <w:rPr>
          <w:rFonts w:asciiTheme="minorBidi" w:hAnsiTheme="minorBidi" w:cs="Arial"/>
          <w:sz w:val="28"/>
          <w:szCs w:val="28"/>
          <w:rtl/>
        </w:rPr>
      </w:pPr>
      <w:r w:rsidRPr="000C6823">
        <w:rPr>
          <w:rFonts w:asciiTheme="minorBidi" w:hAnsiTheme="minorBidi" w:cs="Arial" w:hint="cs"/>
          <w:sz w:val="28"/>
          <w:szCs w:val="28"/>
          <w:rtl/>
        </w:rPr>
        <w:t xml:space="preserve">وبينت الدراسة عدم وجود فروق مهمة بالنسبة لقيم العمل </w:t>
      </w:r>
      <w:r w:rsidR="000C6823" w:rsidRPr="000C6823">
        <w:rPr>
          <w:rFonts w:asciiTheme="minorBidi" w:hAnsiTheme="minorBidi" w:cs="Arial" w:hint="cs"/>
          <w:sz w:val="28"/>
          <w:szCs w:val="28"/>
          <w:rtl/>
        </w:rPr>
        <w:t>واختلاف</w:t>
      </w:r>
      <w:r w:rsidRPr="000C6823">
        <w:rPr>
          <w:rFonts w:asciiTheme="minorBidi" w:hAnsiTheme="minorBidi" w:cs="Arial" w:hint="cs"/>
          <w:sz w:val="28"/>
          <w:szCs w:val="28"/>
          <w:rtl/>
        </w:rPr>
        <w:t xml:space="preserve"> الجنس، وأظهرت أيضا أن الموظفين الذكور يركزون على قيم المركز والمهم</w:t>
      </w:r>
      <w:r w:rsidRPr="000C6823">
        <w:rPr>
          <w:rFonts w:asciiTheme="minorBidi" w:hAnsiTheme="minorBidi" w:cs="Arial" w:hint="eastAsia"/>
          <w:sz w:val="28"/>
          <w:szCs w:val="28"/>
          <w:rtl/>
        </w:rPr>
        <w:t>ة</w:t>
      </w:r>
      <w:r w:rsidRPr="000C6823">
        <w:rPr>
          <w:rFonts w:asciiTheme="minorBidi" w:hAnsiTheme="minorBidi" w:cs="Arial" w:hint="cs"/>
          <w:sz w:val="28"/>
          <w:szCs w:val="28"/>
          <w:rtl/>
        </w:rPr>
        <w:t xml:space="preserve"> والفريق أكثر من الموظفات، كما ان هناك علاقة مهمة </w:t>
      </w:r>
      <w:r w:rsidR="000C6823" w:rsidRPr="000C6823">
        <w:rPr>
          <w:rFonts w:asciiTheme="minorBidi" w:hAnsiTheme="minorBidi" w:cs="Arial" w:hint="cs"/>
          <w:sz w:val="28"/>
          <w:szCs w:val="28"/>
          <w:rtl/>
        </w:rPr>
        <w:t>ودالة</w:t>
      </w:r>
      <w:r w:rsidRPr="000C6823">
        <w:rPr>
          <w:rFonts w:asciiTheme="minorBidi" w:hAnsiTheme="minorBidi" w:cs="Arial" w:hint="cs"/>
          <w:sz w:val="28"/>
          <w:szCs w:val="28"/>
          <w:rtl/>
        </w:rPr>
        <w:t xml:space="preserve"> إحصائياً بين قيمة المكافأة </w:t>
      </w:r>
      <w:r w:rsidR="000C6823" w:rsidRPr="000C6823">
        <w:rPr>
          <w:rFonts w:asciiTheme="minorBidi" w:hAnsiTheme="minorBidi" w:cs="Arial" w:hint="cs"/>
          <w:sz w:val="28"/>
          <w:szCs w:val="28"/>
          <w:rtl/>
        </w:rPr>
        <w:t>والرضا</w:t>
      </w:r>
      <w:r w:rsidRPr="000C6823">
        <w:rPr>
          <w:rFonts w:asciiTheme="minorBidi" w:hAnsiTheme="minorBidi" w:cs="Arial" w:hint="cs"/>
          <w:sz w:val="28"/>
          <w:szCs w:val="28"/>
          <w:rtl/>
        </w:rPr>
        <w:t xml:space="preserve"> الوظيفي.</w:t>
      </w:r>
    </w:p>
    <w:p w14:paraId="06DD61E8" w14:textId="77777777" w:rsidR="000C6823" w:rsidRPr="000C6823" w:rsidRDefault="000C6823" w:rsidP="00692330">
      <w:pPr>
        <w:pStyle w:val="ListParagraph"/>
        <w:spacing w:line="360" w:lineRule="auto"/>
        <w:ind w:left="360"/>
        <w:rPr>
          <w:rFonts w:asciiTheme="minorBidi" w:hAnsiTheme="minorBidi" w:cs="Arial"/>
          <w:sz w:val="28"/>
          <w:szCs w:val="28"/>
          <w:rtl/>
        </w:rPr>
      </w:pPr>
    </w:p>
    <w:p w14:paraId="6AE9C0BD" w14:textId="77777777" w:rsidR="008B48FF" w:rsidRPr="000C6823" w:rsidRDefault="008B48FF" w:rsidP="00692330">
      <w:pPr>
        <w:pStyle w:val="ListParagraph"/>
        <w:spacing w:line="360" w:lineRule="auto"/>
        <w:ind w:left="360"/>
        <w:rPr>
          <w:rFonts w:asciiTheme="minorBidi" w:hAnsiTheme="minorBidi" w:cs="Arial"/>
          <w:sz w:val="28"/>
          <w:szCs w:val="28"/>
          <w:rtl/>
        </w:rPr>
      </w:pPr>
    </w:p>
    <w:p w14:paraId="4A6C0E84" w14:textId="4540B8F8" w:rsidR="003A132E" w:rsidRPr="00F40C28" w:rsidRDefault="00F40C28" w:rsidP="00692330">
      <w:pPr>
        <w:spacing w:line="360" w:lineRule="auto"/>
        <w:rPr>
          <w:rFonts w:asciiTheme="minorBidi" w:hAnsiTheme="minorBidi" w:cs="Arial"/>
          <w:sz w:val="28"/>
          <w:szCs w:val="28"/>
          <w:rtl/>
        </w:rPr>
      </w:pPr>
      <w:r>
        <w:rPr>
          <w:rFonts w:asciiTheme="minorBidi" w:hAnsiTheme="minorBidi" w:cs="Arial" w:hint="cs"/>
          <w:sz w:val="28"/>
          <w:szCs w:val="28"/>
          <w:rtl/>
        </w:rPr>
        <w:t xml:space="preserve">  1</w:t>
      </w:r>
      <w:r w:rsidR="004650B8">
        <w:rPr>
          <w:rFonts w:asciiTheme="minorBidi" w:hAnsiTheme="minorBidi" w:cs="Arial" w:hint="cs"/>
          <w:sz w:val="28"/>
          <w:szCs w:val="28"/>
          <w:rtl/>
        </w:rPr>
        <w:t>3</w:t>
      </w:r>
      <w:r>
        <w:rPr>
          <w:rFonts w:asciiTheme="minorBidi" w:hAnsiTheme="minorBidi" w:cs="Arial" w:hint="cs"/>
          <w:sz w:val="28"/>
          <w:szCs w:val="28"/>
          <w:rtl/>
        </w:rPr>
        <w:t xml:space="preserve"> - </w:t>
      </w:r>
      <w:r w:rsidR="003A132E" w:rsidRPr="00F40C28">
        <w:rPr>
          <w:rFonts w:asciiTheme="minorBidi" w:hAnsiTheme="minorBidi" w:cs="Arial"/>
          <w:sz w:val="28"/>
          <w:szCs w:val="28"/>
          <w:rtl/>
        </w:rPr>
        <w:t xml:space="preserve">دراسـة حلوانـي </w:t>
      </w:r>
      <w:r w:rsidR="003A132E" w:rsidRPr="00F40C28">
        <w:rPr>
          <w:rFonts w:asciiTheme="minorBidi" w:hAnsiTheme="minorBidi" w:cs="Arial" w:hint="cs"/>
          <w:sz w:val="28"/>
          <w:szCs w:val="28"/>
          <w:rtl/>
        </w:rPr>
        <w:t xml:space="preserve">2001 </w:t>
      </w:r>
      <w:r w:rsidR="000C6823" w:rsidRPr="00F40C28">
        <w:rPr>
          <w:rFonts w:asciiTheme="minorBidi" w:hAnsiTheme="minorBidi" w:cs="Arial" w:hint="cs"/>
          <w:sz w:val="28"/>
          <w:szCs w:val="28"/>
          <w:rtl/>
        </w:rPr>
        <w:t>بعنوان (</w:t>
      </w:r>
      <w:r w:rsidR="003A132E" w:rsidRPr="00F40C28">
        <w:rPr>
          <w:rFonts w:asciiTheme="minorBidi" w:hAnsiTheme="minorBidi" w:cs="Arial"/>
          <w:sz w:val="28"/>
          <w:szCs w:val="28"/>
          <w:rtl/>
        </w:rPr>
        <w:t>العوامـل التـي قـد تدفـع أعضـاء هيئـة التدريـس فـي جامعـة</w:t>
      </w:r>
      <w:r w:rsidR="009969BF">
        <w:rPr>
          <w:rFonts w:asciiTheme="minorBidi" w:hAnsiTheme="minorBidi" w:cs="Arial" w:hint="cs"/>
          <w:sz w:val="28"/>
          <w:szCs w:val="28"/>
          <w:rtl/>
        </w:rPr>
        <w:t xml:space="preserve"> الملك</w:t>
      </w:r>
      <w:r w:rsidR="003A132E" w:rsidRPr="00F40C28">
        <w:rPr>
          <w:rFonts w:asciiTheme="minorBidi" w:hAnsiTheme="minorBidi" w:cs="Arial"/>
          <w:sz w:val="28"/>
          <w:szCs w:val="28"/>
          <w:rtl/>
        </w:rPr>
        <w:t xml:space="preserve"> سـعود للتسـرب مـن الجامعـة</w:t>
      </w:r>
      <w:r w:rsidR="003A132E" w:rsidRPr="00F40C28">
        <w:rPr>
          <w:rFonts w:asciiTheme="minorBidi" w:hAnsiTheme="minorBidi" w:cs="Arial" w:hint="cs"/>
          <w:sz w:val="28"/>
          <w:szCs w:val="28"/>
          <w:rtl/>
        </w:rPr>
        <w:t>)</w:t>
      </w:r>
    </w:p>
    <w:p w14:paraId="37AD3FA2" w14:textId="78415427" w:rsidR="000C6823" w:rsidRPr="000C6823" w:rsidRDefault="003A132E" w:rsidP="00692330">
      <w:pPr>
        <w:pStyle w:val="ListParagraph"/>
        <w:spacing w:line="360" w:lineRule="auto"/>
        <w:ind w:left="360"/>
        <w:rPr>
          <w:rFonts w:asciiTheme="minorBidi" w:hAnsiTheme="minorBidi" w:cs="Arial"/>
          <w:sz w:val="28"/>
          <w:szCs w:val="28"/>
          <w:rtl/>
        </w:rPr>
      </w:pPr>
      <w:r w:rsidRPr="000C6823">
        <w:rPr>
          <w:rFonts w:asciiTheme="minorBidi" w:hAnsiTheme="minorBidi" w:cs="Arial"/>
          <w:sz w:val="28"/>
          <w:szCs w:val="28"/>
          <w:rtl/>
        </w:rPr>
        <w:t xml:space="preserve">فقـد هدفـت إلـى معرفـة دور العوامـل التنظيميـة فـي إحـداث التبايــن فـي التوجـه نحـو التسـرب </w:t>
      </w:r>
      <w:r w:rsidR="000C6823" w:rsidRPr="000C6823">
        <w:rPr>
          <w:rFonts w:asciiTheme="minorBidi" w:hAnsiTheme="minorBidi" w:cs="Arial" w:hint="cs"/>
          <w:sz w:val="28"/>
          <w:szCs w:val="28"/>
          <w:rtl/>
        </w:rPr>
        <w:t>الوظيفـي،</w:t>
      </w:r>
      <w:r w:rsidRPr="000C6823">
        <w:rPr>
          <w:rFonts w:asciiTheme="minorBidi" w:hAnsiTheme="minorBidi" w:cs="Arial"/>
          <w:sz w:val="28"/>
          <w:szCs w:val="28"/>
          <w:rtl/>
        </w:rPr>
        <w:t xml:space="preserve"> </w:t>
      </w:r>
      <w:r w:rsidRPr="000C6823">
        <w:rPr>
          <w:rFonts w:asciiTheme="minorBidi" w:hAnsiTheme="minorBidi" w:cs="Arial" w:hint="cs"/>
          <w:sz w:val="28"/>
          <w:szCs w:val="28"/>
          <w:rtl/>
        </w:rPr>
        <w:t>والتعرف على الدور الذي يؤديه</w:t>
      </w:r>
      <w:r w:rsidR="000C6823" w:rsidRPr="000C6823">
        <w:rPr>
          <w:rFonts w:asciiTheme="minorBidi" w:hAnsiTheme="minorBidi" w:cs="Arial" w:hint="cs"/>
          <w:sz w:val="28"/>
          <w:szCs w:val="28"/>
          <w:rtl/>
        </w:rPr>
        <w:t xml:space="preserve"> اختلاف </w:t>
      </w:r>
      <w:r w:rsidRPr="000C6823">
        <w:rPr>
          <w:rFonts w:asciiTheme="minorBidi" w:hAnsiTheme="minorBidi" w:cs="Arial"/>
          <w:sz w:val="28"/>
          <w:szCs w:val="28"/>
          <w:rtl/>
        </w:rPr>
        <w:t xml:space="preserve">الخصائـص الشـخصية </w:t>
      </w:r>
      <w:r w:rsidR="000C6823" w:rsidRPr="000C6823">
        <w:rPr>
          <w:rFonts w:asciiTheme="minorBidi" w:hAnsiTheme="minorBidi" w:cs="Arial" w:hint="cs"/>
          <w:sz w:val="28"/>
          <w:szCs w:val="28"/>
          <w:rtl/>
        </w:rPr>
        <w:t>والمهنية لأعضاء</w:t>
      </w:r>
      <w:r w:rsidRPr="000C6823">
        <w:rPr>
          <w:rFonts w:asciiTheme="minorBidi" w:hAnsiTheme="minorBidi" w:cs="Arial"/>
          <w:sz w:val="28"/>
          <w:szCs w:val="28"/>
          <w:rtl/>
        </w:rPr>
        <w:t xml:space="preserve"> هيئـة التدريـس فـي تبايـن اتجاههـم نحـو </w:t>
      </w:r>
      <w:r w:rsidR="000C6823" w:rsidRPr="000C6823">
        <w:rPr>
          <w:rFonts w:asciiTheme="minorBidi" w:hAnsiTheme="minorBidi" w:cs="Arial" w:hint="cs"/>
          <w:sz w:val="28"/>
          <w:szCs w:val="28"/>
          <w:rtl/>
        </w:rPr>
        <w:t>التسرب الوظيفي.</w:t>
      </w:r>
    </w:p>
    <w:p w14:paraId="5F14C07F" w14:textId="3BCBFE1F" w:rsidR="008B48FF" w:rsidRPr="000C6823" w:rsidRDefault="003A132E" w:rsidP="00692330">
      <w:pPr>
        <w:pStyle w:val="ListParagraph"/>
        <w:spacing w:line="360" w:lineRule="auto"/>
        <w:ind w:left="360"/>
        <w:rPr>
          <w:rFonts w:asciiTheme="minorBidi" w:hAnsiTheme="minorBidi" w:cs="Arial"/>
          <w:sz w:val="28"/>
          <w:szCs w:val="28"/>
          <w:rtl/>
        </w:rPr>
      </w:pPr>
      <w:r w:rsidRPr="000C6823">
        <w:rPr>
          <w:rFonts w:asciiTheme="minorBidi" w:hAnsiTheme="minorBidi" w:cs="Arial"/>
          <w:sz w:val="28"/>
          <w:szCs w:val="28"/>
          <w:rtl/>
        </w:rPr>
        <w:t xml:space="preserve">والتعـرف علـى الـدور الـذي يؤديـه </w:t>
      </w:r>
      <w:r w:rsidR="000C6823" w:rsidRPr="000C6823">
        <w:rPr>
          <w:rFonts w:asciiTheme="minorBidi" w:hAnsiTheme="minorBidi" w:cs="Arial" w:hint="cs"/>
          <w:sz w:val="28"/>
          <w:szCs w:val="28"/>
          <w:rtl/>
        </w:rPr>
        <w:t>اختلاف</w:t>
      </w:r>
      <w:r w:rsidRPr="000C6823">
        <w:rPr>
          <w:rFonts w:asciiTheme="minorBidi" w:hAnsiTheme="minorBidi" w:cs="Arial"/>
          <w:sz w:val="28"/>
          <w:szCs w:val="28"/>
          <w:rtl/>
        </w:rPr>
        <w:t xml:space="preserve"> التسـرب الوظيفـي</w:t>
      </w:r>
      <w:r w:rsidR="000C6823" w:rsidRPr="000C6823">
        <w:rPr>
          <w:rFonts w:asciiTheme="minorBidi" w:hAnsiTheme="minorBidi" w:cs="Arial" w:hint="cs"/>
          <w:sz w:val="28"/>
          <w:szCs w:val="28"/>
          <w:rtl/>
        </w:rPr>
        <w:t>.</w:t>
      </w:r>
    </w:p>
    <w:p w14:paraId="1BE0ADF3" w14:textId="29E72855" w:rsidR="000C6823" w:rsidRPr="000C6823" w:rsidRDefault="000C6823" w:rsidP="00692330">
      <w:pPr>
        <w:pStyle w:val="ListParagraph"/>
        <w:spacing w:line="360" w:lineRule="auto"/>
        <w:ind w:left="360"/>
        <w:rPr>
          <w:rFonts w:asciiTheme="minorBidi" w:hAnsiTheme="minorBidi" w:cs="Arial"/>
          <w:sz w:val="28"/>
          <w:szCs w:val="28"/>
          <w:rtl/>
        </w:rPr>
      </w:pPr>
      <w:r w:rsidRPr="000C6823">
        <w:rPr>
          <w:rFonts w:asciiTheme="minorBidi" w:hAnsiTheme="minorBidi" w:cs="Arial" w:hint="cs"/>
          <w:sz w:val="28"/>
          <w:szCs w:val="28"/>
          <w:rtl/>
        </w:rPr>
        <w:t>وتوصلت الدراسة الى مجموعة من النتائج أهمها:</w:t>
      </w:r>
    </w:p>
    <w:p w14:paraId="24030C36" w14:textId="6232568A" w:rsidR="000C6823" w:rsidRPr="000C6823" w:rsidRDefault="000C6823" w:rsidP="00692330">
      <w:pPr>
        <w:pStyle w:val="ListParagraph"/>
        <w:spacing w:line="360" w:lineRule="auto"/>
        <w:ind w:left="360"/>
        <w:rPr>
          <w:rFonts w:asciiTheme="minorBidi" w:hAnsiTheme="minorBidi" w:cs="Arial"/>
          <w:sz w:val="28"/>
          <w:szCs w:val="28"/>
          <w:rtl/>
        </w:rPr>
      </w:pPr>
      <w:r w:rsidRPr="000C6823">
        <w:rPr>
          <w:rFonts w:asciiTheme="minorBidi" w:hAnsiTheme="minorBidi" w:cs="Arial" w:hint="cs"/>
          <w:sz w:val="28"/>
          <w:szCs w:val="28"/>
          <w:rtl/>
        </w:rPr>
        <w:lastRenderedPageBreak/>
        <w:t>وجود ارتباط سلبي بين التوجه نحو التسرب الوظيفي وبين كل من الالتزام التنظيمي والمهني والاغتراب الوظيفي.</w:t>
      </w:r>
    </w:p>
    <w:p w14:paraId="402EC90B" w14:textId="6FDF27A9" w:rsidR="000C6823" w:rsidRDefault="000C6823" w:rsidP="00692330">
      <w:pPr>
        <w:pStyle w:val="ListParagraph"/>
        <w:spacing w:line="360" w:lineRule="auto"/>
        <w:ind w:left="360"/>
        <w:rPr>
          <w:rFonts w:asciiTheme="minorBidi" w:hAnsiTheme="minorBidi" w:cs="Arial"/>
          <w:sz w:val="28"/>
          <w:szCs w:val="28"/>
          <w:rtl/>
        </w:rPr>
      </w:pPr>
      <w:r w:rsidRPr="000C6823">
        <w:rPr>
          <w:rFonts w:asciiTheme="minorBidi" w:hAnsiTheme="minorBidi" w:cs="Arial" w:hint="cs"/>
          <w:sz w:val="28"/>
          <w:szCs w:val="28"/>
          <w:rtl/>
        </w:rPr>
        <w:t>وأثبتت الدراسة ان الالتزام التنظيمي والمهني هو العامل الأكثر قدرة على تفسير نسبة لا بأس بها من التباين في توجيه أفراد العينة في توجههم نحو التسرب الوظيفي. وقد أشارت الدراسة إلى أنه لم يكن لاختلاف الصفات المهنية لأفراد العينة أثر على توجههم نحو التسرب الوظيفي، بينما اختلفت توجهات افراد العينة نحو التسرب الوظيفي باختلاف فئاتهم العمرية.</w:t>
      </w:r>
    </w:p>
    <w:p w14:paraId="5F0177A0" w14:textId="00B5CD11" w:rsidR="000C6823" w:rsidRDefault="000C6823" w:rsidP="00692330">
      <w:pPr>
        <w:pStyle w:val="ListParagraph"/>
        <w:spacing w:line="360" w:lineRule="auto"/>
        <w:ind w:left="360"/>
        <w:rPr>
          <w:rFonts w:asciiTheme="minorBidi" w:hAnsiTheme="minorBidi" w:cs="Arial"/>
          <w:sz w:val="28"/>
          <w:szCs w:val="28"/>
          <w:rtl/>
        </w:rPr>
      </w:pPr>
    </w:p>
    <w:p w14:paraId="63F06A7A" w14:textId="77777777" w:rsidR="00823CE7" w:rsidRPr="00B833C2" w:rsidRDefault="00823CE7" w:rsidP="00692330">
      <w:pPr>
        <w:spacing w:line="360" w:lineRule="auto"/>
        <w:rPr>
          <w:rFonts w:asciiTheme="minorBidi" w:hAnsiTheme="minorBidi" w:cs="Arial"/>
          <w:sz w:val="28"/>
          <w:szCs w:val="28"/>
          <w:rtl/>
        </w:rPr>
      </w:pPr>
    </w:p>
    <w:p w14:paraId="657A7726" w14:textId="59002B4A" w:rsidR="000C6823" w:rsidRPr="00B1562F" w:rsidRDefault="00823CE7" w:rsidP="00692330">
      <w:pPr>
        <w:pStyle w:val="ListParagraph"/>
        <w:spacing w:line="360" w:lineRule="auto"/>
        <w:ind w:left="360"/>
        <w:rPr>
          <w:rFonts w:asciiTheme="minorBidi" w:hAnsiTheme="minorBidi" w:cs="Arial"/>
          <w:sz w:val="28"/>
          <w:szCs w:val="28"/>
          <w:rtl/>
        </w:rPr>
      </w:pPr>
      <w:r>
        <w:rPr>
          <w:rFonts w:asciiTheme="minorBidi" w:hAnsiTheme="minorBidi" w:cs="Arial" w:hint="cs"/>
          <w:sz w:val="28"/>
          <w:szCs w:val="28"/>
          <w:rtl/>
        </w:rPr>
        <w:t>1</w:t>
      </w:r>
      <w:r w:rsidR="004650B8">
        <w:rPr>
          <w:rFonts w:asciiTheme="minorBidi" w:hAnsiTheme="minorBidi" w:cs="Arial" w:hint="cs"/>
          <w:sz w:val="28"/>
          <w:szCs w:val="28"/>
          <w:rtl/>
        </w:rPr>
        <w:t>4</w:t>
      </w:r>
      <w:r>
        <w:rPr>
          <w:rFonts w:asciiTheme="minorBidi" w:hAnsiTheme="minorBidi" w:cs="Arial" w:hint="cs"/>
          <w:sz w:val="28"/>
          <w:szCs w:val="28"/>
          <w:rtl/>
        </w:rPr>
        <w:t xml:space="preserve">- </w:t>
      </w:r>
      <w:r w:rsidR="000C6823" w:rsidRPr="000C6823">
        <w:rPr>
          <w:rFonts w:asciiTheme="minorBidi" w:hAnsiTheme="minorBidi" w:cs="Arial"/>
          <w:sz w:val="28"/>
          <w:szCs w:val="28"/>
          <w:rtl/>
        </w:rPr>
        <w:t>دراسـة الظاهـري 2007</w:t>
      </w:r>
      <w:r w:rsidR="000C6823">
        <w:rPr>
          <w:rFonts w:asciiTheme="minorBidi" w:hAnsiTheme="minorBidi" w:cs="Arial" w:hint="cs"/>
          <w:sz w:val="28"/>
          <w:szCs w:val="28"/>
          <w:rtl/>
        </w:rPr>
        <w:t xml:space="preserve"> </w:t>
      </w:r>
      <w:r w:rsidR="000C6823" w:rsidRPr="000C6823">
        <w:rPr>
          <w:rFonts w:asciiTheme="minorBidi" w:hAnsiTheme="minorBidi" w:cs="Arial"/>
          <w:sz w:val="28"/>
          <w:szCs w:val="28"/>
          <w:rtl/>
        </w:rPr>
        <w:t xml:space="preserve">(حـول بيئـة العمـل الداخليـة </w:t>
      </w:r>
      <w:r w:rsidR="000C6823" w:rsidRPr="000C6823">
        <w:rPr>
          <w:rFonts w:asciiTheme="minorBidi" w:hAnsiTheme="minorBidi" w:cs="Arial" w:hint="cs"/>
          <w:sz w:val="28"/>
          <w:szCs w:val="28"/>
          <w:rtl/>
        </w:rPr>
        <w:t>وعلاقتها</w:t>
      </w:r>
      <w:r w:rsidR="000C6823" w:rsidRPr="000C6823">
        <w:rPr>
          <w:rFonts w:asciiTheme="minorBidi" w:hAnsiTheme="minorBidi" w:cs="Arial"/>
          <w:sz w:val="28"/>
          <w:szCs w:val="28"/>
          <w:rtl/>
        </w:rPr>
        <w:t xml:space="preserve"> بالتسـرب الوظيفـي</w:t>
      </w:r>
      <w:r w:rsidR="000C6823">
        <w:rPr>
          <w:rFonts w:asciiTheme="minorBidi" w:hAnsiTheme="minorBidi" w:cs="Arial" w:hint="cs"/>
          <w:sz w:val="28"/>
          <w:szCs w:val="28"/>
          <w:rtl/>
        </w:rPr>
        <w:t>)</w:t>
      </w:r>
      <w:r w:rsidR="000C6823" w:rsidRPr="000C6823">
        <w:rPr>
          <w:rFonts w:asciiTheme="minorBidi" w:hAnsiTheme="minorBidi" w:cs="Arial"/>
          <w:sz w:val="28"/>
          <w:szCs w:val="28"/>
          <w:rtl/>
        </w:rPr>
        <w:t xml:space="preserve">، والتــي تهـدف إلـى التعـرف علـى </w:t>
      </w:r>
      <w:r w:rsidR="000C6823" w:rsidRPr="000C6823">
        <w:rPr>
          <w:rFonts w:asciiTheme="minorBidi" w:hAnsiTheme="minorBidi" w:cs="Arial" w:hint="cs"/>
          <w:sz w:val="28"/>
          <w:szCs w:val="28"/>
          <w:rtl/>
        </w:rPr>
        <w:t>الأسباب</w:t>
      </w:r>
      <w:r w:rsidR="000C6823" w:rsidRPr="000C6823">
        <w:rPr>
          <w:rFonts w:asciiTheme="minorBidi" w:hAnsiTheme="minorBidi" w:cs="Arial"/>
          <w:sz w:val="28"/>
          <w:szCs w:val="28"/>
          <w:rtl/>
        </w:rPr>
        <w:t xml:space="preserve"> </w:t>
      </w:r>
      <w:r w:rsidR="000C6823" w:rsidRPr="000C6823">
        <w:rPr>
          <w:rFonts w:asciiTheme="minorBidi" w:hAnsiTheme="minorBidi" w:cs="Arial" w:hint="cs"/>
          <w:sz w:val="28"/>
          <w:szCs w:val="28"/>
          <w:rtl/>
        </w:rPr>
        <w:t>المرتبطة</w:t>
      </w:r>
      <w:r w:rsidR="000C6823" w:rsidRPr="000C6823">
        <w:rPr>
          <w:rFonts w:asciiTheme="minorBidi" w:hAnsiTheme="minorBidi" w:cs="Arial"/>
          <w:sz w:val="28"/>
          <w:szCs w:val="28"/>
          <w:rtl/>
        </w:rPr>
        <w:t xml:space="preserve"> بالبيئـة الداخليـة </w:t>
      </w:r>
      <w:r w:rsidR="000C6823" w:rsidRPr="000C6823">
        <w:rPr>
          <w:rFonts w:asciiTheme="minorBidi" w:hAnsiTheme="minorBidi" w:cs="Arial" w:hint="cs"/>
          <w:sz w:val="28"/>
          <w:szCs w:val="28"/>
          <w:rtl/>
        </w:rPr>
        <w:t>المؤدية</w:t>
      </w:r>
      <w:r w:rsidR="000C6823" w:rsidRPr="000C6823">
        <w:rPr>
          <w:rFonts w:asciiTheme="minorBidi" w:hAnsiTheme="minorBidi" w:cs="Arial"/>
          <w:sz w:val="28"/>
          <w:szCs w:val="28"/>
          <w:rtl/>
        </w:rPr>
        <w:t xml:space="preserve"> إلـى التسـرب الوظيفـي بـإدارة الشـئون </w:t>
      </w:r>
      <w:r w:rsidR="000C6823" w:rsidRPr="000C6823">
        <w:rPr>
          <w:rFonts w:asciiTheme="minorBidi" w:hAnsiTheme="minorBidi" w:cs="Arial" w:hint="cs"/>
          <w:sz w:val="28"/>
          <w:szCs w:val="28"/>
          <w:rtl/>
        </w:rPr>
        <w:t>الإدارية</w:t>
      </w:r>
      <w:r w:rsidR="000C6823" w:rsidRPr="000C6823">
        <w:rPr>
          <w:rFonts w:asciiTheme="minorBidi" w:hAnsiTheme="minorBidi" w:cs="Arial"/>
          <w:sz w:val="28"/>
          <w:szCs w:val="28"/>
          <w:rtl/>
        </w:rPr>
        <w:t xml:space="preserve">، وكذلـك التعـرف علـى حجـم </w:t>
      </w:r>
      <w:r w:rsidR="00B1562F" w:rsidRPr="000C6823">
        <w:rPr>
          <w:rFonts w:asciiTheme="minorBidi" w:hAnsiTheme="minorBidi" w:cs="Arial"/>
          <w:sz w:val="28"/>
          <w:szCs w:val="28"/>
          <w:rtl/>
        </w:rPr>
        <w:t xml:space="preserve">التبايـن فـي </w:t>
      </w:r>
      <w:r w:rsidR="00B1562F" w:rsidRPr="000C6823">
        <w:rPr>
          <w:rFonts w:asciiTheme="minorBidi" w:hAnsiTheme="minorBidi" w:cs="Arial" w:hint="cs"/>
          <w:sz w:val="28"/>
          <w:szCs w:val="28"/>
          <w:rtl/>
        </w:rPr>
        <w:t>الآراء</w:t>
      </w:r>
      <w:r w:rsidR="00B1562F" w:rsidRPr="000C6823">
        <w:rPr>
          <w:rFonts w:asciiTheme="minorBidi" w:hAnsiTheme="minorBidi" w:cs="Arial"/>
          <w:sz w:val="28"/>
          <w:szCs w:val="28"/>
          <w:rtl/>
        </w:rPr>
        <w:t xml:space="preserve"> حـول اتجاهـات العامليـن بالشـئون </w:t>
      </w:r>
      <w:r w:rsidR="00B1562F" w:rsidRPr="000C6823">
        <w:rPr>
          <w:rFonts w:asciiTheme="minorBidi" w:hAnsiTheme="minorBidi" w:cs="Arial" w:hint="cs"/>
          <w:sz w:val="28"/>
          <w:szCs w:val="28"/>
          <w:rtl/>
        </w:rPr>
        <w:t>الإدارية</w:t>
      </w:r>
      <w:r w:rsidR="00B1562F" w:rsidRPr="000C6823">
        <w:rPr>
          <w:rFonts w:asciiTheme="minorBidi" w:hAnsiTheme="minorBidi" w:cs="Arial"/>
          <w:sz w:val="28"/>
          <w:szCs w:val="28"/>
          <w:rtl/>
        </w:rPr>
        <w:t>، وفق</w:t>
      </w:r>
      <w:r w:rsidR="000C6823" w:rsidRPr="00B1562F">
        <w:rPr>
          <w:rFonts w:asciiTheme="minorBidi" w:hAnsiTheme="minorBidi" w:cs="Arial"/>
          <w:sz w:val="28"/>
          <w:szCs w:val="28"/>
          <w:rtl/>
        </w:rPr>
        <w:t xml:space="preserve">ـا للمتغيـرات الشـخصية والوظيفيـة بمديـرية </w:t>
      </w:r>
      <w:r w:rsidR="00B1562F" w:rsidRPr="00B1562F">
        <w:rPr>
          <w:rFonts w:asciiTheme="minorBidi" w:hAnsiTheme="minorBidi" w:cs="Arial" w:hint="cs"/>
          <w:sz w:val="28"/>
          <w:szCs w:val="28"/>
          <w:rtl/>
        </w:rPr>
        <w:t>الأمن</w:t>
      </w:r>
      <w:r w:rsidR="000C6823" w:rsidRPr="00B1562F">
        <w:rPr>
          <w:rFonts w:asciiTheme="minorBidi" w:hAnsiTheme="minorBidi" w:cs="Arial"/>
          <w:sz w:val="28"/>
          <w:szCs w:val="28"/>
          <w:rtl/>
        </w:rPr>
        <w:t xml:space="preserve"> العـام.</w:t>
      </w:r>
    </w:p>
    <w:p w14:paraId="3BAFD07A" w14:textId="77777777" w:rsidR="00823CE7" w:rsidRDefault="00823CE7" w:rsidP="00692330">
      <w:pPr>
        <w:pStyle w:val="ListParagraph"/>
        <w:spacing w:line="360" w:lineRule="auto"/>
        <w:ind w:left="360"/>
        <w:rPr>
          <w:rFonts w:asciiTheme="minorBidi" w:hAnsiTheme="minorBidi" w:cs="Arial"/>
          <w:sz w:val="28"/>
          <w:szCs w:val="28"/>
          <w:rtl/>
        </w:rPr>
      </w:pPr>
    </w:p>
    <w:p w14:paraId="6A102FE9" w14:textId="59FC7679" w:rsidR="000C6823" w:rsidRDefault="000C6823" w:rsidP="00692330">
      <w:pPr>
        <w:pStyle w:val="ListParagraph"/>
        <w:spacing w:line="360" w:lineRule="auto"/>
        <w:ind w:left="360"/>
        <w:rPr>
          <w:rFonts w:asciiTheme="minorBidi" w:hAnsiTheme="minorBidi" w:cs="Arial"/>
          <w:sz w:val="28"/>
          <w:szCs w:val="28"/>
          <w:rtl/>
        </w:rPr>
      </w:pPr>
      <w:r w:rsidRPr="000C6823">
        <w:rPr>
          <w:rFonts w:asciiTheme="minorBidi" w:hAnsiTheme="minorBidi" w:cs="Arial"/>
          <w:sz w:val="28"/>
          <w:szCs w:val="28"/>
          <w:rtl/>
        </w:rPr>
        <w:t xml:space="preserve">وكان مـن أبــرز النتائـج: أن </w:t>
      </w:r>
      <w:r w:rsidR="00B1562F" w:rsidRPr="000C6823">
        <w:rPr>
          <w:rFonts w:asciiTheme="minorBidi" w:hAnsiTheme="minorBidi" w:cs="Arial" w:hint="cs"/>
          <w:sz w:val="28"/>
          <w:szCs w:val="28"/>
          <w:rtl/>
        </w:rPr>
        <w:t>الأسباب</w:t>
      </w:r>
      <w:r w:rsidRPr="000C6823">
        <w:rPr>
          <w:rFonts w:asciiTheme="minorBidi" w:hAnsiTheme="minorBidi" w:cs="Arial"/>
          <w:sz w:val="28"/>
          <w:szCs w:val="28"/>
          <w:rtl/>
        </w:rPr>
        <w:t xml:space="preserve"> </w:t>
      </w:r>
      <w:r w:rsidR="00B1562F" w:rsidRPr="000C6823">
        <w:rPr>
          <w:rFonts w:asciiTheme="minorBidi" w:hAnsiTheme="minorBidi" w:cs="Arial" w:hint="cs"/>
          <w:sz w:val="28"/>
          <w:szCs w:val="28"/>
          <w:rtl/>
        </w:rPr>
        <w:t>الاقتصادية</w:t>
      </w:r>
      <w:r w:rsidRPr="000C6823">
        <w:rPr>
          <w:rFonts w:asciiTheme="minorBidi" w:hAnsiTheme="minorBidi" w:cs="Arial"/>
          <w:sz w:val="28"/>
          <w:szCs w:val="28"/>
          <w:rtl/>
        </w:rPr>
        <w:t xml:space="preserve"> والتنظيميـة والفرديـة </w:t>
      </w:r>
      <w:r w:rsidR="00823CE7" w:rsidRPr="000C6823">
        <w:rPr>
          <w:rFonts w:asciiTheme="minorBidi" w:hAnsiTheme="minorBidi" w:cs="Arial" w:hint="cs"/>
          <w:sz w:val="28"/>
          <w:szCs w:val="28"/>
          <w:rtl/>
        </w:rPr>
        <w:t>المرتبطة</w:t>
      </w:r>
      <w:r w:rsidRPr="000C6823">
        <w:rPr>
          <w:rFonts w:asciiTheme="minorBidi" w:hAnsiTheme="minorBidi" w:cs="Arial"/>
          <w:sz w:val="28"/>
          <w:szCs w:val="28"/>
          <w:rtl/>
        </w:rPr>
        <w:t xml:space="preserve"> ببيئـة العمـل الداخليـة تـؤدي بدرجـة </w:t>
      </w:r>
      <w:r w:rsidR="00823CE7">
        <w:rPr>
          <w:rFonts w:asciiTheme="minorBidi" w:hAnsiTheme="minorBidi" w:cs="Arial" w:hint="cs"/>
          <w:sz w:val="28"/>
          <w:szCs w:val="28"/>
          <w:rtl/>
        </w:rPr>
        <w:t>جد</w:t>
      </w:r>
      <w:r w:rsidRPr="00823CE7">
        <w:rPr>
          <w:rFonts w:asciiTheme="minorBidi" w:hAnsiTheme="minorBidi" w:cs="Arial"/>
          <w:sz w:val="28"/>
          <w:szCs w:val="28"/>
          <w:rtl/>
        </w:rPr>
        <w:t xml:space="preserve">ا إلـى التسـرب الوظيفـي وتـرك العمـل، أمـا </w:t>
      </w:r>
      <w:r w:rsidR="00823CE7" w:rsidRPr="00823CE7">
        <w:rPr>
          <w:rFonts w:asciiTheme="minorBidi" w:hAnsiTheme="minorBidi" w:cs="Arial" w:hint="cs"/>
          <w:sz w:val="28"/>
          <w:szCs w:val="28"/>
          <w:rtl/>
        </w:rPr>
        <w:t>الأسباب</w:t>
      </w:r>
      <w:r w:rsidRPr="00823CE7">
        <w:rPr>
          <w:rFonts w:asciiTheme="minorBidi" w:hAnsiTheme="minorBidi" w:cs="Arial"/>
          <w:sz w:val="28"/>
          <w:szCs w:val="28"/>
          <w:rtl/>
        </w:rPr>
        <w:t xml:space="preserve"> </w:t>
      </w:r>
      <w:r w:rsidR="00823CE7" w:rsidRPr="00823CE7">
        <w:rPr>
          <w:rFonts w:asciiTheme="minorBidi" w:hAnsiTheme="minorBidi" w:cs="Arial" w:hint="cs"/>
          <w:sz w:val="28"/>
          <w:szCs w:val="28"/>
          <w:rtl/>
        </w:rPr>
        <w:t>المهنية</w:t>
      </w:r>
      <w:r w:rsidRPr="00823CE7">
        <w:rPr>
          <w:rFonts w:asciiTheme="minorBidi" w:hAnsiTheme="minorBidi" w:cs="Arial"/>
          <w:sz w:val="28"/>
          <w:szCs w:val="28"/>
          <w:rtl/>
        </w:rPr>
        <w:t xml:space="preserve"> </w:t>
      </w:r>
      <w:r w:rsidR="00823CE7" w:rsidRPr="00823CE7">
        <w:rPr>
          <w:rFonts w:asciiTheme="minorBidi" w:hAnsiTheme="minorBidi" w:cs="Arial" w:hint="cs"/>
          <w:sz w:val="28"/>
          <w:szCs w:val="28"/>
          <w:rtl/>
        </w:rPr>
        <w:t>المرتبطة</w:t>
      </w:r>
      <w:r w:rsidRPr="00823CE7">
        <w:rPr>
          <w:rFonts w:asciiTheme="minorBidi" w:hAnsiTheme="minorBidi" w:cs="Arial"/>
          <w:sz w:val="28"/>
          <w:szCs w:val="28"/>
          <w:rtl/>
        </w:rPr>
        <w:t xml:space="preserve"> ببيئـة العمـل الداخليـة فتـؤدي بدرجـة عاليـة إلـى التسـرب الوظيفـي وتـرك العمـل.</w:t>
      </w:r>
      <w:r w:rsidRPr="00823CE7">
        <w:rPr>
          <w:rFonts w:asciiTheme="minorBidi" w:hAnsiTheme="minorBidi" w:cs="Arial"/>
          <w:sz w:val="28"/>
          <w:szCs w:val="28"/>
          <w:rtl/>
        </w:rPr>
        <w:cr/>
      </w:r>
    </w:p>
    <w:p w14:paraId="5CBE0BB6" w14:textId="77777777" w:rsidR="009969BF" w:rsidRDefault="009969BF" w:rsidP="00692330">
      <w:pPr>
        <w:pStyle w:val="ListParagraph"/>
        <w:spacing w:line="360" w:lineRule="auto"/>
        <w:ind w:left="360"/>
        <w:rPr>
          <w:rFonts w:asciiTheme="minorBidi" w:hAnsiTheme="minorBidi" w:cs="Arial"/>
          <w:sz w:val="28"/>
          <w:szCs w:val="28"/>
          <w:rtl/>
        </w:rPr>
      </w:pPr>
    </w:p>
    <w:p w14:paraId="2C3E0891" w14:textId="3AF0ED08" w:rsidR="0074561C" w:rsidRPr="004650B8" w:rsidRDefault="0074561C" w:rsidP="00692330">
      <w:pPr>
        <w:pStyle w:val="ListParagraph"/>
        <w:numPr>
          <w:ilvl w:val="0"/>
          <w:numId w:val="23"/>
        </w:numPr>
        <w:spacing w:line="360" w:lineRule="auto"/>
        <w:rPr>
          <w:rFonts w:asciiTheme="minorBidi" w:hAnsiTheme="minorBidi" w:cs="Arial"/>
          <w:sz w:val="28"/>
          <w:szCs w:val="28"/>
          <w:rtl/>
        </w:rPr>
      </w:pPr>
      <w:r w:rsidRPr="004650B8">
        <w:rPr>
          <w:rFonts w:asciiTheme="minorBidi" w:hAnsiTheme="minorBidi" w:cs="Arial" w:hint="cs"/>
          <w:sz w:val="28"/>
          <w:szCs w:val="28"/>
          <w:rtl/>
        </w:rPr>
        <w:t xml:space="preserve">- </w:t>
      </w:r>
      <w:r w:rsidRPr="004650B8">
        <w:rPr>
          <w:rFonts w:asciiTheme="minorBidi" w:hAnsiTheme="minorBidi" w:cs="Arial"/>
          <w:sz w:val="28"/>
          <w:szCs w:val="28"/>
          <w:rtl/>
        </w:rPr>
        <w:t>دراسـة الحربـي 2004</w:t>
      </w:r>
      <w:r w:rsidRPr="004650B8">
        <w:rPr>
          <w:rFonts w:asciiTheme="minorBidi" w:hAnsiTheme="minorBidi" w:cs="Arial" w:hint="cs"/>
          <w:sz w:val="28"/>
          <w:szCs w:val="28"/>
          <w:rtl/>
        </w:rPr>
        <w:t xml:space="preserve"> </w:t>
      </w:r>
      <w:r w:rsidRPr="004650B8">
        <w:rPr>
          <w:rFonts w:asciiTheme="minorBidi" w:hAnsiTheme="minorBidi" w:cs="Arial"/>
          <w:sz w:val="28"/>
          <w:szCs w:val="28"/>
          <w:rtl/>
        </w:rPr>
        <w:t xml:space="preserve">(وهـي دراسـة </w:t>
      </w:r>
      <w:r w:rsidRPr="004650B8">
        <w:rPr>
          <w:rFonts w:asciiTheme="minorBidi" w:hAnsiTheme="minorBidi" w:cs="Arial" w:hint="cs"/>
          <w:sz w:val="28"/>
          <w:szCs w:val="28"/>
          <w:rtl/>
        </w:rPr>
        <w:t>استطلاعية</w:t>
      </w:r>
      <w:r w:rsidRPr="004650B8">
        <w:rPr>
          <w:rFonts w:asciiTheme="minorBidi" w:hAnsiTheme="minorBidi" w:cs="Arial"/>
          <w:sz w:val="28"/>
          <w:szCs w:val="28"/>
          <w:rtl/>
        </w:rPr>
        <w:t xml:space="preserve"> تناولـت ظاهـرة التسـرب الوظيفـي، بعنـوان </w:t>
      </w:r>
      <w:r w:rsidRPr="004650B8">
        <w:rPr>
          <w:rFonts w:asciiTheme="minorBidi" w:hAnsiTheme="minorBidi" w:cs="Arial" w:hint="cs"/>
          <w:sz w:val="28"/>
          <w:szCs w:val="28"/>
          <w:rtl/>
        </w:rPr>
        <w:t>(</w:t>
      </w:r>
      <w:bookmarkStart w:id="12" w:name="_Hlk184675649"/>
      <w:r w:rsidRPr="004650B8">
        <w:rPr>
          <w:rFonts w:asciiTheme="minorBidi" w:hAnsiTheme="minorBidi" w:cs="Arial"/>
          <w:sz w:val="28"/>
          <w:szCs w:val="28"/>
          <w:rtl/>
        </w:rPr>
        <w:t xml:space="preserve">تسـرب أعضـاء هيئـة التدريـب مـن معهـد </w:t>
      </w:r>
      <w:r w:rsidRPr="004650B8">
        <w:rPr>
          <w:rFonts w:asciiTheme="minorBidi" w:hAnsiTheme="minorBidi" w:cs="Arial" w:hint="cs"/>
          <w:sz w:val="28"/>
          <w:szCs w:val="28"/>
          <w:rtl/>
        </w:rPr>
        <w:t>الإدارة</w:t>
      </w:r>
      <w:r w:rsidRPr="004650B8">
        <w:rPr>
          <w:rFonts w:asciiTheme="minorBidi" w:hAnsiTheme="minorBidi" w:cs="Arial"/>
          <w:sz w:val="28"/>
          <w:szCs w:val="28"/>
          <w:rtl/>
        </w:rPr>
        <w:t xml:space="preserve"> العامـة: دراسـة </w:t>
      </w:r>
      <w:r w:rsidRPr="004650B8">
        <w:rPr>
          <w:rFonts w:asciiTheme="minorBidi" w:hAnsiTheme="minorBidi" w:cs="Arial" w:hint="cs"/>
          <w:sz w:val="28"/>
          <w:szCs w:val="28"/>
          <w:rtl/>
        </w:rPr>
        <w:t>استطلاعيه</w:t>
      </w:r>
      <w:r w:rsidRPr="004650B8">
        <w:rPr>
          <w:rFonts w:asciiTheme="minorBidi" w:hAnsiTheme="minorBidi" w:cs="Arial"/>
          <w:sz w:val="28"/>
          <w:szCs w:val="28"/>
          <w:rtl/>
        </w:rPr>
        <w:t xml:space="preserve"> علـى </w:t>
      </w:r>
      <w:r w:rsidRPr="004650B8">
        <w:rPr>
          <w:rFonts w:asciiTheme="minorBidi" w:hAnsiTheme="minorBidi" w:cs="Arial" w:hint="cs"/>
          <w:sz w:val="28"/>
          <w:szCs w:val="28"/>
          <w:rtl/>
        </w:rPr>
        <w:t>المركز</w:t>
      </w:r>
      <w:r w:rsidRPr="004650B8">
        <w:rPr>
          <w:rFonts w:asciiTheme="minorBidi" w:hAnsiTheme="minorBidi" w:cs="Arial"/>
          <w:sz w:val="28"/>
          <w:szCs w:val="28"/>
          <w:rtl/>
        </w:rPr>
        <w:t xml:space="preserve"> الرئيـس بالريـاض</w:t>
      </w:r>
      <w:bookmarkEnd w:id="12"/>
      <w:r w:rsidRPr="004650B8">
        <w:rPr>
          <w:rFonts w:asciiTheme="minorBidi" w:hAnsiTheme="minorBidi" w:cs="Arial" w:hint="cs"/>
          <w:sz w:val="28"/>
          <w:szCs w:val="28"/>
          <w:rtl/>
        </w:rPr>
        <w:t>)</w:t>
      </w:r>
      <w:r w:rsidRPr="004650B8">
        <w:rPr>
          <w:rFonts w:asciiTheme="minorBidi" w:hAnsiTheme="minorBidi" w:cs="Arial"/>
          <w:sz w:val="28"/>
          <w:szCs w:val="28"/>
          <w:rtl/>
        </w:rPr>
        <w:t xml:space="preserve">، </w:t>
      </w:r>
    </w:p>
    <w:p w14:paraId="56C74DC1" w14:textId="19EE0D29" w:rsidR="0074561C" w:rsidRPr="0074561C" w:rsidRDefault="0074561C" w:rsidP="00692330">
      <w:pPr>
        <w:pStyle w:val="ListParagraph"/>
        <w:spacing w:line="360" w:lineRule="auto"/>
        <w:ind w:left="630"/>
        <w:rPr>
          <w:rFonts w:asciiTheme="minorBidi" w:hAnsiTheme="minorBidi" w:cs="Arial"/>
          <w:sz w:val="28"/>
          <w:szCs w:val="28"/>
          <w:rtl/>
        </w:rPr>
      </w:pPr>
      <w:r w:rsidRPr="0074561C">
        <w:rPr>
          <w:rFonts w:asciiTheme="minorBidi" w:hAnsiTheme="minorBidi" w:cs="Arial"/>
          <w:sz w:val="28"/>
          <w:szCs w:val="28"/>
          <w:rtl/>
        </w:rPr>
        <w:t xml:space="preserve">وذلـك بهـدف التعـرف علـى اتجاهـات أعضـاء هيئـة التدريـب نحـو الرغبـة فـي تــرك العمـل </w:t>
      </w:r>
      <w:r w:rsidRPr="0074561C">
        <w:rPr>
          <w:rFonts w:asciiTheme="minorBidi" w:hAnsiTheme="minorBidi" w:cs="Arial" w:hint="cs"/>
          <w:sz w:val="28"/>
          <w:szCs w:val="28"/>
          <w:rtl/>
        </w:rPr>
        <w:t>بالمعهد</w:t>
      </w:r>
      <w:r w:rsidRPr="0074561C">
        <w:rPr>
          <w:rFonts w:asciiTheme="minorBidi" w:hAnsiTheme="minorBidi" w:cs="Arial"/>
          <w:sz w:val="28"/>
          <w:szCs w:val="28"/>
          <w:rtl/>
        </w:rPr>
        <w:t>، والتعـرف علـى مسـببات ذلـك، ومـا الع</w:t>
      </w:r>
      <w:r>
        <w:rPr>
          <w:rFonts w:asciiTheme="minorBidi" w:hAnsiTheme="minorBidi" w:cs="Arial" w:hint="cs"/>
          <w:sz w:val="28"/>
          <w:szCs w:val="28"/>
          <w:rtl/>
        </w:rPr>
        <w:t>لا</w:t>
      </w:r>
      <w:r w:rsidRPr="0074561C">
        <w:rPr>
          <w:rFonts w:asciiTheme="minorBidi" w:hAnsiTheme="minorBidi" w:cs="Arial"/>
          <w:sz w:val="28"/>
          <w:szCs w:val="28"/>
          <w:rtl/>
        </w:rPr>
        <w:t>قـة بيــن الخصائـص الشـخصية والتفكيــر فـي التسـرب.</w:t>
      </w:r>
    </w:p>
    <w:p w14:paraId="4DD0FEAA" w14:textId="77777777" w:rsidR="0074561C" w:rsidRDefault="0074561C" w:rsidP="00692330">
      <w:pPr>
        <w:pStyle w:val="ListParagraph"/>
        <w:spacing w:line="360" w:lineRule="auto"/>
        <w:ind w:left="360"/>
        <w:rPr>
          <w:rFonts w:asciiTheme="minorBidi" w:hAnsiTheme="minorBidi" w:cs="Arial"/>
          <w:sz w:val="28"/>
          <w:szCs w:val="28"/>
          <w:rtl/>
        </w:rPr>
      </w:pPr>
      <w:r w:rsidRPr="0074561C">
        <w:rPr>
          <w:rFonts w:asciiTheme="minorBidi" w:hAnsiTheme="minorBidi" w:cs="Arial"/>
          <w:sz w:val="28"/>
          <w:szCs w:val="28"/>
          <w:rtl/>
        </w:rPr>
        <w:t xml:space="preserve">وكان مـن أبـرز نتائـج هـذه الدارسـة: </w:t>
      </w:r>
      <w:r w:rsidRPr="0074561C">
        <w:rPr>
          <w:rFonts w:asciiTheme="minorBidi" w:hAnsiTheme="minorBidi" w:cs="Arial" w:hint="cs"/>
          <w:sz w:val="28"/>
          <w:szCs w:val="28"/>
          <w:rtl/>
        </w:rPr>
        <w:t xml:space="preserve">أن </w:t>
      </w:r>
      <w:r>
        <w:rPr>
          <w:rFonts w:asciiTheme="minorBidi" w:hAnsiTheme="minorBidi" w:cs="Arial" w:hint="cs"/>
          <w:sz w:val="28"/>
          <w:szCs w:val="28"/>
          <w:rtl/>
        </w:rPr>
        <w:t>74.9%</w:t>
      </w:r>
      <w:r w:rsidRPr="0074561C">
        <w:rPr>
          <w:rFonts w:asciiTheme="minorBidi" w:hAnsiTheme="minorBidi" w:cs="Arial" w:hint="cs"/>
          <w:sz w:val="28"/>
          <w:szCs w:val="28"/>
          <w:rtl/>
        </w:rPr>
        <w:t>مـن</w:t>
      </w:r>
      <w:r w:rsidRPr="0074561C">
        <w:rPr>
          <w:rFonts w:asciiTheme="minorBidi" w:hAnsiTheme="minorBidi" w:cs="Arial"/>
          <w:sz w:val="28"/>
          <w:szCs w:val="28"/>
          <w:rtl/>
        </w:rPr>
        <w:t xml:space="preserve"> أعضـاء هيئـة التدريـب فـي معهـد </w:t>
      </w:r>
      <w:r w:rsidRPr="0074561C">
        <w:rPr>
          <w:rFonts w:asciiTheme="minorBidi" w:hAnsiTheme="minorBidi" w:cs="Arial" w:hint="cs"/>
          <w:sz w:val="28"/>
          <w:szCs w:val="28"/>
          <w:rtl/>
        </w:rPr>
        <w:t>الإدارة</w:t>
      </w:r>
      <w:r w:rsidRPr="0074561C">
        <w:rPr>
          <w:rFonts w:asciiTheme="minorBidi" w:hAnsiTheme="minorBidi" w:cs="Arial"/>
          <w:sz w:val="28"/>
          <w:szCs w:val="28"/>
          <w:rtl/>
        </w:rPr>
        <w:t xml:space="preserve"> العامـة يفكـرون فـي العمـل عـن طريـق </w:t>
      </w:r>
      <w:r w:rsidRPr="0074561C">
        <w:rPr>
          <w:rFonts w:asciiTheme="minorBidi" w:hAnsiTheme="minorBidi" w:cs="Arial" w:hint="cs"/>
          <w:sz w:val="28"/>
          <w:szCs w:val="28"/>
          <w:rtl/>
        </w:rPr>
        <w:t>الإعارة</w:t>
      </w:r>
      <w:r w:rsidRPr="0074561C">
        <w:rPr>
          <w:rFonts w:asciiTheme="minorBidi" w:hAnsiTheme="minorBidi" w:cs="Arial"/>
          <w:sz w:val="28"/>
          <w:szCs w:val="28"/>
          <w:rtl/>
        </w:rPr>
        <w:t xml:space="preserve"> لـدى جهـة خـارج </w:t>
      </w:r>
      <w:r w:rsidRPr="0074561C">
        <w:rPr>
          <w:rFonts w:asciiTheme="minorBidi" w:hAnsiTheme="minorBidi" w:cs="Arial" w:hint="cs"/>
          <w:sz w:val="28"/>
          <w:szCs w:val="28"/>
          <w:rtl/>
        </w:rPr>
        <w:t>المعهد</w:t>
      </w:r>
      <w:r w:rsidRPr="0074561C">
        <w:rPr>
          <w:rFonts w:asciiTheme="minorBidi" w:hAnsiTheme="minorBidi" w:cs="Arial"/>
          <w:sz w:val="28"/>
          <w:szCs w:val="28"/>
          <w:rtl/>
        </w:rPr>
        <w:t xml:space="preserve">، </w:t>
      </w:r>
    </w:p>
    <w:p w14:paraId="01BE6BFE" w14:textId="77777777" w:rsidR="0074561C" w:rsidRDefault="0074561C" w:rsidP="00692330">
      <w:pPr>
        <w:pStyle w:val="ListParagraph"/>
        <w:spacing w:line="360" w:lineRule="auto"/>
        <w:ind w:left="360"/>
        <w:rPr>
          <w:rFonts w:asciiTheme="minorBidi" w:hAnsiTheme="minorBidi" w:cs="Arial"/>
          <w:sz w:val="28"/>
          <w:szCs w:val="28"/>
          <w:rtl/>
        </w:rPr>
      </w:pPr>
      <w:r w:rsidRPr="0074561C">
        <w:rPr>
          <w:rFonts w:asciiTheme="minorBidi" w:hAnsiTheme="minorBidi" w:cs="Arial" w:hint="cs"/>
          <w:sz w:val="28"/>
          <w:szCs w:val="28"/>
          <w:rtl/>
        </w:rPr>
        <w:lastRenderedPageBreak/>
        <w:t>وأن %</w:t>
      </w:r>
      <w:r w:rsidRPr="0074561C">
        <w:rPr>
          <w:rFonts w:asciiTheme="minorBidi" w:hAnsiTheme="minorBidi" w:cs="Arial"/>
          <w:sz w:val="28"/>
          <w:szCs w:val="28"/>
          <w:rtl/>
        </w:rPr>
        <w:t xml:space="preserve">56.3 مـن </w:t>
      </w:r>
      <w:r w:rsidRPr="0074561C">
        <w:rPr>
          <w:rFonts w:asciiTheme="minorBidi" w:hAnsiTheme="minorBidi" w:cs="Arial" w:hint="cs"/>
          <w:sz w:val="28"/>
          <w:szCs w:val="28"/>
          <w:rtl/>
        </w:rPr>
        <w:t>الأعضاء</w:t>
      </w:r>
      <w:r w:rsidRPr="0074561C">
        <w:rPr>
          <w:rFonts w:asciiTheme="minorBidi" w:hAnsiTheme="minorBidi" w:cs="Arial"/>
          <w:sz w:val="28"/>
          <w:szCs w:val="28"/>
          <w:rtl/>
        </w:rPr>
        <w:t xml:space="preserve"> يفكـرون فـي الخـروج مـن </w:t>
      </w:r>
      <w:r w:rsidRPr="0074561C">
        <w:rPr>
          <w:rFonts w:asciiTheme="minorBidi" w:hAnsiTheme="minorBidi" w:cs="Arial" w:hint="cs"/>
          <w:sz w:val="28"/>
          <w:szCs w:val="28"/>
          <w:rtl/>
        </w:rPr>
        <w:t>المعهد</w:t>
      </w:r>
      <w:r w:rsidRPr="0074561C">
        <w:rPr>
          <w:rFonts w:asciiTheme="minorBidi" w:hAnsiTheme="minorBidi" w:cs="Arial"/>
          <w:sz w:val="28"/>
          <w:szCs w:val="28"/>
          <w:rtl/>
        </w:rPr>
        <w:t xml:space="preserve"> نهائي</w:t>
      </w:r>
      <w:r>
        <w:rPr>
          <w:rFonts w:asciiTheme="minorBidi" w:hAnsiTheme="minorBidi" w:cs="Arial" w:hint="cs"/>
          <w:sz w:val="28"/>
          <w:szCs w:val="28"/>
          <w:rtl/>
        </w:rPr>
        <w:t xml:space="preserve">ا خلال </w:t>
      </w:r>
      <w:r w:rsidRPr="0074561C">
        <w:rPr>
          <w:rFonts w:asciiTheme="minorBidi" w:hAnsiTheme="minorBidi" w:cs="Arial"/>
          <w:sz w:val="28"/>
          <w:szCs w:val="28"/>
          <w:rtl/>
        </w:rPr>
        <w:t xml:space="preserve">الخمـس </w:t>
      </w:r>
      <w:r>
        <w:rPr>
          <w:rFonts w:asciiTheme="minorBidi" w:hAnsiTheme="minorBidi" w:cs="Arial" w:hint="cs"/>
          <w:sz w:val="28"/>
          <w:szCs w:val="28"/>
          <w:rtl/>
        </w:rPr>
        <w:t xml:space="preserve">سنوات </w:t>
      </w:r>
      <w:r w:rsidRPr="0074561C">
        <w:rPr>
          <w:rFonts w:asciiTheme="minorBidi" w:hAnsiTheme="minorBidi" w:cs="Arial"/>
          <w:sz w:val="28"/>
          <w:szCs w:val="28"/>
          <w:rtl/>
        </w:rPr>
        <w:t>القادمـة. وأظهـرت النتائـج وجـود ع</w:t>
      </w:r>
      <w:r>
        <w:rPr>
          <w:rFonts w:asciiTheme="minorBidi" w:hAnsiTheme="minorBidi" w:cs="Arial" w:hint="cs"/>
          <w:sz w:val="28"/>
          <w:szCs w:val="28"/>
          <w:rtl/>
        </w:rPr>
        <w:t>لا</w:t>
      </w:r>
      <w:r w:rsidRPr="0074561C">
        <w:rPr>
          <w:rFonts w:asciiTheme="minorBidi" w:hAnsiTheme="minorBidi" w:cs="Arial"/>
          <w:sz w:val="28"/>
          <w:szCs w:val="28"/>
          <w:rtl/>
        </w:rPr>
        <w:t xml:space="preserve">قـة بيـن كل مـن: العمـر، والحالـة </w:t>
      </w:r>
      <w:r w:rsidRPr="0074561C">
        <w:rPr>
          <w:rFonts w:asciiTheme="minorBidi" w:hAnsiTheme="minorBidi" w:cs="Arial" w:hint="cs"/>
          <w:sz w:val="28"/>
          <w:szCs w:val="28"/>
          <w:rtl/>
        </w:rPr>
        <w:t>الاجتماعية</w:t>
      </w:r>
      <w:r w:rsidRPr="0074561C">
        <w:rPr>
          <w:rFonts w:asciiTheme="minorBidi" w:hAnsiTheme="minorBidi" w:cs="Arial"/>
          <w:sz w:val="28"/>
          <w:szCs w:val="28"/>
          <w:rtl/>
        </w:rPr>
        <w:t xml:space="preserve">، وعـدد سـنوات العمـل مـن جهـة، والتسـرب الوظيفـي مـن جهـة أخـرى. </w:t>
      </w:r>
    </w:p>
    <w:p w14:paraId="0A5ED28F" w14:textId="541D61A2" w:rsidR="0074561C" w:rsidRPr="0074561C" w:rsidRDefault="0074561C" w:rsidP="00692330">
      <w:pPr>
        <w:pStyle w:val="ListParagraph"/>
        <w:spacing w:line="360" w:lineRule="auto"/>
        <w:ind w:left="360"/>
        <w:rPr>
          <w:rFonts w:asciiTheme="minorBidi" w:hAnsiTheme="minorBidi" w:cs="Arial"/>
          <w:sz w:val="28"/>
          <w:szCs w:val="28"/>
          <w:rtl/>
        </w:rPr>
      </w:pPr>
      <w:r w:rsidRPr="0074561C">
        <w:rPr>
          <w:rFonts w:asciiTheme="minorBidi" w:hAnsiTheme="minorBidi" w:cs="Arial"/>
          <w:sz w:val="28"/>
          <w:szCs w:val="28"/>
          <w:rtl/>
        </w:rPr>
        <w:t>وفيمـا يخـص الع</w:t>
      </w:r>
      <w:r>
        <w:rPr>
          <w:rFonts w:asciiTheme="minorBidi" w:hAnsiTheme="minorBidi" w:cs="Arial" w:hint="cs"/>
          <w:sz w:val="28"/>
          <w:szCs w:val="28"/>
          <w:rtl/>
        </w:rPr>
        <w:t>لا</w:t>
      </w:r>
      <w:r w:rsidRPr="0074561C">
        <w:rPr>
          <w:rFonts w:asciiTheme="minorBidi" w:hAnsiTheme="minorBidi" w:cs="Arial"/>
          <w:sz w:val="28"/>
          <w:szCs w:val="28"/>
          <w:rtl/>
        </w:rPr>
        <w:t xml:space="preserve">قـة بيـن التفكيـر فـي التسـرب وأسـبابه، فقـد أظهـرت نتائـج الدراسـة </w:t>
      </w:r>
    </w:p>
    <w:p w14:paraId="35946CA3" w14:textId="7DC759EA" w:rsidR="000C6823" w:rsidRDefault="0074561C" w:rsidP="00692330">
      <w:pPr>
        <w:pStyle w:val="ListParagraph"/>
        <w:spacing w:line="360" w:lineRule="auto"/>
        <w:ind w:left="360"/>
        <w:rPr>
          <w:rFonts w:asciiTheme="minorBidi" w:hAnsiTheme="minorBidi" w:cs="Arial"/>
          <w:sz w:val="28"/>
          <w:szCs w:val="28"/>
        </w:rPr>
      </w:pPr>
      <w:r w:rsidRPr="0074561C">
        <w:rPr>
          <w:rFonts w:asciiTheme="minorBidi" w:hAnsiTheme="minorBidi" w:cs="Arial"/>
          <w:sz w:val="28"/>
          <w:szCs w:val="28"/>
          <w:rtl/>
        </w:rPr>
        <w:t>وجـود ع</w:t>
      </w:r>
      <w:r>
        <w:rPr>
          <w:rFonts w:asciiTheme="minorBidi" w:hAnsiTheme="minorBidi" w:cs="Arial" w:hint="cs"/>
          <w:sz w:val="28"/>
          <w:szCs w:val="28"/>
          <w:rtl/>
        </w:rPr>
        <w:t>لا</w:t>
      </w:r>
      <w:r w:rsidRPr="0074561C">
        <w:rPr>
          <w:rFonts w:asciiTheme="minorBidi" w:hAnsiTheme="minorBidi" w:cs="Arial"/>
          <w:sz w:val="28"/>
          <w:szCs w:val="28"/>
          <w:rtl/>
        </w:rPr>
        <w:t xml:space="preserve">قـة بيــن العوامـل الخاصـة </w:t>
      </w:r>
      <w:r w:rsidRPr="0074561C">
        <w:rPr>
          <w:rFonts w:asciiTheme="minorBidi" w:hAnsiTheme="minorBidi" w:cs="Arial" w:hint="cs"/>
          <w:sz w:val="28"/>
          <w:szCs w:val="28"/>
          <w:rtl/>
        </w:rPr>
        <w:t>بالمناخ</w:t>
      </w:r>
      <w:r w:rsidRPr="0074561C">
        <w:rPr>
          <w:rFonts w:asciiTheme="minorBidi" w:hAnsiTheme="minorBidi" w:cs="Arial"/>
          <w:sz w:val="28"/>
          <w:szCs w:val="28"/>
          <w:rtl/>
        </w:rPr>
        <w:t xml:space="preserve"> </w:t>
      </w:r>
      <w:r w:rsidRPr="0074561C">
        <w:rPr>
          <w:rFonts w:asciiTheme="minorBidi" w:hAnsiTheme="minorBidi" w:cs="Arial" w:hint="cs"/>
          <w:sz w:val="28"/>
          <w:szCs w:val="28"/>
          <w:rtl/>
        </w:rPr>
        <w:t>الملائم</w:t>
      </w:r>
      <w:r w:rsidRPr="0074561C">
        <w:rPr>
          <w:rFonts w:asciiTheme="minorBidi" w:hAnsiTheme="minorBidi" w:cs="Arial"/>
          <w:sz w:val="28"/>
          <w:szCs w:val="28"/>
          <w:rtl/>
        </w:rPr>
        <w:t xml:space="preserve"> فـي العمـل والعوامـل التحفيــزية والتسـرب، ووجـود عالقـة بيــن العوامـل </w:t>
      </w:r>
      <w:r w:rsidRPr="0074561C">
        <w:rPr>
          <w:rFonts w:asciiTheme="minorBidi" w:hAnsiTheme="minorBidi" w:cs="Arial" w:hint="cs"/>
          <w:sz w:val="28"/>
          <w:szCs w:val="28"/>
          <w:rtl/>
        </w:rPr>
        <w:t>الأكاديمية</w:t>
      </w:r>
      <w:r w:rsidRPr="0074561C">
        <w:rPr>
          <w:rFonts w:asciiTheme="minorBidi" w:hAnsiTheme="minorBidi" w:cs="Arial"/>
          <w:sz w:val="28"/>
          <w:szCs w:val="28"/>
          <w:rtl/>
        </w:rPr>
        <w:t xml:space="preserve"> وأسـلوب </w:t>
      </w:r>
      <w:r w:rsidRPr="0074561C">
        <w:rPr>
          <w:rFonts w:asciiTheme="minorBidi" w:hAnsiTheme="minorBidi" w:cs="Arial" w:hint="cs"/>
          <w:sz w:val="28"/>
          <w:szCs w:val="28"/>
          <w:rtl/>
        </w:rPr>
        <w:t>المعاملة</w:t>
      </w:r>
      <w:r w:rsidRPr="0074561C">
        <w:rPr>
          <w:rFonts w:asciiTheme="minorBidi" w:hAnsiTheme="minorBidi" w:cs="Arial"/>
          <w:sz w:val="28"/>
          <w:szCs w:val="28"/>
          <w:rtl/>
        </w:rPr>
        <w:t xml:space="preserve"> داخـل </w:t>
      </w:r>
      <w:r w:rsidRPr="0074561C">
        <w:rPr>
          <w:rFonts w:asciiTheme="minorBidi" w:hAnsiTheme="minorBidi" w:cs="Arial" w:hint="cs"/>
          <w:sz w:val="28"/>
          <w:szCs w:val="28"/>
          <w:rtl/>
        </w:rPr>
        <w:t>المعهد</w:t>
      </w:r>
      <w:r w:rsidRPr="0074561C">
        <w:rPr>
          <w:rFonts w:asciiTheme="minorBidi" w:hAnsiTheme="minorBidi" w:cs="Arial"/>
          <w:sz w:val="28"/>
          <w:szCs w:val="28"/>
          <w:rtl/>
        </w:rPr>
        <w:t>، وكثـرة مهـام العمـل، وبيـن التفكيـر فـي التسـرب قبـل سـن التقاعـد.</w:t>
      </w:r>
    </w:p>
    <w:p w14:paraId="63D15F77" w14:textId="72484300" w:rsidR="00692330" w:rsidRDefault="00692330" w:rsidP="00692330">
      <w:pPr>
        <w:pStyle w:val="ListParagraph"/>
        <w:spacing w:line="360" w:lineRule="auto"/>
        <w:ind w:left="360"/>
        <w:rPr>
          <w:rFonts w:asciiTheme="minorBidi" w:hAnsiTheme="minorBidi" w:cs="Arial"/>
          <w:sz w:val="28"/>
          <w:szCs w:val="28"/>
        </w:rPr>
      </w:pPr>
    </w:p>
    <w:p w14:paraId="4ED75817" w14:textId="77777777" w:rsidR="00692330" w:rsidRPr="004F07F5" w:rsidRDefault="00692330" w:rsidP="00EB4CD7">
      <w:pPr>
        <w:pStyle w:val="ListParagraph"/>
        <w:spacing w:line="360" w:lineRule="auto"/>
        <w:ind w:left="360"/>
        <w:rPr>
          <w:rFonts w:asciiTheme="minorBidi" w:hAnsiTheme="minorBidi" w:cs="Arial"/>
          <w:sz w:val="28"/>
          <w:szCs w:val="28"/>
          <w:rtl/>
        </w:rPr>
      </w:pPr>
    </w:p>
    <w:p w14:paraId="6A32FE6E" w14:textId="2E829916" w:rsidR="009969BF" w:rsidRPr="00EB4CD7" w:rsidRDefault="009969BF" w:rsidP="00EB4CD7">
      <w:pPr>
        <w:pStyle w:val="ListParagraph"/>
        <w:numPr>
          <w:ilvl w:val="0"/>
          <w:numId w:val="23"/>
        </w:numPr>
        <w:spacing w:line="360" w:lineRule="auto"/>
        <w:rPr>
          <w:rFonts w:asciiTheme="minorBidi" w:hAnsiTheme="minorBidi" w:cs="Arial"/>
          <w:sz w:val="28"/>
          <w:szCs w:val="28"/>
          <w:rtl/>
        </w:rPr>
      </w:pPr>
      <w:r w:rsidRPr="004650B8">
        <w:rPr>
          <w:rFonts w:asciiTheme="minorBidi" w:hAnsiTheme="minorBidi" w:cs="Arial"/>
          <w:sz w:val="28"/>
          <w:szCs w:val="28"/>
          <w:rtl/>
        </w:rPr>
        <w:t>–</w:t>
      </w:r>
      <w:r w:rsidRPr="004650B8">
        <w:rPr>
          <w:rFonts w:asciiTheme="minorBidi" w:hAnsiTheme="minorBidi" w:cs="Arial" w:hint="cs"/>
          <w:sz w:val="28"/>
          <w:szCs w:val="28"/>
          <w:rtl/>
        </w:rPr>
        <w:t xml:space="preserve"> دراسة محمد عاتي </w:t>
      </w:r>
      <w:r w:rsidR="004650B8" w:rsidRPr="004650B8">
        <w:rPr>
          <w:rFonts w:asciiTheme="minorBidi" w:hAnsiTheme="minorBidi" w:cs="Arial" w:hint="cs"/>
          <w:sz w:val="28"/>
          <w:szCs w:val="28"/>
          <w:rtl/>
        </w:rPr>
        <w:t>2019،</w:t>
      </w:r>
      <w:r w:rsidRPr="004650B8">
        <w:rPr>
          <w:rFonts w:asciiTheme="minorBidi" w:hAnsiTheme="minorBidi" w:cs="Arial" w:hint="cs"/>
          <w:sz w:val="28"/>
          <w:szCs w:val="28"/>
          <w:rtl/>
        </w:rPr>
        <w:t xml:space="preserve"> وهدفت الدراسة إلى </w:t>
      </w:r>
      <w:r w:rsidRPr="004650B8">
        <w:rPr>
          <w:rFonts w:asciiTheme="minorBidi" w:hAnsiTheme="minorBidi" w:cs="Arial"/>
          <w:sz w:val="28"/>
          <w:szCs w:val="28"/>
          <w:rtl/>
        </w:rPr>
        <w:t xml:space="preserve">التعرف على أثر بيئة العمل الداخلية على نية التسرب </w:t>
      </w:r>
      <w:r w:rsidRPr="004650B8">
        <w:rPr>
          <w:rFonts w:asciiTheme="minorBidi" w:hAnsiTheme="minorBidi" w:cs="Arial" w:hint="cs"/>
          <w:sz w:val="28"/>
          <w:szCs w:val="28"/>
          <w:rtl/>
        </w:rPr>
        <w:t>الوظيفي،</w:t>
      </w:r>
      <w:r w:rsidRPr="004650B8">
        <w:rPr>
          <w:rFonts w:asciiTheme="minorBidi" w:hAnsiTheme="minorBidi" w:cs="Arial"/>
          <w:sz w:val="28"/>
          <w:szCs w:val="28"/>
          <w:rtl/>
        </w:rPr>
        <w:t xml:space="preserve"> وذلك في ضوء متغيرات بيئة العمل وهي الهيكل </w:t>
      </w:r>
      <w:r w:rsidR="004650B8" w:rsidRPr="004650B8">
        <w:rPr>
          <w:rFonts w:asciiTheme="minorBidi" w:hAnsiTheme="minorBidi" w:cs="Arial" w:hint="cs"/>
          <w:sz w:val="28"/>
          <w:szCs w:val="28"/>
          <w:rtl/>
        </w:rPr>
        <w:t>التنظيمي،</w:t>
      </w:r>
      <w:r w:rsidRPr="004650B8">
        <w:rPr>
          <w:rFonts w:asciiTheme="minorBidi" w:hAnsiTheme="minorBidi" w:cs="Arial"/>
          <w:sz w:val="28"/>
          <w:szCs w:val="28"/>
          <w:rtl/>
        </w:rPr>
        <w:t xml:space="preserve"> القيادة </w:t>
      </w:r>
      <w:r w:rsidR="004650B8" w:rsidRPr="004650B8">
        <w:rPr>
          <w:rFonts w:asciiTheme="minorBidi" w:hAnsiTheme="minorBidi" w:cs="Arial" w:hint="cs"/>
          <w:sz w:val="28"/>
          <w:szCs w:val="28"/>
          <w:rtl/>
        </w:rPr>
        <w:t>الإدارية،</w:t>
      </w:r>
      <w:r w:rsidRPr="004650B8">
        <w:rPr>
          <w:rFonts w:asciiTheme="minorBidi" w:hAnsiTheme="minorBidi" w:cs="Arial"/>
          <w:sz w:val="28"/>
          <w:szCs w:val="28"/>
          <w:rtl/>
        </w:rPr>
        <w:t xml:space="preserve"> التكنولوجيا </w:t>
      </w:r>
      <w:r w:rsidR="004650B8" w:rsidRPr="004650B8">
        <w:rPr>
          <w:rFonts w:asciiTheme="minorBidi" w:hAnsiTheme="minorBidi" w:cs="Arial" w:hint="cs"/>
          <w:sz w:val="28"/>
          <w:szCs w:val="28"/>
          <w:rtl/>
        </w:rPr>
        <w:t>المستخدمة،</w:t>
      </w:r>
      <w:r w:rsidRPr="004650B8">
        <w:rPr>
          <w:rFonts w:asciiTheme="minorBidi" w:hAnsiTheme="minorBidi" w:cs="Arial"/>
          <w:sz w:val="28"/>
          <w:szCs w:val="28"/>
          <w:rtl/>
        </w:rPr>
        <w:t xml:space="preserve"> الروات</w:t>
      </w:r>
      <w:r w:rsidRPr="004650B8">
        <w:rPr>
          <w:rFonts w:asciiTheme="minorBidi" w:hAnsiTheme="minorBidi" w:cs="Arial" w:hint="cs"/>
          <w:sz w:val="28"/>
          <w:szCs w:val="28"/>
          <w:rtl/>
        </w:rPr>
        <w:t>ب</w:t>
      </w:r>
      <w:r w:rsidRPr="004650B8">
        <w:rPr>
          <w:rFonts w:asciiTheme="minorBidi" w:hAnsiTheme="minorBidi" w:cs="Arial"/>
          <w:sz w:val="28"/>
          <w:szCs w:val="28"/>
          <w:rtl/>
        </w:rPr>
        <w:t xml:space="preserve"> وال</w:t>
      </w:r>
      <w:r w:rsidRPr="004650B8">
        <w:rPr>
          <w:rFonts w:asciiTheme="minorBidi" w:hAnsiTheme="minorBidi" w:cs="Arial" w:hint="cs"/>
          <w:sz w:val="28"/>
          <w:szCs w:val="28"/>
          <w:rtl/>
        </w:rPr>
        <w:t xml:space="preserve">حوافز </w:t>
      </w:r>
      <w:r w:rsidRPr="004650B8">
        <w:rPr>
          <w:rFonts w:asciiTheme="minorBidi" w:hAnsiTheme="minorBidi" w:cs="Arial"/>
          <w:sz w:val="28"/>
          <w:szCs w:val="28"/>
          <w:rtl/>
        </w:rPr>
        <w:t>ونية التسرب</w:t>
      </w:r>
      <w:r w:rsidRPr="004650B8">
        <w:rPr>
          <w:rFonts w:asciiTheme="minorBidi" w:hAnsiTheme="minorBidi" w:cs="Arial" w:hint="cs"/>
          <w:sz w:val="28"/>
          <w:szCs w:val="28"/>
          <w:rtl/>
        </w:rPr>
        <w:t>.</w:t>
      </w:r>
    </w:p>
    <w:p w14:paraId="2FC49E4D" w14:textId="77777777" w:rsidR="009969BF" w:rsidRDefault="009969BF" w:rsidP="00EB4CD7">
      <w:pPr>
        <w:pStyle w:val="ListParagraph"/>
        <w:spacing w:line="360" w:lineRule="auto"/>
        <w:ind w:left="630"/>
        <w:rPr>
          <w:rFonts w:asciiTheme="minorBidi" w:hAnsiTheme="minorBidi" w:cs="Arial"/>
          <w:sz w:val="28"/>
          <w:szCs w:val="28"/>
          <w:rtl/>
        </w:rPr>
      </w:pPr>
      <w:r>
        <w:rPr>
          <w:rFonts w:asciiTheme="minorBidi" w:hAnsiTheme="minorBidi" w:cs="Arial" w:hint="cs"/>
          <w:sz w:val="28"/>
          <w:szCs w:val="28"/>
          <w:rtl/>
        </w:rPr>
        <w:t>وتوصلت الدراسة</w:t>
      </w:r>
      <w:r w:rsidRPr="009969BF">
        <w:rPr>
          <w:rFonts w:asciiTheme="minorBidi" w:hAnsiTheme="minorBidi" w:cs="Arial"/>
          <w:sz w:val="28"/>
          <w:szCs w:val="28"/>
          <w:rtl/>
        </w:rPr>
        <w:t xml:space="preserve"> إلى أن</w:t>
      </w:r>
      <w:r>
        <w:rPr>
          <w:rFonts w:asciiTheme="minorBidi" w:hAnsiTheme="minorBidi" w:cs="Arial" w:hint="cs"/>
          <w:sz w:val="28"/>
          <w:szCs w:val="28"/>
          <w:rtl/>
        </w:rPr>
        <w:t>ه</w:t>
      </w:r>
      <w:r w:rsidRPr="009969BF">
        <w:rPr>
          <w:rFonts w:asciiTheme="minorBidi" w:hAnsiTheme="minorBidi" w:cs="Arial"/>
          <w:sz w:val="28"/>
          <w:szCs w:val="28"/>
          <w:rtl/>
        </w:rPr>
        <w:t xml:space="preserve"> توجد توجهات مرتفعة ن</w:t>
      </w:r>
      <w:r>
        <w:rPr>
          <w:rFonts w:asciiTheme="minorBidi" w:hAnsiTheme="minorBidi" w:cs="Arial" w:hint="cs"/>
          <w:sz w:val="28"/>
          <w:szCs w:val="28"/>
          <w:rtl/>
        </w:rPr>
        <w:t>ح</w:t>
      </w:r>
      <w:r w:rsidRPr="009969BF">
        <w:rPr>
          <w:rFonts w:asciiTheme="minorBidi" w:hAnsiTheme="minorBidi" w:cs="Arial"/>
          <w:sz w:val="28"/>
          <w:szCs w:val="28"/>
          <w:rtl/>
        </w:rPr>
        <w:t xml:space="preserve">و </w:t>
      </w:r>
      <w:r>
        <w:rPr>
          <w:rFonts w:asciiTheme="minorBidi" w:hAnsiTheme="minorBidi" w:cs="Arial" w:hint="cs"/>
          <w:sz w:val="28"/>
          <w:szCs w:val="28"/>
          <w:rtl/>
        </w:rPr>
        <w:t>أبعاد</w:t>
      </w:r>
      <w:r w:rsidRPr="009969BF">
        <w:rPr>
          <w:rFonts w:asciiTheme="minorBidi" w:hAnsiTheme="minorBidi" w:cs="Arial"/>
          <w:sz w:val="28"/>
          <w:szCs w:val="28"/>
          <w:rtl/>
        </w:rPr>
        <w:t xml:space="preserve"> ال</w:t>
      </w:r>
      <w:r>
        <w:rPr>
          <w:rFonts w:asciiTheme="minorBidi" w:hAnsiTheme="minorBidi" w:cs="Arial" w:hint="cs"/>
          <w:sz w:val="28"/>
          <w:szCs w:val="28"/>
          <w:rtl/>
        </w:rPr>
        <w:t>بي</w:t>
      </w:r>
      <w:r w:rsidRPr="009969BF">
        <w:rPr>
          <w:rFonts w:asciiTheme="minorBidi" w:hAnsiTheme="minorBidi" w:cs="Arial"/>
          <w:sz w:val="28"/>
          <w:szCs w:val="28"/>
          <w:rtl/>
        </w:rPr>
        <w:t xml:space="preserve">ئة الداخلية </w:t>
      </w:r>
      <w:r w:rsidRPr="009969BF">
        <w:rPr>
          <w:rFonts w:asciiTheme="minorBidi" w:hAnsiTheme="minorBidi" w:cs="Arial" w:hint="cs"/>
          <w:sz w:val="28"/>
          <w:szCs w:val="28"/>
          <w:rtl/>
        </w:rPr>
        <w:t>السائدة</w:t>
      </w:r>
      <w:r w:rsidRPr="009969BF">
        <w:rPr>
          <w:rFonts w:asciiTheme="minorBidi" w:hAnsiTheme="minorBidi" w:cs="Arial"/>
          <w:sz w:val="28"/>
          <w:szCs w:val="28"/>
          <w:rtl/>
        </w:rPr>
        <w:t xml:space="preserve"> في </w:t>
      </w:r>
      <w:r>
        <w:rPr>
          <w:rFonts w:asciiTheme="minorBidi" w:hAnsiTheme="minorBidi" w:cs="Arial" w:hint="cs"/>
          <w:sz w:val="28"/>
          <w:szCs w:val="28"/>
          <w:rtl/>
        </w:rPr>
        <w:t xml:space="preserve">شركة </w:t>
      </w:r>
    </w:p>
    <w:p w14:paraId="788D65FE" w14:textId="194AD594" w:rsidR="009969BF" w:rsidRPr="009969BF" w:rsidRDefault="009969BF" w:rsidP="00EB4CD7">
      <w:pPr>
        <w:pStyle w:val="ListParagraph"/>
        <w:spacing w:line="360" w:lineRule="auto"/>
        <w:ind w:left="630"/>
        <w:rPr>
          <w:rFonts w:asciiTheme="minorBidi" w:hAnsiTheme="minorBidi" w:cs="Arial"/>
          <w:sz w:val="28"/>
          <w:szCs w:val="28"/>
          <w:rtl/>
        </w:rPr>
      </w:pPr>
      <w:r>
        <w:rPr>
          <w:rFonts w:asciiTheme="minorBidi" w:hAnsiTheme="minorBidi" w:cs="Arial" w:hint="cs"/>
          <w:sz w:val="28"/>
          <w:szCs w:val="28"/>
          <w:rtl/>
        </w:rPr>
        <w:t>عبد اللطي</w:t>
      </w:r>
      <w:r>
        <w:rPr>
          <w:rFonts w:asciiTheme="minorBidi" w:hAnsiTheme="minorBidi" w:cs="Arial" w:hint="eastAsia"/>
          <w:sz w:val="28"/>
          <w:szCs w:val="28"/>
          <w:rtl/>
        </w:rPr>
        <w:t>ف</w:t>
      </w:r>
      <w:r>
        <w:rPr>
          <w:rFonts w:asciiTheme="minorBidi" w:hAnsiTheme="minorBidi" w:cs="Arial" w:hint="cs"/>
          <w:sz w:val="28"/>
          <w:szCs w:val="28"/>
          <w:rtl/>
        </w:rPr>
        <w:t xml:space="preserve"> جميل</w:t>
      </w:r>
      <w:r w:rsidRPr="009969BF">
        <w:rPr>
          <w:rFonts w:asciiTheme="minorBidi" w:hAnsiTheme="minorBidi" w:cs="Arial"/>
          <w:sz w:val="28"/>
          <w:szCs w:val="28"/>
          <w:rtl/>
        </w:rPr>
        <w:t xml:space="preserve"> من وجهة نظر العاملين فيها ويوجد </w:t>
      </w:r>
      <w:r>
        <w:rPr>
          <w:rFonts w:asciiTheme="minorBidi" w:hAnsiTheme="minorBidi" w:cs="Arial" w:hint="cs"/>
          <w:sz w:val="28"/>
          <w:szCs w:val="28"/>
          <w:rtl/>
        </w:rPr>
        <w:t>توجه إيجابي نحو</w:t>
      </w:r>
      <w:r w:rsidRPr="009969BF">
        <w:rPr>
          <w:rFonts w:asciiTheme="minorBidi" w:hAnsiTheme="minorBidi" w:cs="Arial"/>
          <w:sz w:val="28"/>
          <w:szCs w:val="28"/>
          <w:rtl/>
        </w:rPr>
        <w:t xml:space="preserve"> </w:t>
      </w:r>
      <w:r>
        <w:rPr>
          <w:rFonts w:asciiTheme="minorBidi" w:hAnsiTheme="minorBidi" w:cs="Arial" w:hint="cs"/>
          <w:sz w:val="28"/>
          <w:szCs w:val="28"/>
          <w:rtl/>
        </w:rPr>
        <w:t>بيئة العمل الداخلية والقيادة الإدارية،</w:t>
      </w:r>
      <w:r w:rsidRPr="009969BF">
        <w:rPr>
          <w:rFonts w:asciiTheme="minorBidi" w:hAnsiTheme="minorBidi" w:cs="Arial"/>
          <w:sz w:val="28"/>
          <w:szCs w:val="28"/>
          <w:rtl/>
        </w:rPr>
        <w:t xml:space="preserve"> </w:t>
      </w:r>
      <w:r w:rsidRPr="009969BF">
        <w:rPr>
          <w:rFonts w:asciiTheme="minorBidi" w:hAnsiTheme="minorBidi" w:cs="Arial" w:hint="cs"/>
          <w:sz w:val="28"/>
          <w:szCs w:val="28"/>
          <w:rtl/>
        </w:rPr>
        <w:t xml:space="preserve">والتكنلوجيا. وكانت متوسطة عند الحوافز </w:t>
      </w:r>
      <w:r w:rsidRPr="009969BF">
        <w:rPr>
          <w:rFonts w:asciiTheme="minorBidi" w:hAnsiTheme="minorBidi" w:cs="Arial"/>
          <w:sz w:val="28"/>
          <w:szCs w:val="28"/>
          <w:rtl/>
        </w:rPr>
        <w:t xml:space="preserve">ونية التسرب. وأظهرت </w:t>
      </w:r>
      <w:r w:rsidRPr="009969BF">
        <w:rPr>
          <w:rFonts w:asciiTheme="minorBidi" w:hAnsiTheme="minorBidi" w:cs="Arial" w:hint="cs"/>
          <w:sz w:val="28"/>
          <w:szCs w:val="28"/>
          <w:rtl/>
        </w:rPr>
        <w:t>النتائج</w:t>
      </w:r>
      <w:r w:rsidRPr="009969BF">
        <w:rPr>
          <w:rFonts w:asciiTheme="minorBidi" w:hAnsiTheme="minorBidi" w:cs="Arial"/>
          <w:sz w:val="28"/>
          <w:szCs w:val="28"/>
          <w:rtl/>
        </w:rPr>
        <w:t xml:space="preserve"> أ</w:t>
      </w:r>
      <w:r>
        <w:rPr>
          <w:rFonts w:asciiTheme="minorBidi" w:hAnsiTheme="minorBidi" w:cs="Arial" w:hint="cs"/>
          <w:sz w:val="28"/>
          <w:szCs w:val="28"/>
          <w:rtl/>
        </w:rPr>
        <w:t>ن</w:t>
      </w:r>
      <w:r w:rsidRPr="009969BF">
        <w:rPr>
          <w:rFonts w:asciiTheme="minorBidi" w:hAnsiTheme="minorBidi" w:cs="Arial"/>
          <w:sz w:val="28"/>
          <w:szCs w:val="28"/>
          <w:rtl/>
        </w:rPr>
        <w:t xml:space="preserve"> هناك ع</w:t>
      </w:r>
      <w:r>
        <w:rPr>
          <w:rFonts w:asciiTheme="minorBidi" w:hAnsiTheme="minorBidi" w:cs="Arial" w:hint="cs"/>
          <w:sz w:val="28"/>
          <w:szCs w:val="28"/>
          <w:rtl/>
        </w:rPr>
        <w:t>لاقة</w:t>
      </w:r>
      <w:r w:rsidRPr="009969BF">
        <w:rPr>
          <w:rFonts w:asciiTheme="minorBidi" w:hAnsiTheme="minorBidi" w:cs="Arial"/>
          <w:sz w:val="28"/>
          <w:szCs w:val="28"/>
          <w:rtl/>
        </w:rPr>
        <w:t xml:space="preserve"> عكسية بين أثر بيئة العمل الداخلية على نية التسرب الوظيفي.</w:t>
      </w:r>
    </w:p>
    <w:p w14:paraId="5353B5F8" w14:textId="4D78D1F8" w:rsidR="000C6823" w:rsidRDefault="000C6823" w:rsidP="00692330">
      <w:pPr>
        <w:pStyle w:val="ListParagraph"/>
        <w:spacing w:line="360" w:lineRule="auto"/>
        <w:ind w:left="360"/>
        <w:rPr>
          <w:rFonts w:asciiTheme="minorBidi" w:hAnsiTheme="minorBidi" w:cs="Arial"/>
          <w:sz w:val="28"/>
          <w:szCs w:val="28"/>
          <w:rtl/>
        </w:rPr>
      </w:pPr>
    </w:p>
    <w:p w14:paraId="2F1BFFFF" w14:textId="2F3B354E" w:rsidR="000C6823" w:rsidRDefault="000C6823" w:rsidP="00692330">
      <w:pPr>
        <w:pStyle w:val="ListParagraph"/>
        <w:spacing w:line="360" w:lineRule="auto"/>
        <w:ind w:left="360"/>
        <w:rPr>
          <w:rFonts w:asciiTheme="minorBidi" w:hAnsiTheme="minorBidi" w:cs="Arial"/>
          <w:sz w:val="28"/>
          <w:szCs w:val="28"/>
          <w:rtl/>
        </w:rPr>
      </w:pPr>
    </w:p>
    <w:p w14:paraId="07090E84" w14:textId="01702057" w:rsidR="0026034B" w:rsidRPr="0026034B" w:rsidRDefault="009969BF" w:rsidP="00692330">
      <w:pPr>
        <w:pStyle w:val="ListParagraph"/>
        <w:spacing w:line="360" w:lineRule="auto"/>
        <w:ind w:left="360"/>
        <w:rPr>
          <w:rFonts w:asciiTheme="minorBidi" w:hAnsiTheme="minorBidi" w:cs="Arial"/>
          <w:sz w:val="28"/>
          <w:szCs w:val="28"/>
          <w:rtl/>
        </w:rPr>
      </w:pPr>
      <w:r>
        <w:rPr>
          <w:rFonts w:asciiTheme="minorBidi" w:hAnsiTheme="minorBidi" w:cs="Arial" w:hint="cs"/>
          <w:sz w:val="28"/>
          <w:szCs w:val="28"/>
          <w:rtl/>
        </w:rPr>
        <w:t>1</w:t>
      </w:r>
      <w:r w:rsidR="004650B8">
        <w:rPr>
          <w:rFonts w:asciiTheme="minorBidi" w:hAnsiTheme="minorBidi" w:cs="Arial" w:hint="cs"/>
          <w:sz w:val="28"/>
          <w:szCs w:val="28"/>
          <w:rtl/>
        </w:rPr>
        <w:t>7</w:t>
      </w:r>
      <w:r>
        <w:rPr>
          <w:rFonts w:asciiTheme="minorBidi" w:hAnsiTheme="minorBidi" w:cs="Arial" w:hint="cs"/>
          <w:sz w:val="28"/>
          <w:szCs w:val="28"/>
          <w:rtl/>
        </w:rPr>
        <w:t xml:space="preserve"> - </w:t>
      </w:r>
      <w:r w:rsidR="0026034B" w:rsidRPr="0026034B">
        <w:rPr>
          <w:rFonts w:asciiTheme="minorBidi" w:hAnsiTheme="minorBidi" w:cs="Arial"/>
          <w:sz w:val="28"/>
          <w:szCs w:val="28"/>
          <w:rtl/>
        </w:rPr>
        <w:t xml:space="preserve">دراســـة </w:t>
      </w:r>
      <w:r w:rsidR="0026034B" w:rsidRPr="0026034B">
        <w:rPr>
          <w:rFonts w:asciiTheme="minorBidi" w:hAnsiTheme="minorBidi" w:cs="Arial" w:hint="cs"/>
          <w:sz w:val="28"/>
          <w:szCs w:val="28"/>
          <w:rtl/>
        </w:rPr>
        <w:t>الشـــهري،</w:t>
      </w:r>
      <w:r w:rsidR="0026034B">
        <w:rPr>
          <w:rFonts w:asciiTheme="minorBidi" w:hAnsiTheme="minorBidi" w:cs="Arial" w:hint="cs"/>
          <w:sz w:val="28"/>
          <w:szCs w:val="28"/>
          <w:rtl/>
        </w:rPr>
        <w:t xml:space="preserve"> </w:t>
      </w:r>
      <w:r w:rsidR="0026034B" w:rsidRPr="0026034B">
        <w:rPr>
          <w:rFonts w:asciiTheme="minorBidi" w:hAnsiTheme="minorBidi" w:cs="Arial" w:hint="cs"/>
          <w:sz w:val="28"/>
          <w:szCs w:val="28"/>
          <w:rtl/>
        </w:rPr>
        <w:t>2011</w:t>
      </w:r>
      <w:r w:rsidR="0026034B">
        <w:rPr>
          <w:rFonts w:asciiTheme="minorBidi" w:hAnsiTheme="minorBidi" w:cs="Arial" w:hint="cs"/>
          <w:sz w:val="28"/>
          <w:szCs w:val="28"/>
          <w:rtl/>
        </w:rPr>
        <w:t xml:space="preserve"> </w:t>
      </w:r>
      <w:r w:rsidR="0026034B" w:rsidRPr="0026034B">
        <w:rPr>
          <w:rFonts w:asciiTheme="minorBidi" w:hAnsiTheme="minorBidi" w:cs="Arial" w:hint="cs"/>
          <w:sz w:val="28"/>
          <w:szCs w:val="28"/>
          <w:rtl/>
        </w:rPr>
        <w:t>(</w:t>
      </w:r>
      <w:r w:rsidR="004650B8" w:rsidRPr="0026034B">
        <w:rPr>
          <w:rFonts w:asciiTheme="minorBidi" w:hAnsiTheme="minorBidi" w:cs="Arial" w:hint="cs"/>
          <w:sz w:val="28"/>
          <w:szCs w:val="28"/>
          <w:rtl/>
        </w:rPr>
        <w:t>بعنوان:</w:t>
      </w:r>
      <w:r w:rsidR="0026034B" w:rsidRPr="0026034B">
        <w:rPr>
          <w:rFonts w:asciiTheme="minorBidi" w:hAnsiTheme="minorBidi" w:cs="Arial"/>
          <w:sz w:val="28"/>
          <w:szCs w:val="28"/>
          <w:rtl/>
        </w:rPr>
        <w:t xml:space="preserve"> الرضـــا الوظيفي وع</w:t>
      </w:r>
      <w:r w:rsidR="0026034B">
        <w:rPr>
          <w:rFonts w:asciiTheme="minorBidi" w:hAnsiTheme="minorBidi" w:cs="Arial" w:hint="cs"/>
          <w:sz w:val="28"/>
          <w:szCs w:val="28"/>
          <w:rtl/>
        </w:rPr>
        <w:t>لا</w:t>
      </w:r>
      <w:r w:rsidR="0026034B" w:rsidRPr="0026034B">
        <w:rPr>
          <w:rFonts w:asciiTheme="minorBidi" w:hAnsiTheme="minorBidi" w:cs="Arial"/>
          <w:sz w:val="28"/>
          <w:szCs w:val="28"/>
          <w:rtl/>
        </w:rPr>
        <w:t>قت</w:t>
      </w:r>
      <w:r w:rsidR="0026034B">
        <w:rPr>
          <w:rFonts w:asciiTheme="minorBidi" w:hAnsiTheme="minorBidi" w:cs="Arial" w:hint="cs"/>
          <w:sz w:val="28"/>
          <w:szCs w:val="28"/>
          <w:rtl/>
        </w:rPr>
        <w:t>ه</w:t>
      </w:r>
      <w:r w:rsidR="0026034B" w:rsidRPr="0026034B">
        <w:rPr>
          <w:rFonts w:asciiTheme="minorBidi" w:hAnsiTheme="minorBidi" w:cs="Arial"/>
          <w:sz w:val="28"/>
          <w:szCs w:val="28"/>
          <w:rtl/>
        </w:rPr>
        <w:t xml:space="preserve"> </w:t>
      </w:r>
      <w:r w:rsidR="004650B8" w:rsidRPr="0026034B">
        <w:rPr>
          <w:rFonts w:asciiTheme="minorBidi" w:hAnsiTheme="minorBidi" w:cs="Arial" w:hint="cs"/>
          <w:sz w:val="28"/>
          <w:szCs w:val="28"/>
          <w:rtl/>
        </w:rPr>
        <w:t>بإنتاجية،</w:t>
      </w:r>
      <w:r w:rsidR="0026034B" w:rsidRPr="0026034B">
        <w:rPr>
          <w:rFonts w:asciiTheme="minorBidi" w:hAnsiTheme="minorBidi" w:cs="Arial"/>
          <w:sz w:val="28"/>
          <w:szCs w:val="28"/>
          <w:rtl/>
        </w:rPr>
        <w:t xml:space="preserve"> دراس</w:t>
      </w:r>
      <w:r w:rsidR="0026034B">
        <w:rPr>
          <w:rFonts w:asciiTheme="minorBidi" w:hAnsiTheme="minorBidi" w:cs="Arial" w:hint="cs"/>
          <w:sz w:val="28"/>
          <w:szCs w:val="28"/>
          <w:rtl/>
        </w:rPr>
        <w:t>ة</w:t>
      </w:r>
      <w:r w:rsidR="0026034B" w:rsidRPr="0026034B">
        <w:rPr>
          <w:rFonts w:asciiTheme="minorBidi" w:hAnsiTheme="minorBidi" w:cs="Arial"/>
          <w:sz w:val="28"/>
          <w:szCs w:val="28"/>
          <w:rtl/>
        </w:rPr>
        <w:t xml:space="preserve"> ت</w:t>
      </w:r>
      <w:r w:rsidR="0026034B">
        <w:rPr>
          <w:rFonts w:asciiTheme="minorBidi" w:hAnsiTheme="minorBidi" w:cs="Arial" w:hint="cs"/>
          <w:sz w:val="28"/>
          <w:szCs w:val="28"/>
          <w:rtl/>
        </w:rPr>
        <w:t>طبي</w:t>
      </w:r>
      <w:r w:rsidR="0026034B" w:rsidRPr="0026034B">
        <w:rPr>
          <w:rFonts w:asciiTheme="minorBidi" w:hAnsiTheme="minorBidi" w:cs="Arial"/>
          <w:sz w:val="28"/>
          <w:szCs w:val="28"/>
          <w:rtl/>
        </w:rPr>
        <w:t>قية لموظفي جمارك من</w:t>
      </w:r>
      <w:r w:rsidR="0026034B">
        <w:rPr>
          <w:rFonts w:asciiTheme="minorBidi" w:hAnsiTheme="minorBidi" w:cs="Arial" w:hint="cs"/>
          <w:sz w:val="28"/>
          <w:szCs w:val="28"/>
          <w:rtl/>
        </w:rPr>
        <w:t xml:space="preserve">طقة </w:t>
      </w:r>
      <w:r w:rsidR="0026034B" w:rsidRPr="0026034B">
        <w:rPr>
          <w:rFonts w:asciiTheme="minorBidi" w:hAnsiTheme="minorBidi" w:cs="Arial"/>
          <w:sz w:val="28"/>
          <w:szCs w:val="28"/>
          <w:rtl/>
        </w:rPr>
        <w:t>الريا</w:t>
      </w:r>
      <w:r w:rsidR="0026034B">
        <w:rPr>
          <w:rFonts w:asciiTheme="minorBidi" w:hAnsiTheme="minorBidi" w:cs="Arial" w:hint="cs"/>
          <w:sz w:val="28"/>
          <w:szCs w:val="28"/>
          <w:rtl/>
        </w:rPr>
        <w:t>ض)</w:t>
      </w:r>
      <w:r w:rsidR="0026034B" w:rsidRPr="0026034B">
        <w:rPr>
          <w:rFonts w:asciiTheme="minorBidi" w:hAnsiTheme="minorBidi" w:cs="Arial"/>
          <w:sz w:val="28"/>
          <w:szCs w:val="28"/>
          <w:rtl/>
        </w:rPr>
        <w:t xml:space="preserve">، تكمن </w:t>
      </w:r>
      <w:r w:rsidR="0026034B">
        <w:rPr>
          <w:rFonts w:asciiTheme="minorBidi" w:hAnsiTheme="minorBidi" w:cs="Arial" w:hint="cs"/>
          <w:sz w:val="28"/>
          <w:szCs w:val="28"/>
          <w:rtl/>
        </w:rPr>
        <w:t>مشكلة</w:t>
      </w:r>
      <w:r w:rsidR="0026034B" w:rsidRPr="0026034B">
        <w:rPr>
          <w:rFonts w:asciiTheme="minorBidi" w:hAnsiTheme="minorBidi" w:cs="Arial"/>
          <w:sz w:val="28"/>
          <w:szCs w:val="28"/>
          <w:rtl/>
        </w:rPr>
        <w:t xml:space="preserve"> الدراسة في </w:t>
      </w:r>
      <w:r w:rsidR="0026034B">
        <w:rPr>
          <w:rFonts w:asciiTheme="minorBidi" w:hAnsiTheme="minorBidi" w:cs="Arial" w:hint="cs"/>
          <w:sz w:val="28"/>
          <w:szCs w:val="28"/>
          <w:rtl/>
        </w:rPr>
        <w:t>غموض</w:t>
      </w:r>
      <w:r w:rsidR="0026034B" w:rsidRPr="0026034B">
        <w:rPr>
          <w:rFonts w:asciiTheme="minorBidi" w:hAnsiTheme="minorBidi" w:cs="Arial"/>
          <w:sz w:val="28"/>
          <w:szCs w:val="28"/>
          <w:rtl/>
        </w:rPr>
        <w:t xml:space="preserve"> </w:t>
      </w:r>
      <w:r w:rsidR="0026034B" w:rsidRPr="0026034B">
        <w:rPr>
          <w:rFonts w:asciiTheme="minorBidi" w:hAnsiTheme="minorBidi" w:cs="Arial" w:hint="cs"/>
          <w:sz w:val="28"/>
          <w:szCs w:val="28"/>
          <w:rtl/>
        </w:rPr>
        <w:t>الرض</w:t>
      </w:r>
      <w:r w:rsidR="0026034B">
        <w:rPr>
          <w:rFonts w:asciiTheme="minorBidi" w:hAnsiTheme="minorBidi" w:cs="Arial" w:hint="cs"/>
          <w:sz w:val="28"/>
          <w:szCs w:val="28"/>
          <w:rtl/>
        </w:rPr>
        <w:t>ا</w:t>
      </w:r>
      <w:r w:rsidR="0026034B" w:rsidRPr="0026034B">
        <w:rPr>
          <w:rFonts w:asciiTheme="minorBidi" w:hAnsiTheme="minorBidi" w:cs="Arial"/>
          <w:sz w:val="28"/>
          <w:szCs w:val="28"/>
          <w:rtl/>
        </w:rPr>
        <w:t xml:space="preserve"> الوظيفي لدى العاملين في ال</w:t>
      </w:r>
      <w:r w:rsidR="0026034B">
        <w:rPr>
          <w:rFonts w:asciiTheme="minorBidi" w:hAnsiTheme="minorBidi" w:cs="Arial" w:hint="cs"/>
          <w:sz w:val="28"/>
          <w:szCs w:val="28"/>
          <w:rtl/>
        </w:rPr>
        <w:t>ج</w:t>
      </w:r>
      <w:r w:rsidR="0026034B" w:rsidRPr="0026034B">
        <w:rPr>
          <w:rFonts w:asciiTheme="minorBidi" w:hAnsiTheme="minorBidi" w:cs="Arial"/>
          <w:sz w:val="28"/>
          <w:szCs w:val="28"/>
          <w:rtl/>
        </w:rPr>
        <w:t xml:space="preserve">مارك </w:t>
      </w:r>
      <w:r w:rsidR="0026034B">
        <w:rPr>
          <w:rFonts w:asciiTheme="minorBidi" w:hAnsiTheme="minorBidi" w:cs="Arial" w:hint="cs"/>
          <w:sz w:val="28"/>
          <w:szCs w:val="28"/>
          <w:rtl/>
        </w:rPr>
        <w:t>بمنطقة الرياض</w:t>
      </w:r>
      <w:r w:rsidR="0026034B" w:rsidRPr="0026034B">
        <w:rPr>
          <w:rFonts w:asciiTheme="minorBidi" w:hAnsiTheme="minorBidi" w:cs="Arial"/>
          <w:sz w:val="28"/>
          <w:szCs w:val="28"/>
          <w:rtl/>
        </w:rPr>
        <w:t xml:space="preserve"> وانعكاس</w:t>
      </w:r>
      <w:r w:rsidR="0026034B">
        <w:rPr>
          <w:rFonts w:asciiTheme="minorBidi" w:hAnsiTheme="minorBidi" w:cs="Arial" w:hint="cs"/>
          <w:sz w:val="28"/>
          <w:szCs w:val="28"/>
          <w:rtl/>
        </w:rPr>
        <w:t>اته</w:t>
      </w:r>
      <w:r w:rsidR="0026034B" w:rsidRPr="0026034B">
        <w:rPr>
          <w:rFonts w:asciiTheme="minorBidi" w:hAnsiTheme="minorBidi" w:cs="Arial"/>
          <w:sz w:val="28"/>
          <w:szCs w:val="28"/>
          <w:rtl/>
        </w:rPr>
        <w:t xml:space="preserve"> على </w:t>
      </w:r>
      <w:r w:rsidR="0026034B" w:rsidRPr="0026034B">
        <w:rPr>
          <w:rFonts w:asciiTheme="minorBidi" w:hAnsiTheme="minorBidi" w:cs="Arial" w:hint="cs"/>
          <w:sz w:val="28"/>
          <w:szCs w:val="28"/>
          <w:rtl/>
        </w:rPr>
        <w:t>أدائهم،</w:t>
      </w:r>
      <w:r w:rsidR="0026034B" w:rsidRPr="0026034B">
        <w:rPr>
          <w:rFonts w:asciiTheme="minorBidi" w:hAnsiTheme="minorBidi" w:cs="Arial"/>
          <w:sz w:val="28"/>
          <w:szCs w:val="28"/>
          <w:rtl/>
        </w:rPr>
        <w:t xml:space="preserve"> وهدف</w:t>
      </w:r>
      <w:r w:rsidR="0026034B">
        <w:rPr>
          <w:rFonts w:asciiTheme="minorBidi" w:hAnsiTheme="minorBidi" w:cs="Arial" w:hint="cs"/>
          <w:sz w:val="28"/>
          <w:szCs w:val="28"/>
          <w:rtl/>
        </w:rPr>
        <w:t>ت</w:t>
      </w:r>
      <w:r w:rsidR="0026034B" w:rsidRPr="0026034B">
        <w:rPr>
          <w:rFonts w:asciiTheme="minorBidi" w:hAnsiTheme="minorBidi" w:cs="Arial"/>
          <w:sz w:val="28"/>
          <w:szCs w:val="28"/>
          <w:rtl/>
        </w:rPr>
        <w:t xml:space="preserve"> الدراسة إلى إبراز أهمية الرضا الوظيفي على </w:t>
      </w:r>
      <w:r w:rsidR="0026034B" w:rsidRPr="0026034B">
        <w:rPr>
          <w:rFonts w:asciiTheme="minorBidi" w:hAnsiTheme="minorBidi" w:cs="Arial" w:hint="cs"/>
          <w:sz w:val="28"/>
          <w:szCs w:val="28"/>
          <w:rtl/>
        </w:rPr>
        <w:t>الأداء</w:t>
      </w:r>
      <w:r w:rsidR="0026034B" w:rsidRPr="0026034B">
        <w:rPr>
          <w:rFonts w:asciiTheme="minorBidi" w:hAnsiTheme="minorBidi" w:cs="Arial"/>
          <w:sz w:val="28"/>
          <w:szCs w:val="28"/>
          <w:rtl/>
        </w:rPr>
        <w:t xml:space="preserve">. </w:t>
      </w:r>
      <w:r w:rsidR="0026034B">
        <w:rPr>
          <w:rFonts w:asciiTheme="minorBidi" w:hAnsiTheme="minorBidi" w:cs="Arial" w:hint="cs"/>
          <w:sz w:val="28"/>
          <w:szCs w:val="28"/>
          <w:rtl/>
        </w:rPr>
        <w:t>وتوصلت الدراسة</w:t>
      </w:r>
      <w:r w:rsidR="0026034B" w:rsidRPr="0026034B">
        <w:rPr>
          <w:rFonts w:asciiTheme="minorBidi" w:hAnsiTheme="minorBidi" w:cs="Arial"/>
          <w:sz w:val="28"/>
          <w:szCs w:val="28"/>
          <w:rtl/>
        </w:rPr>
        <w:t xml:space="preserve"> إلى أ</w:t>
      </w:r>
      <w:r w:rsidR="0026034B">
        <w:rPr>
          <w:rFonts w:asciiTheme="minorBidi" w:hAnsiTheme="minorBidi" w:cs="Arial" w:hint="cs"/>
          <w:sz w:val="28"/>
          <w:szCs w:val="28"/>
          <w:rtl/>
        </w:rPr>
        <w:t>ن</w:t>
      </w:r>
      <w:r w:rsidR="0026034B" w:rsidRPr="0026034B">
        <w:rPr>
          <w:rFonts w:asciiTheme="minorBidi" w:hAnsiTheme="minorBidi" w:cs="Arial"/>
          <w:sz w:val="28"/>
          <w:szCs w:val="28"/>
          <w:rtl/>
        </w:rPr>
        <w:t xml:space="preserve"> هناك ع</w:t>
      </w:r>
      <w:r w:rsidR="0026034B">
        <w:rPr>
          <w:rFonts w:asciiTheme="minorBidi" w:hAnsiTheme="minorBidi" w:cs="Arial" w:hint="cs"/>
          <w:sz w:val="28"/>
          <w:szCs w:val="28"/>
          <w:rtl/>
        </w:rPr>
        <w:t>لاقة</w:t>
      </w:r>
      <w:r w:rsidR="0026034B" w:rsidRPr="0026034B">
        <w:rPr>
          <w:rFonts w:asciiTheme="minorBidi" w:hAnsiTheme="minorBidi" w:cs="Arial"/>
          <w:sz w:val="28"/>
          <w:szCs w:val="28"/>
          <w:rtl/>
        </w:rPr>
        <w:t xml:space="preserve"> طردية بين </w:t>
      </w:r>
    </w:p>
    <w:p w14:paraId="556EC6C5" w14:textId="77777777" w:rsidR="0026034B" w:rsidRDefault="0026034B" w:rsidP="00692330">
      <w:pPr>
        <w:pStyle w:val="ListParagraph"/>
        <w:spacing w:line="360" w:lineRule="auto"/>
        <w:ind w:left="360"/>
        <w:rPr>
          <w:rFonts w:asciiTheme="minorBidi" w:hAnsiTheme="minorBidi" w:cs="Arial"/>
          <w:sz w:val="28"/>
          <w:szCs w:val="28"/>
          <w:rtl/>
        </w:rPr>
      </w:pPr>
      <w:r w:rsidRPr="0026034B">
        <w:rPr>
          <w:rFonts w:asciiTheme="minorBidi" w:hAnsiTheme="minorBidi" w:cs="Arial" w:hint="cs"/>
          <w:sz w:val="28"/>
          <w:szCs w:val="28"/>
          <w:rtl/>
        </w:rPr>
        <w:t>مستوى</w:t>
      </w:r>
      <w:r w:rsidRPr="0026034B">
        <w:rPr>
          <w:rFonts w:asciiTheme="minorBidi" w:hAnsiTheme="minorBidi" w:cs="Arial"/>
          <w:sz w:val="28"/>
          <w:szCs w:val="28"/>
          <w:rtl/>
        </w:rPr>
        <w:t xml:space="preserve"> </w:t>
      </w:r>
      <w:r w:rsidRPr="0026034B">
        <w:rPr>
          <w:rFonts w:asciiTheme="minorBidi" w:hAnsiTheme="minorBidi" w:cs="Arial" w:hint="cs"/>
          <w:sz w:val="28"/>
          <w:szCs w:val="28"/>
          <w:rtl/>
        </w:rPr>
        <w:t>الرضا</w:t>
      </w:r>
      <w:r w:rsidRPr="0026034B">
        <w:rPr>
          <w:rFonts w:asciiTheme="minorBidi" w:hAnsiTheme="minorBidi" w:cs="Arial"/>
          <w:sz w:val="28"/>
          <w:szCs w:val="28"/>
          <w:rtl/>
        </w:rPr>
        <w:t xml:space="preserve"> الوظيفي </w:t>
      </w:r>
      <w:r w:rsidRPr="0026034B">
        <w:rPr>
          <w:rFonts w:asciiTheme="minorBidi" w:hAnsiTheme="minorBidi" w:cs="Arial" w:hint="cs"/>
          <w:sz w:val="28"/>
          <w:szCs w:val="28"/>
          <w:rtl/>
        </w:rPr>
        <w:t>ومستوى</w:t>
      </w:r>
      <w:r w:rsidRPr="0026034B">
        <w:rPr>
          <w:rFonts w:asciiTheme="minorBidi" w:hAnsiTheme="minorBidi" w:cs="Arial"/>
          <w:sz w:val="28"/>
          <w:szCs w:val="28"/>
          <w:rtl/>
        </w:rPr>
        <w:t xml:space="preserve"> </w:t>
      </w:r>
      <w:r w:rsidRPr="0026034B">
        <w:rPr>
          <w:rFonts w:asciiTheme="minorBidi" w:hAnsiTheme="minorBidi" w:cs="Arial" w:hint="cs"/>
          <w:sz w:val="28"/>
          <w:szCs w:val="28"/>
          <w:rtl/>
        </w:rPr>
        <w:t>الإنتاجية،</w:t>
      </w:r>
      <w:r w:rsidRPr="0026034B">
        <w:rPr>
          <w:rFonts w:asciiTheme="minorBidi" w:hAnsiTheme="minorBidi" w:cs="Arial"/>
          <w:sz w:val="28"/>
          <w:szCs w:val="28"/>
          <w:rtl/>
        </w:rPr>
        <w:t xml:space="preserve"> وأ</w:t>
      </w:r>
      <w:r>
        <w:rPr>
          <w:rFonts w:asciiTheme="minorBidi" w:hAnsiTheme="minorBidi" w:cs="Arial" w:hint="cs"/>
          <w:sz w:val="28"/>
          <w:szCs w:val="28"/>
          <w:rtl/>
        </w:rPr>
        <w:t>ن</w:t>
      </w:r>
      <w:r w:rsidRPr="0026034B">
        <w:rPr>
          <w:rFonts w:asciiTheme="minorBidi" w:hAnsiTheme="minorBidi" w:cs="Arial"/>
          <w:sz w:val="28"/>
          <w:szCs w:val="28"/>
          <w:rtl/>
        </w:rPr>
        <w:t xml:space="preserve"> هنالك تدني في </w:t>
      </w:r>
      <w:r w:rsidRPr="0026034B">
        <w:rPr>
          <w:rFonts w:asciiTheme="minorBidi" w:hAnsiTheme="minorBidi" w:cs="Arial" w:hint="cs"/>
          <w:sz w:val="28"/>
          <w:szCs w:val="28"/>
          <w:rtl/>
        </w:rPr>
        <w:t>الرضا</w:t>
      </w:r>
      <w:r w:rsidRPr="0026034B">
        <w:rPr>
          <w:rFonts w:asciiTheme="minorBidi" w:hAnsiTheme="minorBidi" w:cs="Arial"/>
          <w:sz w:val="28"/>
          <w:szCs w:val="28"/>
          <w:rtl/>
        </w:rPr>
        <w:t xml:space="preserve"> عن </w:t>
      </w:r>
      <w:r w:rsidRPr="0026034B">
        <w:rPr>
          <w:rFonts w:asciiTheme="minorBidi" w:hAnsiTheme="minorBidi" w:cs="Arial" w:hint="cs"/>
          <w:sz w:val="28"/>
          <w:szCs w:val="28"/>
          <w:rtl/>
        </w:rPr>
        <w:t>ال</w:t>
      </w:r>
      <w:r>
        <w:rPr>
          <w:rFonts w:asciiTheme="minorBidi" w:hAnsiTheme="minorBidi" w:cs="Arial" w:hint="cs"/>
          <w:sz w:val="28"/>
          <w:szCs w:val="28"/>
          <w:rtl/>
        </w:rPr>
        <w:t>ر</w:t>
      </w:r>
      <w:r w:rsidRPr="0026034B">
        <w:rPr>
          <w:rFonts w:asciiTheme="minorBidi" w:hAnsiTheme="minorBidi" w:cs="Arial" w:hint="cs"/>
          <w:sz w:val="28"/>
          <w:szCs w:val="28"/>
          <w:rtl/>
        </w:rPr>
        <w:t>ات</w:t>
      </w:r>
      <w:r>
        <w:rPr>
          <w:rFonts w:asciiTheme="minorBidi" w:hAnsiTheme="minorBidi" w:cs="Arial" w:hint="cs"/>
          <w:sz w:val="28"/>
          <w:szCs w:val="28"/>
          <w:rtl/>
        </w:rPr>
        <w:t>ب</w:t>
      </w:r>
      <w:r w:rsidRPr="0026034B">
        <w:rPr>
          <w:rFonts w:asciiTheme="minorBidi" w:hAnsiTheme="minorBidi" w:cs="Arial" w:hint="cs"/>
          <w:sz w:val="28"/>
          <w:szCs w:val="28"/>
          <w:rtl/>
        </w:rPr>
        <w:t>،</w:t>
      </w:r>
      <w:r w:rsidRPr="0026034B">
        <w:rPr>
          <w:rFonts w:asciiTheme="minorBidi" w:hAnsiTheme="minorBidi" w:cs="Arial"/>
          <w:sz w:val="28"/>
          <w:szCs w:val="28"/>
          <w:rtl/>
        </w:rPr>
        <w:t xml:space="preserve"> و</w:t>
      </w:r>
      <w:r>
        <w:rPr>
          <w:rFonts w:asciiTheme="minorBidi" w:hAnsiTheme="minorBidi" w:cs="Arial" w:hint="cs"/>
          <w:sz w:val="28"/>
          <w:szCs w:val="28"/>
          <w:rtl/>
        </w:rPr>
        <w:t>ك</w:t>
      </w:r>
      <w:r w:rsidRPr="0026034B">
        <w:rPr>
          <w:rFonts w:asciiTheme="minorBidi" w:hAnsiTheme="minorBidi" w:cs="Arial"/>
          <w:sz w:val="28"/>
          <w:szCs w:val="28"/>
          <w:rtl/>
        </w:rPr>
        <w:t>ذلك وجود ع</w:t>
      </w:r>
      <w:r>
        <w:rPr>
          <w:rFonts w:asciiTheme="minorBidi" w:hAnsiTheme="minorBidi" w:cs="Arial" w:hint="cs"/>
          <w:sz w:val="28"/>
          <w:szCs w:val="28"/>
          <w:rtl/>
        </w:rPr>
        <w:t>لاقة</w:t>
      </w:r>
      <w:r w:rsidRPr="0026034B">
        <w:rPr>
          <w:rFonts w:asciiTheme="minorBidi" w:hAnsiTheme="minorBidi" w:cs="Arial"/>
          <w:sz w:val="28"/>
          <w:szCs w:val="28"/>
          <w:rtl/>
        </w:rPr>
        <w:t xml:space="preserve"> </w:t>
      </w:r>
      <w:r>
        <w:rPr>
          <w:rFonts w:asciiTheme="minorBidi" w:hAnsiTheme="minorBidi" w:cs="Arial" w:hint="cs"/>
          <w:sz w:val="28"/>
          <w:szCs w:val="28"/>
          <w:rtl/>
        </w:rPr>
        <w:t>قوية</w:t>
      </w:r>
      <w:r w:rsidRPr="0026034B">
        <w:rPr>
          <w:rFonts w:asciiTheme="minorBidi" w:hAnsiTheme="minorBidi" w:cs="Arial"/>
          <w:sz w:val="28"/>
          <w:szCs w:val="28"/>
          <w:rtl/>
        </w:rPr>
        <w:t xml:space="preserve"> </w:t>
      </w:r>
      <w:r>
        <w:rPr>
          <w:rFonts w:asciiTheme="minorBidi" w:hAnsiTheme="minorBidi" w:cs="Arial" w:hint="cs"/>
          <w:sz w:val="28"/>
          <w:szCs w:val="28"/>
          <w:rtl/>
        </w:rPr>
        <w:t>بين</w:t>
      </w:r>
      <w:r w:rsidRPr="0026034B">
        <w:rPr>
          <w:rFonts w:asciiTheme="minorBidi" w:hAnsiTheme="minorBidi" w:cs="Arial"/>
          <w:sz w:val="28"/>
          <w:szCs w:val="28"/>
          <w:rtl/>
        </w:rPr>
        <w:t xml:space="preserve"> الرضا</w:t>
      </w:r>
      <w:r>
        <w:rPr>
          <w:rFonts w:asciiTheme="minorBidi" w:hAnsiTheme="minorBidi" w:cs="Arial" w:hint="cs"/>
          <w:sz w:val="28"/>
          <w:szCs w:val="28"/>
          <w:rtl/>
        </w:rPr>
        <w:t xml:space="preserve"> </w:t>
      </w:r>
      <w:r w:rsidRPr="0026034B">
        <w:rPr>
          <w:rFonts w:asciiTheme="minorBidi" w:hAnsiTheme="minorBidi" w:cs="Arial"/>
          <w:sz w:val="28"/>
          <w:szCs w:val="28"/>
          <w:rtl/>
        </w:rPr>
        <w:t xml:space="preserve">عن </w:t>
      </w:r>
      <w:r>
        <w:rPr>
          <w:rFonts w:asciiTheme="minorBidi" w:hAnsiTheme="minorBidi" w:cs="Arial" w:hint="cs"/>
          <w:sz w:val="28"/>
          <w:szCs w:val="28"/>
          <w:rtl/>
        </w:rPr>
        <w:t>الرؤساء</w:t>
      </w:r>
      <w:r w:rsidRPr="0026034B">
        <w:rPr>
          <w:rFonts w:asciiTheme="minorBidi" w:hAnsiTheme="minorBidi" w:cs="Arial"/>
          <w:sz w:val="28"/>
          <w:szCs w:val="28"/>
          <w:rtl/>
        </w:rPr>
        <w:t xml:space="preserve"> </w:t>
      </w:r>
      <w:r>
        <w:rPr>
          <w:rFonts w:asciiTheme="minorBidi" w:hAnsiTheme="minorBidi" w:cs="Arial" w:hint="cs"/>
          <w:sz w:val="28"/>
          <w:szCs w:val="28"/>
          <w:rtl/>
        </w:rPr>
        <w:t>بالمرؤوسين، وساعات</w:t>
      </w:r>
      <w:r w:rsidRPr="0026034B">
        <w:rPr>
          <w:rFonts w:asciiTheme="minorBidi" w:hAnsiTheme="minorBidi" w:cs="Arial"/>
          <w:sz w:val="28"/>
          <w:szCs w:val="28"/>
          <w:rtl/>
        </w:rPr>
        <w:t xml:space="preserve"> العمل غير </w:t>
      </w:r>
      <w:r>
        <w:rPr>
          <w:rFonts w:asciiTheme="minorBidi" w:hAnsiTheme="minorBidi" w:cs="Arial" w:hint="cs"/>
          <w:sz w:val="28"/>
          <w:szCs w:val="28"/>
          <w:rtl/>
        </w:rPr>
        <w:t>مناسبة</w:t>
      </w:r>
      <w:r w:rsidRPr="0026034B">
        <w:rPr>
          <w:rFonts w:asciiTheme="minorBidi" w:hAnsiTheme="minorBidi" w:cs="Arial"/>
          <w:sz w:val="28"/>
          <w:szCs w:val="28"/>
          <w:rtl/>
        </w:rPr>
        <w:t>.</w:t>
      </w:r>
    </w:p>
    <w:p w14:paraId="5CD03D46" w14:textId="6337A600" w:rsidR="0026034B" w:rsidRDefault="0026034B" w:rsidP="00692330">
      <w:pPr>
        <w:pStyle w:val="ListParagraph"/>
        <w:spacing w:line="360" w:lineRule="auto"/>
        <w:ind w:left="360"/>
        <w:rPr>
          <w:rFonts w:asciiTheme="minorBidi" w:hAnsiTheme="minorBidi" w:cs="Arial"/>
          <w:sz w:val="28"/>
          <w:szCs w:val="28"/>
          <w:rtl/>
        </w:rPr>
      </w:pPr>
    </w:p>
    <w:p w14:paraId="68E83300" w14:textId="77777777" w:rsidR="00EB4CD7" w:rsidRDefault="00EB4CD7" w:rsidP="00692330">
      <w:pPr>
        <w:pStyle w:val="ListParagraph"/>
        <w:spacing w:line="360" w:lineRule="auto"/>
        <w:ind w:left="360"/>
        <w:rPr>
          <w:rFonts w:asciiTheme="minorBidi" w:hAnsiTheme="minorBidi" w:cs="Arial"/>
          <w:sz w:val="28"/>
          <w:szCs w:val="28"/>
          <w:rtl/>
        </w:rPr>
      </w:pPr>
    </w:p>
    <w:p w14:paraId="5808D65C" w14:textId="692E1066" w:rsidR="0026034B" w:rsidRPr="0026034B" w:rsidRDefault="0026034B" w:rsidP="00692330">
      <w:pPr>
        <w:pStyle w:val="ListParagraph"/>
        <w:spacing w:line="360" w:lineRule="auto"/>
        <w:ind w:left="360"/>
        <w:rPr>
          <w:rFonts w:asciiTheme="minorBidi" w:hAnsiTheme="minorBidi" w:cs="Arial"/>
          <w:sz w:val="28"/>
          <w:szCs w:val="28"/>
          <w:rtl/>
        </w:rPr>
      </w:pPr>
      <w:r w:rsidRPr="0026034B">
        <w:rPr>
          <w:rFonts w:asciiTheme="minorBidi" w:hAnsiTheme="minorBidi" w:cs="Arial"/>
          <w:sz w:val="28"/>
          <w:szCs w:val="28"/>
          <w:rtl/>
        </w:rPr>
        <w:lastRenderedPageBreak/>
        <w:t xml:space="preserve"> </w:t>
      </w:r>
      <w:r>
        <w:rPr>
          <w:rFonts w:asciiTheme="minorBidi" w:hAnsiTheme="minorBidi" w:cs="Arial" w:hint="cs"/>
          <w:sz w:val="28"/>
          <w:szCs w:val="28"/>
          <w:rtl/>
        </w:rPr>
        <w:t>وأوصت الدراسة</w:t>
      </w:r>
      <w:r w:rsidRPr="0026034B">
        <w:rPr>
          <w:rFonts w:asciiTheme="minorBidi" w:hAnsiTheme="minorBidi" w:cs="Arial"/>
          <w:sz w:val="28"/>
          <w:szCs w:val="28"/>
          <w:rtl/>
        </w:rPr>
        <w:t xml:space="preserve"> </w:t>
      </w:r>
      <w:r>
        <w:rPr>
          <w:rFonts w:asciiTheme="minorBidi" w:hAnsiTheme="minorBidi" w:cs="Arial" w:hint="cs"/>
          <w:sz w:val="28"/>
          <w:szCs w:val="28"/>
          <w:rtl/>
        </w:rPr>
        <w:t>بالاهتمام</w:t>
      </w:r>
      <w:r w:rsidRPr="0026034B">
        <w:rPr>
          <w:rFonts w:asciiTheme="minorBidi" w:hAnsiTheme="minorBidi" w:cs="Arial"/>
          <w:sz w:val="28"/>
          <w:szCs w:val="28"/>
          <w:rtl/>
        </w:rPr>
        <w:t xml:space="preserve"> </w:t>
      </w:r>
      <w:r>
        <w:rPr>
          <w:rFonts w:asciiTheme="minorBidi" w:hAnsiTheme="minorBidi" w:cs="Arial" w:hint="cs"/>
          <w:sz w:val="28"/>
          <w:szCs w:val="28"/>
          <w:rtl/>
        </w:rPr>
        <w:t>بالعوامل</w:t>
      </w:r>
      <w:r w:rsidRPr="0026034B">
        <w:rPr>
          <w:rFonts w:asciiTheme="minorBidi" w:hAnsiTheme="minorBidi" w:cs="Arial"/>
          <w:sz w:val="28"/>
          <w:szCs w:val="28"/>
          <w:rtl/>
        </w:rPr>
        <w:t xml:space="preserve"> والمتغيرات التي تؤد</w:t>
      </w:r>
      <w:r>
        <w:rPr>
          <w:rFonts w:asciiTheme="minorBidi" w:hAnsiTheme="minorBidi" w:cs="Arial" w:hint="cs"/>
          <w:sz w:val="28"/>
          <w:szCs w:val="28"/>
          <w:rtl/>
        </w:rPr>
        <w:t>ي</w:t>
      </w:r>
      <w:r w:rsidRPr="0026034B">
        <w:rPr>
          <w:rFonts w:asciiTheme="minorBidi" w:hAnsiTheme="minorBidi" w:cs="Arial"/>
          <w:sz w:val="28"/>
          <w:szCs w:val="28"/>
          <w:rtl/>
        </w:rPr>
        <w:t xml:space="preserve"> إلى الرضا الوظيفي ويأتي في م</w:t>
      </w:r>
      <w:r>
        <w:rPr>
          <w:rFonts w:asciiTheme="minorBidi" w:hAnsiTheme="minorBidi" w:cs="Arial" w:hint="cs"/>
          <w:sz w:val="28"/>
          <w:szCs w:val="28"/>
          <w:rtl/>
        </w:rPr>
        <w:t>ق</w:t>
      </w:r>
      <w:r w:rsidRPr="0026034B">
        <w:rPr>
          <w:rFonts w:asciiTheme="minorBidi" w:hAnsiTheme="minorBidi" w:cs="Arial"/>
          <w:sz w:val="28"/>
          <w:szCs w:val="28"/>
          <w:rtl/>
        </w:rPr>
        <w:t xml:space="preserve">دمتها الروات </w:t>
      </w:r>
      <w:r w:rsidRPr="0026034B">
        <w:rPr>
          <w:rFonts w:asciiTheme="minorBidi" w:hAnsiTheme="minorBidi" w:cs="Arial" w:hint="cs"/>
          <w:sz w:val="28"/>
          <w:szCs w:val="28"/>
          <w:rtl/>
        </w:rPr>
        <w:t>والأجور</w:t>
      </w:r>
      <w:r w:rsidRPr="0026034B">
        <w:rPr>
          <w:rFonts w:asciiTheme="minorBidi" w:hAnsiTheme="minorBidi" w:cs="Arial"/>
          <w:sz w:val="28"/>
          <w:szCs w:val="28"/>
          <w:rtl/>
        </w:rPr>
        <w:t xml:space="preserve"> والمكافآت، و</w:t>
      </w:r>
      <w:r>
        <w:rPr>
          <w:rFonts w:asciiTheme="minorBidi" w:hAnsiTheme="minorBidi" w:cs="Arial" w:hint="cs"/>
          <w:sz w:val="28"/>
          <w:szCs w:val="28"/>
          <w:rtl/>
        </w:rPr>
        <w:t>ك</w:t>
      </w:r>
      <w:r w:rsidRPr="0026034B">
        <w:rPr>
          <w:rFonts w:asciiTheme="minorBidi" w:hAnsiTheme="minorBidi" w:cs="Arial"/>
          <w:sz w:val="28"/>
          <w:szCs w:val="28"/>
          <w:rtl/>
        </w:rPr>
        <w:t>ذلك ت</w:t>
      </w:r>
      <w:r>
        <w:rPr>
          <w:rFonts w:asciiTheme="minorBidi" w:hAnsiTheme="minorBidi" w:cs="Arial" w:hint="cs"/>
          <w:sz w:val="28"/>
          <w:szCs w:val="28"/>
          <w:rtl/>
        </w:rPr>
        <w:t xml:space="preserve">حسين </w:t>
      </w:r>
      <w:r w:rsidRPr="0026034B">
        <w:rPr>
          <w:rFonts w:asciiTheme="minorBidi" w:hAnsiTheme="minorBidi" w:cs="Arial"/>
          <w:sz w:val="28"/>
          <w:szCs w:val="28"/>
          <w:rtl/>
        </w:rPr>
        <w:t xml:space="preserve">ظروف العمل المادية </w:t>
      </w:r>
      <w:r>
        <w:rPr>
          <w:rFonts w:asciiTheme="minorBidi" w:hAnsiTheme="minorBidi" w:cs="Arial" w:hint="cs"/>
          <w:sz w:val="28"/>
          <w:szCs w:val="28"/>
          <w:rtl/>
        </w:rPr>
        <w:t>وتحسين</w:t>
      </w:r>
      <w:r w:rsidRPr="0026034B">
        <w:rPr>
          <w:rFonts w:asciiTheme="minorBidi" w:hAnsiTheme="minorBidi" w:cs="Arial"/>
          <w:sz w:val="28"/>
          <w:szCs w:val="28"/>
          <w:rtl/>
        </w:rPr>
        <w:t xml:space="preserve"> ع</w:t>
      </w:r>
      <w:r>
        <w:rPr>
          <w:rFonts w:asciiTheme="minorBidi" w:hAnsiTheme="minorBidi" w:cs="Arial" w:hint="cs"/>
          <w:sz w:val="28"/>
          <w:szCs w:val="28"/>
          <w:rtl/>
        </w:rPr>
        <w:t>ل</w:t>
      </w:r>
      <w:r w:rsidRPr="0026034B">
        <w:rPr>
          <w:rFonts w:asciiTheme="minorBidi" w:hAnsiTheme="minorBidi" w:cs="Arial"/>
          <w:sz w:val="28"/>
          <w:szCs w:val="28"/>
          <w:rtl/>
        </w:rPr>
        <w:t>ا</w:t>
      </w:r>
      <w:r>
        <w:rPr>
          <w:rFonts w:asciiTheme="minorBidi" w:hAnsiTheme="minorBidi" w:cs="Arial" w:hint="cs"/>
          <w:sz w:val="28"/>
          <w:szCs w:val="28"/>
          <w:rtl/>
        </w:rPr>
        <w:t>قا</w:t>
      </w:r>
      <w:r w:rsidRPr="0026034B">
        <w:rPr>
          <w:rFonts w:asciiTheme="minorBidi" w:hAnsiTheme="minorBidi" w:cs="Arial"/>
          <w:sz w:val="28"/>
          <w:szCs w:val="28"/>
          <w:rtl/>
        </w:rPr>
        <w:t xml:space="preserve">ت </w:t>
      </w:r>
    </w:p>
    <w:p w14:paraId="0D78BB5E" w14:textId="675A37AF" w:rsidR="009969BF" w:rsidRPr="0026034B" w:rsidRDefault="0026034B" w:rsidP="00692330">
      <w:pPr>
        <w:pStyle w:val="ListParagraph"/>
        <w:spacing w:line="360" w:lineRule="auto"/>
        <w:ind w:left="360"/>
        <w:rPr>
          <w:rFonts w:asciiTheme="minorBidi" w:hAnsiTheme="minorBidi" w:cs="Arial"/>
          <w:sz w:val="28"/>
          <w:szCs w:val="28"/>
          <w:rtl/>
        </w:rPr>
      </w:pPr>
      <w:r w:rsidRPr="0026034B">
        <w:rPr>
          <w:rFonts w:asciiTheme="minorBidi" w:hAnsiTheme="minorBidi" w:cs="Arial"/>
          <w:sz w:val="28"/>
          <w:szCs w:val="28"/>
          <w:rtl/>
        </w:rPr>
        <w:t xml:space="preserve">العمل بين </w:t>
      </w:r>
      <w:r w:rsidRPr="0026034B">
        <w:rPr>
          <w:rFonts w:asciiTheme="minorBidi" w:hAnsiTheme="minorBidi" w:cs="Arial" w:hint="cs"/>
          <w:sz w:val="28"/>
          <w:szCs w:val="28"/>
          <w:rtl/>
        </w:rPr>
        <w:t>الرؤساء</w:t>
      </w:r>
      <w:r w:rsidRPr="0026034B">
        <w:rPr>
          <w:rFonts w:asciiTheme="minorBidi" w:hAnsiTheme="minorBidi" w:cs="Arial"/>
          <w:sz w:val="28"/>
          <w:szCs w:val="28"/>
          <w:rtl/>
        </w:rPr>
        <w:t xml:space="preserve"> </w:t>
      </w:r>
      <w:r w:rsidRPr="0026034B">
        <w:rPr>
          <w:rFonts w:asciiTheme="minorBidi" w:hAnsiTheme="minorBidi" w:cs="Arial" w:hint="cs"/>
          <w:sz w:val="28"/>
          <w:szCs w:val="28"/>
          <w:rtl/>
        </w:rPr>
        <w:t>والمرؤوسين،</w:t>
      </w:r>
      <w:r w:rsidRPr="0026034B">
        <w:rPr>
          <w:rFonts w:asciiTheme="minorBidi" w:hAnsiTheme="minorBidi" w:cs="Arial"/>
          <w:sz w:val="28"/>
          <w:szCs w:val="28"/>
          <w:rtl/>
        </w:rPr>
        <w:t xml:space="preserve"> </w:t>
      </w:r>
      <w:r>
        <w:rPr>
          <w:rFonts w:asciiTheme="minorBidi" w:hAnsiTheme="minorBidi" w:cs="Arial" w:hint="cs"/>
          <w:sz w:val="28"/>
          <w:szCs w:val="28"/>
          <w:rtl/>
        </w:rPr>
        <w:t>ك</w:t>
      </w:r>
      <w:r w:rsidRPr="0026034B">
        <w:rPr>
          <w:rFonts w:asciiTheme="minorBidi" w:hAnsiTheme="minorBidi" w:cs="Arial"/>
          <w:sz w:val="28"/>
          <w:szCs w:val="28"/>
          <w:rtl/>
        </w:rPr>
        <w:t>ما أو</w:t>
      </w:r>
      <w:r>
        <w:rPr>
          <w:rFonts w:asciiTheme="minorBidi" w:hAnsiTheme="minorBidi" w:cs="Arial" w:hint="cs"/>
          <w:sz w:val="28"/>
          <w:szCs w:val="28"/>
          <w:rtl/>
        </w:rPr>
        <w:t>صت</w:t>
      </w:r>
      <w:r w:rsidRPr="0026034B">
        <w:rPr>
          <w:rFonts w:asciiTheme="minorBidi" w:hAnsiTheme="minorBidi" w:cs="Arial"/>
          <w:sz w:val="28"/>
          <w:szCs w:val="28"/>
          <w:rtl/>
        </w:rPr>
        <w:t xml:space="preserve"> الدراسة </w:t>
      </w:r>
      <w:r>
        <w:rPr>
          <w:rFonts w:asciiTheme="minorBidi" w:hAnsiTheme="minorBidi" w:cs="Arial" w:hint="cs"/>
          <w:sz w:val="28"/>
          <w:szCs w:val="28"/>
          <w:rtl/>
        </w:rPr>
        <w:t>بالاهتمام بالحوافز</w:t>
      </w:r>
      <w:r w:rsidRPr="0026034B">
        <w:rPr>
          <w:rFonts w:asciiTheme="minorBidi" w:hAnsiTheme="minorBidi" w:cs="Arial"/>
          <w:sz w:val="28"/>
          <w:szCs w:val="28"/>
          <w:rtl/>
        </w:rPr>
        <w:t xml:space="preserve"> المادية والمعنوية </w:t>
      </w:r>
      <w:r>
        <w:rPr>
          <w:rFonts w:asciiTheme="minorBidi" w:hAnsiTheme="minorBidi" w:cs="Arial" w:hint="cs"/>
          <w:sz w:val="28"/>
          <w:szCs w:val="28"/>
          <w:rtl/>
        </w:rPr>
        <w:t>باعتبارها</w:t>
      </w:r>
      <w:r w:rsidRPr="0026034B">
        <w:rPr>
          <w:rFonts w:asciiTheme="minorBidi" w:hAnsiTheme="minorBidi" w:cs="Arial"/>
          <w:sz w:val="28"/>
          <w:szCs w:val="28"/>
          <w:rtl/>
        </w:rPr>
        <w:t xml:space="preserve"> </w:t>
      </w:r>
      <w:r>
        <w:rPr>
          <w:rFonts w:asciiTheme="minorBidi" w:hAnsiTheme="minorBidi" w:cs="Arial" w:hint="cs"/>
          <w:sz w:val="28"/>
          <w:szCs w:val="28"/>
          <w:rtl/>
        </w:rPr>
        <w:t>وسائل</w:t>
      </w:r>
      <w:r w:rsidRPr="0026034B">
        <w:rPr>
          <w:rFonts w:asciiTheme="minorBidi" w:hAnsiTheme="minorBidi" w:cs="Arial"/>
          <w:sz w:val="28"/>
          <w:szCs w:val="28"/>
          <w:rtl/>
        </w:rPr>
        <w:t xml:space="preserve"> وأدوات تسه</w:t>
      </w:r>
      <w:r>
        <w:rPr>
          <w:rFonts w:asciiTheme="minorBidi" w:hAnsiTheme="minorBidi" w:cs="Arial" w:hint="cs"/>
          <w:sz w:val="28"/>
          <w:szCs w:val="28"/>
          <w:rtl/>
        </w:rPr>
        <w:t>م</w:t>
      </w:r>
      <w:r w:rsidRPr="0026034B">
        <w:rPr>
          <w:rFonts w:asciiTheme="minorBidi" w:hAnsiTheme="minorBidi" w:cs="Arial"/>
          <w:sz w:val="28"/>
          <w:szCs w:val="28"/>
          <w:rtl/>
        </w:rPr>
        <w:t xml:space="preserve"> في رف</w:t>
      </w:r>
      <w:r>
        <w:rPr>
          <w:rFonts w:asciiTheme="minorBidi" w:hAnsiTheme="minorBidi" w:cs="Arial" w:hint="cs"/>
          <w:sz w:val="28"/>
          <w:szCs w:val="28"/>
          <w:rtl/>
        </w:rPr>
        <w:t>ع</w:t>
      </w:r>
      <w:r w:rsidRPr="0026034B">
        <w:rPr>
          <w:rFonts w:asciiTheme="minorBidi" w:hAnsiTheme="minorBidi" w:cs="Arial"/>
          <w:sz w:val="28"/>
          <w:szCs w:val="28"/>
          <w:rtl/>
        </w:rPr>
        <w:t xml:space="preserve"> الروح المعنوية.</w:t>
      </w:r>
    </w:p>
    <w:p w14:paraId="763F4F8C" w14:textId="1E9501FA" w:rsidR="000C6823" w:rsidRDefault="000C6823" w:rsidP="00692330">
      <w:pPr>
        <w:pStyle w:val="ListParagraph"/>
        <w:spacing w:line="360" w:lineRule="auto"/>
        <w:ind w:left="360"/>
        <w:rPr>
          <w:rFonts w:asciiTheme="minorBidi" w:hAnsiTheme="minorBidi" w:cs="Arial"/>
          <w:sz w:val="28"/>
          <w:szCs w:val="28"/>
          <w:rtl/>
        </w:rPr>
      </w:pPr>
    </w:p>
    <w:bookmarkEnd w:id="10"/>
    <w:p w14:paraId="5579A8DD" w14:textId="37500658" w:rsidR="00F40C28" w:rsidRDefault="00F40C28" w:rsidP="00692330">
      <w:pPr>
        <w:pStyle w:val="ListParagraph"/>
        <w:spacing w:line="360" w:lineRule="auto"/>
        <w:ind w:left="360"/>
        <w:rPr>
          <w:rFonts w:asciiTheme="minorBidi" w:hAnsiTheme="minorBidi" w:cs="Arial"/>
          <w:sz w:val="28"/>
          <w:szCs w:val="28"/>
          <w:rtl/>
        </w:rPr>
      </w:pPr>
    </w:p>
    <w:p w14:paraId="14103291" w14:textId="4C709AEC" w:rsidR="00F40C28" w:rsidRDefault="00F40C28" w:rsidP="00692330">
      <w:pPr>
        <w:pStyle w:val="ListParagraph"/>
        <w:spacing w:line="360" w:lineRule="auto"/>
        <w:ind w:left="360"/>
        <w:rPr>
          <w:rFonts w:asciiTheme="minorBidi" w:hAnsiTheme="minorBidi" w:cs="Arial"/>
          <w:sz w:val="28"/>
          <w:szCs w:val="28"/>
          <w:rtl/>
        </w:rPr>
      </w:pPr>
    </w:p>
    <w:p w14:paraId="16F43D0F" w14:textId="77777777" w:rsidR="00F40C28" w:rsidRPr="000C6823" w:rsidRDefault="00F40C28" w:rsidP="00692330">
      <w:pPr>
        <w:pStyle w:val="ListParagraph"/>
        <w:spacing w:line="360" w:lineRule="auto"/>
        <w:ind w:left="360"/>
        <w:rPr>
          <w:rFonts w:asciiTheme="minorBidi" w:hAnsiTheme="minorBidi" w:cs="Arial"/>
          <w:sz w:val="28"/>
          <w:szCs w:val="28"/>
          <w:rtl/>
        </w:rPr>
      </w:pPr>
    </w:p>
    <w:p w14:paraId="6D5401AB" w14:textId="3D7184E1" w:rsidR="008B48FF" w:rsidRDefault="008B48FF" w:rsidP="00692330">
      <w:pPr>
        <w:pStyle w:val="ListParagraph"/>
        <w:spacing w:line="360" w:lineRule="auto"/>
        <w:ind w:left="360"/>
        <w:rPr>
          <w:rFonts w:asciiTheme="minorBidi" w:hAnsiTheme="minorBidi" w:cs="Arial"/>
          <w:b/>
          <w:bCs/>
          <w:sz w:val="28"/>
          <w:szCs w:val="28"/>
          <w:rtl/>
        </w:rPr>
      </w:pPr>
    </w:p>
    <w:p w14:paraId="66ACE5C0" w14:textId="77777777" w:rsidR="00BA4A71" w:rsidRDefault="00BA4A71" w:rsidP="00692330">
      <w:pPr>
        <w:pStyle w:val="ListParagraph"/>
        <w:spacing w:line="360" w:lineRule="auto"/>
        <w:ind w:left="360"/>
        <w:rPr>
          <w:rFonts w:asciiTheme="minorBidi" w:hAnsiTheme="minorBidi" w:cs="Arial" w:hint="cs"/>
          <w:b/>
          <w:bCs/>
          <w:sz w:val="28"/>
          <w:szCs w:val="28"/>
          <w:rtl/>
        </w:rPr>
      </w:pPr>
      <w:bookmarkStart w:id="13" w:name="_Hlk184757747"/>
    </w:p>
    <w:p w14:paraId="0EE40BD6" w14:textId="32A7B3E3" w:rsidR="0026034B" w:rsidRPr="00BA4A71" w:rsidRDefault="00B3412C" w:rsidP="00692330">
      <w:pPr>
        <w:pStyle w:val="ListParagraph"/>
        <w:spacing w:line="360" w:lineRule="auto"/>
        <w:ind w:left="360"/>
        <w:rPr>
          <w:rFonts w:asciiTheme="minorBidi" w:hAnsiTheme="minorBidi" w:cs="Arial"/>
          <w:b/>
          <w:bCs/>
          <w:sz w:val="28"/>
          <w:szCs w:val="28"/>
          <w:rtl/>
        </w:rPr>
      </w:pPr>
      <w:r>
        <w:rPr>
          <w:rFonts w:asciiTheme="minorBidi" w:hAnsiTheme="minorBidi" w:cs="Arial" w:hint="cs"/>
          <w:b/>
          <w:bCs/>
          <w:sz w:val="28"/>
          <w:szCs w:val="28"/>
          <w:rtl/>
        </w:rPr>
        <w:t>التعليق على الدراس</w:t>
      </w:r>
      <w:r w:rsidRPr="00BA4A71">
        <w:rPr>
          <w:rFonts w:asciiTheme="minorBidi" w:hAnsiTheme="minorBidi" w:cs="Arial" w:hint="cs"/>
          <w:b/>
          <w:bCs/>
          <w:sz w:val="28"/>
          <w:szCs w:val="28"/>
          <w:rtl/>
        </w:rPr>
        <w:t>ات السابقة:</w:t>
      </w:r>
    </w:p>
    <w:p w14:paraId="26A7EE79" w14:textId="13745D6B" w:rsidR="00B3412C" w:rsidRDefault="00B3412C" w:rsidP="00692330">
      <w:pPr>
        <w:pStyle w:val="ListParagraph"/>
        <w:spacing w:line="360" w:lineRule="auto"/>
        <w:ind w:left="360"/>
        <w:rPr>
          <w:rFonts w:asciiTheme="minorBidi" w:hAnsiTheme="minorBidi" w:cs="Arial"/>
          <w:b/>
          <w:bCs/>
          <w:sz w:val="28"/>
          <w:szCs w:val="28"/>
          <w:rtl/>
        </w:rPr>
      </w:pPr>
    </w:p>
    <w:p w14:paraId="723093F5" w14:textId="451CD6CD" w:rsidR="00B3412C" w:rsidRPr="00A11FF2" w:rsidRDefault="00B3412C" w:rsidP="00692330">
      <w:pPr>
        <w:pStyle w:val="ListParagraph"/>
        <w:spacing w:line="360" w:lineRule="auto"/>
        <w:ind w:left="360"/>
        <w:rPr>
          <w:rFonts w:asciiTheme="minorBidi" w:hAnsiTheme="minorBidi" w:cs="Arial"/>
          <w:sz w:val="28"/>
          <w:szCs w:val="28"/>
          <w:rtl/>
        </w:rPr>
      </w:pPr>
      <w:r w:rsidRPr="00A11FF2">
        <w:rPr>
          <w:rFonts w:asciiTheme="minorBidi" w:hAnsiTheme="minorBidi" w:cs="Arial" w:hint="cs"/>
          <w:sz w:val="28"/>
          <w:szCs w:val="28"/>
          <w:rtl/>
        </w:rPr>
        <w:t xml:space="preserve">بعد </w:t>
      </w:r>
      <w:r w:rsidR="00A11FF2" w:rsidRPr="00A11FF2">
        <w:rPr>
          <w:rFonts w:asciiTheme="minorBidi" w:hAnsiTheme="minorBidi" w:cs="Arial" w:hint="cs"/>
          <w:sz w:val="28"/>
          <w:szCs w:val="28"/>
          <w:rtl/>
        </w:rPr>
        <w:t>الاطلاع</w:t>
      </w:r>
      <w:r w:rsidRPr="00A11FF2">
        <w:rPr>
          <w:rFonts w:asciiTheme="minorBidi" w:hAnsiTheme="minorBidi" w:cs="Arial" w:hint="cs"/>
          <w:sz w:val="28"/>
          <w:szCs w:val="28"/>
          <w:rtl/>
        </w:rPr>
        <w:t xml:space="preserve"> على الدراسات </w:t>
      </w:r>
      <w:r w:rsidR="00A11FF2" w:rsidRPr="00A11FF2">
        <w:rPr>
          <w:rFonts w:asciiTheme="minorBidi" w:hAnsiTheme="minorBidi" w:cs="Arial" w:hint="cs"/>
          <w:sz w:val="28"/>
          <w:szCs w:val="28"/>
          <w:rtl/>
        </w:rPr>
        <w:t>السابقة</w:t>
      </w:r>
      <w:r w:rsidRPr="00A11FF2">
        <w:rPr>
          <w:rFonts w:asciiTheme="minorBidi" w:hAnsiTheme="minorBidi" w:cs="Arial" w:hint="cs"/>
          <w:sz w:val="28"/>
          <w:szCs w:val="28"/>
          <w:rtl/>
        </w:rPr>
        <w:t xml:space="preserve"> والتي تناولت أسباب التسرب الوظيفي </w:t>
      </w:r>
      <w:r w:rsidR="00A11FF2" w:rsidRPr="00A11FF2">
        <w:rPr>
          <w:rFonts w:asciiTheme="minorBidi" w:hAnsiTheme="minorBidi" w:cs="Arial" w:hint="cs"/>
          <w:sz w:val="28"/>
          <w:szCs w:val="28"/>
          <w:rtl/>
        </w:rPr>
        <w:t>وأبرز</w:t>
      </w:r>
      <w:r w:rsidRPr="00A11FF2">
        <w:rPr>
          <w:rFonts w:asciiTheme="minorBidi" w:hAnsiTheme="minorBidi" w:cs="Arial" w:hint="cs"/>
          <w:sz w:val="28"/>
          <w:szCs w:val="28"/>
          <w:rtl/>
        </w:rPr>
        <w:t xml:space="preserve"> العوامل المؤثرة التي تعتبر عوامل مشتركه لدى كثير من المؤسسات ومنظمات الأعمال</w:t>
      </w:r>
      <w:r w:rsidR="00A11FF2" w:rsidRPr="00A11FF2">
        <w:rPr>
          <w:rFonts w:asciiTheme="minorBidi" w:hAnsiTheme="minorBidi" w:cs="Arial" w:hint="cs"/>
          <w:sz w:val="28"/>
          <w:szCs w:val="28"/>
          <w:rtl/>
        </w:rPr>
        <w:t xml:space="preserve">، وباعتبار أن تلك العوامل تمس الاحتياجات التي قد تتفاوت أولوياتها بين الموظفين. </w:t>
      </w:r>
    </w:p>
    <w:p w14:paraId="636FE21A" w14:textId="77777777" w:rsidR="00A11FF2" w:rsidRPr="00A11FF2" w:rsidRDefault="00A11FF2" w:rsidP="00692330">
      <w:pPr>
        <w:pStyle w:val="ListParagraph"/>
        <w:spacing w:line="360" w:lineRule="auto"/>
        <w:ind w:left="360"/>
        <w:rPr>
          <w:rFonts w:asciiTheme="minorBidi" w:hAnsiTheme="minorBidi" w:cs="Arial"/>
          <w:sz w:val="28"/>
          <w:szCs w:val="28"/>
          <w:rtl/>
        </w:rPr>
      </w:pPr>
    </w:p>
    <w:p w14:paraId="2A081BB8" w14:textId="18BD5619" w:rsidR="00A11FF2" w:rsidRPr="00A11FF2" w:rsidRDefault="00A11FF2" w:rsidP="00692330">
      <w:pPr>
        <w:pStyle w:val="ListParagraph"/>
        <w:spacing w:line="360" w:lineRule="auto"/>
        <w:ind w:left="360"/>
        <w:rPr>
          <w:rFonts w:asciiTheme="minorBidi" w:hAnsiTheme="minorBidi" w:cs="Arial"/>
          <w:sz w:val="28"/>
          <w:szCs w:val="28"/>
          <w:rtl/>
        </w:rPr>
      </w:pPr>
      <w:r w:rsidRPr="00A11FF2">
        <w:rPr>
          <w:rFonts w:asciiTheme="minorBidi" w:hAnsiTheme="minorBidi" w:cs="Arial" w:hint="cs"/>
          <w:sz w:val="28"/>
          <w:szCs w:val="28"/>
          <w:rtl/>
        </w:rPr>
        <w:t>إلا أن معظم الدراسات لم تستفيض في دراسة المؤثرات الخارجية والأدوات التي جعلت ظاهرة التسرب الوظيفي تتزايد بوتيرة أعلى خصوصا في عصر يتميز بوجود وسائل التواصل الاجتماعي التي أصبحت عاملا مهما في فتح قنوات التواصل بشكل مباشر بين الموظفين وأقرانهم في المؤسسات والمنظمات الأخرى وأيضا مسؤولي التوظيف الذين يستخدمون تلك الوسائل في استقطاب الكفاءات والخبرات، مما ساهم في زيادة هذه الظاهرة بشكل مختلف عن السابق.</w:t>
      </w:r>
    </w:p>
    <w:bookmarkEnd w:id="13"/>
    <w:p w14:paraId="074A7EF1" w14:textId="4FF49873" w:rsidR="00B3412C" w:rsidRDefault="00B3412C" w:rsidP="00692330">
      <w:pPr>
        <w:pStyle w:val="ListParagraph"/>
        <w:spacing w:line="360" w:lineRule="auto"/>
        <w:ind w:left="360"/>
        <w:rPr>
          <w:rFonts w:asciiTheme="minorBidi" w:hAnsiTheme="minorBidi" w:cs="Arial"/>
          <w:b/>
          <w:bCs/>
          <w:sz w:val="28"/>
          <w:szCs w:val="28"/>
          <w:rtl/>
        </w:rPr>
      </w:pPr>
    </w:p>
    <w:p w14:paraId="758956C1" w14:textId="30D2284B" w:rsidR="00B3412C" w:rsidRDefault="00B3412C" w:rsidP="00692330">
      <w:pPr>
        <w:pStyle w:val="ListParagraph"/>
        <w:spacing w:line="360" w:lineRule="auto"/>
        <w:ind w:left="360"/>
        <w:rPr>
          <w:rFonts w:asciiTheme="minorBidi" w:hAnsiTheme="minorBidi" w:cs="Arial"/>
          <w:b/>
          <w:bCs/>
          <w:sz w:val="28"/>
          <w:szCs w:val="28"/>
          <w:rtl/>
        </w:rPr>
      </w:pPr>
    </w:p>
    <w:p w14:paraId="09609A98" w14:textId="296A363E" w:rsidR="00B3412C" w:rsidRDefault="00B3412C" w:rsidP="00692330">
      <w:pPr>
        <w:pStyle w:val="ListParagraph"/>
        <w:spacing w:line="360" w:lineRule="auto"/>
        <w:ind w:left="360"/>
        <w:rPr>
          <w:rFonts w:asciiTheme="minorBidi" w:hAnsiTheme="minorBidi" w:cs="Arial"/>
          <w:b/>
          <w:bCs/>
          <w:sz w:val="28"/>
          <w:szCs w:val="28"/>
          <w:rtl/>
        </w:rPr>
      </w:pPr>
    </w:p>
    <w:p w14:paraId="6AAFAA02" w14:textId="701A057C" w:rsidR="00BA4A71" w:rsidRDefault="00BA4A71" w:rsidP="00692330">
      <w:pPr>
        <w:pStyle w:val="ListParagraph"/>
        <w:spacing w:line="360" w:lineRule="auto"/>
        <w:ind w:left="360"/>
        <w:rPr>
          <w:rFonts w:asciiTheme="minorBidi" w:hAnsiTheme="minorBidi" w:cs="Arial"/>
          <w:b/>
          <w:bCs/>
          <w:sz w:val="28"/>
          <w:szCs w:val="28"/>
          <w:rtl/>
        </w:rPr>
      </w:pPr>
    </w:p>
    <w:p w14:paraId="3151626E" w14:textId="1A39DD85" w:rsidR="00BA4A71" w:rsidRDefault="00BA4A71" w:rsidP="00692330">
      <w:pPr>
        <w:pStyle w:val="ListParagraph"/>
        <w:spacing w:line="360" w:lineRule="auto"/>
        <w:ind w:left="360"/>
        <w:rPr>
          <w:rFonts w:asciiTheme="minorBidi" w:hAnsiTheme="minorBidi" w:cs="Arial"/>
          <w:b/>
          <w:bCs/>
          <w:sz w:val="28"/>
          <w:szCs w:val="28"/>
          <w:rtl/>
        </w:rPr>
      </w:pPr>
    </w:p>
    <w:p w14:paraId="4F0DE1B5" w14:textId="77777777" w:rsidR="00B3412C" w:rsidRDefault="00B3412C" w:rsidP="00692330">
      <w:pPr>
        <w:pStyle w:val="ListParagraph"/>
        <w:spacing w:line="360" w:lineRule="auto"/>
        <w:ind w:left="360"/>
        <w:rPr>
          <w:rFonts w:asciiTheme="minorBidi" w:hAnsiTheme="minorBidi" w:cs="Arial"/>
          <w:b/>
          <w:bCs/>
          <w:sz w:val="28"/>
          <w:szCs w:val="28"/>
          <w:rtl/>
        </w:rPr>
      </w:pPr>
    </w:p>
    <w:p w14:paraId="561D8BD3" w14:textId="3A29B6BB" w:rsidR="00D86BA4" w:rsidRPr="008B48FF" w:rsidRDefault="00D86BA4" w:rsidP="00692330">
      <w:pPr>
        <w:pStyle w:val="ListParagraph"/>
        <w:spacing w:line="360" w:lineRule="auto"/>
        <w:ind w:left="360"/>
        <w:rPr>
          <w:rFonts w:asciiTheme="minorBidi" w:hAnsiTheme="minorBidi" w:cs="Arial"/>
          <w:b/>
          <w:bCs/>
          <w:sz w:val="28"/>
          <w:szCs w:val="28"/>
          <w:rtl/>
        </w:rPr>
      </w:pPr>
      <w:r w:rsidRPr="008B48FF">
        <w:rPr>
          <w:rFonts w:asciiTheme="minorBidi" w:hAnsiTheme="minorBidi" w:cs="Arial"/>
          <w:b/>
          <w:bCs/>
          <w:sz w:val="28"/>
          <w:szCs w:val="28"/>
          <w:rtl/>
        </w:rPr>
        <w:lastRenderedPageBreak/>
        <w:t xml:space="preserve">ما يميز هذه الدراسة عن الدراسات السابقة: </w:t>
      </w:r>
    </w:p>
    <w:p w14:paraId="58DAFAF7" w14:textId="581D8ED1" w:rsidR="00915D8D" w:rsidRPr="004E4E40" w:rsidRDefault="008B48FF" w:rsidP="00692330">
      <w:pPr>
        <w:spacing w:line="360" w:lineRule="auto"/>
        <w:rPr>
          <w:rFonts w:asciiTheme="minorBidi" w:hAnsiTheme="minorBidi"/>
          <w:sz w:val="28"/>
          <w:szCs w:val="28"/>
          <w:rtl/>
        </w:rPr>
      </w:pPr>
      <w:bookmarkStart w:id="14" w:name="_Hlk185958377"/>
      <w:r w:rsidRPr="004E4E40">
        <w:rPr>
          <w:rFonts w:asciiTheme="minorBidi" w:hAnsiTheme="minorBidi" w:hint="cs"/>
          <w:sz w:val="28"/>
          <w:szCs w:val="28"/>
          <w:rtl/>
        </w:rPr>
        <w:t xml:space="preserve">من خلال </w:t>
      </w:r>
      <w:r w:rsidR="005069B1" w:rsidRPr="004E4E40">
        <w:rPr>
          <w:rFonts w:asciiTheme="minorBidi" w:hAnsiTheme="minorBidi" w:hint="cs"/>
          <w:sz w:val="28"/>
          <w:szCs w:val="28"/>
          <w:rtl/>
        </w:rPr>
        <w:t>استعراضنا</w:t>
      </w:r>
      <w:r w:rsidRPr="004E4E40">
        <w:rPr>
          <w:rFonts w:asciiTheme="minorBidi" w:hAnsiTheme="minorBidi" w:hint="cs"/>
          <w:sz w:val="28"/>
          <w:szCs w:val="28"/>
          <w:rtl/>
        </w:rPr>
        <w:t xml:space="preserve"> للدراسات السابقة المتعلقة بالتسرب الوظيفي </w:t>
      </w:r>
      <w:r w:rsidR="004E4E40" w:rsidRPr="004E4E40">
        <w:rPr>
          <w:rFonts w:asciiTheme="minorBidi" w:hAnsiTheme="minorBidi" w:hint="cs"/>
          <w:sz w:val="28"/>
          <w:szCs w:val="28"/>
          <w:rtl/>
        </w:rPr>
        <w:t>وأسبابه</w:t>
      </w:r>
      <w:r w:rsidRPr="004E4E40">
        <w:rPr>
          <w:rFonts w:asciiTheme="minorBidi" w:hAnsiTheme="minorBidi" w:hint="cs"/>
          <w:sz w:val="28"/>
          <w:szCs w:val="28"/>
          <w:rtl/>
        </w:rPr>
        <w:t xml:space="preserve">، يلاحظ قلة الدراسات التي تطرقت إلى تأثير وسائل التواصل الاجتماعي </w:t>
      </w:r>
      <w:r w:rsidR="005069B1" w:rsidRPr="004E4E40">
        <w:rPr>
          <w:rFonts w:asciiTheme="minorBidi" w:hAnsiTheme="minorBidi" w:hint="cs"/>
          <w:sz w:val="28"/>
          <w:szCs w:val="28"/>
          <w:rtl/>
        </w:rPr>
        <w:t>على هذه الظاهرة وهذا ما تميزت به الدراسة</w:t>
      </w:r>
      <w:r w:rsidR="004E4E40">
        <w:rPr>
          <w:rFonts w:asciiTheme="minorBidi" w:hAnsiTheme="minorBidi" w:hint="cs"/>
          <w:sz w:val="28"/>
          <w:szCs w:val="28"/>
          <w:rtl/>
        </w:rPr>
        <w:t xml:space="preserve"> </w:t>
      </w:r>
      <w:r w:rsidR="005069B1" w:rsidRPr="004E4E40">
        <w:rPr>
          <w:rFonts w:asciiTheme="minorBidi" w:hAnsiTheme="minorBidi" w:hint="cs"/>
          <w:sz w:val="28"/>
          <w:szCs w:val="28"/>
          <w:rtl/>
        </w:rPr>
        <w:t>عن غيرها من الدراسات السابقة.</w:t>
      </w:r>
    </w:p>
    <w:p w14:paraId="0E1F1B76" w14:textId="4BE60922" w:rsidR="0012452D" w:rsidRPr="00915D8D" w:rsidRDefault="002C78B5" w:rsidP="00692330">
      <w:pPr>
        <w:spacing w:line="360" w:lineRule="auto"/>
        <w:rPr>
          <w:rFonts w:asciiTheme="minorBidi" w:hAnsiTheme="minorBidi" w:cs="Arial"/>
          <w:sz w:val="28"/>
          <w:szCs w:val="28"/>
          <w:rtl/>
        </w:rPr>
      </w:pPr>
      <w:r>
        <w:rPr>
          <w:rFonts w:asciiTheme="minorBidi" w:hAnsiTheme="minorBidi" w:cs="Arial" w:hint="cs"/>
          <w:sz w:val="28"/>
          <w:szCs w:val="28"/>
          <w:rtl/>
        </w:rPr>
        <w:t>و</w:t>
      </w:r>
      <w:r w:rsidR="00D86BA4" w:rsidRPr="00915D8D">
        <w:rPr>
          <w:rFonts w:asciiTheme="minorBidi" w:hAnsiTheme="minorBidi" w:cs="Arial" w:hint="cs"/>
          <w:sz w:val="28"/>
          <w:szCs w:val="28"/>
          <w:rtl/>
        </w:rPr>
        <w:t>تعتبر هذه الدراسة مبنية على جانب التطور الذي شهدته ظاهرة التسرب الوظيفي</w:t>
      </w:r>
      <w:r w:rsidR="0012452D" w:rsidRPr="00915D8D">
        <w:rPr>
          <w:rFonts w:asciiTheme="minorBidi" w:hAnsiTheme="minorBidi" w:cs="Arial" w:hint="cs"/>
          <w:sz w:val="28"/>
          <w:szCs w:val="28"/>
          <w:rtl/>
        </w:rPr>
        <w:t xml:space="preserve"> في القطاع الخاص</w:t>
      </w:r>
      <w:r w:rsidR="00D86BA4" w:rsidRPr="00915D8D">
        <w:rPr>
          <w:rFonts w:asciiTheme="minorBidi" w:hAnsiTheme="minorBidi" w:cs="Arial" w:hint="cs"/>
          <w:sz w:val="28"/>
          <w:szCs w:val="28"/>
          <w:rtl/>
        </w:rPr>
        <w:t xml:space="preserve"> خصوصا بعد أن أصبحت وسائل التواصل الاجتماعي تقوم بدور بارز في عمليات التوظيف وبنا</w:t>
      </w:r>
      <w:r w:rsidR="0012452D" w:rsidRPr="00915D8D">
        <w:rPr>
          <w:rFonts w:asciiTheme="minorBidi" w:hAnsiTheme="minorBidi" w:cs="Arial" w:hint="cs"/>
          <w:sz w:val="28"/>
          <w:szCs w:val="28"/>
          <w:rtl/>
        </w:rPr>
        <w:t xml:space="preserve">ء العلاقات المهنية بشكل أسهل وأسرع مما كان عليه الوضع في السابق. </w:t>
      </w:r>
    </w:p>
    <w:p w14:paraId="24AE5893" w14:textId="77777777" w:rsidR="0012452D" w:rsidRPr="00915D8D" w:rsidRDefault="0012452D" w:rsidP="00692330">
      <w:pPr>
        <w:spacing w:line="360" w:lineRule="auto"/>
        <w:rPr>
          <w:rFonts w:asciiTheme="minorBidi" w:hAnsiTheme="minorBidi" w:cs="Arial"/>
          <w:sz w:val="28"/>
          <w:szCs w:val="28"/>
          <w:rtl/>
        </w:rPr>
      </w:pPr>
      <w:r w:rsidRPr="00915D8D">
        <w:rPr>
          <w:rFonts w:asciiTheme="minorBidi" w:hAnsiTheme="minorBidi" w:cs="Arial" w:hint="cs"/>
          <w:sz w:val="28"/>
          <w:szCs w:val="28"/>
          <w:rtl/>
        </w:rPr>
        <w:t>كذلك ركزت هذه الدراسة على محاولة فهم الأسباب التي جعلت تأثير وسائل التواصل الاجتماعي يأخذ دورا بارزا في هذه الظاهرة.</w:t>
      </w:r>
    </w:p>
    <w:p w14:paraId="39E830F7" w14:textId="13923093" w:rsidR="009963EB" w:rsidRPr="00915D8D" w:rsidRDefault="0012452D" w:rsidP="00692330">
      <w:pPr>
        <w:spacing w:line="360" w:lineRule="auto"/>
        <w:rPr>
          <w:rFonts w:asciiTheme="minorBidi" w:hAnsiTheme="minorBidi"/>
          <w:sz w:val="28"/>
          <w:szCs w:val="28"/>
          <w:rtl/>
        </w:rPr>
      </w:pPr>
      <w:r w:rsidRPr="00915D8D">
        <w:rPr>
          <w:rFonts w:asciiTheme="minorBidi" w:hAnsiTheme="minorBidi" w:cs="Arial" w:hint="cs"/>
          <w:sz w:val="28"/>
          <w:szCs w:val="28"/>
          <w:rtl/>
        </w:rPr>
        <w:t>وأيضا مما يميز هذه الدراسة أنها إضافة مهمة للدراسات السابقة خصوصا أنها عملت على معرفة الأسباب التي تعتبر حديثة ومؤثرة في مجال التطور الوظيفي.</w:t>
      </w:r>
    </w:p>
    <w:bookmarkEnd w:id="9"/>
    <w:bookmarkEnd w:id="14"/>
    <w:p w14:paraId="1BAB3538" w14:textId="14A2B4A1" w:rsidR="009963EB" w:rsidRPr="00915D8D" w:rsidRDefault="009963EB" w:rsidP="00692330">
      <w:pPr>
        <w:spacing w:line="360" w:lineRule="auto"/>
        <w:rPr>
          <w:rFonts w:asciiTheme="minorBidi" w:hAnsiTheme="minorBidi"/>
          <w:sz w:val="28"/>
          <w:szCs w:val="28"/>
          <w:u w:val="single"/>
        </w:rPr>
      </w:pPr>
    </w:p>
    <w:p w14:paraId="40F84826" w14:textId="0FF4B479" w:rsidR="00493096" w:rsidRPr="00915D8D" w:rsidRDefault="00493096" w:rsidP="00692330">
      <w:pPr>
        <w:spacing w:line="360" w:lineRule="auto"/>
        <w:rPr>
          <w:rFonts w:asciiTheme="minorBidi" w:hAnsiTheme="minorBidi"/>
          <w:sz w:val="28"/>
          <w:szCs w:val="28"/>
          <w:u w:val="single"/>
        </w:rPr>
      </w:pPr>
    </w:p>
    <w:p w14:paraId="39BC3131" w14:textId="03B7F73A" w:rsidR="00493096" w:rsidRPr="00915D8D" w:rsidRDefault="00493096" w:rsidP="00692330">
      <w:pPr>
        <w:spacing w:line="360" w:lineRule="auto"/>
        <w:rPr>
          <w:rFonts w:asciiTheme="minorBidi" w:hAnsiTheme="minorBidi"/>
          <w:sz w:val="28"/>
          <w:szCs w:val="28"/>
          <w:u w:val="single"/>
        </w:rPr>
      </w:pPr>
    </w:p>
    <w:p w14:paraId="4394180E" w14:textId="236B9C77" w:rsidR="00493096" w:rsidRPr="00915D8D" w:rsidRDefault="00493096" w:rsidP="00692330">
      <w:pPr>
        <w:spacing w:line="360" w:lineRule="auto"/>
        <w:rPr>
          <w:rFonts w:asciiTheme="minorBidi" w:hAnsiTheme="minorBidi"/>
          <w:sz w:val="28"/>
          <w:szCs w:val="28"/>
          <w:u w:val="single"/>
        </w:rPr>
      </w:pPr>
    </w:p>
    <w:p w14:paraId="725E50BA" w14:textId="7AB36B94" w:rsidR="00493096" w:rsidRPr="00915D8D" w:rsidRDefault="00493096" w:rsidP="00692330">
      <w:pPr>
        <w:spacing w:line="360" w:lineRule="auto"/>
        <w:rPr>
          <w:rFonts w:asciiTheme="minorBidi" w:hAnsiTheme="minorBidi"/>
          <w:sz w:val="28"/>
          <w:szCs w:val="28"/>
          <w:u w:val="single"/>
        </w:rPr>
      </w:pPr>
    </w:p>
    <w:p w14:paraId="5032F7B0" w14:textId="4E54FC92" w:rsidR="00493096" w:rsidRPr="00915D8D" w:rsidRDefault="00493096" w:rsidP="00692330">
      <w:pPr>
        <w:spacing w:line="360" w:lineRule="auto"/>
        <w:rPr>
          <w:rFonts w:asciiTheme="minorBidi" w:hAnsiTheme="minorBidi"/>
          <w:sz w:val="28"/>
          <w:szCs w:val="28"/>
          <w:u w:val="single"/>
        </w:rPr>
      </w:pPr>
    </w:p>
    <w:p w14:paraId="2D6A3A84" w14:textId="77777777" w:rsidR="00493096" w:rsidRPr="00915D8D" w:rsidRDefault="00493096" w:rsidP="00692330">
      <w:pPr>
        <w:spacing w:line="360" w:lineRule="auto"/>
        <w:rPr>
          <w:rFonts w:asciiTheme="minorBidi" w:hAnsiTheme="minorBidi"/>
          <w:sz w:val="28"/>
          <w:szCs w:val="28"/>
          <w:u w:val="single"/>
        </w:rPr>
      </w:pPr>
    </w:p>
    <w:p w14:paraId="700A2F8D" w14:textId="7BF01288" w:rsidR="00FF72C3" w:rsidRPr="00915D8D" w:rsidRDefault="00FF72C3" w:rsidP="00692330">
      <w:pPr>
        <w:spacing w:line="360" w:lineRule="auto"/>
        <w:rPr>
          <w:rFonts w:asciiTheme="minorBidi" w:hAnsiTheme="minorBidi"/>
          <w:sz w:val="29"/>
          <w:szCs w:val="29"/>
          <w:shd w:val="clear" w:color="auto" w:fill="FFFFFF"/>
        </w:rPr>
      </w:pPr>
    </w:p>
    <w:sectPr w:rsidR="00FF72C3" w:rsidRPr="00915D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DubaiW23 Regular">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78ED"/>
    <w:multiLevelType w:val="hybridMultilevel"/>
    <w:tmpl w:val="BF2CB358"/>
    <w:lvl w:ilvl="0" w:tplc="04090001">
      <w:start w:val="1"/>
      <w:numFmt w:val="bullet"/>
      <w:lvlText w:val=""/>
      <w:lvlJc w:val="left"/>
      <w:pPr>
        <w:ind w:left="72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A7498"/>
    <w:multiLevelType w:val="hybridMultilevel"/>
    <w:tmpl w:val="A2CE2748"/>
    <w:lvl w:ilvl="0" w:tplc="8C88B6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706E5"/>
    <w:multiLevelType w:val="hybridMultilevel"/>
    <w:tmpl w:val="3B2688E0"/>
    <w:lvl w:ilvl="0" w:tplc="FA66A230">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7327A3"/>
    <w:multiLevelType w:val="hybridMultilevel"/>
    <w:tmpl w:val="35185A38"/>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166E1EF6"/>
    <w:multiLevelType w:val="hybridMultilevel"/>
    <w:tmpl w:val="F5206230"/>
    <w:lvl w:ilvl="0" w:tplc="A00C52E8">
      <w:start w:val="10"/>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171A6D58"/>
    <w:multiLevelType w:val="hybridMultilevel"/>
    <w:tmpl w:val="16A0697A"/>
    <w:lvl w:ilvl="0" w:tplc="FA66A230">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A84695"/>
    <w:multiLevelType w:val="hybridMultilevel"/>
    <w:tmpl w:val="10BE97FE"/>
    <w:lvl w:ilvl="0" w:tplc="04090001">
      <w:start w:val="1"/>
      <w:numFmt w:val="bullet"/>
      <w:lvlText w:val=""/>
      <w:lvlJc w:val="left"/>
      <w:pPr>
        <w:ind w:left="72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C22975"/>
    <w:multiLevelType w:val="hybridMultilevel"/>
    <w:tmpl w:val="537C26B6"/>
    <w:lvl w:ilvl="0" w:tplc="58320A1C">
      <w:numFmt w:val="bullet"/>
      <w:lvlText w:val="-"/>
      <w:lvlJc w:val="left"/>
      <w:pPr>
        <w:ind w:left="720" w:hanging="360"/>
      </w:pPr>
      <w:rPr>
        <w:rFonts w:ascii="DubaiW23 Regular" w:eastAsia="Times New Roman" w:hAnsi="DubaiW23 Regular"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264F44"/>
    <w:multiLevelType w:val="hybridMultilevel"/>
    <w:tmpl w:val="9F04F3AC"/>
    <w:lvl w:ilvl="0" w:tplc="D8305FD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455A6B"/>
    <w:multiLevelType w:val="hybridMultilevel"/>
    <w:tmpl w:val="001A545E"/>
    <w:lvl w:ilvl="0" w:tplc="FA66A23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887946"/>
    <w:multiLevelType w:val="hybridMultilevel"/>
    <w:tmpl w:val="E62CC866"/>
    <w:lvl w:ilvl="0" w:tplc="950A323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9203C4"/>
    <w:multiLevelType w:val="hybridMultilevel"/>
    <w:tmpl w:val="6302BC48"/>
    <w:lvl w:ilvl="0" w:tplc="A838FA48">
      <w:start w:val="1"/>
      <w:numFmt w:val="bullet"/>
      <w:lvlText w:val="-"/>
      <w:lvlJc w:val="left"/>
      <w:pPr>
        <w:ind w:left="1155" w:hanging="360"/>
      </w:pPr>
      <w:rPr>
        <w:rFonts w:ascii="Arial" w:eastAsiaTheme="minorHAnsi" w:hAnsi="Arial" w:cs="Aria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2" w15:restartNumberingAfterBreak="0">
    <w:nsid w:val="237D302C"/>
    <w:multiLevelType w:val="hybridMultilevel"/>
    <w:tmpl w:val="D2466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0F1642"/>
    <w:multiLevelType w:val="hybridMultilevel"/>
    <w:tmpl w:val="2DEABF00"/>
    <w:lvl w:ilvl="0" w:tplc="A3FA481E">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9F0231"/>
    <w:multiLevelType w:val="hybridMultilevel"/>
    <w:tmpl w:val="74127158"/>
    <w:lvl w:ilvl="0" w:tplc="FA66A230">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223BAC"/>
    <w:multiLevelType w:val="hybridMultilevel"/>
    <w:tmpl w:val="41F0E0DE"/>
    <w:lvl w:ilvl="0" w:tplc="A536AB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A51557"/>
    <w:multiLevelType w:val="hybridMultilevel"/>
    <w:tmpl w:val="EB92DCC6"/>
    <w:lvl w:ilvl="0" w:tplc="0DFCFA10">
      <w:start w:val="1"/>
      <w:numFmt w:val="decimal"/>
      <w:lvlText w:val="%1."/>
      <w:lvlJc w:val="left"/>
      <w:pPr>
        <w:ind w:left="720" w:hanging="360"/>
      </w:pPr>
      <w:rPr>
        <w:rFonts w:asciiTheme="minorBidi" w:hAnsiTheme="minorBidi" w:cstheme="minorBidi" w:hint="default"/>
        <w:sz w:val="28"/>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B26DA3"/>
    <w:multiLevelType w:val="hybridMultilevel"/>
    <w:tmpl w:val="B0D2E5A8"/>
    <w:lvl w:ilvl="0" w:tplc="4656D5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C17B5F"/>
    <w:multiLevelType w:val="hybridMultilevel"/>
    <w:tmpl w:val="1B6EACA8"/>
    <w:lvl w:ilvl="0" w:tplc="B2A88216">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532C8B"/>
    <w:multiLevelType w:val="hybridMultilevel"/>
    <w:tmpl w:val="037C0952"/>
    <w:lvl w:ilvl="0" w:tplc="04090001">
      <w:start w:val="1"/>
      <w:numFmt w:val="bullet"/>
      <w:lvlText w:val=""/>
      <w:lvlJc w:val="left"/>
      <w:pPr>
        <w:ind w:left="72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9E37A0"/>
    <w:multiLevelType w:val="hybridMultilevel"/>
    <w:tmpl w:val="635C3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C42BCA"/>
    <w:multiLevelType w:val="hybridMultilevel"/>
    <w:tmpl w:val="9BD00AEC"/>
    <w:lvl w:ilvl="0" w:tplc="BCD82B7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6F0E1B"/>
    <w:multiLevelType w:val="hybridMultilevel"/>
    <w:tmpl w:val="B3649024"/>
    <w:lvl w:ilvl="0" w:tplc="8E26DCF8">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CDC26E4"/>
    <w:multiLevelType w:val="hybridMultilevel"/>
    <w:tmpl w:val="1FBCF7C4"/>
    <w:lvl w:ilvl="0" w:tplc="067C05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134C0C"/>
    <w:multiLevelType w:val="hybridMultilevel"/>
    <w:tmpl w:val="3CE81B52"/>
    <w:lvl w:ilvl="0" w:tplc="FA66A23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984AA7"/>
    <w:multiLevelType w:val="hybridMultilevel"/>
    <w:tmpl w:val="63CAB4CA"/>
    <w:lvl w:ilvl="0" w:tplc="6562D412">
      <w:start w:val="1"/>
      <w:numFmt w:val="decimal"/>
      <w:lvlText w:val="%1."/>
      <w:lvlJc w:val="left"/>
      <w:pPr>
        <w:ind w:left="720" w:hanging="360"/>
      </w:pPr>
      <w:rPr>
        <w:rFonts w:asciiTheme="minorBidi" w:hAnsiTheme="minorBidi" w:cstheme="minorBidi" w:hint="default"/>
        <w:sz w:val="28"/>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EB578B"/>
    <w:multiLevelType w:val="hybridMultilevel"/>
    <w:tmpl w:val="0C92B4CC"/>
    <w:lvl w:ilvl="0" w:tplc="EEE20F8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ED1C2F"/>
    <w:multiLevelType w:val="hybridMultilevel"/>
    <w:tmpl w:val="CF22C010"/>
    <w:lvl w:ilvl="0" w:tplc="65DE5518">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614BF8"/>
    <w:multiLevelType w:val="hybridMultilevel"/>
    <w:tmpl w:val="F7E0EF3A"/>
    <w:lvl w:ilvl="0" w:tplc="276E2460">
      <w:start w:val="1"/>
      <w:numFmt w:val="decimal"/>
      <w:lvlText w:val="%1-"/>
      <w:lvlJc w:val="left"/>
      <w:pPr>
        <w:ind w:left="360" w:hanging="360"/>
      </w:pPr>
      <w:rPr>
        <w:rFonts w:asciiTheme="minorHAnsi" w:hAnsiTheme="minorHAnsi" w:cstheme="minorBidi" w:hint="default"/>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3E3A77"/>
    <w:multiLevelType w:val="hybridMultilevel"/>
    <w:tmpl w:val="67F24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6214A0"/>
    <w:multiLevelType w:val="hybridMultilevel"/>
    <w:tmpl w:val="14DEFD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1" w15:restartNumberingAfterBreak="0">
    <w:nsid w:val="758950EC"/>
    <w:multiLevelType w:val="hybridMultilevel"/>
    <w:tmpl w:val="609CDFB4"/>
    <w:lvl w:ilvl="0" w:tplc="04090001">
      <w:start w:val="1"/>
      <w:numFmt w:val="bullet"/>
      <w:lvlText w:val=""/>
      <w:lvlJc w:val="left"/>
      <w:pPr>
        <w:ind w:left="72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F63A44"/>
    <w:multiLevelType w:val="hybridMultilevel"/>
    <w:tmpl w:val="BE66FCB8"/>
    <w:lvl w:ilvl="0" w:tplc="6576DB8A">
      <w:start w:val="1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15:restartNumberingAfterBreak="0">
    <w:nsid w:val="7D5D2AAC"/>
    <w:multiLevelType w:val="hybridMultilevel"/>
    <w:tmpl w:val="15327802"/>
    <w:lvl w:ilvl="0" w:tplc="8C88B6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126A3"/>
    <w:multiLevelType w:val="hybridMultilevel"/>
    <w:tmpl w:val="09E4E0AE"/>
    <w:lvl w:ilvl="0" w:tplc="04090001">
      <w:start w:val="1"/>
      <w:numFmt w:val="bullet"/>
      <w:lvlText w:val=""/>
      <w:lvlJc w:val="left"/>
      <w:pPr>
        <w:ind w:left="72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2"/>
  </w:num>
  <w:num w:numId="3">
    <w:abstractNumId w:val="30"/>
  </w:num>
  <w:num w:numId="4">
    <w:abstractNumId w:val="29"/>
  </w:num>
  <w:num w:numId="5">
    <w:abstractNumId w:val="23"/>
  </w:num>
  <w:num w:numId="6">
    <w:abstractNumId w:val="8"/>
  </w:num>
  <w:num w:numId="7">
    <w:abstractNumId w:val="10"/>
  </w:num>
  <w:num w:numId="8">
    <w:abstractNumId w:val="28"/>
  </w:num>
  <w:num w:numId="9">
    <w:abstractNumId w:val="17"/>
  </w:num>
  <w:num w:numId="10">
    <w:abstractNumId w:val="1"/>
  </w:num>
  <w:num w:numId="11">
    <w:abstractNumId w:val="33"/>
  </w:num>
  <w:num w:numId="12">
    <w:abstractNumId w:val="5"/>
  </w:num>
  <w:num w:numId="13">
    <w:abstractNumId w:val="2"/>
  </w:num>
  <w:num w:numId="14">
    <w:abstractNumId w:val="9"/>
  </w:num>
  <w:num w:numId="15">
    <w:abstractNumId w:val="14"/>
  </w:num>
  <w:num w:numId="16">
    <w:abstractNumId w:val="24"/>
  </w:num>
  <w:num w:numId="17">
    <w:abstractNumId w:val="7"/>
  </w:num>
  <w:num w:numId="18">
    <w:abstractNumId w:val="21"/>
  </w:num>
  <w:num w:numId="19">
    <w:abstractNumId w:val="13"/>
  </w:num>
  <w:num w:numId="20">
    <w:abstractNumId w:val="4"/>
  </w:num>
  <w:num w:numId="21">
    <w:abstractNumId w:val="32"/>
  </w:num>
  <w:num w:numId="22">
    <w:abstractNumId w:val="27"/>
  </w:num>
  <w:num w:numId="23">
    <w:abstractNumId w:val="18"/>
  </w:num>
  <w:num w:numId="24">
    <w:abstractNumId w:val="3"/>
  </w:num>
  <w:num w:numId="25">
    <w:abstractNumId w:val="25"/>
  </w:num>
  <w:num w:numId="26">
    <w:abstractNumId w:val="16"/>
  </w:num>
  <w:num w:numId="27">
    <w:abstractNumId w:val="15"/>
  </w:num>
  <w:num w:numId="28">
    <w:abstractNumId w:val="22"/>
  </w:num>
  <w:num w:numId="29">
    <w:abstractNumId w:val="26"/>
  </w:num>
  <w:num w:numId="30">
    <w:abstractNumId w:val="11"/>
  </w:num>
  <w:num w:numId="31">
    <w:abstractNumId w:val="6"/>
  </w:num>
  <w:num w:numId="32">
    <w:abstractNumId w:val="34"/>
  </w:num>
  <w:num w:numId="33">
    <w:abstractNumId w:val="0"/>
  </w:num>
  <w:num w:numId="34">
    <w:abstractNumId w:val="31"/>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3EB"/>
    <w:rsid w:val="000073C7"/>
    <w:rsid w:val="00075699"/>
    <w:rsid w:val="000A3343"/>
    <w:rsid w:val="000B307E"/>
    <w:rsid w:val="000C6823"/>
    <w:rsid w:val="00123EFF"/>
    <w:rsid w:val="0012452D"/>
    <w:rsid w:val="0018005F"/>
    <w:rsid w:val="001D0C77"/>
    <w:rsid w:val="0026034B"/>
    <w:rsid w:val="002C78B5"/>
    <w:rsid w:val="00307374"/>
    <w:rsid w:val="00380326"/>
    <w:rsid w:val="003A132E"/>
    <w:rsid w:val="003B4B81"/>
    <w:rsid w:val="004335BF"/>
    <w:rsid w:val="00457162"/>
    <w:rsid w:val="004650B8"/>
    <w:rsid w:val="00493096"/>
    <w:rsid w:val="004B5358"/>
    <w:rsid w:val="004E4E40"/>
    <w:rsid w:val="004F07F5"/>
    <w:rsid w:val="005069B1"/>
    <w:rsid w:val="005121D1"/>
    <w:rsid w:val="00525063"/>
    <w:rsid w:val="00592685"/>
    <w:rsid w:val="005C5594"/>
    <w:rsid w:val="005E76A4"/>
    <w:rsid w:val="006016EB"/>
    <w:rsid w:val="00605D54"/>
    <w:rsid w:val="00666180"/>
    <w:rsid w:val="00692330"/>
    <w:rsid w:val="0074561C"/>
    <w:rsid w:val="00780DC3"/>
    <w:rsid w:val="00823CE7"/>
    <w:rsid w:val="00872C58"/>
    <w:rsid w:val="008B48FF"/>
    <w:rsid w:val="008C6506"/>
    <w:rsid w:val="00915D8D"/>
    <w:rsid w:val="009963EB"/>
    <w:rsid w:val="009969BF"/>
    <w:rsid w:val="009A76FC"/>
    <w:rsid w:val="009C1A62"/>
    <w:rsid w:val="00A11FF2"/>
    <w:rsid w:val="00B00EAB"/>
    <w:rsid w:val="00B1562F"/>
    <w:rsid w:val="00B32D2C"/>
    <w:rsid w:val="00B3412C"/>
    <w:rsid w:val="00B833C2"/>
    <w:rsid w:val="00BA4A71"/>
    <w:rsid w:val="00BC67F0"/>
    <w:rsid w:val="00C12FED"/>
    <w:rsid w:val="00C64C42"/>
    <w:rsid w:val="00C820E0"/>
    <w:rsid w:val="00CB33CE"/>
    <w:rsid w:val="00CC1DA3"/>
    <w:rsid w:val="00D86BA4"/>
    <w:rsid w:val="00DC12EF"/>
    <w:rsid w:val="00DE1A29"/>
    <w:rsid w:val="00E5196D"/>
    <w:rsid w:val="00E86FEC"/>
    <w:rsid w:val="00EA2ADF"/>
    <w:rsid w:val="00EA7882"/>
    <w:rsid w:val="00EB4CD7"/>
    <w:rsid w:val="00ED08EE"/>
    <w:rsid w:val="00F248BB"/>
    <w:rsid w:val="00F40C28"/>
    <w:rsid w:val="00F97F68"/>
    <w:rsid w:val="00FF72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B4143"/>
  <w15:chartTrackingRefBased/>
  <w15:docId w15:val="{702239D3-0C92-46C3-9FF4-0E2323C9A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3EB"/>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ement">
    <w:name w:val="element"/>
    <w:basedOn w:val="Normal"/>
    <w:rsid w:val="009963E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9963E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9963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1212</TotalTime>
  <Pages>30</Pages>
  <Words>4564</Words>
  <Characters>26016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19</cp:revision>
  <dcterms:created xsi:type="dcterms:W3CDTF">2024-11-14T19:13:00Z</dcterms:created>
  <dcterms:modified xsi:type="dcterms:W3CDTF">2024-12-24T16:07:00Z</dcterms:modified>
</cp:coreProperties>
</file>