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4F9A2393" w:rsidR="00EA22ED" w:rsidRDefault="00077A81" w:rsidP="00CC5AD4">
            <w:pPr>
              <w:jc w:val="center"/>
            </w:pPr>
            <w:r>
              <w:rPr>
                <w:rFonts w:hint="cs"/>
                <w:rtl/>
              </w:rPr>
              <w:t>*</w:t>
            </w:r>
          </w:p>
        </w:tc>
        <w:tc>
          <w:tcPr>
            <w:tcW w:w="4131" w:type="dxa"/>
            <w:vAlign w:val="center"/>
          </w:tcPr>
          <w:p w14:paraId="3766419F" w14:textId="037FA07D" w:rsidR="00EA22ED" w:rsidRDefault="00077A81" w:rsidP="00CC5AD4">
            <w:pPr>
              <w:jc w:val="center"/>
            </w:pPr>
            <w:r>
              <w:rPr>
                <w:rFonts w:hint="cs"/>
                <w:rtl/>
              </w:rPr>
              <w:t xml:space="preserve">يرجى استخدام نموذج البحث الموجود على المنصة التعليمية </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23C8226" w:rsidR="00EA22ED" w:rsidRDefault="00077A81" w:rsidP="00CC5AD4">
            <w:pPr>
              <w:jc w:val="center"/>
            </w:pPr>
            <w:r>
              <w:rPr>
                <w:rFonts w:hint="cs"/>
                <w:rtl/>
              </w:rPr>
              <w:t>*</w:t>
            </w:r>
          </w:p>
        </w:tc>
        <w:tc>
          <w:tcPr>
            <w:tcW w:w="4131" w:type="dxa"/>
            <w:vAlign w:val="center"/>
          </w:tcPr>
          <w:p w14:paraId="19C8DEAB" w14:textId="16C37178" w:rsidR="00077A81" w:rsidRDefault="00077A81" w:rsidP="00CC5AD4">
            <w:pPr>
              <w:jc w:val="center"/>
              <w:rPr>
                <w:rtl/>
              </w:rPr>
            </w:pPr>
            <w:r>
              <w:rPr>
                <w:rFonts w:hint="cs"/>
                <w:rtl/>
              </w:rPr>
              <w:t>يرجى تعديل كلمة</w:t>
            </w:r>
          </w:p>
          <w:p w14:paraId="434BF4F8" w14:textId="242A466A" w:rsidR="00EA22ED" w:rsidRDefault="00077A81" w:rsidP="00CC5AD4">
            <w:pPr>
              <w:jc w:val="center"/>
              <w:rPr>
                <w:rtl/>
              </w:rPr>
            </w:pPr>
            <w:r>
              <w:rPr>
                <w:rFonts w:hint="cs"/>
                <w:rtl/>
              </w:rPr>
              <w:t>ماركات فهذه ليست لغة عربية</w:t>
            </w:r>
            <w:r>
              <w:rPr>
                <w:rFonts w:hint="eastAsia"/>
                <w:rtl/>
              </w:rPr>
              <w:t>،</w:t>
            </w:r>
            <w:r>
              <w:rPr>
                <w:rFonts w:hint="cs"/>
                <w:rtl/>
              </w:rPr>
              <w:t xml:space="preserve"> ولكن يمكن استخدام علامات تجارية </w:t>
            </w:r>
          </w:p>
          <w:p w14:paraId="6C120BEB" w14:textId="1BD2A46A" w:rsidR="00077A81" w:rsidRDefault="00077A81" w:rsidP="00CC5AD4">
            <w:pPr>
              <w:jc w:val="center"/>
            </w:pPr>
            <w:r>
              <w:rPr>
                <w:rFonts w:hint="cs"/>
                <w:rtl/>
              </w:rPr>
              <w:t>مع ضرورة توحيد المصطلحات على مستوى البحث كله</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AFA354B" w:rsidR="00EA22ED" w:rsidRDefault="00077A81" w:rsidP="00CC5AD4">
            <w:pPr>
              <w:jc w:val="center"/>
            </w:pPr>
            <w:r>
              <w:rPr>
                <w:rFonts w:hint="cs"/>
                <w:rtl/>
              </w:rPr>
              <w:t>*</w:t>
            </w:r>
          </w:p>
        </w:tc>
        <w:tc>
          <w:tcPr>
            <w:tcW w:w="4131" w:type="dxa"/>
            <w:vAlign w:val="center"/>
          </w:tcPr>
          <w:p w14:paraId="54F00DAE" w14:textId="4BD2E163" w:rsidR="00EA22ED" w:rsidRDefault="00077A81" w:rsidP="00CC5AD4">
            <w:pPr>
              <w:jc w:val="center"/>
            </w:pPr>
            <w:r>
              <w:rPr>
                <w:rFonts w:hint="cs"/>
                <w:rtl/>
              </w:rPr>
              <w:t xml:space="preserve">يرجى إضافة مزيد من التفاصيل أو المعلومات التي تمهد الى مشكلة البحث </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41D7FE8" w:rsidR="00EA22ED" w:rsidRDefault="00077A81" w:rsidP="00CC5AD4">
            <w:pPr>
              <w:jc w:val="center"/>
            </w:pPr>
            <w:r>
              <w:rPr>
                <w:rFonts w:hint="cs"/>
                <w:rtl/>
              </w:rPr>
              <w:t>*</w:t>
            </w:r>
          </w:p>
        </w:tc>
        <w:tc>
          <w:tcPr>
            <w:tcW w:w="4131" w:type="dxa"/>
            <w:vAlign w:val="center"/>
          </w:tcPr>
          <w:p w14:paraId="5121B055" w14:textId="1FA0197F" w:rsidR="00EA22ED" w:rsidRDefault="00077A81" w:rsidP="00CC5AD4">
            <w:pPr>
              <w:jc w:val="center"/>
            </w:pPr>
            <w:r>
              <w:rPr>
                <w:rFonts w:hint="cs"/>
                <w:rtl/>
              </w:rPr>
              <w:t>تحتاج إلى مزيد من التوضيح</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BFED807" w:rsidR="00EA22ED" w:rsidRDefault="00077A81" w:rsidP="00CC5AD4">
            <w:pPr>
              <w:jc w:val="center"/>
            </w:pPr>
            <w:r>
              <w:rPr>
                <w:rFonts w:hint="cs"/>
                <w:rtl/>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77777777" w:rsidR="00EA22ED" w:rsidRDefault="00EA22ED" w:rsidP="00CC5AD4">
            <w:pPr>
              <w:jc w:val="center"/>
            </w:pP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AB27BE7" w:rsidR="00EA22ED" w:rsidRDefault="00077A81"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7777777" w:rsidR="00EA22ED" w:rsidRDefault="00EA22ED" w:rsidP="00CC5AD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C483453" w:rsidR="00EA22ED" w:rsidRDefault="00077A81"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72F6C14F" w14:textId="3A1A4D3E" w:rsidR="00EA22ED" w:rsidRDefault="00077A81" w:rsidP="00CC5AD4">
            <w:pPr>
              <w:jc w:val="center"/>
              <w:rPr>
                <w:rtl/>
              </w:rPr>
            </w:pPr>
            <w:r>
              <w:rPr>
                <w:rFonts w:hint="cs"/>
                <w:rtl/>
              </w:rPr>
              <w:t xml:space="preserve">ولكن يرجى إعادة صياغة فروض البحث </w:t>
            </w:r>
          </w:p>
          <w:p w14:paraId="25734D61" w14:textId="77777777" w:rsidR="00077A81" w:rsidRDefault="00077A81" w:rsidP="00CC5AD4">
            <w:pPr>
              <w:jc w:val="center"/>
              <w:rPr>
                <w:rtl/>
              </w:rPr>
            </w:pPr>
            <w:r>
              <w:rPr>
                <w:rFonts w:hint="cs"/>
                <w:rtl/>
              </w:rPr>
              <w:t xml:space="preserve">على سبيل المثال </w:t>
            </w:r>
          </w:p>
          <w:p w14:paraId="1A9616D5" w14:textId="716FB32F" w:rsidR="00077A81" w:rsidRDefault="00077A81" w:rsidP="00077A81">
            <w:pPr>
              <w:jc w:val="center"/>
            </w:pPr>
            <w:r w:rsidRPr="00077A81">
              <w:rPr>
                <w:rtl/>
              </w:rPr>
              <w:t>توجد فروق ذات دلالة إحصائية بين استخدام الشركات للأساليب التسويقية التقليدية والحديثة في جذب الجمهور</w:t>
            </w:r>
            <w:r w:rsidRPr="00077A81">
              <w:t>.</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08B31B1" w:rsidR="00EA22ED" w:rsidRDefault="004760AC" w:rsidP="00CC5AD4">
            <w:pPr>
              <w:jc w:val="center"/>
            </w:pPr>
            <w:r>
              <w:t>*</w:t>
            </w:r>
          </w:p>
        </w:tc>
        <w:tc>
          <w:tcPr>
            <w:tcW w:w="4131" w:type="dxa"/>
            <w:vAlign w:val="center"/>
          </w:tcPr>
          <w:p w14:paraId="0298CBC9" w14:textId="77777777" w:rsidR="00EA22ED" w:rsidRDefault="004760AC" w:rsidP="00CC5AD4">
            <w:pPr>
              <w:jc w:val="center"/>
              <w:rPr>
                <w:rtl/>
                <w:lang w:bidi="ar-EG"/>
              </w:rPr>
            </w:pPr>
            <w:r>
              <w:t xml:space="preserve"> </w:t>
            </w:r>
            <w:r>
              <w:rPr>
                <w:rFonts w:hint="cs"/>
                <w:rtl/>
                <w:lang w:bidi="ar-EG"/>
              </w:rPr>
              <w:t xml:space="preserve">يرجى كتابة الدراسات السابقة وفقا لقواعد التوثيق </w:t>
            </w:r>
            <w:r>
              <w:rPr>
                <w:lang w:bidi="ar-EG"/>
              </w:rPr>
              <w:t xml:space="preserve">APA </w:t>
            </w:r>
            <w:r>
              <w:rPr>
                <w:rFonts w:hint="cs"/>
                <w:rtl/>
                <w:lang w:bidi="ar-EG"/>
              </w:rPr>
              <w:t xml:space="preserve">على سبيل المثال </w:t>
            </w:r>
          </w:p>
          <w:p w14:paraId="52E026FD" w14:textId="77777777" w:rsidR="004760AC" w:rsidRPr="004760AC" w:rsidRDefault="004760AC" w:rsidP="004760AC">
            <w:pPr>
              <w:jc w:val="center"/>
              <w:rPr>
                <w:lang w:bidi="ar-EG"/>
              </w:rPr>
            </w:pPr>
            <w:r w:rsidRPr="004760AC">
              <w:rPr>
                <w:rtl/>
              </w:rPr>
              <w:t>جامعة الملك عبدالعزيز. (2021). استخدام الأساليب التسويقية الحديثة في المملكة العربية السعودية. هدفت هذه الدراسة إلى تحديد الأساليب التسويقية الحديثة الأكثر استخدامًا من قبل الشركات في المملكة العربية السعودية، وتحديد فعالية هذه الأساليب في جذب الجمهور. وجدت الدراسة أن الأساليب التسويقية الأكثر استخدامًا هي التسويق عبر وسائل التواصل الاجتماعي، والتسويق عبر الهاتف المحمول، والتسويق عبر البريد الإلكتروني. ووجدت الدراسة أيضًا أن هذه الأساليب التسويقية فعالة في جذب الجمهور، خاصة عندما يتم استخدامها معًا</w:t>
            </w:r>
            <w:r w:rsidRPr="004760AC">
              <w:rPr>
                <w:lang w:bidi="ar-EG"/>
              </w:rPr>
              <w:t>.</w:t>
            </w:r>
          </w:p>
          <w:p w14:paraId="59CCC522" w14:textId="77777777" w:rsidR="004760AC" w:rsidRDefault="004760AC" w:rsidP="00CC5AD4">
            <w:pPr>
              <w:jc w:val="center"/>
              <w:rPr>
                <w:rtl/>
                <w:lang w:bidi="ar-EG"/>
              </w:rPr>
            </w:pPr>
          </w:p>
          <w:p w14:paraId="45DF1369" w14:textId="77777777" w:rsidR="004760AC" w:rsidRDefault="004760AC" w:rsidP="00CC5AD4">
            <w:pPr>
              <w:jc w:val="center"/>
              <w:rPr>
                <w:rtl/>
                <w:lang w:bidi="ar-EG"/>
              </w:rPr>
            </w:pPr>
          </w:p>
          <w:p w14:paraId="1E22FDD6" w14:textId="1FB19099" w:rsidR="004760AC" w:rsidRDefault="004760AC" w:rsidP="00CC5AD4">
            <w:pPr>
              <w:jc w:val="center"/>
              <w:rPr>
                <w:rtl/>
                <w:lang w:bidi="ar-EG"/>
              </w:rPr>
            </w:pPr>
            <w:r>
              <w:rPr>
                <w:rFonts w:hint="cs"/>
                <w:rtl/>
                <w:lang w:bidi="ar-EG"/>
              </w:rPr>
              <w:t>كما يرجى إضافة تعقيب على هذه الدراسات وما الاستفادة منها وما الذي سوف يقدمه هذا البحث</w:t>
            </w:r>
          </w:p>
          <w:p w14:paraId="35D33F0B" w14:textId="647933EC" w:rsidR="004760AC" w:rsidRDefault="004760AC" w:rsidP="00CC5AD4">
            <w:pPr>
              <w:jc w:val="center"/>
              <w:rPr>
                <w:rtl/>
                <w:lang w:bidi="ar-EG"/>
              </w:rPr>
            </w:pPr>
          </w:p>
          <w:p w14:paraId="10C8C63F" w14:textId="6253C6EA" w:rsidR="004760AC" w:rsidRDefault="004760AC" w:rsidP="00CC5AD4">
            <w:pPr>
              <w:jc w:val="center"/>
              <w:rPr>
                <w:rtl/>
                <w:lang w:bidi="ar-EG"/>
              </w:rPr>
            </w:pPr>
            <w:r>
              <w:rPr>
                <w:rFonts w:hint="cs"/>
                <w:rtl/>
                <w:lang w:bidi="ar-EG"/>
              </w:rPr>
              <w:t xml:space="preserve">عند تعريف مصطلحات الدراسة </w:t>
            </w:r>
            <w:proofErr w:type="spellStart"/>
            <w:r>
              <w:rPr>
                <w:rFonts w:hint="cs"/>
                <w:rtl/>
                <w:lang w:bidi="ar-EG"/>
              </w:rPr>
              <w:t>بنعرف</w:t>
            </w:r>
            <w:proofErr w:type="spellEnd"/>
            <w:r>
              <w:rPr>
                <w:rFonts w:hint="cs"/>
                <w:rtl/>
                <w:lang w:bidi="ar-EG"/>
              </w:rPr>
              <w:t xml:space="preserve"> المفاهيم الرئيسة فقط</w:t>
            </w:r>
          </w:p>
          <w:p w14:paraId="4BDC680C" w14:textId="5AEB0A81" w:rsidR="004760AC" w:rsidRDefault="004760AC" w:rsidP="00CC5AD4">
            <w:pPr>
              <w:jc w:val="center"/>
              <w:rPr>
                <w:rFonts w:hint="cs"/>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F70C97E" w:rsidR="00EA22ED" w:rsidRDefault="004760AC" w:rsidP="00CC5AD4">
            <w:pPr>
              <w:jc w:val="center"/>
            </w:pPr>
            <w:r>
              <w:rPr>
                <w:rFonts w:hint="cs"/>
                <w:rtl/>
              </w:rPr>
              <w:t>*</w:t>
            </w: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302F29F" w:rsidR="00EA22ED" w:rsidRDefault="004760AC" w:rsidP="00CC5AD4">
            <w:pPr>
              <w:jc w:val="center"/>
            </w:pPr>
            <w:r>
              <w:rPr>
                <w:rFonts w:hint="cs"/>
                <w:rtl/>
              </w:rPr>
              <w:t>*</w:t>
            </w:r>
          </w:p>
        </w:tc>
        <w:tc>
          <w:tcPr>
            <w:tcW w:w="4131" w:type="dxa"/>
            <w:vAlign w:val="center"/>
          </w:tcPr>
          <w:p w14:paraId="4EF99B68" w14:textId="56D7C5D8" w:rsidR="00EA22ED" w:rsidRDefault="004760AC" w:rsidP="004760AC">
            <w:pPr>
              <w:bidi/>
              <w:jc w:val="center"/>
            </w:pPr>
            <w:r>
              <w:rPr>
                <w:rFonts w:hint="cs"/>
                <w:rtl/>
              </w:rPr>
              <w:t xml:space="preserve">يرجى إضافة توثيق للاطار النظري وفقا لقواعد </w:t>
            </w:r>
            <w:r>
              <w:t>APA</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2ECDD8F8" w:rsidR="00EA22ED" w:rsidRDefault="004760AC"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A097258" w:rsidR="00EA22ED" w:rsidRDefault="004760AC"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4774620D" w:rsidR="00EA22ED" w:rsidRDefault="004760AC" w:rsidP="00CC5AD4">
            <w:pPr>
              <w:jc w:val="center"/>
            </w:pPr>
            <w:r>
              <w:t>*</w:t>
            </w:r>
          </w:p>
        </w:tc>
        <w:tc>
          <w:tcPr>
            <w:tcW w:w="4131" w:type="dxa"/>
            <w:vAlign w:val="center"/>
          </w:tcPr>
          <w:p w14:paraId="730C4E20" w14:textId="4FE3F696" w:rsidR="00EA22ED" w:rsidRDefault="004760AC" w:rsidP="004760AC">
            <w:pPr>
              <w:bidi/>
              <w:jc w:val="center"/>
              <w:rPr>
                <w:rtl/>
                <w:lang w:bidi="ar-SY"/>
              </w:rPr>
            </w:pPr>
            <w:r>
              <w:rPr>
                <w:rFonts w:hint="cs"/>
                <w:rtl/>
              </w:rPr>
              <w:t xml:space="preserve">يرجى إضافة توثيق وفقا لقواعد </w:t>
            </w:r>
            <w:r>
              <w:t>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62B1329D" w:rsidR="00EA22ED" w:rsidRDefault="004760AC" w:rsidP="00CC5AD4">
            <w:pPr>
              <w:jc w:val="center"/>
              <w:rPr>
                <w:rFonts w:hint="cs"/>
                <w:rtl/>
                <w:lang w:bidi="ar-EG"/>
              </w:rPr>
            </w:pPr>
            <w:r>
              <w:rPr>
                <w:rFonts w:hint="cs"/>
                <w:rtl/>
                <w:lang w:bidi="ar-EG"/>
              </w:rPr>
              <w:t xml:space="preserve">جيد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77A81"/>
    <w:rsid w:val="00147A8A"/>
    <w:rsid w:val="00173184"/>
    <w:rsid w:val="00177708"/>
    <w:rsid w:val="00207574"/>
    <w:rsid w:val="004760AC"/>
    <w:rsid w:val="00570846"/>
    <w:rsid w:val="006502D3"/>
    <w:rsid w:val="006B0C30"/>
    <w:rsid w:val="00811C8D"/>
    <w:rsid w:val="00846C7F"/>
    <w:rsid w:val="008B63CC"/>
    <w:rsid w:val="009847B5"/>
    <w:rsid w:val="00A006C8"/>
    <w:rsid w:val="00B752C5"/>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8476119">
      <w:bodyDiv w:val="1"/>
      <w:marLeft w:val="0"/>
      <w:marRight w:val="0"/>
      <w:marTop w:val="0"/>
      <w:marBottom w:val="0"/>
      <w:divBdr>
        <w:top w:val="none" w:sz="0" w:space="0" w:color="auto"/>
        <w:left w:val="none" w:sz="0" w:space="0" w:color="auto"/>
        <w:bottom w:val="none" w:sz="0" w:space="0" w:color="auto"/>
        <w:right w:val="none" w:sz="0" w:space="0" w:color="auto"/>
      </w:divBdr>
    </w:div>
    <w:div w:id="135083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264</Words>
  <Characters>1508</Characters>
  <Application>Microsoft Office Word</Application>
  <DocSecurity>0</DocSecurity>
  <Lines>12</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3</cp:revision>
  <dcterms:created xsi:type="dcterms:W3CDTF">2024-07-24T00:36:00Z</dcterms:created>
  <dcterms:modified xsi:type="dcterms:W3CDTF">2024-07-24T00:54:00Z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