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E559C" w14:textId="073ACD70" w:rsidR="00D31728" w:rsidRDefault="00B86843" w:rsidP="000512FB">
      <w:pPr>
        <w:spacing w:line="360" w:lineRule="auto"/>
        <w:jc w:val="both"/>
        <w:rPr>
          <w:b/>
          <w:bCs/>
          <w:sz w:val="32"/>
          <w:szCs w:val="32"/>
          <w:lang w:eastAsia="en-CA"/>
        </w:rPr>
      </w:pPr>
      <w:r w:rsidRPr="00AA559B">
        <w:rPr>
          <w:noProof/>
        </w:rPr>
        <w:drawing>
          <wp:anchor distT="0" distB="0" distL="114300" distR="114300" simplePos="0" relativeHeight="251659264" behindDoc="1" locked="0" layoutInCell="1" allowOverlap="1" wp14:anchorId="25D1F1BA" wp14:editId="3E329219">
            <wp:simplePos x="0" y="0"/>
            <wp:positionH relativeFrom="column">
              <wp:posOffset>1422285</wp:posOffset>
            </wp:positionH>
            <wp:positionV relativeFrom="paragraph">
              <wp:posOffset>-501015</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D9EC38" w14:textId="3F6DA3B8" w:rsidR="00D31728" w:rsidRDefault="00D31728" w:rsidP="000512FB">
      <w:pPr>
        <w:spacing w:line="360" w:lineRule="auto"/>
        <w:jc w:val="both"/>
        <w:rPr>
          <w:b/>
          <w:bCs/>
          <w:sz w:val="32"/>
          <w:szCs w:val="32"/>
          <w:lang w:eastAsia="en-CA"/>
        </w:rPr>
      </w:pPr>
    </w:p>
    <w:p w14:paraId="46C342ED" w14:textId="40473235" w:rsidR="00D31728" w:rsidRDefault="00D31728" w:rsidP="000512FB">
      <w:pPr>
        <w:spacing w:line="360" w:lineRule="auto"/>
        <w:jc w:val="both"/>
        <w:rPr>
          <w:b/>
          <w:bCs/>
          <w:sz w:val="32"/>
          <w:szCs w:val="32"/>
          <w:lang w:eastAsia="en-CA"/>
        </w:rPr>
      </w:pPr>
    </w:p>
    <w:p w14:paraId="6BB682F3" w14:textId="0C9C5FC0" w:rsidR="00D31728" w:rsidRDefault="00D31728" w:rsidP="000512FB">
      <w:pPr>
        <w:spacing w:line="360" w:lineRule="auto"/>
        <w:jc w:val="both"/>
        <w:rPr>
          <w:b/>
          <w:bCs/>
          <w:sz w:val="32"/>
          <w:szCs w:val="32"/>
          <w:lang w:eastAsia="en-CA"/>
        </w:rPr>
      </w:pPr>
    </w:p>
    <w:p w14:paraId="204E51D9" w14:textId="1D880BD6" w:rsidR="00D31728" w:rsidRDefault="00D31728" w:rsidP="000512FB">
      <w:pPr>
        <w:spacing w:line="360" w:lineRule="auto"/>
        <w:jc w:val="both"/>
        <w:rPr>
          <w:b/>
          <w:bCs/>
          <w:sz w:val="32"/>
          <w:szCs w:val="32"/>
          <w:lang w:eastAsia="en-CA"/>
        </w:rPr>
      </w:pPr>
    </w:p>
    <w:p w14:paraId="1D7B9F1B" w14:textId="77777777" w:rsidR="00DB6692" w:rsidRDefault="00DB6692" w:rsidP="00403D0B">
      <w:pPr>
        <w:pStyle w:val="1"/>
        <w:spacing w:before="120" w:after="120" w:line="360" w:lineRule="auto"/>
        <w:rPr>
          <w:rFonts w:ascii="Times New Roman" w:eastAsia="Times New Roman" w:hAnsi="Times New Roman" w:cs="Times New Roman"/>
          <w:b/>
          <w:bCs/>
          <w:color w:val="auto"/>
          <w:kern w:val="0"/>
          <w:sz w:val="32"/>
          <w:szCs w:val="32"/>
          <w:lang w:val="en-US" w:eastAsia="en-CA"/>
          <w14:ligatures w14:val="none"/>
        </w:rPr>
      </w:pPr>
    </w:p>
    <w:p w14:paraId="64DE79A0" w14:textId="184EAE26" w:rsidR="00DB6692" w:rsidRDefault="00DB6692" w:rsidP="000512FB">
      <w:pPr>
        <w:pStyle w:val="1"/>
        <w:spacing w:before="120" w:after="120" w:line="360" w:lineRule="auto"/>
        <w:jc w:val="center"/>
        <w:rPr>
          <w:rFonts w:ascii="Times New Roman" w:eastAsia="Times New Roman" w:hAnsi="Times New Roman" w:cs="Times New Roman"/>
          <w:b/>
          <w:bCs/>
          <w:color w:val="auto"/>
          <w:kern w:val="0"/>
          <w:sz w:val="32"/>
          <w:szCs w:val="32"/>
          <w:lang w:val="en-US" w:eastAsia="en-CA"/>
          <w14:ligatures w14:val="none"/>
        </w:rPr>
      </w:pPr>
      <w:r w:rsidRPr="00DB6692">
        <w:rPr>
          <w:rFonts w:ascii="Times New Roman" w:eastAsia="Times New Roman" w:hAnsi="Times New Roman" w:cs="Times New Roman"/>
          <w:b/>
          <w:bCs/>
          <w:color w:val="auto"/>
          <w:kern w:val="0"/>
          <w:sz w:val="32"/>
          <w:szCs w:val="32"/>
          <w:lang w:val="en-US" w:eastAsia="en-CA"/>
          <w14:ligatures w14:val="none"/>
        </w:rPr>
        <w:t xml:space="preserve">Early detection of academic weakness </w:t>
      </w:r>
    </w:p>
    <w:p w14:paraId="0BAE4568" w14:textId="329A4F3C" w:rsidR="00DB6692" w:rsidRPr="00DB6692" w:rsidRDefault="00DB6692" w:rsidP="000512FB">
      <w:pPr>
        <w:pStyle w:val="1"/>
        <w:spacing w:before="120" w:after="120" w:line="360" w:lineRule="auto"/>
        <w:jc w:val="center"/>
        <w:rPr>
          <w:rFonts w:ascii="Times New Roman" w:eastAsia="Times New Roman" w:hAnsi="Times New Roman" w:cs="Times New Roman"/>
          <w:b/>
          <w:bCs/>
          <w:color w:val="auto"/>
          <w:kern w:val="0"/>
          <w:sz w:val="32"/>
          <w:szCs w:val="32"/>
          <w:lang w:val="en-US" w:eastAsia="en-CA"/>
          <w14:ligatures w14:val="none"/>
        </w:rPr>
      </w:pPr>
      <w:r w:rsidRPr="00DB6692">
        <w:rPr>
          <w:rFonts w:ascii="Times New Roman" w:eastAsia="Times New Roman" w:hAnsi="Times New Roman" w:cs="Times New Roman"/>
          <w:b/>
          <w:bCs/>
          <w:color w:val="auto"/>
          <w:kern w:val="0"/>
          <w:sz w:val="32"/>
          <w:szCs w:val="32"/>
          <w:lang w:val="en-US" w:eastAsia="en-CA"/>
          <w14:ligatures w14:val="none"/>
        </w:rPr>
        <w:t>in students using artificial intelligence tools</w:t>
      </w:r>
    </w:p>
    <w:p w14:paraId="2110C883" w14:textId="77777777" w:rsidR="00C25F1E" w:rsidRDefault="00C25F1E" w:rsidP="00403D0B">
      <w:pPr>
        <w:spacing w:line="360" w:lineRule="auto"/>
        <w:rPr>
          <w:b/>
          <w:bCs/>
          <w:sz w:val="32"/>
          <w:szCs w:val="32"/>
          <w:rtl/>
          <w:lang w:eastAsia="en-CA"/>
        </w:rPr>
      </w:pPr>
    </w:p>
    <w:p w14:paraId="2B52BA5A" w14:textId="349E6AFB" w:rsidR="00227CA1" w:rsidRDefault="00403D0B" w:rsidP="00403D0B">
      <w:pPr>
        <w:spacing w:after="235" w:line="249" w:lineRule="auto"/>
        <w:ind w:right="1367"/>
        <w:jc w:val="center"/>
        <w:rPr>
          <w:sz w:val="32"/>
          <w:szCs w:val="32"/>
        </w:rPr>
      </w:pPr>
      <w:r>
        <w:rPr>
          <w:sz w:val="32"/>
          <w:szCs w:val="32"/>
        </w:rPr>
        <w:t xml:space="preserve">                </w:t>
      </w:r>
      <w:r w:rsidRPr="00947011">
        <w:rPr>
          <w:sz w:val="32"/>
          <w:szCs w:val="32"/>
        </w:rPr>
        <w:t>Prepared By</w:t>
      </w:r>
    </w:p>
    <w:p w14:paraId="08D591AD" w14:textId="5E54DB17" w:rsidR="00C25F1E" w:rsidRPr="00403D0B" w:rsidRDefault="00C25F1E" w:rsidP="000512FB">
      <w:pPr>
        <w:spacing w:line="360" w:lineRule="auto"/>
        <w:jc w:val="center"/>
        <w:rPr>
          <w:b/>
          <w:bCs/>
          <w:lang w:eastAsia="en-CA"/>
        </w:rPr>
      </w:pPr>
      <w:r w:rsidRPr="00403D0B">
        <w:rPr>
          <w:b/>
          <w:bCs/>
          <w:lang w:eastAsia="en-CA"/>
        </w:rPr>
        <w:t xml:space="preserve">Hissa </w:t>
      </w:r>
      <w:proofErr w:type="gramStart"/>
      <w:r w:rsidRPr="00403D0B">
        <w:rPr>
          <w:b/>
          <w:bCs/>
          <w:lang w:eastAsia="en-CA"/>
        </w:rPr>
        <w:t>Naif  Al</w:t>
      </w:r>
      <w:proofErr w:type="gramEnd"/>
      <w:r w:rsidRPr="00403D0B">
        <w:rPr>
          <w:b/>
          <w:bCs/>
          <w:lang w:eastAsia="en-CA"/>
        </w:rPr>
        <w:t>-</w:t>
      </w:r>
      <w:proofErr w:type="spellStart"/>
      <w:r w:rsidRPr="00403D0B">
        <w:rPr>
          <w:b/>
          <w:bCs/>
          <w:lang w:eastAsia="en-CA"/>
        </w:rPr>
        <w:t>Otaibi</w:t>
      </w:r>
      <w:proofErr w:type="spellEnd"/>
    </w:p>
    <w:p w14:paraId="316B5849" w14:textId="4744D632" w:rsidR="00C25F1E" w:rsidRPr="00403D0B" w:rsidRDefault="00C25F1E" w:rsidP="000512FB">
      <w:pPr>
        <w:spacing w:line="360" w:lineRule="auto"/>
        <w:jc w:val="center"/>
        <w:rPr>
          <w:b/>
          <w:bCs/>
          <w:lang w:eastAsia="en-CA"/>
        </w:rPr>
      </w:pPr>
      <w:r w:rsidRPr="00403D0B">
        <w:rPr>
          <w:b/>
          <w:bCs/>
          <w:lang w:eastAsia="en-CA"/>
        </w:rPr>
        <w:t>252001788</w:t>
      </w:r>
    </w:p>
    <w:p w14:paraId="514CA37D" w14:textId="77777777" w:rsidR="00403D0B" w:rsidRPr="00947011" w:rsidRDefault="00403D0B" w:rsidP="00403D0B">
      <w:pPr>
        <w:spacing w:after="235" w:line="249" w:lineRule="auto"/>
        <w:ind w:right="4" w:firstLine="4"/>
        <w:jc w:val="center"/>
        <w:rPr>
          <w:sz w:val="32"/>
          <w:szCs w:val="32"/>
        </w:rPr>
      </w:pPr>
      <w:r w:rsidRPr="00947011">
        <w:rPr>
          <w:sz w:val="32"/>
          <w:szCs w:val="32"/>
        </w:rPr>
        <w:t>Submitted in fulfillment of the requirements for the degree Master of Science in Artificial Intelligence</w:t>
      </w:r>
    </w:p>
    <w:p w14:paraId="0428E2F5" w14:textId="77777777" w:rsidR="00403D0B" w:rsidRPr="00947011" w:rsidRDefault="00403D0B" w:rsidP="00403D0B">
      <w:pPr>
        <w:spacing w:after="235" w:line="249" w:lineRule="auto"/>
        <w:ind w:right="4" w:firstLine="4"/>
        <w:jc w:val="center"/>
        <w:rPr>
          <w:sz w:val="32"/>
          <w:szCs w:val="32"/>
        </w:rPr>
      </w:pPr>
      <w:r w:rsidRPr="00947011">
        <w:rPr>
          <w:sz w:val="32"/>
          <w:szCs w:val="32"/>
        </w:rPr>
        <w:t>At</w:t>
      </w:r>
    </w:p>
    <w:p w14:paraId="2F977DBD" w14:textId="77777777" w:rsidR="00403D0B" w:rsidRPr="00947011" w:rsidRDefault="00403D0B" w:rsidP="00403D0B">
      <w:pPr>
        <w:spacing w:after="235" w:line="249" w:lineRule="auto"/>
        <w:ind w:right="4" w:firstLine="4"/>
        <w:jc w:val="center"/>
        <w:rPr>
          <w:sz w:val="32"/>
          <w:szCs w:val="32"/>
        </w:rPr>
      </w:pPr>
      <w:r w:rsidRPr="00947011">
        <w:rPr>
          <w:sz w:val="32"/>
          <w:szCs w:val="32"/>
        </w:rPr>
        <w:t>College of Informatics</w:t>
      </w:r>
    </w:p>
    <w:p w14:paraId="61BF7FFE" w14:textId="77777777" w:rsidR="00403D0B" w:rsidRPr="00947011" w:rsidRDefault="00403D0B" w:rsidP="00403D0B">
      <w:pPr>
        <w:spacing w:after="235" w:line="249" w:lineRule="auto"/>
        <w:ind w:right="4" w:firstLine="4"/>
        <w:jc w:val="center"/>
        <w:rPr>
          <w:sz w:val="32"/>
          <w:szCs w:val="32"/>
        </w:rPr>
      </w:pPr>
      <w:r w:rsidRPr="00947011">
        <w:rPr>
          <w:sz w:val="32"/>
          <w:szCs w:val="32"/>
        </w:rPr>
        <w:t>Midocean University</w:t>
      </w:r>
    </w:p>
    <w:p w14:paraId="0A9E264B" w14:textId="77777777" w:rsidR="00403D0B" w:rsidRPr="00947011" w:rsidRDefault="00403D0B" w:rsidP="00403D0B">
      <w:pPr>
        <w:spacing w:after="235" w:line="249" w:lineRule="auto"/>
        <w:ind w:right="4" w:firstLine="4"/>
        <w:jc w:val="center"/>
        <w:rPr>
          <w:sz w:val="32"/>
          <w:szCs w:val="32"/>
        </w:rPr>
      </w:pPr>
      <w:r w:rsidRPr="00947011">
        <w:rPr>
          <w:sz w:val="32"/>
          <w:szCs w:val="32"/>
        </w:rPr>
        <w:t>UAE</w:t>
      </w:r>
    </w:p>
    <w:p w14:paraId="68403C10" w14:textId="5D15DA9C" w:rsidR="00403D0B" w:rsidRPr="00403D0B" w:rsidRDefault="00403D0B" w:rsidP="00403D0B">
      <w:pPr>
        <w:pStyle w:val="1"/>
        <w:spacing w:before="0" w:after="0" w:line="360" w:lineRule="auto"/>
        <w:jc w:val="center"/>
        <w:rPr>
          <w:rFonts w:ascii="Times New Roman" w:eastAsia="Times New Roman" w:hAnsi="Times New Roman" w:cs="Times New Roman"/>
          <w:color w:val="auto"/>
          <w:kern w:val="0"/>
          <w:sz w:val="32"/>
          <w:szCs w:val="32"/>
          <w:lang w:val="en-US"/>
          <w14:ligatures w14:val="none"/>
        </w:rPr>
      </w:pPr>
      <w:r w:rsidRPr="00947011">
        <w:rPr>
          <w:sz w:val="32"/>
          <w:szCs w:val="32"/>
        </w:rPr>
        <w:t xml:space="preserve">Supervisor Name:  </w:t>
      </w:r>
      <w:r w:rsidRPr="00403D0B">
        <w:rPr>
          <w:rFonts w:ascii="Times New Roman" w:eastAsia="Times New Roman" w:hAnsi="Times New Roman" w:cs="Times New Roman"/>
          <w:color w:val="auto"/>
          <w:kern w:val="0"/>
          <w:sz w:val="32"/>
          <w:szCs w:val="32"/>
          <w:lang w:val="en-US"/>
          <w14:ligatures w14:val="none"/>
        </w:rPr>
        <w:t>Dr Yasser Abdel Hamid</w:t>
      </w:r>
    </w:p>
    <w:p w14:paraId="71A93CE7" w14:textId="77777777" w:rsidR="00403D0B" w:rsidRDefault="00403D0B" w:rsidP="00403D0B">
      <w:pPr>
        <w:spacing w:after="235" w:line="249" w:lineRule="auto"/>
        <w:ind w:right="4" w:firstLine="4"/>
        <w:jc w:val="center"/>
        <w:rPr>
          <w:sz w:val="32"/>
          <w:szCs w:val="32"/>
          <w:rtl/>
        </w:rPr>
      </w:pPr>
      <w:r w:rsidRPr="00947011">
        <w:rPr>
          <w:sz w:val="32"/>
          <w:szCs w:val="32"/>
        </w:rPr>
        <w:t>College of Informatics, Midocean University, Comoros</w:t>
      </w:r>
    </w:p>
    <w:p w14:paraId="04926960" w14:textId="19B98BAE" w:rsidR="00403D0B" w:rsidRPr="00AA559B" w:rsidRDefault="00403D0B" w:rsidP="00403D0B">
      <w:pPr>
        <w:spacing w:after="235" w:line="249" w:lineRule="auto"/>
        <w:ind w:right="4" w:firstLine="4"/>
        <w:jc w:val="center"/>
        <w:rPr>
          <w:sz w:val="32"/>
          <w:szCs w:val="32"/>
          <w:lang w:bidi="ar-EG"/>
        </w:rPr>
      </w:pPr>
      <w:r>
        <w:rPr>
          <w:sz w:val="32"/>
          <w:szCs w:val="32"/>
        </w:rPr>
        <w:t>[</w:t>
      </w:r>
      <w:r>
        <w:rPr>
          <w:color w:val="156082" w:themeColor="accent1"/>
          <w:sz w:val="32"/>
          <w:szCs w:val="32"/>
        </w:rPr>
        <w:t>2025</w:t>
      </w:r>
      <w:r>
        <w:rPr>
          <w:sz w:val="32"/>
          <w:szCs w:val="32"/>
        </w:rPr>
        <w:t>]</w:t>
      </w:r>
    </w:p>
    <w:p w14:paraId="185188EF" w14:textId="77777777" w:rsidR="00403D0B" w:rsidRDefault="00403D0B" w:rsidP="000512FB">
      <w:pPr>
        <w:spacing w:line="360" w:lineRule="auto"/>
        <w:jc w:val="both"/>
        <w:rPr>
          <w:rFonts w:asciiTheme="majorBidi" w:eastAsiaTheme="majorEastAsia" w:hAnsiTheme="majorBidi" w:cstheme="majorBidi"/>
          <w:b/>
          <w:bCs/>
          <w:color w:val="000000" w:themeColor="text1"/>
          <w:kern w:val="2"/>
          <w:sz w:val="36"/>
          <w:szCs w:val="36"/>
          <w:lang w:val="en-CA"/>
          <w14:ligatures w14:val="standardContextual"/>
        </w:rPr>
      </w:pPr>
    </w:p>
    <w:p w14:paraId="69061FE4" w14:textId="5B9C5ABA" w:rsidR="00C25F1E" w:rsidRPr="00403D0B" w:rsidRDefault="00403D0B" w:rsidP="000512FB">
      <w:pPr>
        <w:spacing w:line="360" w:lineRule="auto"/>
        <w:jc w:val="both"/>
        <w:rPr>
          <w:rFonts w:asciiTheme="majorBidi" w:eastAsiaTheme="majorEastAsia" w:hAnsiTheme="majorBidi" w:cstheme="majorBidi"/>
          <w:b/>
          <w:bCs/>
          <w:color w:val="000000" w:themeColor="text1"/>
          <w:kern w:val="2"/>
          <w:sz w:val="36"/>
          <w:szCs w:val="36"/>
          <w:lang w:val="en-CA"/>
          <w14:ligatures w14:val="standardContextual"/>
        </w:rPr>
      </w:pPr>
      <w:r w:rsidRPr="00403D0B">
        <w:rPr>
          <w:rFonts w:asciiTheme="majorBidi" w:eastAsiaTheme="majorEastAsia" w:hAnsiTheme="majorBidi" w:cstheme="majorBidi" w:hint="cs"/>
          <w:b/>
          <w:bCs/>
          <w:color w:val="000000" w:themeColor="text1"/>
          <w:kern w:val="2"/>
          <w:sz w:val="36"/>
          <w:szCs w:val="36"/>
          <w:rtl/>
          <w:lang w:val="en-CA"/>
          <w14:ligatures w14:val="standardContextual"/>
        </w:rPr>
        <w:lastRenderedPageBreak/>
        <w:t>A</w:t>
      </w:r>
      <w:r w:rsidRPr="00403D0B">
        <w:rPr>
          <w:rFonts w:asciiTheme="majorBidi" w:eastAsiaTheme="majorEastAsia" w:hAnsiTheme="majorBidi" w:cstheme="majorBidi"/>
          <w:b/>
          <w:bCs/>
          <w:color w:val="000000" w:themeColor="text1"/>
          <w:kern w:val="2"/>
          <w:sz w:val="36"/>
          <w:szCs w:val="36"/>
          <w:lang w:val="en-CA"/>
          <w14:ligatures w14:val="standardContextual"/>
        </w:rPr>
        <w:t>abstract</w:t>
      </w:r>
    </w:p>
    <w:p w14:paraId="4303DE23" w14:textId="77777777" w:rsidR="00403D0B" w:rsidRPr="00403D0B" w:rsidRDefault="00403D0B" w:rsidP="00403D0B">
      <w:pPr>
        <w:spacing w:line="360" w:lineRule="auto"/>
        <w:rPr>
          <w:lang w:eastAsia="en-CA"/>
        </w:rPr>
      </w:pPr>
      <w:r w:rsidRPr="00403D0B">
        <w:rPr>
          <w:lang w:eastAsia="en-CA"/>
        </w:rPr>
        <w:t>Communities are concerned with the academic education of their students and its development, which helps equip students with the necessary skills and knowledge throughout their academic journey. They also face several challenges, the most significant of which is student academic failure, and they strive to find the necessary solutions. However, we can identify this problem early on and intervene promptly so that students can improve their academic performance. This is what we focused on in this study: enabling teachers to identify students at risk of academic failure and intervene early to address this issue before final exams. We achieved this by analyzing and interpreting the factors influencing students and predicting their failure or success early on.</w:t>
      </w:r>
    </w:p>
    <w:p w14:paraId="066DAE00" w14:textId="77777777" w:rsidR="00403D0B" w:rsidRPr="00403D0B" w:rsidRDefault="00403D0B" w:rsidP="00403D0B">
      <w:pPr>
        <w:spacing w:line="360" w:lineRule="auto"/>
        <w:rPr>
          <w:lang w:eastAsia="en-CA"/>
        </w:rPr>
      </w:pPr>
    </w:p>
    <w:p w14:paraId="335EC76E" w14:textId="0DA8F5CF" w:rsidR="00403D0B" w:rsidRPr="00403D0B" w:rsidRDefault="00403D0B" w:rsidP="00403D0B">
      <w:pPr>
        <w:spacing w:line="360" w:lineRule="auto"/>
        <w:jc w:val="both"/>
        <w:rPr>
          <w:lang w:eastAsia="en-CA"/>
        </w:rPr>
      </w:pPr>
      <w:r w:rsidRPr="00403D0B">
        <w:rPr>
          <w:lang w:eastAsia="en-CA"/>
        </w:rPr>
        <w:t>In the study, we used a dataset consisting of 13 features and built an artificial intelligence model that predicts the “Categories” column, which consists of 5 classifications for students indicating excellent, good, and poor grades. The most prominent features affecting students’ final results, as identified through the correlation matrix, were midterm exams and assignments, while parental education showed a weak influence on student performance. Through the model, columns that negatively affected model performance were removed, missing data was handled, and text data was converted to numerical values.</w:t>
      </w:r>
    </w:p>
    <w:p w14:paraId="77132AA6" w14:textId="77777777" w:rsidR="00403D0B" w:rsidRPr="00403D0B" w:rsidRDefault="00403D0B" w:rsidP="00403D0B">
      <w:pPr>
        <w:spacing w:line="360" w:lineRule="auto"/>
        <w:jc w:val="both"/>
        <w:rPr>
          <w:lang w:eastAsia="en-CA"/>
        </w:rPr>
      </w:pPr>
    </w:p>
    <w:p w14:paraId="2026D906" w14:textId="77777777" w:rsidR="00403D0B" w:rsidRPr="00403D0B" w:rsidRDefault="00403D0B" w:rsidP="00403D0B">
      <w:pPr>
        <w:spacing w:line="360" w:lineRule="auto"/>
        <w:rPr>
          <w:lang w:eastAsia="en-CA"/>
        </w:rPr>
      </w:pPr>
      <w:r w:rsidRPr="00403D0B">
        <w:rPr>
          <w:lang w:eastAsia="en-CA"/>
        </w:rPr>
        <w:t xml:space="preserve">We used traditional machine learning methods such as decision trees, K-Nearest Neighbors, and </w:t>
      </w:r>
      <w:proofErr w:type="spellStart"/>
      <w:r w:rsidRPr="00403D0B">
        <w:rPr>
          <w:lang w:eastAsia="en-CA"/>
        </w:rPr>
        <w:t>XGBoost</w:t>
      </w:r>
      <w:proofErr w:type="spellEnd"/>
      <w:r w:rsidRPr="00403D0B">
        <w:rPr>
          <w:lang w:eastAsia="en-CA"/>
        </w:rPr>
        <w:t xml:space="preserve">. KNN and </w:t>
      </w:r>
      <w:proofErr w:type="spellStart"/>
      <w:r w:rsidRPr="00403D0B">
        <w:rPr>
          <w:lang w:eastAsia="en-CA"/>
        </w:rPr>
        <w:t>XGBoost</w:t>
      </w:r>
      <w:proofErr w:type="spellEnd"/>
      <w:r w:rsidRPr="00403D0B">
        <w:rPr>
          <w:lang w:eastAsia="en-CA"/>
        </w:rPr>
        <w:t xml:space="preserve"> yielded excellent results and outperformed the other models, while the decision tree performed less well because it requires further refinement. Based on these results, teachers can identify students at risk of failing and then take appropriate action to help them overcome the problem. </w:t>
      </w:r>
    </w:p>
    <w:p w14:paraId="0D608E5A" w14:textId="77777777" w:rsidR="00403D0B" w:rsidRPr="00403D0B" w:rsidRDefault="00403D0B" w:rsidP="00403D0B">
      <w:pPr>
        <w:spacing w:line="360" w:lineRule="auto"/>
        <w:rPr>
          <w:lang w:eastAsia="en-CA"/>
        </w:rPr>
      </w:pPr>
    </w:p>
    <w:p w14:paraId="3ACD7D68" w14:textId="4C41DDFF" w:rsidR="00403D0B" w:rsidRDefault="00403D0B" w:rsidP="00403D0B">
      <w:pPr>
        <w:spacing w:line="360" w:lineRule="auto"/>
        <w:jc w:val="both"/>
        <w:rPr>
          <w:lang w:eastAsia="en-CA"/>
        </w:rPr>
      </w:pPr>
      <w:r w:rsidRPr="00403D0B">
        <w:rPr>
          <w:lang w:eastAsia="en-CA"/>
        </w:rPr>
        <w:t>Thus, we can conclude that artificial intelligence plays an important and effective role in the educational process and its improvement, serving as a tool to assist both teachers and students in achieving desired educational goals and resolving issues related to academic underperformance.</w:t>
      </w:r>
    </w:p>
    <w:p w14:paraId="1F9D43B4" w14:textId="77777777" w:rsidR="00403D0B" w:rsidRDefault="00403D0B" w:rsidP="00403D0B">
      <w:pPr>
        <w:spacing w:line="360" w:lineRule="auto"/>
        <w:jc w:val="both"/>
        <w:rPr>
          <w:lang w:eastAsia="en-CA"/>
        </w:rPr>
      </w:pPr>
    </w:p>
    <w:p w14:paraId="47E1D85F" w14:textId="77777777" w:rsidR="00403D0B" w:rsidRDefault="00403D0B" w:rsidP="00403D0B">
      <w:pPr>
        <w:spacing w:line="360" w:lineRule="auto"/>
        <w:jc w:val="both"/>
        <w:rPr>
          <w:lang w:eastAsia="en-CA"/>
        </w:rPr>
      </w:pPr>
    </w:p>
    <w:p w14:paraId="4B9E7FC9" w14:textId="77777777" w:rsidR="00403D0B" w:rsidRDefault="00403D0B" w:rsidP="00403D0B">
      <w:pPr>
        <w:spacing w:line="360" w:lineRule="auto"/>
        <w:jc w:val="both"/>
        <w:rPr>
          <w:lang w:eastAsia="en-CA"/>
        </w:rPr>
      </w:pPr>
    </w:p>
    <w:p w14:paraId="2FEAD2BD" w14:textId="77777777" w:rsidR="00403D0B" w:rsidRPr="00735B08" w:rsidRDefault="00403D0B" w:rsidP="00735B08">
      <w:pPr>
        <w:pStyle w:val="2"/>
        <w:spacing w:after="162"/>
        <w:ind w:left="426"/>
        <w:rPr>
          <w:rFonts w:asciiTheme="majorBidi" w:hAnsiTheme="majorBidi"/>
          <w:color w:val="000000" w:themeColor="text1"/>
          <w:sz w:val="28"/>
          <w:szCs w:val="28"/>
        </w:rPr>
      </w:pPr>
      <w:r w:rsidRPr="00A113F9">
        <w:rPr>
          <w:color w:val="000000" w:themeColor="text1"/>
          <w:lang w:eastAsia="en-CA"/>
        </w:rPr>
        <w:br w:type="page"/>
      </w:r>
      <w:r w:rsidRPr="00735B08">
        <w:rPr>
          <w:rFonts w:asciiTheme="majorBidi" w:hAnsiTheme="majorBidi"/>
          <w:color w:val="000000" w:themeColor="text1"/>
          <w:sz w:val="28"/>
          <w:szCs w:val="28"/>
        </w:rPr>
        <w:lastRenderedPageBreak/>
        <w:t xml:space="preserve">List of Publications </w:t>
      </w:r>
    </w:p>
    <w:sdt>
      <w:sdtPr>
        <w:rPr>
          <w:rFonts w:asciiTheme="majorBidi" w:eastAsia="Times New Roman" w:hAnsiTheme="majorBidi" w:cs="Times New Roman"/>
          <w:b/>
          <w:color w:val="000000" w:themeColor="text1"/>
          <w:kern w:val="0"/>
          <w:sz w:val="24"/>
          <w:szCs w:val="22"/>
          <w:lang w:val="en-US"/>
          <w14:ligatures w14:val="none"/>
        </w:rPr>
        <w:id w:val="1410737742"/>
        <w:docPartObj>
          <w:docPartGallery w:val="Table of Contents"/>
        </w:docPartObj>
      </w:sdtPr>
      <w:sdtEndPr>
        <w:rPr>
          <w:b w:val="0"/>
          <w:sz w:val="22"/>
          <w:szCs w:val="18"/>
        </w:rPr>
      </w:sdtEndPr>
      <w:sdtContent>
        <w:p w14:paraId="5EA37274" w14:textId="77777777" w:rsidR="00403D0B" w:rsidRPr="00735B08" w:rsidRDefault="00403D0B" w:rsidP="00735B08">
          <w:pPr>
            <w:pStyle w:val="2"/>
            <w:spacing w:after="274"/>
            <w:ind w:left="426"/>
            <w:rPr>
              <w:rFonts w:asciiTheme="majorBidi" w:hAnsiTheme="majorBidi"/>
              <w:color w:val="000000" w:themeColor="text1"/>
              <w:sz w:val="28"/>
              <w:szCs w:val="28"/>
            </w:rPr>
          </w:pPr>
          <w:r w:rsidRPr="00735B08">
            <w:rPr>
              <w:rFonts w:asciiTheme="majorBidi" w:hAnsiTheme="majorBidi"/>
              <w:color w:val="000000" w:themeColor="text1"/>
              <w:sz w:val="28"/>
              <w:szCs w:val="28"/>
            </w:rPr>
            <w:t xml:space="preserve">Table of Contents </w:t>
          </w:r>
        </w:p>
        <w:p w14:paraId="3F6AA528" w14:textId="3D12C29F" w:rsidR="00403D0B" w:rsidRPr="00735B08" w:rsidRDefault="00403D0B" w:rsidP="00735B08">
          <w:pPr>
            <w:pStyle w:val="10"/>
            <w:tabs>
              <w:tab w:val="right" w:leader="dot" w:pos="9364"/>
            </w:tabs>
            <w:ind w:left="426"/>
            <w:rPr>
              <w:rFonts w:asciiTheme="majorBidi" w:hAnsiTheme="majorBidi" w:cstheme="majorBidi"/>
              <w:color w:val="000000" w:themeColor="text1"/>
              <w:sz w:val="22"/>
              <w:szCs w:val="18"/>
            </w:rPr>
          </w:pPr>
          <w:r w:rsidRPr="00735B08">
            <w:rPr>
              <w:rFonts w:asciiTheme="majorBidi" w:hAnsiTheme="majorBidi" w:cstheme="majorBidi"/>
              <w:color w:val="000000" w:themeColor="text1"/>
              <w:sz w:val="22"/>
              <w:szCs w:val="18"/>
            </w:rPr>
            <w:fldChar w:fldCharType="begin"/>
          </w:r>
          <w:r w:rsidRPr="00735B08">
            <w:rPr>
              <w:rFonts w:asciiTheme="majorBidi" w:hAnsiTheme="majorBidi" w:cstheme="majorBidi"/>
              <w:color w:val="000000" w:themeColor="text1"/>
              <w:sz w:val="22"/>
              <w:szCs w:val="18"/>
            </w:rPr>
            <w:instrText xml:space="preserve"> TOC \o "1-1" \h \z \u </w:instrText>
          </w:r>
          <w:r w:rsidRPr="00735B08">
            <w:rPr>
              <w:rFonts w:asciiTheme="majorBidi" w:hAnsiTheme="majorBidi" w:cstheme="majorBidi"/>
              <w:color w:val="000000" w:themeColor="text1"/>
              <w:sz w:val="22"/>
              <w:szCs w:val="18"/>
            </w:rPr>
            <w:fldChar w:fldCharType="separate"/>
          </w:r>
          <w:hyperlink w:anchor="_Toc208473">
            <w:r w:rsidRPr="00735B08">
              <w:rPr>
                <w:rFonts w:asciiTheme="majorBidi" w:hAnsiTheme="majorBidi" w:cstheme="majorBidi"/>
                <w:color w:val="000000" w:themeColor="text1"/>
                <w:sz w:val="22"/>
                <w:szCs w:val="18"/>
              </w:rPr>
              <w:t>List of Abbreviations</w:t>
            </w:r>
            <w:r w:rsidRPr="00735B08">
              <w:rPr>
                <w:rFonts w:asciiTheme="majorBidi" w:hAnsiTheme="majorBidi" w:cstheme="majorBidi"/>
                <w:color w:val="000000" w:themeColor="text1"/>
                <w:sz w:val="22"/>
                <w:szCs w:val="18"/>
              </w:rPr>
              <w:tab/>
            </w:r>
            <w:r w:rsidRPr="00735B08">
              <w:rPr>
                <w:rFonts w:asciiTheme="majorBidi" w:hAnsiTheme="majorBidi" w:cstheme="majorBidi"/>
                <w:color w:val="000000" w:themeColor="text1"/>
                <w:sz w:val="22"/>
                <w:szCs w:val="18"/>
              </w:rPr>
              <w:fldChar w:fldCharType="begin"/>
            </w:r>
            <w:r w:rsidRPr="00735B08">
              <w:rPr>
                <w:rFonts w:asciiTheme="majorBidi" w:hAnsiTheme="majorBidi" w:cstheme="majorBidi"/>
                <w:color w:val="000000" w:themeColor="text1"/>
                <w:sz w:val="22"/>
                <w:szCs w:val="18"/>
              </w:rPr>
              <w:instrText>PAGEREF _Toc208473 \h</w:instrText>
            </w:r>
            <w:r w:rsidRPr="00735B08">
              <w:rPr>
                <w:rFonts w:asciiTheme="majorBidi" w:hAnsiTheme="majorBidi" w:cstheme="majorBidi"/>
                <w:color w:val="000000" w:themeColor="text1"/>
                <w:sz w:val="22"/>
                <w:szCs w:val="18"/>
              </w:rPr>
            </w:r>
            <w:r w:rsidRPr="00735B08">
              <w:rPr>
                <w:rFonts w:asciiTheme="majorBidi" w:hAnsiTheme="majorBidi" w:cstheme="majorBidi"/>
                <w:color w:val="000000" w:themeColor="text1"/>
                <w:sz w:val="22"/>
                <w:szCs w:val="18"/>
              </w:rPr>
              <w:fldChar w:fldCharType="separate"/>
            </w:r>
            <w:r w:rsidR="00750FD0">
              <w:rPr>
                <w:rFonts w:asciiTheme="majorBidi" w:hAnsiTheme="majorBidi" w:cstheme="majorBidi" w:hint="cs"/>
                <w:noProof/>
                <w:color w:val="000000" w:themeColor="text1"/>
                <w:sz w:val="22"/>
                <w:szCs w:val="18"/>
                <w:rtl/>
              </w:rPr>
              <w:t>.</w:t>
            </w:r>
            <w:r w:rsidRPr="00735B08">
              <w:rPr>
                <w:rFonts w:asciiTheme="majorBidi" w:hAnsiTheme="majorBidi" w:cstheme="majorBidi"/>
                <w:color w:val="000000" w:themeColor="text1"/>
                <w:sz w:val="22"/>
                <w:szCs w:val="18"/>
              </w:rPr>
              <w:fldChar w:fldCharType="end"/>
            </w:r>
          </w:hyperlink>
        </w:p>
        <w:p w14:paraId="5D59A126" w14:textId="4005E2C4" w:rsidR="00403D0B" w:rsidRPr="00735B08" w:rsidRDefault="00000000" w:rsidP="00735B08">
          <w:pPr>
            <w:pStyle w:val="10"/>
            <w:tabs>
              <w:tab w:val="right" w:leader="dot" w:pos="9364"/>
            </w:tabs>
            <w:ind w:left="426"/>
            <w:rPr>
              <w:rFonts w:asciiTheme="majorBidi" w:hAnsiTheme="majorBidi" w:cstheme="majorBidi"/>
              <w:color w:val="000000" w:themeColor="text1"/>
              <w:sz w:val="22"/>
              <w:szCs w:val="18"/>
            </w:rPr>
          </w:pPr>
          <w:hyperlink w:anchor="_Toc208474">
            <w:r w:rsidR="00403D0B" w:rsidRPr="00735B08">
              <w:rPr>
                <w:rFonts w:asciiTheme="majorBidi" w:hAnsiTheme="majorBidi" w:cstheme="majorBidi"/>
                <w:color w:val="000000" w:themeColor="text1"/>
                <w:sz w:val="22"/>
                <w:szCs w:val="18"/>
              </w:rPr>
              <w:t>List of Figures</w:t>
            </w:r>
            <w:r w:rsidR="00403D0B" w:rsidRPr="00735B08">
              <w:rPr>
                <w:rFonts w:asciiTheme="majorBidi" w:hAnsiTheme="majorBidi" w:cstheme="majorBidi"/>
                <w:color w:val="000000" w:themeColor="text1"/>
                <w:sz w:val="22"/>
                <w:szCs w:val="18"/>
              </w:rPr>
              <w:tab/>
            </w:r>
            <w:r w:rsidR="00403D0B" w:rsidRPr="00735B08">
              <w:rPr>
                <w:rFonts w:asciiTheme="majorBidi" w:hAnsiTheme="majorBidi" w:cstheme="majorBidi"/>
                <w:color w:val="000000" w:themeColor="text1"/>
                <w:sz w:val="22"/>
                <w:szCs w:val="18"/>
              </w:rPr>
              <w:fldChar w:fldCharType="begin"/>
            </w:r>
            <w:r w:rsidR="00403D0B" w:rsidRPr="00735B08">
              <w:rPr>
                <w:rFonts w:asciiTheme="majorBidi" w:hAnsiTheme="majorBidi" w:cstheme="majorBidi"/>
                <w:color w:val="000000" w:themeColor="text1"/>
                <w:sz w:val="22"/>
                <w:szCs w:val="18"/>
              </w:rPr>
              <w:instrText>PAGEREF _Toc208474 \h</w:instrText>
            </w:r>
            <w:r w:rsidR="00403D0B" w:rsidRPr="00735B08">
              <w:rPr>
                <w:rFonts w:asciiTheme="majorBidi" w:hAnsiTheme="majorBidi" w:cstheme="majorBidi"/>
                <w:color w:val="000000" w:themeColor="text1"/>
                <w:sz w:val="22"/>
                <w:szCs w:val="18"/>
              </w:rPr>
            </w:r>
            <w:r w:rsidR="00403D0B" w:rsidRPr="00735B08">
              <w:rPr>
                <w:rFonts w:asciiTheme="majorBidi" w:hAnsiTheme="majorBidi" w:cstheme="majorBidi"/>
                <w:color w:val="000000" w:themeColor="text1"/>
                <w:sz w:val="22"/>
                <w:szCs w:val="18"/>
              </w:rPr>
              <w:fldChar w:fldCharType="separate"/>
            </w:r>
            <w:r w:rsidR="00750FD0">
              <w:rPr>
                <w:rFonts w:asciiTheme="majorBidi" w:hAnsiTheme="majorBidi" w:cstheme="majorBidi" w:hint="cs"/>
                <w:noProof/>
                <w:color w:val="000000" w:themeColor="text1"/>
                <w:sz w:val="22"/>
                <w:szCs w:val="18"/>
                <w:rtl/>
              </w:rPr>
              <w:t>.</w:t>
            </w:r>
            <w:r w:rsidR="00403D0B" w:rsidRPr="00735B08">
              <w:rPr>
                <w:rFonts w:asciiTheme="majorBidi" w:hAnsiTheme="majorBidi" w:cstheme="majorBidi"/>
                <w:color w:val="000000" w:themeColor="text1"/>
                <w:sz w:val="22"/>
                <w:szCs w:val="18"/>
              </w:rPr>
              <w:fldChar w:fldCharType="end"/>
            </w:r>
          </w:hyperlink>
        </w:p>
        <w:p w14:paraId="52881F45" w14:textId="77777777" w:rsidR="00403D0B" w:rsidRPr="00A113F9" w:rsidRDefault="00403D0B" w:rsidP="00735B08">
          <w:pPr>
            <w:ind w:left="426"/>
            <w:rPr>
              <w:rFonts w:asciiTheme="majorBidi" w:hAnsiTheme="majorBidi" w:cstheme="majorBidi"/>
              <w:color w:val="000000" w:themeColor="text1"/>
              <w:szCs w:val="20"/>
            </w:rPr>
          </w:pPr>
          <w:r w:rsidRPr="00735B08">
            <w:rPr>
              <w:rFonts w:asciiTheme="majorBidi" w:hAnsiTheme="majorBidi" w:cstheme="majorBidi"/>
              <w:color w:val="000000" w:themeColor="text1"/>
              <w:sz w:val="22"/>
              <w:szCs w:val="18"/>
            </w:rPr>
            <w:fldChar w:fldCharType="end"/>
          </w:r>
        </w:p>
      </w:sdtContent>
    </w:sdt>
    <w:p w14:paraId="4B248C8E" w14:textId="49FAD237" w:rsidR="00403D0B" w:rsidRPr="00A113F9" w:rsidRDefault="00403D0B" w:rsidP="00735B08">
      <w:pPr>
        <w:spacing w:after="83"/>
        <w:ind w:left="426" w:right="67"/>
        <w:rPr>
          <w:rFonts w:asciiTheme="majorBidi" w:hAnsiTheme="majorBidi" w:cstheme="majorBidi"/>
          <w:color w:val="000000" w:themeColor="text1"/>
        </w:rPr>
      </w:pPr>
      <w:r w:rsidRPr="00A113F9">
        <w:rPr>
          <w:rFonts w:asciiTheme="majorBidi" w:hAnsiTheme="majorBidi" w:cstheme="majorBidi"/>
          <w:b/>
          <w:color w:val="000000" w:themeColor="text1"/>
        </w:rPr>
        <w:t>Chapter 1: Introduction</w:t>
      </w:r>
      <w:r w:rsidRPr="00A113F9">
        <w:rPr>
          <w:rFonts w:asciiTheme="majorBidi" w:hAnsiTheme="majorBidi" w:cstheme="majorBidi"/>
          <w:b/>
          <w:bCs/>
          <w:color w:val="000000" w:themeColor="text1"/>
        </w:rPr>
        <w:t>………………………………………………........</w:t>
      </w:r>
      <w:r w:rsidRPr="00A113F9">
        <w:rPr>
          <w:rFonts w:asciiTheme="majorBidi" w:hAnsiTheme="majorBidi" w:cstheme="majorBidi"/>
          <w:color w:val="000000" w:themeColor="text1"/>
        </w:rPr>
        <w:t xml:space="preserve"> </w:t>
      </w:r>
      <w:r w:rsidR="00037B69">
        <w:rPr>
          <w:rFonts w:asciiTheme="majorBidi" w:hAnsiTheme="majorBidi" w:cstheme="majorBidi"/>
          <w:color w:val="000000" w:themeColor="text1"/>
        </w:rPr>
        <w:t>7</w:t>
      </w:r>
      <w:r w:rsidRPr="00A113F9">
        <w:rPr>
          <w:rFonts w:asciiTheme="majorBidi" w:hAnsiTheme="majorBidi" w:cstheme="majorBidi"/>
          <w:color w:val="000000" w:themeColor="text1"/>
        </w:rPr>
        <w:t xml:space="preserve"> </w:t>
      </w:r>
    </w:p>
    <w:p w14:paraId="54311267" w14:textId="045DE549" w:rsidR="00403D0B" w:rsidRPr="00A113F9" w:rsidRDefault="00403D0B" w:rsidP="00735B08">
      <w:pPr>
        <w:spacing w:after="85"/>
        <w:ind w:left="426" w:right="67"/>
        <w:rPr>
          <w:rFonts w:asciiTheme="majorBidi" w:hAnsiTheme="majorBidi" w:cstheme="majorBidi"/>
          <w:color w:val="000000" w:themeColor="text1"/>
        </w:rPr>
      </w:pPr>
      <w:r w:rsidRPr="00A113F9">
        <w:rPr>
          <w:rFonts w:asciiTheme="majorBidi" w:hAnsiTheme="majorBidi" w:cstheme="majorBidi"/>
          <w:color w:val="000000" w:themeColor="text1"/>
        </w:rPr>
        <w:t xml:space="preserve">1.1 Problem Definition ................................................................................... </w:t>
      </w:r>
      <w:r w:rsidR="00037B69">
        <w:rPr>
          <w:rFonts w:asciiTheme="majorBidi" w:hAnsiTheme="majorBidi" w:cstheme="majorBidi"/>
          <w:color w:val="000000" w:themeColor="text1"/>
        </w:rPr>
        <w:t>7</w:t>
      </w:r>
      <w:r w:rsidRPr="00A113F9">
        <w:rPr>
          <w:rFonts w:asciiTheme="majorBidi" w:hAnsiTheme="majorBidi" w:cstheme="majorBidi"/>
          <w:color w:val="000000" w:themeColor="text1"/>
        </w:rPr>
        <w:t xml:space="preserve"> </w:t>
      </w:r>
    </w:p>
    <w:p w14:paraId="799BEC0E" w14:textId="474A24DE" w:rsidR="00403D0B" w:rsidRPr="00A113F9" w:rsidRDefault="00403D0B" w:rsidP="00735B08">
      <w:pPr>
        <w:spacing w:after="82"/>
        <w:ind w:left="426" w:right="67"/>
        <w:rPr>
          <w:rFonts w:asciiTheme="majorBidi" w:hAnsiTheme="majorBidi" w:cstheme="majorBidi"/>
          <w:color w:val="000000" w:themeColor="text1"/>
        </w:rPr>
      </w:pPr>
      <w:r w:rsidRPr="00A113F9">
        <w:rPr>
          <w:rFonts w:asciiTheme="majorBidi" w:hAnsiTheme="majorBidi" w:cstheme="majorBidi"/>
          <w:color w:val="000000" w:themeColor="text1"/>
        </w:rPr>
        <w:t>1.2 Thesis Objectives ................................................................................</w:t>
      </w:r>
      <w:r w:rsidR="00037B69">
        <w:rPr>
          <w:rFonts w:asciiTheme="majorBidi" w:hAnsiTheme="majorBidi" w:cstheme="majorBidi"/>
          <w:color w:val="000000" w:themeColor="text1"/>
        </w:rPr>
        <w:t>.</w:t>
      </w:r>
      <w:r w:rsidRPr="00A113F9">
        <w:rPr>
          <w:rFonts w:asciiTheme="majorBidi" w:hAnsiTheme="majorBidi" w:cstheme="majorBidi"/>
          <w:color w:val="000000" w:themeColor="text1"/>
        </w:rPr>
        <w:t>.....</w:t>
      </w:r>
      <w:r w:rsidR="00037B69">
        <w:rPr>
          <w:rFonts w:asciiTheme="majorBidi" w:hAnsiTheme="majorBidi" w:cstheme="majorBidi"/>
          <w:color w:val="000000" w:themeColor="text1"/>
        </w:rPr>
        <w:t>8</w:t>
      </w:r>
      <w:r w:rsidRPr="00A113F9">
        <w:rPr>
          <w:rFonts w:asciiTheme="majorBidi" w:hAnsiTheme="majorBidi" w:cstheme="majorBidi"/>
          <w:color w:val="000000" w:themeColor="text1"/>
        </w:rPr>
        <w:t xml:space="preserve"> </w:t>
      </w:r>
    </w:p>
    <w:p w14:paraId="6DBBD1D7" w14:textId="3B6D2234" w:rsidR="00403D0B" w:rsidRPr="00A113F9" w:rsidRDefault="00403D0B" w:rsidP="00735B08">
      <w:pPr>
        <w:spacing w:after="82"/>
        <w:ind w:left="426" w:right="67"/>
        <w:rPr>
          <w:rFonts w:asciiTheme="majorBidi" w:hAnsiTheme="majorBidi" w:cstheme="majorBidi"/>
          <w:color w:val="000000" w:themeColor="text1"/>
        </w:rPr>
      </w:pPr>
      <w:r w:rsidRPr="00A113F9">
        <w:rPr>
          <w:rFonts w:asciiTheme="majorBidi" w:hAnsiTheme="majorBidi" w:cstheme="majorBidi"/>
          <w:color w:val="000000" w:themeColor="text1"/>
        </w:rPr>
        <w:t xml:space="preserve">1.3 Thesis Contribution .................................................................................. </w:t>
      </w:r>
      <w:r w:rsidR="00037B69">
        <w:rPr>
          <w:rFonts w:asciiTheme="majorBidi" w:hAnsiTheme="majorBidi" w:cstheme="majorBidi"/>
          <w:color w:val="000000" w:themeColor="text1"/>
        </w:rPr>
        <w:t>8</w:t>
      </w:r>
      <w:r w:rsidRPr="00A113F9">
        <w:rPr>
          <w:rFonts w:asciiTheme="majorBidi" w:hAnsiTheme="majorBidi" w:cstheme="majorBidi"/>
          <w:color w:val="000000" w:themeColor="text1"/>
        </w:rPr>
        <w:t xml:space="preserve"> </w:t>
      </w:r>
    </w:p>
    <w:p w14:paraId="596E0F94" w14:textId="19BEC9A3" w:rsidR="00403D0B" w:rsidRPr="00A113F9" w:rsidRDefault="00403D0B" w:rsidP="00735B08">
      <w:pPr>
        <w:spacing w:after="85"/>
        <w:ind w:left="426" w:right="67"/>
        <w:rPr>
          <w:rFonts w:asciiTheme="majorBidi" w:hAnsiTheme="majorBidi" w:cstheme="majorBidi"/>
          <w:color w:val="000000" w:themeColor="text1"/>
        </w:rPr>
      </w:pPr>
      <w:r w:rsidRPr="00A113F9">
        <w:rPr>
          <w:rFonts w:asciiTheme="majorBidi" w:hAnsiTheme="majorBidi" w:cstheme="majorBidi"/>
          <w:color w:val="000000" w:themeColor="text1"/>
        </w:rPr>
        <w:t xml:space="preserve">1.4 Thesis Organization................................................................................... </w:t>
      </w:r>
      <w:r w:rsidR="00037B69">
        <w:rPr>
          <w:rFonts w:asciiTheme="majorBidi" w:hAnsiTheme="majorBidi" w:cstheme="majorBidi"/>
          <w:color w:val="000000" w:themeColor="text1"/>
        </w:rPr>
        <w:t>8</w:t>
      </w:r>
      <w:r w:rsidRPr="00A113F9">
        <w:rPr>
          <w:rFonts w:asciiTheme="majorBidi" w:hAnsiTheme="majorBidi" w:cstheme="majorBidi"/>
          <w:color w:val="000000" w:themeColor="text1"/>
        </w:rPr>
        <w:t xml:space="preserve"> </w:t>
      </w:r>
    </w:p>
    <w:p w14:paraId="6E587EF3" w14:textId="77777777" w:rsidR="00403D0B" w:rsidRPr="00A113F9" w:rsidRDefault="00403D0B" w:rsidP="00735B08">
      <w:pPr>
        <w:spacing w:after="95" w:line="259" w:lineRule="auto"/>
        <w:ind w:left="426"/>
        <w:rPr>
          <w:rFonts w:asciiTheme="majorBidi" w:hAnsiTheme="majorBidi" w:cstheme="majorBidi"/>
          <w:color w:val="000000" w:themeColor="text1"/>
          <w:sz w:val="2"/>
          <w:szCs w:val="2"/>
        </w:rPr>
      </w:pPr>
      <w:r w:rsidRPr="00A113F9">
        <w:rPr>
          <w:rFonts w:asciiTheme="majorBidi" w:hAnsiTheme="majorBidi" w:cstheme="majorBidi"/>
          <w:color w:val="000000" w:themeColor="text1"/>
          <w:sz w:val="10"/>
          <w:szCs w:val="6"/>
        </w:rPr>
        <w:t xml:space="preserve"> </w:t>
      </w:r>
    </w:p>
    <w:p w14:paraId="2A7F4873" w14:textId="700B2689" w:rsidR="00735B08" w:rsidRDefault="00BF2AFE" w:rsidP="00735B08">
      <w:pPr>
        <w:pStyle w:val="2"/>
        <w:spacing w:after="532" w:line="240" w:lineRule="auto"/>
        <w:ind w:left="426"/>
        <w:jc w:val="both"/>
        <w:rPr>
          <w:rFonts w:asciiTheme="majorBidi" w:eastAsia="Times New Roman" w:hAnsiTheme="majorBidi"/>
          <w:b/>
          <w:bCs/>
          <w:color w:val="000000" w:themeColor="text1"/>
          <w:kern w:val="0"/>
          <w:sz w:val="24"/>
          <w:szCs w:val="24"/>
          <w:lang w:val="en-US"/>
          <w14:ligatures w14:val="none"/>
        </w:rPr>
      </w:pPr>
      <w:r w:rsidRPr="00A113F9">
        <w:rPr>
          <w:rFonts w:asciiTheme="majorBidi" w:eastAsia="Times New Roman" w:hAnsiTheme="majorBidi"/>
          <w:b/>
          <w:color w:val="000000" w:themeColor="text1"/>
          <w:kern w:val="0"/>
          <w:sz w:val="24"/>
          <w:szCs w:val="24"/>
          <w:lang w:val="en-US"/>
          <w14:ligatures w14:val="none"/>
        </w:rPr>
        <w:t>Chapter 2: Background and Related Work</w:t>
      </w:r>
      <w:r w:rsidR="00B314EF" w:rsidRPr="00A113F9">
        <w:rPr>
          <w:rFonts w:asciiTheme="majorBidi" w:hAnsiTheme="majorBidi"/>
          <w:color w:val="000000" w:themeColor="text1"/>
        </w:rPr>
        <w:t>................................</w:t>
      </w:r>
      <w:r w:rsidR="00B314EF">
        <w:rPr>
          <w:rFonts w:asciiTheme="majorBidi" w:hAnsiTheme="majorBidi"/>
          <w:color w:val="000000" w:themeColor="text1"/>
        </w:rPr>
        <w:t>....</w:t>
      </w:r>
      <w:r w:rsidR="00403D0B" w:rsidRPr="00A113F9">
        <w:rPr>
          <w:rFonts w:asciiTheme="majorBidi" w:hAnsiTheme="majorBidi"/>
          <w:color w:val="000000" w:themeColor="text1"/>
        </w:rPr>
        <w:t xml:space="preserve"> </w:t>
      </w:r>
      <w:r w:rsidR="00B314EF" w:rsidRPr="00B314EF">
        <w:rPr>
          <w:rFonts w:asciiTheme="majorBidi" w:eastAsia="Times New Roman" w:hAnsiTheme="majorBidi"/>
          <w:b/>
          <w:bCs/>
          <w:color w:val="000000" w:themeColor="text1"/>
          <w:kern w:val="0"/>
          <w:sz w:val="24"/>
          <w:szCs w:val="24"/>
          <w:lang w:val="en-US"/>
          <w14:ligatures w14:val="none"/>
        </w:rPr>
        <w:t>10</w:t>
      </w:r>
    </w:p>
    <w:p w14:paraId="007015D3" w14:textId="3C7A8D0E" w:rsidR="00735B08" w:rsidRPr="00735B08" w:rsidRDefault="00735B08" w:rsidP="00735B08">
      <w:pPr>
        <w:pStyle w:val="2"/>
        <w:spacing w:after="0" w:line="240" w:lineRule="auto"/>
        <w:ind w:left="426"/>
        <w:jc w:val="both"/>
        <w:rPr>
          <w:rFonts w:asciiTheme="majorBidi" w:eastAsia="Times New Roman" w:hAnsiTheme="majorBidi"/>
          <w:color w:val="000000" w:themeColor="text1"/>
          <w:kern w:val="0"/>
          <w:sz w:val="24"/>
          <w:szCs w:val="24"/>
          <w:lang w:val="en-US"/>
          <w14:ligatures w14:val="none"/>
        </w:rPr>
      </w:pPr>
      <w:r w:rsidRPr="00735B08">
        <w:rPr>
          <w:rFonts w:asciiTheme="majorBidi" w:eastAsia="Times New Roman" w:hAnsiTheme="majorBidi"/>
          <w:color w:val="000000" w:themeColor="text1"/>
          <w:kern w:val="0"/>
          <w:sz w:val="24"/>
          <w:szCs w:val="24"/>
          <w:lang w:val="en-US"/>
          <w14:ligatures w14:val="none"/>
        </w:rPr>
        <w:t>2.</w:t>
      </w:r>
      <w:r w:rsidR="00CA2B98">
        <w:rPr>
          <w:rFonts w:asciiTheme="majorBidi" w:eastAsia="Times New Roman" w:hAnsiTheme="majorBidi"/>
          <w:color w:val="000000" w:themeColor="text1"/>
          <w:kern w:val="0"/>
          <w:sz w:val="24"/>
          <w:szCs w:val="24"/>
          <w:lang w:val="en-US"/>
          <w14:ligatures w14:val="none"/>
        </w:rPr>
        <w:t>1</w:t>
      </w:r>
      <w:r w:rsidRPr="00735B08">
        <w:rPr>
          <w:rFonts w:asciiTheme="majorBidi" w:eastAsia="Times New Roman" w:hAnsiTheme="majorBidi"/>
          <w:color w:val="000000" w:themeColor="text1"/>
          <w:kern w:val="0"/>
          <w:sz w:val="24"/>
          <w:szCs w:val="24"/>
          <w:lang w:val="en-US"/>
          <w14:ligatures w14:val="none"/>
        </w:rPr>
        <w:t xml:space="preserve"> Introduction .............................................................................................. 10 </w:t>
      </w:r>
    </w:p>
    <w:p w14:paraId="7E541916" w14:textId="4F4F469E" w:rsidR="00735B08" w:rsidRPr="00735B08" w:rsidRDefault="00735B08" w:rsidP="00735B08">
      <w:pPr>
        <w:pStyle w:val="2"/>
        <w:spacing w:after="0" w:line="240" w:lineRule="auto"/>
        <w:ind w:left="426"/>
        <w:jc w:val="both"/>
        <w:rPr>
          <w:rFonts w:asciiTheme="majorBidi" w:eastAsia="Times New Roman" w:hAnsiTheme="majorBidi"/>
          <w:color w:val="000000" w:themeColor="text1"/>
          <w:kern w:val="0"/>
          <w:sz w:val="24"/>
          <w:szCs w:val="24"/>
          <w:lang w:val="en-US"/>
          <w14:ligatures w14:val="none"/>
        </w:rPr>
      </w:pPr>
      <w:r w:rsidRPr="00735B08">
        <w:rPr>
          <w:rFonts w:asciiTheme="majorBidi" w:eastAsia="Times New Roman" w:hAnsiTheme="majorBidi"/>
          <w:color w:val="000000" w:themeColor="text1"/>
          <w:kern w:val="0"/>
          <w:sz w:val="24"/>
          <w:szCs w:val="24"/>
          <w:lang w:val="en-US"/>
          <w14:ligatures w14:val="none"/>
        </w:rPr>
        <w:t>2.</w:t>
      </w:r>
      <w:r w:rsidR="00CA2B98">
        <w:rPr>
          <w:rFonts w:asciiTheme="majorBidi" w:eastAsia="Times New Roman" w:hAnsiTheme="majorBidi"/>
          <w:color w:val="000000" w:themeColor="text1"/>
          <w:kern w:val="0"/>
          <w:sz w:val="24"/>
          <w:szCs w:val="24"/>
          <w:lang w:val="en-US"/>
          <w14:ligatures w14:val="none"/>
        </w:rPr>
        <w:t>2</w:t>
      </w:r>
      <w:r w:rsidRPr="00735B08">
        <w:rPr>
          <w:rFonts w:asciiTheme="majorBidi" w:eastAsia="Times New Roman" w:hAnsiTheme="majorBidi"/>
          <w:color w:val="000000" w:themeColor="text1"/>
          <w:kern w:val="0"/>
          <w:sz w:val="24"/>
          <w:szCs w:val="24"/>
          <w:lang w:val="en-US"/>
          <w14:ligatures w14:val="none"/>
        </w:rPr>
        <w:t xml:space="preserve"> Classical Machine Learning Methods ...................................................... 10</w:t>
      </w:r>
    </w:p>
    <w:p w14:paraId="362449DF" w14:textId="683D033F" w:rsidR="00735B08" w:rsidRPr="00735B08" w:rsidRDefault="00735B08" w:rsidP="00735B08">
      <w:pPr>
        <w:pStyle w:val="2"/>
        <w:spacing w:after="0" w:line="240" w:lineRule="auto"/>
        <w:ind w:left="426"/>
        <w:jc w:val="both"/>
        <w:rPr>
          <w:rFonts w:asciiTheme="majorBidi" w:eastAsia="Times New Roman" w:hAnsiTheme="majorBidi"/>
          <w:color w:val="000000" w:themeColor="text1"/>
          <w:kern w:val="0"/>
          <w:sz w:val="24"/>
          <w:szCs w:val="24"/>
          <w:lang w:val="en-US"/>
          <w14:ligatures w14:val="none"/>
        </w:rPr>
      </w:pPr>
      <w:r w:rsidRPr="00735B08">
        <w:rPr>
          <w:rFonts w:asciiTheme="majorBidi" w:eastAsia="Times New Roman" w:hAnsiTheme="majorBidi"/>
          <w:color w:val="000000" w:themeColor="text1"/>
          <w:kern w:val="0"/>
          <w:sz w:val="24"/>
          <w:szCs w:val="24"/>
          <w:lang w:val="en-US"/>
          <w14:ligatures w14:val="none"/>
        </w:rPr>
        <w:t>2.</w:t>
      </w:r>
      <w:r w:rsidR="00CA2B98">
        <w:rPr>
          <w:rFonts w:asciiTheme="majorBidi" w:eastAsia="Times New Roman" w:hAnsiTheme="majorBidi"/>
          <w:color w:val="000000" w:themeColor="text1"/>
          <w:kern w:val="0"/>
          <w:sz w:val="24"/>
          <w:szCs w:val="24"/>
          <w:lang w:val="en-US"/>
          <w14:ligatures w14:val="none"/>
        </w:rPr>
        <w:t>3</w:t>
      </w:r>
      <w:r w:rsidRPr="00735B08">
        <w:rPr>
          <w:rFonts w:asciiTheme="majorBidi" w:eastAsia="Times New Roman" w:hAnsiTheme="majorBidi"/>
          <w:color w:val="000000" w:themeColor="text1"/>
          <w:kern w:val="0"/>
          <w:sz w:val="24"/>
          <w:szCs w:val="24"/>
          <w:lang w:val="en-US"/>
          <w14:ligatures w14:val="none"/>
        </w:rPr>
        <w:t xml:space="preserve"> Related Work ............................................................................................ 14 </w:t>
      </w:r>
    </w:p>
    <w:p w14:paraId="1946B3AA" w14:textId="63169A53" w:rsidR="00735B08" w:rsidRPr="00735B08" w:rsidRDefault="00735B08" w:rsidP="00735B08">
      <w:pPr>
        <w:pStyle w:val="2"/>
        <w:spacing w:after="0" w:line="240" w:lineRule="auto"/>
        <w:ind w:left="426"/>
        <w:jc w:val="both"/>
        <w:rPr>
          <w:rFonts w:asciiTheme="majorBidi" w:eastAsia="Times New Roman" w:hAnsiTheme="majorBidi"/>
          <w:color w:val="000000" w:themeColor="text1"/>
          <w:kern w:val="0"/>
          <w:sz w:val="24"/>
          <w:szCs w:val="24"/>
          <w:lang w:val="en-US"/>
          <w14:ligatures w14:val="none"/>
        </w:rPr>
      </w:pPr>
      <w:r w:rsidRPr="00735B08">
        <w:rPr>
          <w:rFonts w:asciiTheme="majorBidi" w:eastAsia="Times New Roman" w:hAnsiTheme="majorBidi"/>
          <w:color w:val="000000" w:themeColor="text1"/>
          <w:kern w:val="0"/>
          <w:sz w:val="24"/>
          <w:szCs w:val="24"/>
          <w:lang w:val="en-US"/>
          <w14:ligatures w14:val="none"/>
        </w:rPr>
        <w:t>2.</w:t>
      </w:r>
      <w:r w:rsidR="00CA2B98">
        <w:rPr>
          <w:rFonts w:asciiTheme="majorBidi" w:eastAsia="Times New Roman" w:hAnsiTheme="majorBidi"/>
          <w:color w:val="000000" w:themeColor="text1"/>
          <w:kern w:val="0"/>
          <w:sz w:val="24"/>
          <w:szCs w:val="24"/>
          <w:lang w:val="en-US"/>
          <w14:ligatures w14:val="none"/>
        </w:rPr>
        <w:t>4</w:t>
      </w:r>
      <w:r w:rsidRPr="00735B08">
        <w:rPr>
          <w:rFonts w:asciiTheme="majorBidi" w:eastAsia="Times New Roman" w:hAnsiTheme="majorBidi"/>
          <w:color w:val="000000" w:themeColor="text1"/>
          <w:kern w:val="0"/>
          <w:sz w:val="24"/>
          <w:szCs w:val="24"/>
          <w:lang w:val="en-US"/>
          <w14:ligatures w14:val="none"/>
        </w:rPr>
        <w:t xml:space="preserve"> Summary .................................................................................................. 16</w:t>
      </w:r>
    </w:p>
    <w:p w14:paraId="7936B3F9" w14:textId="1938B376" w:rsidR="00735B08" w:rsidRPr="00735B08" w:rsidRDefault="00735B08" w:rsidP="00735B08">
      <w:pPr>
        <w:pStyle w:val="2"/>
        <w:spacing w:after="0" w:line="240" w:lineRule="auto"/>
        <w:ind w:left="426"/>
        <w:jc w:val="both"/>
        <w:rPr>
          <w:rFonts w:asciiTheme="majorBidi" w:eastAsia="Times New Roman" w:hAnsiTheme="majorBidi"/>
          <w:color w:val="000000" w:themeColor="text1"/>
          <w:kern w:val="0"/>
          <w:sz w:val="24"/>
          <w:szCs w:val="24"/>
          <w:lang w:val="en-US"/>
          <w14:ligatures w14:val="none"/>
        </w:rPr>
      </w:pPr>
      <w:r w:rsidRPr="00735B08">
        <w:rPr>
          <w:rFonts w:asciiTheme="majorBidi" w:eastAsia="Times New Roman" w:hAnsiTheme="majorBidi"/>
          <w:color w:val="000000" w:themeColor="text1"/>
          <w:kern w:val="0"/>
          <w:sz w:val="24"/>
          <w:szCs w:val="24"/>
          <w:lang w:val="en-US"/>
          <w14:ligatures w14:val="none"/>
        </w:rPr>
        <w:t>2.</w:t>
      </w:r>
      <w:r w:rsidR="00CA2B98">
        <w:rPr>
          <w:rFonts w:asciiTheme="majorBidi" w:eastAsia="Times New Roman" w:hAnsiTheme="majorBidi"/>
          <w:color w:val="000000" w:themeColor="text1"/>
          <w:kern w:val="0"/>
          <w:sz w:val="24"/>
          <w:szCs w:val="24"/>
          <w:lang w:val="en-US"/>
          <w14:ligatures w14:val="none"/>
        </w:rPr>
        <w:t xml:space="preserve">5 </w:t>
      </w:r>
      <w:r w:rsidRPr="00735B08">
        <w:rPr>
          <w:rFonts w:asciiTheme="majorBidi" w:eastAsia="Times New Roman" w:hAnsiTheme="majorBidi"/>
          <w:color w:val="000000" w:themeColor="text1"/>
          <w:kern w:val="0"/>
          <w:sz w:val="24"/>
          <w:szCs w:val="24"/>
          <w:lang w:val="en-US"/>
          <w14:ligatures w14:val="none"/>
        </w:rPr>
        <w:t>Quantitative Results Summary ……………………………………….… 17</w:t>
      </w:r>
    </w:p>
    <w:p w14:paraId="39843B76" w14:textId="313545CB" w:rsidR="00735B08" w:rsidRPr="00735B08" w:rsidRDefault="00735B08" w:rsidP="00735B08">
      <w:pPr>
        <w:pStyle w:val="2"/>
        <w:spacing w:after="0" w:line="240" w:lineRule="auto"/>
        <w:ind w:left="426"/>
        <w:jc w:val="both"/>
        <w:rPr>
          <w:rFonts w:asciiTheme="majorBidi" w:eastAsia="Times New Roman" w:hAnsiTheme="majorBidi"/>
          <w:color w:val="000000" w:themeColor="text1"/>
          <w:kern w:val="0"/>
          <w:sz w:val="24"/>
          <w:szCs w:val="24"/>
          <w:lang w:val="en-US"/>
          <w14:ligatures w14:val="none"/>
        </w:rPr>
      </w:pPr>
      <w:r w:rsidRPr="00735B08">
        <w:rPr>
          <w:rFonts w:asciiTheme="majorBidi" w:eastAsia="Times New Roman" w:hAnsiTheme="majorBidi"/>
          <w:color w:val="000000" w:themeColor="text1"/>
          <w:kern w:val="0"/>
          <w:sz w:val="24"/>
          <w:szCs w:val="24"/>
          <w:lang w:val="en-US"/>
          <w14:ligatures w14:val="none"/>
        </w:rPr>
        <w:t>2.</w:t>
      </w:r>
      <w:r w:rsidR="00CA2B98">
        <w:rPr>
          <w:rFonts w:asciiTheme="majorBidi" w:eastAsia="Times New Roman" w:hAnsiTheme="majorBidi"/>
          <w:color w:val="000000" w:themeColor="text1"/>
          <w:kern w:val="0"/>
          <w:sz w:val="24"/>
          <w:szCs w:val="24"/>
          <w:lang w:val="en-US"/>
          <w14:ligatures w14:val="none"/>
        </w:rPr>
        <w:t>6</w:t>
      </w:r>
      <w:r w:rsidRPr="00735B08">
        <w:rPr>
          <w:rFonts w:asciiTheme="majorBidi" w:eastAsia="Times New Roman" w:hAnsiTheme="majorBidi"/>
          <w:color w:val="000000" w:themeColor="text1"/>
          <w:kern w:val="0"/>
          <w:sz w:val="24"/>
          <w:szCs w:val="24"/>
          <w:lang w:val="en-US"/>
          <w14:ligatures w14:val="none"/>
        </w:rPr>
        <w:t xml:space="preserve"> Research Gaps and Opportunities ………………………………</w:t>
      </w:r>
      <w:proofErr w:type="gramStart"/>
      <w:r w:rsidRPr="00735B08">
        <w:rPr>
          <w:rFonts w:asciiTheme="majorBidi" w:eastAsia="Times New Roman" w:hAnsiTheme="majorBidi"/>
          <w:color w:val="000000" w:themeColor="text1"/>
          <w:kern w:val="0"/>
          <w:sz w:val="24"/>
          <w:szCs w:val="24"/>
          <w:lang w:val="en-US"/>
          <w14:ligatures w14:val="none"/>
        </w:rPr>
        <w:t>…..</w:t>
      </w:r>
      <w:proofErr w:type="gramEnd"/>
      <w:r w:rsidRPr="00735B08">
        <w:rPr>
          <w:rFonts w:asciiTheme="majorBidi" w:eastAsia="Times New Roman" w:hAnsiTheme="majorBidi"/>
          <w:color w:val="000000" w:themeColor="text1"/>
          <w:kern w:val="0"/>
          <w:sz w:val="24"/>
          <w:szCs w:val="24"/>
          <w:lang w:val="en-US"/>
          <w14:ligatures w14:val="none"/>
        </w:rPr>
        <w:t>……18</w:t>
      </w:r>
    </w:p>
    <w:p w14:paraId="67C695CA" w14:textId="77777777" w:rsidR="00735B08" w:rsidRDefault="00735B08" w:rsidP="00735B08">
      <w:pPr>
        <w:spacing w:after="85"/>
        <w:ind w:left="550" w:right="67"/>
        <w:rPr>
          <w:rFonts w:asciiTheme="majorBidi" w:hAnsiTheme="majorBidi" w:cstheme="majorBidi"/>
          <w:b/>
          <w:color w:val="000000" w:themeColor="text1"/>
        </w:rPr>
      </w:pPr>
    </w:p>
    <w:p w14:paraId="20E9E1D4" w14:textId="4A468757" w:rsidR="00735B08" w:rsidRDefault="00735B08" w:rsidP="00735B08">
      <w:pPr>
        <w:spacing w:after="85"/>
        <w:ind w:left="426" w:right="67" w:firstLine="124"/>
        <w:rPr>
          <w:rFonts w:asciiTheme="majorBidi" w:hAnsiTheme="majorBidi" w:cstheme="majorBidi"/>
          <w:b/>
          <w:color w:val="000000" w:themeColor="text1"/>
        </w:rPr>
      </w:pPr>
      <w:r w:rsidRPr="00A113F9">
        <w:rPr>
          <w:rFonts w:asciiTheme="majorBidi" w:hAnsiTheme="majorBidi" w:cstheme="majorBidi"/>
          <w:b/>
          <w:color w:val="000000" w:themeColor="text1"/>
        </w:rPr>
        <w:t>Chapter 3: Proposed Approach ………………………………</w:t>
      </w:r>
      <w:r>
        <w:rPr>
          <w:rFonts w:asciiTheme="majorBidi" w:hAnsiTheme="majorBidi" w:cstheme="majorBidi"/>
          <w:b/>
          <w:color w:val="000000" w:themeColor="text1"/>
        </w:rPr>
        <w:t>.</w:t>
      </w:r>
      <w:r w:rsidRPr="00A113F9">
        <w:rPr>
          <w:rFonts w:asciiTheme="majorBidi" w:hAnsiTheme="majorBidi" w:cstheme="majorBidi"/>
          <w:b/>
          <w:color w:val="000000" w:themeColor="text1"/>
        </w:rPr>
        <w:t xml:space="preserve">………… </w:t>
      </w:r>
      <w:r>
        <w:rPr>
          <w:rFonts w:asciiTheme="majorBidi" w:hAnsiTheme="majorBidi" w:cstheme="majorBidi"/>
          <w:b/>
          <w:color w:val="000000" w:themeColor="text1"/>
        </w:rPr>
        <w:t>20</w:t>
      </w:r>
    </w:p>
    <w:p w14:paraId="53970475" w14:textId="77777777" w:rsidR="000A35AC" w:rsidRPr="00A113F9" w:rsidRDefault="000A35AC" w:rsidP="00735B08">
      <w:pPr>
        <w:spacing w:after="85"/>
        <w:ind w:left="426" w:right="67" w:firstLine="124"/>
        <w:rPr>
          <w:rFonts w:asciiTheme="majorBidi" w:hAnsiTheme="majorBidi" w:cstheme="majorBidi"/>
          <w:b/>
          <w:color w:val="000000" w:themeColor="text1"/>
        </w:rPr>
      </w:pPr>
    </w:p>
    <w:p w14:paraId="47895230" w14:textId="77777777" w:rsidR="00735B08" w:rsidRPr="00A113F9" w:rsidRDefault="00735B08" w:rsidP="00735B08">
      <w:pPr>
        <w:spacing w:after="82"/>
        <w:ind w:left="426" w:right="67"/>
        <w:rPr>
          <w:rFonts w:asciiTheme="majorBidi" w:hAnsiTheme="majorBidi" w:cstheme="majorBidi"/>
          <w:color w:val="000000" w:themeColor="text1"/>
        </w:rPr>
      </w:pPr>
      <w:r w:rsidRPr="00A113F9">
        <w:rPr>
          <w:rFonts w:asciiTheme="majorBidi" w:hAnsiTheme="majorBidi" w:cstheme="majorBidi"/>
          <w:color w:val="000000" w:themeColor="text1"/>
        </w:rPr>
        <w:t xml:space="preserve">3.1 </w:t>
      </w:r>
      <w:r w:rsidRPr="00A113F9">
        <w:rPr>
          <w:rFonts w:asciiTheme="majorBidi" w:hAnsiTheme="majorBidi" w:cstheme="majorBidi"/>
          <w:color w:val="000000" w:themeColor="text1"/>
          <w:szCs w:val="28"/>
        </w:rPr>
        <w:t>Data Collection and Description</w:t>
      </w:r>
      <w:r w:rsidRPr="00A113F9">
        <w:rPr>
          <w:rFonts w:asciiTheme="majorBidi" w:hAnsiTheme="majorBidi" w:cstheme="majorBidi"/>
          <w:color w:val="000000" w:themeColor="text1"/>
        </w:rPr>
        <w:t xml:space="preserve"> ………………………………………... </w:t>
      </w:r>
      <w:r>
        <w:rPr>
          <w:rFonts w:asciiTheme="majorBidi" w:hAnsiTheme="majorBidi" w:cstheme="majorBidi"/>
          <w:color w:val="000000" w:themeColor="text1"/>
        </w:rPr>
        <w:t>20</w:t>
      </w:r>
    </w:p>
    <w:p w14:paraId="7A22E2E9" w14:textId="77777777" w:rsidR="00735B08" w:rsidRPr="00A113F9" w:rsidRDefault="00735B08" w:rsidP="00735B08">
      <w:pPr>
        <w:spacing w:line="259" w:lineRule="auto"/>
        <w:rPr>
          <w:rFonts w:asciiTheme="majorBidi" w:hAnsiTheme="majorBidi" w:cstheme="majorBidi"/>
          <w:color w:val="000000" w:themeColor="text1"/>
          <w:szCs w:val="28"/>
        </w:rPr>
      </w:pPr>
      <w:r w:rsidRPr="00A113F9">
        <w:rPr>
          <w:rFonts w:asciiTheme="majorBidi" w:hAnsiTheme="majorBidi" w:cstheme="majorBidi"/>
          <w:color w:val="000000" w:themeColor="text1"/>
          <w:szCs w:val="28"/>
        </w:rPr>
        <w:t xml:space="preserve">       3.2 Data Preprocessing ……………………………………………………… </w:t>
      </w:r>
      <w:r>
        <w:rPr>
          <w:rFonts w:asciiTheme="majorBidi" w:hAnsiTheme="majorBidi" w:cstheme="majorBidi"/>
          <w:color w:val="000000" w:themeColor="text1"/>
          <w:szCs w:val="28"/>
        </w:rPr>
        <w:t>20</w:t>
      </w:r>
    </w:p>
    <w:p w14:paraId="2767FEEE" w14:textId="0EC2E036" w:rsidR="00735B08" w:rsidRPr="00A113F9" w:rsidRDefault="00735B08" w:rsidP="00735B08">
      <w:pPr>
        <w:spacing w:line="259" w:lineRule="auto"/>
        <w:rPr>
          <w:rFonts w:asciiTheme="majorBidi" w:hAnsiTheme="majorBidi" w:cstheme="majorBidi"/>
          <w:color w:val="000000" w:themeColor="text1"/>
          <w:szCs w:val="28"/>
        </w:rPr>
      </w:pPr>
      <w:r w:rsidRPr="00A113F9">
        <w:rPr>
          <w:rFonts w:asciiTheme="majorBidi" w:hAnsiTheme="majorBidi" w:cstheme="majorBidi"/>
          <w:color w:val="000000" w:themeColor="text1"/>
          <w:szCs w:val="28"/>
        </w:rPr>
        <w:t xml:space="preserve">       3.3 Feature Engineering ………………………………………………</w:t>
      </w:r>
      <w:proofErr w:type="gramStart"/>
      <w:r w:rsidRPr="00A113F9">
        <w:rPr>
          <w:rFonts w:asciiTheme="majorBidi" w:hAnsiTheme="majorBidi" w:cstheme="majorBidi"/>
          <w:color w:val="000000" w:themeColor="text1"/>
          <w:szCs w:val="28"/>
        </w:rPr>
        <w:t>…</w:t>
      </w:r>
      <w:r>
        <w:rPr>
          <w:rFonts w:asciiTheme="majorBidi" w:hAnsiTheme="majorBidi" w:cstheme="majorBidi"/>
          <w:color w:val="000000" w:themeColor="text1"/>
          <w:szCs w:val="28"/>
        </w:rPr>
        <w:t>..</w:t>
      </w:r>
      <w:proofErr w:type="gramEnd"/>
      <w:r w:rsidRPr="00A113F9">
        <w:rPr>
          <w:rFonts w:asciiTheme="majorBidi" w:hAnsiTheme="majorBidi" w:cstheme="majorBidi"/>
          <w:color w:val="000000" w:themeColor="text1"/>
          <w:szCs w:val="28"/>
        </w:rPr>
        <w:t>…..</w:t>
      </w:r>
      <w:r>
        <w:rPr>
          <w:rFonts w:asciiTheme="majorBidi" w:hAnsiTheme="majorBidi" w:cstheme="majorBidi"/>
          <w:color w:val="000000" w:themeColor="text1"/>
          <w:szCs w:val="28"/>
        </w:rPr>
        <w:t>21</w:t>
      </w:r>
    </w:p>
    <w:p w14:paraId="5BABB4B8" w14:textId="57976D4D" w:rsidR="00735B08" w:rsidRPr="00A113F9" w:rsidRDefault="00735B08" w:rsidP="00735B08">
      <w:pPr>
        <w:spacing w:line="259" w:lineRule="auto"/>
        <w:rPr>
          <w:rFonts w:asciiTheme="majorBidi" w:hAnsiTheme="majorBidi" w:cstheme="majorBidi"/>
          <w:color w:val="000000" w:themeColor="text1"/>
          <w:szCs w:val="28"/>
        </w:rPr>
      </w:pPr>
      <w:r w:rsidRPr="00A113F9">
        <w:rPr>
          <w:rFonts w:asciiTheme="majorBidi" w:hAnsiTheme="majorBidi" w:cstheme="majorBidi"/>
          <w:color w:val="000000" w:themeColor="text1"/>
          <w:szCs w:val="28"/>
        </w:rPr>
        <w:t xml:space="preserve">       3.4 Feature Selection …………………………………………………</w:t>
      </w:r>
      <w:r>
        <w:rPr>
          <w:rFonts w:asciiTheme="majorBidi" w:hAnsiTheme="majorBidi" w:cstheme="majorBidi"/>
          <w:color w:val="000000" w:themeColor="text1"/>
          <w:szCs w:val="28"/>
        </w:rPr>
        <w:t>.</w:t>
      </w:r>
      <w:r w:rsidRPr="00A113F9">
        <w:rPr>
          <w:rFonts w:asciiTheme="majorBidi" w:hAnsiTheme="majorBidi" w:cstheme="majorBidi"/>
          <w:color w:val="000000" w:themeColor="text1"/>
          <w:szCs w:val="28"/>
        </w:rPr>
        <w:t>……...</w:t>
      </w:r>
      <w:r>
        <w:rPr>
          <w:rFonts w:asciiTheme="majorBidi" w:hAnsiTheme="majorBidi" w:cstheme="majorBidi"/>
          <w:color w:val="000000" w:themeColor="text1"/>
          <w:szCs w:val="28"/>
        </w:rPr>
        <w:t>23</w:t>
      </w:r>
    </w:p>
    <w:p w14:paraId="6540E2E3" w14:textId="7684C451" w:rsidR="00735B08" w:rsidRPr="00A113F9" w:rsidRDefault="00735B08" w:rsidP="00735B08">
      <w:pPr>
        <w:spacing w:line="259" w:lineRule="auto"/>
        <w:rPr>
          <w:rFonts w:asciiTheme="majorBidi" w:hAnsiTheme="majorBidi" w:cstheme="majorBidi"/>
          <w:color w:val="000000" w:themeColor="text1"/>
          <w:szCs w:val="28"/>
        </w:rPr>
      </w:pPr>
      <w:r w:rsidRPr="00A113F9">
        <w:rPr>
          <w:rFonts w:asciiTheme="majorBidi" w:hAnsiTheme="majorBidi" w:cstheme="majorBidi"/>
          <w:color w:val="000000" w:themeColor="text1"/>
          <w:szCs w:val="28"/>
        </w:rPr>
        <w:t xml:space="preserve">       3.5 Model Selection and Optimization …………………………………</w:t>
      </w:r>
      <w:r>
        <w:rPr>
          <w:rFonts w:asciiTheme="majorBidi" w:hAnsiTheme="majorBidi" w:cstheme="majorBidi"/>
          <w:color w:val="000000" w:themeColor="text1"/>
          <w:szCs w:val="28"/>
        </w:rPr>
        <w:t>.</w:t>
      </w:r>
      <w:r w:rsidRPr="00A113F9">
        <w:rPr>
          <w:rFonts w:asciiTheme="majorBidi" w:hAnsiTheme="majorBidi" w:cstheme="majorBidi"/>
          <w:color w:val="000000" w:themeColor="text1"/>
          <w:szCs w:val="28"/>
        </w:rPr>
        <w:t xml:space="preserve">…... </w:t>
      </w:r>
      <w:r>
        <w:rPr>
          <w:rFonts w:asciiTheme="majorBidi" w:hAnsiTheme="majorBidi" w:cstheme="majorBidi"/>
          <w:color w:val="000000" w:themeColor="text1"/>
          <w:szCs w:val="28"/>
        </w:rPr>
        <w:t>23</w:t>
      </w:r>
    </w:p>
    <w:p w14:paraId="054D1BD3" w14:textId="6748FFA8" w:rsidR="00735B08" w:rsidRPr="00A113F9" w:rsidRDefault="00735B08" w:rsidP="00735B08">
      <w:pPr>
        <w:spacing w:line="259" w:lineRule="auto"/>
        <w:rPr>
          <w:rFonts w:asciiTheme="majorBidi" w:hAnsiTheme="majorBidi" w:cstheme="majorBidi"/>
          <w:color w:val="000000" w:themeColor="text1"/>
          <w:szCs w:val="28"/>
        </w:rPr>
      </w:pPr>
      <w:r w:rsidRPr="00A113F9">
        <w:rPr>
          <w:rFonts w:asciiTheme="majorBidi" w:hAnsiTheme="majorBidi" w:cstheme="majorBidi"/>
          <w:color w:val="000000" w:themeColor="text1"/>
          <w:szCs w:val="28"/>
        </w:rPr>
        <w:t xml:space="preserve">       3.6 Model Evaluation …………………………………………………</w:t>
      </w:r>
      <w:proofErr w:type="gramStart"/>
      <w:r w:rsidRPr="00A113F9">
        <w:rPr>
          <w:rFonts w:asciiTheme="majorBidi" w:hAnsiTheme="majorBidi" w:cstheme="majorBidi"/>
          <w:color w:val="000000" w:themeColor="text1"/>
          <w:szCs w:val="28"/>
        </w:rPr>
        <w:t>…</w:t>
      </w:r>
      <w:r>
        <w:rPr>
          <w:rFonts w:asciiTheme="majorBidi" w:hAnsiTheme="majorBidi" w:cstheme="majorBidi"/>
          <w:color w:val="000000" w:themeColor="text1"/>
          <w:szCs w:val="28"/>
        </w:rPr>
        <w:t>.</w:t>
      </w:r>
      <w:r w:rsidRPr="00A113F9">
        <w:rPr>
          <w:rFonts w:asciiTheme="majorBidi" w:hAnsiTheme="majorBidi" w:cstheme="majorBidi"/>
          <w:color w:val="000000" w:themeColor="text1"/>
          <w:szCs w:val="28"/>
        </w:rPr>
        <w:t>…..</w:t>
      </w:r>
      <w:proofErr w:type="gramEnd"/>
      <w:r w:rsidRPr="00A113F9">
        <w:rPr>
          <w:rFonts w:asciiTheme="majorBidi" w:hAnsiTheme="majorBidi" w:cstheme="majorBidi"/>
          <w:color w:val="000000" w:themeColor="text1"/>
          <w:szCs w:val="28"/>
        </w:rPr>
        <w:t xml:space="preserve"> </w:t>
      </w:r>
      <w:r>
        <w:rPr>
          <w:rFonts w:asciiTheme="majorBidi" w:hAnsiTheme="majorBidi" w:cstheme="majorBidi"/>
          <w:color w:val="000000" w:themeColor="text1"/>
          <w:szCs w:val="28"/>
        </w:rPr>
        <w:t>23</w:t>
      </w:r>
    </w:p>
    <w:p w14:paraId="7A311CB4" w14:textId="5E6C5408" w:rsidR="00735B08" w:rsidRPr="00A113F9" w:rsidRDefault="00735B08" w:rsidP="00735B08">
      <w:pPr>
        <w:spacing w:line="259" w:lineRule="auto"/>
        <w:rPr>
          <w:rFonts w:asciiTheme="majorBidi" w:hAnsiTheme="majorBidi" w:cstheme="majorBidi"/>
          <w:color w:val="000000" w:themeColor="text1"/>
          <w:szCs w:val="28"/>
        </w:rPr>
      </w:pPr>
      <w:r w:rsidRPr="00A113F9">
        <w:rPr>
          <w:rFonts w:asciiTheme="majorBidi" w:hAnsiTheme="majorBidi" w:cstheme="majorBidi"/>
          <w:color w:val="000000" w:themeColor="text1"/>
          <w:szCs w:val="28"/>
        </w:rPr>
        <w:t xml:space="preserve">       3.7 Visualization and Insights ……………………………………………</w:t>
      </w:r>
      <w:r>
        <w:rPr>
          <w:rFonts w:asciiTheme="majorBidi" w:hAnsiTheme="majorBidi" w:cstheme="majorBidi"/>
          <w:color w:val="000000" w:themeColor="text1"/>
          <w:szCs w:val="28"/>
        </w:rPr>
        <w:t>.</w:t>
      </w:r>
      <w:r w:rsidRPr="00A113F9">
        <w:rPr>
          <w:rFonts w:asciiTheme="majorBidi" w:hAnsiTheme="majorBidi" w:cstheme="majorBidi"/>
          <w:color w:val="000000" w:themeColor="text1"/>
          <w:szCs w:val="28"/>
        </w:rPr>
        <w:t xml:space="preserve">…. </w:t>
      </w:r>
      <w:r>
        <w:rPr>
          <w:rFonts w:asciiTheme="majorBidi" w:hAnsiTheme="majorBidi" w:cstheme="majorBidi"/>
          <w:color w:val="000000" w:themeColor="text1"/>
          <w:szCs w:val="28"/>
        </w:rPr>
        <w:t>25</w:t>
      </w:r>
    </w:p>
    <w:p w14:paraId="7D502D9A" w14:textId="77777777" w:rsidR="00735B08" w:rsidRPr="00735B08" w:rsidRDefault="00735B08" w:rsidP="00735B08"/>
    <w:p w14:paraId="1D3289C9" w14:textId="77777777" w:rsidR="00403D0B" w:rsidRPr="00A113F9" w:rsidRDefault="00403D0B" w:rsidP="00403D0B">
      <w:pPr>
        <w:spacing w:after="290" w:line="259" w:lineRule="auto"/>
        <w:rPr>
          <w:rFonts w:asciiTheme="majorBidi" w:hAnsiTheme="majorBidi" w:cstheme="majorBidi"/>
          <w:color w:val="000000" w:themeColor="text1"/>
          <w:sz w:val="2"/>
          <w:szCs w:val="2"/>
        </w:rPr>
      </w:pPr>
    </w:p>
    <w:p w14:paraId="241598DB" w14:textId="77777777" w:rsidR="00735B08" w:rsidRDefault="00735B08" w:rsidP="00403D0B">
      <w:pPr>
        <w:pStyle w:val="3"/>
        <w:spacing w:after="89"/>
        <w:ind w:left="550"/>
        <w:rPr>
          <w:rFonts w:asciiTheme="majorBidi" w:hAnsiTheme="majorBidi"/>
          <w:b/>
          <w:bCs/>
          <w:color w:val="000000" w:themeColor="text1"/>
          <w:sz w:val="24"/>
          <w:szCs w:val="24"/>
        </w:rPr>
      </w:pPr>
    </w:p>
    <w:p w14:paraId="6AC3F0F7" w14:textId="77777777" w:rsidR="00735B08" w:rsidRDefault="00735B08" w:rsidP="00403D0B">
      <w:pPr>
        <w:pStyle w:val="3"/>
        <w:spacing w:after="89"/>
        <w:ind w:left="550"/>
        <w:rPr>
          <w:rFonts w:asciiTheme="majorBidi" w:hAnsiTheme="majorBidi"/>
          <w:b/>
          <w:bCs/>
          <w:color w:val="000000" w:themeColor="text1"/>
          <w:sz w:val="24"/>
          <w:szCs w:val="24"/>
        </w:rPr>
      </w:pPr>
    </w:p>
    <w:p w14:paraId="36DC9732" w14:textId="6B95BEC1" w:rsidR="00403D0B" w:rsidRPr="00A113F9" w:rsidRDefault="00403D0B" w:rsidP="00403D0B">
      <w:pPr>
        <w:pStyle w:val="3"/>
        <w:spacing w:after="89"/>
        <w:ind w:left="550"/>
        <w:rPr>
          <w:b/>
          <w:color w:val="000000" w:themeColor="text1"/>
        </w:rPr>
      </w:pPr>
      <w:r w:rsidRPr="00A113F9">
        <w:rPr>
          <w:rFonts w:asciiTheme="majorBidi" w:hAnsiTheme="majorBidi"/>
          <w:b/>
          <w:bCs/>
          <w:color w:val="000000" w:themeColor="text1"/>
          <w:sz w:val="24"/>
          <w:szCs w:val="24"/>
        </w:rPr>
        <w:t xml:space="preserve">Chapter </w:t>
      </w:r>
      <w:r w:rsidR="00BF2AFE" w:rsidRPr="00A113F9">
        <w:rPr>
          <w:rFonts w:asciiTheme="majorBidi" w:hAnsiTheme="majorBidi"/>
          <w:b/>
          <w:bCs/>
          <w:color w:val="000000" w:themeColor="text1"/>
          <w:sz w:val="24"/>
          <w:szCs w:val="24"/>
        </w:rPr>
        <w:t>4</w:t>
      </w:r>
      <w:r w:rsidRPr="00A113F9">
        <w:rPr>
          <w:rFonts w:asciiTheme="majorBidi" w:hAnsiTheme="majorBidi"/>
          <w:b/>
          <w:bCs/>
          <w:color w:val="000000" w:themeColor="text1"/>
          <w:sz w:val="24"/>
          <w:szCs w:val="24"/>
        </w:rPr>
        <w:t>: Experimental Results and Discussion</w:t>
      </w:r>
      <w:r w:rsidRPr="00A113F9">
        <w:rPr>
          <w:color w:val="000000" w:themeColor="text1"/>
          <w:sz w:val="24"/>
          <w:szCs w:val="24"/>
        </w:rPr>
        <w:t xml:space="preserve"> </w:t>
      </w:r>
      <w:r w:rsidR="00B314EF">
        <w:rPr>
          <w:rFonts w:asciiTheme="majorBidi" w:hAnsiTheme="majorBidi"/>
          <w:color w:val="000000" w:themeColor="text1"/>
        </w:rPr>
        <w:t>……………………27</w:t>
      </w:r>
    </w:p>
    <w:p w14:paraId="47A13553" w14:textId="7CE09370" w:rsidR="00403D0B" w:rsidRPr="00A113F9" w:rsidRDefault="00403D0B" w:rsidP="00403D0B">
      <w:pPr>
        <w:spacing w:line="259" w:lineRule="auto"/>
        <w:rPr>
          <w:color w:val="000000" w:themeColor="text1"/>
          <w:szCs w:val="28"/>
        </w:rPr>
      </w:pPr>
      <w:r w:rsidRPr="00A113F9">
        <w:rPr>
          <w:color w:val="000000" w:themeColor="text1"/>
          <w:szCs w:val="28"/>
        </w:rPr>
        <w:t xml:space="preserve">        </w:t>
      </w:r>
      <w:r w:rsidR="00BF2AFE" w:rsidRPr="00A113F9">
        <w:rPr>
          <w:color w:val="000000" w:themeColor="text1"/>
          <w:szCs w:val="28"/>
        </w:rPr>
        <w:t>4</w:t>
      </w:r>
      <w:r w:rsidRPr="00A113F9">
        <w:rPr>
          <w:color w:val="000000" w:themeColor="text1"/>
          <w:szCs w:val="28"/>
        </w:rPr>
        <w:t>.1 Experimental Setup …………………………………………………</w:t>
      </w:r>
      <w:r w:rsidR="00735B08">
        <w:rPr>
          <w:color w:val="000000" w:themeColor="text1"/>
          <w:szCs w:val="28"/>
        </w:rPr>
        <w:t>.</w:t>
      </w:r>
      <w:r w:rsidRPr="00A113F9">
        <w:rPr>
          <w:color w:val="000000" w:themeColor="text1"/>
          <w:szCs w:val="28"/>
        </w:rPr>
        <w:t xml:space="preserve">…. </w:t>
      </w:r>
      <w:r w:rsidR="004600CB">
        <w:rPr>
          <w:color w:val="000000" w:themeColor="text1"/>
          <w:szCs w:val="28"/>
        </w:rPr>
        <w:t>27</w:t>
      </w:r>
    </w:p>
    <w:p w14:paraId="0E879B08" w14:textId="4E853C67" w:rsidR="00403D0B" w:rsidRPr="00A113F9" w:rsidRDefault="00403D0B" w:rsidP="00403D0B">
      <w:pPr>
        <w:spacing w:line="259" w:lineRule="auto"/>
        <w:rPr>
          <w:color w:val="000000" w:themeColor="text1"/>
          <w:szCs w:val="28"/>
        </w:rPr>
      </w:pPr>
      <w:r w:rsidRPr="00A113F9">
        <w:rPr>
          <w:color w:val="000000" w:themeColor="text1"/>
          <w:szCs w:val="28"/>
        </w:rPr>
        <w:t xml:space="preserve">        </w:t>
      </w:r>
      <w:r w:rsidR="00BF2AFE" w:rsidRPr="00A113F9">
        <w:rPr>
          <w:color w:val="000000" w:themeColor="text1"/>
          <w:szCs w:val="28"/>
        </w:rPr>
        <w:t>4</w:t>
      </w:r>
      <w:r w:rsidRPr="00A113F9">
        <w:rPr>
          <w:color w:val="000000" w:themeColor="text1"/>
          <w:szCs w:val="28"/>
        </w:rPr>
        <w:t>.2 Baseline Model Performance ……………………………………</w:t>
      </w:r>
      <w:proofErr w:type="gramStart"/>
      <w:r w:rsidRPr="00A113F9">
        <w:rPr>
          <w:color w:val="000000" w:themeColor="text1"/>
          <w:szCs w:val="28"/>
        </w:rPr>
        <w:t>…</w:t>
      </w:r>
      <w:r w:rsidR="00735B08">
        <w:rPr>
          <w:color w:val="000000" w:themeColor="text1"/>
          <w:szCs w:val="28"/>
        </w:rPr>
        <w:t>.</w:t>
      </w:r>
      <w:r w:rsidR="004600CB">
        <w:rPr>
          <w:color w:val="000000" w:themeColor="text1"/>
          <w:szCs w:val="28"/>
        </w:rPr>
        <w:t>.</w:t>
      </w:r>
      <w:proofErr w:type="gramEnd"/>
      <w:r w:rsidRPr="00A113F9">
        <w:rPr>
          <w:color w:val="000000" w:themeColor="text1"/>
          <w:szCs w:val="28"/>
        </w:rPr>
        <w:t xml:space="preserve">…. </w:t>
      </w:r>
      <w:r w:rsidR="004600CB">
        <w:rPr>
          <w:color w:val="000000" w:themeColor="text1"/>
          <w:szCs w:val="28"/>
        </w:rPr>
        <w:t>27</w:t>
      </w:r>
    </w:p>
    <w:p w14:paraId="03532846" w14:textId="686B19E7" w:rsidR="00403D0B" w:rsidRPr="00A113F9" w:rsidRDefault="00403D0B" w:rsidP="00403D0B">
      <w:pPr>
        <w:spacing w:line="259" w:lineRule="auto"/>
        <w:rPr>
          <w:color w:val="000000" w:themeColor="text1"/>
          <w:szCs w:val="28"/>
        </w:rPr>
      </w:pPr>
      <w:r w:rsidRPr="00A113F9">
        <w:rPr>
          <w:color w:val="000000" w:themeColor="text1"/>
          <w:szCs w:val="28"/>
        </w:rPr>
        <w:t xml:space="preserve">        </w:t>
      </w:r>
      <w:r w:rsidR="00BF2AFE" w:rsidRPr="00A113F9">
        <w:rPr>
          <w:color w:val="000000" w:themeColor="text1"/>
          <w:szCs w:val="28"/>
        </w:rPr>
        <w:t>4</w:t>
      </w:r>
      <w:r w:rsidRPr="00A113F9">
        <w:rPr>
          <w:color w:val="000000" w:themeColor="text1"/>
          <w:szCs w:val="28"/>
        </w:rPr>
        <w:t xml:space="preserve">.3 Feature Selection and Model </w:t>
      </w:r>
      <w:proofErr w:type="gramStart"/>
      <w:r w:rsidRPr="00A113F9">
        <w:rPr>
          <w:color w:val="000000" w:themeColor="text1"/>
          <w:szCs w:val="28"/>
        </w:rPr>
        <w:t>Refinement .</w:t>
      </w:r>
      <w:proofErr w:type="gramEnd"/>
      <w:r w:rsidRPr="00A113F9">
        <w:rPr>
          <w:color w:val="000000" w:themeColor="text1"/>
          <w:szCs w:val="28"/>
        </w:rPr>
        <w:t>………………………….</w:t>
      </w:r>
      <w:r w:rsidR="00735B08">
        <w:rPr>
          <w:color w:val="000000" w:themeColor="text1"/>
          <w:szCs w:val="28"/>
        </w:rPr>
        <w:t>.</w:t>
      </w:r>
      <w:r w:rsidRPr="00A113F9">
        <w:rPr>
          <w:color w:val="000000" w:themeColor="text1"/>
          <w:szCs w:val="28"/>
        </w:rPr>
        <w:t>...</w:t>
      </w:r>
      <w:r w:rsidR="004600CB">
        <w:rPr>
          <w:color w:val="000000" w:themeColor="text1"/>
          <w:szCs w:val="28"/>
        </w:rPr>
        <w:t>.</w:t>
      </w:r>
      <w:r w:rsidRPr="00A113F9">
        <w:rPr>
          <w:color w:val="000000" w:themeColor="text1"/>
          <w:szCs w:val="28"/>
        </w:rPr>
        <w:t xml:space="preserve">. </w:t>
      </w:r>
      <w:r w:rsidR="004600CB">
        <w:rPr>
          <w:color w:val="000000" w:themeColor="text1"/>
          <w:szCs w:val="28"/>
        </w:rPr>
        <w:t>28</w:t>
      </w:r>
    </w:p>
    <w:p w14:paraId="283CB8E8" w14:textId="03554328" w:rsidR="00403D0B" w:rsidRPr="00A113F9" w:rsidRDefault="00403D0B" w:rsidP="00403D0B">
      <w:pPr>
        <w:spacing w:line="259" w:lineRule="auto"/>
        <w:rPr>
          <w:color w:val="000000" w:themeColor="text1"/>
          <w:szCs w:val="28"/>
        </w:rPr>
      </w:pPr>
      <w:r w:rsidRPr="00A113F9">
        <w:rPr>
          <w:color w:val="000000" w:themeColor="text1"/>
          <w:szCs w:val="28"/>
        </w:rPr>
        <w:t xml:space="preserve">        </w:t>
      </w:r>
      <w:r w:rsidR="00BF2AFE" w:rsidRPr="00A113F9">
        <w:rPr>
          <w:color w:val="000000" w:themeColor="text1"/>
          <w:szCs w:val="28"/>
        </w:rPr>
        <w:t>4</w:t>
      </w:r>
      <w:r w:rsidRPr="00A113F9">
        <w:rPr>
          <w:color w:val="000000" w:themeColor="text1"/>
          <w:szCs w:val="28"/>
        </w:rPr>
        <w:t xml:space="preserve">.4 </w:t>
      </w:r>
      <w:r w:rsidR="004600CB" w:rsidRPr="004600CB">
        <w:rPr>
          <w:color w:val="000000" w:themeColor="text1"/>
          <w:szCs w:val="28"/>
        </w:rPr>
        <w:t>The Relationship Between Quiz_1 and Final Exam</w:t>
      </w:r>
      <w:r w:rsidRPr="00A113F9">
        <w:rPr>
          <w:color w:val="000000" w:themeColor="text1"/>
          <w:szCs w:val="28"/>
        </w:rPr>
        <w:t>……</w:t>
      </w:r>
      <w:r w:rsidR="004600CB">
        <w:rPr>
          <w:color w:val="000000" w:themeColor="text1"/>
          <w:szCs w:val="28"/>
        </w:rPr>
        <w:t>.</w:t>
      </w:r>
      <w:r w:rsidRPr="00A113F9">
        <w:rPr>
          <w:color w:val="000000" w:themeColor="text1"/>
          <w:szCs w:val="28"/>
        </w:rPr>
        <w:t xml:space="preserve">……………... </w:t>
      </w:r>
      <w:r w:rsidR="004600CB">
        <w:rPr>
          <w:color w:val="000000" w:themeColor="text1"/>
          <w:szCs w:val="28"/>
        </w:rPr>
        <w:t>28</w:t>
      </w:r>
    </w:p>
    <w:p w14:paraId="3C8E6DF5" w14:textId="50C4E012" w:rsidR="00403D0B" w:rsidRDefault="00403D0B" w:rsidP="00403D0B">
      <w:pPr>
        <w:spacing w:line="259" w:lineRule="auto"/>
        <w:rPr>
          <w:color w:val="000000" w:themeColor="text1"/>
          <w:szCs w:val="28"/>
        </w:rPr>
      </w:pPr>
      <w:r w:rsidRPr="00A113F9">
        <w:rPr>
          <w:color w:val="000000" w:themeColor="text1"/>
        </w:rPr>
        <w:t xml:space="preserve"> </w:t>
      </w:r>
      <w:r w:rsidRPr="00A113F9">
        <w:rPr>
          <w:color w:val="000000" w:themeColor="text1"/>
          <w:szCs w:val="28"/>
        </w:rPr>
        <w:t xml:space="preserve">       </w:t>
      </w:r>
    </w:p>
    <w:p w14:paraId="5D815D58" w14:textId="3BE59CEA" w:rsidR="004600CB" w:rsidRDefault="004600CB" w:rsidP="004600CB">
      <w:pPr>
        <w:spacing w:line="259" w:lineRule="auto"/>
        <w:rPr>
          <w:color w:val="000000" w:themeColor="text1"/>
          <w:szCs w:val="28"/>
        </w:rPr>
      </w:pPr>
      <w:r w:rsidRPr="00A113F9">
        <w:rPr>
          <w:color w:val="000000" w:themeColor="text1"/>
          <w:szCs w:val="28"/>
        </w:rPr>
        <w:t xml:space="preserve">        4.</w:t>
      </w:r>
      <w:r>
        <w:rPr>
          <w:color w:val="000000" w:themeColor="text1"/>
          <w:szCs w:val="28"/>
        </w:rPr>
        <w:t>5</w:t>
      </w:r>
      <w:r w:rsidRPr="00A113F9">
        <w:rPr>
          <w:color w:val="000000" w:themeColor="text1"/>
          <w:szCs w:val="28"/>
        </w:rPr>
        <w:t xml:space="preserve"> </w:t>
      </w:r>
      <w:r w:rsidRPr="003303D0">
        <w:rPr>
          <w:color w:val="000000" w:themeColor="text1"/>
          <w:szCs w:val="28"/>
        </w:rPr>
        <w:t>Analysis of Final Exam Scores</w:t>
      </w:r>
      <w:r>
        <w:rPr>
          <w:color w:val="000000" w:themeColor="text1"/>
          <w:szCs w:val="28"/>
        </w:rPr>
        <w:t>……………………</w:t>
      </w:r>
      <w:r w:rsidRPr="00A113F9">
        <w:rPr>
          <w:color w:val="000000" w:themeColor="text1"/>
          <w:szCs w:val="28"/>
        </w:rPr>
        <w:t>……</w:t>
      </w:r>
      <w:r>
        <w:rPr>
          <w:color w:val="000000" w:themeColor="text1"/>
          <w:szCs w:val="28"/>
        </w:rPr>
        <w:t>.</w:t>
      </w:r>
      <w:r w:rsidRPr="00A113F9">
        <w:rPr>
          <w:color w:val="000000" w:themeColor="text1"/>
          <w:szCs w:val="28"/>
        </w:rPr>
        <w:t xml:space="preserve">……………... </w:t>
      </w:r>
      <w:r>
        <w:rPr>
          <w:color w:val="000000" w:themeColor="text1"/>
          <w:szCs w:val="28"/>
        </w:rPr>
        <w:t>2</w:t>
      </w:r>
      <w:r w:rsidR="00735B08">
        <w:rPr>
          <w:color w:val="000000" w:themeColor="text1"/>
          <w:szCs w:val="28"/>
        </w:rPr>
        <w:t>9</w:t>
      </w:r>
    </w:p>
    <w:p w14:paraId="2406E532" w14:textId="7389DAC2" w:rsidR="004600CB" w:rsidRPr="00A113F9" w:rsidRDefault="004600CB" w:rsidP="004600CB">
      <w:pPr>
        <w:spacing w:line="259" w:lineRule="auto"/>
        <w:rPr>
          <w:color w:val="000000" w:themeColor="text1"/>
          <w:szCs w:val="28"/>
        </w:rPr>
      </w:pPr>
      <w:r>
        <w:rPr>
          <w:color w:val="000000" w:themeColor="text1"/>
          <w:szCs w:val="28"/>
        </w:rPr>
        <w:t xml:space="preserve">        </w:t>
      </w:r>
      <w:r w:rsidRPr="00A113F9">
        <w:rPr>
          <w:color w:val="000000" w:themeColor="text1"/>
          <w:szCs w:val="28"/>
        </w:rPr>
        <w:t>4.5 Discussion.………………………………………………</w:t>
      </w:r>
      <w:r>
        <w:rPr>
          <w:color w:val="000000" w:themeColor="text1"/>
          <w:szCs w:val="28"/>
        </w:rPr>
        <w:t>.</w:t>
      </w:r>
      <w:r w:rsidRPr="00A113F9">
        <w:rPr>
          <w:color w:val="000000" w:themeColor="text1"/>
          <w:szCs w:val="28"/>
        </w:rPr>
        <w:t>…………</w:t>
      </w:r>
      <w:proofErr w:type="gramStart"/>
      <w:r w:rsidRPr="00A113F9">
        <w:rPr>
          <w:color w:val="000000" w:themeColor="text1"/>
          <w:szCs w:val="28"/>
        </w:rPr>
        <w:t>…..</w:t>
      </w:r>
      <w:proofErr w:type="gramEnd"/>
      <w:r w:rsidRPr="00A113F9">
        <w:rPr>
          <w:color w:val="000000" w:themeColor="text1"/>
          <w:szCs w:val="28"/>
        </w:rPr>
        <w:t xml:space="preserve"> </w:t>
      </w:r>
      <w:r>
        <w:rPr>
          <w:color w:val="000000" w:themeColor="text1"/>
          <w:szCs w:val="28"/>
        </w:rPr>
        <w:t>29</w:t>
      </w:r>
    </w:p>
    <w:p w14:paraId="0722CF8F" w14:textId="77777777" w:rsidR="004600CB" w:rsidRDefault="004600CB" w:rsidP="00403D0B">
      <w:pPr>
        <w:spacing w:line="259" w:lineRule="auto"/>
        <w:rPr>
          <w:color w:val="000000" w:themeColor="text1"/>
          <w:szCs w:val="28"/>
        </w:rPr>
      </w:pPr>
    </w:p>
    <w:p w14:paraId="5A7C906D" w14:textId="76AD2B87" w:rsidR="00403D0B" w:rsidRPr="00A113F9" w:rsidRDefault="004600CB" w:rsidP="004600CB">
      <w:pPr>
        <w:spacing w:after="82"/>
        <w:ind w:right="67"/>
        <w:rPr>
          <w:b/>
          <w:color w:val="000000" w:themeColor="text1"/>
        </w:rPr>
      </w:pPr>
      <w:r>
        <w:rPr>
          <w:color w:val="000000" w:themeColor="text1"/>
          <w:szCs w:val="28"/>
        </w:rPr>
        <w:t xml:space="preserve">         </w:t>
      </w:r>
      <w:r w:rsidR="00403D0B" w:rsidRPr="00A113F9">
        <w:rPr>
          <w:b/>
          <w:color w:val="000000" w:themeColor="text1"/>
        </w:rPr>
        <w:t xml:space="preserve">Chapter </w:t>
      </w:r>
      <w:r w:rsidR="00BF2AFE" w:rsidRPr="00A113F9">
        <w:rPr>
          <w:b/>
          <w:color w:val="000000" w:themeColor="text1"/>
        </w:rPr>
        <w:t>5</w:t>
      </w:r>
      <w:r w:rsidR="00403D0B" w:rsidRPr="00A113F9">
        <w:rPr>
          <w:b/>
          <w:color w:val="000000" w:themeColor="text1"/>
        </w:rPr>
        <w:t xml:space="preserve">: Conclusion and Future </w:t>
      </w:r>
      <w:proofErr w:type="gramStart"/>
      <w:r w:rsidR="00403D0B" w:rsidRPr="00A113F9">
        <w:rPr>
          <w:b/>
          <w:color w:val="000000" w:themeColor="text1"/>
        </w:rPr>
        <w:t>Work .</w:t>
      </w:r>
      <w:proofErr w:type="gramEnd"/>
      <w:r w:rsidR="00403D0B" w:rsidRPr="00A113F9">
        <w:rPr>
          <w:b/>
          <w:color w:val="000000" w:themeColor="text1"/>
        </w:rPr>
        <w:t>……………………………</w:t>
      </w:r>
      <w:r w:rsidR="00735B08">
        <w:rPr>
          <w:b/>
          <w:color w:val="000000" w:themeColor="text1"/>
        </w:rPr>
        <w:t>.</w:t>
      </w:r>
      <w:r w:rsidR="00403D0B" w:rsidRPr="00A113F9">
        <w:rPr>
          <w:b/>
          <w:color w:val="000000" w:themeColor="text1"/>
        </w:rPr>
        <w:t xml:space="preserve">... </w:t>
      </w:r>
      <w:r w:rsidR="00735B08">
        <w:rPr>
          <w:b/>
          <w:color w:val="000000" w:themeColor="text1"/>
        </w:rPr>
        <w:t>31</w:t>
      </w:r>
      <w:r w:rsidR="00403D0B" w:rsidRPr="00A113F9">
        <w:rPr>
          <w:b/>
          <w:color w:val="000000" w:themeColor="text1"/>
        </w:rPr>
        <w:t xml:space="preserve"> </w:t>
      </w:r>
    </w:p>
    <w:p w14:paraId="77BD9889" w14:textId="435F41AC" w:rsidR="00403D0B" w:rsidRPr="00A113F9" w:rsidRDefault="00BF2AFE" w:rsidP="00403D0B">
      <w:pPr>
        <w:spacing w:after="85"/>
        <w:ind w:left="550" w:right="67"/>
        <w:rPr>
          <w:color w:val="000000" w:themeColor="text1"/>
        </w:rPr>
      </w:pPr>
      <w:r w:rsidRPr="00A113F9">
        <w:rPr>
          <w:color w:val="000000" w:themeColor="text1"/>
        </w:rPr>
        <w:t>5</w:t>
      </w:r>
      <w:r w:rsidR="00403D0B" w:rsidRPr="00A113F9">
        <w:rPr>
          <w:color w:val="000000" w:themeColor="text1"/>
        </w:rPr>
        <w:t>.1 Conclusion ……………………………………………………………</w:t>
      </w:r>
      <w:r w:rsidR="00735B08">
        <w:rPr>
          <w:color w:val="000000" w:themeColor="text1"/>
        </w:rPr>
        <w:t>.</w:t>
      </w:r>
      <w:r w:rsidR="00403D0B" w:rsidRPr="00A113F9">
        <w:rPr>
          <w:color w:val="000000" w:themeColor="text1"/>
        </w:rPr>
        <w:t xml:space="preserve">.. </w:t>
      </w:r>
      <w:r w:rsidR="00735B08">
        <w:rPr>
          <w:color w:val="000000" w:themeColor="text1"/>
        </w:rPr>
        <w:t>31</w:t>
      </w:r>
      <w:r w:rsidR="00403D0B" w:rsidRPr="00A113F9">
        <w:rPr>
          <w:color w:val="000000" w:themeColor="text1"/>
        </w:rPr>
        <w:t xml:space="preserve">  </w:t>
      </w:r>
    </w:p>
    <w:p w14:paraId="3F91B209" w14:textId="38673A07" w:rsidR="00403D0B" w:rsidRPr="00A113F9" w:rsidRDefault="00BF2AFE" w:rsidP="00403D0B">
      <w:pPr>
        <w:spacing w:after="49"/>
        <w:ind w:left="550" w:right="67"/>
        <w:rPr>
          <w:color w:val="000000" w:themeColor="text1"/>
        </w:rPr>
      </w:pPr>
      <w:r w:rsidRPr="00A113F9">
        <w:rPr>
          <w:color w:val="000000" w:themeColor="text1"/>
        </w:rPr>
        <w:t>5</w:t>
      </w:r>
      <w:r w:rsidR="00403D0B" w:rsidRPr="00A113F9">
        <w:rPr>
          <w:color w:val="000000" w:themeColor="text1"/>
        </w:rPr>
        <w:t>.2 Future Work …………………………………………………………</w:t>
      </w:r>
      <w:r w:rsidR="00735B08">
        <w:rPr>
          <w:color w:val="000000" w:themeColor="text1"/>
        </w:rPr>
        <w:t>.</w:t>
      </w:r>
      <w:r w:rsidR="00403D0B" w:rsidRPr="00A113F9">
        <w:rPr>
          <w:color w:val="000000" w:themeColor="text1"/>
        </w:rPr>
        <w:t xml:space="preserve">… </w:t>
      </w:r>
      <w:r w:rsidR="00735B08">
        <w:rPr>
          <w:color w:val="000000" w:themeColor="text1"/>
        </w:rPr>
        <w:t>31</w:t>
      </w:r>
    </w:p>
    <w:p w14:paraId="5367DD42" w14:textId="76657D5F" w:rsidR="00403D0B" w:rsidRPr="00A113F9" w:rsidRDefault="00403D0B" w:rsidP="00403D0B">
      <w:pPr>
        <w:spacing w:after="90"/>
        <w:ind w:left="550" w:right="67"/>
        <w:rPr>
          <w:b/>
          <w:bCs/>
          <w:color w:val="000000" w:themeColor="text1"/>
        </w:rPr>
      </w:pPr>
      <w:r w:rsidRPr="00A113F9">
        <w:rPr>
          <w:b/>
          <w:bCs/>
          <w:color w:val="000000" w:themeColor="text1"/>
        </w:rPr>
        <w:t>References ........................................................................................</w:t>
      </w:r>
      <w:r w:rsidR="00735B08">
        <w:rPr>
          <w:b/>
          <w:bCs/>
          <w:color w:val="000000" w:themeColor="text1"/>
        </w:rPr>
        <w:t>.</w:t>
      </w:r>
      <w:r w:rsidRPr="00A113F9">
        <w:rPr>
          <w:b/>
          <w:bCs/>
          <w:color w:val="000000" w:themeColor="text1"/>
        </w:rPr>
        <w:t xml:space="preserve">............ </w:t>
      </w:r>
      <w:r w:rsidR="00735B08">
        <w:rPr>
          <w:b/>
          <w:bCs/>
          <w:color w:val="000000" w:themeColor="text1"/>
        </w:rPr>
        <w:t>3</w:t>
      </w:r>
      <w:r w:rsidRPr="00A113F9">
        <w:rPr>
          <w:b/>
          <w:bCs/>
          <w:color w:val="000000" w:themeColor="text1"/>
        </w:rPr>
        <w:t xml:space="preserve">2 </w:t>
      </w:r>
    </w:p>
    <w:p w14:paraId="52A00C96" w14:textId="77777777" w:rsidR="00403D0B" w:rsidRPr="00A113F9" w:rsidRDefault="00403D0B" w:rsidP="00403D0B">
      <w:pPr>
        <w:pStyle w:val="1"/>
        <w:spacing w:after="156"/>
        <w:ind w:left="-5"/>
        <w:rPr>
          <w:color w:val="000000" w:themeColor="text1"/>
        </w:rPr>
      </w:pPr>
    </w:p>
    <w:p w14:paraId="7D6FE85E" w14:textId="610FA7A3" w:rsidR="00403D0B" w:rsidRPr="00A113F9" w:rsidRDefault="00403D0B" w:rsidP="00403D0B">
      <w:pPr>
        <w:spacing w:line="360" w:lineRule="auto"/>
        <w:jc w:val="both"/>
        <w:rPr>
          <w:color w:val="000000" w:themeColor="text1"/>
          <w:lang w:eastAsia="en-CA"/>
        </w:rPr>
      </w:pPr>
    </w:p>
    <w:p w14:paraId="744E96D1" w14:textId="77777777" w:rsidR="00403D0B" w:rsidRPr="00A113F9" w:rsidRDefault="00403D0B" w:rsidP="00403D0B">
      <w:pPr>
        <w:spacing w:line="360" w:lineRule="auto"/>
        <w:jc w:val="both"/>
        <w:rPr>
          <w:color w:val="000000" w:themeColor="text1"/>
          <w:lang w:eastAsia="en-CA"/>
        </w:rPr>
      </w:pPr>
    </w:p>
    <w:p w14:paraId="31BC9F85" w14:textId="77777777" w:rsidR="001B45DB" w:rsidRDefault="001B45DB" w:rsidP="000512FB">
      <w:pPr>
        <w:pStyle w:val="2"/>
        <w:spacing w:after="532" w:line="360" w:lineRule="auto"/>
        <w:ind w:left="-5"/>
        <w:jc w:val="both"/>
        <w:rPr>
          <w:rFonts w:asciiTheme="majorBidi" w:hAnsiTheme="majorBidi"/>
          <w:b/>
          <w:bCs/>
          <w:color w:val="000000" w:themeColor="text1"/>
          <w:sz w:val="40"/>
          <w:szCs w:val="40"/>
        </w:rPr>
      </w:pPr>
    </w:p>
    <w:p w14:paraId="40614F26" w14:textId="77777777" w:rsidR="001B45DB" w:rsidRDefault="001B45DB" w:rsidP="000512FB">
      <w:pPr>
        <w:pStyle w:val="2"/>
        <w:spacing w:after="532" w:line="360" w:lineRule="auto"/>
        <w:ind w:left="-5"/>
        <w:jc w:val="both"/>
        <w:rPr>
          <w:rFonts w:asciiTheme="majorBidi" w:hAnsiTheme="majorBidi"/>
          <w:b/>
          <w:bCs/>
          <w:color w:val="000000" w:themeColor="text1"/>
          <w:sz w:val="40"/>
          <w:szCs w:val="40"/>
        </w:rPr>
      </w:pPr>
    </w:p>
    <w:p w14:paraId="037DD14D" w14:textId="77777777" w:rsidR="001B45DB" w:rsidRDefault="001B45DB" w:rsidP="000512FB">
      <w:pPr>
        <w:pStyle w:val="2"/>
        <w:spacing w:after="532" w:line="360" w:lineRule="auto"/>
        <w:ind w:left="-5"/>
        <w:jc w:val="both"/>
        <w:rPr>
          <w:rFonts w:asciiTheme="majorBidi" w:hAnsiTheme="majorBidi"/>
          <w:b/>
          <w:bCs/>
          <w:color w:val="000000" w:themeColor="text1"/>
          <w:sz w:val="40"/>
          <w:szCs w:val="40"/>
        </w:rPr>
      </w:pPr>
    </w:p>
    <w:p w14:paraId="77D22973" w14:textId="77777777" w:rsidR="001B45DB" w:rsidRDefault="001B45DB" w:rsidP="000512FB">
      <w:pPr>
        <w:pStyle w:val="2"/>
        <w:spacing w:after="532" w:line="360" w:lineRule="auto"/>
        <w:ind w:left="-5"/>
        <w:jc w:val="both"/>
        <w:rPr>
          <w:rFonts w:asciiTheme="majorBidi" w:hAnsiTheme="majorBidi"/>
          <w:b/>
          <w:bCs/>
          <w:color w:val="000000" w:themeColor="text1"/>
          <w:sz w:val="40"/>
          <w:szCs w:val="40"/>
        </w:rPr>
      </w:pPr>
    </w:p>
    <w:p w14:paraId="4234B197" w14:textId="7912CAA3" w:rsidR="00375761" w:rsidRDefault="00375761" w:rsidP="001B45DB">
      <w:pPr>
        <w:rPr>
          <w:lang w:val="en-CA"/>
        </w:rPr>
      </w:pPr>
    </w:p>
    <w:p w14:paraId="24578D41" w14:textId="77777777" w:rsidR="00375761" w:rsidRPr="00782D70" w:rsidRDefault="00375761" w:rsidP="00375761">
      <w:pPr>
        <w:pStyle w:val="1"/>
        <w:spacing w:after="156"/>
        <w:ind w:left="-5"/>
        <w:rPr>
          <w:rFonts w:asciiTheme="majorBidi" w:hAnsiTheme="majorBidi"/>
          <w:b/>
          <w:bCs/>
          <w:color w:val="000000" w:themeColor="text1"/>
        </w:rPr>
      </w:pPr>
      <w:r>
        <w:br w:type="page"/>
      </w:r>
      <w:r w:rsidRPr="00782D70">
        <w:rPr>
          <w:rFonts w:asciiTheme="majorBidi" w:hAnsiTheme="majorBidi"/>
          <w:b/>
          <w:bCs/>
          <w:color w:val="000000" w:themeColor="text1"/>
        </w:rPr>
        <w:lastRenderedPageBreak/>
        <w:t xml:space="preserve">List of Abbreviations </w:t>
      </w:r>
    </w:p>
    <w:p w14:paraId="4319A3D8" w14:textId="6CCC1EA9" w:rsidR="001D1E55" w:rsidRPr="001D1E55" w:rsidRDefault="00375761"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AI: Artificial Intelligence</w:t>
      </w:r>
    </w:p>
    <w:p w14:paraId="7DFBB59C" w14:textId="33BBB4F3" w:rsidR="001D1E55" w:rsidRPr="001D1E55" w:rsidRDefault="001D1E55"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proofErr w:type="gramStart"/>
      <w:r w:rsidRPr="001D1E55">
        <w:rPr>
          <w:rFonts w:asciiTheme="majorBidi" w:hAnsiTheme="majorBidi" w:cstheme="majorBidi"/>
          <w:color w:val="000000" w:themeColor="text1"/>
          <w:sz w:val="20"/>
          <w:szCs w:val="20"/>
        </w:rPr>
        <w:t>CNN</w:t>
      </w:r>
      <w:r w:rsidRPr="001D1E55">
        <w:rPr>
          <w:rFonts w:asciiTheme="majorBidi" w:hAnsiTheme="majorBidi" w:cstheme="majorBidi"/>
          <w:color w:val="000000" w:themeColor="text1"/>
          <w:sz w:val="20"/>
          <w:szCs w:val="20"/>
          <w:rtl/>
        </w:rPr>
        <w:t>:</w:t>
      </w:r>
      <w:r w:rsidRPr="001D1E55">
        <w:rPr>
          <w:rFonts w:asciiTheme="majorBidi" w:hAnsiTheme="majorBidi" w:cstheme="majorBidi"/>
          <w:color w:val="000000" w:themeColor="text1"/>
          <w:sz w:val="20"/>
          <w:szCs w:val="20"/>
        </w:rPr>
        <w:t>Convolutional</w:t>
      </w:r>
      <w:proofErr w:type="gramEnd"/>
      <w:r w:rsidRPr="001D1E55">
        <w:rPr>
          <w:rFonts w:asciiTheme="majorBidi" w:hAnsiTheme="majorBidi" w:cstheme="majorBidi"/>
          <w:color w:val="000000" w:themeColor="text1"/>
          <w:sz w:val="20"/>
          <w:szCs w:val="20"/>
        </w:rPr>
        <w:t xml:space="preserve"> Neural Network</w:t>
      </w:r>
    </w:p>
    <w:p w14:paraId="79A9A0C9" w14:textId="551E1440" w:rsidR="001D1E55" w:rsidRPr="001D1E55" w:rsidRDefault="001D1E55"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proofErr w:type="spellStart"/>
      <w:proofErr w:type="gramStart"/>
      <w:r w:rsidRPr="001D1E55">
        <w:rPr>
          <w:rFonts w:asciiTheme="majorBidi" w:hAnsiTheme="majorBidi" w:cstheme="majorBidi"/>
          <w:color w:val="000000" w:themeColor="text1"/>
          <w:sz w:val="20"/>
          <w:szCs w:val="20"/>
        </w:rPr>
        <w:t>GPA:Grade</w:t>
      </w:r>
      <w:proofErr w:type="spellEnd"/>
      <w:proofErr w:type="gramEnd"/>
      <w:r w:rsidRPr="001D1E55">
        <w:rPr>
          <w:rFonts w:asciiTheme="majorBidi" w:hAnsiTheme="majorBidi" w:cstheme="majorBidi"/>
          <w:color w:val="000000" w:themeColor="text1"/>
          <w:sz w:val="20"/>
          <w:szCs w:val="20"/>
        </w:rPr>
        <w:t xml:space="preserve"> Point Average</w:t>
      </w:r>
    </w:p>
    <w:p w14:paraId="5F0D703A" w14:textId="77777777" w:rsidR="001D1E55" w:rsidRPr="001D1E55" w:rsidRDefault="001D1E55"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proofErr w:type="spellStart"/>
      <w:r w:rsidRPr="001D1E55">
        <w:rPr>
          <w:rFonts w:asciiTheme="majorBidi" w:hAnsiTheme="majorBidi" w:cstheme="majorBidi"/>
          <w:color w:val="000000" w:themeColor="text1"/>
          <w:sz w:val="20"/>
          <w:szCs w:val="20"/>
        </w:rPr>
        <w:t>XGBoost</w:t>
      </w:r>
      <w:proofErr w:type="spellEnd"/>
      <w:r w:rsidRPr="001D1E55">
        <w:rPr>
          <w:rFonts w:asciiTheme="majorBidi" w:hAnsiTheme="majorBidi" w:cstheme="majorBidi"/>
          <w:color w:val="000000" w:themeColor="text1"/>
          <w:sz w:val="20"/>
          <w:szCs w:val="20"/>
        </w:rPr>
        <w:t>: Extreme Gradient Boosting</w:t>
      </w:r>
    </w:p>
    <w:p w14:paraId="4239D1E7" w14:textId="77777777" w:rsidR="001D1E55" w:rsidRPr="001D1E55" w:rsidRDefault="00375761"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DT: Decision Tree</w:t>
      </w:r>
    </w:p>
    <w:p w14:paraId="0ED0A78E" w14:textId="77777777" w:rsidR="001D1E55" w:rsidRPr="001D1E55" w:rsidRDefault="00375761"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GBM: Gradient Boosting Machine</w:t>
      </w:r>
    </w:p>
    <w:p w14:paraId="312B6B21" w14:textId="77777777" w:rsidR="001D1E55" w:rsidRPr="001D1E55" w:rsidRDefault="00375761"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proofErr w:type="spellStart"/>
      <w:r w:rsidRPr="001D1E55">
        <w:rPr>
          <w:rFonts w:asciiTheme="majorBidi" w:hAnsiTheme="majorBidi" w:cstheme="majorBidi"/>
          <w:color w:val="000000" w:themeColor="text1"/>
          <w:sz w:val="20"/>
          <w:szCs w:val="20"/>
        </w:rPr>
        <w:t>GridSearchCV</w:t>
      </w:r>
      <w:proofErr w:type="spellEnd"/>
      <w:r w:rsidRPr="001D1E55">
        <w:rPr>
          <w:rFonts w:asciiTheme="majorBidi" w:hAnsiTheme="majorBidi" w:cstheme="majorBidi"/>
          <w:color w:val="000000" w:themeColor="text1"/>
          <w:sz w:val="20"/>
          <w:szCs w:val="20"/>
        </w:rPr>
        <w:t>: Grid Search with Cross-Validation</w:t>
      </w:r>
    </w:p>
    <w:p w14:paraId="6C7CFBE4" w14:textId="77777777" w:rsidR="001D1E55" w:rsidRPr="001D1E55" w:rsidRDefault="00375761"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IQR: Interquartile Range</w:t>
      </w:r>
    </w:p>
    <w:p w14:paraId="679D67A7" w14:textId="14932848" w:rsidR="001D1E55" w:rsidRPr="001D1E55" w:rsidRDefault="00375761"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LSTM: Long Short-Term Memory</w:t>
      </w:r>
    </w:p>
    <w:p w14:paraId="1C9E7120" w14:textId="77777777" w:rsidR="001D1E55" w:rsidRPr="001D1E55" w:rsidRDefault="001D1E55"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proofErr w:type="spellStart"/>
      <w:proofErr w:type="gramStart"/>
      <w:r w:rsidRPr="001D1E55">
        <w:rPr>
          <w:rFonts w:asciiTheme="majorBidi" w:hAnsiTheme="majorBidi" w:cstheme="majorBidi"/>
          <w:color w:val="000000" w:themeColor="text1"/>
          <w:sz w:val="20"/>
          <w:szCs w:val="20"/>
        </w:rPr>
        <w:t>LIME:Local</w:t>
      </w:r>
      <w:proofErr w:type="spellEnd"/>
      <w:proofErr w:type="gramEnd"/>
      <w:r w:rsidRPr="001D1E55">
        <w:rPr>
          <w:rFonts w:asciiTheme="majorBidi" w:hAnsiTheme="majorBidi" w:cstheme="majorBidi"/>
          <w:color w:val="000000" w:themeColor="text1"/>
          <w:sz w:val="20"/>
          <w:szCs w:val="20"/>
        </w:rPr>
        <w:t xml:space="preserve"> Interpretable Model-agnostic Explanations </w:t>
      </w:r>
    </w:p>
    <w:p w14:paraId="4A9807F7" w14:textId="77777777" w:rsidR="001D1E55" w:rsidRPr="001D1E55" w:rsidRDefault="001D1E55"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ELM: Extreme Learning Machine</w:t>
      </w:r>
    </w:p>
    <w:p w14:paraId="16706EAB" w14:textId="77777777" w:rsidR="001D1E55" w:rsidRPr="001D1E55" w:rsidRDefault="001D1E55"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proofErr w:type="spellStart"/>
      <w:r w:rsidRPr="001D1E55">
        <w:rPr>
          <w:rFonts w:asciiTheme="majorBidi" w:hAnsiTheme="majorBidi" w:cstheme="majorBidi"/>
          <w:color w:val="000000" w:themeColor="text1"/>
          <w:sz w:val="20"/>
          <w:szCs w:val="20"/>
        </w:rPr>
        <w:t>AtuoML</w:t>
      </w:r>
      <w:proofErr w:type="spellEnd"/>
      <w:r w:rsidRPr="001D1E55">
        <w:rPr>
          <w:rFonts w:asciiTheme="majorBidi" w:hAnsiTheme="majorBidi" w:cstheme="majorBidi"/>
          <w:color w:val="000000" w:themeColor="text1"/>
          <w:sz w:val="20"/>
          <w:szCs w:val="20"/>
        </w:rPr>
        <w:t xml:space="preserve">: Automated Machine Learning </w:t>
      </w:r>
    </w:p>
    <w:p w14:paraId="29DB6A51" w14:textId="77777777" w:rsidR="001D1E55" w:rsidRPr="001D1E55" w:rsidRDefault="001D1E55"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RNN: Recurrent Neural Network</w:t>
      </w:r>
    </w:p>
    <w:p w14:paraId="618A5CF2" w14:textId="77777777" w:rsidR="001D1E55" w:rsidRPr="001D1E55" w:rsidRDefault="001D1E55"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 xml:space="preserve">SVM: Support Vector Machine </w:t>
      </w:r>
    </w:p>
    <w:p w14:paraId="141CA09C" w14:textId="77777777" w:rsidR="001D1E55" w:rsidRPr="001D1E55" w:rsidRDefault="001D1E55"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 xml:space="preserve">DNN: Deep Neural Network </w:t>
      </w:r>
    </w:p>
    <w:p w14:paraId="67537757" w14:textId="77777777" w:rsidR="001D1E55" w:rsidRPr="001D1E55" w:rsidRDefault="001D1E55"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IQR: Interquartile Range</w:t>
      </w:r>
    </w:p>
    <w:p w14:paraId="1448FC4B" w14:textId="5A180A64" w:rsidR="001D1E55" w:rsidRPr="001D1E55" w:rsidRDefault="001D1E55"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proofErr w:type="spellStart"/>
      <w:r w:rsidRPr="001D1E55">
        <w:rPr>
          <w:rFonts w:asciiTheme="majorBidi" w:hAnsiTheme="majorBidi" w:cstheme="majorBidi"/>
          <w:color w:val="000000" w:themeColor="text1"/>
          <w:sz w:val="20"/>
          <w:szCs w:val="20"/>
        </w:rPr>
        <w:t>LightGBM</w:t>
      </w:r>
      <w:proofErr w:type="spellEnd"/>
      <w:r w:rsidRPr="001D1E55">
        <w:rPr>
          <w:rFonts w:asciiTheme="majorBidi" w:hAnsiTheme="majorBidi" w:cstheme="majorBidi"/>
          <w:color w:val="000000" w:themeColor="text1"/>
          <w:sz w:val="20"/>
          <w:szCs w:val="20"/>
        </w:rPr>
        <w:t xml:space="preserve">: Light Gradient Boosting Machine </w:t>
      </w:r>
    </w:p>
    <w:p w14:paraId="30FC2496" w14:textId="20450E79" w:rsidR="001D1E55" w:rsidRPr="001D1E55" w:rsidRDefault="00375761"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ML: Machine Learning</w:t>
      </w:r>
    </w:p>
    <w:p w14:paraId="29BA872E" w14:textId="77777777" w:rsidR="001D1E55" w:rsidRPr="001D1E55" w:rsidRDefault="00375761"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MLP: Multi-Layer Perceptron</w:t>
      </w:r>
    </w:p>
    <w:p w14:paraId="4D2BEDF3" w14:textId="2BA6C78D" w:rsidR="001D1E55" w:rsidRPr="001D1E55" w:rsidRDefault="00375761"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PR: Precision-Recall</w:t>
      </w:r>
    </w:p>
    <w:p w14:paraId="16FCECF3" w14:textId="5C8749ED" w:rsidR="001D1E55" w:rsidRPr="001D1E55" w:rsidRDefault="00375761"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RF: Random Forest</w:t>
      </w:r>
    </w:p>
    <w:p w14:paraId="56B77587" w14:textId="18588542" w:rsidR="001D1E55" w:rsidRPr="001D1E55" w:rsidRDefault="00375761"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RFE: Recursive Feature Elimination</w:t>
      </w:r>
    </w:p>
    <w:p w14:paraId="3D9CA87A" w14:textId="66D36430" w:rsidR="001D1E55" w:rsidRPr="001D1E55" w:rsidRDefault="00375761"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RMSE: Root Mean Square Error</w:t>
      </w:r>
    </w:p>
    <w:p w14:paraId="576E177A" w14:textId="7456B64D" w:rsidR="001D1E55" w:rsidRPr="001D1E55" w:rsidRDefault="00375761"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 xml:space="preserve">SHAP: </w:t>
      </w:r>
      <w:proofErr w:type="spellStart"/>
      <w:r w:rsidRPr="001D1E55">
        <w:rPr>
          <w:rFonts w:asciiTheme="majorBidi" w:hAnsiTheme="majorBidi" w:cstheme="majorBidi"/>
          <w:color w:val="000000" w:themeColor="text1"/>
          <w:sz w:val="20"/>
          <w:szCs w:val="20"/>
        </w:rPr>
        <w:t>SHapley</w:t>
      </w:r>
      <w:proofErr w:type="spellEnd"/>
      <w:r w:rsidRPr="001D1E55">
        <w:rPr>
          <w:rFonts w:asciiTheme="majorBidi" w:hAnsiTheme="majorBidi" w:cstheme="majorBidi"/>
          <w:color w:val="000000" w:themeColor="text1"/>
          <w:sz w:val="20"/>
          <w:szCs w:val="20"/>
        </w:rPr>
        <w:t xml:space="preserve"> Additive </w:t>
      </w:r>
      <w:proofErr w:type="spellStart"/>
      <w:r w:rsidRPr="001D1E55">
        <w:rPr>
          <w:rFonts w:asciiTheme="majorBidi" w:hAnsiTheme="majorBidi" w:cstheme="majorBidi"/>
          <w:color w:val="000000" w:themeColor="text1"/>
          <w:sz w:val="20"/>
          <w:szCs w:val="20"/>
        </w:rPr>
        <w:t>exPlanations</w:t>
      </w:r>
      <w:proofErr w:type="spellEnd"/>
    </w:p>
    <w:p w14:paraId="21344001" w14:textId="07C2CE39" w:rsidR="001D1E55" w:rsidRPr="001D1E55" w:rsidRDefault="00375761"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SVM: Support Vector Machine</w:t>
      </w:r>
    </w:p>
    <w:p w14:paraId="36250BE3" w14:textId="0D3E118F" w:rsidR="001D1E55" w:rsidRPr="001D1E55" w:rsidRDefault="00375761"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XAI: Explainable Artificial Intelligence</w:t>
      </w:r>
    </w:p>
    <w:p w14:paraId="4DD2ADAF" w14:textId="269B7D5C" w:rsidR="00375761" w:rsidRPr="001D1E55" w:rsidRDefault="00375761" w:rsidP="00DA1B91">
      <w:pPr>
        <w:pStyle w:val="a6"/>
        <w:numPr>
          <w:ilvl w:val="0"/>
          <w:numId w:val="112"/>
        </w:numPr>
        <w:spacing w:before="100" w:beforeAutospacing="1" w:after="100" w:afterAutospacing="1" w:line="360" w:lineRule="auto"/>
        <w:outlineLvl w:val="2"/>
        <w:rPr>
          <w:rFonts w:asciiTheme="majorBidi" w:hAnsiTheme="majorBidi" w:cstheme="majorBidi"/>
          <w:color w:val="000000" w:themeColor="text1"/>
          <w:sz w:val="20"/>
          <w:szCs w:val="20"/>
        </w:rPr>
      </w:pPr>
      <w:proofErr w:type="spellStart"/>
      <w:r w:rsidRPr="001D1E55">
        <w:rPr>
          <w:rFonts w:asciiTheme="majorBidi" w:hAnsiTheme="majorBidi" w:cstheme="majorBidi"/>
          <w:color w:val="000000" w:themeColor="text1"/>
          <w:sz w:val="20"/>
          <w:szCs w:val="20"/>
        </w:rPr>
        <w:t>XGBoost</w:t>
      </w:r>
      <w:proofErr w:type="spellEnd"/>
      <w:r w:rsidRPr="001D1E55">
        <w:rPr>
          <w:rFonts w:asciiTheme="majorBidi" w:hAnsiTheme="majorBidi" w:cstheme="majorBidi"/>
          <w:color w:val="000000" w:themeColor="text1"/>
          <w:sz w:val="20"/>
          <w:szCs w:val="20"/>
        </w:rPr>
        <w:t>: Extreme Gradient Boosting</w:t>
      </w:r>
    </w:p>
    <w:p w14:paraId="77E4D438" w14:textId="5D15FE3B" w:rsidR="001D1E55" w:rsidRPr="001D1E55" w:rsidRDefault="00375761" w:rsidP="00DA1B91">
      <w:pPr>
        <w:pStyle w:val="a6"/>
        <w:numPr>
          <w:ilvl w:val="0"/>
          <w:numId w:val="112"/>
        </w:numPr>
        <w:spacing w:before="100" w:beforeAutospacing="1" w:after="100" w:afterAutospacing="1" w:line="360" w:lineRule="auto"/>
        <w:jc w:val="both"/>
        <w:outlineLvl w:val="2"/>
        <w:rPr>
          <w:rFonts w:asciiTheme="majorBidi" w:hAnsiTheme="majorBidi" w:cstheme="majorBidi"/>
          <w:color w:val="000000" w:themeColor="text1"/>
          <w:sz w:val="20"/>
          <w:szCs w:val="20"/>
        </w:rPr>
      </w:pPr>
      <w:r w:rsidRPr="001D1E55">
        <w:rPr>
          <w:rFonts w:asciiTheme="majorBidi" w:hAnsiTheme="majorBidi" w:cstheme="majorBidi"/>
          <w:color w:val="000000" w:themeColor="text1"/>
          <w:sz w:val="20"/>
          <w:szCs w:val="20"/>
        </w:rPr>
        <w:t>KNN</w:t>
      </w:r>
      <w:r w:rsidR="001D1E55" w:rsidRPr="001D1E55">
        <w:rPr>
          <w:rFonts w:asciiTheme="majorBidi" w:hAnsiTheme="majorBidi" w:cstheme="majorBidi"/>
          <w:color w:val="000000" w:themeColor="text1"/>
          <w:sz w:val="20"/>
          <w:szCs w:val="20"/>
        </w:rPr>
        <w:t>: K-Nearest Neighbors</w:t>
      </w:r>
    </w:p>
    <w:p w14:paraId="5E146CA1" w14:textId="20AE62EE" w:rsidR="00375761" w:rsidRPr="001D1E55" w:rsidRDefault="00375761" w:rsidP="001D1E55">
      <w:pPr>
        <w:spacing w:after="18"/>
        <w:rPr>
          <w:color w:val="000000" w:themeColor="text1"/>
        </w:rPr>
      </w:pPr>
    </w:p>
    <w:p w14:paraId="5506986F" w14:textId="265DFFD2" w:rsidR="001B45DB" w:rsidRDefault="001B45DB" w:rsidP="00375761">
      <w:pPr>
        <w:spacing w:after="160" w:line="259" w:lineRule="auto"/>
        <w:rPr>
          <w:color w:val="156082" w:themeColor="accent1"/>
        </w:rPr>
      </w:pPr>
    </w:p>
    <w:p w14:paraId="3A40F397" w14:textId="77777777" w:rsidR="001D1E55" w:rsidRDefault="001D1E55" w:rsidP="00375761">
      <w:pPr>
        <w:spacing w:after="160" w:line="259" w:lineRule="auto"/>
        <w:rPr>
          <w:color w:val="156082" w:themeColor="accent1"/>
        </w:rPr>
      </w:pPr>
    </w:p>
    <w:p w14:paraId="363C75FA" w14:textId="77777777" w:rsidR="001D1E55" w:rsidRDefault="001D1E55" w:rsidP="00375761">
      <w:pPr>
        <w:spacing w:after="160" w:line="259" w:lineRule="auto"/>
        <w:rPr>
          <w:color w:val="156082" w:themeColor="accent1"/>
        </w:rPr>
      </w:pPr>
    </w:p>
    <w:p w14:paraId="77D28A4E" w14:textId="77777777" w:rsidR="001D1E55" w:rsidRDefault="001D1E55" w:rsidP="00375761">
      <w:pPr>
        <w:spacing w:after="160" w:line="259" w:lineRule="auto"/>
        <w:rPr>
          <w:color w:val="156082" w:themeColor="accent1"/>
        </w:rPr>
      </w:pPr>
    </w:p>
    <w:p w14:paraId="14C92825" w14:textId="77777777" w:rsidR="001D1E55" w:rsidRDefault="001D1E55" w:rsidP="00375761">
      <w:pPr>
        <w:spacing w:after="160" w:line="259" w:lineRule="auto"/>
        <w:rPr>
          <w:color w:val="156082" w:themeColor="accent1"/>
        </w:rPr>
      </w:pPr>
    </w:p>
    <w:p w14:paraId="544042BD" w14:textId="77777777" w:rsidR="001D1E55" w:rsidRDefault="001D1E55" w:rsidP="00375761">
      <w:pPr>
        <w:spacing w:after="160" w:line="259" w:lineRule="auto"/>
        <w:rPr>
          <w:color w:val="156082" w:themeColor="accent1"/>
        </w:rPr>
      </w:pPr>
    </w:p>
    <w:p w14:paraId="100BDC3E" w14:textId="77777777" w:rsidR="001D1E55" w:rsidRDefault="001D1E55" w:rsidP="00375761">
      <w:pPr>
        <w:spacing w:after="160" w:line="259" w:lineRule="auto"/>
        <w:rPr>
          <w:color w:val="156082" w:themeColor="accent1"/>
        </w:rPr>
      </w:pPr>
    </w:p>
    <w:p w14:paraId="34E42EE3" w14:textId="77777777" w:rsidR="001D1E55" w:rsidRDefault="001D1E55" w:rsidP="00375761">
      <w:pPr>
        <w:spacing w:after="160" w:line="259" w:lineRule="auto"/>
        <w:rPr>
          <w:color w:val="156082" w:themeColor="accent1"/>
        </w:rPr>
      </w:pPr>
    </w:p>
    <w:p w14:paraId="3F45651A" w14:textId="5539C847" w:rsidR="001D1E55" w:rsidRPr="00782D70" w:rsidRDefault="00735B08" w:rsidP="00375761">
      <w:pPr>
        <w:spacing w:after="160" w:line="259" w:lineRule="auto"/>
        <w:rPr>
          <w:b/>
          <w:bCs/>
          <w:color w:val="000000" w:themeColor="text1"/>
          <w:sz w:val="32"/>
          <w:szCs w:val="32"/>
        </w:rPr>
      </w:pPr>
      <w:r w:rsidRPr="00782D70">
        <w:rPr>
          <w:b/>
          <w:bCs/>
          <w:color w:val="000000" w:themeColor="text1"/>
          <w:sz w:val="32"/>
          <w:szCs w:val="32"/>
        </w:rPr>
        <w:t>List</w:t>
      </w:r>
      <w:r w:rsidR="00782D70" w:rsidRPr="00782D70">
        <w:rPr>
          <w:b/>
          <w:bCs/>
          <w:color w:val="000000" w:themeColor="text1"/>
          <w:sz w:val="32"/>
          <w:szCs w:val="32"/>
        </w:rPr>
        <w:t xml:space="preserve"> of Figures</w:t>
      </w:r>
    </w:p>
    <w:p w14:paraId="164AC821" w14:textId="18CCB744" w:rsidR="00DA1B91" w:rsidRPr="00684A7B" w:rsidRDefault="00DA1B91" w:rsidP="00DA1B91">
      <w:pPr>
        <w:pStyle w:val="1"/>
        <w:spacing w:before="120" w:after="120"/>
        <w:rPr>
          <w:rFonts w:asciiTheme="majorBidi" w:eastAsia="Times New Roman" w:hAnsiTheme="majorBidi"/>
          <w:color w:val="000000" w:themeColor="text1"/>
          <w:kern w:val="0"/>
          <w:sz w:val="24"/>
          <w:szCs w:val="24"/>
          <w:lang w:val="en-US"/>
          <w14:ligatures w14:val="none"/>
        </w:rPr>
      </w:pPr>
      <w:r w:rsidRPr="00037B69">
        <w:rPr>
          <w:rFonts w:asciiTheme="majorBidi" w:eastAsia="Times New Roman" w:hAnsiTheme="majorBidi"/>
          <w:color w:val="000000" w:themeColor="text1"/>
          <w:kern w:val="0"/>
          <w:sz w:val="24"/>
          <w:szCs w:val="24"/>
          <w:lang w:val="en-US"/>
          <w14:ligatures w14:val="none"/>
        </w:rPr>
        <w:t>Figure 1 Explore the Data</w:t>
      </w:r>
      <w:r w:rsidRPr="00037B69">
        <w:rPr>
          <w:rFonts w:asciiTheme="majorBidi" w:eastAsia="Times New Roman" w:hAnsiTheme="majorBidi"/>
          <w:color w:val="000000" w:themeColor="text1"/>
          <w:kern w:val="0"/>
          <w:sz w:val="24"/>
          <w:szCs w:val="24"/>
          <w14:ligatures w14:val="none"/>
        </w:rPr>
        <w:t>……………………………………………</w:t>
      </w:r>
      <w:proofErr w:type="gramStart"/>
      <w:r w:rsidRPr="00037B69">
        <w:rPr>
          <w:rFonts w:asciiTheme="majorBidi" w:eastAsia="Times New Roman" w:hAnsiTheme="majorBidi"/>
          <w:color w:val="000000" w:themeColor="text1"/>
          <w:kern w:val="0"/>
          <w:sz w:val="24"/>
          <w:szCs w:val="24"/>
          <w14:ligatures w14:val="none"/>
        </w:rPr>
        <w:t>…..</w:t>
      </w:r>
      <w:proofErr w:type="gramEnd"/>
      <w:r w:rsidR="00684A7B">
        <w:rPr>
          <w:rFonts w:asciiTheme="majorBidi" w:eastAsia="Times New Roman" w:hAnsiTheme="majorBidi"/>
          <w:color w:val="000000" w:themeColor="text1"/>
          <w:kern w:val="0"/>
          <w:sz w:val="24"/>
          <w:szCs w:val="24"/>
          <w14:ligatures w14:val="none"/>
        </w:rPr>
        <w:t>20</w:t>
      </w:r>
    </w:p>
    <w:p w14:paraId="4DEC6524" w14:textId="3D3E4FC6" w:rsidR="00DA1B91" w:rsidRPr="00037B69" w:rsidRDefault="00DA1B91" w:rsidP="00DA1B91">
      <w:pPr>
        <w:pStyle w:val="1"/>
        <w:spacing w:before="120" w:after="120"/>
        <w:rPr>
          <w:rFonts w:asciiTheme="majorBidi" w:eastAsia="Times New Roman" w:hAnsiTheme="majorBidi"/>
          <w:color w:val="000000" w:themeColor="text1"/>
          <w:kern w:val="0"/>
          <w:sz w:val="24"/>
          <w:szCs w:val="24"/>
          <w:lang w:val="en-US"/>
          <w14:ligatures w14:val="none"/>
        </w:rPr>
      </w:pPr>
      <w:r w:rsidRPr="00037B69">
        <w:rPr>
          <w:rFonts w:asciiTheme="majorBidi" w:eastAsia="Times New Roman" w:hAnsiTheme="majorBidi"/>
          <w:color w:val="000000" w:themeColor="text1"/>
          <w:kern w:val="0"/>
          <w:sz w:val="24"/>
          <w:szCs w:val="24"/>
          <w:lang w:val="en-US"/>
          <w14:ligatures w14:val="none"/>
        </w:rPr>
        <w:t>Figure 2 Box Plot……………………………………………………</w:t>
      </w:r>
      <w:proofErr w:type="gramStart"/>
      <w:r w:rsidRPr="00037B69">
        <w:rPr>
          <w:rFonts w:asciiTheme="majorBidi" w:eastAsia="Times New Roman" w:hAnsiTheme="majorBidi"/>
          <w:color w:val="000000" w:themeColor="text1"/>
          <w:kern w:val="0"/>
          <w:sz w:val="24"/>
          <w:szCs w:val="24"/>
          <w:lang w:val="en-US"/>
          <w14:ligatures w14:val="none"/>
        </w:rPr>
        <w:t>…..</w:t>
      </w:r>
      <w:proofErr w:type="gramEnd"/>
      <w:r w:rsidR="00684A7B">
        <w:rPr>
          <w:rFonts w:asciiTheme="majorBidi" w:eastAsia="Times New Roman" w:hAnsiTheme="majorBidi"/>
          <w:color w:val="000000" w:themeColor="text1"/>
          <w:kern w:val="0"/>
          <w:sz w:val="24"/>
          <w:szCs w:val="24"/>
          <w:lang w:val="en-US"/>
          <w14:ligatures w14:val="none"/>
        </w:rPr>
        <w:t>21</w:t>
      </w:r>
    </w:p>
    <w:p w14:paraId="00F0F70A" w14:textId="527C9983" w:rsidR="00DA1B91" w:rsidRPr="00037B69" w:rsidRDefault="00DA1B91" w:rsidP="00DA1B91">
      <w:pPr>
        <w:pStyle w:val="1"/>
        <w:spacing w:before="120" w:after="120"/>
        <w:rPr>
          <w:rFonts w:asciiTheme="majorBidi" w:eastAsia="Times New Roman" w:hAnsiTheme="majorBidi"/>
          <w:color w:val="000000" w:themeColor="text1"/>
          <w:kern w:val="0"/>
          <w:sz w:val="24"/>
          <w:szCs w:val="24"/>
          <w:lang w:val="en-US"/>
          <w14:ligatures w14:val="none"/>
        </w:rPr>
      </w:pPr>
      <w:r w:rsidRPr="00037B69">
        <w:rPr>
          <w:rFonts w:asciiTheme="majorBidi" w:eastAsia="Times New Roman" w:hAnsiTheme="majorBidi"/>
          <w:color w:val="000000" w:themeColor="text1"/>
          <w:kern w:val="0"/>
          <w:sz w:val="24"/>
          <w:szCs w:val="24"/>
          <w:lang w:val="en-US"/>
          <w14:ligatures w14:val="none"/>
        </w:rPr>
        <w:t>Figure 3 Correlation Matrix…………………………………………</w:t>
      </w:r>
      <w:proofErr w:type="gramStart"/>
      <w:r w:rsidRPr="00037B69">
        <w:rPr>
          <w:rFonts w:asciiTheme="majorBidi" w:eastAsia="Times New Roman" w:hAnsiTheme="majorBidi"/>
          <w:color w:val="000000" w:themeColor="text1"/>
          <w:kern w:val="0"/>
          <w:sz w:val="24"/>
          <w:szCs w:val="24"/>
          <w:lang w:val="en-US"/>
          <w14:ligatures w14:val="none"/>
        </w:rPr>
        <w:t>…..</w:t>
      </w:r>
      <w:proofErr w:type="gramEnd"/>
      <w:r w:rsidR="00684A7B">
        <w:rPr>
          <w:rFonts w:asciiTheme="majorBidi" w:eastAsia="Times New Roman" w:hAnsiTheme="majorBidi"/>
          <w:color w:val="000000" w:themeColor="text1"/>
          <w:kern w:val="0"/>
          <w:sz w:val="24"/>
          <w:szCs w:val="24"/>
          <w:lang w:val="en-US"/>
          <w14:ligatures w14:val="none"/>
        </w:rPr>
        <w:t>22</w:t>
      </w:r>
    </w:p>
    <w:p w14:paraId="3741EFC2" w14:textId="2F9EE184" w:rsidR="00DA1B91" w:rsidRPr="00037B69" w:rsidRDefault="00DA1B91" w:rsidP="00DA1B91">
      <w:pPr>
        <w:pStyle w:val="1"/>
        <w:spacing w:before="120" w:after="120"/>
        <w:rPr>
          <w:rFonts w:asciiTheme="majorBidi" w:eastAsia="Times New Roman" w:hAnsiTheme="majorBidi"/>
          <w:color w:val="000000" w:themeColor="text1"/>
          <w:kern w:val="0"/>
          <w:sz w:val="24"/>
          <w:szCs w:val="24"/>
          <w14:ligatures w14:val="none"/>
        </w:rPr>
      </w:pPr>
      <w:r w:rsidRPr="00037B69">
        <w:rPr>
          <w:rFonts w:asciiTheme="majorBidi" w:eastAsia="Times New Roman" w:hAnsiTheme="majorBidi"/>
          <w:color w:val="000000" w:themeColor="text1"/>
          <w:kern w:val="0"/>
          <w:sz w:val="24"/>
          <w:szCs w:val="24"/>
          <w:lang w:val="en-US"/>
          <w14:ligatures w14:val="none"/>
        </w:rPr>
        <w:t>Figure 4 Comparison of Models-Phase 1</w:t>
      </w:r>
      <w:r w:rsidRPr="00037B69">
        <w:rPr>
          <w:rFonts w:asciiTheme="majorBidi" w:eastAsia="Times New Roman" w:hAnsiTheme="majorBidi"/>
          <w:color w:val="000000" w:themeColor="text1"/>
          <w:kern w:val="0"/>
          <w:sz w:val="24"/>
          <w:szCs w:val="24"/>
          <w14:ligatures w14:val="none"/>
        </w:rPr>
        <w:t>……………………………….</w:t>
      </w:r>
      <w:r w:rsidR="00684A7B">
        <w:rPr>
          <w:rFonts w:asciiTheme="majorBidi" w:eastAsia="Times New Roman" w:hAnsiTheme="majorBidi"/>
          <w:color w:val="000000" w:themeColor="text1"/>
          <w:kern w:val="0"/>
          <w:sz w:val="24"/>
          <w:szCs w:val="24"/>
          <w14:ligatures w14:val="none"/>
        </w:rPr>
        <w:t>24</w:t>
      </w:r>
    </w:p>
    <w:p w14:paraId="7797B6FF" w14:textId="583E17AA" w:rsidR="00DA1B91" w:rsidRPr="00037B69" w:rsidRDefault="00DA1B91" w:rsidP="00DA1B91">
      <w:pPr>
        <w:pStyle w:val="1"/>
        <w:spacing w:before="120" w:after="120"/>
        <w:rPr>
          <w:rFonts w:asciiTheme="majorBidi" w:eastAsia="Times New Roman" w:hAnsiTheme="majorBidi"/>
          <w:color w:val="000000" w:themeColor="text1"/>
          <w:kern w:val="0"/>
          <w:sz w:val="24"/>
          <w:szCs w:val="24"/>
          <w14:ligatures w14:val="none"/>
        </w:rPr>
      </w:pPr>
      <w:r w:rsidRPr="00037B69">
        <w:rPr>
          <w:rFonts w:asciiTheme="majorBidi" w:eastAsia="Times New Roman" w:hAnsiTheme="majorBidi"/>
          <w:color w:val="000000" w:themeColor="text1"/>
          <w:kern w:val="0"/>
          <w:sz w:val="24"/>
          <w:szCs w:val="24"/>
          <w:lang w:val="en-US"/>
          <w14:ligatures w14:val="none"/>
        </w:rPr>
        <w:t xml:space="preserve">Figure </w:t>
      </w:r>
      <w:r w:rsidRPr="00037B69">
        <w:rPr>
          <w:rFonts w:asciiTheme="majorBidi" w:eastAsia="Times New Roman" w:hAnsiTheme="majorBidi"/>
          <w:color w:val="000000" w:themeColor="text1"/>
          <w:kern w:val="0"/>
          <w:sz w:val="24"/>
          <w:szCs w:val="24"/>
          <w14:ligatures w14:val="none"/>
        </w:rPr>
        <w:t>5</w:t>
      </w:r>
      <w:r w:rsidRPr="00037B69">
        <w:rPr>
          <w:rFonts w:asciiTheme="majorBidi" w:eastAsia="Times New Roman" w:hAnsiTheme="majorBidi"/>
          <w:color w:val="000000" w:themeColor="text1"/>
          <w:kern w:val="0"/>
          <w:sz w:val="24"/>
          <w:szCs w:val="24"/>
          <w:lang w:val="en-US"/>
          <w14:ligatures w14:val="none"/>
        </w:rPr>
        <w:t xml:space="preserve"> Comparison of Models-Phase 2……………………………….</w:t>
      </w:r>
      <w:r w:rsidR="00684A7B">
        <w:rPr>
          <w:rFonts w:asciiTheme="majorBidi" w:eastAsia="Times New Roman" w:hAnsiTheme="majorBidi"/>
          <w:color w:val="000000" w:themeColor="text1"/>
          <w:kern w:val="0"/>
          <w:sz w:val="24"/>
          <w:szCs w:val="24"/>
          <w14:ligatures w14:val="none"/>
        </w:rPr>
        <w:t>24</w:t>
      </w:r>
    </w:p>
    <w:p w14:paraId="125451EC" w14:textId="73561BA5" w:rsidR="00DA1B91" w:rsidRPr="00037B69" w:rsidRDefault="00DA1B91" w:rsidP="00DA1B91">
      <w:pPr>
        <w:pStyle w:val="1"/>
        <w:spacing w:before="120" w:after="120"/>
        <w:rPr>
          <w:rFonts w:asciiTheme="majorBidi" w:eastAsia="Times New Roman" w:hAnsiTheme="majorBidi"/>
          <w:color w:val="000000" w:themeColor="text1"/>
          <w:kern w:val="0"/>
          <w:sz w:val="24"/>
          <w:szCs w:val="24"/>
          <w14:ligatures w14:val="none"/>
        </w:rPr>
      </w:pPr>
      <w:r w:rsidRPr="00037B69">
        <w:rPr>
          <w:rFonts w:asciiTheme="majorBidi" w:eastAsia="Times New Roman" w:hAnsiTheme="majorBidi"/>
          <w:color w:val="000000" w:themeColor="text1"/>
          <w:kern w:val="0"/>
          <w:sz w:val="24"/>
          <w:szCs w:val="24"/>
          <w:lang w:val="en-US"/>
          <w14:ligatures w14:val="none"/>
        </w:rPr>
        <w:t xml:space="preserve">Figure </w:t>
      </w:r>
      <w:r w:rsidRPr="00037B69">
        <w:rPr>
          <w:rFonts w:asciiTheme="majorBidi" w:eastAsia="Times New Roman" w:hAnsiTheme="majorBidi"/>
          <w:color w:val="000000" w:themeColor="text1"/>
          <w:kern w:val="0"/>
          <w:sz w:val="24"/>
          <w:szCs w:val="24"/>
          <w14:ligatures w14:val="none"/>
        </w:rPr>
        <w:t xml:space="preserve">6 </w:t>
      </w:r>
      <w:r w:rsidRPr="00037B69">
        <w:rPr>
          <w:rFonts w:asciiTheme="majorBidi" w:eastAsia="Times New Roman" w:hAnsiTheme="majorBidi"/>
          <w:color w:val="000000" w:themeColor="text1"/>
          <w:kern w:val="0"/>
          <w:sz w:val="24"/>
          <w:szCs w:val="24"/>
          <w:lang w:val="en-US"/>
          <w14:ligatures w14:val="none"/>
        </w:rPr>
        <w:t>SHAP diagram</w:t>
      </w:r>
      <w:r w:rsidRPr="00037B69">
        <w:rPr>
          <w:rFonts w:asciiTheme="majorBidi" w:eastAsia="Times New Roman" w:hAnsiTheme="majorBidi"/>
          <w:color w:val="000000" w:themeColor="text1"/>
          <w:kern w:val="0"/>
          <w:sz w:val="24"/>
          <w:szCs w:val="24"/>
          <w14:ligatures w14:val="none"/>
        </w:rPr>
        <w:t>………………………………………………...</w:t>
      </w:r>
      <w:r w:rsidR="00684A7B">
        <w:rPr>
          <w:rFonts w:asciiTheme="majorBidi" w:eastAsia="Times New Roman" w:hAnsiTheme="majorBidi"/>
          <w:color w:val="000000" w:themeColor="text1"/>
          <w:kern w:val="0"/>
          <w:sz w:val="24"/>
          <w:szCs w:val="24"/>
          <w14:ligatures w14:val="none"/>
        </w:rPr>
        <w:t>26</w:t>
      </w:r>
    </w:p>
    <w:p w14:paraId="47D772D2" w14:textId="554F34CF" w:rsidR="00DA1B91" w:rsidRPr="00037B69" w:rsidRDefault="00DA1B91" w:rsidP="00DA1B91">
      <w:pPr>
        <w:pStyle w:val="1"/>
        <w:spacing w:before="120" w:after="120"/>
        <w:rPr>
          <w:rFonts w:asciiTheme="majorBidi" w:eastAsia="Times New Roman" w:hAnsiTheme="majorBidi"/>
          <w:color w:val="000000" w:themeColor="text1"/>
          <w:kern w:val="0"/>
          <w:sz w:val="24"/>
          <w:szCs w:val="24"/>
          <w:lang w:val="en-US"/>
          <w14:ligatures w14:val="none"/>
        </w:rPr>
      </w:pPr>
      <w:r w:rsidRPr="00037B69">
        <w:rPr>
          <w:rFonts w:asciiTheme="majorBidi" w:eastAsia="Times New Roman" w:hAnsiTheme="majorBidi"/>
          <w:color w:val="000000" w:themeColor="text1"/>
          <w:kern w:val="0"/>
          <w:sz w:val="24"/>
          <w:szCs w:val="24"/>
          <w:lang w:val="en-US"/>
          <w14:ligatures w14:val="none"/>
        </w:rPr>
        <w:t xml:space="preserve">Figure </w:t>
      </w:r>
      <w:r w:rsidRPr="00037B69">
        <w:rPr>
          <w:rFonts w:asciiTheme="majorBidi" w:eastAsia="Times New Roman" w:hAnsiTheme="majorBidi"/>
          <w:color w:val="000000" w:themeColor="text1"/>
          <w:kern w:val="0"/>
          <w:sz w:val="24"/>
          <w:szCs w:val="24"/>
          <w14:ligatures w14:val="none"/>
        </w:rPr>
        <w:t xml:space="preserve">7 </w:t>
      </w:r>
      <w:r w:rsidRPr="00037B69">
        <w:rPr>
          <w:rFonts w:asciiTheme="majorBidi" w:eastAsia="Times New Roman" w:hAnsiTheme="majorBidi"/>
          <w:color w:val="000000" w:themeColor="text1"/>
          <w:kern w:val="0"/>
          <w:sz w:val="24"/>
          <w:szCs w:val="24"/>
          <w:lang w:val="en-US"/>
          <w14:ligatures w14:val="none"/>
        </w:rPr>
        <w:t>Scatter Plot…………………………………………………….</w:t>
      </w:r>
      <w:r w:rsidR="00684A7B">
        <w:rPr>
          <w:rFonts w:asciiTheme="majorBidi" w:eastAsia="Times New Roman" w:hAnsiTheme="majorBidi"/>
          <w:color w:val="000000" w:themeColor="text1"/>
          <w:kern w:val="0"/>
          <w:sz w:val="24"/>
          <w:szCs w:val="24"/>
          <w:lang w:val="en-US"/>
          <w14:ligatures w14:val="none"/>
        </w:rPr>
        <w:t>28</w:t>
      </w:r>
    </w:p>
    <w:p w14:paraId="5B9E1096" w14:textId="0E284D0F" w:rsidR="001D1E55" w:rsidRDefault="00684A7B" w:rsidP="00375761">
      <w:pPr>
        <w:spacing w:after="160" w:line="259" w:lineRule="auto"/>
      </w:pPr>
      <w:r>
        <w:t>Figure 8 Distribution of Final Exam Mars ……………………………..29</w:t>
      </w:r>
    </w:p>
    <w:p w14:paraId="03CB8C3A" w14:textId="77777777" w:rsidR="001D1E55" w:rsidRDefault="001D1E55" w:rsidP="00375761">
      <w:pPr>
        <w:spacing w:after="160" w:line="259" w:lineRule="auto"/>
      </w:pPr>
    </w:p>
    <w:p w14:paraId="566D0FB1" w14:textId="77777777" w:rsidR="001D1E55" w:rsidRDefault="001D1E55" w:rsidP="00375761">
      <w:pPr>
        <w:spacing w:after="160" w:line="259" w:lineRule="auto"/>
      </w:pPr>
    </w:p>
    <w:p w14:paraId="6184BB8D" w14:textId="77777777" w:rsidR="001D1E55" w:rsidRDefault="001D1E55" w:rsidP="00375761">
      <w:pPr>
        <w:spacing w:after="160" w:line="259" w:lineRule="auto"/>
      </w:pPr>
    </w:p>
    <w:p w14:paraId="16DDCEC1" w14:textId="77777777" w:rsidR="001D1E55" w:rsidRDefault="001D1E55" w:rsidP="00375761">
      <w:pPr>
        <w:spacing w:after="160" w:line="259" w:lineRule="auto"/>
      </w:pPr>
    </w:p>
    <w:p w14:paraId="0E834EBF" w14:textId="77777777" w:rsidR="001D1E55" w:rsidRDefault="001D1E55" w:rsidP="00375761">
      <w:pPr>
        <w:spacing w:after="160" w:line="259" w:lineRule="auto"/>
      </w:pPr>
    </w:p>
    <w:p w14:paraId="65AF49D1" w14:textId="77777777" w:rsidR="001D1E55" w:rsidRDefault="001D1E55" w:rsidP="00375761">
      <w:pPr>
        <w:spacing w:after="160" w:line="259" w:lineRule="auto"/>
      </w:pPr>
    </w:p>
    <w:p w14:paraId="2BF66C0E" w14:textId="77777777" w:rsidR="001B45DB" w:rsidRDefault="001B45DB" w:rsidP="001B45DB"/>
    <w:p w14:paraId="06A6979A" w14:textId="77777777" w:rsidR="00A113F9" w:rsidRDefault="00A113F9" w:rsidP="001B45DB"/>
    <w:p w14:paraId="24C5C83B" w14:textId="77777777" w:rsidR="00A113F9" w:rsidRDefault="00A113F9" w:rsidP="001B45DB"/>
    <w:p w14:paraId="40BE82D3" w14:textId="77777777" w:rsidR="00A113F9" w:rsidRDefault="00A113F9" w:rsidP="001B45DB"/>
    <w:p w14:paraId="0E26B7A1" w14:textId="77777777" w:rsidR="00A113F9" w:rsidRDefault="00A113F9" w:rsidP="001B45DB"/>
    <w:p w14:paraId="2A484130" w14:textId="77777777" w:rsidR="00A113F9" w:rsidRPr="001B45DB" w:rsidRDefault="00A113F9" w:rsidP="001B45DB">
      <w:pPr>
        <w:rPr>
          <w:lang w:val="en-CA"/>
        </w:rPr>
      </w:pPr>
    </w:p>
    <w:p w14:paraId="20AC4207" w14:textId="77777777" w:rsidR="00A113F9" w:rsidRDefault="00A113F9" w:rsidP="000512FB">
      <w:pPr>
        <w:pStyle w:val="2"/>
        <w:spacing w:after="532" w:line="360" w:lineRule="auto"/>
        <w:ind w:left="-5"/>
        <w:jc w:val="both"/>
        <w:rPr>
          <w:rFonts w:asciiTheme="majorBidi" w:hAnsiTheme="majorBidi"/>
          <w:b/>
          <w:bCs/>
          <w:color w:val="000000" w:themeColor="text1"/>
          <w:sz w:val="40"/>
          <w:szCs w:val="40"/>
        </w:rPr>
      </w:pPr>
    </w:p>
    <w:p w14:paraId="27071322" w14:textId="0B6DD260" w:rsidR="00E939FE" w:rsidRPr="000732B8" w:rsidRDefault="00E939FE" w:rsidP="000512FB">
      <w:pPr>
        <w:pStyle w:val="2"/>
        <w:spacing w:after="532" w:line="360" w:lineRule="auto"/>
        <w:ind w:left="-5"/>
        <w:jc w:val="both"/>
        <w:rPr>
          <w:rFonts w:asciiTheme="majorBidi" w:hAnsiTheme="majorBidi"/>
          <w:b/>
          <w:bCs/>
          <w:color w:val="000000" w:themeColor="text1"/>
          <w:sz w:val="40"/>
          <w:szCs w:val="40"/>
          <w:rtl/>
        </w:rPr>
      </w:pPr>
      <w:r w:rsidRPr="00E939FE">
        <w:rPr>
          <w:rFonts w:asciiTheme="majorBidi" w:hAnsiTheme="majorBidi"/>
          <w:b/>
          <w:bCs/>
          <w:color w:val="000000" w:themeColor="text1"/>
          <w:sz w:val="40"/>
          <w:szCs w:val="40"/>
        </w:rPr>
        <w:t xml:space="preserve">Chapter </w:t>
      </w:r>
      <w:proofErr w:type="gramStart"/>
      <w:r w:rsidRPr="00E939FE">
        <w:rPr>
          <w:rFonts w:asciiTheme="majorBidi" w:hAnsiTheme="majorBidi"/>
          <w:b/>
          <w:bCs/>
          <w:color w:val="000000" w:themeColor="text1"/>
          <w:sz w:val="40"/>
          <w:szCs w:val="40"/>
        </w:rPr>
        <w:t xml:space="preserve">1 </w:t>
      </w:r>
      <w:r w:rsidR="000732B8">
        <w:rPr>
          <w:rFonts w:asciiTheme="majorBidi" w:hAnsiTheme="majorBidi" w:hint="cs"/>
          <w:b/>
          <w:bCs/>
          <w:color w:val="000000" w:themeColor="text1"/>
          <w:sz w:val="40"/>
          <w:szCs w:val="40"/>
          <w:rtl/>
        </w:rPr>
        <w:t>:</w:t>
      </w:r>
      <w:proofErr w:type="gramEnd"/>
      <w:r w:rsidR="000732B8">
        <w:rPr>
          <w:rFonts w:asciiTheme="majorBidi" w:hAnsiTheme="majorBidi" w:hint="cs"/>
          <w:b/>
          <w:bCs/>
          <w:color w:val="000000" w:themeColor="text1"/>
          <w:sz w:val="36"/>
          <w:szCs w:val="36"/>
          <w:rtl/>
        </w:rPr>
        <w:t xml:space="preserve"> </w:t>
      </w:r>
      <w:r w:rsidRPr="00E939FE">
        <w:rPr>
          <w:rFonts w:asciiTheme="majorBidi" w:hAnsiTheme="majorBidi"/>
          <w:b/>
          <w:bCs/>
          <w:color w:val="000000" w:themeColor="text1"/>
          <w:sz w:val="36"/>
          <w:szCs w:val="36"/>
        </w:rPr>
        <w:t>Introduction</w:t>
      </w:r>
      <w:r w:rsidRPr="00E939FE">
        <w:rPr>
          <w:rFonts w:asciiTheme="majorBidi" w:hAnsiTheme="majorBidi"/>
          <w:b/>
          <w:bCs/>
          <w:sz w:val="36"/>
          <w:szCs w:val="36"/>
        </w:rPr>
        <w:t xml:space="preserve"> </w:t>
      </w:r>
    </w:p>
    <w:p w14:paraId="17239AA6" w14:textId="7EAA4CA3" w:rsidR="000C5884" w:rsidRPr="000C5884" w:rsidRDefault="000C5884" w:rsidP="000512FB">
      <w:pPr>
        <w:spacing w:before="100" w:beforeAutospacing="1" w:after="100" w:afterAutospacing="1" w:line="360" w:lineRule="auto"/>
        <w:jc w:val="both"/>
        <w:outlineLvl w:val="2"/>
        <w:rPr>
          <w:b/>
          <w:bCs/>
          <w:sz w:val="27"/>
          <w:szCs w:val="27"/>
          <w:lang w:eastAsia="en-CA"/>
        </w:rPr>
      </w:pPr>
      <w:r w:rsidRPr="000C5884">
        <w:rPr>
          <w:b/>
          <w:bCs/>
          <w:sz w:val="27"/>
          <w:szCs w:val="27"/>
          <w:lang w:eastAsia="en-CA"/>
        </w:rPr>
        <w:t>1.</w:t>
      </w:r>
      <w:r w:rsidR="00E939FE">
        <w:rPr>
          <w:b/>
          <w:bCs/>
          <w:sz w:val="27"/>
          <w:szCs w:val="27"/>
          <w:lang w:eastAsia="en-CA"/>
        </w:rPr>
        <w:t xml:space="preserve">1 </w:t>
      </w:r>
      <w:r w:rsidR="00E939FE" w:rsidRPr="00E445AB">
        <w:rPr>
          <w:b/>
          <w:bCs/>
          <w:szCs w:val="28"/>
        </w:rPr>
        <w:t>Problem Definition</w:t>
      </w:r>
    </w:p>
    <w:p w14:paraId="18141FD0" w14:textId="77777777" w:rsidR="0094136F" w:rsidRDefault="0094136F" w:rsidP="0094136F">
      <w:pPr>
        <w:spacing w:before="100" w:beforeAutospacing="1" w:after="100" w:afterAutospacing="1" w:line="360" w:lineRule="auto"/>
        <w:outlineLvl w:val="2"/>
        <w:rPr>
          <w:lang w:eastAsia="en-CA"/>
        </w:rPr>
      </w:pPr>
      <w:r>
        <w:rPr>
          <w:lang w:eastAsia="en-CA"/>
        </w:rPr>
        <w:t>The Kingdom of Saudi Arabia places great emphasis on education and its importance, and strives to improve the educational process and provide a suitable environment for students. Students are considered a key component of the educational process and must be supported; any issues that hinder their learning must be addressed. Among the most prominent of these issues are poor academic achievement or academic delays. Some researchers have defined academic achievement as</w:t>
      </w:r>
    </w:p>
    <w:p w14:paraId="61A7E137" w14:textId="4EE39115" w:rsidR="0094136F" w:rsidRDefault="001978E3" w:rsidP="001978E3">
      <w:pPr>
        <w:spacing w:before="100" w:beforeAutospacing="1" w:after="100" w:afterAutospacing="1" w:line="360" w:lineRule="auto"/>
        <w:outlineLvl w:val="2"/>
        <w:rPr>
          <w:lang w:eastAsia="en-CA"/>
        </w:rPr>
      </w:pPr>
      <w:r>
        <w:rPr>
          <w:lang w:eastAsia="en-CA"/>
        </w:rPr>
        <w:t xml:space="preserve">A student’s academic achievement is based on their marks throughout the academic year and is measured as a percentage; this tells us whether the student has passed or failed. Furthermore, a student’s success does not depend solely on marks; it is also influenced by </w:t>
      </w:r>
      <w:proofErr w:type="spellStart"/>
      <w:r>
        <w:rPr>
          <w:lang w:eastAsia="en-CA"/>
        </w:rPr>
        <w:t>behavioural</w:t>
      </w:r>
      <w:proofErr w:type="spellEnd"/>
      <w:r>
        <w:rPr>
          <w:lang w:eastAsia="en-CA"/>
        </w:rPr>
        <w:t>, social and psychological factors, as well as intrinsic motivation, resources and the school environment, all of which contribute to academic achievement.</w:t>
      </w:r>
      <w:r w:rsidRPr="0094136F">
        <w:rPr>
          <w:b/>
          <w:bCs/>
          <w:lang w:eastAsia="en-CA"/>
        </w:rPr>
        <w:t xml:space="preserve"> </w:t>
      </w:r>
      <w:r w:rsidR="0094136F" w:rsidRPr="0094136F">
        <w:rPr>
          <w:b/>
          <w:bCs/>
          <w:lang w:eastAsia="en-CA"/>
        </w:rPr>
        <w:t>(Wang et al. 2025</w:t>
      </w:r>
      <w:r w:rsidR="0094136F" w:rsidRPr="0094136F">
        <w:rPr>
          <w:rFonts w:hint="cs"/>
          <w:b/>
          <w:bCs/>
          <w:rtl/>
          <w:lang w:eastAsia="en-CA"/>
        </w:rPr>
        <w:t>(</w:t>
      </w:r>
    </w:p>
    <w:p w14:paraId="641B615A" w14:textId="3348AFFA" w:rsidR="001978E3" w:rsidRDefault="0094136F" w:rsidP="001978E3">
      <w:pPr>
        <w:spacing w:before="100" w:beforeAutospacing="1" w:after="100" w:afterAutospacing="1" w:line="360" w:lineRule="auto"/>
        <w:outlineLvl w:val="2"/>
        <w:rPr>
          <w:lang w:eastAsia="en-CA"/>
        </w:rPr>
      </w:pPr>
      <w:r>
        <w:rPr>
          <w:lang w:eastAsia="en-CA"/>
        </w:rPr>
        <w:t xml:space="preserve">The study by </w:t>
      </w:r>
      <w:r w:rsidRPr="0094136F">
        <w:rPr>
          <w:b/>
          <w:bCs/>
          <w:lang w:eastAsia="en-CA"/>
        </w:rPr>
        <w:t>Mensah, R. O. (2024)</w:t>
      </w:r>
      <w:r>
        <w:rPr>
          <w:lang w:eastAsia="en-CA"/>
        </w:rPr>
        <w:t xml:space="preserve"> </w:t>
      </w:r>
      <w:r w:rsidR="001978E3">
        <w:rPr>
          <w:lang w:eastAsia="en-CA"/>
        </w:rPr>
        <w:t>I understood that academic failure means a student not achieving the minimum required marks in an exam</w:t>
      </w:r>
      <w:r w:rsidR="001978E3">
        <w:rPr>
          <w:rFonts w:hint="cs"/>
          <w:rtl/>
          <w:lang w:eastAsia="en-CA"/>
        </w:rPr>
        <w:t>.</w:t>
      </w:r>
    </w:p>
    <w:p w14:paraId="725983A8" w14:textId="0A5A4152" w:rsidR="001978E3" w:rsidRDefault="001978E3" w:rsidP="001978E3">
      <w:pPr>
        <w:spacing w:before="100" w:beforeAutospacing="1" w:after="100" w:afterAutospacing="1" w:line="360" w:lineRule="auto"/>
        <w:jc w:val="both"/>
        <w:outlineLvl w:val="2"/>
        <w:rPr>
          <w:lang w:eastAsia="en-CA"/>
        </w:rPr>
      </w:pPr>
      <w:r>
        <w:rPr>
          <w:lang w:eastAsia="en-CA"/>
        </w:rPr>
        <w:t>Academic failure is usually due to social or psychological factors, or to a lack of basic study skills among students, such as motivation and time management. A study involving 4,660 students from 24 schools revealed that the strongest predictor of academic achievement is previous grades and extracurricular activities. Based on these findings, we emphasis the importance of early and effective assessment, building on the two previous points, in order to identify risks and intervene to improve academic performance.</w:t>
      </w:r>
    </w:p>
    <w:p w14:paraId="5E5595FC" w14:textId="3E2AFD56" w:rsidR="00D75C20" w:rsidRDefault="00D75C20" w:rsidP="001978E3">
      <w:pPr>
        <w:spacing w:before="100" w:beforeAutospacing="1" w:after="100" w:afterAutospacing="1" w:line="360" w:lineRule="auto"/>
        <w:jc w:val="both"/>
        <w:outlineLvl w:val="2"/>
        <w:rPr>
          <w:rtl/>
          <w:lang w:eastAsia="en-CA"/>
        </w:rPr>
      </w:pPr>
      <w:r w:rsidRPr="00D75C20">
        <w:rPr>
          <w:lang w:eastAsia="en-CA"/>
        </w:rPr>
        <w:lastRenderedPageBreak/>
        <w:t>A study by Laetitia Cassells (2012) indicated that students at risk of academic failure benefited more from the early detection system and additional lessons than students who were not subject to the system, achieving cumulative grades that were 8% higher.</w:t>
      </w:r>
    </w:p>
    <w:p w14:paraId="568F516A" w14:textId="7F3842FF" w:rsidR="00E939FE" w:rsidRPr="00ED5450" w:rsidRDefault="00E939FE" w:rsidP="000512FB">
      <w:pPr>
        <w:spacing w:after="292" w:line="360" w:lineRule="auto"/>
        <w:jc w:val="both"/>
        <w:rPr>
          <w:b/>
          <w:bCs/>
          <w:szCs w:val="28"/>
        </w:rPr>
      </w:pPr>
      <w:r w:rsidRPr="00ED5450">
        <w:rPr>
          <w:b/>
          <w:bCs/>
          <w:szCs w:val="28"/>
        </w:rPr>
        <w:t>1.2 Thesis Objectives</w:t>
      </w:r>
    </w:p>
    <w:p w14:paraId="1E88F224" w14:textId="77777777" w:rsidR="00FE5702" w:rsidRDefault="00FE5702" w:rsidP="00FE5702">
      <w:pPr>
        <w:spacing w:after="292" w:line="360" w:lineRule="auto"/>
        <w:rPr>
          <w:lang w:eastAsia="en-CA"/>
        </w:rPr>
      </w:pPr>
      <w:r>
        <w:rPr>
          <w:lang w:eastAsia="en-CA"/>
        </w:rPr>
        <w:t>• Review research studies on the causes of poor academic performance among students, ways to address it, and methods for developing the abilities of high-achieving students</w:t>
      </w:r>
    </w:p>
    <w:p w14:paraId="06BE0867" w14:textId="77777777" w:rsidR="00FE5702" w:rsidRDefault="00FE5702" w:rsidP="00FE5702">
      <w:pPr>
        <w:spacing w:after="292" w:line="360" w:lineRule="auto"/>
        <w:rPr>
          <w:lang w:eastAsia="en-CA"/>
        </w:rPr>
      </w:pPr>
      <w:r>
        <w:rPr>
          <w:lang w:eastAsia="en-CA"/>
        </w:rPr>
        <w:t>• Use and analyze student data</w:t>
      </w:r>
    </w:p>
    <w:p w14:paraId="4949A487" w14:textId="77777777" w:rsidR="00FE5702" w:rsidRDefault="00FE5702" w:rsidP="00FE5702">
      <w:pPr>
        <w:spacing w:after="292" w:line="360" w:lineRule="auto"/>
        <w:jc w:val="both"/>
        <w:rPr>
          <w:b/>
          <w:bCs/>
          <w:szCs w:val="28"/>
          <w:rtl/>
        </w:rPr>
      </w:pPr>
      <w:r>
        <w:rPr>
          <w:lang w:eastAsia="en-CA"/>
        </w:rPr>
        <w:t>• Create a tool to help teachers identify students with low grades at an early stage and assist them in passing the course</w:t>
      </w:r>
    </w:p>
    <w:p w14:paraId="616B307E" w14:textId="7954E7B3" w:rsidR="00E939FE" w:rsidRPr="00ED5450" w:rsidRDefault="00E939FE" w:rsidP="00FE5702">
      <w:pPr>
        <w:spacing w:after="292" w:line="360" w:lineRule="auto"/>
        <w:jc w:val="both"/>
        <w:rPr>
          <w:b/>
          <w:bCs/>
          <w:szCs w:val="28"/>
        </w:rPr>
      </w:pPr>
      <w:r w:rsidRPr="00ED5450">
        <w:rPr>
          <w:b/>
          <w:bCs/>
          <w:szCs w:val="28"/>
        </w:rPr>
        <w:t>1.3 Thesis Contribution</w:t>
      </w:r>
    </w:p>
    <w:p w14:paraId="4F86B0F5" w14:textId="3EFA9454" w:rsidR="00E939FE" w:rsidRPr="00FE5702" w:rsidRDefault="00FE5702" w:rsidP="000512FB">
      <w:pPr>
        <w:spacing w:before="100" w:beforeAutospacing="1" w:after="100" w:afterAutospacing="1" w:line="360" w:lineRule="auto"/>
        <w:jc w:val="both"/>
        <w:outlineLvl w:val="2"/>
        <w:rPr>
          <w:b/>
          <w:bCs/>
          <w:sz w:val="27"/>
          <w:szCs w:val="27"/>
          <w:rtl/>
          <w:lang w:eastAsia="en-CA"/>
        </w:rPr>
      </w:pPr>
      <w:r w:rsidRPr="00FE5702">
        <w:rPr>
          <w:lang w:eastAsia="en-CA"/>
        </w:rPr>
        <w:t>This project focuses on school students with the aim of helping to reduce academic failure at the end of the school year, assisting teachers in identifying students at risk of failing a particular subject, and identifying high-achieving students, thereby contributing to improving the quality of the educational process. This is achieved by creating a tool designed using machine learning models and real student data to provide interpretable results, while allowing for future scalability.</w:t>
      </w:r>
      <w:r w:rsidR="001C677E" w:rsidRPr="001C677E">
        <w:rPr>
          <w:lang w:eastAsia="en-CA"/>
        </w:rPr>
        <w:t xml:space="preserve"> </w:t>
      </w:r>
    </w:p>
    <w:p w14:paraId="066E2F70" w14:textId="2A542042" w:rsidR="00C44771" w:rsidRDefault="00C44771" w:rsidP="000512FB">
      <w:pPr>
        <w:spacing w:before="100" w:beforeAutospacing="1" w:after="100" w:afterAutospacing="1" w:line="360" w:lineRule="auto"/>
        <w:jc w:val="both"/>
        <w:outlineLvl w:val="2"/>
        <w:rPr>
          <w:b/>
          <w:bCs/>
          <w:szCs w:val="28"/>
        </w:rPr>
      </w:pPr>
      <w:r w:rsidRPr="00C44771">
        <w:rPr>
          <w:b/>
          <w:bCs/>
          <w:szCs w:val="28"/>
        </w:rPr>
        <w:t>1.4 Thesis Organization</w:t>
      </w:r>
    </w:p>
    <w:p w14:paraId="578419A1" w14:textId="2CAAE7BE" w:rsidR="00C44771" w:rsidRPr="000732B8" w:rsidRDefault="00C44771" w:rsidP="000512FB">
      <w:pPr>
        <w:spacing w:before="100" w:beforeAutospacing="1" w:after="100" w:afterAutospacing="1" w:line="360" w:lineRule="auto"/>
        <w:jc w:val="both"/>
        <w:outlineLvl w:val="2"/>
        <w:rPr>
          <w:b/>
          <w:bCs/>
          <w:sz w:val="22"/>
          <w:u w:val="single"/>
        </w:rPr>
      </w:pPr>
      <w:r w:rsidRPr="000732B8">
        <w:rPr>
          <w:b/>
          <w:bCs/>
          <w:sz w:val="22"/>
          <w:u w:val="single"/>
        </w:rPr>
        <w:t xml:space="preserve">Chapter </w:t>
      </w:r>
      <w:proofErr w:type="gramStart"/>
      <w:r w:rsidRPr="000732B8">
        <w:rPr>
          <w:b/>
          <w:bCs/>
          <w:sz w:val="22"/>
          <w:u w:val="single"/>
        </w:rPr>
        <w:t>1 :</w:t>
      </w:r>
      <w:proofErr w:type="gramEnd"/>
      <w:r w:rsidRPr="000732B8">
        <w:rPr>
          <w:b/>
          <w:bCs/>
          <w:sz w:val="22"/>
          <w:u w:val="single"/>
        </w:rPr>
        <w:t xml:space="preserve"> Introduction</w:t>
      </w:r>
      <w:r w:rsidR="00DF613B">
        <w:rPr>
          <w:b/>
          <w:bCs/>
          <w:sz w:val="22"/>
          <w:u w:val="single"/>
        </w:rPr>
        <w:t xml:space="preserve"> and </w:t>
      </w:r>
      <w:r w:rsidR="00DF613B" w:rsidRPr="000732B8">
        <w:rPr>
          <w:b/>
          <w:bCs/>
          <w:sz w:val="22"/>
          <w:u w:val="single"/>
        </w:rPr>
        <w:t>Overview</w:t>
      </w:r>
    </w:p>
    <w:p w14:paraId="2433411C" w14:textId="35314417" w:rsidR="00DF613B" w:rsidRPr="00843607" w:rsidRDefault="00843607" w:rsidP="000512FB">
      <w:pPr>
        <w:pStyle w:val="ab"/>
        <w:spacing w:line="360" w:lineRule="auto"/>
        <w:jc w:val="both"/>
        <w:rPr>
          <w:color w:val="000000"/>
        </w:rPr>
      </w:pPr>
      <w:r>
        <w:rPr>
          <w:color w:val="000000"/>
        </w:rPr>
        <w:t>The first chapter will provide an overview of the study topic, review the problem and objectives, explain how the study contributed to the field of education, and describe the organization of the thesis</w:t>
      </w:r>
      <w:r w:rsidR="00DF613B">
        <w:rPr>
          <w:color w:val="000000"/>
        </w:rPr>
        <w:t>.</w:t>
      </w:r>
      <w:r w:rsidR="00DF613B" w:rsidRPr="00DF613B">
        <w:rPr>
          <w:color w:val="000000"/>
        </w:rPr>
        <w:t xml:space="preserve"> </w:t>
      </w:r>
      <w:r w:rsidR="00DF613B">
        <w:rPr>
          <w:color w:val="000000"/>
        </w:rPr>
        <w:t>reviews traditional methods of machine learning and advanced methods of deep learning. It also explains hybrid models that combine traditional methods with deep learning and reviews quantitative results, research gaps, and opportunities.</w:t>
      </w:r>
    </w:p>
    <w:p w14:paraId="76450B72" w14:textId="5D558737" w:rsidR="00843607" w:rsidRDefault="00843607" w:rsidP="000512FB">
      <w:pPr>
        <w:pStyle w:val="ab"/>
        <w:spacing w:line="360" w:lineRule="auto"/>
        <w:jc w:val="both"/>
        <w:rPr>
          <w:color w:val="000000"/>
          <w:rtl/>
        </w:rPr>
      </w:pPr>
    </w:p>
    <w:p w14:paraId="71DF5E50" w14:textId="77777777" w:rsidR="00A113F9" w:rsidRDefault="00A113F9" w:rsidP="000512FB">
      <w:pPr>
        <w:pStyle w:val="ab"/>
        <w:spacing w:line="360" w:lineRule="auto"/>
        <w:jc w:val="both"/>
        <w:rPr>
          <w:b/>
          <w:bCs/>
          <w:sz w:val="22"/>
          <w:u w:val="single"/>
        </w:rPr>
      </w:pPr>
    </w:p>
    <w:p w14:paraId="344846C4" w14:textId="30F9953F" w:rsidR="00C44771" w:rsidRPr="00DF613B" w:rsidRDefault="00C44771" w:rsidP="000512FB">
      <w:pPr>
        <w:pStyle w:val="ab"/>
        <w:spacing w:line="360" w:lineRule="auto"/>
        <w:jc w:val="both"/>
        <w:rPr>
          <w:b/>
          <w:bCs/>
          <w:sz w:val="22"/>
          <w:u w:val="single"/>
          <w:rtl/>
        </w:rPr>
      </w:pPr>
      <w:r w:rsidRPr="000732B8">
        <w:rPr>
          <w:b/>
          <w:bCs/>
          <w:sz w:val="22"/>
          <w:u w:val="single"/>
        </w:rPr>
        <w:lastRenderedPageBreak/>
        <w:t xml:space="preserve">Chapter </w:t>
      </w:r>
      <w:proofErr w:type="gramStart"/>
      <w:r w:rsidRPr="000732B8">
        <w:rPr>
          <w:b/>
          <w:bCs/>
          <w:sz w:val="22"/>
          <w:u w:val="single"/>
        </w:rPr>
        <w:t>2 :</w:t>
      </w:r>
      <w:proofErr w:type="gramEnd"/>
      <w:r w:rsidRPr="000732B8">
        <w:rPr>
          <w:b/>
          <w:bCs/>
          <w:sz w:val="22"/>
          <w:u w:val="single"/>
        </w:rPr>
        <w:t xml:space="preserve"> </w:t>
      </w:r>
      <w:r w:rsidR="00DF613B" w:rsidRPr="00DF613B">
        <w:rPr>
          <w:b/>
          <w:bCs/>
          <w:sz w:val="22"/>
          <w:u w:val="single"/>
        </w:rPr>
        <w:t>Background and Related Work</w:t>
      </w:r>
    </w:p>
    <w:p w14:paraId="43F362EF" w14:textId="77777777" w:rsidR="00DF613B" w:rsidRDefault="00DF613B" w:rsidP="000512FB">
      <w:pPr>
        <w:pStyle w:val="ab"/>
        <w:spacing w:line="360" w:lineRule="auto"/>
        <w:jc w:val="both"/>
        <w:rPr>
          <w:color w:val="000000"/>
          <w:rtl/>
        </w:rPr>
      </w:pPr>
      <w:r>
        <w:rPr>
          <w:color w:val="000000"/>
        </w:rPr>
        <w:t>This chapter will provide a comprehensive background on previous studies in the field and identify current trends and their potential for future development.</w:t>
      </w:r>
    </w:p>
    <w:p w14:paraId="65210D57" w14:textId="4457A65C" w:rsidR="00DF613B" w:rsidRDefault="00C44771" w:rsidP="000512FB">
      <w:pPr>
        <w:spacing w:before="100" w:beforeAutospacing="1" w:after="100" w:afterAutospacing="1" w:line="360" w:lineRule="auto"/>
        <w:jc w:val="both"/>
        <w:outlineLvl w:val="2"/>
        <w:rPr>
          <w:b/>
          <w:bCs/>
          <w:color w:val="C00000"/>
          <w:sz w:val="22"/>
          <w:u w:val="single"/>
          <w:rtl/>
        </w:rPr>
      </w:pPr>
      <w:r w:rsidRPr="00DF613B">
        <w:rPr>
          <w:b/>
          <w:bCs/>
          <w:sz w:val="22"/>
          <w:u w:val="single"/>
        </w:rPr>
        <w:t xml:space="preserve">Chapter </w:t>
      </w:r>
      <w:proofErr w:type="gramStart"/>
      <w:r w:rsidRPr="00DF613B">
        <w:rPr>
          <w:b/>
          <w:bCs/>
          <w:sz w:val="22"/>
          <w:u w:val="single"/>
        </w:rPr>
        <w:t>3 :</w:t>
      </w:r>
      <w:proofErr w:type="gramEnd"/>
      <w:r w:rsidRPr="00DF613B">
        <w:rPr>
          <w:b/>
          <w:bCs/>
          <w:sz w:val="22"/>
          <w:u w:val="single"/>
        </w:rPr>
        <w:t xml:space="preserve"> </w:t>
      </w:r>
      <w:r w:rsidR="00DF613B" w:rsidRPr="00DF613B">
        <w:rPr>
          <w:b/>
          <w:bCs/>
          <w:sz w:val="22"/>
          <w:u w:val="single"/>
        </w:rPr>
        <w:t>Proposed Approach</w:t>
      </w:r>
      <w:r w:rsidR="00925289">
        <w:rPr>
          <w:rFonts w:hint="cs"/>
          <w:b/>
          <w:bCs/>
          <w:sz w:val="22"/>
          <w:u w:val="single"/>
          <w:rtl/>
        </w:rPr>
        <w:t xml:space="preserve"> </w:t>
      </w:r>
    </w:p>
    <w:p w14:paraId="20F661C6" w14:textId="2C6D79B7" w:rsidR="004F5BD4" w:rsidRPr="004F5BD4" w:rsidRDefault="004F5BD4" w:rsidP="000512FB">
      <w:pPr>
        <w:spacing w:before="100" w:beforeAutospacing="1" w:after="100" w:afterAutospacing="1" w:line="360" w:lineRule="auto"/>
        <w:jc w:val="both"/>
        <w:outlineLvl w:val="2"/>
        <w:rPr>
          <w:color w:val="000000"/>
        </w:rPr>
      </w:pPr>
      <w:r w:rsidRPr="004F5BD4">
        <w:rPr>
          <w:color w:val="000000"/>
        </w:rPr>
        <w:t>This chapter reviews the proposed approach, the techniques and methods used to solve the problem, and the selected features</w:t>
      </w:r>
      <w:r>
        <w:rPr>
          <w:rFonts w:hint="cs"/>
          <w:color w:val="000000"/>
          <w:rtl/>
        </w:rPr>
        <w:t>.</w:t>
      </w:r>
    </w:p>
    <w:p w14:paraId="61511400" w14:textId="77777777" w:rsidR="004F5BD4" w:rsidRDefault="00DF613B" w:rsidP="004F5BD4">
      <w:pPr>
        <w:tabs>
          <w:tab w:val="left" w:pos="4926"/>
        </w:tabs>
        <w:spacing w:before="100" w:beforeAutospacing="1" w:after="100" w:afterAutospacing="1" w:line="360" w:lineRule="auto"/>
        <w:jc w:val="both"/>
        <w:outlineLvl w:val="2"/>
        <w:rPr>
          <w:b/>
          <w:bCs/>
          <w:sz w:val="22"/>
          <w:u w:val="single"/>
          <w:rtl/>
        </w:rPr>
      </w:pPr>
      <w:r w:rsidRPr="00DF613B">
        <w:rPr>
          <w:b/>
          <w:bCs/>
          <w:sz w:val="22"/>
          <w:u w:val="single"/>
        </w:rPr>
        <w:t>Chapter</w:t>
      </w:r>
      <w:proofErr w:type="gramStart"/>
      <w:r w:rsidRPr="00DF613B">
        <w:rPr>
          <w:b/>
          <w:bCs/>
          <w:sz w:val="22"/>
          <w:u w:val="single"/>
        </w:rPr>
        <w:t>4:Experimental</w:t>
      </w:r>
      <w:proofErr w:type="gramEnd"/>
      <w:r>
        <w:rPr>
          <w:b/>
          <w:bCs/>
          <w:sz w:val="22"/>
          <w:u w:val="single"/>
        </w:rPr>
        <w:t xml:space="preserve"> </w:t>
      </w:r>
      <w:proofErr w:type="spellStart"/>
      <w:r w:rsidRPr="00DF613B">
        <w:rPr>
          <w:b/>
          <w:bCs/>
          <w:sz w:val="22"/>
          <w:u w:val="single"/>
        </w:rPr>
        <w:t>Resultsand</w:t>
      </w:r>
      <w:proofErr w:type="spellEnd"/>
      <w:r>
        <w:rPr>
          <w:b/>
          <w:bCs/>
          <w:sz w:val="22"/>
          <w:u w:val="single"/>
        </w:rPr>
        <w:t xml:space="preserve"> </w:t>
      </w:r>
      <w:r w:rsidRPr="00DF613B">
        <w:rPr>
          <w:b/>
          <w:bCs/>
          <w:sz w:val="22"/>
          <w:u w:val="single"/>
        </w:rPr>
        <w:t>Discussion</w:t>
      </w:r>
    </w:p>
    <w:p w14:paraId="51981032" w14:textId="0DD48135" w:rsidR="004F5BD4" w:rsidRDefault="004F5BD4" w:rsidP="004F5BD4">
      <w:pPr>
        <w:tabs>
          <w:tab w:val="left" w:pos="4926"/>
        </w:tabs>
        <w:spacing w:before="100" w:beforeAutospacing="1" w:after="100" w:afterAutospacing="1" w:line="360" w:lineRule="auto"/>
        <w:outlineLvl w:val="2"/>
        <w:rPr>
          <w:color w:val="000000"/>
          <w:rtl/>
        </w:rPr>
      </w:pPr>
      <w:r w:rsidRPr="004F5BD4">
        <w:rPr>
          <w:color w:val="000000"/>
        </w:rPr>
        <w:t xml:space="preserve">This chapter presents the results of the models, compares their performance, provides analyses and identifies </w:t>
      </w:r>
      <w:proofErr w:type="gramStart"/>
      <w:r w:rsidRPr="004F5BD4">
        <w:rPr>
          <w:color w:val="000000"/>
        </w:rPr>
        <w:t>challenges</w:t>
      </w:r>
      <w:r>
        <w:rPr>
          <w:rFonts w:hint="cs"/>
          <w:color w:val="000000"/>
          <w:rtl/>
        </w:rPr>
        <w:t xml:space="preserve"> </w:t>
      </w:r>
      <w:r w:rsidRPr="004F5BD4">
        <w:rPr>
          <w:color w:val="000000"/>
        </w:rPr>
        <w:t>,and</w:t>
      </w:r>
      <w:proofErr w:type="gramEnd"/>
      <w:r>
        <w:rPr>
          <w:rFonts w:hint="cs"/>
          <w:color w:val="000000"/>
          <w:rtl/>
        </w:rPr>
        <w:t xml:space="preserve"> </w:t>
      </w:r>
      <w:r w:rsidRPr="004F5BD4">
        <w:rPr>
          <w:color w:val="000000"/>
        </w:rPr>
        <w:t>discusses the models’ performance.</w:t>
      </w:r>
    </w:p>
    <w:p w14:paraId="45F20812" w14:textId="4AD7BDC5" w:rsidR="004F5BD4" w:rsidRPr="004F5BD4" w:rsidRDefault="00DF613B" w:rsidP="004F5BD4">
      <w:pPr>
        <w:tabs>
          <w:tab w:val="left" w:pos="4926"/>
        </w:tabs>
        <w:spacing w:before="100" w:beforeAutospacing="1" w:after="100" w:afterAutospacing="1" w:line="360" w:lineRule="auto"/>
        <w:outlineLvl w:val="2"/>
        <w:rPr>
          <w:b/>
          <w:bCs/>
          <w:sz w:val="22"/>
          <w:u w:val="single"/>
          <w:rtl/>
        </w:rPr>
      </w:pPr>
      <w:r w:rsidRPr="004F5BD4">
        <w:rPr>
          <w:color w:val="000000"/>
        </w:rPr>
        <w:br/>
      </w:r>
      <w:r w:rsidRPr="00DF613B">
        <w:rPr>
          <w:b/>
          <w:bCs/>
          <w:sz w:val="22"/>
          <w:u w:val="single"/>
        </w:rPr>
        <w:t>Chapter 5: Conclusion and Future Work</w:t>
      </w:r>
    </w:p>
    <w:p w14:paraId="390CF2EC" w14:textId="3A9F56DF" w:rsidR="004F5BD4" w:rsidRPr="004F5BD4" w:rsidRDefault="004F5BD4" w:rsidP="004F5BD4">
      <w:pPr>
        <w:spacing w:before="100" w:beforeAutospacing="1" w:after="100" w:afterAutospacing="1" w:line="360" w:lineRule="auto"/>
        <w:jc w:val="both"/>
        <w:outlineLvl w:val="2"/>
        <w:rPr>
          <w:b/>
          <w:bCs/>
          <w:color w:val="C00000"/>
          <w:sz w:val="22"/>
          <w:u w:val="single"/>
          <w:rtl/>
        </w:rPr>
      </w:pPr>
      <w:r w:rsidRPr="004F5BD4">
        <w:rPr>
          <w:color w:val="000000"/>
        </w:rPr>
        <w:t>This chapter concludes the study with a summary of the main findings and challenges, as well as recommendations for improving the model and advancing the research</w:t>
      </w:r>
      <w:r>
        <w:rPr>
          <w:rFonts w:hint="cs"/>
          <w:color w:val="000000"/>
          <w:rtl/>
        </w:rPr>
        <w:t>.</w:t>
      </w:r>
    </w:p>
    <w:p w14:paraId="2F40DC2D" w14:textId="77777777" w:rsidR="004F5BD4" w:rsidRDefault="004F5BD4" w:rsidP="000512FB">
      <w:pPr>
        <w:pStyle w:val="2"/>
        <w:spacing w:after="532" w:line="360" w:lineRule="auto"/>
        <w:jc w:val="both"/>
        <w:rPr>
          <w:rFonts w:asciiTheme="majorBidi" w:hAnsiTheme="majorBidi"/>
          <w:b/>
          <w:bCs/>
          <w:color w:val="000000" w:themeColor="text1"/>
          <w:sz w:val="40"/>
          <w:szCs w:val="40"/>
          <w:rtl/>
        </w:rPr>
      </w:pPr>
    </w:p>
    <w:p w14:paraId="794080EF" w14:textId="77777777" w:rsidR="004F5BD4" w:rsidRDefault="004F5BD4" w:rsidP="000512FB">
      <w:pPr>
        <w:pStyle w:val="2"/>
        <w:spacing w:after="532" w:line="360" w:lineRule="auto"/>
        <w:jc w:val="both"/>
        <w:rPr>
          <w:rFonts w:asciiTheme="majorBidi" w:hAnsiTheme="majorBidi"/>
          <w:b/>
          <w:bCs/>
          <w:color w:val="000000" w:themeColor="text1"/>
          <w:sz w:val="40"/>
          <w:szCs w:val="40"/>
          <w:rtl/>
        </w:rPr>
      </w:pPr>
    </w:p>
    <w:p w14:paraId="6B66B2DD" w14:textId="77777777" w:rsidR="00E1367D" w:rsidRDefault="00E1367D" w:rsidP="000512FB">
      <w:pPr>
        <w:pStyle w:val="2"/>
        <w:spacing w:after="532" w:line="360" w:lineRule="auto"/>
        <w:jc w:val="both"/>
        <w:rPr>
          <w:rFonts w:asciiTheme="majorBidi" w:hAnsiTheme="majorBidi"/>
          <w:b/>
          <w:bCs/>
          <w:color w:val="000000" w:themeColor="text1"/>
          <w:sz w:val="40"/>
          <w:szCs w:val="40"/>
        </w:rPr>
      </w:pPr>
    </w:p>
    <w:p w14:paraId="0CE24B5A" w14:textId="77777777" w:rsidR="00E1367D" w:rsidRDefault="00E1367D" w:rsidP="00E1367D">
      <w:pPr>
        <w:rPr>
          <w:lang w:val="en-CA"/>
        </w:rPr>
      </w:pPr>
    </w:p>
    <w:p w14:paraId="7AF95A32" w14:textId="77777777" w:rsidR="00E1367D" w:rsidRDefault="00E1367D" w:rsidP="00E1367D">
      <w:pPr>
        <w:rPr>
          <w:lang w:val="en-CA"/>
        </w:rPr>
      </w:pPr>
    </w:p>
    <w:p w14:paraId="472CBB50" w14:textId="77777777" w:rsidR="00E1367D" w:rsidRDefault="00E1367D" w:rsidP="00E1367D">
      <w:pPr>
        <w:rPr>
          <w:lang w:val="en-CA"/>
        </w:rPr>
      </w:pPr>
    </w:p>
    <w:p w14:paraId="0F8327F7" w14:textId="77777777" w:rsidR="00E1367D" w:rsidRDefault="00E1367D" w:rsidP="00E1367D">
      <w:pPr>
        <w:rPr>
          <w:lang w:val="en-CA"/>
        </w:rPr>
      </w:pPr>
    </w:p>
    <w:p w14:paraId="78B6B58D" w14:textId="77777777" w:rsidR="00E1367D" w:rsidRDefault="00E1367D" w:rsidP="00E1367D">
      <w:pPr>
        <w:rPr>
          <w:lang w:val="en-CA"/>
        </w:rPr>
      </w:pPr>
    </w:p>
    <w:p w14:paraId="3CB7EA32" w14:textId="77777777" w:rsidR="00E1367D" w:rsidRDefault="00E1367D" w:rsidP="00E1367D">
      <w:pPr>
        <w:rPr>
          <w:lang w:val="en-CA"/>
        </w:rPr>
      </w:pPr>
    </w:p>
    <w:p w14:paraId="7D3731BC" w14:textId="77777777" w:rsidR="00E1367D" w:rsidRPr="00E1367D" w:rsidRDefault="00E1367D" w:rsidP="00E1367D">
      <w:pPr>
        <w:rPr>
          <w:lang w:val="en-CA"/>
        </w:rPr>
      </w:pPr>
    </w:p>
    <w:p w14:paraId="67FFF16C" w14:textId="66176F03" w:rsidR="001F729C" w:rsidRDefault="00FA4835" w:rsidP="000512FB">
      <w:pPr>
        <w:pStyle w:val="2"/>
        <w:spacing w:after="532" w:line="360" w:lineRule="auto"/>
        <w:jc w:val="both"/>
        <w:rPr>
          <w:rFonts w:asciiTheme="majorBidi" w:hAnsiTheme="majorBidi"/>
          <w:b/>
          <w:bCs/>
          <w:color w:val="000000" w:themeColor="text1"/>
          <w:sz w:val="40"/>
          <w:szCs w:val="40"/>
          <w:rtl/>
        </w:rPr>
      </w:pPr>
      <w:r w:rsidRPr="00FA4835">
        <w:rPr>
          <w:rFonts w:asciiTheme="majorBidi" w:hAnsiTheme="majorBidi"/>
          <w:b/>
          <w:bCs/>
          <w:color w:val="000000" w:themeColor="text1"/>
          <w:sz w:val="40"/>
          <w:szCs w:val="40"/>
        </w:rPr>
        <w:t xml:space="preserve">Chapter </w:t>
      </w:r>
      <w:r w:rsidR="00DF613B">
        <w:rPr>
          <w:rFonts w:asciiTheme="majorBidi" w:hAnsiTheme="majorBidi"/>
          <w:b/>
          <w:bCs/>
          <w:color w:val="000000" w:themeColor="text1"/>
          <w:sz w:val="40"/>
          <w:szCs w:val="40"/>
        </w:rPr>
        <w:t>2:</w:t>
      </w:r>
      <w:r w:rsidRPr="00FA4835">
        <w:rPr>
          <w:rFonts w:asciiTheme="majorBidi" w:hAnsiTheme="majorBidi"/>
          <w:b/>
          <w:bCs/>
          <w:color w:val="000000" w:themeColor="text1"/>
          <w:sz w:val="40"/>
          <w:szCs w:val="40"/>
        </w:rPr>
        <w:t xml:space="preserve"> </w:t>
      </w:r>
      <w:r w:rsidR="00DF613B" w:rsidRPr="00DF613B">
        <w:rPr>
          <w:rFonts w:asciiTheme="majorBidi" w:hAnsiTheme="majorBidi"/>
          <w:b/>
          <w:bCs/>
          <w:color w:val="000000" w:themeColor="text1"/>
          <w:sz w:val="40"/>
          <w:szCs w:val="40"/>
        </w:rPr>
        <w:t>Background and Related Work</w:t>
      </w:r>
    </w:p>
    <w:p w14:paraId="197518C7" w14:textId="16D3FF4C" w:rsidR="0047042C" w:rsidRPr="000512FB" w:rsidRDefault="000512FB" w:rsidP="000512FB">
      <w:pPr>
        <w:spacing w:before="100" w:beforeAutospacing="1" w:after="100" w:afterAutospacing="1" w:line="360" w:lineRule="auto"/>
        <w:jc w:val="both"/>
        <w:rPr>
          <w:lang w:val="en-CA" w:eastAsia="en-CA"/>
        </w:rPr>
      </w:pPr>
      <w:r w:rsidRPr="000512FB">
        <w:rPr>
          <w:b/>
          <w:bCs/>
        </w:rPr>
        <w:t>2.1</w:t>
      </w:r>
      <w:r w:rsidR="00CA2B98">
        <w:rPr>
          <w:b/>
          <w:bCs/>
        </w:rPr>
        <w:t xml:space="preserve"> </w:t>
      </w:r>
      <w:r w:rsidR="0047042C" w:rsidRPr="000512FB">
        <w:rPr>
          <w:b/>
          <w:bCs/>
        </w:rPr>
        <w:t>Introduction</w:t>
      </w:r>
    </w:p>
    <w:p w14:paraId="3C4454EC" w14:textId="77777777" w:rsidR="0047042C" w:rsidRPr="000512FB" w:rsidRDefault="0047042C" w:rsidP="000512FB">
      <w:pPr>
        <w:pStyle w:val="ab"/>
        <w:spacing w:line="360" w:lineRule="auto"/>
        <w:jc w:val="both"/>
        <w:rPr>
          <w:rFonts w:asciiTheme="majorBidi" w:hAnsiTheme="majorBidi" w:cstheme="majorBidi"/>
          <w:color w:val="000000"/>
        </w:rPr>
      </w:pPr>
      <w:r w:rsidRPr="000512FB">
        <w:rPr>
          <w:color w:val="000000"/>
        </w:rPr>
        <w:t xml:space="preserve">Artificial intelligence models play an important role in education and improve and develop the educational process. Artificial intelligence models are divided into several sections, which we </w:t>
      </w:r>
      <w:r w:rsidRPr="000512FB">
        <w:rPr>
          <w:rFonts w:asciiTheme="majorBidi" w:hAnsiTheme="majorBidi" w:cstheme="majorBidi"/>
          <w:color w:val="000000"/>
        </w:rPr>
        <w:t>will now review.</w:t>
      </w:r>
    </w:p>
    <w:p w14:paraId="247AB847" w14:textId="123506B7" w:rsidR="0047042C" w:rsidRPr="000512FB" w:rsidRDefault="0047042C" w:rsidP="000512FB">
      <w:pPr>
        <w:pStyle w:val="ab"/>
        <w:spacing w:line="360" w:lineRule="auto"/>
        <w:rPr>
          <w:b/>
          <w:bCs/>
          <w:color w:val="000000"/>
        </w:rPr>
      </w:pPr>
      <w:r w:rsidRPr="000512FB">
        <w:rPr>
          <w:b/>
          <w:bCs/>
        </w:rPr>
        <w:t>2.</w:t>
      </w:r>
      <w:r w:rsidR="00CA2B98">
        <w:rPr>
          <w:b/>
          <w:bCs/>
        </w:rPr>
        <w:t>2</w:t>
      </w:r>
      <w:r w:rsidRPr="000512FB">
        <w:rPr>
          <w:b/>
          <w:bCs/>
        </w:rPr>
        <w:t xml:space="preserve"> </w:t>
      </w:r>
      <w:r w:rsidRPr="000512FB">
        <w:rPr>
          <w:b/>
          <w:bCs/>
          <w:color w:val="000000"/>
        </w:rPr>
        <w:t>Classical Machine Learning Methods</w:t>
      </w:r>
    </w:p>
    <w:p w14:paraId="12FC4DC5" w14:textId="77777777" w:rsidR="0047042C" w:rsidRPr="000512FB" w:rsidRDefault="0047042C" w:rsidP="000512FB">
      <w:pPr>
        <w:pStyle w:val="ab"/>
        <w:spacing w:line="360" w:lineRule="auto"/>
        <w:rPr>
          <w:color w:val="000000"/>
          <w:rtl/>
        </w:rPr>
      </w:pPr>
      <w:r w:rsidRPr="000512FB">
        <w:rPr>
          <w:color w:val="000000"/>
        </w:rPr>
        <w:t xml:space="preserve">I have read studies that use the method and show that the method works well for predictions. </w:t>
      </w:r>
      <w:proofErr w:type="gramStart"/>
      <w:r w:rsidRPr="000512FB">
        <w:rPr>
          <w:color w:val="000000"/>
        </w:rPr>
        <w:t>However</w:t>
      </w:r>
      <w:proofErr w:type="gramEnd"/>
      <w:r w:rsidRPr="000512FB">
        <w:rPr>
          <w:color w:val="000000"/>
        </w:rPr>
        <w:t xml:space="preserve"> the method shows problems when the method has to handle a lot of data. The problem has caused modern deep learning models to appear. The modern deep learning models help schools and big institutions. Examples of models include:</w:t>
      </w:r>
    </w:p>
    <w:p w14:paraId="352C473B" w14:textId="2ABA7E92" w:rsidR="0047042C" w:rsidRPr="000512FB" w:rsidRDefault="0047042C" w:rsidP="000512FB">
      <w:pPr>
        <w:pStyle w:val="ab"/>
        <w:numPr>
          <w:ilvl w:val="0"/>
          <w:numId w:val="96"/>
        </w:numPr>
        <w:tabs>
          <w:tab w:val="right" w:pos="284"/>
        </w:tabs>
        <w:spacing w:line="360" w:lineRule="auto"/>
        <w:ind w:left="284" w:hanging="284"/>
        <w:rPr>
          <w:color w:val="000000"/>
        </w:rPr>
      </w:pPr>
      <w:r w:rsidRPr="000512FB">
        <w:rPr>
          <w:b/>
          <w:bCs/>
          <w:color w:val="000000"/>
        </w:rPr>
        <w:t xml:space="preserve">K Nearest </w:t>
      </w:r>
      <w:proofErr w:type="spellStart"/>
      <w:r w:rsidRPr="000512FB">
        <w:rPr>
          <w:b/>
          <w:bCs/>
          <w:color w:val="000000"/>
        </w:rPr>
        <w:t>Neighbour</w:t>
      </w:r>
      <w:proofErr w:type="spellEnd"/>
      <w:r w:rsidRPr="000512FB">
        <w:rPr>
          <w:b/>
          <w:bCs/>
          <w:color w:val="000000"/>
        </w:rPr>
        <w:t xml:space="preserve"> (KNN)</w:t>
      </w:r>
    </w:p>
    <w:p w14:paraId="4BF1A6A1" w14:textId="49BC5BD8" w:rsidR="00413508" w:rsidRPr="000512FB" w:rsidRDefault="0047042C" w:rsidP="000512FB">
      <w:pPr>
        <w:spacing w:before="100" w:beforeAutospacing="1" w:after="100" w:afterAutospacing="1" w:line="360" w:lineRule="auto"/>
        <w:rPr>
          <w:rStyle w:val="ad"/>
          <w:rFonts w:asciiTheme="majorBidi" w:eastAsiaTheme="majorEastAsia" w:hAnsiTheme="majorBidi" w:cstheme="majorBidi"/>
          <w:i w:val="0"/>
          <w:iCs w:val="0"/>
          <w:color w:val="000000"/>
        </w:rPr>
      </w:pPr>
      <w:r w:rsidRPr="000512FB">
        <w:rPr>
          <w:color w:val="000000"/>
        </w:rPr>
        <w:t xml:space="preserve"> </w:t>
      </w:r>
      <w:r w:rsidRPr="000512FB">
        <w:rPr>
          <w:b/>
          <w:bCs/>
          <w:color w:val="000000"/>
        </w:rPr>
        <w:t>Definition:</w:t>
      </w:r>
      <w:r w:rsidRPr="000512FB">
        <w:rPr>
          <w:color w:val="000000"/>
        </w:rPr>
        <w:t xml:space="preserve"> A supervised learning algorithm used for classification or prediction based on the proximity of points. It operates on the principle that a test point belongs to the nearest cluster in the case of classification, or to the predicted value in the case of regression.</w:t>
      </w:r>
      <w:r w:rsidR="00413508" w:rsidRPr="000512FB">
        <w:rPr>
          <w:rStyle w:val="ad"/>
          <w:rFonts w:asciiTheme="majorBidi" w:eastAsiaTheme="majorEastAsia" w:hAnsiTheme="majorBidi" w:cstheme="majorBidi"/>
          <w:i w:val="0"/>
          <w:iCs w:val="0"/>
          <w:color w:val="000000"/>
        </w:rPr>
        <w:t xml:space="preserve"> (</w:t>
      </w:r>
      <w:proofErr w:type="spellStart"/>
      <w:r w:rsidR="00413508" w:rsidRPr="000512FB">
        <w:rPr>
          <w:rStyle w:val="ad"/>
          <w:rFonts w:asciiTheme="majorBidi" w:eastAsiaTheme="majorEastAsia" w:hAnsiTheme="majorBidi" w:cstheme="majorBidi"/>
          <w:i w:val="0"/>
          <w:iCs w:val="0"/>
          <w:color w:val="000000"/>
        </w:rPr>
        <w:t>f</w:t>
      </w:r>
      <w:r w:rsidR="00570F2D" w:rsidRPr="000512FB">
        <w:rPr>
          <w:rStyle w:val="ad"/>
          <w:rFonts w:asciiTheme="majorBidi" w:eastAsiaTheme="majorEastAsia" w:hAnsiTheme="majorBidi" w:cstheme="majorBidi"/>
          <w:i w:val="0"/>
          <w:iCs w:val="0"/>
          <w:color w:val="000000"/>
        </w:rPr>
        <w:t>er</w:t>
      </w:r>
      <w:r w:rsidR="00413508" w:rsidRPr="000512FB">
        <w:rPr>
          <w:rStyle w:val="ad"/>
          <w:rFonts w:asciiTheme="majorBidi" w:eastAsiaTheme="majorEastAsia" w:hAnsiTheme="majorBidi" w:cstheme="majorBidi"/>
          <w:i w:val="0"/>
          <w:iCs w:val="0"/>
          <w:color w:val="000000"/>
        </w:rPr>
        <w:t>nand</w:t>
      </w:r>
      <w:r w:rsidR="00570F2D" w:rsidRPr="000512FB">
        <w:rPr>
          <w:rStyle w:val="ad"/>
          <w:rFonts w:asciiTheme="majorBidi" w:eastAsiaTheme="majorEastAsia" w:hAnsiTheme="majorBidi" w:cstheme="majorBidi"/>
          <w:i w:val="0"/>
          <w:iCs w:val="0"/>
          <w:color w:val="000000"/>
        </w:rPr>
        <w:t>ez</w:t>
      </w:r>
      <w:r w:rsidR="00413508" w:rsidRPr="000512FB">
        <w:rPr>
          <w:rStyle w:val="ad"/>
          <w:rFonts w:asciiTheme="majorBidi" w:eastAsiaTheme="majorEastAsia" w:hAnsiTheme="majorBidi" w:cstheme="majorBidi"/>
          <w:i w:val="0"/>
          <w:iCs w:val="0"/>
          <w:color w:val="000000"/>
        </w:rPr>
        <w:t>-</w:t>
      </w:r>
      <w:proofErr w:type="gramStart"/>
      <w:r w:rsidR="00413508" w:rsidRPr="000512FB">
        <w:rPr>
          <w:rStyle w:val="ad"/>
          <w:rFonts w:asciiTheme="majorBidi" w:eastAsiaTheme="majorEastAsia" w:hAnsiTheme="majorBidi" w:cstheme="majorBidi"/>
          <w:i w:val="0"/>
          <w:iCs w:val="0"/>
          <w:color w:val="000000"/>
        </w:rPr>
        <w:t>Delgado,e</w:t>
      </w:r>
      <w:proofErr w:type="spellEnd"/>
      <w:r w:rsidR="00570F2D" w:rsidRPr="000512FB">
        <w:rPr>
          <w:rStyle w:val="ad"/>
          <w:rFonts w:asciiTheme="majorBidi" w:eastAsiaTheme="majorEastAsia" w:hAnsiTheme="majorBidi" w:cstheme="majorBidi" w:hint="cs"/>
          <w:i w:val="0"/>
          <w:iCs w:val="0"/>
          <w:color w:val="000000"/>
          <w:rtl/>
        </w:rPr>
        <w:t>t</w:t>
      </w:r>
      <w:proofErr w:type="gramEnd"/>
      <w:r w:rsidR="00413508" w:rsidRPr="000512FB">
        <w:rPr>
          <w:rStyle w:val="ad"/>
          <w:rFonts w:asciiTheme="majorBidi" w:eastAsiaTheme="majorEastAsia" w:hAnsiTheme="majorBidi" w:cstheme="majorBidi"/>
          <w:i w:val="0"/>
          <w:iCs w:val="0"/>
          <w:color w:val="000000"/>
        </w:rPr>
        <w:t xml:space="preserve"> al,</w:t>
      </w:r>
      <w:r w:rsidR="00570F2D" w:rsidRPr="000512FB">
        <w:rPr>
          <w:rStyle w:val="ad"/>
          <w:rFonts w:asciiTheme="majorBidi" w:eastAsiaTheme="majorEastAsia" w:hAnsiTheme="majorBidi" w:cstheme="majorBidi"/>
          <w:i w:val="0"/>
          <w:iCs w:val="0"/>
          <w:color w:val="000000"/>
        </w:rPr>
        <w:t>2020</w:t>
      </w:r>
      <w:r w:rsidR="00413508" w:rsidRPr="000512FB">
        <w:rPr>
          <w:rStyle w:val="ad"/>
          <w:rFonts w:asciiTheme="majorBidi" w:eastAsiaTheme="majorEastAsia" w:hAnsiTheme="majorBidi" w:cstheme="majorBidi"/>
          <w:i w:val="0"/>
          <w:iCs w:val="0"/>
          <w:color w:val="000000"/>
        </w:rPr>
        <w:t>)</w:t>
      </w:r>
    </w:p>
    <w:p w14:paraId="34675523" w14:textId="0906F297" w:rsidR="0047042C" w:rsidRPr="0047042C" w:rsidRDefault="0047042C" w:rsidP="000512FB">
      <w:pPr>
        <w:pStyle w:val="ab"/>
        <w:spacing w:line="360" w:lineRule="auto"/>
        <w:rPr>
          <w:b/>
          <w:bCs/>
          <w:color w:val="000000"/>
        </w:rPr>
      </w:pPr>
      <w:r w:rsidRPr="0047042C">
        <w:rPr>
          <w:b/>
          <w:bCs/>
          <w:color w:val="000000"/>
        </w:rPr>
        <w:t>How it works:</w:t>
      </w:r>
    </w:p>
    <w:p w14:paraId="7B39F534" w14:textId="2D0900DB" w:rsidR="0047042C" w:rsidRPr="00375761" w:rsidRDefault="0047042C" w:rsidP="000512FB">
      <w:pPr>
        <w:pStyle w:val="a6"/>
        <w:numPr>
          <w:ilvl w:val="0"/>
          <w:numId w:val="94"/>
        </w:numPr>
        <w:spacing w:before="100" w:beforeAutospacing="1" w:after="100" w:afterAutospacing="1" w:line="360" w:lineRule="auto"/>
        <w:rPr>
          <w:rFonts w:asciiTheme="majorBidi" w:hAnsiTheme="majorBidi" w:cstheme="majorBidi"/>
          <w:color w:val="000000"/>
          <w:sz w:val="24"/>
          <w:szCs w:val="24"/>
        </w:rPr>
      </w:pPr>
      <w:r w:rsidRPr="00375761">
        <w:rPr>
          <w:rFonts w:asciiTheme="majorBidi" w:hAnsiTheme="majorBidi" w:cstheme="majorBidi"/>
          <w:color w:val="000000"/>
          <w:sz w:val="24"/>
          <w:szCs w:val="24"/>
        </w:rPr>
        <w:t>The distance between the points and the test point we want to classify is calculated.</w:t>
      </w:r>
    </w:p>
    <w:p w14:paraId="7980D5C1" w14:textId="4D72AE78" w:rsidR="0047042C" w:rsidRPr="00375761" w:rsidRDefault="0047042C" w:rsidP="000512FB">
      <w:pPr>
        <w:pStyle w:val="a6"/>
        <w:numPr>
          <w:ilvl w:val="0"/>
          <w:numId w:val="94"/>
        </w:numPr>
        <w:spacing w:before="100" w:beforeAutospacing="1" w:after="100" w:afterAutospacing="1" w:line="360" w:lineRule="auto"/>
        <w:rPr>
          <w:rFonts w:asciiTheme="majorBidi" w:hAnsiTheme="majorBidi" w:cstheme="majorBidi"/>
          <w:color w:val="000000"/>
          <w:sz w:val="24"/>
          <w:szCs w:val="24"/>
        </w:rPr>
      </w:pPr>
      <w:r w:rsidRPr="00375761">
        <w:rPr>
          <w:rFonts w:asciiTheme="majorBidi" w:hAnsiTheme="majorBidi" w:cstheme="majorBidi"/>
          <w:color w:val="000000"/>
          <w:sz w:val="24"/>
          <w:szCs w:val="24"/>
        </w:rPr>
        <w:t>k nearest points to the test point are selected</w:t>
      </w:r>
    </w:p>
    <w:p w14:paraId="5E9555B5" w14:textId="439C146D" w:rsidR="0047042C" w:rsidRPr="00375761" w:rsidRDefault="0047042C" w:rsidP="000512FB">
      <w:pPr>
        <w:pStyle w:val="a6"/>
        <w:numPr>
          <w:ilvl w:val="0"/>
          <w:numId w:val="94"/>
        </w:numPr>
        <w:spacing w:before="100" w:beforeAutospacing="1" w:after="100" w:afterAutospacing="1" w:line="360" w:lineRule="auto"/>
        <w:rPr>
          <w:rFonts w:asciiTheme="majorBidi" w:hAnsiTheme="majorBidi" w:cstheme="majorBidi"/>
          <w:color w:val="000000"/>
          <w:sz w:val="24"/>
          <w:szCs w:val="24"/>
        </w:rPr>
      </w:pPr>
      <w:r w:rsidRPr="00375761">
        <w:rPr>
          <w:rFonts w:asciiTheme="majorBidi" w:hAnsiTheme="majorBidi" w:cstheme="majorBidi"/>
          <w:color w:val="000000"/>
          <w:sz w:val="24"/>
          <w:szCs w:val="24"/>
        </w:rPr>
        <w:t>If the goal is classification, the test point belongs to the majority among the nearest points; if the goal is regression, the average of these points is calculated</w:t>
      </w:r>
    </w:p>
    <w:p w14:paraId="2DD85765" w14:textId="77777777" w:rsidR="000512FB" w:rsidRDefault="000512FB" w:rsidP="000512FB">
      <w:pPr>
        <w:spacing w:before="100" w:beforeAutospacing="1" w:after="100" w:afterAutospacing="1" w:line="360" w:lineRule="auto"/>
        <w:rPr>
          <w:b/>
          <w:bCs/>
          <w:color w:val="000000"/>
        </w:rPr>
      </w:pPr>
    </w:p>
    <w:p w14:paraId="59855521" w14:textId="77777777" w:rsidR="00CA2B98" w:rsidRDefault="00CA2B98" w:rsidP="000512FB">
      <w:pPr>
        <w:spacing w:before="100" w:beforeAutospacing="1" w:after="100" w:afterAutospacing="1" w:line="360" w:lineRule="auto"/>
        <w:rPr>
          <w:b/>
          <w:bCs/>
          <w:color w:val="000000"/>
        </w:rPr>
      </w:pPr>
    </w:p>
    <w:p w14:paraId="2205DFB1" w14:textId="174F553A" w:rsidR="0047042C" w:rsidRPr="0047042C" w:rsidRDefault="0047042C" w:rsidP="000512FB">
      <w:pPr>
        <w:spacing w:before="100" w:beforeAutospacing="1" w:after="100" w:afterAutospacing="1" w:line="360" w:lineRule="auto"/>
        <w:rPr>
          <w:b/>
          <w:bCs/>
          <w:color w:val="000000"/>
        </w:rPr>
      </w:pPr>
      <w:r w:rsidRPr="0047042C">
        <w:rPr>
          <w:b/>
          <w:bCs/>
          <w:color w:val="000000"/>
        </w:rPr>
        <w:lastRenderedPageBreak/>
        <w:t>Advantages:</w:t>
      </w:r>
    </w:p>
    <w:p w14:paraId="56634218" w14:textId="77777777" w:rsidR="0047042C" w:rsidRPr="00375761" w:rsidRDefault="0047042C" w:rsidP="000512FB">
      <w:pPr>
        <w:pStyle w:val="a6"/>
        <w:numPr>
          <w:ilvl w:val="0"/>
          <w:numId w:val="92"/>
        </w:numPr>
        <w:spacing w:before="100" w:beforeAutospacing="1" w:after="100" w:afterAutospacing="1" w:line="360" w:lineRule="auto"/>
        <w:rPr>
          <w:rFonts w:asciiTheme="majorBidi" w:hAnsiTheme="majorBidi" w:cstheme="majorBidi"/>
          <w:color w:val="000000"/>
          <w:sz w:val="24"/>
          <w:szCs w:val="24"/>
        </w:rPr>
      </w:pPr>
      <w:r w:rsidRPr="00375761">
        <w:rPr>
          <w:rFonts w:asciiTheme="majorBidi" w:hAnsiTheme="majorBidi" w:cstheme="majorBidi"/>
          <w:color w:val="000000"/>
          <w:sz w:val="24"/>
          <w:szCs w:val="24"/>
        </w:rPr>
        <w:t>A simple and easy-to-understand algorithm</w:t>
      </w:r>
    </w:p>
    <w:p w14:paraId="3E9E8E5B" w14:textId="0F4177E4" w:rsidR="0047042C" w:rsidRPr="00375761" w:rsidRDefault="0047042C" w:rsidP="000512FB">
      <w:pPr>
        <w:pStyle w:val="a6"/>
        <w:numPr>
          <w:ilvl w:val="0"/>
          <w:numId w:val="92"/>
        </w:numPr>
        <w:spacing w:before="100" w:beforeAutospacing="1" w:after="100" w:afterAutospacing="1" w:line="360" w:lineRule="auto"/>
        <w:rPr>
          <w:rFonts w:asciiTheme="majorBidi" w:hAnsiTheme="majorBidi" w:cstheme="majorBidi"/>
          <w:color w:val="000000"/>
          <w:sz w:val="24"/>
          <w:szCs w:val="24"/>
        </w:rPr>
      </w:pPr>
      <w:r w:rsidRPr="00375761">
        <w:rPr>
          <w:rFonts w:asciiTheme="majorBidi" w:hAnsiTheme="majorBidi" w:cstheme="majorBidi"/>
          <w:color w:val="000000"/>
          <w:sz w:val="24"/>
          <w:szCs w:val="24"/>
        </w:rPr>
        <w:t>Learns directly from the data and does not require a prior model for training</w:t>
      </w:r>
    </w:p>
    <w:p w14:paraId="63C821E2" w14:textId="77777777" w:rsidR="0047042C" w:rsidRPr="0047042C" w:rsidRDefault="0047042C" w:rsidP="000512FB">
      <w:pPr>
        <w:spacing w:before="100" w:beforeAutospacing="1" w:after="100" w:afterAutospacing="1" w:line="360" w:lineRule="auto"/>
        <w:rPr>
          <w:b/>
          <w:bCs/>
          <w:color w:val="000000"/>
        </w:rPr>
      </w:pPr>
      <w:r w:rsidRPr="0047042C">
        <w:rPr>
          <w:b/>
          <w:bCs/>
          <w:color w:val="000000"/>
        </w:rPr>
        <w:t>Disadvantages:</w:t>
      </w:r>
    </w:p>
    <w:p w14:paraId="0FC8B95D" w14:textId="77777777" w:rsidR="0047042C" w:rsidRPr="000512FB" w:rsidRDefault="0047042C" w:rsidP="000512FB">
      <w:pPr>
        <w:pStyle w:val="a6"/>
        <w:numPr>
          <w:ilvl w:val="0"/>
          <w:numId w:val="91"/>
        </w:numPr>
        <w:spacing w:before="100" w:beforeAutospacing="1" w:after="100" w:afterAutospacing="1" w:line="360" w:lineRule="auto"/>
        <w:rPr>
          <w:rFonts w:asciiTheme="majorBidi" w:hAnsiTheme="majorBidi" w:cstheme="majorBidi"/>
          <w:color w:val="000000"/>
          <w:sz w:val="24"/>
          <w:szCs w:val="24"/>
        </w:rPr>
      </w:pPr>
      <w:r w:rsidRPr="000512FB">
        <w:rPr>
          <w:rFonts w:asciiTheme="majorBidi" w:hAnsiTheme="majorBidi" w:cstheme="majorBidi"/>
          <w:color w:val="000000"/>
          <w:sz w:val="24"/>
          <w:szCs w:val="24"/>
        </w:rPr>
        <w:t>Sensitive to noise</w:t>
      </w:r>
    </w:p>
    <w:p w14:paraId="67CBE670" w14:textId="644A300D" w:rsidR="00413508" w:rsidRPr="000512FB" w:rsidRDefault="0047042C" w:rsidP="000512FB">
      <w:pPr>
        <w:pStyle w:val="a6"/>
        <w:numPr>
          <w:ilvl w:val="0"/>
          <w:numId w:val="91"/>
        </w:numPr>
        <w:spacing w:before="100" w:beforeAutospacing="1" w:after="100" w:afterAutospacing="1" w:line="360" w:lineRule="auto"/>
        <w:rPr>
          <w:rFonts w:asciiTheme="majorBidi" w:hAnsiTheme="majorBidi" w:cstheme="majorBidi"/>
          <w:color w:val="000000"/>
          <w:sz w:val="24"/>
          <w:szCs w:val="24"/>
          <w:rtl/>
        </w:rPr>
      </w:pPr>
      <w:r w:rsidRPr="000512FB">
        <w:rPr>
          <w:rFonts w:asciiTheme="majorBidi" w:hAnsiTheme="majorBidi" w:cstheme="majorBidi"/>
          <w:color w:val="000000"/>
          <w:sz w:val="24"/>
          <w:szCs w:val="24"/>
        </w:rPr>
        <w:t>Slow with very large datasets</w:t>
      </w:r>
    </w:p>
    <w:p w14:paraId="06A73EDB" w14:textId="6A586EE6" w:rsidR="00B919ED" w:rsidRPr="000512FB" w:rsidRDefault="0047042C" w:rsidP="000512FB">
      <w:pPr>
        <w:spacing w:before="100" w:beforeAutospacing="1" w:after="100" w:afterAutospacing="1" w:line="360" w:lineRule="auto"/>
        <w:rPr>
          <w:rFonts w:asciiTheme="majorBidi" w:eastAsiaTheme="majorEastAsia" w:hAnsiTheme="majorBidi" w:cstheme="majorBidi"/>
          <w:color w:val="000000"/>
        </w:rPr>
      </w:pPr>
      <w:r w:rsidRPr="000512FB">
        <w:rPr>
          <w:b/>
          <w:bCs/>
          <w:color w:val="000000"/>
        </w:rPr>
        <w:t>• The Random Forest</w:t>
      </w:r>
      <w:r w:rsidRPr="000512FB">
        <w:rPr>
          <w:color w:val="000000"/>
        </w:rPr>
        <w:t xml:space="preserve"> </w:t>
      </w:r>
      <w:r w:rsidR="00B919ED" w:rsidRPr="000512FB">
        <w:rPr>
          <w:color w:val="000000"/>
        </w:rPr>
        <w:t xml:space="preserve">It is a supervised learning algorithm that uses multiple decision trees to build a robust model </w:t>
      </w:r>
      <w:r w:rsidR="00B919ED" w:rsidRPr="000512FB">
        <w:rPr>
          <w:rFonts w:hint="cs"/>
          <w:color w:val="000000"/>
          <w:rtl/>
        </w:rPr>
        <w:t>،</w:t>
      </w:r>
      <w:r w:rsidR="00B919ED" w:rsidRPr="000512FB">
        <w:rPr>
          <w:color w:val="000000"/>
        </w:rPr>
        <w:t xml:space="preserve"> decision trees are randomly constructed using training data, and the results are then combined to produce the final prediction</w:t>
      </w:r>
      <w:r w:rsidR="00570F2D" w:rsidRPr="000512FB">
        <w:rPr>
          <w:color w:val="000000"/>
        </w:rPr>
        <w:t>.</w:t>
      </w:r>
      <w:r w:rsidR="00570F2D" w:rsidRPr="000512FB">
        <w:rPr>
          <w:rStyle w:val="1Char"/>
          <w:rFonts w:asciiTheme="majorBidi" w:hAnsiTheme="majorBidi"/>
          <w:i/>
          <w:iCs/>
          <w:color w:val="000000"/>
          <w:sz w:val="24"/>
          <w:szCs w:val="24"/>
        </w:rPr>
        <w:t xml:space="preserve"> </w:t>
      </w:r>
      <w:r w:rsidR="00570F2D" w:rsidRPr="000512FB">
        <w:rPr>
          <w:rStyle w:val="ad"/>
          <w:rFonts w:asciiTheme="majorBidi" w:eastAsiaTheme="majorEastAsia" w:hAnsiTheme="majorBidi" w:cstheme="majorBidi"/>
          <w:i w:val="0"/>
          <w:iCs w:val="0"/>
          <w:color w:val="000000"/>
        </w:rPr>
        <w:t>(</w:t>
      </w:r>
      <w:proofErr w:type="spellStart"/>
      <w:r w:rsidR="00570F2D" w:rsidRPr="000512FB">
        <w:rPr>
          <w:rStyle w:val="ad"/>
          <w:rFonts w:asciiTheme="majorBidi" w:eastAsiaTheme="majorEastAsia" w:hAnsiTheme="majorBidi" w:cstheme="majorBidi"/>
          <w:i w:val="0"/>
          <w:iCs w:val="0"/>
          <w:color w:val="000000"/>
        </w:rPr>
        <w:t>fernandez-</w:t>
      </w:r>
      <w:proofErr w:type="gramStart"/>
      <w:r w:rsidR="00570F2D" w:rsidRPr="000512FB">
        <w:rPr>
          <w:rStyle w:val="ad"/>
          <w:rFonts w:asciiTheme="majorBidi" w:eastAsiaTheme="majorEastAsia" w:hAnsiTheme="majorBidi" w:cstheme="majorBidi"/>
          <w:i w:val="0"/>
          <w:iCs w:val="0"/>
          <w:color w:val="000000"/>
        </w:rPr>
        <w:t>Delgado,e</w:t>
      </w:r>
      <w:proofErr w:type="spellEnd"/>
      <w:r w:rsidR="00570F2D" w:rsidRPr="000512FB">
        <w:rPr>
          <w:rStyle w:val="ad"/>
          <w:rFonts w:asciiTheme="majorBidi" w:eastAsiaTheme="majorEastAsia" w:hAnsiTheme="majorBidi" w:cstheme="majorBidi" w:hint="cs"/>
          <w:i w:val="0"/>
          <w:iCs w:val="0"/>
          <w:color w:val="000000"/>
          <w:rtl/>
        </w:rPr>
        <w:t>t</w:t>
      </w:r>
      <w:proofErr w:type="gramEnd"/>
      <w:r w:rsidR="00570F2D" w:rsidRPr="000512FB">
        <w:rPr>
          <w:rStyle w:val="ad"/>
          <w:rFonts w:asciiTheme="majorBidi" w:eastAsiaTheme="majorEastAsia" w:hAnsiTheme="majorBidi" w:cstheme="majorBidi"/>
          <w:i w:val="0"/>
          <w:iCs w:val="0"/>
          <w:color w:val="000000"/>
        </w:rPr>
        <w:t xml:space="preserve"> al,2020)</w:t>
      </w:r>
    </w:p>
    <w:p w14:paraId="2DE746E9" w14:textId="2230F3A4" w:rsidR="00B919ED" w:rsidRPr="000512FB" w:rsidRDefault="00B919ED" w:rsidP="000512FB">
      <w:pPr>
        <w:pStyle w:val="ab"/>
        <w:spacing w:line="360" w:lineRule="auto"/>
        <w:rPr>
          <w:b/>
          <w:bCs/>
          <w:color w:val="000000"/>
        </w:rPr>
      </w:pPr>
      <w:r w:rsidRPr="000512FB">
        <w:rPr>
          <w:b/>
          <w:bCs/>
          <w:color w:val="000000"/>
        </w:rPr>
        <w:t>How it works:</w:t>
      </w:r>
    </w:p>
    <w:p w14:paraId="1C98346F" w14:textId="77777777" w:rsidR="00B919ED" w:rsidRPr="000512FB" w:rsidRDefault="00B919ED" w:rsidP="000512FB">
      <w:pPr>
        <w:pStyle w:val="ab"/>
        <w:numPr>
          <w:ilvl w:val="0"/>
          <w:numId w:val="93"/>
        </w:numPr>
        <w:spacing w:line="360" w:lineRule="auto"/>
        <w:rPr>
          <w:color w:val="000000"/>
        </w:rPr>
      </w:pPr>
      <w:r w:rsidRPr="000512FB">
        <w:rPr>
          <w:color w:val="000000"/>
        </w:rPr>
        <w:t>Decision trees are built using random samples of the data</w:t>
      </w:r>
    </w:p>
    <w:p w14:paraId="2818BE66" w14:textId="77777777" w:rsidR="00B919ED" w:rsidRPr="000512FB" w:rsidRDefault="00B919ED" w:rsidP="000512FB">
      <w:pPr>
        <w:pStyle w:val="ab"/>
        <w:numPr>
          <w:ilvl w:val="0"/>
          <w:numId w:val="93"/>
        </w:numPr>
        <w:spacing w:line="360" w:lineRule="auto"/>
        <w:rPr>
          <w:color w:val="000000"/>
        </w:rPr>
      </w:pPr>
      <w:r w:rsidRPr="000512FB">
        <w:rPr>
          <w:color w:val="000000"/>
        </w:rPr>
        <w:t>Each tree is trained on a portion of the data and takes a random sample of features at each split point within the tree</w:t>
      </w:r>
    </w:p>
    <w:p w14:paraId="0E8B3D4C" w14:textId="7A52EC8B" w:rsidR="00B919ED" w:rsidRPr="000512FB" w:rsidRDefault="00B919ED" w:rsidP="000512FB">
      <w:pPr>
        <w:pStyle w:val="ab"/>
        <w:numPr>
          <w:ilvl w:val="0"/>
          <w:numId w:val="93"/>
        </w:numPr>
        <w:spacing w:line="360" w:lineRule="auto"/>
        <w:rPr>
          <w:color w:val="000000"/>
        </w:rPr>
      </w:pPr>
      <w:r w:rsidRPr="000512FB">
        <w:rPr>
          <w:color w:val="000000"/>
        </w:rPr>
        <w:t>The results are aggregated to produce the final prediction</w:t>
      </w:r>
    </w:p>
    <w:p w14:paraId="0EBB4988" w14:textId="77777777" w:rsidR="00B919ED" w:rsidRPr="000512FB" w:rsidRDefault="00B919ED" w:rsidP="000512FB">
      <w:pPr>
        <w:pStyle w:val="ab"/>
        <w:spacing w:line="360" w:lineRule="auto"/>
        <w:rPr>
          <w:b/>
          <w:bCs/>
          <w:color w:val="000000"/>
        </w:rPr>
      </w:pPr>
      <w:r w:rsidRPr="000512FB">
        <w:rPr>
          <w:b/>
          <w:bCs/>
          <w:color w:val="000000"/>
        </w:rPr>
        <w:t>Advantages</w:t>
      </w:r>
    </w:p>
    <w:p w14:paraId="42008D5F" w14:textId="550A0023" w:rsidR="00B919ED" w:rsidRPr="000512FB" w:rsidRDefault="00B919ED" w:rsidP="000512FB">
      <w:pPr>
        <w:pStyle w:val="ab"/>
        <w:numPr>
          <w:ilvl w:val="0"/>
          <w:numId w:val="97"/>
        </w:numPr>
        <w:spacing w:line="360" w:lineRule="auto"/>
        <w:rPr>
          <w:color w:val="000000"/>
        </w:rPr>
      </w:pPr>
      <w:r w:rsidRPr="000512FB">
        <w:rPr>
          <w:color w:val="000000"/>
        </w:rPr>
        <w:t xml:space="preserve">Resistant to overfitting </w:t>
      </w:r>
    </w:p>
    <w:p w14:paraId="2A3C3A5F" w14:textId="77777777" w:rsidR="00B919ED" w:rsidRPr="000512FB" w:rsidRDefault="00B919ED" w:rsidP="000512FB">
      <w:pPr>
        <w:pStyle w:val="ab"/>
        <w:numPr>
          <w:ilvl w:val="0"/>
          <w:numId w:val="97"/>
        </w:numPr>
        <w:spacing w:line="360" w:lineRule="auto"/>
        <w:rPr>
          <w:color w:val="000000"/>
        </w:rPr>
      </w:pPr>
      <w:r w:rsidRPr="000512FB">
        <w:rPr>
          <w:color w:val="000000"/>
        </w:rPr>
        <w:t>Prediction speed and accuracy</w:t>
      </w:r>
    </w:p>
    <w:p w14:paraId="63982594" w14:textId="77777777" w:rsidR="00B919ED" w:rsidRPr="000512FB" w:rsidRDefault="00B919ED" w:rsidP="000512FB">
      <w:pPr>
        <w:pStyle w:val="ab"/>
        <w:numPr>
          <w:ilvl w:val="0"/>
          <w:numId w:val="97"/>
        </w:numPr>
        <w:spacing w:line="360" w:lineRule="auto"/>
        <w:rPr>
          <w:color w:val="000000"/>
        </w:rPr>
      </w:pPr>
      <w:r w:rsidRPr="000512FB">
        <w:rPr>
          <w:color w:val="000000"/>
        </w:rPr>
        <w:t>Used for regression and classification</w:t>
      </w:r>
    </w:p>
    <w:p w14:paraId="4B0F5F95" w14:textId="77777777" w:rsidR="00B919ED" w:rsidRPr="000512FB" w:rsidRDefault="00B919ED" w:rsidP="000512FB">
      <w:pPr>
        <w:pStyle w:val="ab"/>
        <w:spacing w:line="360" w:lineRule="auto"/>
        <w:rPr>
          <w:b/>
          <w:bCs/>
          <w:color w:val="000000"/>
        </w:rPr>
      </w:pPr>
      <w:r w:rsidRPr="000512FB">
        <w:rPr>
          <w:b/>
          <w:bCs/>
          <w:color w:val="000000"/>
        </w:rPr>
        <w:t>Disadvantages</w:t>
      </w:r>
    </w:p>
    <w:p w14:paraId="27D2BDDB" w14:textId="77777777" w:rsidR="00B919ED" w:rsidRPr="000512FB" w:rsidRDefault="00B919ED" w:rsidP="000512FB">
      <w:pPr>
        <w:pStyle w:val="ab"/>
        <w:numPr>
          <w:ilvl w:val="0"/>
          <w:numId w:val="98"/>
        </w:numPr>
        <w:spacing w:line="360" w:lineRule="auto"/>
        <w:rPr>
          <w:color w:val="000000"/>
        </w:rPr>
      </w:pPr>
      <w:r w:rsidRPr="000512FB">
        <w:rPr>
          <w:color w:val="000000"/>
        </w:rPr>
        <w:t>Trees may not be easily interpretable</w:t>
      </w:r>
    </w:p>
    <w:p w14:paraId="5ACA5585" w14:textId="77777777" w:rsidR="00B919ED" w:rsidRPr="000512FB" w:rsidRDefault="00B919ED" w:rsidP="000512FB">
      <w:pPr>
        <w:pStyle w:val="ab"/>
        <w:numPr>
          <w:ilvl w:val="0"/>
          <w:numId w:val="98"/>
        </w:numPr>
        <w:spacing w:line="360" w:lineRule="auto"/>
        <w:rPr>
          <w:color w:val="000000"/>
        </w:rPr>
      </w:pPr>
      <w:r w:rsidRPr="000512FB">
        <w:rPr>
          <w:color w:val="000000"/>
        </w:rPr>
        <w:t>Consumes a lot of time and resources with large datasets</w:t>
      </w:r>
    </w:p>
    <w:p w14:paraId="2F496247" w14:textId="4796F2BF" w:rsidR="008430B8" w:rsidRPr="000512FB" w:rsidRDefault="0047042C" w:rsidP="000512FB">
      <w:pPr>
        <w:pStyle w:val="ab"/>
        <w:spacing w:line="360" w:lineRule="auto"/>
        <w:rPr>
          <w:color w:val="000000"/>
        </w:rPr>
      </w:pPr>
      <w:r w:rsidRPr="000512FB">
        <w:rPr>
          <w:color w:val="000000"/>
        </w:rPr>
        <w:t xml:space="preserve">• </w:t>
      </w:r>
      <w:r w:rsidRPr="000512FB">
        <w:rPr>
          <w:b/>
          <w:bCs/>
          <w:color w:val="000000"/>
        </w:rPr>
        <w:t>Decision Tree</w:t>
      </w:r>
      <w:r w:rsidRPr="000512FB">
        <w:rPr>
          <w:color w:val="000000"/>
        </w:rPr>
        <w:t xml:space="preserve"> </w:t>
      </w:r>
      <w:r w:rsidR="008430B8" w:rsidRPr="000512FB">
        <w:rPr>
          <w:color w:val="000000"/>
        </w:rPr>
        <w:t xml:space="preserve">It is a supervised learning algorithm used for classification or regression, which partitions data spaces based on specific </w:t>
      </w:r>
      <w:proofErr w:type="gramStart"/>
      <w:r w:rsidR="008430B8" w:rsidRPr="000512FB">
        <w:rPr>
          <w:color w:val="000000"/>
        </w:rPr>
        <w:t>features.(</w:t>
      </w:r>
      <w:proofErr w:type="gramEnd"/>
      <w:r w:rsidR="008430B8" w:rsidRPr="000512FB">
        <w:rPr>
          <w:color w:val="000000"/>
        </w:rPr>
        <w:t>de Ville,2019)</w:t>
      </w:r>
    </w:p>
    <w:p w14:paraId="597BA74F" w14:textId="77777777" w:rsidR="008430B8" w:rsidRPr="000512FB" w:rsidRDefault="008430B8" w:rsidP="000512FB">
      <w:pPr>
        <w:pStyle w:val="ab"/>
        <w:spacing w:line="360" w:lineRule="auto"/>
        <w:rPr>
          <w:b/>
          <w:bCs/>
          <w:color w:val="000000"/>
        </w:rPr>
      </w:pPr>
      <w:r w:rsidRPr="000512FB">
        <w:rPr>
          <w:b/>
          <w:bCs/>
          <w:color w:val="000000"/>
        </w:rPr>
        <w:lastRenderedPageBreak/>
        <w:t>How it works:</w:t>
      </w:r>
    </w:p>
    <w:p w14:paraId="77CE6BCB" w14:textId="77777777" w:rsidR="008430B8" w:rsidRPr="000512FB" w:rsidRDefault="008430B8" w:rsidP="000512FB">
      <w:pPr>
        <w:pStyle w:val="ab"/>
        <w:numPr>
          <w:ilvl w:val="0"/>
          <w:numId w:val="101"/>
        </w:numPr>
        <w:spacing w:line="360" w:lineRule="auto"/>
        <w:rPr>
          <w:color w:val="000000"/>
        </w:rPr>
      </w:pPr>
      <w:r w:rsidRPr="000512FB">
        <w:rPr>
          <w:color w:val="000000"/>
        </w:rPr>
        <w:t xml:space="preserve">The data is partitioned according to features, such that the feature most important in determining the outcome is repeatedly selected. </w:t>
      </w:r>
    </w:p>
    <w:p w14:paraId="450A52BE" w14:textId="77777777" w:rsidR="008430B8" w:rsidRPr="000512FB" w:rsidRDefault="008430B8" w:rsidP="000512FB">
      <w:pPr>
        <w:pStyle w:val="ab"/>
        <w:numPr>
          <w:ilvl w:val="0"/>
          <w:numId w:val="101"/>
        </w:numPr>
        <w:spacing w:line="360" w:lineRule="auto"/>
        <w:rPr>
          <w:color w:val="000000"/>
        </w:rPr>
      </w:pPr>
      <w:r w:rsidRPr="000512FB">
        <w:rPr>
          <w:color w:val="000000"/>
        </w:rPr>
        <w:t>The data is repeatedly split until the final node in the tree is reached, at which point a decision is made.</w:t>
      </w:r>
    </w:p>
    <w:p w14:paraId="38151093" w14:textId="77777777" w:rsidR="008430B8" w:rsidRPr="000512FB" w:rsidRDefault="008430B8" w:rsidP="000512FB">
      <w:pPr>
        <w:pStyle w:val="ab"/>
        <w:numPr>
          <w:ilvl w:val="0"/>
          <w:numId w:val="101"/>
        </w:numPr>
        <w:spacing w:line="360" w:lineRule="auto"/>
        <w:rPr>
          <w:color w:val="000000"/>
        </w:rPr>
      </w:pPr>
      <w:r w:rsidRPr="000512FB">
        <w:rPr>
          <w:color w:val="000000"/>
        </w:rPr>
        <w:t>When splitting the data, the split is based on the split measure or information gain.</w:t>
      </w:r>
    </w:p>
    <w:p w14:paraId="297E8954" w14:textId="77777777" w:rsidR="008430B8" w:rsidRPr="000512FB" w:rsidRDefault="008430B8" w:rsidP="000512FB">
      <w:pPr>
        <w:pStyle w:val="ab"/>
        <w:spacing w:line="360" w:lineRule="auto"/>
        <w:rPr>
          <w:b/>
          <w:bCs/>
          <w:color w:val="000000"/>
        </w:rPr>
      </w:pPr>
      <w:r w:rsidRPr="000512FB">
        <w:rPr>
          <w:b/>
          <w:bCs/>
          <w:color w:val="000000"/>
        </w:rPr>
        <w:t>Advantages</w:t>
      </w:r>
    </w:p>
    <w:p w14:paraId="766712A9" w14:textId="77777777" w:rsidR="008430B8" w:rsidRPr="000512FB" w:rsidRDefault="008430B8" w:rsidP="000512FB">
      <w:pPr>
        <w:pStyle w:val="ab"/>
        <w:numPr>
          <w:ilvl w:val="0"/>
          <w:numId w:val="99"/>
        </w:numPr>
        <w:spacing w:line="360" w:lineRule="auto"/>
        <w:rPr>
          <w:color w:val="000000"/>
        </w:rPr>
      </w:pPr>
      <w:r w:rsidRPr="000512FB">
        <w:rPr>
          <w:color w:val="000000"/>
        </w:rPr>
        <w:t>Ease of interpretation</w:t>
      </w:r>
    </w:p>
    <w:p w14:paraId="6B43D19B" w14:textId="77777777" w:rsidR="008430B8" w:rsidRPr="000512FB" w:rsidRDefault="008430B8" w:rsidP="000512FB">
      <w:pPr>
        <w:pStyle w:val="ab"/>
        <w:numPr>
          <w:ilvl w:val="0"/>
          <w:numId w:val="99"/>
        </w:numPr>
        <w:spacing w:line="360" w:lineRule="auto"/>
        <w:rPr>
          <w:color w:val="000000"/>
        </w:rPr>
      </w:pPr>
      <w:r w:rsidRPr="000512FB">
        <w:rPr>
          <w:color w:val="000000"/>
        </w:rPr>
        <w:t>Does not require data normalization</w:t>
      </w:r>
    </w:p>
    <w:p w14:paraId="23CD1D06" w14:textId="77777777" w:rsidR="008430B8" w:rsidRPr="000512FB" w:rsidRDefault="008430B8" w:rsidP="000512FB">
      <w:pPr>
        <w:pStyle w:val="ab"/>
        <w:spacing w:line="360" w:lineRule="auto"/>
        <w:rPr>
          <w:b/>
          <w:bCs/>
          <w:color w:val="000000"/>
        </w:rPr>
      </w:pPr>
      <w:r w:rsidRPr="000512FB">
        <w:rPr>
          <w:b/>
          <w:bCs/>
          <w:color w:val="000000"/>
        </w:rPr>
        <w:t>Disadvantages</w:t>
      </w:r>
    </w:p>
    <w:p w14:paraId="0EDF3072" w14:textId="77777777" w:rsidR="008430B8" w:rsidRPr="000512FB" w:rsidRDefault="008430B8" w:rsidP="000512FB">
      <w:pPr>
        <w:pStyle w:val="ab"/>
        <w:numPr>
          <w:ilvl w:val="0"/>
          <w:numId w:val="100"/>
        </w:numPr>
        <w:spacing w:line="360" w:lineRule="auto"/>
        <w:rPr>
          <w:color w:val="000000"/>
        </w:rPr>
      </w:pPr>
      <w:r w:rsidRPr="000512FB">
        <w:rPr>
          <w:color w:val="000000"/>
        </w:rPr>
        <w:t>Susceptibility to overfitting if the tree is deep</w:t>
      </w:r>
    </w:p>
    <w:p w14:paraId="3F128152" w14:textId="77777777" w:rsidR="008430B8" w:rsidRPr="000512FB" w:rsidRDefault="008430B8" w:rsidP="000512FB">
      <w:pPr>
        <w:pStyle w:val="ab"/>
        <w:numPr>
          <w:ilvl w:val="0"/>
          <w:numId w:val="100"/>
        </w:numPr>
        <w:spacing w:line="360" w:lineRule="auto"/>
        <w:rPr>
          <w:color w:val="000000"/>
        </w:rPr>
      </w:pPr>
      <w:r w:rsidRPr="000512FB">
        <w:rPr>
          <w:color w:val="000000"/>
        </w:rPr>
        <w:t>Can be susceptible to noise</w:t>
      </w:r>
    </w:p>
    <w:p w14:paraId="6B568FEC" w14:textId="311768FC" w:rsidR="00F850FF" w:rsidRPr="000512FB" w:rsidRDefault="0047042C" w:rsidP="000512FB">
      <w:pPr>
        <w:pStyle w:val="ab"/>
        <w:spacing w:line="360" w:lineRule="auto"/>
        <w:rPr>
          <w:color w:val="000000"/>
        </w:rPr>
      </w:pPr>
      <w:r w:rsidRPr="000512FB">
        <w:rPr>
          <w:color w:val="000000"/>
        </w:rPr>
        <w:t xml:space="preserve">• </w:t>
      </w:r>
      <w:proofErr w:type="spellStart"/>
      <w:r w:rsidRPr="000512FB">
        <w:rPr>
          <w:b/>
          <w:bCs/>
          <w:color w:val="000000"/>
        </w:rPr>
        <w:t>XGBoost</w:t>
      </w:r>
      <w:proofErr w:type="spellEnd"/>
      <w:r w:rsidRPr="000512FB">
        <w:rPr>
          <w:color w:val="000000"/>
        </w:rPr>
        <w:t xml:space="preserve"> </w:t>
      </w:r>
      <w:r w:rsidR="00F850FF" w:rsidRPr="000512FB">
        <w:rPr>
          <w:color w:val="000000"/>
        </w:rPr>
        <w:t xml:space="preserve">It is a learning-based algorithm that uses incremental reinforcement techniques and is optimized to be faster and more </w:t>
      </w:r>
      <w:proofErr w:type="spellStart"/>
      <w:proofErr w:type="gramStart"/>
      <w:r w:rsidR="00F850FF" w:rsidRPr="000512FB">
        <w:rPr>
          <w:color w:val="000000"/>
        </w:rPr>
        <w:t>efficient.Incremental</w:t>
      </w:r>
      <w:proofErr w:type="spellEnd"/>
      <w:proofErr w:type="gramEnd"/>
      <w:r w:rsidR="00F850FF" w:rsidRPr="000512FB">
        <w:rPr>
          <w:color w:val="000000"/>
        </w:rPr>
        <w:t xml:space="preserve"> decision trees are constructed, and each tree is added incrementally to correct errors resulting from the previous trees.(Chen &amp; </w:t>
      </w:r>
      <w:proofErr w:type="spellStart"/>
      <w:r w:rsidR="00F850FF" w:rsidRPr="000512FB">
        <w:rPr>
          <w:color w:val="000000"/>
        </w:rPr>
        <w:t>Guestrin</w:t>
      </w:r>
      <w:proofErr w:type="spellEnd"/>
      <w:r w:rsidR="00F850FF" w:rsidRPr="000512FB">
        <w:rPr>
          <w:color w:val="000000"/>
        </w:rPr>
        <w:t>, 2016)</w:t>
      </w:r>
    </w:p>
    <w:p w14:paraId="0662383C" w14:textId="77777777" w:rsidR="00F850FF" w:rsidRPr="000512FB" w:rsidRDefault="00F850FF" w:rsidP="000512FB">
      <w:pPr>
        <w:pStyle w:val="ab"/>
        <w:spacing w:line="360" w:lineRule="auto"/>
        <w:rPr>
          <w:b/>
          <w:bCs/>
          <w:color w:val="000000"/>
        </w:rPr>
      </w:pPr>
      <w:r w:rsidRPr="000512FB">
        <w:rPr>
          <w:b/>
          <w:bCs/>
          <w:color w:val="000000"/>
        </w:rPr>
        <w:t>How it works:</w:t>
      </w:r>
    </w:p>
    <w:p w14:paraId="01140FB8" w14:textId="77777777" w:rsidR="00F850FF" w:rsidRPr="000512FB" w:rsidRDefault="00F850FF" w:rsidP="000512FB">
      <w:pPr>
        <w:pStyle w:val="ab"/>
        <w:numPr>
          <w:ilvl w:val="0"/>
          <w:numId w:val="102"/>
        </w:numPr>
        <w:spacing w:line="360" w:lineRule="auto"/>
        <w:rPr>
          <w:color w:val="000000"/>
        </w:rPr>
      </w:pPr>
      <w:r w:rsidRPr="000512FB">
        <w:rPr>
          <w:color w:val="000000"/>
        </w:rPr>
        <w:t>It begins by creating an initial decision tree.</w:t>
      </w:r>
    </w:p>
    <w:p w14:paraId="79ABC8FA" w14:textId="77777777" w:rsidR="00F850FF" w:rsidRPr="000512FB" w:rsidRDefault="00F850FF" w:rsidP="000512FB">
      <w:pPr>
        <w:pStyle w:val="ab"/>
        <w:numPr>
          <w:ilvl w:val="0"/>
          <w:numId w:val="102"/>
        </w:numPr>
        <w:spacing w:line="360" w:lineRule="auto"/>
        <w:rPr>
          <w:color w:val="000000"/>
        </w:rPr>
      </w:pPr>
      <w:r w:rsidRPr="000512FB">
        <w:rPr>
          <w:color w:val="000000"/>
        </w:rPr>
        <w:t>The error of this tree is calculated.</w:t>
      </w:r>
    </w:p>
    <w:p w14:paraId="4E4A156F" w14:textId="77777777" w:rsidR="00F850FF" w:rsidRPr="000512FB" w:rsidRDefault="00F850FF" w:rsidP="000512FB">
      <w:pPr>
        <w:pStyle w:val="ab"/>
        <w:numPr>
          <w:ilvl w:val="0"/>
          <w:numId w:val="102"/>
        </w:numPr>
        <w:spacing w:line="360" w:lineRule="auto"/>
        <w:rPr>
          <w:color w:val="000000"/>
        </w:rPr>
      </w:pPr>
      <w:r w:rsidRPr="000512FB">
        <w:rPr>
          <w:color w:val="000000"/>
        </w:rPr>
        <w:t>Another decision tree is built to correct the errors or residuals of the first one.</w:t>
      </w:r>
    </w:p>
    <w:p w14:paraId="0B2516DF" w14:textId="77777777" w:rsidR="00F850FF" w:rsidRPr="000512FB" w:rsidRDefault="00F850FF" w:rsidP="000512FB">
      <w:pPr>
        <w:pStyle w:val="ab"/>
        <w:numPr>
          <w:ilvl w:val="0"/>
          <w:numId w:val="102"/>
        </w:numPr>
        <w:spacing w:line="360" w:lineRule="auto"/>
        <w:rPr>
          <w:color w:val="000000"/>
        </w:rPr>
      </w:pPr>
      <w:r w:rsidRPr="000512FB">
        <w:rPr>
          <w:color w:val="000000"/>
        </w:rPr>
        <w:t>Prediction improves incrementally through the addition of new trees.</w:t>
      </w:r>
    </w:p>
    <w:p w14:paraId="28EB30CB" w14:textId="77777777" w:rsidR="00F850FF" w:rsidRPr="000512FB" w:rsidRDefault="00F850FF" w:rsidP="000512FB">
      <w:pPr>
        <w:pStyle w:val="ab"/>
        <w:numPr>
          <w:ilvl w:val="0"/>
          <w:numId w:val="102"/>
        </w:numPr>
        <w:spacing w:line="360" w:lineRule="auto"/>
        <w:rPr>
          <w:color w:val="000000"/>
        </w:rPr>
      </w:pPr>
      <w:proofErr w:type="spellStart"/>
      <w:r w:rsidRPr="000512FB">
        <w:rPr>
          <w:color w:val="000000"/>
        </w:rPr>
        <w:t>GXBoost</w:t>
      </w:r>
      <w:proofErr w:type="spellEnd"/>
      <w:r w:rsidRPr="000512FB">
        <w:rPr>
          <w:color w:val="000000"/>
        </w:rPr>
        <w:t xml:space="preserve"> performs regularization until the model is optimized and overfitting is minimized.</w:t>
      </w:r>
    </w:p>
    <w:p w14:paraId="39108D81" w14:textId="77777777" w:rsidR="000512FB" w:rsidRDefault="000512FB" w:rsidP="000512FB">
      <w:pPr>
        <w:pStyle w:val="ab"/>
        <w:spacing w:line="360" w:lineRule="auto"/>
        <w:rPr>
          <w:b/>
          <w:bCs/>
          <w:color w:val="000000"/>
        </w:rPr>
      </w:pPr>
    </w:p>
    <w:p w14:paraId="79434C63" w14:textId="5F9D8552" w:rsidR="00F850FF" w:rsidRPr="000512FB" w:rsidRDefault="00F850FF" w:rsidP="000512FB">
      <w:pPr>
        <w:pStyle w:val="ab"/>
        <w:spacing w:line="360" w:lineRule="auto"/>
        <w:rPr>
          <w:b/>
          <w:bCs/>
          <w:color w:val="000000"/>
        </w:rPr>
      </w:pPr>
      <w:r w:rsidRPr="000512FB">
        <w:rPr>
          <w:b/>
          <w:bCs/>
          <w:color w:val="000000"/>
        </w:rPr>
        <w:lastRenderedPageBreak/>
        <w:t>Advantages</w:t>
      </w:r>
      <w:r w:rsidR="002918E2" w:rsidRPr="000512FB">
        <w:rPr>
          <w:b/>
          <w:bCs/>
          <w:color w:val="000000"/>
        </w:rPr>
        <w:t>:</w:t>
      </w:r>
    </w:p>
    <w:p w14:paraId="25D658FE" w14:textId="77777777" w:rsidR="00F850FF" w:rsidRPr="000512FB" w:rsidRDefault="00F850FF" w:rsidP="000512FB">
      <w:pPr>
        <w:pStyle w:val="ab"/>
        <w:numPr>
          <w:ilvl w:val="0"/>
          <w:numId w:val="103"/>
        </w:numPr>
        <w:spacing w:line="360" w:lineRule="auto"/>
        <w:rPr>
          <w:color w:val="000000"/>
        </w:rPr>
      </w:pPr>
      <w:r w:rsidRPr="000512FB">
        <w:rPr>
          <w:color w:val="000000"/>
        </w:rPr>
        <w:t>Achieves good results in many competitions</w:t>
      </w:r>
    </w:p>
    <w:p w14:paraId="2B20D8D3" w14:textId="77777777" w:rsidR="00F850FF" w:rsidRPr="000512FB" w:rsidRDefault="00F850FF" w:rsidP="000512FB">
      <w:pPr>
        <w:pStyle w:val="ab"/>
        <w:numPr>
          <w:ilvl w:val="0"/>
          <w:numId w:val="103"/>
        </w:numPr>
        <w:spacing w:line="360" w:lineRule="auto"/>
        <w:rPr>
          <w:color w:val="000000"/>
        </w:rPr>
      </w:pPr>
      <w:r w:rsidRPr="000512FB">
        <w:rPr>
          <w:color w:val="000000"/>
        </w:rPr>
        <w:t>Powerful for handling large datasets and fast</w:t>
      </w:r>
    </w:p>
    <w:p w14:paraId="262AD43F" w14:textId="77777777" w:rsidR="00F850FF" w:rsidRPr="000512FB" w:rsidRDefault="00F850FF" w:rsidP="000512FB">
      <w:pPr>
        <w:pStyle w:val="ab"/>
        <w:numPr>
          <w:ilvl w:val="0"/>
          <w:numId w:val="103"/>
        </w:numPr>
        <w:spacing w:line="360" w:lineRule="auto"/>
        <w:rPr>
          <w:color w:val="000000"/>
        </w:rPr>
      </w:pPr>
      <w:r w:rsidRPr="000512FB">
        <w:rPr>
          <w:color w:val="000000"/>
        </w:rPr>
        <w:t>Supports parallel processing</w:t>
      </w:r>
    </w:p>
    <w:p w14:paraId="7F687505" w14:textId="72DF8986" w:rsidR="00F850FF" w:rsidRPr="000512FB" w:rsidRDefault="00F850FF" w:rsidP="000512FB">
      <w:pPr>
        <w:pStyle w:val="ab"/>
        <w:spacing w:line="360" w:lineRule="auto"/>
        <w:rPr>
          <w:b/>
          <w:bCs/>
          <w:color w:val="000000"/>
        </w:rPr>
      </w:pPr>
      <w:r w:rsidRPr="000512FB">
        <w:rPr>
          <w:b/>
          <w:bCs/>
          <w:color w:val="000000"/>
        </w:rPr>
        <w:t>Disadvantages</w:t>
      </w:r>
      <w:r w:rsidR="002918E2" w:rsidRPr="000512FB">
        <w:rPr>
          <w:b/>
          <w:bCs/>
          <w:color w:val="000000"/>
        </w:rPr>
        <w:t>:</w:t>
      </w:r>
    </w:p>
    <w:p w14:paraId="655E419E" w14:textId="77777777" w:rsidR="00F850FF" w:rsidRPr="000512FB" w:rsidRDefault="00F850FF" w:rsidP="000512FB">
      <w:pPr>
        <w:pStyle w:val="ab"/>
        <w:numPr>
          <w:ilvl w:val="0"/>
          <w:numId w:val="104"/>
        </w:numPr>
        <w:spacing w:line="360" w:lineRule="auto"/>
        <w:rPr>
          <w:color w:val="000000"/>
        </w:rPr>
      </w:pPr>
      <w:r w:rsidRPr="000512FB">
        <w:rPr>
          <w:color w:val="000000"/>
        </w:rPr>
        <w:t>Considered more complex than other algorithms</w:t>
      </w:r>
    </w:p>
    <w:p w14:paraId="6C082D87" w14:textId="77777777" w:rsidR="00F850FF" w:rsidRPr="000512FB" w:rsidRDefault="00F850FF" w:rsidP="000512FB">
      <w:pPr>
        <w:pStyle w:val="ab"/>
        <w:numPr>
          <w:ilvl w:val="0"/>
          <w:numId w:val="104"/>
        </w:numPr>
        <w:spacing w:line="360" w:lineRule="auto"/>
        <w:rPr>
          <w:color w:val="000000"/>
        </w:rPr>
      </w:pPr>
      <w:r w:rsidRPr="000512FB">
        <w:rPr>
          <w:color w:val="000000"/>
        </w:rPr>
        <w:t>Requires careful parameter tuning</w:t>
      </w:r>
    </w:p>
    <w:p w14:paraId="6404C2CE" w14:textId="10C779CC" w:rsidR="0047042C" w:rsidRPr="000512FB" w:rsidRDefault="00F850FF" w:rsidP="000512FB">
      <w:pPr>
        <w:pStyle w:val="ab"/>
        <w:numPr>
          <w:ilvl w:val="0"/>
          <w:numId w:val="104"/>
        </w:numPr>
        <w:spacing w:line="360" w:lineRule="auto"/>
        <w:rPr>
          <w:color w:val="000000"/>
        </w:rPr>
      </w:pPr>
      <w:proofErr w:type="spellStart"/>
      <w:r w:rsidRPr="000512FB">
        <w:rPr>
          <w:color w:val="000000"/>
        </w:rPr>
        <w:t>XGBoost</w:t>
      </w:r>
      <w:proofErr w:type="spellEnd"/>
      <w:r w:rsidRPr="000512FB">
        <w:rPr>
          <w:color w:val="000000"/>
        </w:rPr>
        <w:t xml:space="preserve"> Official.</w:t>
      </w:r>
    </w:p>
    <w:p w14:paraId="11E26D6D" w14:textId="77777777" w:rsidR="002918E2" w:rsidRPr="000512FB" w:rsidRDefault="002918E2" w:rsidP="000512FB">
      <w:pPr>
        <w:pStyle w:val="ab"/>
        <w:numPr>
          <w:ilvl w:val="0"/>
          <w:numId w:val="105"/>
        </w:numPr>
        <w:spacing w:line="360" w:lineRule="auto"/>
        <w:ind w:left="426"/>
        <w:rPr>
          <w:color w:val="000000"/>
        </w:rPr>
      </w:pPr>
      <w:proofErr w:type="spellStart"/>
      <w:r w:rsidRPr="000512FB">
        <w:rPr>
          <w:b/>
          <w:bCs/>
          <w:color w:val="000000"/>
        </w:rPr>
        <w:t>GridSearchCV</w:t>
      </w:r>
      <w:proofErr w:type="spellEnd"/>
      <w:r w:rsidRPr="000512FB">
        <w:rPr>
          <w:color w:val="000000"/>
        </w:rPr>
        <w:t xml:space="preserve"> is a method for finding the best parameters for machine learning algorithms.</w:t>
      </w:r>
    </w:p>
    <w:p w14:paraId="368CA812" w14:textId="07FC34BB" w:rsidR="002918E2" w:rsidRPr="000512FB" w:rsidRDefault="002918E2" w:rsidP="000512FB">
      <w:pPr>
        <w:pStyle w:val="ab"/>
        <w:spacing w:line="360" w:lineRule="auto"/>
        <w:rPr>
          <w:color w:val="000000"/>
        </w:rPr>
      </w:pPr>
      <w:r w:rsidRPr="000512FB">
        <w:rPr>
          <w:color w:val="000000"/>
        </w:rPr>
        <w:t xml:space="preserve">Parameters are tested, and the final model performance is evaluated based on prediction </w:t>
      </w:r>
      <w:proofErr w:type="gramStart"/>
      <w:r w:rsidRPr="000512FB">
        <w:rPr>
          <w:color w:val="000000"/>
        </w:rPr>
        <w:t>accuracy.(</w:t>
      </w:r>
      <w:proofErr w:type="spellStart"/>
      <w:proofErr w:type="gramEnd"/>
      <w:r w:rsidRPr="000512FB">
        <w:rPr>
          <w:color w:val="000000"/>
        </w:rPr>
        <w:t>Geron</w:t>
      </w:r>
      <w:proofErr w:type="spellEnd"/>
      <w:r w:rsidRPr="000512FB">
        <w:rPr>
          <w:color w:val="000000"/>
        </w:rPr>
        <w:t xml:space="preserve"> , 2019)</w:t>
      </w:r>
    </w:p>
    <w:p w14:paraId="3F15EC0C" w14:textId="77777777" w:rsidR="002918E2" w:rsidRPr="000512FB" w:rsidRDefault="002918E2" w:rsidP="000512FB">
      <w:pPr>
        <w:pStyle w:val="ab"/>
        <w:spacing w:line="360" w:lineRule="auto"/>
        <w:rPr>
          <w:b/>
          <w:bCs/>
          <w:color w:val="000000"/>
        </w:rPr>
      </w:pPr>
      <w:r w:rsidRPr="000512FB">
        <w:rPr>
          <w:b/>
          <w:bCs/>
          <w:color w:val="000000"/>
        </w:rPr>
        <w:t>How it works:</w:t>
      </w:r>
    </w:p>
    <w:p w14:paraId="470D4E31" w14:textId="77777777" w:rsidR="002918E2" w:rsidRPr="000512FB" w:rsidRDefault="002918E2" w:rsidP="000512FB">
      <w:pPr>
        <w:pStyle w:val="ab"/>
        <w:numPr>
          <w:ilvl w:val="0"/>
          <w:numId w:val="108"/>
        </w:numPr>
        <w:spacing w:line="360" w:lineRule="auto"/>
        <w:rPr>
          <w:color w:val="000000"/>
        </w:rPr>
      </w:pPr>
      <w:r w:rsidRPr="000512FB">
        <w:rPr>
          <w:color w:val="000000"/>
        </w:rPr>
        <w:t>Select a set of potential parameters.</w:t>
      </w:r>
    </w:p>
    <w:p w14:paraId="647D92BA" w14:textId="77777777" w:rsidR="002918E2" w:rsidRPr="000512FB" w:rsidRDefault="002918E2" w:rsidP="000512FB">
      <w:pPr>
        <w:pStyle w:val="ab"/>
        <w:numPr>
          <w:ilvl w:val="0"/>
          <w:numId w:val="108"/>
        </w:numPr>
        <w:spacing w:line="360" w:lineRule="auto"/>
        <w:rPr>
          <w:color w:val="000000"/>
        </w:rPr>
      </w:pPr>
      <w:r w:rsidRPr="000512FB">
        <w:rPr>
          <w:color w:val="000000"/>
        </w:rPr>
        <w:t>Each set of parameters is tested on a test dataset.</w:t>
      </w:r>
    </w:p>
    <w:p w14:paraId="4072DD1C" w14:textId="77777777" w:rsidR="002918E2" w:rsidRPr="000512FB" w:rsidRDefault="002918E2" w:rsidP="000512FB">
      <w:pPr>
        <w:pStyle w:val="ab"/>
        <w:numPr>
          <w:ilvl w:val="0"/>
          <w:numId w:val="108"/>
        </w:numPr>
        <w:spacing w:line="360" w:lineRule="auto"/>
        <w:rPr>
          <w:color w:val="000000"/>
        </w:rPr>
      </w:pPr>
      <w:r w:rsidRPr="000512FB">
        <w:rPr>
          <w:color w:val="000000"/>
        </w:rPr>
        <w:t>Each set is evaluated using cross-validation.</w:t>
      </w:r>
    </w:p>
    <w:p w14:paraId="11995876" w14:textId="77777777" w:rsidR="002918E2" w:rsidRPr="000512FB" w:rsidRDefault="002918E2" w:rsidP="000512FB">
      <w:pPr>
        <w:pStyle w:val="ab"/>
        <w:numPr>
          <w:ilvl w:val="0"/>
          <w:numId w:val="108"/>
        </w:numPr>
        <w:spacing w:line="360" w:lineRule="auto"/>
        <w:rPr>
          <w:color w:val="000000"/>
        </w:rPr>
      </w:pPr>
      <w:r w:rsidRPr="000512FB">
        <w:rPr>
          <w:color w:val="000000"/>
        </w:rPr>
        <w:t>The best parameters, which yielded the highest accuracy, are selected.</w:t>
      </w:r>
    </w:p>
    <w:p w14:paraId="27DF8A34" w14:textId="17ED0FA1" w:rsidR="002918E2" w:rsidRPr="000512FB" w:rsidRDefault="002918E2" w:rsidP="000512FB">
      <w:pPr>
        <w:pStyle w:val="ab"/>
        <w:numPr>
          <w:ilvl w:val="0"/>
          <w:numId w:val="108"/>
        </w:numPr>
        <w:spacing w:line="360" w:lineRule="auto"/>
        <w:rPr>
          <w:color w:val="000000"/>
        </w:rPr>
      </w:pPr>
      <w:r w:rsidRPr="000512FB">
        <w:rPr>
          <w:color w:val="000000"/>
        </w:rPr>
        <w:t>The final model is trained using the best parameters.</w:t>
      </w:r>
    </w:p>
    <w:p w14:paraId="45C5A5FC" w14:textId="201C6423" w:rsidR="002918E2" w:rsidRPr="000512FB" w:rsidRDefault="002918E2" w:rsidP="000512FB">
      <w:pPr>
        <w:pStyle w:val="ab"/>
        <w:spacing w:line="360" w:lineRule="auto"/>
        <w:rPr>
          <w:b/>
          <w:bCs/>
          <w:color w:val="000000"/>
        </w:rPr>
      </w:pPr>
      <w:r w:rsidRPr="000512FB">
        <w:rPr>
          <w:b/>
          <w:bCs/>
          <w:color w:val="000000"/>
        </w:rPr>
        <w:t>Advantages:</w:t>
      </w:r>
    </w:p>
    <w:p w14:paraId="4A7D9E1F" w14:textId="77777777" w:rsidR="002918E2" w:rsidRPr="000512FB" w:rsidRDefault="002918E2" w:rsidP="000512FB">
      <w:pPr>
        <w:pStyle w:val="ab"/>
        <w:numPr>
          <w:ilvl w:val="0"/>
          <w:numId w:val="107"/>
        </w:numPr>
        <w:spacing w:line="360" w:lineRule="auto"/>
        <w:rPr>
          <w:color w:val="000000"/>
        </w:rPr>
      </w:pPr>
      <w:r w:rsidRPr="000512FB">
        <w:rPr>
          <w:color w:val="000000"/>
        </w:rPr>
        <w:t>A comprehensive method for finding the best parameters.</w:t>
      </w:r>
    </w:p>
    <w:p w14:paraId="5027E27A" w14:textId="77777777" w:rsidR="002918E2" w:rsidRPr="000512FB" w:rsidRDefault="002918E2" w:rsidP="000512FB">
      <w:pPr>
        <w:pStyle w:val="ab"/>
        <w:numPr>
          <w:ilvl w:val="0"/>
          <w:numId w:val="107"/>
        </w:numPr>
        <w:spacing w:line="360" w:lineRule="auto"/>
        <w:rPr>
          <w:color w:val="000000"/>
        </w:rPr>
      </w:pPr>
      <w:r w:rsidRPr="000512FB">
        <w:rPr>
          <w:color w:val="000000"/>
        </w:rPr>
        <w:t>Works best with algorithms that have a limited number of parameters.</w:t>
      </w:r>
    </w:p>
    <w:p w14:paraId="2AF00E03" w14:textId="7C3A606A" w:rsidR="002918E2" w:rsidRPr="000512FB" w:rsidRDefault="002918E2" w:rsidP="000512FB">
      <w:pPr>
        <w:pStyle w:val="ab"/>
        <w:spacing w:line="360" w:lineRule="auto"/>
        <w:rPr>
          <w:b/>
          <w:bCs/>
          <w:color w:val="000000"/>
        </w:rPr>
      </w:pPr>
      <w:r w:rsidRPr="000512FB">
        <w:rPr>
          <w:b/>
          <w:bCs/>
          <w:color w:val="000000"/>
        </w:rPr>
        <w:t>Disadvantages:</w:t>
      </w:r>
    </w:p>
    <w:p w14:paraId="56565D02" w14:textId="77777777" w:rsidR="002918E2" w:rsidRPr="000512FB" w:rsidRDefault="002918E2" w:rsidP="000512FB">
      <w:pPr>
        <w:pStyle w:val="ab"/>
        <w:numPr>
          <w:ilvl w:val="0"/>
          <w:numId w:val="106"/>
        </w:numPr>
        <w:spacing w:line="360" w:lineRule="auto"/>
        <w:rPr>
          <w:color w:val="000000"/>
        </w:rPr>
      </w:pPr>
      <w:r w:rsidRPr="000512FB">
        <w:rPr>
          <w:color w:val="000000"/>
        </w:rPr>
        <w:t>Time- and resource-intensive</w:t>
      </w:r>
    </w:p>
    <w:p w14:paraId="4A3B0059" w14:textId="77777777" w:rsidR="002918E2" w:rsidRPr="000512FB" w:rsidRDefault="002918E2" w:rsidP="000512FB">
      <w:pPr>
        <w:pStyle w:val="ab"/>
        <w:numPr>
          <w:ilvl w:val="0"/>
          <w:numId w:val="106"/>
        </w:numPr>
        <w:spacing w:line="360" w:lineRule="auto"/>
        <w:rPr>
          <w:color w:val="000000"/>
        </w:rPr>
      </w:pPr>
      <w:r w:rsidRPr="000512FB">
        <w:rPr>
          <w:color w:val="000000"/>
        </w:rPr>
        <w:t>Not suitable for algorithms with a large number of parameters</w:t>
      </w:r>
    </w:p>
    <w:p w14:paraId="2F9131C6" w14:textId="54894261" w:rsidR="002918E2" w:rsidRPr="000512FB" w:rsidRDefault="002918E2" w:rsidP="000512FB">
      <w:pPr>
        <w:pStyle w:val="ab"/>
        <w:numPr>
          <w:ilvl w:val="0"/>
          <w:numId w:val="106"/>
        </w:numPr>
        <w:spacing w:line="360" w:lineRule="auto"/>
        <w:rPr>
          <w:color w:val="000000"/>
        </w:rPr>
      </w:pPr>
      <w:r w:rsidRPr="000512FB">
        <w:rPr>
          <w:color w:val="000000"/>
        </w:rPr>
        <w:t xml:space="preserve">“Hands-On Machine Learning with Scikit-Learn, </w:t>
      </w:r>
      <w:proofErr w:type="spellStart"/>
      <w:r w:rsidRPr="000512FB">
        <w:rPr>
          <w:color w:val="000000"/>
        </w:rPr>
        <w:t>Keras</w:t>
      </w:r>
      <w:proofErr w:type="spellEnd"/>
      <w:r w:rsidRPr="000512FB">
        <w:rPr>
          <w:color w:val="000000"/>
        </w:rPr>
        <w:t>, and TensorFlow”</w:t>
      </w:r>
    </w:p>
    <w:p w14:paraId="25B234DA" w14:textId="77777777" w:rsidR="0047042C" w:rsidRPr="000512FB" w:rsidRDefault="0047042C" w:rsidP="000512FB">
      <w:pPr>
        <w:pStyle w:val="ab"/>
        <w:spacing w:line="360" w:lineRule="auto"/>
        <w:rPr>
          <w:color w:val="000000"/>
        </w:rPr>
      </w:pPr>
      <w:r w:rsidRPr="000512FB">
        <w:rPr>
          <w:color w:val="000000"/>
        </w:rPr>
        <w:lastRenderedPageBreak/>
        <w:t>In general, deep learning models have a high capacity to improve prediction accuracy and analyze complex patterns in educational data, making them effective for supporting decision-making and developing intelligent educational systems, especially in the context of predicting academic performance and early detection of at-risk students.</w:t>
      </w:r>
    </w:p>
    <w:p w14:paraId="2BA68E04" w14:textId="6F3B6744" w:rsidR="0047042C" w:rsidRPr="000512FB" w:rsidRDefault="000512FB" w:rsidP="000512FB">
      <w:pPr>
        <w:pStyle w:val="ab"/>
        <w:spacing w:line="360" w:lineRule="auto"/>
        <w:rPr>
          <w:color w:val="000000"/>
          <w:rtl/>
        </w:rPr>
      </w:pPr>
      <w:r w:rsidRPr="000512FB">
        <w:rPr>
          <w:b/>
          <w:bCs/>
        </w:rPr>
        <w:t>2.</w:t>
      </w:r>
      <w:r w:rsidR="00CA2B98">
        <w:rPr>
          <w:b/>
          <w:bCs/>
        </w:rPr>
        <w:t xml:space="preserve">3 </w:t>
      </w:r>
      <w:r w:rsidR="00F850FF" w:rsidRPr="000512FB">
        <w:rPr>
          <w:rFonts w:asciiTheme="majorBidi" w:hAnsiTheme="majorBidi"/>
          <w:b/>
          <w:bCs/>
          <w:color w:val="000000" w:themeColor="text1"/>
        </w:rPr>
        <w:t>Related Work</w:t>
      </w:r>
    </w:p>
    <w:p w14:paraId="191A6DA4" w14:textId="77777777" w:rsidR="00227CA1" w:rsidRPr="000512FB" w:rsidRDefault="00227CA1" w:rsidP="000512FB">
      <w:pPr>
        <w:pStyle w:val="ab"/>
        <w:spacing w:line="360" w:lineRule="auto"/>
        <w:rPr>
          <w:color w:val="000000"/>
        </w:rPr>
      </w:pPr>
      <w:r w:rsidRPr="000512FB">
        <w:rPr>
          <w:color w:val="000000"/>
        </w:rPr>
        <w:t>Research has focused on using artificial intelligence and machine learning algorithms to predict student outcomes in educational settings. The goal is to improve understanding of student academic performance, develop systems for early detection of students at risk of academic failure or dropout, and implement appropriate preventive measures. Among the most prominent algorithms used in this field are artificial neural networks (ANNs), semi-supervised learning, random forests, and probabilistic learning. Research and studies on this topic have been diverse.</w:t>
      </w:r>
    </w:p>
    <w:p w14:paraId="25ECF4E3" w14:textId="77777777" w:rsidR="00227CA1" w:rsidRPr="000512FB" w:rsidRDefault="00227CA1" w:rsidP="000512FB">
      <w:pPr>
        <w:pStyle w:val="ab"/>
        <w:spacing w:line="360" w:lineRule="auto"/>
        <w:rPr>
          <w:color w:val="000000"/>
        </w:rPr>
      </w:pPr>
      <w:r w:rsidRPr="000512FB">
        <w:rPr>
          <w:color w:val="000000"/>
        </w:rPr>
        <w:t xml:space="preserve">A group of these studies focused on predicting student performance and early detection of at-risk students using traditional artificial intelligence techniques. Studies such </w:t>
      </w:r>
      <w:r w:rsidRPr="000512FB">
        <w:rPr>
          <w:b/>
          <w:bCs/>
          <w:color w:val="000000"/>
        </w:rPr>
        <w:t>as Khan et al. (2021)</w:t>
      </w:r>
      <w:r w:rsidRPr="000512FB">
        <w:rPr>
          <w:color w:val="000000"/>
        </w:rPr>
        <w:t xml:space="preserve"> collected data from the University of Amman over three semesters, covering 151 cases and ten predictive characteristics of student performance. The study identified the most important factors affecting performance as GPA, exam scores, and attendance, and determined that students with a GPA of 2. 75 or higher showed better results and performance than those who obtained averages below 2.75. The study used several models, the most accurate and best in performance being the decision tree. There was also a study by </w:t>
      </w:r>
      <w:r w:rsidRPr="000512FB">
        <w:rPr>
          <w:b/>
          <w:bCs/>
          <w:color w:val="000000"/>
        </w:rPr>
        <w:t>Lau et al. (2019)</w:t>
      </w:r>
      <w:r w:rsidRPr="000512FB">
        <w:rPr>
          <w:color w:val="000000"/>
        </w:rPr>
        <w:t xml:space="preserve"> that included 1,000 cases from a Chinese university and three university programs over four years and used 11 variables. The results improved over the years, and the study used the ANN model, which gave results with an accuracy of 84.8%. We also have a study by </w:t>
      </w:r>
      <w:r w:rsidRPr="000512FB">
        <w:rPr>
          <w:b/>
          <w:bCs/>
          <w:color w:val="000000"/>
        </w:rPr>
        <w:t>Sukhbaatar et al. (2019)</w:t>
      </w:r>
      <w:r w:rsidRPr="000512FB">
        <w:rPr>
          <w:color w:val="000000"/>
        </w:rPr>
        <w:t>. Data was collected from Kumamoto University as part of a compulsory course for second-year students.</w:t>
      </w:r>
      <w:r w:rsidRPr="000512FB">
        <w:t> </w:t>
      </w:r>
      <w:r w:rsidRPr="000512FB">
        <w:rPr>
          <w:color w:val="000000"/>
        </w:rPr>
        <w:t>The number of students reached 1,110 over six semesters from 2012 to 2017. A multi-layer neural network was used, and the model identified 25% of students at risk of failure after the first short test and after the second test. The midterm test results improved, and 65% of students at risk of failure were identified due to increased data and, consequently, increased model accuracy.</w:t>
      </w:r>
    </w:p>
    <w:p w14:paraId="0E7B66CF" w14:textId="77777777" w:rsidR="00227CA1" w:rsidRPr="000512FB" w:rsidRDefault="00227CA1" w:rsidP="000512FB">
      <w:pPr>
        <w:pStyle w:val="ab"/>
        <w:spacing w:line="360" w:lineRule="auto"/>
        <w:rPr>
          <w:color w:val="000000"/>
        </w:rPr>
      </w:pPr>
      <w:r w:rsidRPr="000512FB">
        <w:rPr>
          <w:color w:val="000000"/>
        </w:rPr>
        <w:lastRenderedPageBreak/>
        <w:t>This group focused on students' previous grades, attendance, and tests. One of the most notable findings of this research is that neural networks and decision trees outperformed other models, with prediction accuracy ranging from 86% to 91%, enabling educational institutions to provide remedial plans for struggling students, such as extra lessons and early guidance.</w:t>
      </w:r>
    </w:p>
    <w:p w14:paraId="2F23CB79" w14:textId="77777777" w:rsidR="00227CA1" w:rsidRPr="000512FB" w:rsidRDefault="00227CA1" w:rsidP="000512FB">
      <w:pPr>
        <w:pStyle w:val="ab"/>
        <w:spacing w:line="360" w:lineRule="auto"/>
        <w:rPr>
          <w:color w:val="000000"/>
          <w:rtl/>
        </w:rPr>
      </w:pPr>
      <w:r w:rsidRPr="000512FB">
        <w:rPr>
          <w:color w:val="000000"/>
        </w:rPr>
        <w:t xml:space="preserve">In contrast, another group of studies used probabilistic and advanced models to achieve more accurate early predictions, such as the studies by </w:t>
      </w:r>
      <w:proofErr w:type="spellStart"/>
      <w:r w:rsidRPr="000512FB">
        <w:rPr>
          <w:b/>
          <w:bCs/>
          <w:color w:val="000000"/>
        </w:rPr>
        <w:t>Nimy</w:t>
      </w:r>
      <w:proofErr w:type="spellEnd"/>
      <w:r w:rsidRPr="000512FB">
        <w:rPr>
          <w:b/>
          <w:bCs/>
          <w:color w:val="000000"/>
        </w:rPr>
        <w:t xml:space="preserve"> et al. (2023)</w:t>
      </w:r>
      <w:r w:rsidRPr="000512FB">
        <w:rPr>
          <w:color w:val="000000"/>
        </w:rPr>
        <w:t xml:space="preserve"> used academic data from students at a university in South Africa, such as tests and assignments, in addition to their interaction on the platform, such as the amount of time they spent on the platform and demographic data. The researchers used probabilistic machine learning and </w:t>
      </w:r>
      <w:proofErr w:type="spellStart"/>
      <w:r w:rsidRPr="000512FB">
        <w:rPr>
          <w:color w:val="000000"/>
        </w:rPr>
        <w:t>AutoML</w:t>
      </w:r>
      <w:proofErr w:type="spellEnd"/>
      <w:r w:rsidRPr="000512FB">
        <w:rPr>
          <w:color w:val="000000"/>
        </w:rPr>
        <w:t xml:space="preserve"> techniques to measure the probability of academic failure at each stage of the semester, rather than just giving a final result. The results showed that these models supported the reliability of early prediction, with an accuracy of 92%.</w:t>
      </w:r>
    </w:p>
    <w:p w14:paraId="0B41A43F" w14:textId="77777777" w:rsidR="00227CA1" w:rsidRPr="000512FB" w:rsidRDefault="00227CA1" w:rsidP="000512FB">
      <w:pPr>
        <w:pStyle w:val="ab"/>
        <w:spacing w:line="360" w:lineRule="auto"/>
        <w:rPr>
          <w:color w:val="000000"/>
        </w:rPr>
      </w:pPr>
      <w:r w:rsidRPr="000512FB">
        <w:rPr>
          <w:color w:val="000000"/>
        </w:rPr>
        <w:t xml:space="preserve">A bunch of studies also used advanced techniques like recurrent neural networks (RNN) and semi-supervised learning, like in the studies by </w:t>
      </w:r>
      <w:r w:rsidRPr="000512FB">
        <w:rPr>
          <w:b/>
          <w:bCs/>
          <w:color w:val="000000"/>
        </w:rPr>
        <w:t>Mondal and Mukherjee (2018)</w:t>
      </w:r>
      <w:r w:rsidRPr="000512FB">
        <w:rPr>
          <w:color w:val="000000"/>
        </w:rPr>
        <w:t xml:space="preserve"> and </w:t>
      </w:r>
      <w:r w:rsidRPr="000512FB">
        <w:rPr>
          <w:b/>
          <w:bCs/>
          <w:color w:val="000000"/>
        </w:rPr>
        <w:t>Melo and Souza (2023)</w:t>
      </w:r>
      <w:r w:rsidRPr="000512FB">
        <w:rPr>
          <w:color w:val="000000"/>
        </w:rPr>
        <w:t xml:space="preserve">, which used data from an educational institution in Brazil for one year, including 5,915 dropouts and 2,096 graduates. Researchers </w:t>
      </w:r>
      <w:r w:rsidRPr="000512FB">
        <w:rPr>
          <w:b/>
          <w:bCs/>
          <w:color w:val="000000"/>
        </w:rPr>
        <w:t>Mondal, A. &amp; Mukherjee</w:t>
      </w:r>
      <w:r w:rsidRPr="000512FB">
        <w:rPr>
          <w:color w:val="000000"/>
        </w:rPr>
        <w:t xml:space="preserve"> data from Kaggle, where RNN was successful in extracting temporal patterns, and these models were used to analyze educational data. The models in this group showed great effectiveness in tracking changes in student performance over time and early prediction of academic failure, proving their usefulness in long-term early intervention programs.</w:t>
      </w:r>
    </w:p>
    <w:p w14:paraId="7420D184" w14:textId="695EDB41" w:rsidR="00580B52" w:rsidRPr="00580B52" w:rsidRDefault="00580B52" w:rsidP="00580B52">
      <w:pPr>
        <w:pStyle w:val="ab"/>
        <w:spacing w:line="360" w:lineRule="auto"/>
        <w:rPr>
          <w:color w:val="000000"/>
        </w:rPr>
      </w:pPr>
      <w:r w:rsidRPr="00580B52">
        <w:rPr>
          <w:color w:val="000000"/>
        </w:rPr>
        <w:t xml:space="preserve">We have the study by </w:t>
      </w:r>
      <w:proofErr w:type="spellStart"/>
      <w:r w:rsidRPr="00580B52">
        <w:rPr>
          <w:b/>
          <w:bCs/>
          <w:color w:val="000000"/>
        </w:rPr>
        <w:t>Ujkani</w:t>
      </w:r>
      <w:proofErr w:type="spellEnd"/>
      <w:r w:rsidRPr="00580B52">
        <w:rPr>
          <w:b/>
          <w:bCs/>
          <w:color w:val="000000"/>
        </w:rPr>
        <w:t xml:space="preserve"> </w:t>
      </w:r>
      <w:proofErr w:type="gramStart"/>
      <w:r w:rsidRPr="00580B52">
        <w:rPr>
          <w:b/>
          <w:bCs/>
          <w:color w:val="000000"/>
        </w:rPr>
        <w:t>et al.(</w:t>
      </w:r>
      <w:proofErr w:type="gramEnd"/>
      <w:r w:rsidRPr="00580B52">
        <w:rPr>
          <w:b/>
          <w:bCs/>
          <w:color w:val="000000"/>
        </w:rPr>
        <w:t>2024)</w:t>
      </w:r>
      <w:r w:rsidRPr="00580B52">
        <w:rPr>
          <w:color w:val="000000"/>
        </w:rPr>
        <w:t xml:space="preserve"> which used explainable artificial intelligence (XAI) techniques to identify students at risk of failure in online learning environments. The study utilized data from 32,593 students and employed SHAP and LIME to understand and interpret the impact of various features on predictions, to improve transparency and accuracy, and to demonstrate how different factors influence model decisions. Among the most notable findings was that interaction with the e-learning environment and early registration dates are significant factors in academic performance. The models used in the study were Random Forest, Gradient Boosting Classifier, K-NNs, Neural Network, LSTM, </w:t>
      </w:r>
      <w:proofErr w:type="spellStart"/>
      <w:r w:rsidRPr="00580B52">
        <w:rPr>
          <w:color w:val="000000"/>
        </w:rPr>
        <w:t>XGBoost</w:t>
      </w:r>
      <w:proofErr w:type="spellEnd"/>
      <w:r w:rsidRPr="00580B52">
        <w:rPr>
          <w:color w:val="000000"/>
        </w:rPr>
        <w:t>, and CNN, and they demonstrated high predictive ability ranging from 80% to 94%.</w:t>
      </w:r>
    </w:p>
    <w:p w14:paraId="76CB7BDF" w14:textId="2A12B622" w:rsidR="00580B52" w:rsidRDefault="00580B52" w:rsidP="00580B52">
      <w:pPr>
        <w:pStyle w:val="ab"/>
        <w:spacing w:line="360" w:lineRule="auto"/>
        <w:rPr>
          <w:color w:val="000000"/>
        </w:rPr>
      </w:pPr>
      <w:r w:rsidRPr="00580B52">
        <w:rPr>
          <w:color w:val="000000"/>
        </w:rPr>
        <w:lastRenderedPageBreak/>
        <w:t xml:space="preserve">As for the study by </w:t>
      </w:r>
      <w:r w:rsidRPr="00580B52">
        <w:rPr>
          <w:b/>
          <w:bCs/>
          <w:color w:val="000000"/>
        </w:rPr>
        <w:t>George et al. (2025)</w:t>
      </w:r>
      <w:r w:rsidRPr="00580B52">
        <w:rPr>
          <w:color w:val="000000"/>
        </w:rPr>
        <w:t xml:space="preserve">   the same XAI techniques as the previous study were applied to a dataset collected from several educational institutions. The study sought to use these techniques to understand and explain the factors influencing student failure in order to improve the prediction of student grades and enhance academic success. The models used were Random Forest and </w:t>
      </w:r>
      <w:proofErr w:type="spellStart"/>
      <w:r w:rsidRPr="00580B52">
        <w:rPr>
          <w:color w:val="000000"/>
        </w:rPr>
        <w:t>XGBoost</w:t>
      </w:r>
      <w:proofErr w:type="spellEnd"/>
      <w:r w:rsidRPr="00580B52">
        <w:rPr>
          <w:color w:val="000000"/>
        </w:rPr>
        <w:t>, and they yielded good results</w:t>
      </w:r>
    </w:p>
    <w:p w14:paraId="7046BCB5" w14:textId="7A8FB97A" w:rsidR="00227CA1" w:rsidRPr="000512FB" w:rsidRDefault="00227CA1" w:rsidP="000512FB">
      <w:pPr>
        <w:pStyle w:val="ab"/>
        <w:spacing w:line="360" w:lineRule="auto"/>
        <w:rPr>
          <w:color w:val="000000"/>
          <w:rtl/>
        </w:rPr>
      </w:pPr>
      <w:r w:rsidRPr="000512FB">
        <w:rPr>
          <w:color w:val="000000"/>
        </w:rPr>
        <w:t xml:space="preserve">The latter group, such as the studies </w:t>
      </w:r>
      <w:r w:rsidRPr="000512FB">
        <w:rPr>
          <w:b/>
          <w:bCs/>
          <w:color w:val="000000"/>
        </w:rPr>
        <w:t>by Deo et al. (2020)</w:t>
      </w:r>
      <w:r w:rsidRPr="000512FB">
        <w:rPr>
          <w:color w:val="000000"/>
        </w:rPr>
        <w:t xml:space="preserve">, which relied on six years of student performance data from the University of Southern Queensland, Australia, included several in-person and distance learning courses, and the ELM model outperformed the other models in predicting student grades and identifying those at risk of failure with a very low error rate. It was faster in terms of computational efficiency and pattern capture in continuous assessment data and helps the model improve the quality of teaching and early support. For the study </w:t>
      </w:r>
      <w:r w:rsidRPr="000512FB">
        <w:rPr>
          <w:b/>
          <w:bCs/>
          <w:color w:val="000000"/>
        </w:rPr>
        <w:t xml:space="preserve">by </w:t>
      </w:r>
      <w:proofErr w:type="spellStart"/>
      <w:r w:rsidRPr="000512FB">
        <w:rPr>
          <w:b/>
          <w:bCs/>
          <w:color w:val="000000"/>
        </w:rPr>
        <w:t>Zeineddine</w:t>
      </w:r>
      <w:proofErr w:type="spellEnd"/>
      <w:r w:rsidRPr="000512FB">
        <w:rPr>
          <w:b/>
          <w:bCs/>
          <w:color w:val="000000"/>
        </w:rPr>
        <w:t xml:space="preserve"> et al. (2021) </w:t>
      </w:r>
      <w:r w:rsidRPr="000512FB">
        <w:rPr>
          <w:color w:val="000000"/>
        </w:rPr>
        <w:t xml:space="preserve">used data from 461 university students for a specific period between 2016 and 2021. It focused on developing high-performance models using </w:t>
      </w:r>
      <w:proofErr w:type="spellStart"/>
      <w:r w:rsidRPr="000512FB">
        <w:rPr>
          <w:color w:val="000000"/>
        </w:rPr>
        <w:t>AutoML</w:t>
      </w:r>
      <w:proofErr w:type="spellEnd"/>
      <w:r w:rsidRPr="000512FB">
        <w:rPr>
          <w:color w:val="000000"/>
        </w:rPr>
        <w:t xml:space="preserve"> to predict student grades in specific courses and used student data available before the start of the academic program. It showed high prediction accuracy with low errors, outperforming traditional models such as random forests or traditional neural networks, with an accuracy of 83%.</w:t>
      </w:r>
    </w:p>
    <w:p w14:paraId="77FF8B91" w14:textId="0FDC456B" w:rsidR="0078543E" w:rsidRPr="000512FB" w:rsidRDefault="000512FB" w:rsidP="000512FB">
      <w:pPr>
        <w:pStyle w:val="ab"/>
        <w:spacing w:line="360" w:lineRule="auto"/>
        <w:jc w:val="both"/>
        <w:rPr>
          <w:color w:val="000000"/>
        </w:rPr>
      </w:pPr>
      <w:r w:rsidRPr="000512FB">
        <w:rPr>
          <w:b/>
          <w:bCs/>
        </w:rPr>
        <w:t>2.</w:t>
      </w:r>
      <w:r w:rsidR="00CA2B98">
        <w:rPr>
          <w:b/>
          <w:bCs/>
        </w:rPr>
        <w:t xml:space="preserve">4 </w:t>
      </w:r>
      <w:r w:rsidR="0078543E" w:rsidRPr="000512FB">
        <w:rPr>
          <w:b/>
          <w:bCs/>
        </w:rPr>
        <w:t>Summary</w:t>
      </w:r>
    </w:p>
    <w:p w14:paraId="58358944" w14:textId="27E785AA" w:rsidR="00C337F9" w:rsidRPr="000512FB" w:rsidRDefault="00C337F9" w:rsidP="000512FB">
      <w:pPr>
        <w:pStyle w:val="ab"/>
        <w:spacing w:line="360" w:lineRule="auto"/>
        <w:jc w:val="both"/>
        <w:rPr>
          <w:color w:val="000000"/>
        </w:rPr>
      </w:pPr>
      <w:r w:rsidRPr="000512FB">
        <w:rPr>
          <w:color w:val="000000"/>
        </w:rPr>
        <w:t xml:space="preserve">The literature supports the use of artificial intelligence and shows its success in identifying students at risk of failing with high accuracy using different models. Based on these results, we find that the results of the models differ between studies, but the most accurate was </w:t>
      </w:r>
      <w:proofErr w:type="spellStart"/>
      <w:r w:rsidRPr="000512FB">
        <w:rPr>
          <w:color w:val="000000"/>
        </w:rPr>
        <w:t>XGBoost</w:t>
      </w:r>
      <w:proofErr w:type="spellEnd"/>
      <w:r w:rsidRPr="000512FB">
        <w:rPr>
          <w:color w:val="000000"/>
        </w:rPr>
        <w:t xml:space="preserve"> with 92%, while the most commonly used models are recurrent neural networks (RNN) and Random Forest. Therefore, the appropriate models for the study will be selected and trained on real data after processing and improving feature selection to give higher quality and credibility results, thus contributing academically and scientifically in this field.</w:t>
      </w:r>
    </w:p>
    <w:p w14:paraId="33F17751" w14:textId="77777777" w:rsidR="00E1367D" w:rsidRDefault="00E1367D" w:rsidP="000512FB">
      <w:pPr>
        <w:spacing w:before="100" w:beforeAutospacing="1" w:after="100" w:afterAutospacing="1" w:line="360" w:lineRule="auto"/>
        <w:jc w:val="both"/>
        <w:outlineLvl w:val="3"/>
        <w:rPr>
          <w:b/>
          <w:bCs/>
          <w:szCs w:val="28"/>
        </w:rPr>
      </w:pPr>
    </w:p>
    <w:p w14:paraId="7E8681BE" w14:textId="77777777" w:rsidR="00E1367D" w:rsidRDefault="00E1367D" w:rsidP="000512FB">
      <w:pPr>
        <w:spacing w:before="100" w:beforeAutospacing="1" w:after="100" w:afterAutospacing="1" w:line="360" w:lineRule="auto"/>
        <w:jc w:val="both"/>
        <w:outlineLvl w:val="3"/>
        <w:rPr>
          <w:b/>
          <w:bCs/>
          <w:szCs w:val="28"/>
        </w:rPr>
      </w:pPr>
    </w:p>
    <w:p w14:paraId="05989960" w14:textId="77777777" w:rsidR="00E1367D" w:rsidRDefault="00E1367D" w:rsidP="000512FB">
      <w:pPr>
        <w:spacing w:before="100" w:beforeAutospacing="1" w:after="100" w:afterAutospacing="1" w:line="360" w:lineRule="auto"/>
        <w:jc w:val="both"/>
        <w:outlineLvl w:val="3"/>
        <w:rPr>
          <w:b/>
          <w:bCs/>
          <w:szCs w:val="28"/>
        </w:rPr>
      </w:pPr>
    </w:p>
    <w:p w14:paraId="0E23679F" w14:textId="49F0577D" w:rsidR="0078543E" w:rsidRPr="0026607F" w:rsidRDefault="000512FB" w:rsidP="000512FB">
      <w:pPr>
        <w:spacing w:before="100" w:beforeAutospacing="1" w:after="100" w:afterAutospacing="1" w:line="360" w:lineRule="auto"/>
        <w:jc w:val="both"/>
        <w:outlineLvl w:val="3"/>
        <w:rPr>
          <w:b/>
          <w:bCs/>
          <w:szCs w:val="28"/>
        </w:rPr>
      </w:pPr>
      <w:proofErr w:type="gramStart"/>
      <w:r>
        <w:rPr>
          <w:b/>
          <w:bCs/>
          <w:szCs w:val="28"/>
        </w:rPr>
        <w:lastRenderedPageBreak/>
        <w:t>2.</w:t>
      </w:r>
      <w:r w:rsidR="00CA2B98">
        <w:rPr>
          <w:b/>
          <w:bCs/>
          <w:szCs w:val="28"/>
        </w:rPr>
        <w:t>5</w:t>
      </w:r>
      <w:r>
        <w:rPr>
          <w:b/>
          <w:bCs/>
          <w:szCs w:val="28"/>
        </w:rPr>
        <w:t xml:space="preserve"> </w:t>
      </w:r>
      <w:r w:rsidR="0078543E">
        <w:rPr>
          <w:b/>
          <w:bCs/>
          <w:szCs w:val="28"/>
        </w:rPr>
        <w:t xml:space="preserve"> </w:t>
      </w:r>
      <w:r w:rsidR="0078543E" w:rsidRPr="0026607F">
        <w:rPr>
          <w:b/>
          <w:bCs/>
          <w:szCs w:val="28"/>
        </w:rPr>
        <w:t>Quantitative</w:t>
      </w:r>
      <w:proofErr w:type="gramEnd"/>
      <w:r w:rsidR="0078543E" w:rsidRPr="0026607F">
        <w:rPr>
          <w:b/>
          <w:bCs/>
          <w:szCs w:val="28"/>
        </w:rPr>
        <w:t xml:space="preserve"> Results Summary</w:t>
      </w:r>
    </w:p>
    <w:tbl>
      <w:tblPr>
        <w:tblW w:w="10387" w:type="dxa"/>
        <w:tblInd w:w="-294" w:type="dxa"/>
        <w:tblCellMar>
          <w:left w:w="0" w:type="dxa"/>
          <w:right w:w="0" w:type="dxa"/>
        </w:tblCellMar>
        <w:tblLook w:val="04A0" w:firstRow="1" w:lastRow="0" w:firstColumn="1" w:lastColumn="0" w:noHBand="0" w:noVBand="1"/>
      </w:tblPr>
      <w:tblGrid>
        <w:gridCol w:w="1844"/>
        <w:gridCol w:w="2551"/>
        <w:gridCol w:w="3157"/>
        <w:gridCol w:w="2835"/>
      </w:tblGrid>
      <w:tr w:rsidR="0078543E" w:rsidRPr="00580B71" w14:paraId="112775E3" w14:textId="77777777" w:rsidTr="00094EBC">
        <w:trPr>
          <w:trHeight w:val="132"/>
        </w:trPr>
        <w:tc>
          <w:tcPr>
            <w:tcW w:w="1844" w:type="dxa"/>
            <w:tcBorders>
              <w:top w:val="single" w:sz="8" w:space="0" w:color="FFFFFF"/>
              <w:left w:val="single" w:sz="8" w:space="0" w:color="FFFFFF"/>
              <w:bottom w:val="single" w:sz="24" w:space="0" w:color="FFFFFF"/>
              <w:right w:val="single" w:sz="8" w:space="0" w:color="FFFFFF"/>
            </w:tcBorders>
            <w:shd w:val="clear" w:color="auto" w:fill="A5A5A5"/>
            <w:tcMar>
              <w:top w:w="31" w:type="dxa"/>
              <w:left w:w="31" w:type="dxa"/>
              <w:bottom w:w="31" w:type="dxa"/>
              <w:right w:w="31" w:type="dxa"/>
            </w:tcMar>
            <w:hideMark/>
          </w:tcPr>
          <w:p w14:paraId="7F4AFE86" w14:textId="77777777" w:rsidR="0078543E" w:rsidRPr="00DA7D6F" w:rsidRDefault="0078543E" w:rsidP="000512FB">
            <w:pPr>
              <w:spacing w:before="100" w:beforeAutospacing="1" w:after="100" w:afterAutospacing="1" w:line="360" w:lineRule="auto"/>
              <w:jc w:val="both"/>
              <w:rPr>
                <w:b/>
                <w:bCs/>
                <w:sz w:val="16"/>
                <w:szCs w:val="16"/>
                <w:lang w:eastAsia="en-CA"/>
              </w:rPr>
            </w:pPr>
            <w:r w:rsidRPr="00DA7D6F">
              <w:rPr>
                <w:b/>
                <w:bCs/>
                <w:sz w:val="16"/>
                <w:szCs w:val="16"/>
                <w:lang w:eastAsia="en-CA"/>
              </w:rPr>
              <w:t>References</w:t>
            </w:r>
          </w:p>
        </w:tc>
        <w:tc>
          <w:tcPr>
            <w:tcW w:w="2551" w:type="dxa"/>
            <w:tcBorders>
              <w:top w:val="single" w:sz="8" w:space="0" w:color="FFFFFF"/>
              <w:left w:val="single" w:sz="8" w:space="0" w:color="FFFFFF"/>
              <w:bottom w:val="single" w:sz="24" w:space="0" w:color="FFFFFF"/>
              <w:right w:val="single" w:sz="8" w:space="0" w:color="FFFFFF"/>
            </w:tcBorders>
            <w:shd w:val="clear" w:color="auto" w:fill="A5A5A5"/>
            <w:tcMar>
              <w:top w:w="31" w:type="dxa"/>
              <w:left w:w="31" w:type="dxa"/>
              <w:bottom w:w="31" w:type="dxa"/>
              <w:right w:w="31" w:type="dxa"/>
            </w:tcMar>
            <w:hideMark/>
          </w:tcPr>
          <w:p w14:paraId="7B134A9F" w14:textId="77777777" w:rsidR="0078543E" w:rsidRPr="00580B71" w:rsidRDefault="0078543E" w:rsidP="000512FB">
            <w:pPr>
              <w:spacing w:before="100" w:beforeAutospacing="1" w:after="100" w:afterAutospacing="1" w:line="360" w:lineRule="auto"/>
              <w:jc w:val="both"/>
              <w:rPr>
                <w:b/>
                <w:bCs/>
                <w:sz w:val="18"/>
                <w:szCs w:val="18"/>
                <w:rtl/>
                <w:lang w:eastAsia="en-CA"/>
              </w:rPr>
            </w:pPr>
            <w:r w:rsidRPr="00580B71">
              <w:rPr>
                <w:b/>
                <w:bCs/>
                <w:sz w:val="18"/>
                <w:szCs w:val="18"/>
                <w:lang w:eastAsia="en-CA"/>
              </w:rPr>
              <w:t>Model-Used)</w:t>
            </w:r>
          </w:p>
        </w:tc>
        <w:tc>
          <w:tcPr>
            <w:tcW w:w="3157" w:type="dxa"/>
            <w:tcBorders>
              <w:top w:val="single" w:sz="8" w:space="0" w:color="FFFFFF"/>
              <w:left w:val="single" w:sz="8" w:space="0" w:color="FFFFFF"/>
              <w:bottom w:val="single" w:sz="24" w:space="0" w:color="FFFFFF"/>
              <w:right w:val="single" w:sz="8" w:space="0" w:color="FFFFFF"/>
            </w:tcBorders>
            <w:shd w:val="clear" w:color="auto" w:fill="A5A5A5"/>
            <w:tcMar>
              <w:top w:w="31" w:type="dxa"/>
              <w:left w:w="31" w:type="dxa"/>
              <w:bottom w:w="31" w:type="dxa"/>
              <w:right w:w="31" w:type="dxa"/>
            </w:tcMar>
            <w:hideMark/>
          </w:tcPr>
          <w:p w14:paraId="2E229DD7" w14:textId="77777777" w:rsidR="0078543E" w:rsidRPr="00580B71" w:rsidRDefault="0078543E" w:rsidP="000512FB">
            <w:pPr>
              <w:spacing w:before="100" w:beforeAutospacing="1" w:after="100" w:afterAutospacing="1" w:line="360" w:lineRule="auto"/>
              <w:jc w:val="both"/>
              <w:rPr>
                <w:b/>
                <w:bCs/>
                <w:sz w:val="18"/>
                <w:szCs w:val="18"/>
                <w:rtl/>
                <w:lang w:eastAsia="en-CA"/>
              </w:rPr>
            </w:pPr>
            <w:r w:rsidRPr="00580B71">
              <w:rPr>
                <w:b/>
                <w:bCs/>
                <w:sz w:val="18"/>
                <w:szCs w:val="18"/>
                <w:lang w:eastAsia="en-CA"/>
              </w:rPr>
              <w:t>Data Set </w:t>
            </w:r>
          </w:p>
        </w:tc>
        <w:tc>
          <w:tcPr>
            <w:tcW w:w="2835" w:type="dxa"/>
            <w:tcBorders>
              <w:top w:val="single" w:sz="8" w:space="0" w:color="FFFFFF"/>
              <w:left w:val="single" w:sz="8" w:space="0" w:color="FFFFFF"/>
              <w:bottom w:val="single" w:sz="24" w:space="0" w:color="FFFFFF"/>
              <w:right w:val="single" w:sz="8" w:space="0" w:color="FFFFFF"/>
            </w:tcBorders>
            <w:shd w:val="clear" w:color="auto" w:fill="A5A5A5"/>
            <w:tcMar>
              <w:top w:w="31" w:type="dxa"/>
              <w:left w:w="31" w:type="dxa"/>
              <w:bottom w:w="31" w:type="dxa"/>
              <w:right w:w="31" w:type="dxa"/>
            </w:tcMar>
            <w:hideMark/>
          </w:tcPr>
          <w:p w14:paraId="010E0020" w14:textId="77777777" w:rsidR="0078543E" w:rsidRPr="00580B71" w:rsidRDefault="0078543E" w:rsidP="000512FB">
            <w:pPr>
              <w:spacing w:before="100" w:beforeAutospacing="1" w:after="100" w:afterAutospacing="1" w:line="360" w:lineRule="auto"/>
              <w:jc w:val="both"/>
              <w:rPr>
                <w:b/>
                <w:bCs/>
                <w:sz w:val="18"/>
                <w:szCs w:val="18"/>
                <w:rtl/>
                <w:lang w:eastAsia="en-CA"/>
              </w:rPr>
            </w:pPr>
            <w:r w:rsidRPr="00580B71">
              <w:rPr>
                <w:b/>
                <w:bCs/>
                <w:sz w:val="18"/>
                <w:szCs w:val="18"/>
                <w:lang w:eastAsia="en-CA"/>
              </w:rPr>
              <w:t>Results</w:t>
            </w:r>
          </w:p>
        </w:tc>
      </w:tr>
      <w:tr w:rsidR="0078543E" w:rsidRPr="00580B71" w14:paraId="2A7E08C1" w14:textId="77777777" w:rsidTr="00094EBC">
        <w:trPr>
          <w:trHeight w:val="1622"/>
        </w:trPr>
        <w:tc>
          <w:tcPr>
            <w:tcW w:w="1844" w:type="dxa"/>
            <w:tcBorders>
              <w:top w:val="single" w:sz="24"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hideMark/>
          </w:tcPr>
          <w:p w14:paraId="31E24A07" w14:textId="77777777" w:rsidR="0078543E" w:rsidRPr="00580B71" w:rsidRDefault="0078543E" w:rsidP="000512FB">
            <w:pPr>
              <w:spacing w:before="100" w:beforeAutospacing="1" w:after="100" w:afterAutospacing="1" w:line="360" w:lineRule="auto"/>
              <w:jc w:val="both"/>
              <w:rPr>
                <w:sz w:val="16"/>
                <w:szCs w:val="16"/>
                <w:rtl/>
                <w:lang w:eastAsia="en-CA"/>
              </w:rPr>
            </w:pPr>
            <w:r w:rsidRPr="00580B71">
              <w:rPr>
                <w:sz w:val="16"/>
                <w:szCs w:val="16"/>
                <w:lang w:eastAsia="en-CA"/>
              </w:rPr>
              <w:t>Khan, I., Ahmed, M., &amp; Ali, S. (2021).</w:t>
            </w:r>
          </w:p>
        </w:tc>
        <w:tc>
          <w:tcPr>
            <w:tcW w:w="2551" w:type="dxa"/>
            <w:tcBorders>
              <w:top w:val="single" w:sz="24"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513EB53D" w14:textId="77777777" w:rsidR="0078543E" w:rsidRPr="00580B71" w:rsidRDefault="0078543E" w:rsidP="000512FB">
            <w:pPr>
              <w:numPr>
                <w:ilvl w:val="0"/>
                <w:numId w:val="52"/>
              </w:numPr>
              <w:spacing w:before="100" w:beforeAutospacing="1" w:after="100" w:afterAutospacing="1" w:line="360" w:lineRule="auto"/>
              <w:jc w:val="both"/>
              <w:rPr>
                <w:sz w:val="15"/>
                <w:szCs w:val="15"/>
                <w:rtl/>
                <w:lang w:eastAsia="en-CA"/>
              </w:rPr>
            </w:pPr>
            <w:r w:rsidRPr="00580B71">
              <w:rPr>
                <w:sz w:val="15"/>
                <w:szCs w:val="15"/>
                <w:lang w:val="en-CA" w:eastAsia="en-CA"/>
              </w:rPr>
              <w:t>k-Nearest Neighbors (K-NN)</w:t>
            </w:r>
          </w:p>
          <w:p w14:paraId="6DBBBA50" w14:textId="77777777" w:rsidR="0078543E" w:rsidRPr="00580B71" w:rsidRDefault="0078543E" w:rsidP="000512FB">
            <w:pPr>
              <w:numPr>
                <w:ilvl w:val="0"/>
                <w:numId w:val="52"/>
              </w:numPr>
              <w:spacing w:before="100" w:beforeAutospacing="1" w:after="100" w:afterAutospacing="1" w:line="360" w:lineRule="auto"/>
              <w:jc w:val="both"/>
              <w:rPr>
                <w:sz w:val="15"/>
                <w:szCs w:val="15"/>
                <w:rtl/>
                <w:lang w:eastAsia="en-CA"/>
              </w:rPr>
            </w:pPr>
            <w:r w:rsidRPr="00580B71">
              <w:rPr>
                <w:sz w:val="15"/>
                <w:szCs w:val="15"/>
                <w:lang w:val="en-CA" w:eastAsia="en-CA"/>
              </w:rPr>
              <w:t>Multilayer Perceptron (ANN)</w:t>
            </w:r>
          </w:p>
          <w:p w14:paraId="55E78CCB" w14:textId="77777777" w:rsidR="0078543E" w:rsidRPr="00580B71" w:rsidRDefault="0078543E" w:rsidP="000512FB">
            <w:pPr>
              <w:numPr>
                <w:ilvl w:val="0"/>
                <w:numId w:val="52"/>
              </w:numPr>
              <w:spacing w:before="100" w:beforeAutospacing="1" w:after="100" w:afterAutospacing="1" w:line="360" w:lineRule="auto"/>
              <w:jc w:val="both"/>
              <w:rPr>
                <w:sz w:val="15"/>
                <w:szCs w:val="15"/>
                <w:rtl/>
                <w:lang w:eastAsia="en-CA"/>
              </w:rPr>
            </w:pPr>
            <w:r w:rsidRPr="00580B71">
              <w:rPr>
                <w:sz w:val="15"/>
                <w:szCs w:val="15"/>
                <w:lang w:val="en-CA" w:eastAsia="en-CA"/>
              </w:rPr>
              <w:t>Naïve Bayes</w:t>
            </w:r>
          </w:p>
          <w:p w14:paraId="2F1119A5" w14:textId="77777777" w:rsidR="0078543E" w:rsidRPr="00580B71" w:rsidRDefault="0078543E" w:rsidP="000512FB">
            <w:pPr>
              <w:numPr>
                <w:ilvl w:val="0"/>
                <w:numId w:val="52"/>
              </w:numPr>
              <w:spacing w:before="100" w:beforeAutospacing="1" w:after="100" w:afterAutospacing="1" w:line="360" w:lineRule="auto"/>
              <w:jc w:val="both"/>
              <w:rPr>
                <w:sz w:val="15"/>
                <w:szCs w:val="15"/>
                <w:rtl/>
                <w:lang w:eastAsia="en-CA"/>
              </w:rPr>
            </w:pPr>
            <w:r w:rsidRPr="00580B71">
              <w:rPr>
                <w:sz w:val="15"/>
                <w:szCs w:val="15"/>
                <w:lang w:val="en-CA" w:eastAsia="en-CA"/>
              </w:rPr>
              <w:t>Decision Tree (</w:t>
            </w:r>
            <w:proofErr w:type="spellStart"/>
            <w:r w:rsidRPr="00580B71">
              <w:rPr>
                <w:sz w:val="15"/>
                <w:szCs w:val="15"/>
                <w:lang w:val="en-CA" w:eastAsia="en-CA"/>
              </w:rPr>
              <w:t>RepTree</w:t>
            </w:r>
            <w:proofErr w:type="spellEnd"/>
            <w:r w:rsidRPr="00580B71">
              <w:rPr>
                <w:sz w:val="15"/>
                <w:szCs w:val="15"/>
                <w:lang w:val="en-CA" w:eastAsia="en-CA"/>
              </w:rPr>
              <w:t>)</w:t>
            </w:r>
          </w:p>
        </w:tc>
        <w:tc>
          <w:tcPr>
            <w:tcW w:w="3157" w:type="dxa"/>
            <w:tcBorders>
              <w:top w:val="single" w:sz="24"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3E1196DF" w14:textId="77777777" w:rsidR="0078543E" w:rsidRPr="00580B71" w:rsidRDefault="0078543E" w:rsidP="000512FB">
            <w:pPr>
              <w:spacing w:before="100" w:beforeAutospacing="1" w:after="100" w:afterAutospacing="1" w:line="360" w:lineRule="auto"/>
              <w:jc w:val="both"/>
              <w:rPr>
                <w:sz w:val="15"/>
                <w:szCs w:val="15"/>
                <w:rtl/>
                <w:lang w:eastAsia="en-CA"/>
              </w:rPr>
            </w:pPr>
            <w:r w:rsidRPr="00580B71">
              <w:rPr>
                <w:sz w:val="15"/>
                <w:szCs w:val="15"/>
                <w:lang w:val="en-CA" w:eastAsia="en-CA"/>
              </w:rPr>
              <w:t>collected from the University of Amman over three semesters, covering 151 cases and ten predictive features of student performance</w:t>
            </w:r>
            <w:r w:rsidRPr="00580B71">
              <w:rPr>
                <w:sz w:val="15"/>
                <w:szCs w:val="15"/>
                <w:lang w:eastAsia="en-CA"/>
              </w:rPr>
              <w:t xml:space="preserve"> </w:t>
            </w:r>
          </w:p>
        </w:tc>
        <w:tc>
          <w:tcPr>
            <w:tcW w:w="2835" w:type="dxa"/>
            <w:tcBorders>
              <w:top w:val="single" w:sz="24"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43D5D13D" w14:textId="77777777" w:rsidR="0078543E" w:rsidRPr="00580B71" w:rsidRDefault="0078543E" w:rsidP="000512FB">
            <w:pPr>
              <w:spacing w:before="100" w:beforeAutospacing="1" w:after="100" w:afterAutospacing="1" w:line="360" w:lineRule="auto"/>
              <w:jc w:val="both"/>
              <w:rPr>
                <w:sz w:val="15"/>
                <w:szCs w:val="15"/>
                <w:rtl/>
                <w:lang w:eastAsia="en-CA"/>
              </w:rPr>
            </w:pPr>
            <w:r w:rsidRPr="00580B71">
              <w:rPr>
                <w:sz w:val="15"/>
                <w:szCs w:val="15"/>
                <w:lang w:eastAsia="en-CA"/>
              </w:rPr>
              <w:t xml:space="preserve">MCC (Matthews </w:t>
            </w:r>
            <w:proofErr w:type="spellStart"/>
            <w:r w:rsidRPr="00580B71">
              <w:rPr>
                <w:sz w:val="15"/>
                <w:szCs w:val="15"/>
                <w:lang w:eastAsia="en-CA"/>
              </w:rPr>
              <w:t>Correlatio</w:t>
            </w:r>
            <w:proofErr w:type="spellEnd"/>
            <w:r w:rsidRPr="00580B71">
              <w:rPr>
                <w:sz w:val="15"/>
                <w:szCs w:val="15"/>
                <w:lang w:eastAsia="en-CA"/>
              </w:rPr>
              <w:t xml:space="preserve"> Coefficient</w:t>
            </w:r>
          </w:p>
          <w:p w14:paraId="7CC8DE08" w14:textId="77777777" w:rsidR="0078543E" w:rsidRPr="00580B71" w:rsidRDefault="0078543E" w:rsidP="000512FB">
            <w:pPr>
              <w:spacing w:before="100" w:beforeAutospacing="1" w:after="100" w:afterAutospacing="1" w:line="360" w:lineRule="auto"/>
              <w:jc w:val="both"/>
              <w:rPr>
                <w:sz w:val="15"/>
                <w:szCs w:val="15"/>
                <w:rtl/>
                <w:lang w:eastAsia="en-CA"/>
              </w:rPr>
            </w:pPr>
            <w:r w:rsidRPr="00580B71">
              <w:rPr>
                <w:sz w:val="15"/>
                <w:szCs w:val="15"/>
                <w:lang w:val="en-CA" w:eastAsia="en-CA"/>
              </w:rPr>
              <w:t>(K-</w:t>
            </w:r>
            <w:proofErr w:type="gramStart"/>
            <w:r w:rsidRPr="00580B71">
              <w:rPr>
                <w:sz w:val="15"/>
                <w:szCs w:val="15"/>
                <w:lang w:val="en-CA" w:eastAsia="en-CA"/>
              </w:rPr>
              <w:t>NN)=</w:t>
            </w:r>
            <w:proofErr w:type="gramEnd"/>
            <w:r w:rsidRPr="00580B71">
              <w:rPr>
                <w:sz w:val="15"/>
                <w:szCs w:val="15"/>
                <w:rtl/>
                <w:lang w:eastAsia="en-CA"/>
              </w:rPr>
              <w:t>0.517</w:t>
            </w:r>
          </w:p>
          <w:p w14:paraId="40FAE70C" w14:textId="77777777" w:rsidR="0078543E" w:rsidRPr="00580B71" w:rsidRDefault="0078543E" w:rsidP="000512FB">
            <w:pPr>
              <w:spacing w:before="100" w:beforeAutospacing="1" w:after="100" w:afterAutospacing="1" w:line="360" w:lineRule="auto"/>
              <w:jc w:val="both"/>
              <w:rPr>
                <w:sz w:val="15"/>
                <w:szCs w:val="15"/>
                <w:rtl/>
                <w:lang w:eastAsia="en-CA"/>
              </w:rPr>
            </w:pPr>
            <w:r w:rsidRPr="00580B71">
              <w:rPr>
                <w:sz w:val="15"/>
                <w:szCs w:val="15"/>
                <w:lang w:val="en-CA" w:eastAsia="en-CA"/>
              </w:rPr>
              <w:t>(ANN)=</w:t>
            </w:r>
            <w:r w:rsidRPr="00580B71">
              <w:rPr>
                <w:sz w:val="15"/>
                <w:szCs w:val="15"/>
                <w:rtl/>
                <w:lang w:eastAsia="en-CA"/>
              </w:rPr>
              <w:t>0.585</w:t>
            </w:r>
          </w:p>
          <w:p w14:paraId="747E80DC" w14:textId="77777777" w:rsidR="0078543E" w:rsidRPr="00580B71" w:rsidRDefault="0078543E" w:rsidP="000512FB">
            <w:pPr>
              <w:spacing w:before="100" w:beforeAutospacing="1" w:after="100" w:afterAutospacing="1" w:line="360" w:lineRule="auto"/>
              <w:jc w:val="both"/>
              <w:rPr>
                <w:sz w:val="15"/>
                <w:szCs w:val="15"/>
                <w:rtl/>
                <w:lang w:eastAsia="en-CA"/>
              </w:rPr>
            </w:pPr>
            <w:r w:rsidRPr="00580B71">
              <w:rPr>
                <w:sz w:val="15"/>
                <w:szCs w:val="15"/>
                <w:lang w:val="en-CA" w:eastAsia="en-CA"/>
              </w:rPr>
              <w:t>Naïve Bayes=</w:t>
            </w:r>
            <w:r w:rsidRPr="00580B71">
              <w:rPr>
                <w:sz w:val="15"/>
                <w:szCs w:val="15"/>
                <w:rtl/>
                <w:lang w:eastAsia="en-CA"/>
              </w:rPr>
              <w:t>0.599</w:t>
            </w:r>
          </w:p>
          <w:p w14:paraId="34227F65" w14:textId="77777777" w:rsidR="0078543E" w:rsidRPr="00580B71" w:rsidRDefault="0078543E" w:rsidP="000512FB">
            <w:pPr>
              <w:spacing w:before="100" w:beforeAutospacing="1" w:after="100" w:afterAutospacing="1" w:line="360" w:lineRule="auto"/>
              <w:jc w:val="both"/>
              <w:rPr>
                <w:sz w:val="15"/>
                <w:szCs w:val="15"/>
                <w:rtl/>
                <w:lang w:eastAsia="en-CA"/>
              </w:rPr>
            </w:pPr>
            <w:r w:rsidRPr="00580B71">
              <w:rPr>
                <w:sz w:val="15"/>
                <w:szCs w:val="15"/>
                <w:lang w:val="en-CA" w:eastAsia="en-CA"/>
              </w:rPr>
              <w:t>Decision Tree=</w:t>
            </w:r>
            <w:r w:rsidRPr="00580B71">
              <w:rPr>
                <w:sz w:val="15"/>
                <w:szCs w:val="15"/>
                <w:rtl/>
                <w:lang w:eastAsia="en-CA"/>
              </w:rPr>
              <w:t>0.637</w:t>
            </w:r>
          </w:p>
        </w:tc>
      </w:tr>
      <w:tr w:rsidR="0078543E" w:rsidRPr="00580B71" w14:paraId="66129FC0" w14:textId="77777777" w:rsidTr="00094EBC">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hideMark/>
          </w:tcPr>
          <w:p w14:paraId="40229D65" w14:textId="77777777" w:rsidR="0078543E" w:rsidRPr="00580B71" w:rsidRDefault="0078543E" w:rsidP="000512FB">
            <w:pPr>
              <w:spacing w:before="100" w:beforeAutospacing="1" w:after="100" w:afterAutospacing="1" w:line="360" w:lineRule="auto"/>
              <w:jc w:val="both"/>
              <w:rPr>
                <w:sz w:val="16"/>
                <w:szCs w:val="16"/>
                <w:rtl/>
                <w:lang w:eastAsia="en-CA"/>
              </w:rPr>
            </w:pPr>
            <w:r w:rsidRPr="00580B71">
              <w:rPr>
                <w:sz w:val="16"/>
                <w:szCs w:val="16"/>
                <w:lang w:eastAsia="en-CA"/>
              </w:rPr>
              <w:t>Deo, R. C., Yaseen, Z. M., Al</w:t>
            </w:r>
            <w:r w:rsidRPr="00580B71">
              <w:rPr>
                <w:sz w:val="16"/>
                <w:szCs w:val="16"/>
                <w:lang w:eastAsia="en-CA"/>
              </w:rPr>
              <w:noBreakHyphen/>
              <w:t>Ansari, N., Nguyen</w:t>
            </w:r>
            <w:r w:rsidRPr="00580B71">
              <w:rPr>
                <w:sz w:val="16"/>
                <w:szCs w:val="16"/>
                <w:lang w:eastAsia="en-CA"/>
              </w:rPr>
              <w:noBreakHyphen/>
            </w:r>
            <w:proofErr w:type="spellStart"/>
            <w:r w:rsidRPr="00580B71">
              <w:rPr>
                <w:sz w:val="16"/>
                <w:szCs w:val="16"/>
                <w:lang w:eastAsia="en-CA"/>
              </w:rPr>
              <w:t>Huy</w:t>
            </w:r>
            <w:proofErr w:type="spellEnd"/>
            <w:r w:rsidRPr="00580B71">
              <w:rPr>
                <w:sz w:val="16"/>
                <w:szCs w:val="16"/>
                <w:lang w:eastAsia="en-CA"/>
              </w:rPr>
              <w:t xml:space="preserve">, T., </w:t>
            </w:r>
            <w:proofErr w:type="spellStart"/>
            <w:r w:rsidRPr="00580B71">
              <w:rPr>
                <w:sz w:val="16"/>
                <w:szCs w:val="16"/>
                <w:lang w:eastAsia="en-CA"/>
              </w:rPr>
              <w:t>Langlands</w:t>
            </w:r>
            <w:proofErr w:type="spellEnd"/>
            <w:r w:rsidRPr="00580B71">
              <w:rPr>
                <w:sz w:val="16"/>
                <w:szCs w:val="16"/>
                <w:lang w:eastAsia="en-CA"/>
              </w:rPr>
              <w:t>, T. A. M., &amp; Galligan, L. (2020)</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0AFCF7E6" w14:textId="77777777" w:rsidR="0078543E" w:rsidRPr="00580B71" w:rsidRDefault="0078543E" w:rsidP="000512FB">
            <w:pPr>
              <w:numPr>
                <w:ilvl w:val="0"/>
                <w:numId w:val="53"/>
              </w:numPr>
              <w:spacing w:before="100" w:beforeAutospacing="1" w:after="100" w:afterAutospacing="1" w:line="360" w:lineRule="auto"/>
              <w:jc w:val="both"/>
              <w:rPr>
                <w:sz w:val="15"/>
                <w:szCs w:val="15"/>
                <w:rtl/>
                <w:lang w:eastAsia="en-CA"/>
              </w:rPr>
            </w:pPr>
            <w:r w:rsidRPr="00580B71">
              <w:rPr>
                <w:sz w:val="15"/>
                <w:szCs w:val="15"/>
                <w:lang w:eastAsia="en-CA"/>
              </w:rPr>
              <w:t xml:space="preserve">ELM model </w:t>
            </w:r>
          </w:p>
          <w:p w14:paraId="25BEDB9E" w14:textId="77777777" w:rsidR="0078543E" w:rsidRPr="00580B71" w:rsidRDefault="0078543E" w:rsidP="000512FB">
            <w:pPr>
              <w:numPr>
                <w:ilvl w:val="0"/>
                <w:numId w:val="53"/>
              </w:numPr>
              <w:spacing w:before="100" w:beforeAutospacing="1" w:after="100" w:afterAutospacing="1" w:line="360" w:lineRule="auto"/>
              <w:jc w:val="both"/>
              <w:rPr>
                <w:sz w:val="15"/>
                <w:szCs w:val="15"/>
                <w:rtl/>
                <w:lang w:eastAsia="en-CA"/>
              </w:rPr>
            </w:pPr>
            <w:r w:rsidRPr="00580B71">
              <w:rPr>
                <w:sz w:val="15"/>
                <w:szCs w:val="15"/>
                <w:lang w:eastAsia="en-CA"/>
              </w:rPr>
              <w:t xml:space="preserve">Random Forest (RF) </w:t>
            </w:r>
          </w:p>
          <w:p w14:paraId="25FC048E" w14:textId="77777777" w:rsidR="0078543E" w:rsidRPr="00580B71" w:rsidRDefault="0078543E" w:rsidP="000512FB">
            <w:pPr>
              <w:numPr>
                <w:ilvl w:val="0"/>
                <w:numId w:val="53"/>
              </w:numPr>
              <w:spacing w:before="100" w:beforeAutospacing="1" w:after="100" w:afterAutospacing="1" w:line="360" w:lineRule="auto"/>
              <w:jc w:val="both"/>
              <w:rPr>
                <w:sz w:val="15"/>
                <w:szCs w:val="15"/>
                <w:rtl/>
                <w:lang w:eastAsia="en-CA"/>
              </w:rPr>
            </w:pPr>
            <w:r w:rsidRPr="00580B71">
              <w:rPr>
                <w:sz w:val="15"/>
                <w:szCs w:val="15"/>
                <w:lang w:eastAsia="en-CA"/>
              </w:rPr>
              <w:t xml:space="preserve">Volterra model </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5047925A" w14:textId="77777777" w:rsidR="0078543E" w:rsidRPr="00580B71" w:rsidRDefault="0078543E" w:rsidP="000512FB">
            <w:pPr>
              <w:spacing w:before="100" w:beforeAutospacing="1" w:after="100" w:afterAutospacing="1" w:line="360" w:lineRule="auto"/>
              <w:jc w:val="both"/>
              <w:rPr>
                <w:sz w:val="15"/>
                <w:szCs w:val="15"/>
                <w:rtl/>
                <w:lang w:eastAsia="en-CA"/>
              </w:rPr>
            </w:pPr>
            <w:r w:rsidRPr="00580B71">
              <w:rPr>
                <w:sz w:val="15"/>
                <w:szCs w:val="15"/>
                <w:lang w:val="en-CA" w:eastAsia="en-CA"/>
              </w:rPr>
              <w:t>Six years of student performance data from the University of Southern Queensland, Australia</w:t>
            </w:r>
            <w:r w:rsidRPr="00580B71">
              <w:rPr>
                <w:sz w:val="15"/>
                <w:szCs w:val="15"/>
                <w:rtl/>
                <w:lang w:eastAsia="en-CA"/>
              </w:rPr>
              <w:t xml:space="preserve"> </w:t>
            </w:r>
            <w:r w:rsidRPr="00580B71">
              <w:rPr>
                <w:sz w:val="15"/>
                <w:szCs w:val="15"/>
                <w:lang w:val="en-CA" w:eastAsia="en-CA"/>
              </w:rPr>
              <w:t>Included several in-person and distance learning courses</w:t>
            </w:r>
            <w:r w:rsidRPr="00580B71">
              <w:rPr>
                <w:sz w:val="15"/>
                <w:szCs w:val="15"/>
                <w:lang w:eastAsia="en-CA"/>
              </w:rPr>
              <w:t xml:space="preserve"> </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64C66D92" w14:textId="77777777" w:rsidR="0078543E" w:rsidRPr="00580B71" w:rsidRDefault="0078543E" w:rsidP="000512FB">
            <w:pPr>
              <w:spacing w:before="100" w:beforeAutospacing="1" w:after="100" w:afterAutospacing="1" w:line="360" w:lineRule="auto"/>
              <w:jc w:val="both"/>
              <w:rPr>
                <w:sz w:val="15"/>
                <w:szCs w:val="15"/>
                <w:rtl/>
                <w:lang w:eastAsia="en-CA"/>
              </w:rPr>
            </w:pPr>
            <w:r w:rsidRPr="00580B71">
              <w:rPr>
                <w:sz w:val="15"/>
                <w:szCs w:val="15"/>
                <w:lang w:eastAsia="en-CA"/>
              </w:rPr>
              <w:t>prediction error</w:t>
            </w:r>
          </w:p>
          <w:p w14:paraId="2B6662F1" w14:textId="77777777" w:rsidR="0078543E" w:rsidRPr="00580B71" w:rsidRDefault="0078543E" w:rsidP="000512FB">
            <w:pPr>
              <w:spacing w:before="100" w:beforeAutospacing="1" w:after="100" w:afterAutospacing="1" w:line="360" w:lineRule="auto"/>
              <w:jc w:val="both"/>
              <w:rPr>
                <w:sz w:val="15"/>
                <w:szCs w:val="15"/>
                <w:rtl/>
                <w:lang w:eastAsia="en-CA"/>
              </w:rPr>
            </w:pPr>
            <w:r w:rsidRPr="00580B71">
              <w:rPr>
                <w:sz w:val="15"/>
                <w:szCs w:val="15"/>
                <w:lang w:eastAsia="en-CA"/>
              </w:rPr>
              <w:t>ELM model</w:t>
            </w:r>
            <w:r w:rsidRPr="00580B71">
              <w:rPr>
                <w:sz w:val="15"/>
                <w:szCs w:val="15"/>
                <w:rtl/>
                <w:lang w:eastAsia="en-CA"/>
              </w:rPr>
              <w:t xml:space="preserve"> </w:t>
            </w:r>
            <w:r w:rsidRPr="00580B71">
              <w:rPr>
                <w:sz w:val="15"/>
                <w:szCs w:val="15"/>
                <w:lang w:eastAsia="en-CA"/>
              </w:rPr>
              <w:t>:0,74%</w:t>
            </w:r>
          </w:p>
          <w:p w14:paraId="11EE766B" w14:textId="77777777" w:rsidR="0078543E" w:rsidRPr="00580B71" w:rsidRDefault="0078543E" w:rsidP="000512FB">
            <w:pPr>
              <w:spacing w:before="100" w:beforeAutospacing="1" w:after="100" w:afterAutospacing="1" w:line="360" w:lineRule="auto"/>
              <w:jc w:val="both"/>
              <w:rPr>
                <w:sz w:val="15"/>
                <w:szCs w:val="15"/>
                <w:rtl/>
                <w:lang w:eastAsia="en-CA"/>
              </w:rPr>
            </w:pPr>
            <w:r w:rsidRPr="00580B71">
              <w:rPr>
                <w:sz w:val="15"/>
                <w:szCs w:val="15"/>
                <w:lang w:eastAsia="en-CA"/>
              </w:rPr>
              <w:t xml:space="preserve">Random Forest (RF) </w:t>
            </w:r>
            <w:r w:rsidRPr="00580B71">
              <w:rPr>
                <w:sz w:val="15"/>
                <w:szCs w:val="15"/>
                <w:rtl/>
                <w:lang w:eastAsia="en-CA"/>
              </w:rPr>
              <w:t>:</w:t>
            </w:r>
            <w:r w:rsidRPr="00580B71">
              <w:rPr>
                <w:sz w:val="15"/>
                <w:szCs w:val="15"/>
                <w:lang w:eastAsia="en-CA"/>
              </w:rPr>
              <w:t>3.12%</w:t>
            </w:r>
          </w:p>
          <w:p w14:paraId="0441A990" w14:textId="77777777" w:rsidR="0078543E" w:rsidRPr="00580B71" w:rsidRDefault="0078543E" w:rsidP="000512FB">
            <w:pPr>
              <w:spacing w:before="100" w:beforeAutospacing="1" w:after="100" w:afterAutospacing="1" w:line="360" w:lineRule="auto"/>
              <w:jc w:val="both"/>
              <w:rPr>
                <w:sz w:val="15"/>
                <w:szCs w:val="15"/>
                <w:rtl/>
                <w:lang w:eastAsia="en-CA"/>
              </w:rPr>
            </w:pPr>
            <w:r w:rsidRPr="00580B71">
              <w:rPr>
                <w:sz w:val="15"/>
                <w:szCs w:val="15"/>
                <w:lang w:eastAsia="en-CA"/>
              </w:rPr>
              <w:t xml:space="preserve">Volterra model </w:t>
            </w:r>
            <w:r w:rsidRPr="00580B71">
              <w:rPr>
                <w:sz w:val="15"/>
                <w:szCs w:val="15"/>
                <w:rtl/>
                <w:lang w:eastAsia="en-CA"/>
              </w:rPr>
              <w:t>:</w:t>
            </w:r>
            <w:r w:rsidRPr="00580B71">
              <w:rPr>
                <w:sz w:val="15"/>
                <w:szCs w:val="15"/>
                <w:lang w:eastAsia="en-CA"/>
              </w:rPr>
              <w:t xml:space="preserve">1.06% </w:t>
            </w:r>
          </w:p>
        </w:tc>
      </w:tr>
      <w:tr w:rsidR="0078543E" w:rsidRPr="00580B71" w14:paraId="066F517B" w14:textId="77777777" w:rsidTr="00094EBC">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7387698E" w14:textId="77777777" w:rsidR="0078543E" w:rsidRPr="007F6527" w:rsidRDefault="0078543E" w:rsidP="000512FB">
            <w:pPr>
              <w:spacing w:before="100" w:beforeAutospacing="1" w:after="100" w:afterAutospacing="1" w:line="360" w:lineRule="auto"/>
              <w:jc w:val="both"/>
              <w:rPr>
                <w:sz w:val="16"/>
                <w:szCs w:val="16"/>
                <w:lang w:eastAsia="en-CA"/>
              </w:rPr>
            </w:pPr>
            <w:proofErr w:type="spellStart"/>
            <w:r w:rsidRPr="007F6527">
              <w:rPr>
                <w:sz w:val="16"/>
                <w:szCs w:val="16"/>
                <w:lang w:eastAsia="en-CA"/>
              </w:rPr>
              <w:t>Ujkani</w:t>
            </w:r>
            <w:proofErr w:type="spellEnd"/>
            <w:r w:rsidRPr="007F6527">
              <w:rPr>
                <w:sz w:val="16"/>
                <w:szCs w:val="16"/>
                <w:lang w:eastAsia="en-CA"/>
              </w:rPr>
              <w:t xml:space="preserve">, B., </w:t>
            </w:r>
            <w:proofErr w:type="spellStart"/>
            <w:r w:rsidRPr="007F6527">
              <w:rPr>
                <w:sz w:val="16"/>
                <w:szCs w:val="16"/>
                <w:lang w:eastAsia="en-CA"/>
              </w:rPr>
              <w:t>Minkovska</w:t>
            </w:r>
            <w:proofErr w:type="spellEnd"/>
            <w:r w:rsidRPr="007F6527">
              <w:rPr>
                <w:sz w:val="16"/>
                <w:szCs w:val="16"/>
                <w:lang w:eastAsia="en-CA"/>
              </w:rPr>
              <w:t xml:space="preserve">, D., &amp; </w:t>
            </w:r>
            <w:proofErr w:type="spellStart"/>
            <w:r w:rsidRPr="007F6527">
              <w:rPr>
                <w:sz w:val="16"/>
                <w:szCs w:val="16"/>
                <w:lang w:eastAsia="en-CA"/>
              </w:rPr>
              <w:t>Hinov</w:t>
            </w:r>
            <w:proofErr w:type="spellEnd"/>
            <w:r w:rsidRPr="007F6527">
              <w:rPr>
                <w:sz w:val="16"/>
                <w:szCs w:val="16"/>
                <w:lang w:eastAsia="en-CA"/>
              </w:rPr>
              <w:t>, N. (</w:t>
            </w:r>
            <w:r>
              <w:rPr>
                <w:sz w:val="16"/>
                <w:szCs w:val="16"/>
                <w:lang w:eastAsia="en-CA"/>
              </w:rPr>
              <w:t>2024</w:t>
            </w:r>
            <w:r w:rsidRPr="007F6527">
              <w:rPr>
                <w:sz w:val="16"/>
                <w:szCs w:val="16"/>
                <w:lang w:eastAsia="en-CA"/>
              </w:rPr>
              <w:t>)</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2CE96080" w14:textId="77777777" w:rsidR="0078543E" w:rsidRDefault="0078543E" w:rsidP="000512FB">
            <w:pPr>
              <w:spacing w:before="100" w:beforeAutospacing="1" w:after="100" w:afterAutospacing="1" w:line="360" w:lineRule="auto"/>
              <w:jc w:val="both"/>
              <w:rPr>
                <w:sz w:val="15"/>
                <w:szCs w:val="15"/>
                <w:lang w:eastAsia="en-CA"/>
              </w:rPr>
            </w:pPr>
          </w:p>
          <w:p w14:paraId="1027E858" w14:textId="77777777" w:rsidR="0078543E" w:rsidRDefault="0078543E" w:rsidP="000512FB">
            <w:pPr>
              <w:numPr>
                <w:ilvl w:val="0"/>
                <w:numId w:val="53"/>
              </w:numPr>
              <w:spacing w:before="100" w:beforeAutospacing="1" w:after="100" w:afterAutospacing="1" w:line="360" w:lineRule="auto"/>
              <w:jc w:val="both"/>
              <w:rPr>
                <w:sz w:val="15"/>
                <w:szCs w:val="15"/>
                <w:lang w:eastAsia="en-CA"/>
              </w:rPr>
            </w:pPr>
            <w:r>
              <w:rPr>
                <w:sz w:val="15"/>
                <w:szCs w:val="15"/>
                <w:lang w:eastAsia="en-CA"/>
              </w:rPr>
              <w:t>Random forest</w:t>
            </w:r>
          </w:p>
          <w:p w14:paraId="66092346" w14:textId="77777777" w:rsidR="0078543E" w:rsidRDefault="0078543E" w:rsidP="000512FB">
            <w:pPr>
              <w:numPr>
                <w:ilvl w:val="0"/>
                <w:numId w:val="53"/>
              </w:numPr>
              <w:spacing w:before="100" w:beforeAutospacing="1" w:after="100" w:afterAutospacing="1" w:line="360" w:lineRule="auto"/>
              <w:jc w:val="both"/>
              <w:rPr>
                <w:sz w:val="15"/>
                <w:szCs w:val="15"/>
                <w:lang w:eastAsia="en-CA"/>
              </w:rPr>
            </w:pPr>
            <w:r>
              <w:rPr>
                <w:sz w:val="15"/>
                <w:szCs w:val="15"/>
                <w:lang w:eastAsia="en-CA"/>
              </w:rPr>
              <w:t>Gradient Boosting Classifier</w:t>
            </w:r>
          </w:p>
          <w:p w14:paraId="079B3430" w14:textId="77777777" w:rsidR="0078543E" w:rsidRDefault="0078543E" w:rsidP="000512FB">
            <w:pPr>
              <w:numPr>
                <w:ilvl w:val="0"/>
                <w:numId w:val="53"/>
              </w:numPr>
              <w:spacing w:before="100" w:beforeAutospacing="1" w:after="100" w:afterAutospacing="1" w:line="360" w:lineRule="auto"/>
              <w:jc w:val="both"/>
              <w:rPr>
                <w:sz w:val="15"/>
                <w:szCs w:val="15"/>
                <w:lang w:eastAsia="en-CA"/>
              </w:rPr>
            </w:pPr>
            <w:r>
              <w:rPr>
                <w:sz w:val="15"/>
                <w:szCs w:val="15"/>
                <w:lang w:eastAsia="en-CA"/>
              </w:rPr>
              <w:t>K-NNs</w:t>
            </w:r>
          </w:p>
          <w:p w14:paraId="682DBD4C" w14:textId="77777777" w:rsidR="0078543E" w:rsidRDefault="0078543E" w:rsidP="000512FB">
            <w:pPr>
              <w:numPr>
                <w:ilvl w:val="0"/>
                <w:numId w:val="53"/>
              </w:numPr>
              <w:spacing w:before="100" w:beforeAutospacing="1" w:after="100" w:afterAutospacing="1" w:line="360" w:lineRule="auto"/>
              <w:jc w:val="both"/>
              <w:rPr>
                <w:sz w:val="15"/>
                <w:szCs w:val="15"/>
                <w:lang w:eastAsia="en-CA"/>
              </w:rPr>
            </w:pPr>
            <w:r>
              <w:rPr>
                <w:sz w:val="15"/>
                <w:szCs w:val="15"/>
                <w:lang w:eastAsia="en-CA"/>
              </w:rPr>
              <w:t>Neural Network</w:t>
            </w:r>
          </w:p>
          <w:p w14:paraId="3DC3FEBA" w14:textId="77777777" w:rsidR="0078543E" w:rsidRDefault="0078543E" w:rsidP="000512FB">
            <w:pPr>
              <w:numPr>
                <w:ilvl w:val="0"/>
                <w:numId w:val="53"/>
              </w:numPr>
              <w:spacing w:before="100" w:beforeAutospacing="1" w:after="100" w:afterAutospacing="1" w:line="360" w:lineRule="auto"/>
              <w:jc w:val="both"/>
              <w:rPr>
                <w:sz w:val="15"/>
                <w:szCs w:val="15"/>
                <w:lang w:eastAsia="en-CA"/>
              </w:rPr>
            </w:pPr>
            <w:r>
              <w:rPr>
                <w:sz w:val="15"/>
                <w:szCs w:val="15"/>
                <w:lang w:eastAsia="en-CA"/>
              </w:rPr>
              <w:t>LSTM</w:t>
            </w:r>
          </w:p>
          <w:p w14:paraId="230FF18D" w14:textId="77777777" w:rsidR="0078543E" w:rsidRDefault="0078543E" w:rsidP="000512FB">
            <w:pPr>
              <w:numPr>
                <w:ilvl w:val="0"/>
                <w:numId w:val="53"/>
              </w:numPr>
              <w:spacing w:before="100" w:beforeAutospacing="1" w:after="100" w:afterAutospacing="1" w:line="360" w:lineRule="auto"/>
              <w:jc w:val="both"/>
              <w:rPr>
                <w:sz w:val="15"/>
                <w:szCs w:val="15"/>
                <w:lang w:eastAsia="en-CA"/>
              </w:rPr>
            </w:pPr>
            <w:proofErr w:type="spellStart"/>
            <w:r>
              <w:rPr>
                <w:sz w:val="15"/>
                <w:szCs w:val="15"/>
                <w:lang w:eastAsia="en-CA"/>
              </w:rPr>
              <w:t>XGBoost</w:t>
            </w:r>
            <w:proofErr w:type="spellEnd"/>
          </w:p>
          <w:p w14:paraId="35B268BE" w14:textId="77777777" w:rsidR="0078543E" w:rsidRPr="00580B71" w:rsidRDefault="0078543E" w:rsidP="000512FB">
            <w:pPr>
              <w:numPr>
                <w:ilvl w:val="0"/>
                <w:numId w:val="53"/>
              </w:numPr>
              <w:spacing w:before="100" w:beforeAutospacing="1" w:after="100" w:afterAutospacing="1" w:line="360" w:lineRule="auto"/>
              <w:jc w:val="both"/>
              <w:rPr>
                <w:sz w:val="15"/>
                <w:szCs w:val="15"/>
                <w:lang w:eastAsia="en-CA"/>
              </w:rPr>
            </w:pPr>
            <w:r>
              <w:rPr>
                <w:sz w:val="15"/>
                <w:szCs w:val="15"/>
                <w:lang w:eastAsia="en-CA"/>
              </w:rPr>
              <w:t>CNN</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1869158C" w14:textId="77777777" w:rsidR="0078543E" w:rsidRPr="00580B71" w:rsidRDefault="0078543E" w:rsidP="000512FB">
            <w:pPr>
              <w:spacing w:before="100" w:beforeAutospacing="1" w:after="100" w:afterAutospacing="1" w:line="360" w:lineRule="auto"/>
              <w:jc w:val="both"/>
              <w:rPr>
                <w:sz w:val="15"/>
                <w:szCs w:val="15"/>
                <w:lang w:val="en-CA" w:eastAsia="en-CA"/>
              </w:rPr>
            </w:pPr>
            <w:r>
              <w:rPr>
                <w:sz w:val="15"/>
                <w:szCs w:val="15"/>
                <w:lang w:val="en-CA" w:eastAsia="en-CA"/>
              </w:rPr>
              <w:t>The data set from the Open University includes data on 32,593 students over a 9-munth academic period from 2014 to 2015</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126C4B24" w14:textId="77777777" w:rsidR="0078543E" w:rsidRPr="008A65FC" w:rsidRDefault="0078543E" w:rsidP="000512FB">
            <w:pPr>
              <w:pStyle w:val="ab"/>
              <w:spacing w:before="0" w:beforeAutospacing="0" w:after="0" w:afterAutospacing="0" w:line="360"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Accuracy </w:t>
            </w:r>
          </w:p>
          <w:p w14:paraId="5F8B6F28" w14:textId="77777777" w:rsidR="0078543E" w:rsidRDefault="0078543E" w:rsidP="000512FB">
            <w:pPr>
              <w:numPr>
                <w:ilvl w:val="0"/>
                <w:numId w:val="53"/>
              </w:numPr>
              <w:spacing w:before="100" w:beforeAutospacing="1" w:after="100" w:afterAutospacing="1" w:line="360" w:lineRule="auto"/>
              <w:jc w:val="both"/>
              <w:rPr>
                <w:sz w:val="15"/>
                <w:szCs w:val="15"/>
                <w:lang w:eastAsia="en-CA"/>
              </w:rPr>
            </w:pPr>
            <w:r>
              <w:rPr>
                <w:rFonts w:asciiTheme="minorHAnsi" w:eastAsiaTheme="minorHAnsi" w:hAnsiTheme="minorHAnsi" w:cstheme="minorBidi"/>
                <w:kern w:val="2"/>
                <w:sz w:val="15"/>
                <w:szCs w:val="15"/>
                <w:lang w:val="en-CA" w:eastAsia="en-CA"/>
                <w14:ligatures w14:val="standardContextual"/>
              </w:rPr>
              <w:t xml:space="preserve">First custom </w:t>
            </w:r>
            <w:r>
              <w:rPr>
                <w:sz w:val="15"/>
                <w:szCs w:val="15"/>
                <w:lang w:eastAsia="en-CA"/>
              </w:rPr>
              <w:t>Neural Network Model = 94%</w:t>
            </w:r>
          </w:p>
          <w:p w14:paraId="03342B86" w14:textId="77777777" w:rsidR="0078543E" w:rsidRDefault="0078543E" w:rsidP="000512FB">
            <w:pPr>
              <w:numPr>
                <w:ilvl w:val="0"/>
                <w:numId w:val="53"/>
              </w:numPr>
              <w:spacing w:before="100" w:beforeAutospacing="1" w:after="100" w:afterAutospacing="1" w:line="360" w:lineRule="auto"/>
              <w:jc w:val="both"/>
              <w:rPr>
                <w:sz w:val="15"/>
                <w:szCs w:val="15"/>
                <w:lang w:eastAsia="en-CA"/>
              </w:rPr>
            </w:pPr>
            <w:r>
              <w:rPr>
                <w:sz w:val="15"/>
                <w:szCs w:val="15"/>
                <w:lang w:eastAsia="en-CA"/>
              </w:rPr>
              <w:t>RF=86%</w:t>
            </w:r>
          </w:p>
          <w:p w14:paraId="03766CEE" w14:textId="77777777" w:rsidR="0078543E" w:rsidRDefault="0078543E" w:rsidP="000512FB">
            <w:pPr>
              <w:numPr>
                <w:ilvl w:val="0"/>
                <w:numId w:val="53"/>
              </w:numPr>
              <w:spacing w:before="100" w:beforeAutospacing="1" w:after="100" w:afterAutospacing="1" w:line="360" w:lineRule="auto"/>
              <w:jc w:val="both"/>
              <w:rPr>
                <w:sz w:val="15"/>
                <w:szCs w:val="15"/>
                <w:lang w:eastAsia="en-CA"/>
              </w:rPr>
            </w:pPr>
            <w:proofErr w:type="spellStart"/>
            <w:r>
              <w:rPr>
                <w:sz w:val="15"/>
                <w:szCs w:val="15"/>
                <w:lang w:eastAsia="en-CA"/>
              </w:rPr>
              <w:t>XGBoost</w:t>
            </w:r>
            <w:proofErr w:type="spellEnd"/>
            <w:r>
              <w:rPr>
                <w:sz w:val="15"/>
                <w:szCs w:val="15"/>
                <w:lang w:eastAsia="en-CA"/>
              </w:rPr>
              <w:t xml:space="preserve"> = 86%</w:t>
            </w:r>
          </w:p>
          <w:p w14:paraId="713D913F" w14:textId="77777777" w:rsidR="0078543E" w:rsidRDefault="0078543E" w:rsidP="000512FB">
            <w:pPr>
              <w:numPr>
                <w:ilvl w:val="0"/>
                <w:numId w:val="53"/>
              </w:numPr>
              <w:spacing w:before="100" w:beforeAutospacing="1" w:after="100" w:afterAutospacing="1" w:line="360" w:lineRule="auto"/>
              <w:jc w:val="both"/>
              <w:rPr>
                <w:sz w:val="15"/>
                <w:szCs w:val="15"/>
                <w:lang w:eastAsia="en-CA"/>
              </w:rPr>
            </w:pPr>
            <w:r>
              <w:rPr>
                <w:sz w:val="15"/>
                <w:szCs w:val="15"/>
                <w:lang w:eastAsia="en-CA"/>
              </w:rPr>
              <w:t>k-NN = 82%</w:t>
            </w:r>
          </w:p>
          <w:p w14:paraId="61FA03DC" w14:textId="77777777" w:rsidR="0078543E" w:rsidRDefault="0078543E" w:rsidP="000512FB">
            <w:pPr>
              <w:numPr>
                <w:ilvl w:val="0"/>
                <w:numId w:val="53"/>
              </w:numPr>
              <w:spacing w:before="100" w:beforeAutospacing="1" w:after="100" w:afterAutospacing="1" w:line="360" w:lineRule="auto"/>
              <w:jc w:val="both"/>
              <w:rPr>
                <w:sz w:val="15"/>
                <w:szCs w:val="15"/>
                <w:lang w:eastAsia="en-CA"/>
              </w:rPr>
            </w:pPr>
            <w:r>
              <w:rPr>
                <w:sz w:val="15"/>
                <w:szCs w:val="15"/>
                <w:lang w:eastAsia="en-CA"/>
              </w:rPr>
              <w:t xml:space="preserve">Multi-layer </w:t>
            </w:r>
            <w:proofErr w:type="spellStart"/>
            <w:r>
              <w:rPr>
                <w:sz w:val="15"/>
                <w:szCs w:val="15"/>
                <w:lang w:eastAsia="en-CA"/>
              </w:rPr>
              <w:t>Preceptron</w:t>
            </w:r>
            <w:proofErr w:type="spellEnd"/>
            <w:r>
              <w:rPr>
                <w:sz w:val="15"/>
                <w:szCs w:val="15"/>
                <w:lang w:eastAsia="en-CA"/>
              </w:rPr>
              <w:t>=85%</w:t>
            </w:r>
          </w:p>
          <w:p w14:paraId="4F72E95C" w14:textId="77777777" w:rsidR="0078543E" w:rsidRPr="00F364D3" w:rsidRDefault="0078543E" w:rsidP="000512FB">
            <w:pPr>
              <w:numPr>
                <w:ilvl w:val="0"/>
                <w:numId w:val="53"/>
              </w:numPr>
              <w:spacing w:before="100" w:beforeAutospacing="1" w:after="100" w:afterAutospacing="1" w:line="360" w:lineRule="auto"/>
              <w:jc w:val="both"/>
              <w:rPr>
                <w:sz w:val="15"/>
                <w:szCs w:val="15"/>
                <w:lang w:eastAsia="en-CA"/>
              </w:rPr>
            </w:pPr>
            <w:r>
              <w:rPr>
                <w:sz w:val="15"/>
                <w:szCs w:val="15"/>
                <w:lang w:eastAsia="en-CA"/>
              </w:rPr>
              <w:t>CNN=86%</w:t>
            </w:r>
          </w:p>
        </w:tc>
      </w:tr>
      <w:tr w:rsidR="0078543E" w:rsidRPr="00580B71" w14:paraId="5A677637" w14:textId="77777777" w:rsidTr="00094EBC">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hideMark/>
          </w:tcPr>
          <w:p w14:paraId="7795941A" w14:textId="77777777" w:rsidR="0078543E" w:rsidRPr="00580B71" w:rsidRDefault="0078543E" w:rsidP="000512FB">
            <w:pPr>
              <w:spacing w:before="100" w:beforeAutospacing="1" w:after="100" w:afterAutospacing="1" w:line="360" w:lineRule="auto"/>
              <w:jc w:val="both"/>
              <w:rPr>
                <w:sz w:val="16"/>
                <w:szCs w:val="16"/>
                <w:rtl/>
                <w:lang w:eastAsia="en-CA"/>
              </w:rPr>
            </w:pPr>
            <w:proofErr w:type="spellStart"/>
            <w:r w:rsidRPr="00580B71">
              <w:rPr>
                <w:sz w:val="16"/>
                <w:szCs w:val="16"/>
                <w:lang w:eastAsia="en-CA"/>
              </w:rPr>
              <w:t>Zeineddine</w:t>
            </w:r>
            <w:proofErr w:type="spellEnd"/>
            <w:r w:rsidRPr="00580B71">
              <w:rPr>
                <w:sz w:val="16"/>
                <w:szCs w:val="16"/>
                <w:lang w:eastAsia="en-CA"/>
              </w:rPr>
              <w:t xml:space="preserve">, H., </w:t>
            </w:r>
            <w:proofErr w:type="spellStart"/>
            <w:r w:rsidRPr="00580B71">
              <w:rPr>
                <w:sz w:val="16"/>
                <w:szCs w:val="16"/>
                <w:lang w:eastAsia="en-CA"/>
              </w:rPr>
              <w:t>Braendle</w:t>
            </w:r>
            <w:proofErr w:type="spellEnd"/>
            <w:r w:rsidRPr="00580B71">
              <w:rPr>
                <w:sz w:val="16"/>
                <w:szCs w:val="16"/>
                <w:lang w:eastAsia="en-CA"/>
              </w:rPr>
              <w:t>, U., &amp; Farah, A. (2021)</w:t>
            </w:r>
          </w:p>
        </w:tc>
        <w:tc>
          <w:tcPr>
            <w:tcW w:w="2551" w:type="dxa"/>
            <w:tcBorders>
              <w:top w:val="single" w:sz="8"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405FA108" w14:textId="77777777" w:rsidR="0078543E" w:rsidRPr="00580B71" w:rsidRDefault="0078543E" w:rsidP="000512FB">
            <w:pPr>
              <w:numPr>
                <w:ilvl w:val="0"/>
                <w:numId w:val="54"/>
              </w:numPr>
              <w:spacing w:before="100" w:beforeAutospacing="1" w:after="100" w:afterAutospacing="1" w:line="360" w:lineRule="auto"/>
              <w:jc w:val="both"/>
              <w:rPr>
                <w:sz w:val="15"/>
                <w:szCs w:val="15"/>
                <w:rtl/>
                <w:lang w:eastAsia="en-CA"/>
              </w:rPr>
            </w:pPr>
            <w:r w:rsidRPr="00580B71">
              <w:rPr>
                <w:sz w:val="15"/>
                <w:szCs w:val="15"/>
                <w:lang w:eastAsia="en-CA"/>
              </w:rPr>
              <w:t>SVM</w:t>
            </w:r>
          </w:p>
          <w:p w14:paraId="2FB185DA" w14:textId="77777777" w:rsidR="0078543E" w:rsidRPr="00580B71" w:rsidRDefault="0078543E" w:rsidP="000512FB">
            <w:pPr>
              <w:numPr>
                <w:ilvl w:val="0"/>
                <w:numId w:val="54"/>
              </w:numPr>
              <w:spacing w:before="100" w:beforeAutospacing="1" w:after="100" w:afterAutospacing="1" w:line="360" w:lineRule="auto"/>
              <w:jc w:val="both"/>
              <w:rPr>
                <w:sz w:val="15"/>
                <w:szCs w:val="15"/>
                <w:rtl/>
                <w:lang w:eastAsia="en-CA"/>
              </w:rPr>
            </w:pPr>
            <w:r w:rsidRPr="00580B71">
              <w:rPr>
                <w:sz w:val="15"/>
                <w:szCs w:val="15"/>
                <w:rtl/>
                <w:lang w:eastAsia="en-CA"/>
              </w:rPr>
              <w:t xml:space="preserve"> </w:t>
            </w:r>
            <w:r w:rsidRPr="00580B71">
              <w:rPr>
                <w:sz w:val="15"/>
                <w:szCs w:val="15"/>
                <w:lang w:eastAsia="en-CA"/>
              </w:rPr>
              <w:t>K</w:t>
            </w:r>
            <w:r w:rsidRPr="00580B71">
              <w:rPr>
                <w:sz w:val="15"/>
                <w:szCs w:val="15"/>
                <w:lang w:eastAsia="en-CA"/>
              </w:rPr>
              <w:noBreakHyphen/>
              <w:t>NN</w:t>
            </w:r>
          </w:p>
          <w:p w14:paraId="4868BCC9" w14:textId="77777777" w:rsidR="0078543E" w:rsidRPr="00580B71" w:rsidRDefault="0078543E" w:rsidP="000512FB">
            <w:pPr>
              <w:numPr>
                <w:ilvl w:val="0"/>
                <w:numId w:val="54"/>
              </w:numPr>
              <w:spacing w:before="100" w:beforeAutospacing="1" w:after="100" w:afterAutospacing="1" w:line="360" w:lineRule="auto"/>
              <w:jc w:val="both"/>
              <w:rPr>
                <w:sz w:val="15"/>
                <w:szCs w:val="15"/>
                <w:rtl/>
                <w:lang w:eastAsia="en-CA"/>
              </w:rPr>
            </w:pPr>
            <w:r w:rsidRPr="00580B71">
              <w:rPr>
                <w:sz w:val="15"/>
                <w:szCs w:val="15"/>
                <w:lang w:eastAsia="en-CA"/>
              </w:rPr>
              <w:t>Random Forest</w:t>
            </w:r>
          </w:p>
          <w:p w14:paraId="751F3485" w14:textId="77777777" w:rsidR="0078543E" w:rsidRPr="00580B71" w:rsidRDefault="0078543E" w:rsidP="000512FB">
            <w:pPr>
              <w:numPr>
                <w:ilvl w:val="0"/>
                <w:numId w:val="54"/>
              </w:numPr>
              <w:spacing w:before="100" w:beforeAutospacing="1" w:after="100" w:afterAutospacing="1" w:line="360" w:lineRule="auto"/>
              <w:jc w:val="both"/>
              <w:rPr>
                <w:sz w:val="15"/>
                <w:szCs w:val="15"/>
                <w:rtl/>
                <w:lang w:eastAsia="en-CA"/>
              </w:rPr>
            </w:pPr>
            <w:r w:rsidRPr="00580B71">
              <w:rPr>
                <w:sz w:val="15"/>
                <w:szCs w:val="15"/>
                <w:rtl/>
                <w:lang w:eastAsia="en-CA"/>
              </w:rPr>
              <w:t xml:space="preserve"> </w:t>
            </w:r>
            <w:r w:rsidRPr="00580B71">
              <w:rPr>
                <w:sz w:val="15"/>
                <w:szCs w:val="15"/>
                <w:lang w:eastAsia="en-CA"/>
              </w:rPr>
              <w:t>Gradient Boosting</w:t>
            </w:r>
          </w:p>
        </w:tc>
        <w:tc>
          <w:tcPr>
            <w:tcW w:w="3157" w:type="dxa"/>
            <w:tcBorders>
              <w:top w:val="single" w:sz="8"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492ED9C9" w14:textId="77777777" w:rsidR="0078543E" w:rsidRPr="00580B71" w:rsidRDefault="0078543E" w:rsidP="000512FB">
            <w:pPr>
              <w:spacing w:before="100" w:beforeAutospacing="1" w:after="100" w:afterAutospacing="1" w:line="360" w:lineRule="auto"/>
              <w:jc w:val="both"/>
              <w:rPr>
                <w:sz w:val="15"/>
                <w:szCs w:val="15"/>
                <w:rtl/>
                <w:lang w:eastAsia="en-CA"/>
              </w:rPr>
            </w:pPr>
            <w:r w:rsidRPr="00580B71">
              <w:rPr>
                <w:sz w:val="15"/>
                <w:szCs w:val="15"/>
                <w:lang w:val="en-CA" w:eastAsia="en-CA"/>
              </w:rPr>
              <w:t>The study used university student data comprising 461 cases for a specific period between 2016 and 2021</w:t>
            </w:r>
          </w:p>
        </w:tc>
        <w:tc>
          <w:tcPr>
            <w:tcW w:w="2835" w:type="dxa"/>
            <w:tcBorders>
              <w:top w:val="single" w:sz="8"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2565DD72" w14:textId="77777777" w:rsidR="0078543E" w:rsidRPr="00580B71" w:rsidRDefault="0078543E" w:rsidP="000512FB">
            <w:pPr>
              <w:spacing w:before="100" w:beforeAutospacing="1" w:after="100" w:afterAutospacing="1" w:line="360" w:lineRule="auto"/>
              <w:jc w:val="both"/>
              <w:rPr>
                <w:sz w:val="15"/>
                <w:szCs w:val="15"/>
                <w:rtl/>
                <w:lang w:eastAsia="en-CA"/>
              </w:rPr>
            </w:pPr>
            <w:r w:rsidRPr="00580B71">
              <w:rPr>
                <w:sz w:val="15"/>
                <w:szCs w:val="15"/>
                <w:lang w:eastAsia="en-CA"/>
              </w:rPr>
              <w:t xml:space="preserve">Relative Prediction Error </w:t>
            </w:r>
          </w:p>
          <w:p w14:paraId="4FED27B1" w14:textId="77777777" w:rsidR="0078543E" w:rsidRPr="00580B71" w:rsidRDefault="0078543E" w:rsidP="000512FB">
            <w:pPr>
              <w:numPr>
                <w:ilvl w:val="0"/>
                <w:numId w:val="55"/>
              </w:numPr>
              <w:spacing w:before="100" w:beforeAutospacing="1" w:after="100" w:afterAutospacing="1" w:line="360" w:lineRule="auto"/>
              <w:jc w:val="both"/>
              <w:rPr>
                <w:sz w:val="15"/>
                <w:szCs w:val="15"/>
                <w:rtl/>
                <w:lang w:eastAsia="en-CA"/>
              </w:rPr>
            </w:pPr>
            <w:r w:rsidRPr="00580B71">
              <w:rPr>
                <w:sz w:val="15"/>
                <w:szCs w:val="15"/>
                <w:lang w:eastAsia="en-CA"/>
              </w:rPr>
              <w:t>SVM</w:t>
            </w:r>
            <w:r w:rsidRPr="00580B71">
              <w:rPr>
                <w:sz w:val="15"/>
                <w:szCs w:val="15"/>
                <w:rtl/>
                <w:lang w:eastAsia="en-CA"/>
              </w:rPr>
              <w:t>:</w:t>
            </w:r>
            <w:r w:rsidRPr="00580B71">
              <w:rPr>
                <w:sz w:val="15"/>
                <w:szCs w:val="15"/>
                <w:lang w:eastAsia="en-CA"/>
              </w:rPr>
              <w:t xml:space="preserve"> 3.5% </w:t>
            </w:r>
          </w:p>
          <w:p w14:paraId="5818A3DD" w14:textId="77777777" w:rsidR="0078543E" w:rsidRPr="00580B71" w:rsidRDefault="0078543E" w:rsidP="000512FB">
            <w:pPr>
              <w:numPr>
                <w:ilvl w:val="0"/>
                <w:numId w:val="55"/>
              </w:numPr>
              <w:spacing w:before="100" w:beforeAutospacing="1" w:after="100" w:afterAutospacing="1" w:line="360" w:lineRule="auto"/>
              <w:jc w:val="both"/>
              <w:rPr>
                <w:sz w:val="15"/>
                <w:szCs w:val="15"/>
                <w:rtl/>
                <w:lang w:eastAsia="en-CA"/>
              </w:rPr>
            </w:pPr>
            <w:r w:rsidRPr="00580B71">
              <w:rPr>
                <w:sz w:val="15"/>
                <w:szCs w:val="15"/>
                <w:rtl/>
                <w:lang w:eastAsia="en-CA"/>
              </w:rPr>
              <w:t xml:space="preserve"> </w:t>
            </w:r>
            <w:r w:rsidRPr="00580B71">
              <w:rPr>
                <w:sz w:val="15"/>
                <w:szCs w:val="15"/>
                <w:lang w:eastAsia="en-CA"/>
              </w:rPr>
              <w:t>K</w:t>
            </w:r>
            <w:r w:rsidRPr="00580B71">
              <w:rPr>
                <w:sz w:val="15"/>
                <w:szCs w:val="15"/>
                <w:lang w:eastAsia="en-CA"/>
              </w:rPr>
              <w:noBreakHyphen/>
              <w:t>NN</w:t>
            </w:r>
            <w:r w:rsidRPr="00580B71">
              <w:rPr>
                <w:sz w:val="15"/>
                <w:szCs w:val="15"/>
                <w:rtl/>
                <w:lang w:eastAsia="en-CA"/>
              </w:rPr>
              <w:t>:</w:t>
            </w:r>
            <w:r w:rsidRPr="00580B71">
              <w:rPr>
                <w:sz w:val="15"/>
                <w:szCs w:val="15"/>
                <w:lang w:eastAsia="en-CA"/>
              </w:rPr>
              <w:t xml:space="preserve">8.0% </w:t>
            </w:r>
          </w:p>
          <w:p w14:paraId="44534B13" w14:textId="77777777" w:rsidR="0078543E" w:rsidRPr="00580B71" w:rsidRDefault="0078543E" w:rsidP="000512FB">
            <w:pPr>
              <w:numPr>
                <w:ilvl w:val="0"/>
                <w:numId w:val="55"/>
              </w:numPr>
              <w:spacing w:before="100" w:beforeAutospacing="1" w:after="100" w:afterAutospacing="1" w:line="360" w:lineRule="auto"/>
              <w:jc w:val="both"/>
              <w:rPr>
                <w:sz w:val="15"/>
                <w:szCs w:val="15"/>
                <w:rtl/>
                <w:lang w:eastAsia="en-CA"/>
              </w:rPr>
            </w:pPr>
            <w:r w:rsidRPr="00580B71">
              <w:rPr>
                <w:sz w:val="15"/>
                <w:szCs w:val="15"/>
                <w:lang w:eastAsia="en-CA"/>
              </w:rPr>
              <w:t>Random Forest</w:t>
            </w:r>
            <w:r w:rsidRPr="00580B71">
              <w:rPr>
                <w:sz w:val="15"/>
                <w:szCs w:val="15"/>
                <w:rtl/>
                <w:lang w:eastAsia="en-CA"/>
              </w:rPr>
              <w:t>:</w:t>
            </w:r>
            <w:r w:rsidRPr="00580B71">
              <w:rPr>
                <w:sz w:val="15"/>
                <w:szCs w:val="15"/>
                <w:lang w:eastAsia="en-CA"/>
              </w:rPr>
              <w:t xml:space="preserve">6.0% </w:t>
            </w:r>
          </w:p>
          <w:p w14:paraId="4A73E00F" w14:textId="77777777" w:rsidR="0078543E" w:rsidRPr="00580B71" w:rsidRDefault="0078543E" w:rsidP="000512FB">
            <w:pPr>
              <w:numPr>
                <w:ilvl w:val="0"/>
                <w:numId w:val="55"/>
              </w:numPr>
              <w:spacing w:before="100" w:beforeAutospacing="1" w:after="100" w:afterAutospacing="1" w:line="360" w:lineRule="auto"/>
              <w:jc w:val="both"/>
              <w:rPr>
                <w:sz w:val="15"/>
                <w:szCs w:val="15"/>
                <w:rtl/>
                <w:lang w:eastAsia="en-CA"/>
              </w:rPr>
            </w:pPr>
            <w:r w:rsidRPr="00580B71">
              <w:rPr>
                <w:sz w:val="15"/>
                <w:szCs w:val="15"/>
                <w:rtl/>
                <w:lang w:eastAsia="en-CA"/>
              </w:rPr>
              <w:t xml:space="preserve"> </w:t>
            </w:r>
            <w:r w:rsidRPr="00580B71">
              <w:rPr>
                <w:sz w:val="15"/>
                <w:szCs w:val="15"/>
                <w:lang w:eastAsia="en-CA"/>
              </w:rPr>
              <w:t>Gradient Boosting</w:t>
            </w:r>
            <w:r w:rsidRPr="00580B71">
              <w:rPr>
                <w:sz w:val="15"/>
                <w:szCs w:val="15"/>
                <w:rtl/>
                <w:lang w:eastAsia="en-CA"/>
              </w:rPr>
              <w:t>:</w:t>
            </w:r>
            <w:r w:rsidRPr="00580B71">
              <w:rPr>
                <w:sz w:val="15"/>
                <w:szCs w:val="15"/>
                <w:lang w:eastAsia="en-CA"/>
              </w:rPr>
              <w:t xml:space="preserve">4.5% </w:t>
            </w:r>
          </w:p>
        </w:tc>
      </w:tr>
      <w:tr w:rsidR="0078543E" w:rsidRPr="008A65FC" w14:paraId="491FFC3B" w14:textId="77777777" w:rsidTr="00094EBC">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hideMark/>
          </w:tcPr>
          <w:p w14:paraId="4E2F02DB" w14:textId="77777777" w:rsidR="0078543E" w:rsidRPr="00580B71" w:rsidRDefault="0078543E" w:rsidP="000512FB">
            <w:pPr>
              <w:spacing w:before="100" w:beforeAutospacing="1" w:after="100" w:afterAutospacing="1" w:line="360" w:lineRule="auto"/>
              <w:jc w:val="both"/>
              <w:rPr>
                <w:sz w:val="16"/>
                <w:szCs w:val="16"/>
                <w:rtl/>
                <w:lang w:eastAsia="en-CA"/>
              </w:rPr>
            </w:pPr>
            <w:proofErr w:type="spellStart"/>
            <w:r w:rsidRPr="008A65FC">
              <w:rPr>
                <w:sz w:val="16"/>
                <w:szCs w:val="16"/>
                <w:lang w:eastAsia="en-CA"/>
              </w:rPr>
              <w:t>Nimy</w:t>
            </w:r>
            <w:proofErr w:type="spellEnd"/>
            <w:r w:rsidRPr="008A65FC">
              <w:rPr>
                <w:sz w:val="16"/>
                <w:szCs w:val="16"/>
                <w:lang w:eastAsia="en-CA"/>
              </w:rPr>
              <w:t xml:space="preserve">, E., </w:t>
            </w:r>
            <w:proofErr w:type="spellStart"/>
            <w:r w:rsidRPr="008A65FC">
              <w:rPr>
                <w:sz w:val="16"/>
                <w:szCs w:val="16"/>
                <w:lang w:eastAsia="en-CA"/>
              </w:rPr>
              <w:t>Mosia</w:t>
            </w:r>
            <w:proofErr w:type="spellEnd"/>
            <w:r w:rsidRPr="008A65FC">
              <w:rPr>
                <w:sz w:val="16"/>
                <w:szCs w:val="16"/>
                <w:lang w:eastAsia="en-CA"/>
              </w:rPr>
              <w:t xml:space="preserve">, M., &amp; </w:t>
            </w:r>
            <w:proofErr w:type="spellStart"/>
            <w:r w:rsidRPr="008A65FC">
              <w:rPr>
                <w:sz w:val="16"/>
                <w:szCs w:val="16"/>
                <w:lang w:eastAsia="en-CA"/>
              </w:rPr>
              <w:t>Chibaya</w:t>
            </w:r>
            <w:proofErr w:type="spellEnd"/>
            <w:r w:rsidRPr="008A65FC">
              <w:rPr>
                <w:sz w:val="16"/>
                <w:szCs w:val="16"/>
                <w:lang w:eastAsia="en-CA"/>
              </w:rPr>
              <w:t>, C. (2023)</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7C8D7474" w14:textId="77777777" w:rsidR="0078543E" w:rsidRPr="008A65FC" w:rsidRDefault="0078543E" w:rsidP="000512FB">
            <w:pPr>
              <w:numPr>
                <w:ilvl w:val="0"/>
                <w:numId w:val="54"/>
              </w:numPr>
              <w:spacing w:before="100" w:beforeAutospacing="1" w:after="100" w:afterAutospacing="1" w:line="360" w:lineRule="auto"/>
              <w:jc w:val="both"/>
              <w:rPr>
                <w:sz w:val="15"/>
                <w:szCs w:val="15"/>
                <w:rtl/>
                <w:lang w:val="en-CA" w:eastAsia="en-CA"/>
              </w:rPr>
            </w:pPr>
            <w:r w:rsidRPr="008A65FC">
              <w:rPr>
                <w:sz w:val="15"/>
                <w:szCs w:val="15"/>
                <w:lang w:val="en-CA" w:eastAsia="en-CA"/>
              </w:rPr>
              <w:t>Logistic Regression</w:t>
            </w:r>
          </w:p>
          <w:p w14:paraId="59B991BB" w14:textId="77777777" w:rsidR="0078543E" w:rsidRPr="008A65FC" w:rsidRDefault="0078543E" w:rsidP="000512FB">
            <w:pPr>
              <w:numPr>
                <w:ilvl w:val="0"/>
                <w:numId w:val="54"/>
              </w:numPr>
              <w:spacing w:before="100" w:beforeAutospacing="1" w:after="100" w:afterAutospacing="1" w:line="360" w:lineRule="auto"/>
              <w:jc w:val="both"/>
              <w:rPr>
                <w:sz w:val="15"/>
                <w:szCs w:val="15"/>
                <w:rtl/>
                <w:lang w:val="en-CA" w:eastAsia="en-CA"/>
              </w:rPr>
            </w:pPr>
            <w:r w:rsidRPr="008A65FC">
              <w:rPr>
                <w:sz w:val="15"/>
                <w:szCs w:val="15"/>
                <w:lang w:val="en-CA" w:eastAsia="en-CA"/>
              </w:rPr>
              <w:t>Support</w:t>
            </w:r>
            <w:r>
              <w:rPr>
                <w:sz w:val="15"/>
                <w:szCs w:val="15"/>
                <w:lang w:val="en-CA" w:eastAsia="en-CA"/>
              </w:rPr>
              <w:t xml:space="preserve"> </w:t>
            </w:r>
            <w:r w:rsidRPr="008A65FC">
              <w:rPr>
                <w:sz w:val="15"/>
                <w:szCs w:val="15"/>
                <w:lang w:val="en-CA" w:eastAsia="en-CA"/>
              </w:rPr>
              <w:t>Vector Machine (SVM)</w:t>
            </w:r>
          </w:p>
          <w:p w14:paraId="3F189C0F" w14:textId="77777777" w:rsidR="0078543E" w:rsidRPr="008A65FC" w:rsidRDefault="0078543E" w:rsidP="000512FB">
            <w:pPr>
              <w:numPr>
                <w:ilvl w:val="0"/>
                <w:numId w:val="54"/>
              </w:numPr>
              <w:spacing w:before="100" w:beforeAutospacing="1" w:after="100" w:afterAutospacing="1" w:line="360" w:lineRule="auto"/>
              <w:jc w:val="both"/>
              <w:rPr>
                <w:sz w:val="15"/>
                <w:szCs w:val="15"/>
                <w:rtl/>
                <w:lang w:val="en-CA" w:eastAsia="en-CA"/>
              </w:rPr>
            </w:pPr>
            <w:r w:rsidRPr="008A65FC">
              <w:rPr>
                <w:sz w:val="15"/>
                <w:szCs w:val="15"/>
                <w:lang w:val="en-CA" w:eastAsia="en-CA"/>
              </w:rPr>
              <w:t>Decision Tree</w:t>
            </w:r>
          </w:p>
          <w:p w14:paraId="2E27BF38" w14:textId="77777777" w:rsidR="0078543E" w:rsidRPr="008A65FC" w:rsidRDefault="0078543E" w:rsidP="000512FB">
            <w:pPr>
              <w:numPr>
                <w:ilvl w:val="0"/>
                <w:numId w:val="54"/>
              </w:numPr>
              <w:spacing w:before="100" w:beforeAutospacing="1" w:after="100" w:afterAutospacing="1" w:line="360" w:lineRule="auto"/>
              <w:jc w:val="both"/>
              <w:rPr>
                <w:sz w:val="15"/>
                <w:szCs w:val="15"/>
                <w:rtl/>
                <w:lang w:val="en-CA" w:eastAsia="en-CA"/>
              </w:rPr>
            </w:pPr>
            <w:r w:rsidRPr="008A65FC">
              <w:rPr>
                <w:sz w:val="15"/>
                <w:szCs w:val="15"/>
                <w:lang w:val="en-CA" w:eastAsia="en-CA"/>
              </w:rPr>
              <w:t xml:space="preserve"> Random Forest</w:t>
            </w:r>
          </w:p>
          <w:p w14:paraId="45DFA408" w14:textId="77777777" w:rsidR="0078543E" w:rsidRPr="008A65FC" w:rsidRDefault="0078543E" w:rsidP="000512FB">
            <w:pPr>
              <w:numPr>
                <w:ilvl w:val="0"/>
                <w:numId w:val="54"/>
              </w:numPr>
              <w:spacing w:before="100" w:beforeAutospacing="1" w:after="100" w:afterAutospacing="1" w:line="360" w:lineRule="auto"/>
              <w:jc w:val="both"/>
              <w:rPr>
                <w:sz w:val="15"/>
                <w:szCs w:val="15"/>
                <w:rtl/>
                <w:lang w:val="en-CA" w:eastAsia="en-CA"/>
              </w:rPr>
            </w:pPr>
            <w:r w:rsidRPr="008A65FC">
              <w:rPr>
                <w:sz w:val="15"/>
                <w:szCs w:val="15"/>
                <w:lang w:val="en-CA" w:eastAsia="en-CA"/>
              </w:rPr>
              <w:t xml:space="preserve">  Naive Bayes </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2FA494D5" w14:textId="77777777" w:rsidR="0078543E" w:rsidRPr="008A65FC" w:rsidRDefault="0078543E" w:rsidP="000512FB">
            <w:pPr>
              <w:spacing w:before="100" w:beforeAutospacing="1" w:after="100" w:afterAutospacing="1" w:line="360" w:lineRule="auto"/>
              <w:jc w:val="both"/>
              <w:rPr>
                <w:sz w:val="15"/>
                <w:szCs w:val="15"/>
                <w:rtl/>
                <w:lang w:val="en-CA" w:eastAsia="en-CA"/>
              </w:rPr>
            </w:pPr>
            <w:r w:rsidRPr="008A65FC">
              <w:rPr>
                <w:sz w:val="15"/>
                <w:szCs w:val="15"/>
                <w:lang w:val="en-CA" w:eastAsia="en-CA"/>
              </w:rPr>
              <w:t>A university in South Africa used student academic data such as tests and assignments, as well as their interaction on the platform, such as the amount of time they spent on the platform, and demographic data.</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57EE859F" w14:textId="77777777" w:rsidR="0078543E" w:rsidRPr="008A65FC" w:rsidRDefault="0078543E" w:rsidP="000512FB">
            <w:pPr>
              <w:pStyle w:val="a6"/>
              <w:numPr>
                <w:ilvl w:val="0"/>
                <w:numId w:val="72"/>
              </w:numPr>
              <w:spacing w:after="0" w:line="360" w:lineRule="auto"/>
              <w:jc w:val="both"/>
              <w:rPr>
                <w:rFonts w:ascii="Times New Roman" w:eastAsia="Times New Roman" w:hAnsi="Times New Roman" w:cs="Times New Roman"/>
                <w:kern w:val="0"/>
                <w:sz w:val="15"/>
                <w:szCs w:val="15"/>
                <w:rtl/>
                <w:lang w:val="en-US" w:eastAsia="en-CA"/>
                <w14:ligatures w14:val="none"/>
              </w:rPr>
            </w:pPr>
            <w:r w:rsidRPr="008A65FC">
              <w:rPr>
                <w:rFonts w:ascii="Times New Roman" w:eastAsia="Times New Roman" w:hAnsi="Times New Roman" w:cs="Times New Roman"/>
                <w:kern w:val="0"/>
                <w:sz w:val="15"/>
                <w:szCs w:val="15"/>
                <w:lang w:val="en-US" w:eastAsia="en-CA"/>
                <w14:ligatures w14:val="none"/>
              </w:rPr>
              <w:t>Logistic Regression:11.6%</w:t>
            </w:r>
          </w:p>
          <w:p w14:paraId="74890138" w14:textId="77777777" w:rsidR="0078543E" w:rsidRPr="008A65FC" w:rsidRDefault="0078543E" w:rsidP="000512FB">
            <w:pPr>
              <w:pStyle w:val="a6"/>
              <w:numPr>
                <w:ilvl w:val="0"/>
                <w:numId w:val="72"/>
              </w:numPr>
              <w:spacing w:after="0" w:line="360" w:lineRule="auto"/>
              <w:jc w:val="both"/>
              <w:rPr>
                <w:rFonts w:ascii="Times New Roman" w:eastAsia="Times New Roman" w:hAnsi="Times New Roman" w:cs="Times New Roman"/>
                <w:kern w:val="0"/>
                <w:sz w:val="15"/>
                <w:szCs w:val="15"/>
                <w:rtl/>
                <w:lang w:val="en-US" w:eastAsia="en-CA"/>
                <w14:ligatures w14:val="none"/>
              </w:rPr>
            </w:pPr>
            <w:r w:rsidRPr="008A65FC">
              <w:rPr>
                <w:rFonts w:ascii="Times New Roman" w:eastAsia="Times New Roman" w:hAnsi="Times New Roman" w:cs="Times New Roman"/>
                <w:kern w:val="0"/>
                <w:sz w:val="15"/>
                <w:szCs w:val="15"/>
                <w:lang w:val="en-US" w:eastAsia="en-CA"/>
                <w14:ligatures w14:val="none"/>
              </w:rPr>
              <w:t>(SVM):10.5%</w:t>
            </w:r>
          </w:p>
          <w:p w14:paraId="4700C717" w14:textId="77777777" w:rsidR="0078543E" w:rsidRPr="008A65FC" w:rsidRDefault="0078543E" w:rsidP="000512FB">
            <w:pPr>
              <w:pStyle w:val="a6"/>
              <w:numPr>
                <w:ilvl w:val="0"/>
                <w:numId w:val="72"/>
              </w:numPr>
              <w:spacing w:after="0" w:line="360" w:lineRule="auto"/>
              <w:jc w:val="both"/>
              <w:rPr>
                <w:rFonts w:ascii="Times New Roman" w:eastAsia="Times New Roman" w:hAnsi="Times New Roman" w:cs="Times New Roman"/>
                <w:kern w:val="0"/>
                <w:sz w:val="15"/>
                <w:szCs w:val="15"/>
                <w:rtl/>
                <w:lang w:val="en-US" w:eastAsia="en-CA"/>
                <w14:ligatures w14:val="none"/>
              </w:rPr>
            </w:pPr>
            <w:r w:rsidRPr="008A65FC">
              <w:rPr>
                <w:rFonts w:ascii="Times New Roman" w:eastAsia="Times New Roman" w:hAnsi="Times New Roman" w:cs="Times New Roman"/>
                <w:kern w:val="0"/>
                <w:sz w:val="15"/>
                <w:szCs w:val="15"/>
                <w:lang w:val="en-US" w:eastAsia="en-CA"/>
                <w14:ligatures w14:val="none"/>
              </w:rPr>
              <w:t>Decision Tree:12.7%</w:t>
            </w:r>
          </w:p>
          <w:p w14:paraId="03E2A00A" w14:textId="77777777" w:rsidR="0078543E" w:rsidRPr="008A65FC" w:rsidRDefault="0078543E" w:rsidP="000512FB">
            <w:pPr>
              <w:pStyle w:val="a6"/>
              <w:numPr>
                <w:ilvl w:val="0"/>
                <w:numId w:val="72"/>
              </w:numPr>
              <w:spacing w:after="0" w:line="360" w:lineRule="auto"/>
              <w:jc w:val="both"/>
              <w:rPr>
                <w:rFonts w:ascii="Times New Roman" w:eastAsia="Times New Roman" w:hAnsi="Times New Roman" w:cs="Times New Roman"/>
                <w:kern w:val="0"/>
                <w:sz w:val="15"/>
                <w:szCs w:val="15"/>
                <w:rtl/>
                <w:lang w:val="en-US" w:eastAsia="en-CA"/>
                <w14:ligatures w14:val="none"/>
              </w:rPr>
            </w:pPr>
            <w:r w:rsidRPr="008A65FC">
              <w:rPr>
                <w:rFonts w:ascii="Times New Roman" w:eastAsia="Times New Roman" w:hAnsi="Times New Roman" w:cs="Times New Roman"/>
                <w:kern w:val="0"/>
                <w:sz w:val="15"/>
                <w:szCs w:val="15"/>
                <w:lang w:val="en-US" w:eastAsia="en-CA"/>
                <w14:ligatures w14:val="none"/>
              </w:rPr>
              <w:t>Random Forest:12%</w:t>
            </w:r>
          </w:p>
          <w:p w14:paraId="28225B94" w14:textId="77777777" w:rsidR="0078543E" w:rsidRPr="008A65FC" w:rsidRDefault="0078543E" w:rsidP="000512FB">
            <w:pPr>
              <w:pStyle w:val="a6"/>
              <w:numPr>
                <w:ilvl w:val="0"/>
                <w:numId w:val="72"/>
              </w:numPr>
              <w:spacing w:before="100" w:beforeAutospacing="1" w:after="100" w:afterAutospacing="1" w:line="360" w:lineRule="auto"/>
              <w:jc w:val="both"/>
              <w:rPr>
                <w:sz w:val="15"/>
                <w:szCs w:val="15"/>
                <w:rtl/>
                <w:lang w:eastAsia="en-CA"/>
              </w:rPr>
            </w:pPr>
            <w:r w:rsidRPr="008A65FC">
              <w:rPr>
                <w:sz w:val="15"/>
                <w:szCs w:val="15"/>
                <w:lang w:eastAsia="en-CA"/>
              </w:rPr>
              <w:t>Naive Bayes :7.19%</w:t>
            </w:r>
          </w:p>
        </w:tc>
      </w:tr>
      <w:tr w:rsidR="0078543E" w:rsidRPr="00580B71" w14:paraId="6B9E4737" w14:textId="77777777" w:rsidTr="00094EBC">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6B1C3780" w14:textId="77777777" w:rsidR="0078543E" w:rsidRPr="00580B71" w:rsidRDefault="0078543E" w:rsidP="000512FB">
            <w:pPr>
              <w:spacing w:before="100" w:beforeAutospacing="1" w:after="100" w:afterAutospacing="1" w:line="360" w:lineRule="auto"/>
              <w:jc w:val="both"/>
              <w:rPr>
                <w:sz w:val="16"/>
                <w:szCs w:val="16"/>
                <w:lang w:eastAsia="en-CA"/>
              </w:rPr>
            </w:pPr>
            <w:r w:rsidRPr="00580B71">
              <w:rPr>
                <w:sz w:val="15"/>
                <w:szCs w:val="15"/>
                <w:lang w:eastAsia="en-CA"/>
              </w:rPr>
              <w:lastRenderedPageBreak/>
              <w:t>Lau, E. T., Sun, L., &amp; Yang, Q. (2019)</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348A2210" w14:textId="77777777" w:rsidR="0078543E" w:rsidRPr="00580B71" w:rsidRDefault="0078543E" w:rsidP="000512FB">
            <w:pPr>
              <w:numPr>
                <w:ilvl w:val="0"/>
                <w:numId w:val="56"/>
              </w:numPr>
              <w:spacing w:before="100" w:beforeAutospacing="1" w:after="100" w:afterAutospacing="1" w:line="360" w:lineRule="auto"/>
              <w:jc w:val="both"/>
              <w:rPr>
                <w:sz w:val="15"/>
                <w:szCs w:val="15"/>
                <w:lang w:val="en-CA" w:eastAsia="en-CA"/>
              </w:rPr>
            </w:pPr>
            <w:r w:rsidRPr="00580B71">
              <w:rPr>
                <w:sz w:val="15"/>
                <w:szCs w:val="15"/>
                <w:lang w:val="en-CA" w:eastAsia="en-CA"/>
              </w:rPr>
              <w:t>ANN neural networks</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32497D54" w14:textId="77777777" w:rsidR="0078543E" w:rsidRPr="00580B71" w:rsidRDefault="0078543E" w:rsidP="000512FB">
            <w:pPr>
              <w:spacing w:before="100" w:beforeAutospacing="1" w:after="100" w:afterAutospacing="1" w:line="360" w:lineRule="auto"/>
              <w:jc w:val="both"/>
              <w:rPr>
                <w:sz w:val="15"/>
                <w:szCs w:val="15"/>
                <w:lang w:val="en-CA" w:eastAsia="en-CA"/>
              </w:rPr>
            </w:pPr>
            <w:r w:rsidRPr="00580B71">
              <w:rPr>
                <w:sz w:val="15"/>
                <w:szCs w:val="15"/>
                <w:lang w:val="en-CA" w:eastAsia="en-CA"/>
              </w:rPr>
              <w:t xml:space="preserve">The study included 1,000 cases from a Chinese university and three university programs over four years and used 11 variables </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4859DE3A" w14:textId="77777777" w:rsidR="0078543E" w:rsidRDefault="0078543E" w:rsidP="000512FB">
            <w:pPr>
              <w:spacing w:before="100" w:beforeAutospacing="1" w:after="100" w:afterAutospacing="1" w:line="360" w:lineRule="auto"/>
              <w:jc w:val="both"/>
              <w:rPr>
                <w:sz w:val="15"/>
                <w:szCs w:val="15"/>
                <w:rtl/>
                <w:lang w:eastAsia="en-CA"/>
              </w:rPr>
            </w:pPr>
          </w:p>
          <w:p w14:paraId="3AAF2153" w14:textId="77777777" w:rsidR="0078543E" w:rsidRPr="00580B71" w:rsidRDefault="0078543E" w:rsidP="000512FB">
            <w:pPr>
              <w:spacing w:before="100" w:beforeAutospacing="1" w:after="100" w:afterAutospacing="1" w:line="360" w:lineRule="auto"/>
              <w:jc w:val="both"/>
              <w:rPr>
                <w:sz w:val="15"/>
                <w:szCs w:val="15"/>
                <w:lang w:eastAsia="en-CA"/>
              </w:rPr>
            </w:pPr>
            <w:r w:rsidRPr="00580B71">
              <w:rPr>
                <w:sz w:val="15"/>
                <w:szCs w:val="15"/>
                <w:lang w:val="en-CA" w:eastAsia="en-CA"/>
              </w:rPr>
              <w:t xml:space="preserve">ANN neural networks: </w:t>
            </w:r>
            <w:r w:rsidRPr="00580B71">
              <w:rPr>
                <w:sz w:val="15"/>
                <w:szCs w:val="15"/>
                <w:lang w:eastAsia="en-CA"/>
              </w:rPr>
              <w:t>84.8</w:t>
            </w:r>
          </w:p>
        </w:tc>
      </w:tr>
      <w:tr w:rsidR="0078543E" w:rsidRPr="00580B71" w14:paraId="04B873D6" w14:textId="77777777" w:rsidTr="00094EBC">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321EEF8F" w14:textId="77777777" w:rsidR="0078543E" w:rsidRPr="00580B71" w:rsidRDefault="0078543E" w:rsidP="000512FB">
            <w:pPr>
              <w:spacing w:before="100" w:beforeAutospacing="1" w:after="100" w:afterAutospacing="1" w:line="360" w:lineRule="auto"/>
              <w:jc w:val="both"/>
              <w:rPr>
                <w:sz w:val="16"/>
                <w:szCs w:val="16"/>
                <w:lang w:eastAsia="en-CA"/>
              </w:rPr>
            </w:pPr>
            <w:r w:rsidRPr="00580B71">
              <w:rPr>
                <w:sz w:val="15"/>
                <w:szCs w:val="15"/>
                <w:lang w:eastAsia="en-CA"/>
              </w:rPr>
              <w:t>Mondal, A. &amp; Mukherjee, J. (2018)</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67D90E0C" w14:textId="77777777" w:rsidR="0078543E" w:rsidRPr="00580B71" w:rsidRDefault="0078543E" w:rsidP="000512FB">
            <w:pPr>
              <w:numPr>
                <w:ilvl w:val="0"/>
                <w:numId w:val="58"/>
              </w:numPr>
              <w:spacing w:before="100" w:beforeAutospacing="1" w:after="100" w:afterAutospacing="1" w:line="360" w:lineRule="auto"/>
              <w:jc w:val="both"/>
              <w:rPr>
                <w:sz w:val="15"/>
                <w:szCs w:val="15"/>
                <w:rtl/>
                <w:lang w:eastAsia="en-CA"/>
              </w:rPr>
            </w:pPr>
            <w:r w:rsidRPr="00580B71">
              <w:rPr>
                <w:sz w:val="15"/>
                <w:szCs w:val="15"/>
                <w:lang w:val="en-CA" w:eastAsia="en-CA"/>
              </w:rPr>
              <w:t>Recurrent Neural Network (RNN)</w:t>
            </w:r>
          </w:p>
          <w:p w14:paraId="0CFCDF0B" w14:textId="77777777" w:rsidR="0078543E" w:rsidRPr="00580B71" w:rsidRDefault="0078543E" w:rsidP="000512FB">
            <w:pPr>
              <w:numPr>
                <w:ilvl w:val="0"/>
                <w:numId w:val="58"/>
              </w:numPr>
              <w:spacing w:before="100" w:beforeAutospacing="1" w:after="100" w:afterAutospacing="1" w:line="360" w:lineRule="auto"/>
              <w:jc w:val="both"/>
              <w:rPr>
                <w:sz w:val="15"/>
                <w:szCs w:val="15"/>
                <w:rtl/>
                <w:lang w:eastAsia="en-CA"/>
              </w:rPr>
            </w:pPr>
            <w:r w:rsidRPr="00580B71">
              <w:rPr>
                <w:sz w:val="15"/>
                <w:szCs w:val="15"/>
                <w:lang w:val="en-CA" w:eastAsia="en-CA"/>
              </w:rPr>
              <w:t>Artificial Neural Network (ANN)</w:t>
            </w:r>
          </w:p>
          <w:p w14:paraId="5C056610" w14:textId="77777777" w:rsidR="0078543E" w:rsidRPr="00580B71" w:rsidRDefault="0078543E" w:rsidP="000512FB">
            <w:pPr>
              <w:pStyle w:val="a6"/>
              <w:numPr>
                <w:ilvl w:val="0"/>
                <w:numId w:val="58"/>
              </w:numPr>
              <w:spacing w:before="100" w:beforeAutospacing="1" w:after="100" w:afterAutospacing="1" w:line="360" w:lineRule="auto"/>
              <w:jc w:val="both"/>
              <w:rPr>
                <w:sz w:val="15"/>
                <w:szCs w:val="15"/>
                <w:lang w:eastAsia="en-CA"/>
              </w:rPr>
            </w:pPr>
            <w:r w:rsidRPr="00580B71">
              <w:rPr>
                <w:sz w:val="15"/>
                <w:szCs w:val="15"/>
                <w:lang w:eastAsia="en-CA"/>
              </w:rPr>
              <w:t>Deep Neural Network (DNN)</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56294F13" w14:textId="77777777" w:rsidR="0078543E" w:rsidRPr="00580B71" w:rsidRDefault="0078543E" w:rsidP="000512FB">
            <w:pPr>
              <w:spacing w:before="100" w:beforeAutospacing="1" w:after="100" w:afterAutospacing="1" w:line="360" w:lineRule="auto"/>
              <w:jc w:val="both"/>
              <w:rPr>
                <w:sz w:val="15"/>
                <w:szCs w:val="15"/>
                <w:lang w:val="en-CA" w:eastAsia="en-CA"/>
              </w:rPr>
            </w:pPr>
            <w:r w:rsidRPr="00580B71">
              <w:rPr>
                <w:sz w:val="15"/>
                <w:szCs w:val="15"/>
                <w:lang w:val="en-CA" w:eastAsia="en-CA"/>
              </w:rPr>
              <w:t>Data from Kaggle was used</w:t>
            </w:r>
            <w:r w:rsidRPr="00580B71">
              <w:rPr>
                <w:sz w:val="15"/>
                <w:szCs w:val="15"/>
                <w:lang w:eastAsia="en-CA"/>
              </w:rPr>
              <w:t xml:space="preserve"> </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09CB6EE3" w14:textId="77777777" w:rsidR="0078543E" w:rsidRPr="00580B71" w:rsidRDefault="0078543E" w:rsidP="000512FB">
            <w:pPr>
              <w:spacing w:before="100" w:beforeAutospacing="1" w:after="100" w:afterAutospacing="1" w:line="360" w:lineRule="auto"/>
              <w:jc w:val="both"/>
              <w:rPr>
                <w:sz w:val="15"/>
                <w:szCs w:val="15"/>
                <w:rtl/>
                <w:lang w:eastAsia="en-CA"/>
              </w:rPr>
            </w:pPr>
            <w:r w:rsidRPr="00580B71">
              <w:rPr>
                <w:sz w:val="15"/>
                <w:szCs w:val="15"/>
                <w:lang w:eastAsia="en-CA"/>
              </w:rPr>
              <w:t>prediction error</w:t>
            </w:r>
          </w:p>
          <w:p w14:paraId="5C69ABEB" w14:textId="77777777" w:rsidR="0078543E" w:rsidRPr="00580B71" w:rsidRDefault="0078543E" w:rsidP="000512FB">
            <w:pPr>
              <w:pStyle w:val="a6"/>
              <w:numPr>
                <w:ilvl w:val="0"/>
                <w:numId w:val="61"/>
              </w:numPr>
              <w:spacing w:before="100" w:beforeAutospacing="1" w:after="100" w:afterAutospacing="1" w:line="360" w:lineRule="auto"/>
              <w:jc w:val="both"/>
              <w:rPr>
                <w:sz w:val="15"/>
                <w:szCs w:val="15"/>
                <w:rtl/>
                <w:lang w:eastAsia="en-CA"/>
              </w:rPr>
            </w:pPr>
            <w:r w:rsidRPr="00580B71">
              <w:rPr>
                <w:sz w:val="15"/>
                <w:szCs w:val="15"/>
                <w:lang w:eastAsia="en-CA"/>
              </w:rPr>
              <w:t>(RNN):85%</w:t>
            </w:r>
          </w:p>
          <w:p w14:paraId="5CF52BB7" w14:textId="77777777" w:rsidR="0078543E" w:rsidRPr="00580B71" w:rsidRDefault="0078543E" w:rsidP="000512FB">
            <w:pPr>
              <w:pStyle w:val="a6"/>
              <w:numPr>
                <w:ilvl w:val="0"/>
                <w:numId w:val="61"/>
              </w:numPr>
              <w:spacing w:before="100" w:beforeAutospacing="1" w:after="100" w:afterAutospacing="1" w:line="360" w:lineRule="auto"/>
              <w:jc w:val="both"/>
              <w:rPr>
                <w:sz w:val="15"/>
                <w:szCs w:val="15"/>
                <w:rtl/>
                <w:lang w:eastAsia="en-CA"/>
              </w:rPr>
            </w:pPr>
            <w:r w:rsidRPr="00580B71">
              <w:rPr>
                <w:sz w:val="15"/>
                <w:szCs w:val="15"/>
                <w:lang w:eastAsia="en-CA"/>
              </w:rPr>
              <w:t>(ANN):82%</w:t>
            </w:r>
          </w:p>
          <w:p w14:paraId="449AE10C" w14:textId="77777777" w:rsidR="0078543E" w:rsidRPr="00580B71" w:rsidRDefault="0078543E" w:rsidP="000512FB">
            <w:pPr>
              <w:spacing w:before="100" w:beforeAutospacing="1" w:after="100" w:afterAutospacing="1" w:line="360" w:lineRule="auto"/>
              <w:ind w:left="720"/>
              <w:jc w:val="both"/>
              <w:rPr>
                <w:sz w:val="15"/>
                <w:szCs w:val="15"/>
                <w:lang w:val="en-CA" w:eastAsia="en-CA"/>
              </w:rPr>
            </w:pPr>
            <w:r w:rsidRPr="00580B71">
              <w:rPr>
                <w:sz w:val="15"/>
                <w:szCs w:val="15"/>
                <w:lang w:val="en-CA" w:eastAsia="en-CA"/>
              </w:rPr>
              <w:t>(DNN):83%</w:t>
            </w:r>
          </w:p>
        </w:tc>
      </w:tr>
      <w:tr w:rsidR="0078543E" w:rsidRPr="00580B71" w14:paraId="70C8C786" w14:textId="77777777" w:rsidTr="00094EBC">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3340907D" w14:textId="77777777" w:rsidR="0078543E" w:rsidRPr="008A65FC" w:rsidRDefault="0078543E" w:rsidP="000512FB">
            <w:pPr>
              <w:spacing w:before="100" w:beforeAutospacing="1" w:after="100" w:afterAutospacing="1" w:line="360" w:lineRule="auto"/>
              <w:jc w:val="both"/>
              <w:rPr>
                <w:rFonts w:asciiTheme="minorHAnsi" w:eastAsiaTheme="minorHAnsi" w:hAnsiTheme="minorHAnsi" w:cstheme="minorBidi"/>
                <w:kern w:val="2"/>
                <w:sz w:val="15"/>
                <w:szCs w:val="15"/>
                <w:lang w:val="en-CA" w:eastAsia="en-CA"/>
                <w14:ligatures w14:val="standardContextual"/>
              </w:rPr>
            </w:pPr>
            <w:proofErr w:type="spellStart"/>
            <w:r w:rsidRPr="008A65FC">
              <w:rPr>
                <w:rFonts w:asciiTheme="minorHAnsi" w:eastAsiaTheme="minorHAnsi" w:hAnsiTheme="minorHAnsi" w:cstheme="minorBidi"/>
                <w:kern w:val="2"/>
                <w:sz w:val="15"/>
                <w:szCs w:val="15"/>
                <w:lang w:val="en-CA" w:eastAsia="en-CA"/>
                <w14:ligatures w14:val="standardContextual"/>
              </w:rPr>
              <w:t>Embarak</w:t>
            </w:r>
            <w:proofErr w:type="spellEnd"/>
            <w:r w:rsidRPr="008A65FC">
              <w:rPr>
                <w:rFonts w:asciiTheme="minorHAnsi" w:eastAsiaTheme="minorHAnsi" w:hAnsiTheme="minorHAnsi" w:cstheme="minorBidi"/>
                <w:kern w:val="2"/>
                <w:sz w:val="15"/>
                <w:szCs w:val="15"/>
                <w:lang w:val="en-CA" w:eastAsia="en-CA"/>
                <w14:ligatures w14:val="standardContextual"/>
              </w:rPr>
              <w:t xml:space="preserve">, O. H., &amp; </w:t>
            </w:r>
            <w:proofErr w:type="spellStart"/>
            <w:r w:rsidRPr="008A65FC">
              <w:rPr>
                <w:rFonts w:asciiTheme="minorHAnsi" w:eastAsiaTheme="minorHAnsi" w:hAnsiTheme="minorHAnsi" w:cstheme="minorBidi"/>
                <w:kern w:val="2"/>
                <w:sz w:val="15"/>
                <w:szCs w:val="15"/>
                <w:lang w:val="en-CA" w:eastAsia="en-CA"/>
                <w14:ligatures w14:val="standardContextual"/>
              </w:rPr>
              <w:t>Hawarna</w:t>
            </w:r>
            <w:proofErr w:type="spellEnd"/>
            <w:r w:rsidRPr="008A65FC">
              <w:rPr>
                <w:rFonts w:asciiTheme="minorHAnsi" w:eastAsiaTheme="minorHAnsi" w:hAnsiTheme="minorHAnsi" w:cstheme="minorBidi"/>
                <w:kern w:val="2"/>
                <w:sz w:val="15"/>
                <w:szCs w:val="15"/>
                <w:lang w:val="en-CA" w:eastAsia="en-CA"/>
                <w14:ligatures w14:val="standardContextual"/>
              </w:rPr>
              <w:t xml:space="preserve">, S. (2023). </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4EF3EAA5" w14:textId="77777777" w:rsidR="0078543E" w:rsidRPr="008A65FC" w:rsidRDefault="0078543E" w:rsidP="000512FB">
            <w:pPr>
              <w:pStyle w:val="a6"/>
              <w:numPr>
                <w:ilvl w:val="0"/>
                <w:numId w:val="73"/>
              </w:numPr>
              <w:spacing w:after="0" w:line="360" w:lineRule="auto"/>
              <w:jc w:val="both"/>
              <w:rPr>
                <w:sz w:val="15"/>
                <w:szCs w:val="15"/>
                <w:rtl/>
                <w:lang w:eastAsia="en-CA"/>
              </w:rPr>
            </w:pPr>
            <w:r w:rsidRPr="008A65FC">
              <w:rPr>
                <w:sz w:val="15"/>
                <w:szCs w:val="15"/>
                <w:lang w:eastAsia="en-CA"/>
              </w:rPr>
              <w:t>Artificial Neural Networks (ANN)</w:t>
            </w:r>
          </w:p>
          <w:p w14:paraId="7E7D909B" w14:textId="77777777" w:rsidR="0078543E" w:rsidRPr="008A65FC" w:rsidRDefault="0078543E" w:rsidP="000512FB">
            <w:pPr>
              <w:pStyle w:val="a6"/>
              <w:numPr>
                <w:ilvl w:val="0"/>
                <w:numId w:val="73"/>
              </w:numPr>
              <w:spacing w:after="0" w:line="360" w:lineRule="auto"/>
              <w:jc w:val="both"/>
              <w:rPr>
                <w:sz w:val="15"/>
                <w:szCs w:val="15"/>
                <w:rtl/>
                <w:lang w:eastAsia="en-CA"/>
              </w:rPr>
            </w:pPr>
            <w:r w:rsidRPr="008A65FC">
              <w:rPr>
                <w:sz w:val="15"/>
                <w:szCs w:val="15"/>
                <w:lang w:eastAsia="en-CA"/>
              </w:rPr>
              <w:t>Random Forest</w:t>
            </w:r>
          </w:p>
          <w:p w14:paraId="32219441" w14:textId="77777777" w:rsidR="0078543E" w:rsidRPr="008A65FC" w:rsidRDefault="0078543E" w:rsidP="000512FB">
            <w:pPr>
              <w:pStyle w:val="a6"/>
              <w:numPr>
                <w:ilvl w:val="0"/>
                <w:numId w:val="73"/>
              </w:numPr>
              <w:spacing w:after="0" w:line="360" w:lineRule="auto"/>
              <w:jc w:val="both"/>
              <w:rPr>
                <w:sz w:val="15"/>
                <w:szCs w:val="15"/>
                <w:rtl/>
                <w:lang w:eastAsia="en-CA"/>
              </w:rPr>
            </w:pPr>
            <w:proofErr w:type="spellStart"/>
            <w:r w:rsidRPr="008A65FC">
              <w:rPr>
                <w:sz w:val="15"/>
                <w:szCs w:val="15"/>
                <w:lang w:eastAsia="en-CA"/>
              </w:rPr>
              <w:t>XGBoost</w:t>
            </w:r>
            <w:proofErr w:type="spellEnd"/>
            <w:r w:rsidRPr="008A65FC">
              <w:rPr>
                <w:sz w:val="15"/>
                <w:szCs w:val="15"/>
                <w:lang w:eastAsia="en-CA"/>
              </w:rPr>
              <w:t xml:space="preserve"> algorithm</w:t>
            </w:r>
          </w:p>
          <w:p w14:paraId="4D414486" w14:textId="77777777" w:rsidR="0078543E" w:rsidRPr="00580B71" w:rsidRDefault="0078543E" w:rsidP="000512FB">
            <w:pPr>
              <w:pStyle w:val="a6"/>
              <w:numPr>
                <w:ilvl w:val="0"/>
                <w:numId w:val="59"/>
              </w:numPr>
              <w:spacing w:before="100" w:beforeAutospacing="1" w:after="100" w:afterAutospacing="1" w:line="360" w:lineRule="auto"/>
              <w:jc w:val="both"/>
              <w:rPr>
                <w:sz w:val="15"/>
                <w:szCs w:val="15"/>
                <w:lang w:eastAsia="en-CA"/>
              </w:rPr>
            </w:pPr>
            <w:r w:rsidRPr="008A65FC">
              <w:rPr>
                <w:sz w:val="15"/>
                <w:szCs w:val="15"/>
                <w:lang w:eastAsia="en-CA"/>
              </w:rPr>
              <w:t>Support Vector Machine (SVM)</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5BEEAA63" w14:textId="77777777" w:rsidR="0078543E" w:rsidRPr="008A65FC" w:rsidRDefault="0078543E" w:rsidP="000512FB">
            <w:pPr>
              <w:spacing w:before="100" w:beforeAutospacing="1" w:after="100" w:afterAutospacing="1" w:line="360" w:lineRule="auto"/>
              <w:jc w:val="both"/>
              <w:rPr>
                <w:rFonts w:asciiTheme="minorHAnsi" w:eastAsiaTheme="minorHAnsi" w:hAnsiTheme="minorHAnsi" w:cstheme="minorBidi"/>
                <w:kern w:val="2"/>
                <w:sz w:val="15"/>
                <w:szCs w:val="15"/>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The study collected data from 450 university students from different universities. The data included academic, behavioral, and psychological data </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6E0B6C68" w14:textId="77777777" w:rsidR="0078543E" w:rsidRPr="008A65FC" w:rsidRDefault="0078543E" w:rsidP="000512FB">
            <w:pPr>
              <w:pStyle w:val="ab"/>
              <w:spacing w:before="0" w:beforeAutospacing="0" w:after="0" w:afterAutospacing="0" w:line="360"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Accuracy </w:t>
            </w:r>
          </w:p>
          <w:p w14:paraId="474AC6D2" w14:textId="77777777" w:rsidR="0078543E" w:rsidRPr="008A65FC" w:rsidRDefault="0078543E" w:rsidP="000512FB">
            <w:pPr>
              <w:pStyle w:val="ab"/>
              <w:numPr>
                <w:ilvl w:val="0"/>
                <w:numId w:val="74"/>
              </w:numPr>
              <w:spacing w:before="0" w:beforeAutospacing="0" w:after="0" w:afterAutospacing="0" w:line="360"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ANN:82.22%</w:t>
            </w:r>
          </w:p>
          <w:p w14:paraId="1ABA357E" w14:textId="77777777" w:rsidR="0078543E" w:rsidRPr="008A65FC" w:rsidRDefault="0078543E" w:rsidP="000512FB">
            <w:pPr>
              <w:pStyle w:val="ab"/>
              <w:numPr>
                <w:ilvl w:val="0"/>
                <w:numId w:val="74"/>
              </w:numPr>
              <w:spacing w:before="0" w:beforeAutospacing="0" w:after="0" w:afterAutospacing="0" w:line="360"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Random Forest:84.44%</w:t>
            </w:r>
          </w:p>
          <w:p w14:paraId="74A2D606" w14:textId="77777777" w:rsidR="0078543E" w:rsidRDefault="0078543E" w:rsidP="000512FB">
            <w:pPr>
              <w:pStyle w:val="ab"/>
              <w:numPr>
                <w:ilvl w:val="0"/>
                <w:numId w:val="74"/>
              </w:numPr>
              <w:spacing w:before="0" w:beforeAutospacing="0" w:after="0" w:afterAutospacing="0" w:line="360" w:lineRule="auto"/>
              <w:jc w:val="both"/>
              <w:rPr>
                <w:rFonts w:asciiTheme="minorHAnsi" w:eastAsiaTheme="minorHAnsi" w:hAnsiTheme="minorHAnsi" w:cstheme="minorBidi"/>
                <w:kern w:val="2"/>
                <w:sz w:val="15"/>
                <w:szCs w:val="15"/>
                <w:lang w:val="en-CA" w:eastAsia="en-CA"/>
                <w14:ligatures w14:val="standardContextual"/>
              </w:rPr>
            </w:pPr>
            <w:proofErr w:type="spellStart"/>
            <w:r w:rsidRPr="008A65FC">
              <w:rPr>
                <w:rFonts w:asciiTheme="minorHAnsi" w:eastAsiaTheme="minorHAnsi" w:hAnsiTheme="minorHAnsi" w:cstheme="minorBidi"/>
                <w:kern w:val="2"/>
                <w:sz w:val="15"/>
                <w:szCs w:val="15"/>
                <w:lang w:val="en-CA" w:eastAsia="en-CA"/>
                <w14:ligatures w14:val="standardContextual"/>
              </w:rPr>
              <w:t>XGBoost</w:t>
            </w:r>
            <w:proofErr w:type="spellEnd"/>
            <w:r w:rsidRPr="008A65FC">
              <w:rPr>
                <w:rFonts w:asciiTheme="minorHAnsi" w:eastAsiaTheme="minorHAnsi" w:hAnsiTheme="minorHAnsi" w:cstheme="minorBidi"/>
                <w:kern w:val="2"/>
                <w:sz w:val="15"/>
                <w:szCs w:val="15"/>
                <w:lang w:val="en-CA" w:eastAsia="en-CA"/>
                <w14:ligatures w14:val="standardContextual"/>
              </w:rPr>
              <w:t xml:space="preserve"> algorithm:87.78%</w:t>
            </w:r>
          </w:p>
          <w:p w14:paraId="25F98750" w14:textId="77777777" w:rsidR="0078543E" w:rsidRPr="008A65FC" w:rsidRDefault="0078543E" w:rsidP="000512FB">
            <w:pPr>
              <w:pStyle w:val="ab"/>
              <w:numPr>
                <w:ilvl w:val="0"/>
                <w:numId w:val="74"/>
              </w:numPr>
              <w:spacing w:before="0" w:beforeAutospacing="0" w:after="0" w:afterAutospacing="0" w:line="360" w:lineRule="auto"/>
              <w:jc w:val="both"/>
              <w:rPr>
                <w:rFonts w:asciiTheme="minorHAnsi" w:eastAsiaTheme="minorHAnsi" w:hAnsiTheme="minorHAnsi" w:cstheme="minorBidi"/>
                <w:kern w:val="2"/>
                <w:sz w:val="15"/>
                <w:szCs w:val="15"/>
                <w:lang w:val="en-CA" w:eastAsia="en-CA"/>
                <w14:ligatures w14:val="standardContextual"/>
              </w:rPr>
            </w:pPr>
            <w:r w:rsidRPr="008A65FC">
              <w:rPr>
                <w:rFonts w:eastAsiaTheme="minorHAnsi"/>
                <w:sz w:val="15"/>
                <w:szCs w:val="15"/>
                <w:lang w:eastAsia="en-CA"/>
              </w:rPr>
              <w:t>(SVM):85%</w:t>
            </w:r>
          </w:p>
        </w:tc>
      </w:tr>
      <w:tr w:rsidR="0078543E" w:rsidRPr="00580B71" w14:paraId="61BEE63F" w14:textId="77777777" w:rsidTr="00094EBC">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619B5A1C" w14:textId="77777777" w:rsidR="0078543E" w:rsidRPr="008A65FC" w:rsidRDefault="0078543E" w:rsidP="000512FB">
            <w:pPr>
              <w:spacing w:before="100" w:beforeAutospacing="1" w:after="100" w:afterAutospacing="1" w:line="360" w:lineRule="auto"/>
              <w:jc w:val="both"/>
              <w:rPr>
                <w:rFonts w:asciiTheme="minorHAnsi" w:eastAsiaTheme="minorHAnsi" w:hAnsiTheme="minorHAnsi" w:cstheme="minorBidi"/>
                <w:kern w:val="2"/>
                <w:sz w:val="15"/>
                <w:szCs w:val="15"/>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Melo, E. C., &amp; Souza, F. S. H. (2023).  </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1FDCDCBC" w14:textId="77777777" w:rsidR="0078543E" w:rsidRPr="008A65FC" w:rsidRDefault="0078543E" w:rsidP="000512FB">
            <w:pPr>
              <w:pStyle w:val="a6"/>
              <w:numPr>
                <w:ilvl w:val="0"/>
                <w:numId w:val="75"/>
              </w:numPr>
              <w:spacing w:after="0" w:line="360" w:lineRule="auto"/>
              <w:jc w:val="both"/>
              <w:rPr>
                <w:sz w:val="15"/>
                <w:szCs w:val="15"/>
                <w:rtl/>
                <w:lang w:eastAsia="en-CA"/>
              </w:rPr>
            </w:pPr>
            <w:r w:rsidRPr="008A65FC">
              <w:rPr>
                <w:sz w:val="15"/>
                <w:szCs w:val="15"/>
                <w:lang w:eastAsia="en-CA"/>
              </w:rPr>
              <w:t>Semi-Supervised Learning</w:t>
            </w:r>
          </w:p>
          <w:p w14:paraId="770CD5BC" w14:textId="77777777" w:rsidR="0078543E" w:rsidRPr="008A65FC" w:rsidRDefault="0078543E" w:rsidP="000512FB">
            <w:pPr>
              <w:pStyle w:val="a6"/>
              <w:numPr>
                <w:ilvl w:val="0"/>
                <w:numId w:val="75"/>
              </w:numPr>
              <w:spacing w:after="0" w:line="360" w:lineRule="auto"/>
              <w:jc w:val="both"/>
              <w:rPr>
                <w:sz w:val="15"/>
                <w:szCs w:val="15"/>
                <w:rtl/>
                <w:lang w:eastAsia="en-CA"/>
              </w:rPr>
            </w:pPr>
            <w:r w:rsidRPr="008A65FC">
              <w:rPr>
                <w:sz w:val="15"/>
                <w:szCs w:val="15"/>
                <w:lang w:eastAsia="en-CA"/>
              </w:rPr>
              <w:t>Logistic Regression</w:t>
            </w:r>
          </w:p>
          <w:p w14:paraId="42708B67" w14:textId="77777777" w:rsidR="0078543E" w:rsidRPr="008A65FC" w:rsidRDefault="0078543E" w:rsidP="000512FB">
            <w:pPr>
              <w:pStyle w:val="a6"/>
              <w:numPr>
                <w:ilvl w:val="0"/>
                <w:numId w:val="75"/>
              </w:numPr>
              <w:spacing w:after="0" w:line="360" w:lineRule="auto"/>
              <w:jc w:val="both"/>
              <w:rPr>
                <w:sz w:val="15"/>
                <w:szCs w:val="15"/>
                <w:rtl/>
                <w:lang w:eastAsia="en-CA"/>
              </w:rPr>
            </w:pPr>
            <w:r w:rsidRPr="008A65FC">
              <w:rPr>
                <w:sz w:val="15"/>
                <w:szCs w:val="15"/>
                <w:lang w:eastAsia="en-CA"/>
              </w:rPr>
              <w:t>K-Nearest Neighbors (KNN)</w:t>
            </w:r>
          </w:p>
          <w:p w14:paraId="72A0BCDD" w14:textId="77777777" w:rsidR="0078543E" w:rsidRPr="008A65FC" w:rsidRDefault="0078543E" w:rsidP="000512FB">
            <w:pPr>
              <w:pStyle w:val="a6"/>
              <w:numPr>
                <w:ilvl w:val="0"/>
                <w:numId w:val="75"/>
              </w:numPr>
              <w:spacing w:after="0" w:line="360" w:lineRule="auto"/>
              <w:jc w:val="both"/>
              <w:rPr>
                <w:sz w:val="15"/>
                <w:szCs w:val="15"/>
                <w:rtl/>
                <w:lang w:eastAsia="en-CA"/>
              </w:rPr>
            </w:pPr>
            <w:r w:rsidRPr="008A65FC">
              <w:rPr>
                <w:sz w:val="15"/>
                <w:szCs w:val="15"/>
                <w:lang w:eastAsia="en-CA"/>
              </w:rPr>
              <w:t>Decision Tree</w:t>
            </w:r>
          </w:p>
          <w:p w14:paraId="1B7A714F" w14:textId="77777777" w:rsidR="0078543E" w:rsidRPr="004C3339" w:rsidRDefault="0078543E" w:rsidP="000512FB">
            <w:pPr>
              <w:pStyle w:val="a6"/>
              <w:spacing w:before="100" w:beforeAutospacing="1" w:after="100" w:afterAutospacing="1" w:line="360" w:lineRule="auto"/>
              <w:jc w:val="both"/>
              <w:rPr>
                <w:sz w:val="15"/>
                <w:szCs w:val="15"/>
                <w:lang w:eastAsia="en-CA"/>
              </w:rPr>
            </w:pPr>
            <w:proofErr w:type="spellStart"/>
            <w:r w:rsidRPr="008A65FC">
              <w:rPr>
                <w:sz w:val="15"/>
                <w:szCs w:val="15"/>
                <w:lang w:eastAsia="en-CA"/>
              </w:rPr>
              <w:t>XGBoost</w:t>
            </w:r>
            <w:proofErr w:type="spellEnd"/>
            <w:r w:rsidRPr="008A65FC">
              <w:rPr>
                <w:sz w:val="15"/>
                <w:szCs w:val="15"/>
                <w:lang w:eastAsia="en-CA"/>
              </w:rPr>
              <w:t xml:space="preserve"> </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4359A350" w14:textId="77777777" w:rsidR="0078543E" w:rsidRPr="008A65FC" w:rsidRDefault="0078543E" w:rsidP="000512FB">
            <w:pPr>
              <w:pStyle w:val="ab"/>
              <w:spacing w:before="0" w:beforeAutospacing="0" w:after="0" w:afterAutospacing="0" w:line="360"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From an educational institution in Brazil for one year, including</w:t>
            </w:r>
          </w:p>
          <w:p w14:paraId="60DB1611" w14:textId="77777777" w:rsidR="0078543E" w:rsidRPr="008A65FC" w:rsidRDefault="0078543E" w:rsidP="000512FB">
            <w:pPr>
              <w:pStyle w:val="ab"/>
              <w:spacing w:before="0" w:beforeAutospacing="0" w:after="0" w:afterAutospacing="0" w:line="360"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5,915 cases of dropouts</w:t>
            </w:r>
          </w:p>
          <w:p w14:paraId="4FEA7A7E" w14:textId="77777777" w:rsidR="0078543E" w:rsidRPr="008A65FC" w:rsidRDefault="0078543E" w:rsidP="000512FB">
            <w:pPr>
              <w:spacing w:before="100" w:beforeAutospacing="1" w:after="100" w:afterAutospacing="1" w:line="360" w:lineRule="auto"/>
              <w:jc w:val="both"/>
              <w:rPr>
                <w:rFonts w:asciiTheme="minorHAnsi" w:eastAsiaTheme="minorHAnsi" w:hAnsiTheme="minorHAnsi" w:cstheme="minorBidi"/>
                <w:kern w:val="2"/>
                <w:sz w:val="15"/>
                <w:szCs w:val="15"/>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2,096 cases of graduates</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716A1853" w14:textId="77777777" w:rsidR="0078543E" w:rsidRPr="008A65FC" w:rsidRDefault="0078543E" w:rsidP="000512FB">
            <w:pPr>
              <w:pStyle w:val="ab"/>
              <w:spacing w:before="0" w:beforeAutospacing="0" w:after="0" w:afterAutospacing="0" w:line="360"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Accuracy </w:t>
            </w:r>
          </w:p>
          <w:p w14:paraId="0E341F37" w14:textId="77777777" w:rsidR="0078543E" w:rsidRPr="008A65FC" w:rsidRDefault="0078543E" w:rsidP="000512FB">
            <w:pPr>
              <w:pStyle w:val="ab"/>
              <w:numPr>
                <w:ilvl w:val="0"/>
                <w:numId w:val="76"/>
              </w:numPr>
              <w:spacing w:before="0" w:beforeAutospacing="0" w:after="0" w:afterAutospacing="0" w:line="360"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Semi-Supervised Learning:90%</w:t>
            </w:r>
          </w:p>
          <w:p w14:paraId="009E4C96" w14:textId="77777777" w:rsidR="0078543E" w:rsidRPr="008A65FC" w:rsidRDefault="0078543E" w:rsidP="000512FB">
            <w:pPr>
              <w:pStyle w:val="ab"/>
              <w:numPr>
                <w:ilvl w:val="0"/>
                <w:numId w:val="76"/>
              </w:numPr>
              <w:spacing w:before="0" w:beforeAutospacing="0" w:after="0" w:afterAutospacing="0" w:line="360"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Logistic Regression:85.5%</w:t>
            </w:r>
          </w:p>
          <w:p w14:paraId="53ECD488" w14:textId="77777777" w:rsidR="0078543E" w:rsidRPr="008A65FC" w:rsidRDefault="0078543E" w:rsidP="000512FB">
            <w:pPr>
              <w:pStyle w:val="ab"/>
              <w:numPr>
                <w:ilvl w:val="0"/>
                <w:numId w:val="76"/>
              </w:numPr>
              <w:spacing w:before="0" w:beforeAutospacing="0" w:after="0" w:afterAutospacing="0" w:line="360"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(KNN):87.68%</w:t>
            </w:r>
          </w:p>
          <w:p w14:paraId="3FA24E88" w14:textId="77777777" w:rsidR="0078543E" w:rsidRDefault="0078543E" w:rsidP="000512FB">
            <w:pPr>
              <w:pStyle w:val="ab"/>
              <w:numPr>
                <w:ilvl w:val="0"/>
                <w:numId w:val="76"/>
              </w:numPr>
              <w:spacing w:before="0" w:beforeAutospacing="0" w:after="0" w:afterAutospacing="0" w:line="360" w:lineRule="auto"/>
              <w:jc w:val="both"/>
              <w:rPr>
                <w:rFonts w:asciiTheme="minorHAnsi" w:eastAsiaTheme="minorHAnsi" w:hAnsiTheme="minorHAnsi" w:cstheme="minorBidi"/>
                <w:kern w:val="2"/>
                <w:sz w:val="15"/>
                <w:szCs w:val="15"/>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Decision Tree:88.05%</w:t>
            </w:r>
          </w:p>
          <w:p w14:paraId="50AB96A4" w14:textId="77777777" w:rsidR="0078543E" w:rsidRPr="008A65FC" w:rsidRDefault="0078543E" w:rsidP="000512FB">
            <w:pPr>
              <w:pStyle w:val="ab"/>
              <w:numPr>
                <w:ilvl w:val="0"/>
                <w:numId w:val="76"/>
              </w:numPr>
              <w:spacing w:before="0" w:beforeAutospacing="0" w:after="0" w:afterAutospacing="0" w:line="360" w:lineRule="auto"/>
              <w:jc w:val="both"/>
              <w:rPr>
                <w:rFonts w:asciiTheme="minorHAnsi" w:eastAsiaTheme="minorHAnsi" w:hAnsiTheme="minorHAnsi" w:cstheme="minorBidi"/>
                <w:kern w:val="2"/>
                <w:sz w:val="15"/>
                <w:szCs w:val="15"/>
                <w:lang w:val="en-CA" w:eastAsia="en-CA"/>
                <w14:ligatures w14:val="standardContextual"/>
              </w:rPr>
            </w:pPr>
            <w:proofErr w:type="spellStart"/>
            <w:r w:rsidRPr="008A65FC">
              <w:rPr>
                <w:rFonts w:eastAsiaTheme="minorHAnsi"/>
                <w:sz w:val="15"/>
                <w:szCs w:val="15"/>
                <w:lang w:eastAsia="en-CA"/>
              </w:rPr>
              <w:t>XGBoost</w:t>
            </w:r>
            <w:proofErr w:type="spellEnd"/>
            <w:r w:rsidRPr="008A65FC">
              <w:rPr>
                <w:rFonts w:eastAsiaTheme="minorHAnsi"/>
                <w:sz w:val="15"/>
                <w:szCs w:val="15"/>
                <w:lang w:eastAsia="en-CA"/>
              </w:rPr>
              <w:t xml:space="preserve"> 92.05%</w:t>
            </w:r>
          </w:p>
        </w:tc>
      </w:tr>
      <w:tr w:rsidR="0078543E" w:rsidRPr="00580B71" w14:paraId="61196D4C" w14:textId="77777777" w:rsidTr="00094EBC">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7393E277" w14:textId="77777777" w:rsidR="0078543E" w:rsidRPr="00EA3BDF" w:rsidRDefault="0078543E" w:rsidP="000512FB">
            <w:pPr>
              <w:spacing w:before="100" w:beforeAutospacing="1" w:after="100" w:afterAutospacing="1" w:line="360" w:lineRule="auto"/>
              <w:jc w:val="both"/>
              <w:rPr>
                <w:rFonts w:asciiTheme="minorHAnsi" w:eastAsiaTheme="minorHAnsi" w:hAnsiTheme="minorHAnsi" w:cstheme="minorBidi"/>
                <w:kern w:val="2"/>
                <w:sz w:val="15"/>
                <w:szCs w:val="15"/>
                <w:lang w:eastAsia="en-CA"/>
                <w14:ligatures w14:val="standardContextual"/>
              </w:rPr>
            </w:pPr>
            <w:r w:rsidRPr="00CB5BB6">
              <w:rPr>
                <w:rFonts w:asciiTheme="minorHAnsi" w:eastAsiaTheme="minorHAnsi" w:hAnsiTheme="minorHAnsi" w:cstheme="minorBidi"/>
                <w:kern w:val="2"/>
                <w:sz w:val="15"/>
                <w:szCs w:val="15"/>
                <w:lang w:val="en-CA" w:eastAsia="en-CA"/>
                <w14:ligatures w14:val="standardContextual"/>
              </w:rPr>
              <w:t>Ben</w:t>
            </w:r>
            <w:r>
              <w:rPr>
                <w:rFonts w:asciiTheme="minorHAnsi" w:eastAsiaTheme="minorHAnsi" w:hAnsiTheme="minorHAnsi" w:cstheme="minorBidi" w:hint="cs"/>
                <w:kern w:val="2"/>
                <w:sz w:val="15"/>
                <w:szCs w:val="15"/>
                <w:rtl/>
                <w:lang w:val="en-CA" w:eastAsia="en-CA"/>
                <w14:ligatures w14:val="standardContextual"/>
              </w:rPr>
              <w:t xml:space="preserve"> </w:t>
            </w:r>
            <w:proofErr w:type="gramStart"/>
            <w:r w:rsidRPr="00CB5BB6">
              <w:rPr>
                <w:rFonts w:asciiTheme="minorHAnsi" w:eastAsiaTheme="minorHAnsi" w:hAnsiTheme="minorHAnsi" w:cstheme="minorBidi"/>
                <w:kern w:val="2"/>
                <w:sz w:val="15"/>
                <w:szCs w:val="15"/>
                <w:lang w:val="en-CA" w:eastAsia="en-CA"/>
                <w14:ligatures w14:val="standardContextual"/>
              </w:rPr>
              <w:t>George</w:t>
            </w:r>
            <w:r>
              <w:rPr>
                <w:rFonts w:asciiTheme="minorHAnsi" w:eastAsiaTheme="minorHAnsi" w:hAnsiTheme="minorHAnsi" w:cstheme="minorBidi" w:hint="cs"/>
                <w:kern w:val="2"/>
                <w:sz w:val="15"/>
                <w:szCs w:val="15"/>
                <w:rtl/>
                <w:lang w:val="en-CA" w:eastAsia="en-CA"/>
                <w14:ligatures w14:val="standardContextual"/>
              </w:rPr>
              <w:t xml:space="preserve"> </w:t>
            </w:r>
            <w:r w:rsidRPr="00CB5BB6">
              <w:rPr>
                <w:rFonts w:asciiTheme="minorHAnsi" w:eastAsiaTheme="minorHAnsi" w:hAnsiTheme="minorHAnsi" w:cstheme="minorBidi"/>
                <w:kern w:val="2"/>
                <w:sz w:val="15"/>
                <w:szCs w:val="15"/>
                <w:lang w:val="en-CA" w:eastAsia="en-CA"/>
                <w14:ligatures w14:val="standardContextual"/>
              </w:rPr>
              <w:t>,</w:t>
            </w:r>
            <w:proofErr w:type="gramEnd"/>
            <w:r w:rsidRPr="00CB5BB6">
              <w:rPr>
                <w:rFonts w:asciiTheme="minorHAnsi" w:eastAsiaTheme="minorHAnsi" w:hAnsiTheme="minorHAnsi" w:cstheme="minorBidi"/>
                <w:kern w:val="2"/>
                <w:sz w:val="15"/>
                <w:szCs w:val="15"/>
                <w:lang w:val="en-CA" w:eastAsia="en-CA"/>
                <w14:ligatures w14:val="standardContextual"/>
              </w:rPr>
              <w:t xml:space="preserve">E., </w:t>
            </w:r>
            <w:proofErr w:type="spellStart"/>
            <w:r w:rsidRPr="00CB5BB6">
              <w:rPr>
                <w:rFonts w:asciiTheme="minorHAnsi" w:eastAsiaTheme="minorHAnsi" w:hAnsiTheme="minorHAnsi" w:cstheme="minorBidi"/>
                <w:kern w:val="2"/>
                <w:sz w:val="15"/>
                <w:szCs w:val="15"/>
                <w:lang w:val="en-CA" w:eastAsia="en-CA"/>
                <w14:ligatures w14:val="standardContextual"/>
              </w:rPr>
              <w:t>Senthilkumar,R</w:t>
            </w:r>
            <w:proofErr w:type="spellEnd"/>
            <w:r w:rsidRPr="00CB5BB6">
              <w:rPr>
                <w:rFonts w:asciiTheme="minorHAnsi" w:eastAsiaTheme="minorHAnsi" w:hAnsiTheme="minorHAnsi" w:cstheme="minorBidi"/>
                <w:kern w:val="2"/>
                <w:sz w:val="15"/>
                <w:szCs w:val="15"/>
                <w:lang w:val="en-CA" w:eastAsia="en-CA"/>
                <w14:ligatures w14:val="standardContextual"/>
              </w:rPr>
              <w:t>., Al</w:t>
            </w:r>
            <w:r w:rsidRPr="00CB5BB6">
              <w:rPr>
                <w:rFonts w:asciiTheme="minorHAnsi" w:eastAsiaTheme="minorHAnsi" w:hAnsiTheme="minorHAnsi" w:cstheme="minorBidi"/>
                <w:kern w:val="2"/>
                <w:sz w:val="15"/>
                <w:szCs w:val="15"/>
                <w:lang w:val="en-CA" w:eastAsia="en-CA"/>
                <w14:ligatures w14:val="standardContextual"/>
              </w:rPr>
              <w:noBreakHyphen/>
            </w:r>
            <w:proofErr w:type="spellStart"/>
            <w:r w:rsidRPr="00CB5BB6">
              <w:rPr>
                <w:rFonts w:asciiTheme="minorHAnsi" w:eastAsiaTheme="minorHAnsi" w:hAnsiTheme="minorHAnsi" w:cstheme="minorBidi"/>
                <w:kern w:val="2"/>
                <w:sz w:val="15"/>
                <w:szCs w:val="15"/>
                <w:lang w:val="en-CA" w:eastAsia="en-CA"/>
                <w14:ligatures w14:val="standardContextual"/>
              </w:rPr>
              <w:t>Junaibi</w:t>
            </w:r>
            <w:proofErr w:type="spellEnd"/>
            <w:r w:rsidRPr="00CB5BB6">
              <w:rPr>
                <w:rFonts w:asciiTheme="minorHAnsi" w:eastAsiaTheme="minorHAnsi" w:hAnsiTheme="minorHAnsi" w:cstheme="minorBidi"/>
                <w:kern w:val="2"/>
                <w:sz w:val="15"/>
                <w:szCs w:val="15"/>
                <w:lang w:val="en-CA" w:eastAsia="en-CA"/>
                <w14:ligatures w14:val="standardContextual"/>
              </w:rPr>
              <w:t>, F., &amp; Al</w:t>
            </w:r>
            <w:r w:rsidRPr="00CB5BB6">
              <w:rPr>
                <w:rFonts w:asciiTheme="minorHAnsi" w:eastAsiaTheme="minorHAnsi" w:hAnsiTheme="minorHAnsi" w:cstheme="minorBidi"/>
                <w:kern w:val="2"/>
                <w:sz w:val="15"/>
                <w:szCs w:val="15"/>
                <w:lang w:val="en-CA" w:eastAsia="en-CA"/>
                <w14:ligatures w14:val="standardContextual"/>
              </w:rPr>
              <w:noBreakHyphen/>
            </w:r>
            <w:proofErr w:type="spellStart"/>
            <w:r w:rsidRPr="00CB5BB6">
              <w:rPr>
                <w:rFonts w:asciiTheme="minorHAnsi" w:eastAsiaTheme="minorHAnsi" w:hAnsiTheme="minorHAnsi" w:cstheme="minorBidi"/>
                <w:kern w:val="2"/>
                <w:sz w:val="15"/>
                <w:szCs w:val="15"/>
                <w:lang w:val="en-CA" w:eastAsia="en-CA"/>
                <w14:ligatures w14:val="standardContextual"/>
              </w:rPr>
              <w:t>Shuaibi</w:t>
            </w:r>
            <w:proofErr w:type="spellEnd"/>
            <w:r w:rsidRPr="00CB5BB6">
              <w:rPr>
                <w:rFonts w:asciiTheme="minorHAnsi" w:eastAsiaTheme="minorHAnsi" w:hAnsiTheme="minorHAnsi" w:cstheme="minorBidi"/>
                <w:kern w:val="2"/>
                <w:sz w:val="15"/>
                <w:szCs w:val="15"/>
                <w:lang w:val="en-CA" w:eastAsia="en-CA"/>
                <w14:ligatures w14:val="standardContextual"/>
              </w:rPr>
              <w:t>, Z. (2025)</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0B63D86F" w14:textId="77777777" w:rsidR="0078543E" w:rsidRPr="008A65FC" w:rsidRDefault="0078543E" w:rsidP="000512FB">
            <w:pPr>
              <w:pStyle w:val="a6"/>
              <w:numPr>
                <w:ilvl w:val="0"/>
                <w:numId w:val="75"/>
              </w:numPr>
              <w:spacing w:after="0" w:line="360" w:lineRule="auto"/>
              <w:jc w:val="both"/>
              <w:rPr>
                <w:sz w:val="15"/>
                <w:szCs w:val="15"/>
                <w:rtl/>
                <w:lang w:eastAsia="en-CA"/>
              </w:rPr>
            </w:pPr>
            <w:r w:rsidRPr="008A65FC">
              <w:rPr>
                <w:sz w:val="15"/>
                <w:szCs w:val="15"/>
                <w:lang w:eastAsia="en-CA"/>
              </w:rPr>
              <w:t>Random Forest</w:t>
            </w:r>
          </w:p>
          <w:p w14:paraId="1072CEB4" w14:textId="77777777" w:rsidR="0078543E" w:rsidRPr="008A65FC" w:rsidRDefault="0078543E" w:rsidP="000512FB">
            <w:pPr>
              <w:pStyle w:val="a6"/>
              <w:numPr>
                <w:ilvl w:val="0"/>
                <w:numId w:val="75"/>
              </w:numPr>
              <w:spacing w:after="0" w:line="360" w:lineRule="auto"/>
              <w:jc w:val="both"/>
              <w:rPr>
                <w:sz w:val="15"/>
                <w:szCs w:val="15"/>
                <w:rtl/>
                <w:lang w:eastAsia="en-CA"/>
              </w:rPr>
            </w:pPr>
            <w:proofErr w:type="spellStart"/>
            <w:r w:rsidRPr="008A65FC">
              <w:rPr>
                <w:sz w:val="15"/>
                <w:szCs w:val="15"/>
                <w:lang w:eastAsia="en-CA"/>
              </w:rPr>
              <w:t>XGBoost</w:t>
            </w:r>
            <w:proofErr w:type="spellEnd"/>
            <w:r w:rsidRPr="008A65FC">
              <w:rPr>
                <w:sz w:val="15"/>
                <w:szCs w:val="15"/>
                <w:lang w:eastAsia="en-CA"/>
              </w:rPr>
              <w:t xml:space="preserve"> algorithm</w:t>
            </w:r>
          </w:p>
          <w:p w14:paraId="1F708198" w14:textId="77777777" w:rsidR="0078543E" w:rsidRPr="008A65FC" w:rsidRDefault="0078543E" w:rsidP="000512FB">
            <w:pPr>
              <w:pStyle w:val="a6"/>
              <w:numPr>
                <w:ilvl w:val="0"/>
                <w:numId w:val="75"/>
              </w:numPr>
              <w:spacing w:after="0" w:line="360" w:lineRule="auto"/>
              <w:jc w:val="both"/>
              <w:rPr>
                <w:sz w:val="15"/>
                <w:szCs w:val="15"/>
                <w:lang w:eastAsia="en-CA"/>
              </w:rPr>
            </w:pP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3A287285" w14:textId="77777777" w:rsidR="0078543E" w:rsidRDefault="0078543E" w:rsidP="000512FB">
            <w:pPr>
              <w:pStyle w:val="ab"/>
              <w:numPr>
                <w:ilvl w:val="0"/>
                <w:numId w:val="75"/>
              </w:numPr>
              <w:spacing w:before="0" w:beforeAutospacing="0" w:after="0" w:afterAutospacing="0" w:line="360" w:lineRule="auto"/>
              <w:ind w:left="391"/>
              <w:jc w:val="both"/>
              <w:rPr>
                <w:rFonts w:asciiTheme="minorHAnsi" w:eastAsiaTheme="minorHAnsi" w:hAnsiTheme="minorHAnsi" w:cstheme="minorBidi"/>
                <w:kern w:val="2"/>
                <w:sz w:val="15"/>
                <w:szCs w:val="15"/>
                <w:rtl/>
                <w:lang w:val="en-CA" w:eastAsia="en-CA"/>
                <w14:ligatures w14:val="standardContextual"/>
              </w:rPr>
            </w:pPr>
            <w:r w:rsidRPr="00CB5BB6">
              <w:rPr>
                <w:rFonts w:asciiTheme="minorHAnsi" w:eastAsiaTheme="minorHAnsi" w:hAnsiTheme="minorHAnsi" w:cstheme="minorBidi"/>
                <w:kern w:val="2"/>
                <w:sz w:val="15"/>
                <w:szCs w:val="15"/>
                <w:lang w:val="en-CA" w:eastAsia="en-CA"/>
                <w14:ligatures w14:val="standardContextual"/>
              </w:rPr>
              <w:t>Data from 500 students collected from several educational institutions was used, an</w:t>
            </w:r>
          </w:p>
          <w:p w14:paraId="3CBE2B0A" w14:textId="77777777" w:rsidR="0078543E" w:rsidRPr="008A65FC" w:rsidRDefault="0078543E" w:rsidP="000512FB">
            <w:pPr>
              <w:pStyle w:val="ab"/>
              <w:numPr>
                <w:ilvl w:val="0"/>
                <w:numId w:val="75"/>
              </w:numPr>
              <w:spacing w:before="0" w:beforeAutospacing="0" w:after="0" w:afterAutospacing="0" w:line="360" w:lineRule="auto"/>
              <w:ind w:left="391"/>
              <w:jc w:val="both"/>
              <w:rPr>
                <w:rFonts w:asciiTheme="minorHAnsi" w:eastAsiaTheme="minorHAnsi" w:hAnsiTheme="minorHAnsi" w:cstheme="minorBidi"/>
                <w:kern w:val="2"/>
                <w:sz w:val="15"/>
                <w:szCs w:val="15"/>
                <w:rtl/>
                <w:lang w:val="en-CA" w:eastAsia="en-CA"/>
                <w14:ligatures w14:val="standardContextual"/>
              </w:rPr>
            </w:pPr>
            <w:r w:rsidRPr="00CB5BB6">
              <w:rPr>
                <w:rFonts w:asciiTheme="minorHAnsi" w:eastAsiaTheme="minorHAnsi" w:hAnsiTheme="minorHAnsi" w:cstheme="minorBidi"/>
                <w:kern w:val="2"/>
                <w:sz w:val="15"/>
                <w:szCs w:val="15"/>
                <w:lang w:val="en-CA" w:eastAsia="en-CA"/>
                <w14:ligatures w14:val="standardContextual"/>
              </w:rPr>
              <w:t>10 features were utilized</w:t>
            </w:r>
            <w:r w:rsidRPr="00CB5BB6">
              <w:rPr>
                <w:rFonts w:asciiTheme="minorHAnsi" w:eastAsiaTheme="minorHAnsi" w:hAnsiTheme="minorHAnsi" w:cs="Arial"/>
                <w:kern w:val="2"/>
                <w:sz w:val="15"/>
                <w:szCs w:val="15"/>
                <w:rtl/>
                <w:lang w:val="en-CA" w:eastAsia="en-CA"/>
                <w14:ligatures w14:val="standardContextual"/>
              </w:rPr>
              <w:t>.</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6685E67D" w14:textId="77777777" w:rsidR="0078543E" w:rsidRPr="008A65FC" w:rsidRDefault="0078543E" w:rsidP="000512FB">
            <w:pPr>
              <w:pStyle w:val="a6"/>
              <w:numPr>
                <w:ilvl w:val="0"/>
                <w:numId w:val="75"/>
              </w:numPr>
              <w:spacing w:after="0" w:line="360" w:lineRule="auto"/>
              <w:jc w:val="both"/>
              <w:rPr>
                <w:sz w:val="15"/>
                <w:szCs w:val="15"/>
                <w:rtl/>
                <w:lang w:eastAsia="en-CA"/>
              </w:rPr>
            </w:pPr>
            <w:r w:rsidRPr="008A65FC">
              <w:rPr>
                <w:sz w:val="15"/>
                <w:szCs w:val="15"/>
                <w:lang w:eastAsia="en-CA"/>
              </w:rPr>
              <w:t>Random Forest</w:t>
            </w:r>
            <w:r>
              <w:rPr>
                <w:rFonts w:hint="cs"/>
                <w:sz w:val="15"/>
                <w:szCs w:val="15"/>
                <w:rtl/>
                <w:lang w:eastAsia="en-CA"/>
              </w:rPr>
              <w:t>=</w:t>
            </w:r>
            <w:r>
              <w:rPr>
                <w:sz w:val="15"/>
                <w:szCs w:val="15"/>
                <w:lang w:eastAsia="en-CA"/>
              </w:rPr>
              <w:t>85%</w:t>
            </w:r>
          </w:p>
          <w:p w14:paraId="39E82AAB" w14:textId="77777777" w:rsidR="0078543E" w:rsidRPr="008A65FC" w:rsidRDefault="0078543E" w:rsidP="000512FB">
            <w:pPr>
              <w:pStyle w:val="a6"/>
              <w:numPr>
                <w:ilvl w:val="0"/>
                <w:numId w:val="75"/>
              </w:numPr>
              <w:spacing w:after="0" w:line="360" w:lineRule="auto"/>
              <w:jc w:val="both"/>
              <w:rPr>
                <w:sz w:val="15"/>
                <w:szCs w:val="15"/>
                <w:rtl/>
                <w:lang w:eastAsia="en-CA"/>
              </w:rPr>
            </w:pPr>
            <w:proofErr w:type="spellStart"/>
            <w:r w:rsidRPr="008A65FC">
              <w:rPr>
                <w:sz w:val="15"/>
                <w:szCs w:val="15"/>
                <w:lang w:eastAsia="en-CA"/>
              </w:rPr>
              <w:t>XGBoost</w:t>
            </w:r>
            <w:proofErr w:type="spellEnd"/>
            <w:r w:rsidRPr="008A65FC">
              <w:rPr>
                <w:sz w:val="15"/>
                <w:szCs w:val="15"/>
                <w:lang w:eastAsia="en-CA"/>
              </w:rPr>
              <w:t xml:space="preserve"> algorithm</w:t>
            </w:r>
            <w:r>
              <w:rPr>
                <w:sz w:val="15"/>
                <w:szCs w:val="15"/>
                <w:lang w:eastAsia="en-CA"/>
              </w:rPr>
              <w:t>=84%</w:t>
            </w:r>
          </w:p>
          <w:p w14:paraId="1AB9B31F" w14:textId="77777777" w:rsidR="0078543E" w:rsidRPr="008A65FC" w:rsidRDefault="0078543E" w:rsidP="000512FB">
            <w:pPr>
              <w:pStyle w:val="ab"/>
              <w:spacing w:before="0" w:beforeAutospacing="0" w:after="0" w:afterAutospacing="0" w:line="360" w:lineRule="auto"/>
              <w:ind w:left="720"/>
              <w:jc w:val="both"/>
              <w:rPr>
                <w:rFonts w:asciiTheme="minorHAnsi" w:eastAsiaTheme="minorHAnsi" w:hAnsiTheme="minorHAnsi" w:cstheme="minorBidi"/>
                <w:kern w:val="2"/>
                <w:sz w:val="15"/>
                <w:szCs w:val="15"/>
                <w:lang w:val="en-CA" w:eastAsia="en-CA"/>
                <w14:ligatures w14:val="standardContextual"/>
              </w:rPr>
            </w:pPr>
          </w:p>
        </w:tc>
      </w:tr>
    </w:tbl>
    <w:p w14:paraId="2782EFED" w14:textId="77777777" w:rsidR="0078543E" w:rsidRDefault="0078543E" w:rsidP="000512FB">
      <w:pPr>
        <w:spacing w:before="100" w:beforeAutospacing="1" w:after="100" w:afterAutospacing="1" w:line="360" w:lineRule="auto"/>
        <w:jc w:val="both"/>
        <w:outlineLvl w:val="3"/>
        <w:rPr>
          <w:b/>
          <w:bCs/>
          <w:szCs w:val="28"/>
        </w:rPr>
      </w:pPr>
    </w:p>
    <w:p w14:paraId="653B1F7A" w14:textId="0977D0CF" w:rsidR="0078543E" w:rsidRDefault="000512FB" w:rsidP="000512FB">
      <w:pPr>
        <w:tabs>
          <w:tab w:val="center" w:pos="4680"/>
        </w:tabs>
        <w:spacing w:before="100" w:beforeAutospacing="1" w:after="100" w:afterAutospacing="1" w:line="360" w:lineRule="auto"/>
        <w:jc w:val="both"/>
        <w:outlineLvl w:val="3"/>
        <w:rPr>
          <w:b/>
          <w:bCs/>
          <w:szCs w:val="28"/>
        </w:rPr>
      </w:pPr>
      <w:r>
        <w:rPr>
          <w:b/>
          <w:bCs/>
          <w:szCs w:val="28"/>
        </w:rPr>
        <w:t>2.</w:t>
      </w:r>
      <w:r w:rsidR="00CA2B98">
        <w:rPr>
          <w:b/>
          <w:bCs/>
          <w:szCs w:val="28"/>
        </w:rPr>
        <w:t xml:space="preserve">6 </w:t>
      </w:r>
      <w:r w:rsidR="0078543E">
        <w:rPr>
          <w:b/>
          <w:bCs/>
          <w:szCs w:val="28"/>
        </w:rPr>
        <w:t xml:space="preserve"> </w:t>
      </w:r>
      <w:r w:rsidR="0078543E" w:rsidRPr="0026607F">
        <w:rPr>
          <w:b/>
          <w:bCs/>
          <w:szCs w:val="28"/>
        </w:rPr>
        <w:t>Research Gaps and Opportunities</w:t>
      </w:r>
      <w:r w:rsidR="0078543E">
        <w:rPr>
          <w:b/>
          <w:bCs/>
          <w:szCs w:val="28"/>
        </w:rPr>
        <w:tab/>
      </w:r>
    </w:p>
    <w:p w14:paraId="283376FE" w14:textId="77777777" w:rsidR="0078543E" w:rsidRPr="00447FA6" w:rsidRDefault="0078543E" w:rsidP="000512FB">
      <w:pPr>
        <w:spacing w:before="100" w:beforeAutospacing="1" w:after="100" w:afterAutospacing="1" w:line="360" w:lineRule="auto"/>
        <w:jc w:val="both"/>
        <w:rPr>
          <w:b/>
          <w:bCs/>
          <w:u w:val="single"/>
          <w:lang w:val="en-CA" w:eastAsia="en-CA"/>
        </w:rPr>
      </w:pPr>
      <w:r w:rsidRPr="00447FA6">
        <w:rPr>
          <w:b/>
          <w:bCs/>
          <w:u w:val="single"/>
        </w:rPr>
        <w:t>Connections:</w:t>
      </w:r>
    </w:p>
    <w:p w14:paraId="5968C8C9" w14:textId="77777777" w:rsidR="0078543E" w:rsidRPr="00184C84" w:rsidRDefault="0078543E" w:rsidP="000512FB">
      <w:pPr>
        <w:pStyle w:val="a6"/>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studies relied on real student data</w:t>
      </w:r>
      <w:r w:rsidRPr="00184C84">
        <w:rPr>
          <w:rFonts w:ascii="Times New Roman" w:eastAsia="Times New Roman" w:hAnsi="Times New Roman" w:cs="Times New Roman"/>
          <w:kern w:val="0"/>
          <w:sz w:val="24"/>
          <w:szCs w:val="24"/>
          <w:rtl/>
          <w:lang w:eastAsia="en-CA"/>
          <w14:ligatures w14:val="none"/>
        </w:rPr>
        <w:t>.</w:t>
      </w:r>
    </w:p>
    <w:p w14:paraId="23EBB10C" w14:textId="77777777" w:rsidR="0078543E" w:rsidRPr="00184C84" w:rsidRDefault="0078543E" w:rsidP="000512FB">
      <w:pPr>
        <w:pStyle w:val="a6"/>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studies were conducted within a specific scope within a single educational institution</w:t>
      </w:r>
      <w:r w:rsidRPr="00184C84">
        <w:rPr>
          <w:rFonts w:ascii="Times New Roman" w:eastAsia="Times New Roman" w:hAnsi="Times New Roman" w:cs="Times New Roman"/>
          <w:kern w:val="0"/>
          <w:sz w:val="24"/>
          <w:szCs w:val="24"/>
          <w:rtl/>
          <w:lang w:eastAsia="en-CA"/>
          <w14:ligatures w14:val="none"/>
        </w:rPr>
        <w:t>.</w:t>
      </w:r>
    </w:p>
    <w:p w14:paraId="23F3CDA9" w14:textId="77777777" w:rsidR="0078543E" w:rsidRPr="00184C84" w:rsidRDefault="0078543E" w:rsidP="000512FB">
      <w:pPr>
        <w:pStyle w:val="a6"/>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researchers used more than one algorithm in the studies and selected the best one</w:t>
      </w:r>
      <w:r w:rsidRPr="00184C84">
        <w:rPr>
          <w:rFonts w:ascii="Times New Roman" w:eastAsia="Times New Roman" w:hAnsi="Times New Roman" w:cs="Times New Roman"/>
          <w:kern w:val="0"/>
          <w:sz w:val="24"/>
          <w:szCs w:val="24"/>
          <w:rtl/>
          <w:lang w:eastAsia="en-CA"/>
          <w14:ligatures w14:val="none"/>
        </w:rPr>
        <w:t>.</w:t>
      </w:r>
    </w:p>
    <w:p w14:paraId="5B259DFD" w14:textId="77777777" w:rsidR="0078543E" w:rsidRPr="00184C84" w:rsidRDefault="0078543E" w:rsidP="000512FB">
      <w:pPr>
        <w:pStyle w:val="a6"/>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models showed remarkable accuracy in the results with a negligible error rate</w:t>
      </w:r>
      <w:r w:rsidRPr="00184C84">
        <w:rPr>
          <w:rFonts w:ascii="Times New Roman" w:eastAsia="Times New Roman" w:hAnsi="Times New Roman" w:cs="Times New Roman"/>
          <w:kern w:val="0"/>
          <w:sz w:val="24"/>
          <w:szCs w:val="24"/>
          <w:rtl/>
          <w:lang w:eastAsia="en-CA"/>
          <w14:ligatures w14:val="none"/>
        </w:rPr>
        <w:t>.</w:t>
      </w:r>
    </w:p>
    <w:p w14:paraId="25981B04" w14:textId="77777777" w:rsidR="001968EA" w:rsidRDefault="001968EA" w:rsidP="000512FB">
      <w:pPr>
        <w:spacing w:before="100" w:beforeAutospacing="1" w:after="100" w:afterAutospacing="1" w:line="360" w:lineRule="auto"/>
        <w:jc w:val="both"/>
        <w:rPr>
          <w:b/>
          <w:bCs/>
          <w:u w:val="single"/>
          <w:lang w:val="en-CA" w:eastAsia="en-CA"/>
        </w:rPr>
      </w:pPr>
    </w:p>
    <w:p w14:paraId="4D2AEBB2" w14:textId="25F43B6A" w:rsidR="0078543E" w:rsidRPr="00184C84" w:rsidRDefault="0078543E" w:rsidP="000512FB">
      <w:pPr>
        <w:spacing w:before="100" w:beforeAutospacing="1" w:after="100" w:afterAutospacing="1" w:line="360" w:lineRule="auto"/>
        <w:jc w:val="both"/>
        <w:rPr>
          <w:b/>
          <w:bCs/>
          <w:u w:val="single"/>
          <w:lang w:val="en-CA" w:eastAsia="en-CA"/>
        </w:rPr>
      </w:pPr>
      <w:r w:rsidRPr="00184C84">
        <w:rPr>
          <w:b/>
          <w:bCs/>
          <w:u w:val="single"/>
          <w:lang w:val="en-CA" w:eastAsia="en-CA"/>
        </w:rPr>
        <w:lastRenderedPageBreak/>
        <w:t>Research gap</w:t>
      </w:r>
      <w:r w:rsidRPr="00184C84">
        <w:rPr>
          <w:b/>
          <w:bCs/>
          <w:u w:val="single"/>
          <w:rtl/>
          <w:lang w:val="en-CA" w:eastAsia="en-CA"/>
        </w:rPr>
        <w:t>:</w:t>
      </w:r>
    </w:p>
    <w:p w14:paraId="02A0DE04" w14:textId="77777777" w:rsidR="0078543E" w:rsidRPr="00184C84" w:rsidRDefault="0078543E" w:rsidP="000512FB">
      <w:pPr>
        <w:pStyle w:val="a6"/>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need to expand the scope of the study so as not to affect the generalizability of the results</w:t>
      </w:r>
      <w:r w:rsidRPr="00184C84">
        <w:rPr>
          <w:rFonts w:ascii="Times New Roman" w:eastAsia="Times New Roman" w:hAnsi="Times New Roman" w:cs="Times New Roman"/>
          <w:kern w:val="0"/>
          <w:sz w:val="24"/>
          <w:szCs w:val="24"/>
          <w:rtl/>
          <w:lang w:eastAsia="en-CA"/>
          <w14:ligatures w14:val="none"/>
        </w:rPr>
        <w:t>.</w:t>
      </w:r>
    </w:p>
    <w:p w14:paraId="7071E477" w14:textId="77777777" w:rsidR="0078543E" w:rsidRPr="00184C84" w:rsidRDefault="0078543E" w:rsidP="000512FB">
      <w:pPr>
        <w:pStyle w:val="a6"/>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Adding the largest possible segment of students to contribute to increasing the efficiency and accuracy of the model</w:t>
      </w:r>
      <w:r w:rsidRPr="00184C84">
        <w:rPr>
          <w:rFonts w:ascii="Times New Roman" w:eastAsia="Times New Roman" w:hAnsi="Times New Roman" w:cs="Times New Roman"/>
          <w:kern w:val="0"/>
          <w:sz w:val="24"/>
          <w:szCs w:val="24"/>
          <w:rtl/>
          <w:lang w:eastAsia="en-CA"/>
          <w14:ligatures w14:val="none"/>
        </w:rPr>
        <w:t>.</w:t>
      </w:r>
    </w:p>
    <w:p w14:paraId="5C569F18" w14:textId="77777777" w:rsidR="0078543E" w:rsidRPr="00184C84" w:rsidRDefault="0078543E" w:rsidP="000512FB">
      <w:pPr>
        <w:pStyle w:val="a6"/>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Adding multiple features, different educational materials, and varying educational levels</w:t>
      </w:r>
      <w:r w:rsidRPr="00184C84">
        <w:rPr>
          <w:rFonts w:ascii="Times New Roman" w:eastAsia="Times New Roman" w:hAnsi="Times New Roman" w:cs="Times New Roman"/>
          <w:kern w:val="0"/>
          <w:sz w:val="24"/>
          <w:szCs w:val="24"/>
          <w:rtl/>
          <w:lang w:eastAsia="en-CA"/>
          <w14:ligatures w14:val="none"/>
        </w:rPr>
        <w:t>.</w:t>
      </w:r>
    </w:p>
    <w:p w14:paraId="022241DA" w14:textId="77777777" w:rsidR="0078543E" w:rsidRPr="00184C84" w:rsidRDefault="0078543E" w:rsidP="000512FB">
      <w:pPr>
        <w:pStyle w:val="a6"/>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Need to focus on understanding the model's recommendations to help teachers make decisions</w:t>
      </w:r>
    </w:p>
    <w:p w14:paraId="7744EB69" w14:textId="77777777" w:rsidR="0078543E" w:rsidRPr="00184C84" w:rsidRDefault="0078543E" w:rsidP="000512FB">
      <w:pPr>
        <w:pStyle w:val="a6"/>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Need to study the practical application of prediction to guide real educational interventions, determine the effectiveness of the model, and measure its impact on students</w:t>
      </w:r>
    </w:p>
    <w:p w14:paraId="45236FBC" w14:textId="77777777" w:rsidR="0083686A" w:rsidRDefault="0083686A"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rtl/>
          <w:lang w:val="en-CA"/>
          <w14:ligatures w14:val="standardContextual"/>
        </w:rPr>
      </w:pPr>
    </w:p>
    <w:p w14:paraId="53A519BF" w14:textId="77777777" w:rsidR="0083686A" w:rsidRDefault="0083686A"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rtl/>
          <w:lang w:val="en-CA"/>
          <w14:ligatures w14:val="standardContextual"/>
        </w:rPr>
      </w:pPr>
    </w:p>
    <w:p w14:paraId="5A098388" w14:textId="77777777" w:rsidR="0083686A" w:rsidRDefault="0083686A"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rtl/>
          <w:lang w:val="en-CA"/>
          <w14:ligatures w14:val="standardContextual"/>
        </w:rPr>
      </w:pPr>
    </w:p>
    <w:p w14:paraId="5B3BB3FC" w14:textId="77777777" w:rsidR="0083686A" w:rsidRDefault="0083686A"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rtl/>
          <w:lang w:val="en-CA"/>
          <w14:ligatures w14:val="standardContextual"/>
        </w:rPr>
      </w:pPr>
    </w:p>
    <w:p w14:paraId="4526155B" w14:textId="77777777" w:rsidR="0083686A" w:rsidRDefault="0083686A"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rtl/>
          <w:lang w:val="en-CA"/>
          <w14:ligatures w14:val="standardContextual"/>
        </w:rPr>
      </w:pPr>
    </w:p>
    <w:p w14:paraId="76B7858D" w14:textId="77777777" w:rsidR="0083686A" w:rsidRDefault="0083686A"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rtl/>
          <w:lang w:val="en-CA"/>
          <w14:ligatures w14:val="standardContextual"/>
        </w:rPr>
      </w:pPr>
    </w:p>
    <w:p w14:paraId="72983509" w14:textId="77777777" w:rsidR="0083686A" w:rsidRDefault="0083686A"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rtl/>
          <w:lang w:val="en-CA"/>
          <w14:ligatures w14:val="standardContextual"/>
        </w:rPr>
      </w:pPr>
    </w:p>
    <w:p w14:paraId="73257199" w14:textId="77777777" w:rsidR="0083686A" w:rsidRDefault="0083686A"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rtl/>
          <w:lang w:val="en-CA"/>
          <w14:ligatures w14:val="standardContextual"/>
        </w:rPr>
      </w:pPr>
    </w:p>
    <w:p w14:paraId="18FA6CF1" w14:textId="7E83FCCE" w:rsidR="00DF613B" w:rsidRPr="00DF613B" w:rsidRDefault="00DF613B"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r w:rsidRPr="00DF613B">
        <w:rPr>
          <w:rFonts w:asciiTheme="majorBidi" w:eastAsiaTheme="majorEastAsia" w:hAnsiTheme="majorBidi" w:cstheme="majorBidi"/>
          <w:b/>
          <w:bCs/>
          <w:color w:val="000000" w:themeColor="text1"/>
          <w:kern w:val="2"/>
          <w:sz w:val="40"/>
          <w:szCs w:val="40"/>
          <w:lang w:val="en-CA"/>
          <w14:ligatures w14:val="standardContextual"/>
        </w:rPr>
        <w:lastRenderedPageBreak/>
        <w:t xml:space="preserve">Chapter </w:t>
      </w:r>
      <w:proofErr w:type="gramStart"/>
      <w:r w:rsidRPr="00DF613B">
        <w:rPr>
          <w:rFonts w:asciiTheme="majorBidi" w:eastAsiaTheme="majorEastAsia" w:hAnsiTheme="majorBidi" w:cstheme="majorBidi"/>
          <w:b/>
          <w:bCs/>
          <w:color w:val="000000" w:themeColor="text1"/>
          <w:kern w:val="2"/>
          <w:sz w:val="40"/>
          <w:szCs w:val="40"/>
          <w:lang w:val="en-CA"/>
          <w14:ligatures w14:val="standardContextual"/>
        </w:rPr>
        <w:t>3 :</w:t>
      </w:r>
      <w:proofErr w:type="gramEnd"/>
      <w:r w:rsidRPr="00DF613B">
        <w:rPr>
          <w:rFonts w:asciiTheme="majorBidi" w:eastAsiaTheme="majorEastAsia" w:hAnsiTheme="majorBidi" w:cstheme="majorBidi"/>
          <w:b/>
          <w:bCs/>
          <w:color w:val="000000" w:themeColor="text1"/>
          <w:kern w:val="2"/>
          <w:sz w:val="40"/>
          <w:szCs w:val="40"/>
          <w:lang w:val="en-CA"/>
          <w14:ligatures w14:val="standardContextual"/>
        </w:rPr>
        <w:t xml:space="preserve"> Proposed Approach</w:t>
      </w:r>
    </w:p>
    <w:p w14:paraId="3A6C5F5F" w14:textId="77777777" w:rsidR="00CB1393" w:rsidRPr="00CB1393" w:rsidRDefault="00CB1393" w:rsidP="000512FB">
      <w:pPr>
        <w:spacing w:before="100" w:beforeAutospacing="1" w:after="100" w:afterAutospacing="1" w:line="360" w:lineRule="auto"/>
        <w:outlineLvl w:val="2"/>
        <w:rPr>
          <w:rFonts w:asciiTheme="majorBidi" w:hAnsiTheme="majorBidi" w:cstheme="majorBidi"/>
          <w:color w:val="000000"/>
        </w:rPr>
      </w:pPr>
      <w:r w:rsidRPr="00CB1393">
        <w:rPr>
          <w:rFonts w:asciiTheme="majorBidi" w:hAnsiTheme="majorBidi" w:cstheme="majorBidi"/>
          <w:color w:val="000000"/>
        </w:rPr>
        <w:t xml:space="preserve">The curriculum is based on rigorous data analysis and the optimization of machine learning models to obtain realistic and accurate results, which are used to identify at an </w:t>
      </w:r>
      <w:proofErr w:type="gramStart"/>
      <w:r w:rsidRPr="00CB1393">
        <w:rPr>
          <w:rFonts w:asciiTheme="majorBidi" w:hAnsiTheme="majorBidi" w:cstheme="majorBidi"/>
          <w:color w:val="000000"/>
        </w:rPr>
        <w:t>early stage</w:t>
      </w:r>
      <w:proofErr w:type="gramEnd"/>
      <w:r w:rsidRPr="00CB1393">
        <w:rPr>
          <w:rFonts w:asciiTheme="majorBidi" w:hAnsiTheme="majorBidi" w:cstheme="majorBidi"/>
          <w:color w:val="000000"/>
        </w:rPr>
        <w:t xml:space="preserve"> students at risk of academic failure.</w:t>
      </w:r>
    </w:p>
    <w:p w14:paraId="6A938472" w14:textId="6D9124EE" w:rsidR="00CB1393" w:rsidRPr="00CB1393" w:rsidRDefault="00CB1393" w:rsidP="000512FB">
      <w:pPr>
        <w:spacing w:before="100" w:beforeAutospacing="1" w:after="100" w:afterAutospacing="1" w:line="360" w:lineRule="auto"/>
        <w:outlineLvl w:val="2"/>
        <w:rPr>
          <w:rFonts w:asciiTheme="majorBidi" w:hAnsiTheme="majorBidi" w:cstheme="majorBidi"/>
          <w:b/>
          <w:bCs/>
          <w:color w:val="000000"/>
          <w:rtl/>
        </w:rPr>
      </w:pPr>
      <w:r w:rsidRPr="00CB1393">
        <w:rPr>
          <w:rFonts w:asciiTheme="majorBidi" w:hAnsiTheme="majorBidi" w:cstheme="majorBidi"/>
          <w:b/>
          <w:bCs/>
          <w:color w:val="000000"/>
        </w:rPr>
        <w:t>3.1 Data Collection and Description</w:t>
      </w:r>
    </w:p>
    <w:p w14:paraId="1F432054" w14:textId="540171D3" w:rsidR="00F509AA" w:rsidRPr="00F509AA" w:rsidRDefault="00F509AA" w:rsidP="00F509AA">
      <w:pPr>
        <w:spacing w:before="100" w:beforeAutospacing="1" w:after="100" w:afterAutospacing="1" w:line="360" w:lineRule="auto"/>
        <w:outlineLvl w:val="2"/>
        <w:rPr>
          <w:rFonts w:asciiTheme="majorBidi" w:hAnsiTheme="majorBidi" w:cstheme="majorBidi"/>
          <w:color w:val="000000"/>
        </w:rPr>
      </w:pPr>
      <w:r w:rsidRPr="00F509AA">
        <w:rPr>
          <w:rFonts w:asciiTheme="majorBidi" w:hAnsiTheme="majorBidi" w:cstheme="majorBidi"/>
          <w:color w:val="000000"/>
        </w:rPr>
        <w:t xml:space="preserve">A dataset from Kaggle relating to students’ academic performance was used. This dataset contains data on 520 students, detailing their marks in tests, assignments, projects and presentations, as well as other information such as gender, parents’ educational attainment and final exam results. The data was </w:t>
      </w:r>
      <w:r w:rsidR="00581179" w:rsidRPr="00F509AA">
        <w:rPr>
          <w:rFonts w:asciiTheme="majorBidi" w:hAnsiTheme="majorBidi" w:cstheme="majorBidi"/>
          <w:color w:val="000000"/>
        </w:rPr>
        <w:t>categorized</w:t>
      </w:r>
      <w:r w:rsidRPr="00F509AA">
        <w:rPr>
          <w:rFonts w:asciiTheme="majorBidi" w:hAnsiTheme="majorBidi" w:cstheme="majorBidi"/>
          <w:color w:val="000000"/>
        </w:rPr>
        <w:t xml:space="preserve"> to </w:t>
      </w:r>
      <w:r w:rsidR="00581179" w:rsidRPr="00F509AA">
        <w:rPr>
          <w:rFonts w:asciiTheme="majorBidi" w:hAnsiTheme="majorBidi" w:cstheme="majorBidi"/>
          <w:color w:val="000000"/>
        </w:rPr>
        <w:t>analyze</w:t>
      </w:r>
      <w:r w:rsidRPr="00F509AA">
        <w:rPr>
          <w:rFonts w:asciiTheme="majorBidi" w:hAnsiTheme="majorBidi" w:cstheme="majorBidi"/>
          <w:color w:val="000000"/>
        </w:rPr>
        <w:t xml:space="preserve"> student performance and classify them into five groups that determine each student’s level and predict areas of academic weakness.</w:t>
      </w:r>
    </w:p>
    <w:p w14:paraId="1EDD69A6" w14:textId="6D3BF800" w:rsidR="00F509AA" w:rsidRPr="00CB1393" w:rsidRDefault="00F509AA" w:rsidP="00F509AA">
      <w:pPr>
        <w:spacing w:before="100" w:beforeAutospacing="1" w:after="100" w:afterAutospacing="1" w:line="360" w:lineRule="auto"/>
        <w:outlineLvl w:val="2"/>
        <w:rPr>
          <w:rFonts w:asciiTheme="majorBidi" w:hAnsiTheme="majorBidi" w:cstheme="majorBidi"/>
          <w:color w:val="000000"/>
        </w:rPr>
      </w:pPr>
      <w:r w:rsidRPr="00F509AA">
        <w:rPr>
          <w:rFonts w:asciiTheme="majorBidi" w:hAnsiTheme="majorBidi" w:cstheme="majorBidi"/>
          <w:color w:val="000000"/>
        </w:rPr>
        <w:tab/>
      </w:r>
      <w:r w:rsidRPr="00F509AA">
        <w:rPr>
          <w:rFonts w:asciiTheme="majorBidi" w:hAnsiTheme="majorBidi" w:cstheme="majorBidi"/>
          <w:noProof/>
          <w:color w:val="000000"/>
        </w:rPr>
        <w:drawing>
          <wp:inline distT="0" distB="0" distL="0" distR="0" wp14:anchorId="0C671E86" wp14:editId="70825E95">
            <wp:extent cx="5943600" cy="795020"/>
            <wp:effectExtent l="0" t="0" r="0" b="5080"/>
            <wp:docPr id="86297691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76915" name=""/>
                    <pic:cNvPicPr/>
                  </pic:nvPicPr>
                  <pic:blipFill>
                    <a:blip r:embed="rId9"/>
                    <a:stretch>
                      <a:fillRect/>
                    </a:stretch>
                  </pic:blipFill>
                  <pic:spPr>
                    <a:xfrm>
                      <a:off x="0" y="0"/>
                      <a:ext cx="5943600" cy="795020"/>
                    </a:xfrm>
                    <a:prstGeom prst="rect">
                      <a:avLst/>
                    </a:prstGeom>
                  </pic:spPr>
                </pic:pic>
              </a:graphicData>
            </a:graphic>
          </wp:inline>
        </w:drawing>
      </w:r>
    </w:p>
    <w:p w14:paraId="70AAB8E9" w14:textId="14F41614" w:rsidR="005E3727" w:rsidRPr="005E3727" w:rsidRDefault="005E3727" w:rsidP="005E3727">
      <w:pPr>
        <w:pStyle w:val="1"/>
        <w:spacing w:before="120" w:after="120"/>
        <w:jc w:val="center"/>
        <w:rPr>
          <w:rFonts w:asciiTheme="majorBidi" w:eastAsia="Times New Roman" w:hAnsiTheme="majorBidi"/>
          <w:color w:val="A6A6A6" w:themeColor="background1" w:themeShade="A6"/>
          <w:kern w:val="0"/>
          <w:sz w:val="21"/>
          <w:szCs w:val="21"/>
          <w:lang w:val="en-US"/>
          <w14:ligatures w14:val="none"/>
        </w:rPr>
      </w:pPr>
      <w:r w:rsidRPr="005E3727">
        <w:rPr>
          <w:rFonts w:asciiTheme="majorBidi" w:eastAsia="Times New Roman" w:hAnsiTheme="majorBidi"/>
          <w:color w:val="A6A6A6" w:themeColor="background1" w:themeShade="A6"/>
          <w:kern w:val="0"/>
          <w:sz w:val="21"/>
          <w:szCs w:val="21"/>
          <w:lang w:val="en-US"/>
          <w14:ligatures w14:val="none"/>
        </w:rPr>
        <w:t>Fig</w:t>
      </w:r>
      <w:r>
        <w:rPr>
          <w:rFonts w:asciiTheme="majorBidi" w:eastAsia="Times New Roman" w:hAnsiTheme="majorBidi"/>
          <w:color w:val="A6A6A6" w:themeColor="background1" w:themeShade="A6"/>
          <w:kern w:val="0"/>
          <w:sz w:val="21"/>
          <w:szCs w:val="21"/>
          <w:lang w:val="en-US"/>
          <w14:ligatures w14:val="none"/>
        </w:rPr>
        <w:t>u</w:t>
      </w:r>
      <w:r w:rsidRPr="005E3727">
        <w:rPr>
          <w:rFonts w:asciiTheme="majorBidi" w:eastAsia="Times New Roman" w:hAnsiTheme="majorBidi"/>
          <w:color w:val="A6A6A6" w:themeColor="background1" w:themeShade="A6"/>
          <w:kern w:val="0"/>
          <w:sz w:val="21"/>
          <w:szCs w:val="21"/>
          <w:lang w:val="en-US"/>
          <w14:ligatures w14:val="none"/>
        </w:rPr>
        <w:t>re 1 Explore the Data</w:t>
      </w:r>
    </w:p>
    <w:p w14:paraId="2D2B31B4" w14:textId="6084B595" w:rsidR="005E3727" w:rsidRDefault="005E3727" w:rsidP="000512FB">
      <w:pPr>
        <w:spacing w:before="100" w:beforeAutospacing="1" w:after="100" w:afterAutospacing="1" w:line="360" w:lineRule="auto"/>
        <w:outlineLvl w:val="2"/>
        <w:rPr>
          <w:rFonts w:asciiTheme="majorBidi" w:hAnsiTheme="majorBidi" w:cstheme="majorBidi"/>
          <w:b/>
          <w:bCs/>
          <w:color w:val="000000"/>
        </w:rPr>
      </w:pPr>
    </w:p>
    <w:p w14:paraId="7957FF0A" w14:textId="22E458B1" w:rsidR="00CB1393" w:rsidRPr="00CB1393" w:rsidRDefault="00CB1393" w:rsidP="000512FB">
      <w:pPr>
        <w:spacing w:before="100" w:beforeAutospacing="1" w:after="100" w:afterAutospacing="1" w:line="360" w:lineRule="auto"/>
        <w:outlineLvl w:val="2"/>
        <w:rPr>
          <w:rFonts w:asciiTheme="majorBidi" w:hAnsiTheme="majorBidi" w:cstheme="majorBidi"/>
          <w:b/>
          <w:bCs/>
          <w:color w:val="000000"/>
        </w:rPr>
      </w:pPr>
      <w:r w:rsidRPr="00CB1393">
        <w:rPr>
          <w:rFonts w:asciiTheme="majorBidi" w:hAnsiTheme="majorBidi" w:cstheme="majorBidi"/>
          <w:b/>
          <w:bCs/>
          <w:color w:val="000000"/>
        </w:rPr>
        <w:t>3.2 Data Preprocessing</w:t>
      </w:r>
    </w:p>
    <w:p w14:paraId="3FE021C9" w14:textId="77777777" w:rsidR="00CB1393" w:rsidRPr="00CB1393" w:rsidRDefault="00CB1393" w:rsidP="000512FB">
      <w:pPr>
        <w:spacing w:before="100" w:beforeAutospacing="1" w:after="100" w:afterAutospacing="1" w:line="360" w:lineRule="auto"/>
        <w:outlineLvl w:val="2"/>
        <w:rPr>
          <w:rFonts w:asciiTheme="majorBidi" w:hAnsiTheme="majorBidi" w:cstheme="majorBidi"/>
          <w:color w:val="000000"/>
        </w:rPr>
      </w:pPr>
      <w:r w:rsidRPr="00CB1393">
        <w:rPr>
          <w:rFonts w:asciiTheme="majorBidi" w:hAnsiTheme="majorBidi" w:cstheme="majorBidi"/>
          <w:color w:val="000000"/>
        </w:rPr>
        <w:t>After collecting the data, I applied several data processing steps, such as</w:t>
      </w:r>
    </w:p>
    <w:p w14:paraId="147CFF4D" w14:textId="77777777" w:rsidR="00CB1393" w:rsidRPr="00CB1393" w:rsidRDefault="00CB1393" w:rsidP="000512FB">
      <w:pPr>
        <w:pStyle w:val="a6"/>
        <w:numPr>
          <w:ilvl w:val="0"/>
          <w:numId w:val="88"/>
        </w:numPr>
        <w:spacing w:before="100" w:beforeAutospacing="1" w:after="100" w:afterAutospacing="1" w:line="360" w:lineRule="auto"/>
        <w:outlineLvl w:val="2"/>
        <w:rPr>
          <w:rFonts w:asciiTheme="majorBidi" w:eastAsia="Times New Roman" w:hAnsiTheme="majorBidi" w:cstheme="majorBidi"/>
          <w:color w:val="000000"/>
          <w:kern w:val="0"/>
          <w:sz w:val="24"/>
          <w:szCs w:val="24"/>
          <w:lang w:val="en-US"/>
          <w14:ligatures w14:val="none"/>
        </w:rPr>
      </w:pPr>
      <w:r w:rsidRPr="00CB1393">
        <w:rPr>
          <w:rFonts w:asciiTheme="majorBidi" w:eastAsia="Times New Roman" w:hAnsiTheme="majorBidi" w:cstheme="majorBidi"/>
          <w:b/>
          <w:bCs/>
          <w:color w:val="000000"/>
          <w:kern w:val="0"/>
          <w:sz w:val="24"/>
          <w:szCs w:val="24"/>
          <w:lang w:val="en-US"/>
          <w14:ligatures w14:val="none"/>
        </w:rPr>
        <w:t>replacing commas with periods:</w:t>
      </w:r>
      <w:r w:rsidRPr="00CB1393">
        <w:rPr>
          <w:rFonts w:asciiTheme="majorBidi" w:eastAsia="Times New Roman" w:hAnsiTheme="majorBidi" w:cstheme="majorBidi"/>
          <w:color w:val="000000"/>
          <w:kern w:val="0"/>
          <w:sz w:val="24"/>
          <w:szCs w:val="24"/>
          <w:lang w:val="en-US"/>
          <w14:ligatures w14:val="none"/>
        </w:rPr>
        <w:t xml:space="preserve"> The dataset contains decimal commas that can only be processed after converting them to periods </w:t>
      </w:r>
    </w:p>
    <w:p w14:paraId="1A5AFA4D" w14:textId="77777777" w:rsidR="00CB1393" w:rsidRPr="00CB1393" w:rsidRDefault="00CB1393" w:rsidP="000512FB">
      <w:pPr>
        <w:pStyle w:val="a6"/>
        <w:numPr>
          <w:ilvl w:val="0"/>
          <w:numId w:val="88"/>
        </w:numPr>
        <w:spacing w:before="100" w:beforeAutospacing="1" w:after="100" w:afterAutospacing="1" w:line="360" w:lineRule="auto"/>
        <w:outlineLvl w:val="2"/>
        <w:rPr>
          <w:rFonts w:asciiTheme="majorBidi" w:eastAsia="Times New Roman" w:hAnsiTheme="majorBidi" w:cstheme="majorBidi"/>
          <w:color w:val="000000"/>
          <w:kern w:val="0"/>
          <w:sz w:val="24"/>
          <w:szCs w:val="24"/>
          <w:lang w:val="en-US"/>
          <w14:ligatures w14:val="none"/>
        </w:rPr>
      </w:pPr>
      <w:r w:rsidRPr="00CB1393">
        <w:rPr>
          <w:rFonts w:asciiTheme="majorBidi" w:eastAsia="Times New Roman" w:hAnsiTheme="majorBidi" w:cstheme="majorBidi"/>
          <w:b/>
          <w:bCs/>
          <w:color w:val="000000"/>
          <w:kern w:val="0"/>
          <w:sz w:val="24"/>
          <w:szCs w:val="24"/>
          <w:lang w:val="en-US"/>
          <w14:ligatures w14:val="none"/>
        </w:rPr>
        <w:t>Converting text columns to numbers:</w:t>
      </w:r>
      <w:r w:rsidRPr="00CB1393">
        <w:rPr>
          <w:rFonts w:asciiTheme="majorBidi" w:eastAsia="Times New Roman" w:hAnsiTheme="majorBidi" w:cstheme="majorBidi"/>
          <w:color w:val="000000"/>
          <w:kern w:val="0"/>
          <w:sz w:val="24"/>
          <w:szCs w:val="24"/>
          <w:lang w:val="en-US"/>
          <w14:ligatures w14:val="none"/>
        </w:rPr>
        <w:t xml:space="preserve"> I found some columns such as gender, parental level of education, Grade, and Categories, all of which contained text data that was converted to numerical data appropriate for their type</w:t>
      </w:r>
    </w:p>
    <w:p w14:paraId="2F4120D5" w14:textId="77777777" w:rsidR="00CB1393" w:rsidRPr="00CB1393" w:rsidRDefault="00CB1393" w:rsidP="000512FB">
      <w:pPr>
        <w:pStyle w:val="a6"/>
        <w:numPr>
          <w:ilvl w:val="0"/>
          <w:numId w:val="88"/>
        </w:numPr>
        <w:spacing w:before="100" w:beforeAutospacing="1" w:after="100" w:afterAutospacing="1" w:line="360" w:lineRule="auto"/>
        <w:outlineLvl w:val="2"/>
        <w:rPr>
          <w:rFonts w:asciiTheme="majorBidi" w:eastAsia="Times New Roman" w:hAnsiTheme="majorBidi" w:cstheme="majorBidi"/>
          <w:b/>
          <w:bCs/>
          <w:color w:val="000000"/>
          <w:kern w:val="0"/>
          <w:sz w:val="24"/>
          <w:szCs w:val="24"/>
          <w:lang w:val="en-US"/>
          <w14:ligatures w14:val="none"/>
        </w:rPr>
      </w:pPr>
      <w:r w:rsidRPr="00CB1393">
        <w:rPr>
          <w:rFonts w:asciiTheme="majorBidi" w:eastAsia="Times New Roman" w:hAnsiTheme="majorBidi" w:cstheme="majorBidi"/>
          <w:b/>
          <w:bCs/>
          <w:color w:val="000000"/>
          <w:kern w:val="0"/>
          <w:sz w:val="24"/>
          <w:szCs w:val="24"/>
          <w:lang w:val="en-US"/>
          <w14:ligatures w14:val="none"/>
        </w:rPr>
        <w:t>Handling missing data</w:t>
      </w:r>
    </w:p>
    <w:p w14:paraId="70956271" w14:textId="77777777" w:rsidR="00CB1393" w:rsidRPr="00CB1393" w:rsidRDefault="00CB1393" w:rsidP="000512FB">
      <w:pPr>
        <w:pStyle w:val="a6"/>
        <w:numPr>
          <w:ilvl w:val="0"/>
          <w:numId w:val="88"/>
        </w:numPr>
        <w:spacing w:before="100" w:beforeAutospacing="1" w:after="100" w:afterAutospacing="1" w:line="360" w:lineRule="auto"/>
        <w:outlineLvl w:val="2"/>
        <w:rPr>
          <w:rFonts w:asciiTheme="majorBidi" w:eastAsia="Times New Roman" w:hAnsiTheme="majorBidi" w:cstheme="majorBidi"/>
          <w:b/>
          <w:bCs/>
          <w:color w:val="000000"/>
          <w:kern w:val="0"/>
          <w:sz w:val="24"/>
          <w:szCs w:val="24"/>
          <w:lang w:val="en-US"/>
          <w14:ligatures w14:val="none"/>
        </w:rPr>
      </w:pPr>
      <w:r w:rsidRPr="00CB1393">
        <w:rPr>
          <w:rFonts w:asciiTheme="majorBidi" w:eastAsia="Times New Roman" w:hAnsiTheme="majorBidi" w:cstheme="majorBidi"/>
          <w:b/>
          <w:bCs/>
          <w:color w:val="000000"/>
          <w:kern w:val="0"/>
          <w:sz w:val="24"/>
          <w:szCs w:val="24"/>
          <w:lang w:val="en-US"/>
          <w14:ligatures w14:val="none"/>
        </w:rPr>
        <w:lastRenderedPageBreak/>
        <w:t>Missing values were replaced with the mean values</w:t>
      </w:r>
    </w:p>
    <w:p w14:paraId="33760FF7" w14:textId="6407F0B0" w:rsidR="00CB1393" w:rsidRPr="00CB1393" w:rsidRDefault="00CB1393" w:rsidP="000512FB">
      <w:pPr>
        <w:pStyle w:val="a6"/>
        <w:numPr>
          <w:ilvl w:val="0"/>
          <w:numId w:val="88"/>
        </w:numPr>
        <w:spacing w:before="100" w:beforeAutospacing="1" w:after="100" w:afterAutospacing="1" w:line="360" w:lineRule="auto"/>
        <w:outlineLvl w:val="2"/>
        <w:rPr>
          <w:rFonts w:asciiTheme="majorBidi" w:eastAsia="Times New Roman" w:hAnsiTheme="majorBidi" w:cstheme="majorBidi"/>
          <w:color w:val="000000"/>
          <w:kern w:val="0"/>
          <w:sz w:val="24"/>
          <w:szCs w:val="24"/>
          <w:lang w:val="en-US"/>
          <w14:ligatures w14:val="none"/>
        </w:rPr>
      </w:pPr>
      <w:r w:rsidRPr="00CB1393">
        <w:rPr>
          <w:rFonts w:asciiTheme="majorBidi" w:eastAsia="Times New Roman" w:hAnsiTheme="majorBidi" w:cstheme="majorBidi"/>
          <w:b/>
          <w:bCs/>
          <w:color w:val="000000"/>
          <w:kern w:val="0"/>
          <w:sz w:val="24"/>
          <w:szCs w:val="24"/>
          <w:lang w:val="en-US"/>
          <w14:ligatures w14:val="none"/>
        </w:rPr>
        <w:t>Removing some columns:</w:t>
      </w:r>
      <w:r w:rsidRPr="00CB1393">
        <w:rPr>
          <w:rFonts w:asciiTheme="majorBidi" w:eastAsia="Times New Roman" w:hAnsiTheme="majorBidi" w:cstheme="majorBidi"/>
          <w:color w:val="000000"/>
          <w:kern w:val="0"/>
          <w:sz w:val="24"/>
          <w:szCs w:val="24"/>
          <w:lang w:val="en-US"/>
          <w14:ligatures w14:val="none"/>
        </w:rPr>
        <w:t xml:space="preserve"> To achieve accurate results, we had to remove certain columns such as Student Id because it provides no benefit to the predictions. The Grade and Total columns were also removed because they resulted in extremely high prediction rates, leading to unrealistic results; the model interpreted them as a reflection of the student’s level, with accuracy rates reaching 100% for some models. This adjustment aims to prevent overfitting and ensure the data is balanced and well-suited for model training</w:t>
      </w:r>
    </w:p>
    <w:p w14:paraId="64428991" w14:textId="77777777" w:rsidR="00E1367D" w:rsidRDefault="00CB1393" w:rsidP="00E1367D">
      <w:pPr>
        <w:pStyle w:val="a6"/>
        <w:numPr>
          <w:ilvl w:val="0"/>
          <w:numId w:val="88"/>
        </w:numPr>
        <w:spacing w:before="100" w:beforeAutospacing="1" w:after="100" w:afterAutospacing="1" w:line="360" w:lineRule="auto"/>
        <w:outlineLvl w:val="2"/>
        <w:rPr>
          <w:b/>
          <w:bCs/>
          <w:szCs w:val="28"/>
        </w:rPr>
      </w:pPr>
      <w:r w:rsidRPr="00CB1393">
        <w:rPr>
          <w:rFonts w:asciiTheme="majorBidi" w:eastAsia="Times New Roman" w:hAnsiTheme="majorBidi" w:cstheme="majorBidi"/>
          <w:b/>
          <w:bCs/>
          <w:color w:val="000000"/>
          <w:kern w:val="0"/>
          <w:sz w:val="24"/>
          <w:szCs w:val="24"/>
          <w:lang w:val="en-US"/>
          <w14:ligatures w14:val="none"/>
        </w:rPr>
        <w:t>Detecting outliers:</w:t>
      </w:r>
      <w:r w:rsidRPr="00CB1393">
        <w:rPr>
          <w:rFonts w:asciiTheme="majorBidi" w:eastAsia="Times New Roman" w:hAnsiTheme="majorBidi" w:cstheme="majorBidi"/>
          <w:color w:val="000000"/>
          <w:kern w:val="0"/>
          <w:sz w:val="24"/>
          <w:szCs w:val="24"/>
          <w:lang w:val="en-US"/>
          <w14:ligatures w14:val="none"/>
        </w:rPr>
        <w:t xml:space="preserve"> </w:t>
      </w:r>
      <w:r w:rsidRPr="00CB1393">
        <w:rPr>
          <w:rFonts w:asciiTheme="majorBidi" w:hAnsiTheme="majorBidi" w:cstheme="majorBidi"/>
          <w:color w:val="000000"/>
        </w:rPr>
        <w:t>Outliers were detected and visualized in the dataset using the interquartile range and box plots. These values were handled using the Interquartile Range (IQR) to identify values outside acceptable limits, which were then removed to ensure the accuracy of the data used.</w:t>
      </w:r>
    </w:p>
    <w:p w14:paraId="6E20BB10" w14:textId="77777777" w:rsidR="00E1367D" w:rsidRPr="00E1367D" w:rsidRDefault="00E1367D" w:rsidP="00E1367D">
      <w:pPr>
        <w:pStyle w:val="a6"/>
        <w:spacing w:before="100" w:beforeAutospacing="1" w:after="100" w:afterAutospacing="1" w:line="360" w:lineRule="auto"/>
        <w:outlineLvl w:val="2"/>
        <w:rPr>
          <w:b/>
          <w:bCs/>
          <w:szCs w:val="28"/>
        </w:rPr>
      </w:pPr>
    </w:p>
    <w:p w14:paraId="04035705" w14:textId="69BBCA08" w:rsidR="00CB1393" w:rsidRPr="00CB1393" w:rsidRDefault="00CB1393" w:rsidP="00E1367D">
      <w:pPr>
        <w:pStyle w:val="a6"/>
        <w:spacing w:before="100" w:beforeAutospacing="1" w:after="100" w:afterAutospacing="1" w:line="360" w:lineRule="auto"/>
        <w:ind w:left="927"/>
        <w:outlineLvl w:val="2"/>
        <w:rPr>
          <w:b/>
          <w:bCs/>
          <w:szCs w:val="28"/>
          <w:rtl/>
        </w:rPr>
      </w:pPr>
      <w:r w:rsidRPr="007459ED">
        <w:rPr>
          <w:noProof/>
        </w:rPr>
        <w:drawing>
          <wp:anchor distT="0" distB="0" distL="114300" distR="114300" simplePos="0" relativeHeight="251661312" behindDoc="1" locked="0" layoutInCell="1" allowOverlap="1" wp14:anchorId="0F2DFF4F" wp14:editId="54FBBCFA">
            <wp:simplePos x="0" y="0"/>
            <wp:positionH relativeFrom="column">
              <wp:posOffset>3368675</wp:posOffset>
            </wp:positionH>
            <wp:positionV relativeFrom="paragraph">
              <wp:posOffset>11430</wp:posOffset>
            </wp:positionV>
            <wp:extent cx="2225675" cy="1532255"/>
            <wp:effectExtent l="0" t="0" r="0" b="4445"/>
            <wp:wrapTight wrapText="bothSides">
              <wp:wrapPolygon edited="0">
                <wp:start x="0" y="0"/>
                <wp:lineTo x="0" y="21484"/>
                <wp:lineTo x="21446" y="21484"/>
                <wp:lineTo x="21446" y="0"/>
                <wp:lineTo x="0" y="0"/>
              </wp:wrapPolygon>
            </wp:wrapTight>
            <wp:docPr id="79676749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67499"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5675" cy="1532255"/>
                    </a:xfrm>
                    <a:prstGeom prst="rect">
                      <a:avLst/>
                    </a:prstGeom>
                  </pic:spPr>
                </pic:pic>
              </a:graphicData>
            </a:graphic>
            <wp14:sizeRelH relativeFrom="page">
              <wp14:pctWidth>0</wp14:pctWidth>
            </wp14:sizeRelH>
            <wp14:sizeRelV relativeFrom="page">
              <wp14:pctHeight>0</wp14:pctHeight>
            </wp14:sizeRelV>
          </wp:anchor>
        </w:drawing>
      </w:r>
      <w:r w:rsidRPr="007459ED">
        <w:rPr>
          <w:noProof/>
        </w:rPr>
        <w:drawing>
          <wp:inline distT="0" distB="0" distL="0" distR="0" wp14:anchorId="3B7D6AA1" wp14:editId="599FFE7F">
            <wp:extent cx="2225842" cy="1552140"/>
            <wp:effectExtent l="0" t="0" r="0" b="0"/>
            <wp:docPr id="166709807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098075" name=""/>
                    <pic:cNvPicPr/>
                  </pic:nvPicPr>
                  <pic:blipFill>
                    <a:blip r:embed="rId11"/>
                    <a:stretch>
                      <a:fillRect/>
                    </a:stretch>
                  </pic:blipFill>
                  <pic:spPr>
                    <a:xfrm>
                      <a:off x="0" y="0"/>
                      <a:ext cx="2285202" cy="1593533"/>
                    </a:xfrm>
                    <a:prstGeom prst="rect">
                      <a:avLst/>
                    </a:prstGeom>
                  </pic:spPr>
                </pic:pic>
              </a:graphicData>
            </a:graphic>
          </wp:inline>
        </w:drawing>
      </w:r>
    </w:p>
    <w:p w14:paraId="398433B5" w14:textId="2309CAC9" w:rsidR="00CB1393" w:rsidRPr="005E3727" w:rsidRDefault="005E3727" w:rsidP="005E3727">
      <w:pPr>
        <w:pStyle w:val="1"/>
        <w:spacing w:before="120" w:after="120"/>
        <w:jc w:val="center"/>
        <w:rPr>
          <w:rFonts w:asciiTheme="majorBidi" w:eastAsia="Times New Roman" w:hAnsiTheme="majorBidi"/>
          <w:color w:val="A6A6A6" w:themeColor="background1" w:themeShade="A6"/>
          <w:kern w:val="0"/>
          <w:sz w:val="21"/>
          <w:szCs w:val="21"/>
          <w:lang w:val="en-US"/>
          <w14:ligatures w14:val="none"/>
        </w:rPr>
      </w:pPr>
      <w:r w:rsidRPr="005E3727">
        <w:rPr>
          <w:rFonts w:asciiTheme="majorBidi" w:eastAsia="Times New Roman" w:hAnsiTheme="majorBidi"/>
          <w:color w:val="A6A6A6" w:themeColor="background1" w:themeShade="A6"/>
          <w:kern w:val="0"/>
          <w:sz w:val="21"/>
          <w:szCs w:val="21"/>
          <w:lang w:val="en-US"/>
          <w14:ligatures w14:val="none"/>
        </w:rPr>
        <w:t>Fig</w:t>
      </w:r>
      <w:r>
        <w:rPr>
          <w:rFonts w:asciiTheme="majorBidi" w:eastAsia="Times New Roman" w:hAnsiTheme="majorBidi"/>
          <w:color w:val="A6A6A6" w:themeColor="background1" w:themeShade="A6"/>
          <w:kern w:val="0"/>
          <w:sz w:val="21"/>
          <w:szCs w:val="21"/>
          <w:lang w:val="en-US"/>
          <w14:ligatures w14:val="none"/>
        </w:rPr>
        <w:t>u</w:t>
      </w:r>
      <w:r w:rsidRPr="005E3727">
        <w:rPr>
          <w:rFonts w:asciiTheme="majorBidi" w:eastAsia="Times New Roman" w:hAnsiTheme="majorBidi"/>
          <w:color w:val="A6A6A6" w:themeColor="background1" w:themeShade="A6"/>
          <w:kern w:val="0"/>
          <w:sz w:val="21"/>
          <w:szCs w:val="21"/>
          <w:lang w:val="en-US"/>
          <w14:ligatures w14:val="none"/>
        </w:rPr>
        <w:t xml:space="preserve">re </w:t>
      </w:r>
      <w:r>
        <w:rPr>
          <w:rFonts w:asciiTheme="majorBidi" w:eastAsia="Times New Roman" w:hAnsiTheme="majorBidi"/>
          <w:color w:val="A6A6A6" w:themeColor="background1" w:themeShade="A6"/>
          <w:kern w:val="0"/>
          <w:sz w:val="21"/>
          <w:szCs w:val="21"/>
          <w:lang w:val="en-US"/>
          <w14:ligatures w14:val="none"/>
        </w:rPr>
        <w:t>2</w:t>
      </w:r>
      <w:r w:rsidRPr="005E3727">
        <w:rPr>
          <w:rFonts w:asciiTheme="majorBidi" w:eastAsia="Times New Roman" w:hAnsiTheme="majorBidi"/>
          <w:color w:val="A6A6A6" w:themeColor="background1" w:themeShade="A6"/>
          <w:kern w:val="0"/>
          <w:sz w:val="21"/>
          <w:szCs w:val="21"/>
          <w:lang w:val="en-US"/>
          <w14:ligatures w14:val="none"/>
        </w:rPr>
        <w:t xml:space="preserve"> </w:t>
      </w:r>
      <w:r>
        <w:rPr>
          <w:rFonts w:asciiTheme="majorBidi" w:eastAsia="Times New Roman" w:hAnsiTheme="majorBidi"/>
          <w:color w:val="A6A6A6" w:themeColor="background1" w:themeShade="A6"/>
          <w:kern w:val="0"/>
          <w:sz w:val="21"/>
          <w:szCs w:val="21"/>
          <w:lang w:val="en-US"/>
          <w14:ligatures w14:val="none"/>
        </w:rPr>
        <w:t>Box Plot</w:t>
      </w:r>
    </w:p>
    <w:p w14:paraId="795F24ED" w14:textId="12864A95" w:rsidR="00CB1393" w:rsidRPr="00CB1393" w:rsidRDefault="00F509AA" w:rsidP="000512FB">
      <w:pPr>
        <w:spacing w:before="100" w:beforeAutospacing="1" w:after="100" w:afterAutospacing="1" w:line="360" w:lineRule="auto"/>
        <w:outlineLvl w:val="2"/>
        <w:rPr>
          <w:rFonts w:asciiTheme="majorBidi" w:eastAsiaTheme="minorHAnsi" w:hAnsiTheme="majorBidi" w:cstheme="majorBidi"/>
          <w:b/>
          <w:bCs/>
          <w:color w:val="000000"/>
          <w:kern w:val="2"/>
          <w:lang w:val="en-CA"/>
          <w14:ligatures w14:val="standardContextual"/>
        </w:rPr>
      </w:pPr>
      <w:r>
        <w:rPr>
          <w:rFonts w:asciiTheme="majorBidi" w:eastAsiaTheme="minorHAnsi" w:hAnsiTheme="majorBidi" w:cstheme="majorBidi"/>
          <w:b/>
          <w:bCs/>
          <w:color w:val="000000"/>
          <w:kern w:val="2"/>
          <w14:ligatures w14:val="standardContextual"/>
        </w:rPr>
        <w:t>3</w:t>
      </w:r>
      <w:r w:rsidR="00CB1393" w:rsidRPr="00CB1393">
        <w:rPr>
          <w:rFonts w:asciiTheme="majorBidi" w:eastAsiaTheme="minorHAnsi" w:hAnsiTheme="majorBidi" w:cstheme="majorBidi"/>
          <w:b/>
          <w:bCs/>
          <w:color w:val="000000"/>
          <w:kern w:val="2"/>
          <w:lang w:val="en-CA"/>
          <w14:ligatures w14:val="standardContextual"/>
        </w:rPr>
        <w:t>.3 Feature Engineering</w:t>
      </w:r>
    </w:p>
    <w:p w14:paraId="521899CC" w14:textId="77777777" w:rsidR="00CB1393" w:rsidRDefault="00CB1393"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CB1393">
        <w:rPr>
          <w:rFonts w:asciiTheme="majorBidi" w:eastAsiaTheme="minorHAnsi" w:hAnsiTheme="majorBidi" w:cstheme="majorBidi"/>
          <w:color w:val="000000"/>
          <w:kern w:val="2"/>
          <w:lang w:val="en-CA"/>
          <w14:ligatures w14:val="standardContextual"/>
        </w:rPr>
        <w:t>The features available for training were optimized based on the original data, such as extracting interactive features between different test scores.</w:t>
      </w:r>
    </w:p>
    <w:p w14:paraId="70ACBB8B" w14:textId="77777777" w:rsidR="00CF3280" w:rsidRPr="00CF3280" w:rsidRDefault="00CF3280" w:rsidP="00CF3280">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CF3280">
        <w:rPr>
          <w:rFonts w:asciiTheme="majorBidi" w:eastAsiaTheme="minorHAnsi" w:hAnsiTheme="majorBidi" w:cstheme="majorBidi"/>
          <w:color w:val="000000"/>
          <w:kern w:val="2"/>
          <w:lang w:val="en-CA"/>
          <w14:ligatures w14:val="standardContextual"/>
        </w:rPr>
        <w:t>A correlation matrix shows the relationship between variables in the data; its purpose is to measure the degree of correlation between the characteristics represented by the columns. To represent positive and negative correlations, the colors red and blue are used, where red indicates a strong positive correlation and blue indicates a negative correlation or no correlation. Depending on the degree of correlation, the color becomes darker; the correlation coefficient ranges from +1 to -1.</w:t>
      </w:r>
    </w:p>
    <w:p w14:paraId="2DA3A98D" w14:textId="77777777" w:rsidR="00CF3280" w:rsidRPr="00CF3280" w:rsidRDefault="00CF3280" w:rsidP="00CF3280">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CF3280">
        <w:rPr>
          <w:rFonts w:asciiTheme="majorBidi" w:eastAsiaTheme="minorHAnsi" w:hAnsiTheme="majorBidi" w:cstheme="majorBidi"/>
          <w:color w:val="000000"/>
          <w:kern w:val="2"/>
          <w:lang w:val="en-CA"/>
          <w14:ligatures w14:val="standardContextual"/>
        </w:rPr>
        <w:lastRenderedPageBreak/>
        <w:t>+1 indicates a positive correlation, meaning that as the value of the first variable increases, the value of the second variable also increases.</w:t>
      </w:r>
    </w:p>
    <w:p w14:paraId="7AAC48D5" w14:textId="77777777" w:rsidR="00CF3280" w:rsidRPr="00CF3280" w:rsidRDefault="00CF3280" w:rsidP="00CF3280">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CF3280">
        <w:rPr>
          <w:rFonts w:asciiTheme="majorBidi" w:eastAsiaTheme="minorHAnsi" w:hAnsiTheme="majorBidi" w:cstheme="majorBidi"/>
          <w:color w:val="000000"/>
          <w:kern w:val="2"/>
          <w:lang w:val="en-CA"/>
          <w14:ligatures w14:val="standardContextual"/>
        </w:rPr>
        <w:t>-1 indicates a negative correlation, meaning that as the value of the first variable increases, the value of the second variable decreases, and vice versa. 0 means there is no correlation between the two variables.</w:t>
      </w:r>
    </w:p>
    <w:p w14:paraId="2A89E749" w14:textId="5CC38F54" w:rsidR="00CF3280" w:rsidRDefault="00CF3280" w:rsidP="00CF3280">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F509AA">
        <w:rPr>
          <w:rFonts w:asciiTheme="majorBidi" w:eastAsiaTheme="minorHAnsi" w:hAnsiTheme="majorBidi" w:cstheme="majorBidi"/>
          <w:b/>
          <w:bCs/>
          <w:color w:val="000000"/>
          <w:kern w:val="2"/>
          <w:lang w:val="en-CA"/>
          <w14:ligatures w14:val="standardContextual"/>
        </w:rPr>
        <w:t>From this matrix</w:t>
      </w:r>
      <w:r w:rsidRPr="00CF3280">
        <w:rPr>
          <w:rFonts w:asciiTheme="majorBidi" w:eastAsiaTheme="minorHAnsi" w:hAnsiTheme="majorBidi" w:cstheme="majorBidi"/>
          <w:color w:val="000000"/>
          <w:kern w:val="2"/>
          <w:lang w:val="en-CA"/>
          <w14:ligatures w14:val="standardContextual"/>
        </w:rPr>
        <w:t xml:space="preserve"> for our dataset, it is clear that there is a positive correlation (.44) between Quiz_1 and Midterm_1, meaning that if a student scores well on Quiz_1, they are more likely to score high on Midterm_1, and there is also a strong correlation (.70</w:t>
      </w:r>
      <w:proofErr w:type="gramStart"/>
      <w:r w:rsidRPr="00CF3280">
        <w:rPr>
          <w:rFonts w:asciiTheme="majorBidi" w:eastAsiaTheme="minorHAnsi" w:hAnsiTheme="majorBidi" w:cstheme="majorBidi"/>
          <w:color w:val="000000"/>
          <w:kern w:val="2"/>
          <w:lang w:val="en-CA"/>
          <w14:ligatures w14:val="standardContextual"/>
        </w:rPr>
        <w:t>)  between</w:t>
      </w:r>
      <w:proofErr w:type="gramEnd"/>
      <w:r w:rsidRPr="00CF3280">
        <w:rPr>
          <w:rFonts w:asciiTheme="majorBidi" w:eastAsiaTheme="minorHAnsi" w:hAnsiTheme="majorBidi" w:cstheme="majorBidi"/>
          <w:color w:val="000000"/>
          <w:kern w:val="2"/>
          <w:lang w:val="en-CA"/>
          <w14:ligatures w14:val="standardContextual"/>
        </w:rPr>
        <w:t xml:space="preserve"> Final Exam and the total score, indicating that final exam scores account for the largest share of the total score. There is a positive correlation (0.68) between Midterm-1 and the total score, while weak and negative correlations were observed between Assignment</w:t>
      </w:r>
    </w:p>
    <w:p w14:paraId="20491362" w14:textId="4F76CB77" w:rsidR="005E3727" w:rsidRDefault="005E3727" w:rsidP="005E3727">
      <w:pPr>
        <w:pStyle w:val="1"/>
        <w:spacing w:before="120" w:after="120"/>
        <w:jc w:val="center"/>
        <w:rPr>
          <w:rFonts w:asciiTheme="majorBidi" w:eastAsia="Times New Roman" w:hAnsiTheme="majorBidi"/>
          <w:color w:val="A6A6A6" w:themeColor="background1" w:themeShade="A6"/>
          <w:kern w:val="0"/>
          <w:sz w:val="21"/>
          <w:szCs w:val="21"/>
          <w:lang w:val="en-US"/>
          <w14:ligatures w14:val="none"/>
        </w:rPr>
      </w:pPr>
      <w:r w:rsidRPr="007459ED">
        <w:rPr>
          <w:b/>
          <w:bCs/>
          <w:noProof/>
          <w:szCs w:val="28"/>
        </w:rPr>
        <w:drawing>
          <wp:anchor distT="0" distB="0" distL="114300" distR="114300" simplePos="0" relativeHeight="251664384" behindDoc="0" locked="0" layoutInCell="1" allowOverlap="1" wp14:anchorId="46FC73EB" wp14:editId="1FCCD862">
            <wp:simplePos x="0" y="0"/>
            <wp:positionH relativeFrom="column">
              <wp:posOffset>533400</wp:posOffset>
            </wp:positionH>
            <wp:positionV relativeFrom="paragraph">
              <wp:posOffset>60960</wp:posOffset>
            </wp:positionV>
            <wp:extent cx="4380865" cy="3904615"/>
            <wp:effectExtent l="0" t="0" r="635" b="0"/>
            <wp:wrapNone/>
            <wp:docPr id="79949167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491672" name=""/>
                    <pic:cNvPicPr/>
                  </pic:nvPicPr>
                  <pic:blipFill>
                    <a:blip r:embed="rId12">
                      <a:extLst>
                        <a:ext uri="{28A0092B-C50C-407E-A947-70E740481C1C}">
                          <a14:useLocalDpi xmlns:a14="http://schemas.microsoft.com/office/drawing/2010/main" val="0"/>
                        </a:ext>
                      </a:extLst>
                    </a:blip>
                    <a:stretch>
                      <a:fillRect/>
                    </a:stretch>
                  </pic:blipFill>
                  <pic:spPr>
                    <a:xfrm>
                      <a:off x="0" y="0"/>
                      <a:ext cx="4380865" cy="3904615"/>
                    </a:xfrm>
                    <a:prstGeom prst="rect">
                      <a:avLst/>
                    </a:prstGeom>
                  </pic:spPr>
                </pic:pic>
              </a:graphicData>
            </a:graphic>
            <wp14:sizeRelH relativeFrom="page">
              <wp14:pctWidth>0</wp14:pctWidth>
            </wp14:sizeRelH>
            <wp14:sizeRelV relativeFrom="page">
              <wp14:pctHeight>0</wp14:pctHeight>
            </wp14:sizeRelV>
          </wp:anchor>
        </w:drawing>
      </w:r>
    </w:p>
    <w:p w14:paraId="2A890573" w14:textId="157B705C" w:rsidR="005E3727" w:rsidRDefault="005E3727" w:rsidP="005E3727">
      <w:pPr>
        <w:pStyle w:val="1"/>
        <w:spacing w:before="120" w:after="120"/>
        <w:jc w:val="center"/>
        <w:rPr>
          <w:rFonts w:asciiTheme="majorBidi" w:eastAsia="Times New Roman" w:hAnsiTheme="majorBidi"/>
          <w:color w:val="A6A6A6" w:themeColor="background1" w:themeShade="A6"/>
          <w:kern w:val="0"/>
          <w:sz w:val="21"/>
          <w:szCs w:val="21"/>
          <w:lang w:val="en-US"/>
          <w14:ligatures w14:val="none"/>
        </w:rPr>
      </w:pPr>
    </w:p>
    <w:p w14:paraId="060B7691" w14:textId="6D6B7BBC" w:rsidR="00CB1393" w:rsidRPr="00CB1393" w:rsidRDefault="00CB1393"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p>
    <w:p w14:paraId="21014009" w14:textId="255F450D" w:rsidR="005E3727" w:rsidRDefault="005E3727" w:rsidP="000512FB">
      <w:pPr>
        <w:spacing w:before="100" w:beforeAutospacing="1" w:after="100" w:afterAutospacing="1" w:line="360" w:lineRule="auto"/>
        <w:outlineLvl w:val="2"/>
        <w:rPr>
          <w:rFonts w:asciiTheme="majorBidi" w:eastAsiaTheme="minorHAnsi" w:hAnsiTheme="majorBidi" w:cstheme="majorBidi"/>
          <w:b/>
          <w:bCs/>
          <w:color w:val="000000"/>
          <w:kern w:val="2"/>
          <w:lang w:val="en-CA"/>
          <w14:ligatures w14:val="standardContextual"/>
        </w:rPr>
      </w:pPr>
    </w:p>
    <w:p w14:paraId="4FA7D080" w14:textId="16B98FDB" w:rsidR="005E3727" w:rsidRDefault="005E3727" w:rsidP="000512FB">
      <w:pPr>
        <w:spacing w:before="100" w:beforeAutospacing="1" w:after="100" w:afterAutospacing="1" w:line="360" w:lineRule="auto"/>
        <w:outlineLvl w:val="2"/>
        <w:rPr>
          <w:rFonts w:asciiTheme="majorBidi" w:eastAsiaTheme="minorHAnsi" w:hAnsiTheme="majorBidi" w:cstheme="majorBidi"/>
          <w:b/>
          <w:bCs/>
          <w:color w:val="000000"/>
          <w:kern w:val="2"/>
          <w:lang w:val="en-CA"/>
          <w14:ligatures w14:val="standardContextual"/>
        </w:rPr>
      </w:pPr>
    </w:p>
    <w:p w14:paraId="597DCDE7" w14:textId="77777777" w:rsidR="005E3727" w:rsidRDefault="005E3727" w:rsidP="000512FB">
      <w:pPr>
        <w:spacing w:before="100" w:beforeAutospacing="1" w:after="100" w:afterAutospacing="1" w:line="360" w:lineRule="auto"/>
        <w:outlineLvl w:val="2"/>
        <w:rPr>
          <w:rFonts w:asciiTheme="majorBidi" w:eastAsiaTheme="minorHAnsi" w:hAnsiTheme="majorBidi" w:cstheme="majorBidi"/>
          <w:b/>
          <w:bCs/>
          <w:color w:val="000000"/>
          <w:kern w:val="2"/>
          <w:lang w:val="en-CA"/>
          <w14:ligatures w14:val="standardContextual"/>
        </w:rPr>
      </w:pPr>
    </w:p>
    <w:p w14:paraId="1DE097C6" w14:textId="77777777" w:rsidR="005E3727" w:rsidRDefault="005E3727" w:rsidP="000512FB">
      <w:pPr>
        <w:spacing w:before="100" w:beforeAutospacing="1" w:after="100" w:afterAutospacing="1" w:line="360" w:lineRule="auto"/>
        <w:outlineLvl w:val="2"/>
        <w:rPr>
          <w:rFonts w:asciiTheme="majorBidi" w:eastAsiaTheme="minorHAnsi" w:hAnsiTheme="majorBidi" w:cstheme="majorBidi"/>
          <w:b/>
          <w:bCs/>
          <w:color w:val="000000"/>
          <w:kern w:val="2"/>
          <w:lang w:val="en-CA"/>
          <w14:ligatures w14:val="standardContextual"/>
        </w:rPr>
      </w:pPr>
    </w:p>
    <w:p w14:paraId="3166B9B7" w14:textId="77777777" w:rsidR="005E3727" w:rsidRDefault="005E3727" w:rsidP="000512FB">
      <w:pPr>
        <w:spacing w:before="100" w:beforeAutospacing="1" w:after="100" w:afterAutospacing="1" w:line="360" w:lineRule="auto"/>
        <w:outlineLvl w:val="2"/>
        <w:rPr>
          <w:rFonts w:asciiTheme="majorBidi" w:eastAsiaTheme="minorHAnsi" w:hAnsiTheme="majorBidi" w:cstheme="majorBidi"/>
          <w:b/>
          <w:bCs/>
          <w:color w:val="000000"/>
          <w:kern w:val="2"/>
          <w:lang w:val="en-CA"/>
          <w14:ligatures w14:val="standardContextual"/>
        </w:rPr>
      </w:pPr>
    </w:p>
    <w:p w14:paraId="15C5FF3B" w14:textId="77777777" w:rsidR="005E3727" w:rsidRDefault="005E3727" w:rsidP="000512FB">
      <w:pPr>
        <w:spacing w:before="100" w:beforeAutospacing="1" w:after="100" w:afterAutospacing="1" w:line="360" w:lineRule="auto"/>
        <w:outlineLvl w:val="2"/>
        <w:rPr>
          <w:rFonts w:asciiTheme="majorBidi" w:eastAsiaTheme="minorHAnsi" w:hAnsiTheme="majorBidi" w:cstheme="majorBidi"/>
          <w:b/>
          <w:bCs/>
          <w:color w:val="000000"/>
          <w:kern w:val="2"/>
          <w:lang w:val="en-CA"/>
          <w14:ligatures w14:val="standardContextual"/>
        </w:rPr>
      </w:pPr>
    </w:p>
    <w:p w14:paraId="2A28E17A" w14:textId="77777777" w:rsidR="005E3727" w:rsidRDefault="005E3727" w:rsidP="000512FB">
      <w:pPr>
        <w:spacing w:before="100" w:beforeAutospacing="1" w:after="100" w:afterAutospacing="1" w:line="360" w:lineRule="auto"/>
        <w:outlineLvl w:val="2"/>
        <w:rPr>
          <w:rFonts w:asciiTheme="majorBidi" w:eastAsiaTheme="minorHAnsi" w:hAnsiTheme="majorBidi" w:cstheme="majorBidi"/>
          <w:b/>
          <w:bCs/>
          <w:color w:val="000000"/>
          <w:kern w:val="2"/>
          <w:lang w:val="en-CA"/>
          <w14:ligatures w14:val="standardContextual"/>
        </w:rPr>
      </w:pPr>
    </w:p>
    <w:p w14:paraId="369ABDF1" w14:textId="47455F8B" w:rsidR="005E3727" w:rsidRPr="005E3727" w:rsidRDefault="005E3727" w:rsidP="005E3727">
      <w:pPr>
        <w:pStyle w:val="1"/>
        <w:spacing w:before="120" w:after="120"/>
        <w:jc w:val="center"/>
        <w:rPr>
          <w:rFonts w:asciiTheme="majorBidi" w:eastAsia="Times New Roman" w:hAnsiTheme="majorBidi"/>
          <w:color w:val="A6A6A6" w:themeColor="background1" w:themeShade="A6"/>
          <w:kern w:val="0"/>
          <w:sz w:val="21"/>
          <w:szCs w:val="21"/>
          <w:lang w:val="en-US"/>
          <w14:ligatures w14:val="none"/>
        </w:rPr>
      </w:pPr>
      <w:r w:rsidRPr="005E3727">
        <w:rPr>
          <w:rFonts w:asciiTheme="majorBidi" w:eastAsia="Times New Roman" w:hAnsiTheme="majorBidi"/>
          <w:color w:val="A6A6A6" w:themeColor="background1" w:themeShade="A6"/>
          <w:kern w:val="0"/>
          <w:sz w:val="21"/>
          <w:szCs w:val="21"/>
          <w:lang w:val="en-US"/>
          <w14:ligatures w14:val="none"/>
        </w:rPr>
        <w:t>Fig</w:t>
      </w:r>
      <w:r>
        <w:rPr>
          <w:rFonts w:asciiTheme="majorBidi" w:eastAsia="Times New Roman" w:hAnsiTheme="majorBidi"/>
          <w:color w:val="A6A6A6" w:themeColor="background1" w:themeShade="A6"/>
          <w:kern w:val="0"/>
          <w:sz w:val="21"/>
          <w:szCs w:val="21"/>
          <w:lang w:val="en-US"/>
          <w14:ligatures w14:val="none"/>
        </w:rPr>
        <w:t>u</w:t>
      </w:r>
      <w:r w:rsidRPr="005E3727">
        <w:rPr>
          <w:rFonts w:asciiTheme="majorBidi" w:eastAsia="Times New Roman" w:hAnsiTheme="majorBidi"/>
          <w:color w:val="A6A6A6" w:themeColor="background1" w:themeShade="A6"/>
          <w:kern w:val="0"/>
          <w:sz w:val="21"/>
          <w:szCs w:val="21"/>
          <w:lang w:val="en-US"/>
          <w14:ligatures w14:val="none"/>
        </w:rPr>
        <w:t xml:space="preserve">re </w:t>
      </w:r>
      <w:r>
        <w:rPr>
          <w:rFonts w:asciiTheme="majorBidi" w:eastAsia="Times New Roman" w:hAnsiTheme="majorBidi"/>
          <w:color w:val="A6A6A6" w:themeColor="background1" w:themeShade="A6"/>
          <w:kern w:val="0"/>
          <w:sz w:val="21"/>
          <w:szCs w:val="21"/>
          <w:lang w:val="en-US"/>
          <w14:ligatures w14:val="none"/>
        </w:rPr>
        <w:t>3 Correlation Matrix</w:t>
      </w:r>
    </w:p>
    <w:p w14:paraId="3662B617" w14:textId="77777777" w:rsidR="005E3727" w:rsidRDefault="005E3727" w:rsidP="000512FB">
      <w:pPr>
        <w:spacing w:before="100" w:beforeAutospacing="1" w:after="100" w:afterAutospacing="1" w:line="360" w:lineRule="auto"/>
        <w:outlineLvl w:val="2"/>
        <w:rPr>
          <w:rFonts w:asciiTheme="majorBidi" w:eastAsiaTheme="minorHAnsi" w:hAnsiTheme="majorBidi" w:cstheme="majorBidi"/>
          <w:b/>
          <w:bCs/>
          <w:color w:val="000000"/>
          <w:kern w:val="2"/>
          <w:lang w:val="en-CA"/>
          <w14:ligatures w14:val="standardContextual"/>
        </w:rPr>
      </w:pPr>
    </w:p>
    <w:p w14:paraId="6F998DEC" w14:textId="77777777" w:rsidR="005E3727" w:rsidRDefault="005E3727" w:rsidP="000512FB">
      <w:pPr>
        <w:spacing w:before="100" w:beforeAutospacing="1" w:after="100" w:afterAutospacing="1" w:line="360" w:lineRule="auto"/>
        <w:outlineLvl w:val="2"/>
        <w:rPr>
          <w:rFonts w:asciiTheme="majorBidi" w:eastAsiaTheme="minorHAnsi" w:hAnsiTheme="majorBidi" w:cstheme="majorBidi"/>
          <w:b/>
          <w:bCs/>
          <w:color w:val="000000"/>
          <w:kern w:val="2"/>
          <w:lang w:val="en-CA"/>
          <w14:ligatures w14:val="standardContextual"/>
        </w:rPr>
      </w:pPr>
    </w:p>
    <w:p w14:paraId="14D11123" w14:textId="240BB132" w:rsidR="00CB1393" w:rsidRPr="00CB1393" w:rsidRDefault="00B35C5B" w:rsidP="000512FB">
      <w:pPr>
        <w:spacing w:before="100" w:beforeAutospacing="1" w:after="100" w:afterAutospacing="1" w:line="360" w:lineRule="auto"/>
        <w:outlineLvl w:val="2"/>
        <w:rPr>
          <w:rFonts w:asciiTheme="majorBidi" w:eastAsiaTheme="minorHAnsi" w:hAnsiTheme="majorBidi" w:cstheme="majorBidi"/>
          <w:b/>
          <w:bCs/>
          <w:color w:val="000000"/>
          <w:kern w:val="2"/>
          <w:lang w:val="en-CA"/>
          <w14:ligatures w14:val="standardContextual"/>
        </w:rPr>
      </w:pPr>
      <w:r>
        <w:rPr>
          <w:rFonts w:asciiTheme="majorBidi" w:eastAsiaTheme="minorHAnsi" w:hAnsiTheme="majorBidi" w:cstheme="majorBidi"/>
          <w:b/>
          <w:bCs/>
          <w:color w:val="000000"/>
          <w:kern w:val="2"/>
          <w:lang w:val="en-CA"/>
          <w14:ligatures w14:val="standardContextual"/>
        </w:rPr>
        <w:t>3</w:t>
      </w:r>
      <w:r w:rsidR="00CB1393" w:rsidRPr="00CB1393">
        <w:rPr>
          <w:rFonts w:asciiTheme="majorBidi" w:eastAsiaTheme="minorHAnsi" w:hAnsiTheme="majorBidi" w:cstheme="majorBidi"/>
          <w:b/>
          <w:bCs/>
          <w:color w:val="000000"/>
          <w:kern w:val="2"/>
          <w:lang w:val="en-CA"/>
          <w14:ligatures w14:val="standardContextual"/>
        </w:rPr>
        <w:t>.4 Feature Selection</w:t>
      </w:r>
    </w:p>
    <w:p w14:paraId="338B2004" w14:textId="6804099A" w:rsidR="00CB1393" w:rsidRPr="00CB1393" w:rsidRDefault="00CB1393"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CB1393">
        <w:rPr>
          <w:rFonts w:asciiTheme="majorBidi" w:eastAsiaTheme="minorHAnsi" w:hAnsiTheme="majorBidi" w:cstheme="majorBidi"/>
          <w:color w:val="000000"/>
          <w:kern w:val="2"/>
          <w:lang w:val="en-CA"/>
          <w14:ligatures w14:val="standardContextual"/>
        </w:rPr>
        <w:t>Features with a strong influence on the prediction of academic underachievement were selected by examining the previous correlation matrix, analyzing the relationships between features, choosing those most closely associated with academic underachievement, and removing features that cause overfitting—such as Grade and Total—to improve class distribution.</w:t>
      </w:r>
      <w:r w:rsidR="00B46E66" w:rsidRPr="00B46E66">
        <w:t xml:space="preserve"> </w:t>
      </w:r>
      <w:r w:rsidR="00B46E66" w:rsidRPr="00B46E66">
        <w:rPr>
          <w:rFonts w:asciiTheme="majorBidi" w:eastAsiaTheme="minorHAnsi" w:hAnsiTheme="majorBidi" w:cstheme="majorBidi"/>
          <w:color w:val="000000"/>
          <w:kern w:val="2"/>
          <w:lang w:val="en-CA"/>
          <w14:ligatures w14:val="standardContextual"/>
        </w:rPr>
        <w:t>The column that the models will predict is “Categories,” so that we have five classifications.</w:t>
      </w:r>
    </w:p>
    <w:p w14:paraId="7B580B0C" w14:textId="7EA7CDB9" w:rsidR="00CB1393" w:rsidRPr="00CB1393" w:rsidRDefault="00B35C5B" w:rsidP="000512FB">
      <w:pPr>
        <w:spacing w:before="100" w:beforeAutospacing="1" w:after="100" w:afterAutospacing="1" w:line="360" w:lineRule="auto"/>
        <w:outlineLvl w:val="2"/>
        <w:rPr>
          <w:rFonts w:asciiTheme="majorBidi" w:eastAsiaTheme="minorHAnsi" w:hAnsiTheme="majorBidi" w:cstheme="majorBidi"/>
          <w:b/>
          <w:bCs/>
          <w:color w:val="000000"/>
          <w:kern w:val="2"/>
          <w:lang w:val="en-CA"/>
          <w14:ligatures w14:val="standardContextual"/>
        </w:rPr>
      </w:pPr>
      <w:r>
        <w:rPr>
          <w:rFonts w:asciiTheme="majorBidi" w:eastAsiaTheme="minorHAnsi" w:hAnsiTheme="majorBidi" w:cstheme="majorBidi"/>
          <w:b/>
          <w:bCs/>
          <w:color w:val="000000"/>
          <w:kern w:val="2"/>
          <w:lang w:val="en-CA"/>
          <w14:ligatures w14:val="standardContextual"/>
        </w:rPr>
        <w:t>3</w:t>
      </w:r>
      <w:r w:rsidR="00CB1393" w:rsidRPr="00CB1393">
        <w:rPr>
          <w:rFonts w:asciiTheme="majorBidi" w:eastAsiaTheme="minorHAnsi" w:hAnsiTheme="majorBidi" w:cstheme="majorBidi"/>
          <w:b/>
          <w:bCs/>
          <w:color w:val="000000"/>
          <w:kern w:val="2"/>
          <w:lang w:val="en-CA"/>
          <w14:ligatures w14:val="standardContextual"/>
        </w:rPr>
        <w:t>.5 Model Selection and Optimization</w:t>
      </w:r>
    </w:p>
    <w:p w14:paraId="7BACC424" w14:textId="77777777" w:rsidR="00CB1393" w:rsidRPr="00CB1393" w:rsidRDefault="00CB1393"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CB1393">
        <w:rPr>
          <w:rFonts w:asciiTheme="majorBidi" w:eastAsiaTheme="minorHAnsi" w:hAnsiTheme="majorBidi" w:cstheme="majorBidi"/>
          <w:color w:val="000000"/>
          <w:kern w:val="2"/>
          <w:lang w:val="en-CA"/>
          <w14:ligatures w14:val="standardContextual"/>
        </w:rPr>
        <w:t xml:space="preserve">The machine learning models used are suitable for the task of predicting academic underachievement, including KNN, Decision Tree, Random Forest, and </w:t>
      </w:r>
      <w:proofErr w:type="spellStart"/>
      <w:r w:rsidRPr="00CB1393">
        <w:rPr>
          <w:rFonts w:asciiTheme="majorBidi" w:eastAsiaTheme="minorHAnsi" w:hAnsiTheme="majorBidi" w:cstheme="majorBidi"/>
          <w:color w:val="000000"/>
          <w:kern w:val="2"/>
          <w:lang w:val="en-CA"/>
          <w14:ligatures w14:val="standardContextual"/>
        </w:rPr>
        <w:t>XGBoost</w:t>
      </w:r>
      <w:proofErr w:type="spellEnd"/>
      <w:r w:rsidRPr="00CB1393">
        <w:rPr>
          <w:rFonts w:asciiTheme="majorBidi" w:eastAsiaTheme="minorHAnsi" w:hAnsiTheme="majorBidi" w:cstheme="majorBidi"/>
          <w:color w:val="000000"/>
          <w:kern w:val="2"/>
          <w:lang w:val="en-CA"/>
          <w14:ligatures w14:val="standardContextual"/>
        </w:rPr>
        <w:t xml:space="preserve"> </w:t>
      </w:r>
    </w:p>
    <w:p w14:paraId="2DED91CA" w14:textId="77777777" w:rsidR="00CB1393" w:rsidRPr="00CB1393" w:rsidRDefault="00CB1393"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CB1393">
        <w:rPr>
          <w:rFonts w:asciiTheme="majorBidi" w:eastAsiaTheme="minorHAnsi" w:hAnsiTheme="majorBidi" w:cstheme="majorBidi"/>
          <w:color w:val="000000"/>
          <w:kern w:val="2"/>
          <w:lang w:val="en-CA"/>
          <w14:ligatures w14:val="standardContextual"/>
        </w:rPr>
        <w:t xml:space="preserve">They were optimized using </w:t>
      </w:r>
      <w:proofErr w:type="spellStart"/>
      <w:r w:rsidRPr="00CB1393">
        <w:rPr>
          <w:rFonts w:asciiTheme="majorBidi" w:eastAsiaTheme="minorHAnsi" w:hAnsiTheme="majorBidi" w:cstheme="majorBidi"/>
          <w:color w:val="000000"/>
          <w:kern w:val="2"/>
          <w:lang w:val="en-CA"/>
          <w14:ligatures w14:val="standardContextual"/>
        </w:rPr>
        <w:t>GridSearchCV</w:t>
      </w:r>
      <w:proofErr w:type="spellEnd"/>
      <w:r w:rsidRPr="00CB1393">
        <w:rPr>
          <w:rFonts w:asciiTheme="majorBidi" w:eastAsiaTheme="minorHAnsi" w:hAnsiTheme="majorBidi" w:cstheme="majorBidi"/>
          <w:color w:val="000000"/>
          <w:kern w:val="2"/>
          <w:lang w:val="en-CA"/>
          <w14:ligatures w14:val="standardContextual"/>
        </w:rPr>
        <w:t xml:space="preserve"> to obtain the best parameters, such as the number of trees in Random Forest and </w:t>
      </w:r>
      <w:proofErr w:type="spellStart"/>
      <w:r w:rsidRPr="00CB1393">
        <w:rPr>
          <w:rFonts w:asciiTheme="majorBidi" w:eastAsiaTheme="minorHAnsi" w:hAnsiTheme="majorBidi" w:cstheme="majorBidi"/>
          <w:color w:val="000000"/>
          <w:kern w:val="2"/>
          <w:lang w:val="en-CA"/>
          <w14:ligatures w14:val="standardContextual"/>
        </w:rPr>
        <w:t>XGBoost</w:t>
      </w:r>
      <w:proofErr w:type="spellEnd"/>
      <w:r w:rsidRPr="00CB1393">
        <w:rPr>
          <w:rFonts w:asciiTheme="majorBidi" w:eastAsiaTheme="minorHAnsi" w:hAnsiTheme="majorBidi" w:cstheme="majorBidi"/>
          <w:color w:val="000000"/>
          <w:kern w:val="2"/>
          <w:lang w:val="en-CA"/>
          <w14:ligatures w14:val="standardContextual"/>
        </w:rPr>
        <w:t xml:space="preserve"> and the tree depth in Decision Tree. We also used optimization techniques such as cross-validation to reduce overfitting and ensure that the models are capable of good generalization </w:t>
      </w:r>
    </w:p>
    <w:p w14:paraId="00C59137" w14:textId="4CE6A756" w:rsidR="00CB1393" w:rsidRPr="00B35C5B" w:rsidRDefault="00B35C5B" w:rsidP="000512FB">
      <w:pPr>
        <w:spacing w:before="100" w:beforeAutospacing="1" w:after="100" w:afterAutospacing="1" w:line="360" w:lineRule="auto"/>
        <w:outlineLvl w:val="2"/>
        <w:rPr>
          <w:rFonts w:asciiTheme="majorBidi" w:eastAsiaTheme="minorHAnsi" w:hAnsiTheme="majorBidi" w:cstheme="majorBidi"/>
          <w:b/>
          <w:bCs/>
          <w:color w:val="000000"/>
          <w:kern w:val="2"/>
          <w:lang w:val="en-CA"/>
          <w14:ligatures w14:val="standardContextual"/>
        </w:rPr>
      </w:pPr>
      <w:r w:rsidRPr="00B35C5B">
        <w:rPr>
          <w:rFonts w:asciiTheme="majorBidi" w:eastAsiaTheme="minorHAnsi" w:hAnsiTheme="majorBidi" w:cstheme="majorBidi"/>
          <w:b/>
          <w:bCs/>
          <w:color w:val="000000"/>
          <w:kern w:val="2"/>
          <w:lang w:val="en-CA"/>
          <w14:ligatures w14:val="standardContextual"/>
        </w:rPr>
        <w:t>3</w:t>
      </w:r>
      <w:r w:rsidR="00CB1393" w:rsidRPr="00B35C5B">
        <w:rPr>
          <w:rFonts w:asciiTheme="majorBidi" w:eastAsiaTheme="minorHAnsi" w:hAnsiTheme="majorBidi" w:cstheme="majorBidi"/>
          <w:b/>
          <w:bCs/>
          <w:color w:val="000000"/>
          <w:kern w:val="2"/>
          <w:lang w:val="en-CA"/>
          <w14:ligatures w14:val="standardContextual"/>
        </w:rPr>
        <w:t>.6 Model Evaluation</w:t>
      </w:r>
    </w:p>
    <w:p w14:paraId="6FC13BE3" w14:textId="77777777" w:rsidR="001968EA" w:rsidRPr="001968EA" w:rsidRDefault="001968EA" w:rsidP="001968EA">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1968EA">
        <w:rPr>
          <w:rFonts w:asciiTheme="majorBidi" w:eastAsiaTheme="minorHAnsi" w:hAnsiTheme="majorBidi" w:cstheme="majorBidi"/>
          <w:color w:val="000000"/>
          <w:kern w:val="2"/>
          <w:lang w:val="en-CA"/>
          <w14:ligatures w14:val="standardContextual"/>
        </w:rPr>
        <w:t>The results were evaluated using various evaluation metrics, such as:</w:t>
      </w:r>
    </w:p>
    <w:p w14:paraId="3F2A18F7" w14:textId="65C10147" w:rsidR="001968EA" w:rsidRDefault="001968EA" w:rsidP="001968EA">
      <w:pPr>
        <w:spacing w:before="100" w:beforeAutospacing="1" w:after="100" w:afterAutospacing="1" w:line="360" w:lineRule="auto"/>
        <w:outlineLvl w:val="2"/>
        <w:rPr>
          <w:rFonts w:asciiTheme="majorBidi" w:eastAsiaTheme="minorHAnsi" w:hAnsiTheme="majorBidi" w:cstheme="majorBidi"/>
          <w:color w:val="000000"/>
          <w:kern w:val="2"/>
          <w:rtl/>
          <w:lang w:val="en-CA"/>
          <w14:ligatures w14:val="standardContextual"/>
        </w:rPr>
      </w:pPr>
      <w:r w:rsidRPr="001968EA">
        <w:rPr>
          <w:rFonts w:asciiTheme="majorBidi" w:eastAsiaTheme="minorHAnsi" w:hAnsiTheme="majorBidi" w:cstheme="majorBidi"/>
          <w:b/>
          <w:bCs/>
          <w:color w:val="000000"/>
          <w:kern w:val="2"/>
          <w:lang w:val="en-CA"/>
          <w14:ligatures w14:val="standardContextual"/>
        </w:rPr>
        <w:t>Accuracy:</w:t>
      </w:r>
      <w:r w:rsidRPr="001968EA">
        <w:rPr>
          <w:rFonts w:asciiTheme="majorBidi" w:eastAsiaTheme="minorHAnsi" w:hAnsiTheme="majorBidi" w:cstheme="majorBidi"/>
          <w:color w:val="000000"/>
          <w:kern w:val="2"/>
          <w:lang w:val="en-CA"/>
          <w14:ligatures w14:val="standardContextual"/>
        </w:rPr>
        <w:t xml:space="preserve"> the proportion of correct predictions in the </w:t>
      </w:r>
      <w:proofErr w:type="gramStart"/>
      <w:r w:rsidRPr="001968EA">
        <w:rPr>
          <w:rFonts w:asciiTheme="majorBidi" w:eastAsiaTheme="minorHAnsi" w:hAnsiTheme="majorBidi" w:cstheme="majorBidi"/>
          <w:color w:val="000000"/>
          <w:kern w:val="2"/>
          <w:lang w:val="en-CA"/>
          <w14:ligatures w14:val="standardContextual"/>
        </w:rPr>
        <w:t>model</w:t>
      </w:r>
      <w:r>
        <w:rPr>
          <w:rFonts w:asciiTheme="majorBidi" w:eastAsiaTheme="minorHAnsi" w:hAnsiTheme="majorBidi" w:cstheme="majorBidi" w:hint="cs"/>
          <w:color w:val="000000"/>
          <w:kern w:val="2"/>
          <w:rtl/>
          <w:lang w:val="en-CA"/>
          <w14:ligatures w14:val="standardContextual"/>
        </w:rPr>
        <w:t xml:space="preserve"> </w:t>
      </w:r>
      <w:r>
        <w:rPr>
          <w:rFonts w:asciiTheme="majorBidi" w:eastAsiaTheme="minorHAnsi" w:hAnsiTheme="majorBidi" w:cstheme="majorBidi"/>
          <w:color w:val="000000"/>
          <w:kern w:val="2"/>
          <w:lang w:val="en-CA"/>
          <w14:ligatures w14:val="standardContextual"/>
        </w:rPr>
        <w:t>.</w:t>
      </w:r>
      <w:proofErr w:type="gramEnd"/>
    </w:p>
    <w:p w14:paraId="5DA12C57" w14:textId="385AE20D" w:rsidR="001968EA" w:rsidRPr="001968EA" w:rsidRDefault="001968EA" w:rsidP="001968EA">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1968EA">
        <w:rPr>
          <w:rFonts w:asciiTheme="majorBidi" w:eastAsiaTheme="minorHAnsi" w:hAnsiTheme="majorBidi" w:cstheme="majorBidi"/>
          <w:b/>
          <w:bCs/>
          <w:color w:val="000000"/>
          <w:kern w:val="2"/>
          <w:lang w:val="en-CA"/>
          <w14:ligatures w14:val="standardContextual"/>
        </w:rPr>
        <w:t>Precision:</w:t>
      </w:r>
      <w:r w:rsidRPr="001968EA">
        <w:rPr>
          <w:rFonts w:asciiTheme="majorBidi" w:eastAsiaTheme="minorHAnsi" w:hAnsiTheme="majorBidi" w:cstheme="majorBidi"/>
          <w:color w:val="000000"/>
          <w:kern w:val="2"/>
          <w:lang w:val="en-CA"/>
          <w14:ligatures w14:val="standardContextual"/>
        </w:rPr>
        <w:t xml:space="preserve"> the number of correct positive predictions relative to the total number of positive predictions made</w:t>
      </w:r>
      <w:r>
        <w:rPr>
          <w:rFonts w:asciiTheme="majorBidi" w:eastAsiaTheme="minorHAnsi" w:hAnsiTheme="majorBidi" w:cstheme="majorBidi"/>
          <w:color w:val="000000"/>
          <w:kern w:val="2"/>
          <w:lang w:val="en-CA"/>
          <w14:ligatures w14:val="standardContextual"/>
        </w:rPr>
        <w:t>.</w:t>
      </w:r>
    </w:p>
    <w:p w14:paraId="6DC05831" w14:textId="119EDDB9" w:rsidR="001968EA" w:rsidRDefault="001968EA" w:rsidP="001968EA">
      <w:pPr>
        <w:spacing w:before="100" w:beforeAutospacing="1" w:after="100" w:afterAutospacing="1" w:line="360" w:lineRule="auto"/>
        <w:outlineLvl w:val="2"/>
        <w:rPr>
          <w:rFonts w:asciiTheme="majorBidi" w:eastAsiaTheme="minorHAnsi" w:hAnsiTheme="majorBidi" w:cstheme="majorBidi"/>
          <w:color w:val="000000"/>
          <w:kern w:val="2"/>
          <w:rtl/>
          <w:lang w:val="en-CA"/>
          <w14:ligatures w14:val="standardContextual"/>
        </w:rPr>
      </w:pPr>
      <w:r w:rsidRPr="001968EA">
        <w:rPr>
          <w:rFonts w:asciiTheme="majorBidi" w:eastAsiaTheme="minorHAnsi" w:hAnsiTheme="majorBidi" w:cstheme="majorBidi"/>
          <w:b/>
          <w:bCs/>
          <w:color w:val="000000"/>
          <w:kern w:val="2"/>
          <w:lang w:val="en-CA"/>
          <w14:ligatures w14:val="standardContextual"/>
        </w:rPr>
        <w:t>Recall:</w:t>
      </w:r>
      <w:r w:rsidRPr="001968EA">
        <w:rPr>
          <w:rFonts w:asciiTheme="majorBidi" w:eastAsiaTheme="minorHAnsi" w:hAnsiTheme="majorBidi" w:cstheme="majorBidi"/>
          <w:color w:val="000000"/>
          <w:kern w:val="2"/>
          <w:lang w:val="en-CA"/>
          <w14:ligatures w14:val="standardContextual"/>
        </w:rPr>
        <w:t xml:space="preserve"> the number of correct positive predictions relative to the total number of actual positive instances</w:t>
      </w:r>
      <w:r>
        <w:rPr>
          <w:rFonts w:asciiTheme="majorBidi" w:eastAsiaTheme="minorHAnsi" w:hAnsiTheme="majorBidi" w:cstheme="majorBidi"/>
          <w:color w:val="000000"/>
          <w:kern w:val="2"/>
          <w:lang w:val="en-CA"/>
          <w14:ligatures w14:val="standardContextual"/>
        </w:rPr>
        <w:t>.</w:t>
      </w:r>
    </w:p>
    <w:p w14:paraId="1FCECF22" w14:textId="16ACC33F" w:rsidR="001968EA" w:rsidRPr="001968EA" w:rsidRDefault="001968EA" w:rsidP="001968EA">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1968EA">
        <w:rPr>
          <w:rFonts w:asciiTheme="majorBidi" w:eastAsiaTheme="minorHAnsi" w:hAnsiTheme="majorBidi" w:cstheme="majorBidi"/>
          <w:b/>
          <w:bCs/>
          <w:color w:val="000000"/>
          <w:kern w:val="2"/>
          <w:lang w:val="en-CA"/>
          <w14:ligatures w14:val="standardContextual"/>
        </w:rPr>
        <w:t xml:space="preserve">F1 score: </w:t>
      </w:r>
      <w:r w:rsidRPr="001968EA">
        <w:rPr>
          <w:rFonts w:asciiTheme="majorBidi" w:eastAsiaTheme="minorHAnsi" w:hAnsiTheme="majorBidi" w:cstheme="majorBidi"/>
          <w:color w:val="000000"/>
          <w:kern w:val="2"/>
          <w:lang w:val="en-CA"/>
          <w14:ligatures w14:val="standardContextual"/>
        </w:rPr>
        <w:t xml:space="preserve">The harmonic </w:t>
      </w:r>
      <w:proofErr w:type="gramStart"/>
      <w:r w:rsidRPr="001968EA">
        <w:rPr>
          <w:rFonts w:asciiTheme="majorBidi" w:eastAsiaTheme="minorHAnsi" w:hAnsiTheme="majorBidi" w:cstheme="majorBidi"/>
          <w:color w:val="000000"/>
          <w:kern w:val="2"/>
          <w:lang w:val="en-CA"/>
          <w14:ligatures w14:val="standardContextual"/>
        </w:rPr>
        <w:t>mean</w:t>
      </w:r>
      <w:proofErr w:type="gramEnd"/>
      <w:r w:rsidRPr="001968EA">
        <w:rPr>
          <w:rFonts w:asciiTheme="majorBidi" w:eastAsiaTheme="minorHAnsi" w:hAnsiTheme="majorBidi" w:cstheme="majorBidi"/>
          <w:color w:val="000000"/>
          <w:kern w:val="2"/>
          <w:lang w:val="en-CA"/>
          <w14:ligatures w14:val="standardContextual"/>
        </w:rPr>
        <w:t xml:space="preserve"> of recall and precision, and an important measure of the balance between them</w:t>
      </w:r>
      <w:r>
        <w:rPr>
          <w:rFonts w:asciiTheme="majorBidi" w:eastAsiaTheme="minorHAnsi" w:hAnsiTheme="majorBidi" w:cstheme="majorBidi"/>
          <w:color w:val="000000"/>
          <w:kern w:val="2"/>
          <w:lang w:val="en-CA"/>
          <w14:ligatures w14:val="standardContextual"/>
        </w:rPr>
        <w:t>.</w:t>
      </w:r>
    </w:p>
    <w:p w14:paraId="02EAC0F2" w14:textId="2AAEF732" w:rsidR="001968EA" w:rsidRDefault="001968EA" w:rsidP="001968EA">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Pr>
          <w:noProof/>
        </w:rPr>
        <w:lastRenderedPageBreak/>
        <w:drawing>
          <wp:anchor distT="0" distB="0" distL="114300" distR="114300" simplePos="0" relativeHeight="251663360" behindDoc="0" locked="0" layoutInCell="1" allowOverlap="1" wp14:anchorId="4085DB8E" wp14:editId="6B480C8E">
            <wp:simplePos x="0" y="0"/>
            <wp:positionH relativeFrom="column">
              <wp:posOffset>878305</wp:posOffset>
            </wp:positionH>
            <wp:positionV relativeFrom="paragraph">
              <wp:posOffset>830180</wp:posOffset>
            </wp:positionV>
            <wp:extent cx="4032518" cy="2945982"/>
            <wp:effectExtent l="0" t="0" r="0" b="635"/>
            <wp:wrapNone/>
            <wp:docPr id="102562837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46048" cy="2955867"/>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68EA">
        <w:rPr>
          <w:rFonts w:asciiTheme="majorBidi" w:eastAsiaTheme="minorHAnsi" w:hAnsiTheme="majorBidi" w:cstheme="majorBidi"/>
          <w:color w:val="000000"/>
          <w:kern w:val="2"/>
          <w:lang w:val="en-CA"/>
          <w14:ligatures w14:val="standardContextual"/>
        </w:rPr>
        <w:t>The study presented results in two phases. The first phase included all features in the dataset, and the results were unrealistic and extremely high due to the presence of “Grade” and “Total,” with accuracy reaching 100%, indicating “overfitting.”</w:t>
      </w:r>
    </w:p>
    <w:p w14:paraId="73D1B696" w14:textId="4031258A" w:rsidR="00B35C5B" w:rsidRDefault="00B35C5B" w:rsidP="001968EA">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B35C5B">
        <w:t xml:space="preserve"> </w:t>
      </w:r>
    </w:p>
    <w:p w14:paraId="31F6CED2" w14:textId="6C841277" w:rsidR="001968EA" w:rsidRDefault="001968EA"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p>
    <w:p w14:paraId="3221010E" w14:textId="72B0209E" w:rsidR="001968EA" w:rsidRDefault="001968EA"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p>
    <w:p w14:paraId="21397CE0" w14:textId="4B71D439" w:rsidR="001968EA" w:rsidRDefault="001968EA"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p>
    <w:p w14:paraId="645DC5E2" w14:textId="15C6B0DF" w:rsidR="001968EA" w:rsidRDefault="001968EA"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p>
    <w:p w14:paraId="6E780ACE" w14:textId="794B3EA4" w:rsidR="001968EA" w:rsidRDefault="001968EA"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p>
    <w:p w14:paraId="4CDD03D9" w14:textId="104994F2" w:rsidR="001968EA" w:rsidRDefault="001968EA"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p>
    <w:p w14:paraId="4A96A5C1" w14:textId="39897206" w:rsidR="005E3727" w:rsidRPr="005E3727" w:rsidRDefault="005E3727" w:rsidP="005E3727">
      <w:pPr>
        <w:pStyle w:val="1"/>
        <w:spacing w:before="120" w:after="120"/>
        <w:jc w:val="center"/>
        <w:rPr>
          <w:rFonts w:asciiTheme="majorBidi" w:eastAsia="Times New Roman" w:hAnsiTheme="majorBidi"/>
          <w:color w:val="A6A6A6" w:themeColor="background1" w:themeShade="A6"/>
          <w:kern w:val="0"/>
          <w:sz w:val="21"/>
          <w:szCs w:val="21"/>
          <w:lang w:val="en-US"/>
          <w14:ligatures w14:val="none"/>
        </w:rPr>
      </w:pPr>
      <w:r w:rsidRPr="005E3727">
        <w:rPr>
          <w:rFonts w:asciiTheme="majorBidi" w:eastAsia="Times New Roman" w:hAnsiTheme="majorBidi"/>
          <w:color w:val="A6A6A6" w:themeColor="background1" w:themeShade="A6"/>
          <w:kern w:val="0"/>
          <w:sz w:val="21"/>
          <w:szCs w:val="21"/>
          <w:lang w:val="en-US"/>
          <w14:ligatures w14:val="none"/>
        </w:rPr>
        <w:t>Fig</w:t>
      </w:r>
      <w:r>
        <w:rPr>
          <w:rFonts w:asciiTheme="majorBidi" w:eastAsia="Times New Roman" w:hAnsiTheme="majorBidi"/>
          <w:color w:val="A6A6A6" w:themeColor="background1" w:themeShade="A6"/>
          <w:kern w:val="0"/>
          <w:sz w:val="21"/>
          <w:szCs w:val="21"/>
          <w:lang w:val="en-US"/>
          <w14:ligatures w14:val="none"/>
        </w:rPr>
        <w:t>u</w:t>
      </w:r>
      <w:r w:rsidRPr="005E3727">
        <w:rPr>
          <w:rFonts w:asciiTheme="majorBidi" w:eastAsia="Times New Roman" w:hAnsiTheme="majorBidi"/>
          <w:color w:val="A6A6A6" w:themeColor="background1" w:themeShade="A6"/>
          <w:kern w:val="0"/>
          <w:sz w:val="21"/>
          <w:szCs w:val="21"/>
          <w:lang w:val="en-US"/>
          <w14:ligatures w14:val="none"/>
        </w:rPr>
        <w:t xml:space="preserve">re </w:t>
      </w:r>
      <w:r>
        <w:rPr>
          <w:rFonts w:asciiTheme="majorBidi" w:eastAsia="Times New Roman" w:hAnsiTheme="majorBidi"/>
          <w:color w:val="A6A6A6" w:themeColor="background1" w:themeShade="A6"/>
          <w:kern w:val="0"/>
          <w:sz w:val="21"/>
          <w:szCs w:val="21"/>
          <w:lang w:val="en-US"/>
          <w14:ligatures w14:val="none"/>
        </w:rPr>
        <w:t>4 Comparison of Models-Phase 1</w:t>
      </w:r>
    </w:p>
    <w:p w14:paraId="35D7594E" w14:textId="41CB6991" w:rsidR="00B35C5B" w:rsidRDefault="001968EA"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1968EA">
        <w:rPr>
          <w:rFonts w:asciiTheme="majorBidi" w:eastAsiaTheme="minorHAnsi" w:hAnsiTheme="majorBidi" w:cstheme="majorBidi"/>
          <w:color w:val="000000"/>
          <w:kern w:val="2"/>
          <w:lang w:val="en-CA"/>
          <w14:ligatures w14:val="standardContextual"/>
        </w:rPr>
        <w:t>As for the second phase</w:t>
      </w:r>
      <w:r>
        <w:rPr>
          <w:rFonts w:asciiTheme="majorBidi" w:eastAsiaTheme="minorHAnsi" w:hAnsiTheme="majorBidi" w:cstheme="majorBidi" w:hint="cs"/>
          <w:color w:val="000000"/>
          <w:kern w:val="2"/>
          <w:rtl/>
          <w:lang w:val="en-CA"/>
          <w14:ligatures w14:val="standardContextual"/>
        </w:rPr>
        <w:t xml:space="preserve"> </w:t>
      </w:r>
      <w:r w:rsidR="00B35C5B" w:rsidRPr="00B35C5B">
        <w:rPr>
          <w:rFonts w:asciiTheme="majorBidi" w:eastAsiaTheme="minorHAnsi" w:hAnsiTheme="majorBidi" w:cstheme="majorBidi"/>
          <w:color w:val="000000"/>
          <w:kern w:val="2"/>
          <w:lang w:val="en-CA"/>
          <w14:ligatures w14:val="standardContextual"/>
        </w:rPr>
        <w:t>the features causing high accuracy were removed because the models treated them as redundant, and the results became more realistic</w:t>
      </w:r>
    </w:p>
    <w:p w14:paraId="4877730C" w14:textId="60A0FED6" w:rsidR="00B35C5B" w:rsidRPr="00B35C5B" w:rsidRDefault="00ED0456" w:rsidP="001968EA">
      <w:pPr>
        <w:spacing w:before="100" w:beforeAutospacing="1" w:after="100" w:afterAutospacing="1" w:line="360" w:lineRule="auto"/>
        <w:jc w:val="center"/>
        <w:outlineLvl w:val="2"/>
        <w:rPr>
          <w:rFonts w:asciiTheme="majorBidi" w:eastAsiaTheme="minorHAnsi" w:hAnsiTheme="majorBidi" w:cstheme="majorBidi"/>
          <w:color w:val="000000"/>
          <w:kern w:val="2"/>
          <w14:ligatures w14:val="standardContextual"/>
        </w:rPr>
      </w:pPr>
      <w:r>
        <w:rPr>
          <w:noProof/>
        </w:rPr>
        <w:drawing>
          <wp:anchor distT="0" distB="0" distL="114300" distR="114300" simplePos="0" relativeHeight="251665408" behindDoc="0" locked="0" layoutInCell="1" allowOverlap="1" wp14:anchorId="59499056" wp14:editId="6F0D4F02">
            <wp:simplePos x="0" y="0"/>
            <wp:positionH relativeFrom="column">
              <wp:posOffset>1586464</wp:posOffset>
            </wp:positionH>
            <wp:positionV relativeFrom="paragraph">
              <wp:posOffset>146685</wp:posOffset>
            </wp:positionV>
            <wp:extent cx="3900170" cy="2847975"/>
            <wp:effectExtent l="0" t="0" r="0" b="0"/>
            <wp:wrapNone/>
            <wp:docPr id="9682515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0170" cy="2847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E194B7" w14:textId="50442089" w:rsidR="005E3727" w:rsidRDefault="005E3727" w:rsidP="0083686A">
      <w:pPr>
        <w:pStyle w:val="ab"/>
        <w:spacing w:line="360" w:lineRule="auto"/>
        <w:rPr>
          <w:color w:val="000000" w:themeColor="text1"/>
        </w:rPr>
      </w:pPr>
    </w:p>
    <w:p w14:paraId="078802F5" w14:textId="77777777" w:rsidR="00ED0456" w:rsidRDefault="00ED0456" w:rsidP="0083686A">
      <w:pPr>
        <w:pStyle w:val="ab"/>
        <w:spacing w:line="360" w:lineRule="auto"/>
        <w:rPr>
          <w:color w:val="000000" w:themeColor="text1"/>
        </w:rPr>
      </w:pPr>
    </w:p>
    <w:p w14:paraId="2A8773C7" w14:textId="77777777" w:rsidR="00ED0456" w:rsidRDefault="00ED0456" w:rsidP="0083686A">
      <w:pPr>
        <w:pStyle w:val="ab"/>
        <w:spacing w:line="360" w:lineRule="auto"/>
        <w:rPr>
          <w:color w:val="000000" w:themeColor="text1"/>
        </w:rPr>
      </w:pPr>
    </w:p>
    <w:p w14:paraId="7C8F1CBB" w14:textId="77777777" w:rsidR="00ED0456" w:rsidRDefault="00ED0456" w:rsidP="0083686A">
      <w:pPr>
        <w:pStyle w:val="ab"/>
        <w:spacing w:line="360" w:lineRule="auto"/>
        <w:rPr>
          <w:color w:val="000000" w:themeColor="text1"/>
        </w:rPr>
      </w:pPr>
    </w:p>
    <w:p w14:paraId="16DDD8F6" w14:textId="4A9830DE" w:rsidR="00ED0456" w:rsidRDefault="00ED0456" w:rsidP="00ED0456">
      <w:pPr>
        <w:pStyle w:val="1"/>
        <w:spacing w:before="120" w:after="120"/>
        <w:rPr>
          <w:rFonts w:asciiTheme="majorBidi" w:eastAsia="Times New Roman" w:hAnsiTheme="majorBidi"/>
          <w:color w:val="A6A6A6" w:themeColor="background1" w:themeShade="A6"/>
          <w:kern w:val="0"/>
          <w:sz w:val="21"/>
          <w:szCs w:val="21"/>
          <w:lang w:val="en-US"/>
          <w14:ligatures w14:val="none"/>
        </w:rPr>
      </w:pPr>
      <w:r w:rsidRPr="005E3727">
        <w:rPr>
          <w:rFonts w:asciiTheme="majorBidi" w:eastAsia="Times New Roman" w:hAnsiTheme="majorBidi"/>
          <w:color w:val="A6A6A6" w:themeColor="background1" w:themeShade="A6"/>
          <w:kern w:val="0"/>
          <w:sz w:val="21"/>
          <w:szCs w:val="21"/>
          <w:lang w:val="en-US"/>
          <w14:ligatures w14:val="none"/>
        </w:rPr>
        <w:t>Fig</w:t>
      </w:r>
      <w:r>
        <w:rPr>
          <w:rFonts w:asciiTheme="majorBidi" w:eastAsia="Times New Roman" w:hAnsiTheme="majorBidi"/>
          <w:color w:val="A6A6A6" w:themeColor="background1" w:themeShade="A6"/>
          <w:kern w:val="0"/>
          <w:sz w:val="21"/>
          <w:szCs w:val="21"/>
          <w:lang w:val="en-US"/>
          <w14:ligatures w14:val="none"/>
        </w:rPr>
        <w:t>u</w:t>
      </w:r>
      <w:r w:rsidRPr="005E3727">
        <w:rPr>
          <w:rFonts w:asciiTheme="majorBidi" w:eastAsia="Times New Roman" w:hAnsiTheme="majorBidi"/>
          <w:color w:val="A6A6A6" w:themeColor="background1" w:themeShade="A6"/>
          <w:kern w:val="0"/>
          <w:sz w:val="21"/>
          <w:szCs w:val="21"/>
          <w:lang w:val="en-US"/>
          <w14:ligatures w14:val="none"/>
        </w:rPr>
        <w:t xml:space="preserve">re </w:t>
      </w:r>
      <w:r>
        <w:rPr>
          <w:rFonts w:asciiTheme="majorBidi" w:eastAsia="Times New Roman" w:hAnsiTheme="majorBidi"/>
          <w:color w:val="A6A6A6" w:themeColor="background1" w:themeShade="A6"/>
          <w:kern w:val="0"/>
          <w:sz w:val="21"/>
          <w:szCs w:val="21"/>
          <w:lang w:val="en-US"/>
          <w14:ligatures w14:val="none"/>
        </w:rPr>
        <w:t>5 Comparison of</w:t>
      </w:r>
    </w:p>
    <w:p w14:paraId="192C4879" w14:textId="3B17B093" w:rsidR="005E3727" w:rsidRPr="00ED0456" w:rsidRDefault="00ED0456" w:rsidP="00ED0456">
      <w:pPr>
        <w:pStyle w:val="1"/>
        <w:spacing w:before="120" w:after="120"/>
        <w:rPr>
          <w:color w:val="000000" w:themeColor="text1"/>
        </w:rPr>
      </w:pPr>
      <w:r>
        <w:rPr>
          <w:rFonts w:asciiTheme="majorBidi" w:eastAsia="Times New Roman" w:hAnsiTheme="majorBidi"/>
          <w:color w:val="A6A6A6" w:themeColor="background1" w:themeShade="A6"/>
          <w:kern w:val="0"/>
          <w:sz w:val="21"/>
          <w:szCs w:val="21"/>
          <w:lang w:val="en-US"/>
          <w14:ligatures w14:val="none"/>
        </w:rPr>
        <w:t xml:space="preserve"> Models-Phase 1</w:t>
      </w:r>
    </w:p>
    <w:p w14:paraId="2A5E2C32" w14:textId="77777777" w:rsidR="00ED0456" w:rsidRDefault="00ED0456" w:rsidP="0083686A">
      <w:pPr>
        <w:pStyle w:val="ab"/>
        <w:spacing w:line="360" w:lineRule="auto"/>
        <w:rPr>
          <w:color w:val="000000" w:themeColor="text1"/>
        </w:rPr>
      </w:pPr>
    </w:p>
    <w:p w14:paraId="67DFFE0F" w14:textId="45996FAD" w:rsidR="0083686A" w:rsidRDefault="0083686A" w:rsidP="0083686A">
      <w:pPr>
        <w:pStyle w:val="ab"/>
        <w:spacing w:line="360" w:lineRule="auto"/>
        <w:rPr>
          <w:color w:val="000000" w:themeColor="text1"/>
        </w:rPr>
      </w:pPr>
      <w:r w:rsidRPr="0083686A">
        <w:rPr>
          <w:color w:val="000000" w:themeColor="text1"/>
        </w:rPr>
        <w:lastRenderedPageBreak/>
        <w:t xml:space="preserve">Here, the models’ results varied and were more realistic. The best model in terms of overall performance is KNN, as precision, recall, and F1-score are more balanced in this model, while Random Forest also achieved high precision but failed to improve the F1 -Score, and thus did not outperform KNN in terms of balance, making KNN the best model when considering the balance between accuracy and recall. As for the </w:t>
      </w:r>
      <w:proofErr w:type="spellStart"/>
      <w:r w:rsidRPr="0083686A">
        <w:rPr>
          <w:color w:val="000000" w:themeColor="text1"/>
        </w:rPr>
        <w:t>XGBoost</w:t>
      </w:r>
      <w:proofErr w:type="spellEnd"/>
      <w:r w:rsidRPr="0083686A">
        <w:rPr>
          <w:color w:val="000000" w:themeColor="text1"/>
        </w:rPr>
        <w:t xml:space="preserve"> model, its performance was average compared to the rest of the models, and the decision tree model performed the worst among them and needs parameter tuning.</w:t>
      </w:r>
    </w:p>
    <w:p w14:paraId="0C1C5AD2" w14:textId="77777777" w:rsidR="0083686A" w:rsidRDefault="0083686A" w:rsidP="0083686A">
      <w:pPr>
        <w:pStyle w:val="ab"/>
        <w:spacing w:line="360" w:lineRule="auto"/>
        <w:rPr>
          <w:color w:val="000000" w:themeColor="text1"/>
          <w:rtl/>
        </w:rPr>
      </w:pPr>
    </w:p>
    <w:p w14:paraId="626766AA" w14:textId="6CFE5E41" w:rsidR="005C1BF7" w:rsidRPr="00F509AA" w:rsidRDefault="00B35C5B" w:rsidP="00F509AA">
      <w:pPr>
        <w:pStyle w:val="ab"/>
        <w:numPr>
          <w:ilvl w:val="1"/>
          <w:numId w:val="101"/>
        </w:numPr>
        <w:spacing w:line="360" w:lineRule="auto"/>
        <w:rPr>
          <w:b/>
          <w:bCs/>
          <w:color w:val="000000" w:themeColor="text1"/>
        </w:rPr>
      </w:pPr>
      <w:r w:rsidRPr="00F509AA">
        <w:rPr>
          <w:b/>
          <w:bCs/>
          <w:color w:val="000000" w:themeColor="text1"/>
        </w:rPr>
        <w:t>Visualization and Insights</w:t>
      </w:r>
    </w:p>
    <w:p w14:paraId="780CB1F6" w14:textId="7BE6DADE" w:rsidR="00BD6396" w:rsidRPr="005C1BF7" w:rsidRDefault="00B35C5B" w:rsidP="005C1BF7">
      <w:pPr>
        <w:pStyle w:val="ab"/>
        <w:spacing w:line="360" w:lineRule="auto"/>
        <w:ind w:left="360"/>
        <w:rPr>
          <w:b/>
          <w:bCs/>
          <w:color w:val="000000" w:themeColor="text1"/>
        </w:rPr>
      </w:pPr>
      <w:r w:rsidRPr="005C1BF7">
        <w:rPr>
          <w:color w:val="000000" w:themeColor="text1"/>
        </w:rPr>
        <w:t>After using SHAP diagrams, it becomes clear that certain features have a significant impact on the final decisions regarding models</w:t>
      </w:r>
      <w:r w:rsidR="00954FEB" w:rsidRPr="005C1BF7">
        <w:rPr>
          <w:color w:val="000000" w:themeColor="text1"/>
        </w:rPr>
        <w:t>.</w:t>
      </w:r>
    </w:p>
    <w:tbl>
      <w:tblPr>
        <w:tblStyle w:val="aa"/>
        <w:bidiVisual/>
        <w:tblW w:w="9368" w:type="dxa"/>
        <w:tblLook w:val="04A0" w:firstRow="1" w:lastRow="0" w:firstColumn="1" w:lastColumn="0" w:noHBand="0" w:noVBand="1"/>
      </w:tblPr>
      <w:tblGrid>
        <w:gridCol w:w="4684"/>
        <w:gridCol w:w="4684"/>
      </w:tblGrid>
      <w:tr w:rsidR="00B35C5B" w14:paraId="7D409D45" w14:textId="77777777" w:rsidTr="00954FEB">
        <w:trPr>
          <w:trHeight w:val="2416"/>
        </w:trPr>
        <w:tc>
          <w:tcPr>
            <w:tcW w:w="4684" w:type="dxa"/>
          </w:tcPr>
          <w:p w14:paraId="7B70993E" w14:textId="77777777" w:rsidR="00B35C5B" w:rsidRDefault="00B35C5B" w:rsidP="000512FB">
            <w:pPr>
              <w:spacing w:line="360" w:lineRule="auto"/>
              <w:rPr>
                <w:b/>
                <w:bCs/>
                <w:szCs w:val="28"/>
              </w:rPr>
            </w:pPr>
            <w:r>
              <w:rPr>
                <w:b/>
                <w:bCs/>
                <w:szCs w:val="28"/>
              </w:rPr>
              <w:t>KNN</w:t>
            </w:r>
          </w:p>
          <w:p w14:paraId="29B3E0DA" w14:textId="77777777" w:rsidR="00B35C5B" w:rsidRDefault="00B35C5B" w:rsidP="000512FB">
            <w:pPr>
              <w:spacing w:line="360" w:lineRule="auto"/>
              <w:rPr>
                <w:b/>
                <w:bCs/>
                <w:szCs w:val="28"/>
              </w:rPr>
            </w:pPr>
            <w:r>
              <w:rPr>
                <w:noProof/>
              </w:rPr>
              <w:drawing>
                <wp:inline distT="0" distB="0" distL="0" distR="0" wp14:anchorId="4427FDA1" wp14:editId="1179ABE4">
                  <wp:extent cx="2194560" cy="2015036"/>
                  <wp:effectExtent l="0" t="0" r="2540" b="4445"/>
                  <wp:docPr id="136358455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42882" cy="2059405"/>
                          </a:xfrm>
                          <a:prstGeom prst="rect">
                            <a:avLst/>
                          </a:prstGeom>
                          <a:noFill/>
                          <a:ln>
                            <a:noFill/>
                          </a:ln>
                        </pic:spPr>
                      </pic:pic>
                    </a:graphicData>
                  </a:graphic>
                </wp:inline>
              </w:drawing>
            </w:r>
          </w:p>
        </w:tc>
        <w:tc>
          <w:tcPr>
            <w:tcW w:w="4684" w:type="dxa"/>
          </w:tcPr>
          <w:p w14:paraId="74C5D24D" w14:textId="77777777" w:rsidR="00B35C5B" w:rsidRDefault="00B35C5B" w:rsidP="000512FB">
            <w:pPr>
              <w:bidi/>
              <w:spacing w:line="360" w:lineRule="auto"/>
              <w:jc w:val="right"/>
              <w:rPr>
                <w:b/>
                <w:bCs/>
                <w:szCs w:val="28"/>
              </w:rPr>
            </w:pPr>
            <w:r>
              <w:rPr>
                <w:b/>
                <w:bCs/>
                <w:szCs w:val="28"/>
              </w:rPr>
              <w:t>Decision Tree</w:t>
            </w:r>
          </w:p>
          <w:p w14:paraId="6421BC45" w14:textId="77777777" w:rsidR="00B35C5B" w:rsidRDefault="00B35C5B" w:rsidP="000512FB">
            <w:pPr>
              <w:bidi/>
              <w:spacing w:line="360" w:lineRule="auto"/>
              <w:jc w:val="right"/>
              <w:rPr>
                <w:b/>
                <w:bCs/>
                <w:szCs w:val="28"/>
                <w:rtl/>
              </w:rPr>
            </w:pPr>
            <w:r>
              <w:rPr>
                <w:noProof/>
              </w:rPr>
              <w:drawing>
                <wp:inline distT="0" distB="0" distL="0" distR="0" wp14:anchorId="3E68DAFE" wp14:editId="261F151C">
                  <wp:extent cx="2251504" cy="2072640"/>
                  <wp:effectExtent l="0" t="0" r="0" b="0"/>
                  <wp:docPr id="104752891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18305" cy="2134134"/>
                          </a:xfrm>
                          <a:prstGeom prst="rect">
                            <a:avLst/>
                          </a:prstGeom>
                          <a:noFill/>
                          <a:ln>
                            <a:noFill/>
                          </a:ln>
                        </pic:spPr>
                      </pic:pic>
                    </a:graphicData>
                  </a:graphic>
                </wp:inline>
              </w:drawing>
            </w:r>
          </w:p>
        </w:tc>
      </w:tr>
      <w:tr w:rsidR="00B35C5B" w14:paraId="280ADF5F" w14:textId="77777777" w:rsidTr="00954FEB">
        <w:trPr>
          <w:trHeight w:val="4657"/>
        </w:trPr>
        <w:tc>
          <w:tcPr>
            <w:tcW w:w="4684" w:type="dxa"/>
          </w:tcPr>
          <w:p w14:paraId="32DE6A16" w14:textId="77777777" w:rsidR="00B35C5B" w:rsidRDefault="00B35C5B" w:rsidP="000512FB">
            <w:pPr>
              <w:bidi/>
              <w:spacing w:line="360" w:lineRule="auto"/>
              <w:jc w:val="right"/>
              <w:rPr>
                <w:b/>
                <w:bCs/>
                <w:szCs w:val="28"/>
              </w:rPr>
            </w:pPr>
            <w:proofErr w:type="spellStart"/>
            <w:r>
              <w:rPr>
                <w:b/>
                <w:bCs/>
                <w:szCs w:val="28"/>
              </w:rPr>
              <w:lastRenderedPageBreak/>
              <w:t>XGBoost</w:t>
            </w:r>
            <w:proofErr w:type="spellEnd"/>
          </w:p>
          <w:p w14:paraId="199897CD" w14:textId="77777777" w:rsidR="00B35C5B" w:rsidRDefault="00B35C5B" w:rsidP="000512FB">
            <w:pPr>
              <w:bidi/>
              <w:spacing w:line="360" w:lineRule="auto"/>
              <w:jc w:val="right"/>
              <w:rPr>
                <w:b/>
                <w:bCs/>
                <w:szCs w:val="28"/>
                <w:rtl/>
              </w:rPr>
            </w:pPr>
            <w:r>
              <w:rPr>
                <w:noProof/>
              </w:rPr>
              <w:drawing>
                <wp:inline distT="0" distB="0" distL="0" distR="0" wp14:anchorId="1B0CF0A6" wp14:editId="35A8C1C9">
                  <wp:extent cx="2377440" cy="2188569"/>
                  <wp:effectExtent l="0" t="0" r="0" b="0"/>
                  <wp:docPr id="97225583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91296" cy="2293380"/>
                          </a:xfrm>
                          <a:prstGeom prst="rect">
                            <a:avLst/>
                          </a:prstGeom>
                          <a:noFill/>
                          <a:ln>
                            <a:noFill/>
                          </a:ln>
                        </pic:spPr>
                      </pic:pic>
                    </a:graphicData>
                  </a:graphic>
                </wp:inline>
              </w:drawing>
            </w:r>
          </w:p>
        </w:tc>
        <w:tc>
          <w:tcPr>
            <w:tcW w:w="4684" w:type="dxa"/>
          </w:tcPr>
          <w:p w14:paraId="0E0443BB" w14:textId="77777777" w:rsidR="00B35C5B" w:rsidRDefault="00B35C5B" w:rsidP="000512FB">
            <w:pPr>
              <w:bidi/>
              <w:spacing w:line="360" w:lineRule="auto"/>
              <w:jc w:val="right"/>
              <w:rPr>
                <w:b/>
                <w:bCs/>
                <w:szCs w:val="28"/>
              </w:rPr>
            </w:pPr>
            <w:r>
              <w:rPr>
                <w:b/>
                <w:bCs/>
                <w:szCs w:val="28"/>
              </w:rPr>
              <w:t>Random Forest</w:t>
            </w:r>
          </w:p>
          <w:p w14:paraId="54A70F82" w14:textId="77777777" w:rsidR="00B35C5B" w:rsidRDefault="00B35C5B" w:rsidP="000512FB">
            <w:pPr>
              <w:bidi/>
              <w:spacing w:line="360" w:lineRule="auto"/>
              <w:jc w:val="right"/>
              <w:rPr>
                <w:b/>
                <w:bCs/>
                <w:szCs w:val="28"/>
                <w:rtl/>
              </w:rPr>
            </w:pPr>
            <w:r>
              <w:rPr>
                <w:noProof/>
              </w:rPr>
              <w:drawing>
                <wp:inline distT="0" distB="0" distL="0" distR="0" wp14:anchorId="681AE8E2" wp14:editId="795B1104">
                  <wp:extent cx="2279904" cy="2098783"/>
                  <wp:effectExtent l="0" t="0" r="6350" b="0"/>
                  <wp:docPr id="1837553549"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44707" cy="2158438"/>
                          </a:xfrm>
                          <a:prstGeom prst="rect">
                            <a:avLst/>
                          </a:prstGeom>
                          <a:noFill/>
                          <a:ln>
                            <a:noFill/>
                          </a:ln>
                        </pic:spPr>
                      </pic:pic>
                    </a:graphicData>
                  </a:graphic>
                </wp:inline>
              </w:drawing>
            </w:r>
          </w:p>
        </w:tc>
      </w:tr>
    </w:tbl>
    <w:p w14:paraId="0ACCD220" w14:textId="08167F45" w:rsidR="00ED0456" w:rsidRPr="005E3727" w:rsidRDefault="00ED0456" w:rsidP="00ED0456">
      <w:pPr>
        <w:pStyle w:val="1"/>
        <w:spacing w:before="120" w:after="120"/>
        <w:jc w:val="center"/>
        <w:rPr>
          <w:rFonts w:asciiTheme="majorBidi" w:eastAsia="Times New Roman" w:hAnsiTheme="majorBidi"/>
          <w:color w:val="A6A6A6" w:themeColor="background1" w:themeShade="A6"/>
          <w:kern w:val="0"/>
          <w:sz w:val="21"/>
          <w:szCs w:val="21"/>
          <w:lang w:val="en-US"/>
          <w14:ligatures w14:val="none"/>
        </w:rPr>
      </w:pPr>
      <w:r w:rsidRPr="005E3727">
        <w:rPr>
          <w:rFonts w:asciiTheme="majorBidi" w:eastAsia="Times New Roman" w:hAnsiTheme="majorBidi"/>
          <w:color w:val="A6A6A6" w:themeColor="background1" w:themeShade="A6"/>
          <w:kern w:val="0"/>
          <w:sz w:val="21"/>
          <w:szCs w:val="21"/>
          <w:lang w:val="en-US"/>
          <w14:ligatures w14:val="none"/>
        </w:rPr>
        <w:t>Fig</w:t>
      </w:r>
      <w:r>
        <w:rPr>
          <w:rFonts w:asciiTheme="majorBidi" w:eastAsia="Times New Roman" w:hAnsiTheme="majorBidi"/>
          <w:color w:val="A6A6A6" w:themeColor="background1" w:themeShade="A6"/>
          <w:kern w:val="0"/>
          <w:sz w:val="21"/>
          <w:szCs w:val="21"/>
          <w:lang w:val="en-US"/>
          <w14:ligatures w14:val="none"/>
        </w:rPr>
        <w:t>u</w:t>
      </w:r>
      <w:r w:rsidRPr="005E3727">
        <w:rPr>
          <w:rFonts w:asciiTheme="majorBidi" w:eastAsia="Times New Roman" w:hAnsiTheme="majorBidi"/>
          <w:color w:val="A6A6A6" w:themeColor="background1" w:themeShade="A6"/>
          <w:kern w:val="0"/>
          <w:sz w:val="21"/>
          <w:szCs w:val="21"/>
          <w:lang w:val="en-US"/>
          <w14:ligatures w14:val="none"/>
        </w:rPr>
        <w:t xml:space="preserve">re </w:t>
      </w:r>
      <w:r>
        <w:rPr>
          <w:rFonts w:asciiTheme="majorBidi" w:eastAsia="Times New Roman" w:hAnsiTheme="majorBidi"/>
          <w:color w:val="A6A6A6" w:themeColor="background1" w:themeShade="A6"/>
          <w:kern w:val="0"/>
          <w:sz w:val="21"/>
          <w:szCs w:val="21"/>
          <w:lang w:val="en-US"/>
          <w14:ligatures w14:val="none"/>
        </w:rPr>
        <w:t>6 SHAP diagram</w:t>
      </w:r>
    </w:p>
    <w:p w14:paraId="233361D0" w14:textId="77777777" w:rsidR="00ED0456" w:rsidRDefault="00ED0456" w:rsidP="005C1BF7">
      <w:pPr>
        <w:spacing w:before="100" w:beforeAutospacing="1" w:after="100" w:afterAutospacing="1" w:line="276" w:lineRule="auto"/>
        <w:jc w:val="both"/>
        <w:outlineLvl w:val="2"/>
        <w:rPr>
          <w:color w:val="000000" w:themeColor="text1"/>
          <w:lang w:eastAsia="en-CA"/>
        </w:rPr>
      </w:pPr>
    </w:p>
    <w:p w14:paraId="4E329A2A" w14:textId="55B1DB35" w:rsidR="00CB1393" w:rsidRPr="00954FEB" w:rsidRDefault="00954FEB" w:rsidP="005C1BF7">
      <w:pPr>
        <w:spacing w:before="100" w:beforeAutospacing="1" w:after="100" w:afterAutospacing="1" w:line="276" w:lineRule="auto"/>
        <w:jc w:val="both"/>
        <w:outlineLvl w:val="2"/>
        <w:rPr>
          <w:color w:val="000000" w:themeColor="text1"/>
          <w:lang w:eastAsia="en-CA"/>
        </w:rPr>
      </w:pPr>
      <w:r w:rsidRPr="00954FEB">
        <w:rPr>
          <w:color w:val="000000" w:themeColor="text1"/>
          <w:lang w:eastAsia="en-CA"/>
        </w:rPr>
        <w:t xml:space="preserve">In the Decision Tree </w:t>
      </w:r>
      <w:r w:rsidR="0083686A">
        <w:rPr>
          <w:rFonts w:hint="cs"/>
          <w:color w:val="000000" w:themeColor="text1"/>
          <w:rtl/>
          <w:lang w:eastAsia="en-CA"/>
        </w:rPr>
        <w:t>،</w:t>
      </w:r>
      <w:r w:rsidRPr="00954FEB">
        <w:rPr>
          <w:color w:val="000000" w:themeColor="text1"/>
          <w:lang w:eastAsia="en-CA"/>
        </w:rPr>
        <w:t xml:space="preserve"> KNN models, we see that the features Midterm 1 and Quiz_1 have a significant impact on the final result and play a key role in determining academic success. The SHAP values show strong interactions with these features, where red dots indicate a positive impact and blue dots indicate a negative impact. Meanwhile, the features Assignment_1 and Assignment_2 have a lesser impact. In the RF model, the feature with the greatest impact on the results was Quiz_1 compared to the other features, whereas in </w:t>
      </w:r>
      <w:proofErr w:type="spellStart"/>
      <w:r w:rsidRPr="00954FEB">
        <w:rPr>
          <w:color w:val="000000" w:themeColor="text1"/>
          <w:lang w:eastAsia="en-CA"/>
        </w:rPr>
        <w:t>XGBoost</w:t>
      </w:r>
      <w:proofErr w:type="spellEnd"/>
      <w:r w:rsidRPr="00954FEB">
        <w:rPr>
          <w:color w:val="000000" w:themeColor="text1"/>
          <w:lang w:eastAsia="en-CA"/>
        </w:rPr>
        <w:t>, the features Assignment_1 and Assignment_2 had the greatest impact.</w:t>
      </w:r>
    </w:p>
    <w:p w14:paraId="20287492" w14:textId="77777777" w:rsidR="00A113F9" w:rsidRDefault="00A113F9"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p>
    <w:p w14:paraId="4334A46F" w14:textId="77777777" w:rsidR="00A113F9" w:rsidRDefault="00A113F9"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p>
    <w:p w14:paraId="52C7EADC" w14:textId="77777777" w:rsidR="00A113F9" w:rsidRDefault="00A113F9"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p>
    <w:p w14:paraId="761A5FA9" w14:textId="77777777" w:rsidR="00A113F9" w:rsidRDefault="00A113F9"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p>
    <w:p w14:paraId="3D2AF277" w14:textId="77777777" w:rsidR="00A113F9" w:rsidRDefault="00A113F9"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p>
    <w:p w14:paraId="6A59E085" w14:textId="6CD4DCE3" w:rsidR="00B35C5B" w:rsidRDefault="00B35C5B"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r w:rsidRPr="00B35C5B">
        <w:rPr>
          <w:rFonts w:asciiTheme="majorBidi" w:eastAsiaTheme="majorEastAsia" w:hAnsiTheme="majorBidi" w:cstheme="majorBidi"/>
          <w:b/>
          <w:bCs/>
          <w:color w:val="000000" w:themeColor="text1"/>
          <w:kern w:val="2"/>
          <w:sz w:val="40"/>
          <w:szCs w:val="40"/>
          <w:lang w:val="en-CA"/>
          <w14:ligatures w14:val="standardContextual"/>
        </w:rPr>
        <w:lastRenderedPageBreak/>
        <w:t xml:space="preserve">Chapter </w:t>
      </w:r>
      <w:r>
        <w:rPr>
          <w:rFonts w:asciiTheme="majorBidi" w:eastAsiaTheme="majorEastAsia" w:hAnsiTheme="majorBidi" w:cstheme="majorBidi"/>
          <w:b/>
          <w:bCs/>
          <w:color w:val="000000" w:themeColor="text1"/>
          <w:kern w:val="2"/>
          <w:sz w:val="40"/>
          <w:szCs w:val="40"/>
          <w:lang w:val="en-CA"/>
          <w14:ligatures w14:val="standardContextual"/>
        </w:rPr>
        <w:t>4</w:t>
      </w:r>
    </w:p>
    <w:p w14:paraId="1ECDE9EA" w14:textId="150732CC" w:rsidR="00B35C5B" w:rsidRDefault="00B35C5B"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r w:rsidRPr="00B35C5B">
        <w:rPr>
          <w:rFonts w:asciiTheme="majorBidi" w:eastAsiaTheme="majorEastAsia" w:hAnsiTheme="majorBidi" w:cstheme="majorBidi"/>
          <w:b/>
          <w:bCs/>
          <w:color w:val="000000" w:themeColor="text1"/>
          <w:kern w:val="2"/>
          <w:sz w:val="40"/>
          <w:szCs w:val="40"/>
          <w:lang w:val="en-CA"/>
          <w14:ligatures w14:val="standardContextual"/>
        </w:rPr>
        <w:t>Experimental Results and Discussion</w:t>
      </w:r>
    </w:p>
    <w:p w14:paraId="05CE5D0B" w14:textId="744A8BA0" w:rsidR="00B35C5B" w:rsidRPr="00B35C5B" w:rsidRDefault="00B35C5B" w:rsidP="000512FB">
      <w:pPr>
        <w:spacing w:before="100" w:beforeAutospacing="1" w:after="100" w:afterAutospacing="1" w:line="360" w:lineRule="auto"/>
        <w:outlineLvl w:val="2"/>
        <w:rPr>
          <w:rFonts w:asciiTheme="majorBidi" w:eastAsiaTheme="minorHAnsi" w:hAnsiTheme="majorBidi" w:cstheme="majorBidi"/>
          <w:b/>
          <w:bCs/>
          <w:color w:val="000000"/>
          <w:kern w:val="2"/>
          <w:lang w:val="en-CA"/>
          <w14:ligatures w14:val="standardContextual"/>
        </w:rPr>
      </w:pPr>
      <w:r w:rsidRPr="00B35C5B">
        <w:rPr>
          <w:rFonts w:asciiTheme="majorBidi" w:eastAsiaTheme="minorHAnsi" w:hAnsiTheme="majorBidi" w:cstheme="majorBidi"/>
          <w:b/>
          <w:bCs/>
          <w:color w:val="000000"/>
          <w:kern w:val="2"/>
          <w:lang w:val="en-CA"/>
          <w14:ligatures w14:val="standardContextual"/>
        </w:rPr>
        <w:t>4.1 Experimental Setup</w:t>
      </w:r>
    </w:p>
    <w:p w14:paraId="704703F2" w14:textId="1A6A9477" w:rsidR="00B35C5B" w:rsidRPr="00B35C5B" w:rsidRDefault="00B35C5B"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B35C5B">
        <w:rPr>
          <w:rFonts w:asciiTheme="majorBidi" w:eastAsiaTheme="minorHAnsi" w:hAnsiTheme="majorBidi" w:cstheme="majorBidi"/>
          <w:color w:val="000000"/>
          <w:kern w:val="2"/>
          <w:lang w:val="en-CA"/>
          <w14:ligatures w14:val="standardContextual"/>
        </w:rPr>
        <w:t>All experiments were implemented in Python using several libraries:</w:t>
      </w:r>
    </w:p>
    <w:p w14:paraId="6F6F4084" w14:textId="77777777" w:rsidR="00B35C5B" w:rsidRPr="00B35C5B" w:rsidRDefault="00B35C5B"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B35C5B">
        <w:rPr>
          <w:rFonts w:asciiTheme="majorBidi" w:eastAsiaTheme="minorHAnsi" w:hAnsiTheme="majorBidi" w:cstheme="majorBidi"/>
          <w:color w:val="000000"/>
          <w:kern w:val="2"/>
          <w:lang w:val="en-CA"/>
          <w14:ligatures w14:val="standardContextual"/>
        </w:rPr>
        <w:t>•    pandas</w:t>
      </w:r>
    </w:p>
    <w:p w14:paraId="1A0AED7C" w14:textId="77777777" w:rsidR="00B35C5B" w:rsidRPr="00B35C5B" w:rsidRDefault="00B35C5B"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B35C5B">
        <w:rPr>
          <w:rFonts w:asciiTheme="majorBidi" w:eastAsiaTheme="minorHAnsi" w:hAnsiTheme="majorBidi" w:cstheme="majorBidi"/>
          <w:color w:val="000000"/>
          <w:kern w:val="2"/>
          <w:lang w:val="en-CA"/>
          <w14:ligatures w14:val="standardContextual"/>
        </w:rPr>
        <w:t xml:space="preserve">•    </w:t>
      </w:r>
      <w:proofErr w:type="spellStart"/>
      <w:r w:rsidRPr="00B35C5B">
        <w:rPr>
          <w:rFonts w:asciiTheme="majorBidi" w:eastAsiaTheme="minorHAnsi" w:hAnsiTheme="majorBidi" w:cstheme="majorBidi"/>
          <w:color w:val="000000"/>
          <w:kern w:val="2"/>
          <w:lang w:val="en-CA"/>
          <w14:ligatures w14:val="standardContextual"/>
        </w:rPr>
        <w:t>numpy</w:t>
      </w:r>
      <w:proofErr w:type="spellEnd"/>
    </w:p>
    <w:p w14:paraId="30456652" w14:textId="77777777" w:rsidR="00B35C5B" w:rsidRPr="00B35C5B" w:rsidRDefault="00B35C5B"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B35C5B">
        <w:rPr>
          <w:rFonts w:asciiTheme="majorBidi" w:eastAsiaTheme="minorHAnsi" w:hAnsiTheme="majorBidi" w:cstheme="majorBidi"/>
          <w:color w:val="000000"/>
          <w:kern w:val="2"/>
          <w:lang w:val="en-CA"/>
          <w14:ligatures w14:val="standardContextual"/>
        </w:rPr>
        <w:t xml:space="preserve">•    </w:t>
      </w:r>
      <w:proofErr w:type="spellStart"/>
      <w:proofErr w:type="gramStart"/>
      <w:r w:rsidRPr="00B35C5B">
        <w:rPr>
          <w:rFonts w:asciiTheme="majorBidi" w:eastAsiaTheme="minorHAnsi" w:hAnsiTheme="majorBidi" w:cstheme="majorBidi"/>
          <w:color w:val="000000"/>
          <w:kern w:val="2"/>
          <w:lang w:val="en-CA"/>
          <w14:ligatures w14:val="standardContextual"/>
        </w:rPr>
        <w:t>matplotlib.pyplot</w:t>
      </w:r>
      <w:proofErr w:type="spellEnd"/>
      <w:proofErr w:type="gramEnd"/>
    </w:p>
    <w:p w14:paraId="62016819" w14:textId="538A82EC" w:rsidR="000D014A" w:rsidRDefault="00B35C5B" w:rsidP="000D014A">
      <w:pPr>
        <w:spacing w:before="100" w:beforeAutospacing="1" w:after="100" w:afterAutospacing="1" w:line="360" w:lineRule="auto"/>
        <w:outlineLvl w:val="2"/>
        <w:rPr>
          <w:rFonts w:asciiTheme="majorBidi" w:eastAsiaTheme="minorHAnsi" w:hAnsiTheme="majorBidi" w:cstheme="majorBidi"/>
          <w:color w:val="000000"/>
          <w:kern w:val="2"/>
          <w:rtl/>
          <w:lang w:val="en-CA"/>
          <w14:ligatures w14:val="standardContextual"/>
        </w:rPr>
      </w:pPr>
      <w:r w:rsidRPr="00B35C5B">
        <w:rPr>
          <w:rFonts w:asciiTheme="majorBidi" w:eastAsiaTheme="minorHAnsi" w:hAnsiTheme="majorBidi" w:cstheme="majorBidi"/>
          <w:color w:val="000000"/>
          <w:kern w:val="2"/>
          <w:lang w:val="en-CA"/>
          <w14:ligatures w14:val="standardContextual"/>
        </w:rPr>
        <w:t>•   seaborn</w:t>
      </w:r>
    </w:p>
    <w:p w14:paraId="349E5E28" w14:textId="3D467886" w:rsidR="000D014A" w:rsidRPr="000D014A" w:rsidRDefault="000D014A" w:rsidP="000D014A">
      <w:pPr>
        <w:spacing w:before="100" w:beforeAutospacing="1" w:after="100" w:afterAutospacing="1" w:line="360" w:lineRule="auto"/>
        <w:outlineLvl w:val="2"/>
        <w:rPr>
          <w:rFonts w:asciiTheme="majorBidi" w:eastAsiaTheme="minorHAnsi" w:hAnsiTheme="majorBidi" w:cstheme="majorBidi"/>
          <w:color w:val="000000"/>
          <w:kern w:val="2"/>
          <w14:ligatures w14:val="standardContextual"/>
        </w:rPr>
      </w:pPr>
      <w:r w:rsidRPr="00B35C5B">
        <w:rPr>
          <w:rFonts w:asciiTheme="majorBidi" w:eastAsiaTheme="minorHAnsi" w:hAnsiTheme="majorBidi" w:cstheme="majorBidi"/>
          <w:color w:val="000000"/>
          <w:kern w:val="2"/>
          <w:lang w:val="en-CA"/>
          <w14:ligatures w14:val="standardContextual"/>
        </w:rPr>
        <w:t>•</w:t>
      </w:r>
      <w:r>
        <w:rPr>
          <w:rFonts w:asciiTheme="majorBidi" w:eastAsiaTheme="minorHAnsi" w:hAnsiTheme="majorBidi" w:cstheme="majorBidi"/>
          <w:color w:val="000000"/>
          <w:kern w:val="2"/>
          <w14:ligatures w14:val="standardContextual"/>
        </w:rPr>
        <w:t xml:space="preserve">   </w:t>
      </w:r>
      <w:proofErr w:type="spellStart"/>
      <w:r>
        <w:rPr>
          <w:rFonts w:asciiTheme="majorBidi" w:eastAsiaTheme="minorHAnsi" w:hAnsiTheme="majorBidi" w:cstheme="majorBidi"/>
          <w:color w:val="000000"/>
          <w:kern w:val="2"/>
          <w14:ligatures w14:val="standardContextual"/>
        </w:rPr>
        <w:t>sklearn</w:t>
      </w:r>
      <w:proofErr w:type="spellEnd"/>
    </w:p>
    <w:p w14:paraId="783EE044" w14:textId="77777777" w:rsidR="00B35C5B" w:rsidRPr="00B35C5B" w:rsidRDefault="00B35C5B"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B35C5B">
        <w:rPr>
          <w:rFonts w:asciiTheme="majorBidi" w:eastAsiaTheme="minorHAnsi" w:hAnsiTheme="majorBidi" w:cstheme="majorBidi"/>
          <w:color w:val="000000"/>
          <w:kern w:val="2"/>
          <w:lang w:val="en-CA"/>
          <w14:ligatures w14:val="standardContextual"/>
        </w:rPr>
        <w:t>The baseline dataset consists of 521 records. Outliers were handled, and text data was converted to numerical data. The dataset contained 14 columns; columns that caused overfitting issues were removed, and the data was split into 80% for training and 20% for testing</w:t>
      </w:r>
    </w:p>
    <w:p w14:paraId="5820C9F6" w14:textId="162AB25C" w:rsidR="00B35C5B" w:rsidRPr="00B35C5B" w:rsidRDefault="00A113F9" w:rsidP="000512FB">
      <w:pPr>
        <w:spacing w:before="100" w:beforeAutospacing="1" w:after="100" w:afterAutospacing="1" w:line="360" w:lineRule="auto"/>
        <w:outlineLvl w:val="2"/>
        <w:rPr>
          <w:rFonts w:asciiTheme="majorBidi" w:eastAsiaTheme="minorHAnsi" w:hAnsiTheme="majorBidi" w:cstheme="majorBidi"/>
          <w:b/>
          <w:bCs/>
          <w:color w:val="000000"/>
          <w:kern w:val="2"/>
          <w:lang w:val="en-CA"/>
          <w14:ligatures w14:val="standardContextual"/>
        </w:rPr>
      </w:pPr>
      <w:r>
        <w:rPr>
          <w:rFonts w:asciiTheme="majorBidi" w:eastAsiaTheme="minorHAnsi" w:hAnsiTheme="majorBidi" w:cstheme="majorBidi"/>
          <w:b/>
          <w:bCs/>
          <w:color w:val="000000"/>
          <w:kern w:val="2"/>
          <w:lang w:val="en-CA"/>
          <w14:ligatures w14:val="standardContextual"/>
        </w:rPr>
        <w:t>4</w:t>
      </w:r>
      <w:r w:rsidR="00B35C5B" w:rsidRPr="00B35C5B">
        <w:rPr>
          <w:rFonts w:asciiTheme="majorBidi" w:eastAsiaTheme="minorHAnsi" w:hAnsiTheme="majorBidi" w:cstheme="majorBidi"/>
          <w:b/>
          <w:bCs/>
          <w:color w:val="000000"/>
          <w:kern w:val="2"/>
          <w:lang w:val="en-CA"/>
          <w14:ligatures w14:val="standardContextual"/>
        </w:rPr>
        <w:t>.2 Baseline Model Performance</w:t>
      </w:r>
    </w:p>
    <w:p w14:paraId="767838DC" w14:textId="61E44A23" w:rsidR="00B35C5B" w:rsidRDefault="00B35C5B" w:rsidP="000512FB">
      <w:pPr>
        <w:spacing w:before="100" w:beforeAutospacing="1" w:after="100" w:afterAutospacing="1" w:line="360" w:lineRule="auto"/>
        <w:outlineLvl w:val="2"/>
        <w:rPr>
          <w:rFonts w:asciiTheme="majorBidi" w:eastAsiaTheme="minorHAnsi" w:hAnsiTheme="majorBidi" w:cstheme="majorBidi"/>
          <w:color w:val="000000"/>
          <w:kern w:val="2"/>
          <w:lang w:val="en-CA"/>
          <w14:ligatures w14:val="standardContextual"/>
        </w:rPr>
      </w:pPr>
      <w:r w:rsidRPr="00B35C5B">
        <w:rPr>
          <w:rFonts w:asciiTheme="majorBidi" w:eastAsiaTheme="minorHAnsi" w:hAnsiTheme="majorBidi" w:cstheme="majorBidi"/>
          <w:color w:val="000000"/>
          <w:kern w:val="2"/>
          <w:lang w:val="en-CA"/>
          <w14:ligatures w14:val="standardContextual"/>
        </w:rPr>
        <w:t>All features were used to train the models initially, and the results showed very high accuracy, indicating overfitting. The performance results were as follows:</w:t>
      </w:r>
    </w:p>
    <w:tbl>
      <w:tblPr>
        <w:tblW w:w="7933" w:type="dxa"/>
        <w:tblCellMar>
          <w:left w:w="0" w:type="dxa"/>
          <w:right w:w="0" w:type="dxa"/>
        </w:tblCellMar>
        <w:tblLook w:val="04A0" w:firstRow="1" w:lastRow="0" w:firstColumn="1" w:lastColumn="0" w:noHBand="0" w:noVBand="1"/>
      </w:tblPr>
      <w:tblGrid>
        <w:gridCol w:w="2020"/>
        <w:gridCol w:w="1516"/>
        <w:gridCol w:w="1516"/>
        <w:gridCol w:w="1148"/>
        <w:gridCol w:w="1733"/>
      </w:tblGrid>
      <w:tr w:rsidR="00B35C5B" w:rsidRPr="000C7F47" w14:paraId="68F18057" w14:textId="77777777" w:rsidTr="001F5DC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138184" w14:textId="4EF15A6E"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(Model)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5CA4B5" w14:textId="5001CE93"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 xml:space="preserve"> (Accuracy)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27820D" w14:textId="73A77C1D"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 xml:space="preserve"> (Precision)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B525CF" w14:textId="0231E5A2"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 xml:space="preserve"> (Recall)</w:t>
            </w:r>
          </w:p>
        </w:tc>
        <w:tc>
          <w:tcPr>
            <w:tcW w:w="0" w:type="auto"/>
            <w:tcBorders>
              <w:top w:val="single" w:sz="6" w:space="0" w:color="auto"/>
              <w:left w:val="single" w:sz="6" w:space="0" w:color="auto"/>
              <w:bottom w:val="single" w:sz="6" w:space="0" w:color="auto"/>
              <w:right w:val="single" w:sz="6" w:space="0" w:color="auto"/>
            </w:tcBorders>
            <w:tcMar>
              <w:top w:w="30" w:type="dxa"/>
              <w:left w:w="0" w:type="dxa"/>
              <w:bottom w:w="30" w:type="dxa"/>
              <w:right w:w="0" w:type="dxa"/>
            </w:tcMar>
            <w:vAlign w:val="bottom"/>
            <w:hideMark/>
          </w:tcPr>
          <w:p w14:paraId="5D783E0E" w14:textId="358C5551"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F1 (F1-Score)</w:t>
            </w:r>
          </w:p>
        </w:tc>
      </w:tr>
      <w:tr w:rsidR="00B35C5B" w:rsidRPr="000C7F47" w14:paraId="6788F2DD" w14:textId="77777777" w:rsidTr="001F5DC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D580F8"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KNN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C16B23"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0.90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37C44E"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0.90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72ACB8"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0.90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58DFA8"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0.89</w:t>
            </w:r>
          </w:p>
        </w:tc>
      </w:tr>
      <w:tr w:rsidR="00B35C5B" w:rsidRPr="000C7F47" w14:paraId="5B32BF9A" w14:textId="77777777" w:rsidTr="001F5DC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DA0964"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Decision Tree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A6F388"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0.99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D976B6"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0.99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ABD079"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0.99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69A02D"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0.99</w:t>
            </w:r>
          </w:p>
        </w:tc>
      </w:tr>
      <w:tr w:rsidR="00B35C5B" w:rsidRPr="000C7F47" w14:paraId="53645439" w14:textId="77777777" w:rsidTr="001F5DC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ED6E4E"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Random Forest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AD8DBC"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23589D"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0B476B"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BF992D"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1.00</w:t>
            </w:r>
          </w:p>
        </w:tc>
      </w:tr>
      <w:tr w:rsidR="00B35C5B" w:rsidRPr="000C7F47" w14:paraId="6C7D8267" w14:textId="77777777" w:rsidTr="001F5DC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FFF8BB" w14:textId="77777777" w:rsidR="00B35C5B" w:rsidRPr="000C7F47" w:rsidRDefault="00B35C5B" w:rsidP="000512FB">
            <w:pPr>
              <w:spacing w:line="360" w:lineRule="auto"/>
              <w:rPr>
                <w:rFonts w:ascii="Arial" w:hAnsi="Arial" w:cs="Arial"/>
                <w:sz w:val="20"/>
                <w:szCs w:val="20"/>
              </w:rPr>
            </w:pPr>
            <w:proofErr w:type="spellStart"/>
            <w:r w:rsidRPr="000C7F47">
              <w:rPr>
                <w:rFonts w:ascii="Arial" w:hAnsi="Arial" w:cs="Arial"/>
                <w:sz w:val="20"/>
                <w:szCs w:val="20"/>
              </w:rPr>
              <w:t>XGBoost</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F5F898"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4ED72D"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A1D222"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0734B2" w14:textId="77777777" w:rsidR="00B35C5B" w:rsidRPr="000C7F47" w:rsidRDefault="00B35C5B" w:rsidP="000512FB">
            <w:pPr>
              <w:spacing w:line="360" w:lineRule="auto"/>
              <w:rPr>
                <w:rFonts w:ascii="Arial" w:hAnsi="Arial" w:cs="Arial"/>
                <w:sz w:val="20"/>
                <w:szCs w:val="20"/>
              </w:rPr>
            </w:pPr>
            <w:r w:rsidRPr="000C7F47">
              <w:rPr>
                <w:rFonts w:ascii="Arial" w:hAnsi="Arial" w:cs="Arial"/>
                <w:sz w:val="20"/>
                <w:szCs w:val="20"/>
              </w:rPr>
              <w:t>1.00</w:t>
            </w:r>
          </w:p>
        </w:tc>
      </w:tr>
    </w:tbl>
    <w:p w14:paraId="1D9659B4" w14:textId="77777777" w:rsidR="00BF2AFE" w:rsidRDefault="00BF2AFE" w:rsidP="000512FB">
      <w:pPr>
        <w:pStyle w:val="ab"/>
        <w:spacing w:line="360" w:lineRule="auto"/>
        <w:rPr>
          <w:rFonts w:asciiTheme="majorBidi" w:eastAsiaTheme="minorHAnsi" w:hAnsiTheme="majorBidi" w:cstheme="majorBidi"/>
          <w:b/>
          <w:bCs/>
          <w:color w:val="000000"/>
          <w:kern w:val="2"/>
          <w:lang w:val="en-CA"/>
          <w14:ligatures w14:val="standardContextual"/>
        </w:rPr>
      </w:pPr>
    </w:p>
    <w:p w14:paraId="26F67023" w14:textId="00A03823" w:rsidR="008903C6" w:rsidRPr="008903C6" w:rsidRDefault="008903C6" w:rsidP="000512FB">
      <w:pPr>
        <w:pStyle w:val="ab"/>
        <w:spacing w:line="360" w:lineRule="auto"/>
        <w:rPr>
          <w:rFonts w:asciiTheme="majorBidi" w:eastAsiaTheme="minorHAnsi" w:hAnsiTheme="majorBidi" w:cstheme="majorBidi"/>
          <w:b/>
          <w:bCs/>
          <w:color w:val="000000"/>
          <w:kern w:val="2"/>
          <w:lang w:val="en-CA"/>
          <w14:ligatures w14:val="standardContextual"/>
        </w:rPr>
      </w:pPr>
      <w:r>
        <w:rPr>
          <w:rFonts w:asciiTheme="majorBidi" w:eastAsiaTheme="minorHAnsi" w:hAnsiTheme="majorBidi" w:cstheme="majorBidi"/>
          <w:b/>
          <w:bCs/>
          <w:color w:val="000000"/>
          <w:kern w:val="2"/>
          <w:lang w:val="en-CA"/>
          <w14:ligatures w14:val="standardContextual"/>
        </w:rPr>
        <w:lastRenderedPageBreak/>
        <w:t>4</w:t>
      </w:r>
      <w:r w:rsidRPr="008903C6">
        <w:rPr>
          <w:rFonts w:asciiTheme="majorBidi" w:eastAsiaTheme="minorHAnsi" w:hAnsiTheme="majorBidi" w:cstheme="majorBidi"/>
          <w:b/>
          <w:bCs/>
          <w:color w:val="000000"/>
          <w:kern w:val="2"/>
          <w:lang w:val="en-CA"/>
          <w14:ligatures w14:val="standardContextual"/>
        </w:rPr>
        <w:t>.3 Feature Selection and Model Refinement</w:t>
      </w:r>
    </w:p>
    <w:p w14:paraId="354DE578" w14:textId="566DC12C" w:rsidR="008903C6" w:rsidRPr="008903C6" w:rsidRDefault="008903C6" w:rsidP="00B3325D">
      <w:pPr>
        <w:pStyle w:val="ab"/>
        <w:spacing w:line="276" w:lineRule="auto"/>
        <w:rPr>
          <w:rFonts w:asciiTheme="majorBidi" w:eastAsiaTheme="minorHAnsi" w:hAnsiTheme="majorBidi" w:cstheme="majorBidi"/>
          <w:color w:val="000000"/>
          <w:kern w:val="2"/>
          <w:lang w:val="en-CA"/>
          <w14:ligatures w14:val="standardContextual"/>
        </w:rPr>
      </w:pPr>
      <w:r w:rsidRPr="008903C6">
        <w:rPr>
          <w:rFonts w:asciiTheme="majorBidi" w:eastAsiaTheme="minorHAnsi" w:hAnsiTheme="majorBidi" w:cstheme="majorBidi"/>
          <w:color w:val="000000"/>
          <w:kern w:val="2"/>
          <w:lang w:val="en-CA"/>
          <w14:ligatures w14:val="standardContextual"/>
        </w:rPr>
        <w:t>We removed columns that were irrelevant to the prediction process, such as </w:t>
      </w:r>
    </w:p>
    <w:p w14:paraId="262A31A5" w14:textId="77777777" w:rsidR="008903C6" w:rsidRDefault="008903C6" w:rsidP="00B3325D">
      <w:pPr>
        <w:pStyle w:val="ab"/>
        <w:spacing w:line="276" w:lineRule="auto"/>
        <w:rPr>
          <w:rFonts w:asciiTheme="majorBidi" w:eastAsiaTheme="minorHAnsi" w:hAnsiTheme="majorBidi" w:cstheme="majorBidi"/>
          <w:color w:val="000000"/>
          <w:kern w:val="2"/>
          <w:lang w:val="en-CA"/>
          <w14:ligatures w14:val="standardContextual"/>
        </w:rPr>
      </w:pPr>
      <w:r w:rsidRPr="008903C6">
        <w:rPr>
          <w:rFonts w:asciiTheme="majorBidi" w:eastAsiaTheme="minorHAnsi" w:hAnsiTheme="majorBidi" w:cstheme="majorBidi"/>
          <w:color w:val="000000"/>
          <w:kern w:val="2"/>
          <w:lang w:val="en-CA"/>
          <w14:ligatures w14:val="standardContextual"/>
        </w:rPr>
        <w:t>student ID</w:t>
      </w:r>
    </w:p>
    <w:p w14:paraId="408A5D99" w14:textId="60332BF5" w:rsidR="008903C6" w:rsidRPr="008903C6" w:rsidRDefault="008903C6" w:rsidP="00B3325D">
      <w:pPr>
        <w:pStyle w:val="ab"/>
        <w:spacing w:line="276" w:lineRule="auto"/>
        <w:rPr>
          <w:rFonts w:asciiTheme="majorBidi" w:eastAsiaTheme="minorHAnsi" w:hAnsiTheme="majorBidi" w:cstheme="majorBidi"/>
          <w:color w:val="000000"/>
          <w:kern w:val="2"/>
          <w:lang w:val="en-CA"/>
          <w14:ligatures w14:val="standardContextual"/>
        </w:rPr>
      </w:pPr>
      <w:r w:rsidRPr="008903C6">
        <w:rPr>
          <w:rFonts w:asciiTheme="majorBidi" w:eastAsiaTheme="minorHAnsi" w:hAnsiTheme="majorBidi" w:cstheme="majorBidi"/>
          <w:color w:val="000000"/>
          <w:kern w:val="2"/>
          <w:lang w:val="en-CA"/>
          <w14:ligatures w14:val="standardContextual"/>
        </w:rPr>
        <w:t>, and removed features that caused overfitting, such as </w:t>
      </w:r>
    </w:p>
    <w:p w14:paraId="17359D50" w14:textId="77777777" w:rsidR="008903C6" w:rsidRPr="008903C6" w:rsidRDefault="008903C6" w:rsidP="00B3325D">
      <w:pPr>
        <w:pStyle w:val="ab"/>
        <w:spacing w:line="276" w:lineRule="auto"/>
        <w:rPr>
          <w:rFonts w:asciiTheme="majorBidi" w:eastAsiaTheme="minorHAnsi" w:hAnsiTheme="majorBidi" w:cstheme="majorBidi"/>
          <w:color w:val="000000"/>
          <w:kern w:val="2"/>
          <w:lang w:val="en-CA"/>
          <w14:ligatures w14:val="standardContextual"/>
        </w:rPr>
      </w:pPr>
      <w:r w:rsidRPr="008903C6">
        <w:rPr>
          <w:rFonts w:asciiTheme="majorBidi" w:eastAsiaTheme="minorHAnsi" w:hAnsiTheme="majorBidi" w:cstheme="majorBidi"/>
          <w:color w:val="000000"/>
          <w:kern w:val="2"/>
          <w:u w:val="single"/>
          <w:lang w:val="en-CA"/>
          <w14:ligatures w14:val="standardContextual"/>
        </w:rPr>
        <w:t>Total</w:t>
      </w:r>
      <w:r w:rsidRPr="008903C6">
        <w:rPr>
          <w:rFonts w:asciiTheme="majorBidi" w:eastAsiaTheme="minorHAnsi" w:hAnsiTheme="majorBidi" w:cstheme="majorBidi"/>
          <w:color w:val="000000"/>
          <w:kern w:val="2"/>
          <w:lang w:val="en-CA"/>
          <w14:ligatures w14:val="standardContextual"/>
        </w:rPr>
        <w:t>: which provides the total score in numerical form, reflecting the student’s level or classification in Categories</w:t>
      </w:r>
    </w:p>
    <w:p w14:paraId="591CC783" w14:textId="77777777" w:rsidR="00B3325D" w:rsidRDefault="008903C6" w:rsidP="00B3325D">
      <w:pPr>
        <w:pStyle w:val="ab"/>
        <w:spacing w:line="276" w:lineRule="auto"/>
        <w:rPr>
          <w:rFonts w:asciiTheme="majorBidi" w:eastAsiaTheme="minorHAnsi" w:hAnsiTheme="majorBidi" w:cstheme="majorBidi"/>
          <w:color w:val="000000"/>
          <w:kern w:val="2"/>
          <w:lang w:val="en-CA"/>
          <w14:ligatures w14:val="standardContextual"/>
        </w:rPr>
      </w:pPr>
      <w:r w:rsidRPr="008903C6">
        <w:rPr>
          <w:rFonts w:asciiTheme="majorBidi" w:eastAsiaTheme="minorHAnsi" w:hAnsiTheme="majorBidi" w:cstheme="majorBidi"/>
          <w:color w:val="000000"/>
          <w:kern w:val="2"/>
          <w:u w:val="single"/>
          <w:lang w:val="en-CA"/>
          <w14:ligatures w14:val="standardContextual"/>
        </w:rPr>
        <w:t>Grade</w:t>
      </w:r>
      <w:r w:rsidRPr="008903C6">
        <w:rPr>
          <w:rFonts w:asciiTheme="majorBidi" w:eastAsiaTheme="minorHAnsi" w:hAnsiTheme="majorBidi" w:cstheme="majorBidi"/>
          <w:color w:val="000000"/>
          <w:kern w:val="2"/>
          <w:lang w:val="en-CA"/>
          <w14:ligatures w14:val="standardContextual"/>
        </w:rPr>
        <w:t>: converts the previous total into letter grades, which also indicate the student’s level</w:t>
      </w:r>
      <w:r w:rsidR="00B3325D">
        <w:rPr>
          <w:rFonts w:asciiTheme="majorBidi" w:eastAsiaTheme="minorHAnsi" w:hAnsiTheme="majorBidi" w:cstheme="majorBidi"/>
          <w:color w:val="000000"/>
          <w:kern w:val="2"/>
          <w:lang w:val="en-CA"/>
          <w14:ligatures w14:val="standardContextual"/>
        </w:rPr>
        <w:t xml:space="preserve"> </w:t>
      </w:r>
    </w:p>
    <w:p w14:paraId="0E65D2DE" w14:textId="1C3C873C" w:rsidR="008903C6" w:rsidRPr="008903C6" w:rsidRDefault="008903C6" w:rsidP="00B3325D">
      <w:pPr>
        <w:pStyle w:val="ab"/>
        <w:spacing w:line="276" w:lineRule="auto"/>
        <w:rPr>
          <w:rFonts w:asciiTheme="majorBidi" w:eastAsiaTheme="minorHAnsi" w:hAnsiTheme="majorBidi" w:cstheme="majorBidi"/>
          <w:color w:val="000000"/>
          <w:kern w:val="2"/>
          <w:lang w:val="en-CA"/>
          <w14:ligatures w14:val="standardContextual"/>
        </w:rPr>
      </w:pPr>
      <w:r w:rsidRPr="008903C6">
        <w:rPr>
          <w:rFonts w:asciiTheme="majorBidi" w:eastAsiaTheme="minorHAnsi" w:hAnsiTheme="majorBidi" w:cstheme="majorBidi"/>
          <w:color w:val="000000"/>
          <w:kern w:val="2"/>
          <w:lang w:val="en-CA"/>
          <w14:ligatures w14:val="standardContextual"/>
        </w:rPr>
        <w:t xml:space="preserve">Therefore, it was necessary to remove these features, and the results became more realistic. After adjusting them with </w:t>
      </w:r>
      <w:proofErr w:type="spellStart"/>
      <w:r w:rsidRPr="008903C6">
        <w:rPr>
          <w:rFonts w:asciiTheme="majorBidi" w:eastAsiaTheme="minorHAnsi" w:hAnsiTheme="majorBidi" w:cstheme="majorBidi"/>
          <w:color w:val="000000"/>
          <w:kern w:val="2"/>
          <w:lang w:val="en-CA"/>
          <w14:ligatures w14:val="standardContextual"/>
        </w:rPr>
        <w:t>GridSearchCV</w:t>
      </w:r>
      <w:proofErr w:type="spellEnd"/>
      <w:r w:rsidRPr="008903C6">
        <w:rPr>
          <w:rFonts w:asciiTheme="majorBidi" w:eastAsiaTheme="minorHAnsi" w:hAnsiTheme="majorBidi" w:cstheme="majorBidi"/>
          <w:color w:val="000000"/>
          <w:kern w:val="2"/>
          <w:lang w:val="en-CA"/>
          <w14:ligatures w14:val="standardContextual"/>
        </w:rPr>
        <w:t>, the performance metrics appeared as follows</w:t>
      </w:r>
    </w:p>
    <w:tbl>
      <w:tblPr>
        <w:tblW w:w="8032" w:type="dxa"/>
        <w:tblCellMar>
          <w:left w:w="0" w:type="dxa"/>
          <w:right w:w="0" w:type="dxa"/>
        </w:tblCellMar>
        <w:tblLook w:val="04A0" w:firstRow="1" w:lastRow="0" w:firstColumn="1" w:lastColumn="0" w:noHBand="0" w:noVBand="1"/>
      </w:tblPr>
      <w:tblGrid>
        <w:gridCol w:w="2065"/>
        <w:gridCol w:w="1550"/>
        <w:gridCol w:w="1550"/>
        <w:gridCol w:w="1095"/>
        <w:gridCol w:w="1772"/>
      </w:tblGrid>
      <w:tr w:rsidR="008903C6" w:rsidRPr="000C7F47" w14:paraId="58A75D06" w14:textId="77777777" w:rsidTr="008903C6">
        <w:trPr>
          <w:trHeight w:val="360"/>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C452A3" w14:textId="3A1C4CEE"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 xml:space="preserve"> (Model)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A2E838" w14:textId="26BF9B76"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 xml:space="preserve"> (Accuracy)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B37E3E" w14:textId="1FBBC1AE"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 xml:space="preserve"> (Precision)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FED874" w14:textId="0101F274"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(Recall)</w:t>
            </w:r>
          </w:p>
        </w:tc>
        <w:tc>
          <w:tcPr>
            <w:tcW w:w="0" w:type="auto"/>
            <w:tcBorders>
              <w:top w:val="single" w:sz="6" w:space="0" w:color="auto"/>
              <w:left w:val="single" w:sz="6" w:space="0" w:color="auto"/>
              <w:bottom w:val="single" w:sz="6" w:space="0" w:color="auto"/>
              <w:right w:val="single" w:sz="6" w:space="0" w:color="auto"/>
            </w:tcBorders>
            <w:tcMar>
              <w:top w:w="30" w:type="dxa"/>
              <w:left w:w="0" w:type="dxa"/>
              <w:bottom w:w="30" w:type="dxa"/>
              <w:right w:w="0" w:type="dxa"/>
            </w:tcMar>
            <w:vAlign w:val="bottom"/>
            <w:hideMark/>
          </w:tcPr>
          <w:p w14:paraId="66C2C25D" w14:textId="42BEEF22"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F1 (F1-Score)</w:t>
            </w:r>
          </w:p>
        </w:tc>
      </w:tr>
      <w:tr w:rsidR="008903C6" w:rsidRPr="000C7F47" w14:paraId="59B5173B" w14:textId="77777777" w:rsidTr="008903C6">
        <w:trPr>
          <w:trHeight w:val="360"/>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A896F5"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KNN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B3FE70"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0.82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34C276"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0.83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151669"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0.82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09A96A"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0.81</w:t>
            </w:r>
          </w:p>
        </w:tc>
      </w:tr>
      <w:tr w:rsidR="008903C6" w:rsidRPr="000C7F47" w14:paraId="5F2DAEF9" w14:textId="77777777" w:rsidTr="008903C6">
        <w:trPr>
          <w:trHeight w:val="360"/>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491677"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Decision Tree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EF9983"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0.75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E11EF8"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0.75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6DC49E"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0.75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1CC7E8"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0.75</w:t>
            </w:r>
          </w:p>
        </w:tc>
      </w:tr>
      <w:tr w:rsidR="008903C6" w:rsidRPr="000C7F47" w14:paraId="0238D49F" w14:textId="77777777" w:rsidTr="008903C6">
        <w:trPr>
          <w:trHeight w:val="360"/>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9E804A"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Random Forest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AC7E0F"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0.77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6CE3EF"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0.84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712389"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0.77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6D2531"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0.74</w:t>
            </w:r>
          </w:p>
        </w:tc>
      </w:tr>
      <w:tr w:rsidR="008903C6" w:rsidRPr="000C7F47" w14:paraId="3A4BDF68" w14:textId="77777777" w:rsidTr="008903C6">
        <w:trPr>
          <w:trHeight w:val="360"/>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4188FD" w14:textId="77777777" w:rsidR="008903C6" w:rsidRPr="000C7F47" w:rsidRDefault="008903C6" w:rsidP="000512FB">
            <w:pPr>
              <w:spacing w:line="360" w:lineRule="auto"/>
              <w:rPr>
                <w:rFonts w:ascii="Arial" w:hAnsi="Arial" w:cs="Arial"/>
                <w:sz w:val="20"/>
                <w:szCs w:val="20"/>
              </w:rPr>
            </w:pPr>
            <w:proofErr w:type="spellStart"/>
            <w:r w:rsidRPr="000C7F47">
              <w:rPr>
                <w:rFonts w:ascii="Arial" w:hAnsi="Arial" w:cs="Arial"/>
                <w:sz w:val="20"/>
                <w:szCs w:val="20"/>
              </w:rPr>
              <w:t>XGBoost</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3138B7"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0.78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59970C"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0.81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04AE02"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0.78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9445F1" w14:textId="77777777" w:rsidR="008903C6" w:rsidRPr="000C7F47" w:rsidRDefault="008903C6" w:rsidP="000512FB">
            <w:pPr>
              <w:spacing w:line="360" w:lineRule="auto"/>
              <w:rPr>
                <w:rFonts w:ascii="Arial" w:hAnsi="Arial" w:cs="Arial"/>
                <w:sz w:val="20"/>
                <w:szCs w:val="20"/>
              </w:rPr>
            </w:pPr>
            <w:r w:rsidRPr="000C7F47">
              <w:rPr>
                <w:rFonts w:ascii="Arial" w:hAnsi="Arial" w:cs="Arial"/>
                <w:sz w:val="20"/>
                <w:szCs w:val="20"/>
              </w:rPr>
              <w:t>0.76</w:t>
            </w:r>
          </w:p>
        </w:tc>
      </w:tr>
    </w:tbl>
    <w:p w14:paraId="735750A8" w14:textId="56207A30" w:rsidR="008903C6" w:rsidRPr="005C1BF7" w:rsidRDefault="00B3325D" w:rsidP="005C1BF7">
      <w:pPr>
        <w:pStyle w:val="ab"/>
        <w:spacing w:line="360" w:lineRule="auto"/>
        <w:rPr>
          <w:rFonts w:asciiTheme="majorBidi" w:eastAsiaTheme="minorHAnsi" w:hAnsiTheme="majorBidi" w:cstheme="majorBidi"/>
          <w:b/>
          <w:bCs/>
          <w:color w:val="000000"/>
          <w:kern w:val="2"/>
          <w:lang w:val="en-CA"/>
          <w14:ligatures w14:val="standardContextual"/>
        </w:rPr>
      </w:pPr>
      <w:r>
        <w:rPr>
          <w:noProof/>
        </w:rPr>
        <w:drawing>
          <wp:anchor distT="0" distB="0" distL="114300" distR="114300" simplePos="0" relativeHeight="251662336" behindDoc="0" locked="0" layoutInCell="1" allowOverlap="1" wp14:anchorId="6C36817E" wp14:editId="3B20EE19">
            <wp:simplePos x="0" y="0"/>
            <wp:positionH relativeFrom="column">
              <wp:posOffset>1798320</wp:posOffset>
            </wp:positionH>
            <wp:positionV relativeFrom="paragraph">
              <wp:posOffset>980440</wp:posOffset>
            </wp:positionV>
            <wp:extent cx="2351314" cy="1841198"/>
            <wp:effectExtent l="0" t="0" r="0" b="635"/>
            <wp:wrapNone/>
            <wp:docPr id="174692004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51314" cy="1841198"/>
                    </a:xfrm>
                    <a:prstGeom prst="rect">
                      <a:avLst/>
                    </a:prstGeom>
                    <a:noFill/>
                    <a:ln>
                      <a:noFill/>
                    </a:ln>
                  </pic:spPr>
                </pic:pic>
              </a:graphicData>
            </a:graphic>
            <wp14:sizeRelH relativeFrom="page">
              <wp14:pctWidth>0</wp14:pctWidth>
            </wp14:sizeRelH>
            <wp14:sizeRelV relativeFrom="page">
              <wp14:pctHeight>0</wp14:pctHeight>
            </wp14:sizeRelV>
          </wp:anchor>
        </w:drawing>
      </w:r>
      <w:r w:rsidR="008903C6" w:rsidRPr="008903C6">
        <w:rPr>
          <w:rFonts w:asciiTheme="majorBidi" w:eastAsiaTheme="minorHAnsi" w:hAnsiTheme="majorBidi" w:cstheme="majorBidi"/>
          <w:b/>
          <w:bCs/>
          <w:color w:val="000000"/>
          <w:kern w:val="2"/>
          <w:lang w:val="en-CA"/>
          <w14:ligatures w14:val="standardContextual"/>
        </w:rPr>
        <w:t xml:space="preserve">5.4 The Relationship Between </w:t>
      </w:r>
      <w:r w:rsidR="008903C6">
        <w:rPr>
          <w:rFonts w:ascii="Helvetica Neue" w:eastAsiaTheme="minorHAnsi" w:hAnsi="Helvetica Neue" w:cs="Helvetica Neue"/>
          <w:b/>
          <w:bCs/>
          <w:color w:val="000000"/>
          <w:sz w:val="20"/>
          <w:szCs w:val="20"/>
          <w14:ligatures w14:val="standardContextual"/>
        </w:rPr>
        <w:t>Quiz_1</w:t>
      </w:r>
      <w:r w:rsidR="008903C6">
        <w:rPr>
          <w:rFonts w:asciiTheme="majorBidi" w:eastAsiaTheme="minorHAnsi" w:hAnsiTheme="majorBidi" w:cstheme="majorBidi"/>
          <w:b/>
          <w:bCs/>
          <w:color w:val="000000"/>
          <w:kern w:val="2"/>
          <w:lang w:val="en-CA"/>
          <w14:ligatures w14:val="standardContextual"/>
        </w:rPr>
        <w:t xml:space="preserve"> </w:t>
      </w:r>
      <w:r w:rsidR="008903C6" w:rsidRPr="008903C6">
        <w:rPr>
          <w:rFonts w:asciiTheme="majorBidi" w:eastAsiaTheme="minorHAnsi" w:hAnsiTheme="majorBidi" w:cstheme="majorBidi"/>
          <w:b/>
          <w:bCs/>
          <w:color w:val="000000"/>
          <w:kern w:val="2"/>
          <w:lang w:val="en-CA"/>
          <w14:ligatures w14:val="standardContextual"/>
        </w:rPr>
        <w:t>and Final Exams</w:t>
      </w:r>
      <w:r w:rsidR="005C1BF7">
        <w:rPr>
          <w:rFonts w:asciiTheme="majorBidi" w:eastAsiaTheme="minorHAnsi" w:hAnsiTheme="majorBidi" w:cstheme="majorBidi"/>
          <w:color w:val="000000"/>
          <w:kern w:val="2"/>
          <w:lang w:val="en-CA"/>
          <w14:ligatures w14:val="standardContextual"/>
        </w:rPr>
        <w:t xml:space="preserve"> </w:t>
      </w:r>
      <w:r w:rsidR="008903C6" w:rsidRPr="008903C6">
        <w:rPr>
          <w:rFonts w:asciiTheme="majorBidi" w:eastAsiaTheme="minorHAnsi" w:hAnsiTheme="majorBidi" w:cstheme="majorBidi"/>
          <w:color w:val="000000"/>
          <w:kern w:val="2"/>
          <w:lang w:val="en-CA"/>
          <w14:ligatures w14:val="standardContextual"/>
        </w:rPr>
        <w:t>The scores indicate that the correlation between them is very weak; it is not necessary for a student to receive a high score on the midterm exam in order to receive a high score on the final exam.</w:t>
      </w:r>
      <w:r w:rsidR="008903C6" w:rsidRPr="008903C6">
        <w:rPr>
          <w:noProof/>
        </w:rPr>
        <w:t xml:space="preserve"> </w:t>
      </w:r>
    </w:p>
    <w:p w14:paraId="672718CE" w14:textId="42FBEF84" w:rsidR="008903C6" w:rsidRPr="008903C6" w:rsidRDefault="008903C6" w:rsidP="000512FB">
      <w:pPr>
        <w:pStyle w:val="ab"/>
        <w:spacing w:line="360" w:lineRule="auto"/>
        <w:rPr>
          <w:rFonts w:asciiTheme="majorBidi" w:eastAsiaTheme="minorHAnsi" w:hAnsiTheme="majorBidi" w:cstheme="majorBidi"/>
          <w:color w:val="000000"/>
          <w:kern w:val="2"/>
          <w:lang w:val="en-CA"/>
          <w14:ligatures w14:val="standardContextual"/>
        </w:rPr>
      </w:pPr>
    </w:p>
    <w:p w14:paraId="77BE3E34" w14:textId="77777777" w:rsidR="008903C6" w:rsidRPr="008903C6" w:rsidRDefault="008903C6" w:rsidP="000512FB">
      <w:pPr>
        <w:spacing w:line="360" w:lineRule="auto"/>
        <w:rPr>
          <w:rFonts w:asciiTheme="majorBidi" w:eastAsiaTheme="minorHAnsi" w:hAnsiTheme="majorBidi" w:cstheme="majorBidi"/>
          <w:color w:val="000000"/>
          <w:kern w:val="2"/>
          <w:lang w:val="en-CA"/>
          <w14:ligatures w14:val="standardContextual"/>
        </w:rPr>
      </w:pPr>
    </w:p>
    <w:p w14:paraId="2970DE33" w14:textId="77777777" w:rsidR="00B35C5B" w:rsidRDefault="00B35C5B" w:rsidP="000512FB">
      <w:pPr>
        <w:spacing w:before="100" w:beforeAutospacing="1" w:after="100" w:afterAutospacing="1" w:line="360" w:lineRule="auto"/>
        <w:jc w:val="both"/>
        <w:outlineLvl w:val="2"/>
        <w:rPr>
          <w:b/>
          <w:bCs/>
          <w:sz w:val="27"/>
          <w:szCs w:val="27"/>
          <w:lang w:eastAsia="en-CA"/>
        </w:rPr>
      </w:pPr>
    </w:p>
    <w:p w14:paraId="246F3ED9" w14:textId="77777777" w:rsidR="00B3325D" w:rsidRDefault="00B3325D" w:rsidP="00B3325D">
      <w:pPr>
        <w:pStyle w:val="1"/>
        <w:spacing w:before="120" w:after="120"/>
        <w:jc w:val="center"/>
        <w:rPr>
          <w:rFonts w:asciiTheme="majorBidi" w:eastAsia="Times New Roman" w:hAnsiTheme="majorBidi"/>
          <w:color w:val="A6A6A6" w:themeColor="background1" w:themeShade="A6"/>
          <w:kern w:val="0"/>
          <w:sz w:val="21"/>
          <w:szCs w:val="21"/>
          <w:lang w:val="en-US"/>
          <w14:ligatures w14:val="none"/>
        </w:rPr>
      </w:pPr>
    </w:p>
    <w:p w14:paraId="57861464" w14:textId="77777777" w:rsidR="00B3325D" w:rsidRDefault="00B3325D" w:rsidP="00B3325D">
      <w:pPr>
        <w:pStyle w:val="1"/>
        <w:spacing w:before="120" w:after="120"/>
        <w:jc w:val="center"/>
        <w:rPr>
          <w:rFonts w:asciiTheme="majorBidi" w:eastAsia="Times New Roman" w:hAnsiTheme="majorBidi"/>
          <w:color w:val="A6A6A6" w:themeColor="background1" w:themeShade="A6"/>
          <w:kern w:val="0"/>
          <w:sz w:val="21"/>
          <w:szCs w:val="21"/>
          <w:lang w:val="en-US"/>
          <w14:ligatures w14:val="none"/>
        </w:rPr>
      </w:pPr>
    </w:p>
    <w:p w14:paraId="22AEF978" w14:textId="58BCA155" w:rsidR="00ED0456" w:rsidRPr="005E3727" w:rsidRDefault="00ED0456" w:rsidP="00B3325D">
      <w:pPr>
        <w:pStyle w:val="1"/>
        <w:spacing w:before="120" w:after="120"/>
        <w:jc w:val="center"/>
        <w:rPr>
          <w:rFonts w:asciiTheme="majorBidi" w:eastAsia="Times New Roman" w:hAnsiTheme="majorBidi"/>
          <w:color w:val="A6A6A6" w:themeColor="background1" w:themeShade="A6"/>
          <w:kern w:val="0"/>
          <w:sz w:val="21"/>
          <w:szCs w:val="21"/>
          <w:lang w:val="en-US"/>
          <w14:ligatures w14:val="none"/>
        </w:rPr>
      </w:pPr>
      <w:r w:rsidRPr="005E3727">
        <w:rPr>
          <w:rFonts w:asciiTheme="majorBidi" w:eastAsia="Times New Roman" w:hAnsiTheme="majorBidi"/>
          <w:color w:val="A6A6A6" w:themeColor="background1" w:themeShade="A6"/>
          <w:kern w:val="0"/>
          <w:sz w:val="21"/>
          <w:szCs w:val="21"/>
          <w:lang w:val="en-US"/>
          <w14:ligatures w14:val="none"/>
        </w:rPr>
        <w:t>Fig</w:t>
      </w:r>
      <w:r>
        <w:rPr>
          <w:rFonts w:asciiTheme="majorBidi" w:eastAsia="Times New Roman" w:hAnsiTheme="majorBidi"/>
          <w:color w:val="A6A6A6" w:themeColor="background1" w:themeShade="A6"/>
          <w:kern w:val="0"/>
          <w:sz w:val="21"/>
          <w:szCs w:val="21"/>
          <w:lang w:val="en-US"/>
          <w14:ligatures w14:val="none"/>
        </w:rPr>
        <w:t>u</w:t>
      </w:r>
      <w:r w:rsidRPr="005E3727">
        <w:rPr>
          <w:rFonts w:asciiTheme="majorBidi" w:eastAsia="Times New Roman" w:hAnsiTheme="majorBidi"/>
          <w:color w:val="A6A6A6" w:themeColor="background1" w:themeShade="A6"/>
          <w:kern w:val="0"/>
          <w:sz w:val="21"/>
          <w:szCs w:val="21"/>
          <w:lang w:val="en-US"/>
          <w14:ligatures w14:val="none"/>
        </w:rPr>
        <w:t xml:space="preserve">re </w:t>
      </w:r>
      <w:r>
        <w:rPr>
          <w:rFonts w:asciiTheme="majorBidi" w:eastAsia="Times New Roman" w:hAnsiTheme="majorBidi"/>
          <w:color w:val="A6A6A6" w:themeColor="background1" w:themeShade="A6"/>
          <w:kern w:val="0"/>
          <w:sz w:val="21"/>
          <w:szCs w:val="21"/>
          <w14:ligatures w14:val="none"/>
        </w:rPr>
        <w:t xml:space="preserve">7 </w:t>
      </w:r>
      <w:r>
        <w:rPr>
          <w:rFonts w:asciiTheme="majorBidi" w:eastAsia="Times New Roman" w:hAnsiTheme="majorBidi"/>
          <w:color w:val="A6A6A6" w:themeColor="background1" w:themeShade="A6"/>
          <w:kern w:val="0"/>
          <w:sz w:val="21"/>
          <w:szCs w:val="21"/>
          <w:lang w:val="en-US"/>
          <w14:ligatures w14:val="none"/>
        </w:rPr>
        <w:t>Scatter Plot</w:t>
      </w:r>
    </w:p>
    <w:p w14:paraId="61E17E16" w14:textId="77777777" w:rsidR="00ED0456" w:rsidRDefault="00ED0456" w:rsidP="000512FB">
      <w:pPr>
        <w:spacing w:before="100" w:beforeAutospacing="1" w:after="100" w:afterAutospacing="1" w:line="360" w:lineRule="auto"/>
        <w:outlineLvl w:val="2"/>
        <w:rPr>
          <w:b/>
          <w:bCs/>
          <w:sz w:val="27"/>
          <w:szCs w:val="27"/>
          <w:lang w:eastAsia="en-CA"/>
        </w:rPr>
      </w:pPr>
    </w:p>
    <w:p w14:paraId="3A979949" w14:textId="792D8202" w:rsidR="008903C6" w:rsidRPr="008903C6" w:rsidRDefault="008903C6" w:rsidP="000512FB">
      <w:pPr>
        <w:spacing w:before="100" w:beforeAutospacing="1" w:after="100" w:afterAutospacing="1" w:line="360" w:lineRule="auto"/>
        <w:outlineLvl w:val="2"/>
        <w:rPr>
          <w:b/>
          <w:bCs/>
          <w:sz w:val="27"/>
          <w:szCs w:val="27"/>
          <w:lang w:eastAsia="en-CA"/>
        </w:rPr>
      </w:pPr>
      <w:r>
        <w:rPr>
          <w:b/>
          <w:bCs/>
          <w:sz w:val="27"/>
          <w:szCs w:val="27"/>
          <w:lang w:eastAsia="en-CA"/>
        </w:rPr>
        <w:lastRenderedPageBreak/>
        <w:t>4</w:t>
      </w:r>
      <w:r w:rsidRPr="008903C6">
        <w:rPr>
          <w:b/>
          <w:bCs/>
          <w:sz w:val="27"/>
          <w:szCs w:val="27"/>
          <w:lang w:eastAsia="en-CA"/>
        </w:rPr>
        <w:t>.5 Analysis of Final Exam Scores</w:t>
      </w:r>
    </w:p>
    <w:p w14:paraId="5798B5C8" w14:textId="65D13041" w:rsidR="008903C6" w:rsidRDefault="008903C6" w:rsidP="000512FB">
      <w:pPr>
        <w:spacing w:before="100" w:beforeAutospacing="1" w:after="100" w:afterAutospacing="1" w:line="360" w:lineRule="auto"/>
        <w:jc w:val="both"/>
        <w:outlineLvl w:val="2"/>
        <w:rPr>
          <w:rFonts w:asciiTheme="majorBidi" w:eastAsiaTheme="minorHAnsi" w:hAnsiTheme="majorBidi" w:cstheme="majorBidi"/>
          <w:color w:val="000000"/>
          <w:kern w:val="2"/>
          <w:lang w:val="en-CA"/>
          <w14:ligatures w14:val="standardContextual"/>
        </w:rPr>
      </w:pPr>
      <w:r w:rsidRPr="008903C6">
        <w:rPr>
          <w:rFonts w:asciiTheme="majorBidi" w:eastAsiaTheme="minorHAnsi" w:hAnsiTheme="majorBidi" w:cstheme="majorBidi"/>
          <w:color w:val="000000"/>
          <w:kern w:val="2"/>
          <w:lang w:val="en-CA"/>
          <w14:ligatures w14:val="standardContextual"/>
        </w:rPr>
        <w:t>We note that most students achieved good results and demonstrated a high level of performance, while a small number received low scores; most scores fell between 35 and 37.5</w:t>
      </w:r>
    </w:p>
    <w:p w14:paraId="6861D80D" w14:textId="77777777" w:rsidR="00ED0456" w:rsidRDefault="00ED0456" w:rsidP="000512FB">
      <w:pPr>
        <w:spacing w:before="100" w:beforeAutospacing="1" w:after="100" w:afterAutospacing="1" w:line="360" w:lineRule="auto"/>
        <w:jc w:val="center"/>
        <w:outlineLvl w:val="2"/>
        <w:rPr>
          <w:rFonts w:asciiTheme="majorBidi" w:eastAsiaTheme="minorHAnsi" w:hAnsiTheme="majorBidi" w:cstheme="majorBidi"/>
          <w:color w:val="000000"/>
          <w:kern w:val="2"/>
          <w:lang w:val="en-CA"/>
          <w14:ligatures w14:val="standardContextual"/>
        </w:rPr>
      </w:pPr>
    </w:p>
    <w:p w14:paraId="132EE2A7" w14:textId="77777777" w:rsidR="00ED0456" w:rsidRDefault="00ED0456" w:rsidP="000512FB">
      <w:pPr>
        <w:spacing w:before="100" w:beforeAutospacing="1" w:after="100" w:afterAutospacing="1" w:line="360" w:lineRule="auto"/>
        <w:jc w:val="center"/>
        <w:outlineLvl w:val="2"/>
        <w:rPr>
          <w:rFonts w:asciiTheme="majorBidi" w:eastAsiaTheme="minorHAnsi" w:hAnsiTheme="majorBidi" w:cstheme="majorBidi"/>
          <w:color w:val="000000"/>
          <w:kern w:val="2"/>
          <w:lang w:val="en-CA"/>
          <w14:ligatures w14:val="standardContextual"/>
        </w:rPr>
      </w:pPr>
    </w:p>
    <w:p w14:paraId="7FCA6F08" w14:textId="0A7059BA" w:rsidR="008903C6" w:rsidRPr="008903C6" w:rsidRDefault="008903C6" w:rsidP="000512FB">
      <w:pPr>
        <w:spacing w:before="100" w:beforeAutospacing="1" w:after="100" w:afterAutospacing="1" w:line="360" w:lineRule="auto"/>
        <w:jc w:val="center"/>
        <w:outlineLvl w:val="2"/>
        <w:rPr>
          <w:rFonts w:asciiTheme="majorBidi" w:eastAsiaTheme="minorHAnsi" w:hAnsiTheme="majorBidi" w:cstheme="majorBidi"/>
          <w:color w:val="000000"/>
          <w:kern w:val="2"/>
          <w:lang w:val="en-CA"/>
          <w14:ligatures w14:val="standardContextual"/>
        </w:rPr>
      </w:pPr>
      <w:r>
        <w:rPr>
          <w:noProof/>
        </w:rPr>
        <w:drawing>
          <wp:inline distT="0" distB="0" distL="0" distR="0" wp14:anchorId="4D2FF4CE" wp14:editId="43CF6345">
            <wp:extent cx="3765884" cy="2989992"/>
            <wp:effectExtent l="0" t="0" r="0" b="0"/>
            <wp:docPr id="213204103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27856" cy="3039196"/>
                    </a:xfrm>
                    <a:prstGeom prst="rect">
                      <a:avLst/>
                    </a:prstGeom>
                    <a:noFill/>
                    <a:ln>
                      <a:noFill/>
                    </a:ln>
                  </pic:spPr>
                </pic:pic>
              </a:graphicData>
            </a:graphic>
          </wp:inline>
        </w:drawing>
      </w:r>
    </w:p>
    <w:p w14:paraId="241FBA48" w14:textId="00A5D70A" w:rsidR="000512FB" w:rsidRPr="00ED0456" w:rsidRDefault="00ED0456" w:rsidP="00ED0456">
      <w:pPr>
        <w:pStyle w:val="1"/>
        <w:spacing w:before="120" w:after="120"/>
        <w:jc w:val="center"/>
        <w:rPr>
          <w:rFonts w:asciiTheme="majorBidi" w:eastAsia="Times New Roman" w:hAnsiTheme="majorBidi"/>
          <w:color w:val="A6A6A6" w:themeColor="background1" w:themeShade="A6"/>
          <w:kern w:val="0"/>
          <w:sz w:val="21"/>
          <w:szCs w:val="21"/>
          <w:lang w:val="en-US"/>
          <w14:ligatures w14:val="none"/>
        </w:rPr>
      </w:pPr>
      <w:r w:rsidRPr="005E3727">
        <w:rPr>
          <w:rFonts w:asciiTheme="majorBidi" w:eastAsia="Times New Roman" w:hAnsiTheme="majorBidi"/>
          <w:color w:val="A6A6A6" w:themeColor="background1" w:themeShade="A6"/>
          <w:kern w:val="0"/>
          <w:sz w:val="21"/>
          <w:szCs w:val="21"/>
          <w:lang w:val="en-US"/>
          <w14:ligatures w14:val="none"/>
        </w:rPr>
        <w:t>Fig</w:t>
      </w:r>
      <w:r>
        <w:rPr>
          <w:rFonts w:asciiTheme="majorBidi" w:eastAsia="Times New Roman" w:hAnsiTheme="majorBidi"/>
          <w:color w:val="A6A6A6" w:themeColor="background1" w:themeShade="A6"/>
          <w:kern w:val="0"/>
          <w:sz w:val="21"/>
          <w:szCs w:val="21"/>
          <w:lang w:val="en-US"/>
          <w14:ligatures w14:val="none"/>
        </w:rPr>
        <w:t>u</w:t>
      </w:r>
      <w:r w:rsidRPr="005E3727">
        <w:rPr>
          <w:rFonts w:asciiTheme="majorBidi" w:eastAsia="Times New Roman" w:hAnsiTheme="majorBidi"/>
          <w:color w:val="A6A6A6" w:themeColor="background1" w:themeShade="A6"/>
          <w:kern w:val="0"/>
          <w:sz w:val="21"/>
          <w:szCs w:val="21"/>
          <w:lang w:val="en-US"/>
          <w14:ligatures w14:val="none"/>
        </w:rPr>
        <w:t xml:space="preserve">re </w:t>
      </w:r>
      <w:r>
        <w:rPr>
          <w:rFonts w:asciiTheme="majorBidi" w:eastAsia="Times New Roman" w:hAnsiTheme="majorBidi"/>
          <w:color w:val="A6A6A6" w:themeColor="background1" w:themeShade="A6"/>
          <w:kern w:val="0"/>
          <w:sz w:val="21"/>
          <w:szCs w:val="21"/>
          <w14:ligatures w14:val="none"/>
        </w:rPr>
        <w:t xml:space="preserve">8 </w:t>
      </w:r>
      <w:r>
        <w:rPr>
          <w:rFonts w:asciiTheme="majorBidi" w:eastAsia="Times New Roman" w:hAnsiTheme="majorBidi"/>
          <w:color w:val="A6A6A6" w:themeColor="background1" w:themeShade="A6"/>
          <w:kern w:val="0"/>
          <w:sz w:val="21"/>
          <w:szCs w:val="21"/>
          <w:lang w:val="en-US"/>
          <w14:ligatures w14:val="none"/>
        </w:rPr>
        <w:t>Distribution of Final Exam Marks</w:t>
      </w:r>
    </w:p>
    <w:p w14:paraId="669FC3E1" w14:textId="498C3D7D" w:rsidR="008903C6" w:rsidRPr="008903C6" w:rsidRDefault="00653DE3" w:rsidP="000512FB">
      <w:pPr>
        <w:spacing w:before="100" w:beforeAutospacing="1" w:after="100" w:afterAutospacing="1" w:line="360" w:lineRule="auto"/>
        <w:outlineLvl w:val="2"/>
        <w:rPr>
          <w:b/>
          <w:bCs/>
          <w:sz w:val="27"/>
          <w:szCs w:val="27"/>
          <w:lang w:eastAsia="en-CA"/>
        </w:rPr>
      </w:pPr>
      <w:r>
        <w:rPr>
          <w:b/>
          <w:bCs/>
          <w:sz w:val="27"/>
          <w:szCs w:val="27"/>
          <w:lang w:eastAsia="en-CA"/>
        </w:rPr>
        <w:t>4</w:t>
      </w:r>
      <w:r w:rsidR="008903C6" w:rsidRPr="008903C6">
        <w:rPr>
          <w:b/>
          <w:bCs/>
          <w:sz w:val="27"/>
          <w:szCs w:val="27"/>
          <w:lang w:eastAsia="en-CA"/>
        </w:rPr>
        <w:t>.6 Discussion</w:t>
      </w:r>
    </w:p>
    <w:p w14:paraId="1A2A6F66" w14:textId="77777777" w:rsidR="008903C6" w:rsidRPr="008903C6" w:rsidRDefault="008903C6" w:rsidP="00DA1B91">
      <w:pPr>
        <w:spacing w:before="100" w:beforeAutospacing="1" w:after="100" w:afterAutospacing="1" w:line="276" w:lineRule="auto"/>
        <w:outlineLvl w:val="2"/>
        <w:rPr>
          <w:rFonts w:asciiTheme="majorBidi" w:eastAsiaTheme="minorHAnsi" w:hAnsiTheme="majorBidi" w:cstheme="majorBidi"/>
          <w:color w:val="000000"/>
          <w:kern w:val="2"/>
          <w:lang w:val="en-CA"/>
          <w14:ligatures w14:val="standardContextual"/>
        </w:rPr>
      </w:pPr>
      <w:r w:rsidRPr="008903C6">
        <w:rPr>
          <w:rFonts w:asciiTheme="majorBidi" w:eastAsiaTheme="minorHAnsi" w:hAnsiTheme="majorBidi" w:cstheme="majorBidi"/>
          <w:color w:val="000000"/>
          <w:kern w:val="2"/>
          <w:lang w:val="en-CA"/>
          <w14:ligatures w14:val="standardContextual"/>
        </w:rPr>
        <w:t>The use of artificial intelligence in predicting student performance is important for improving their final results and identifying underperforming students early on so that teachers can intervene and address their weaknesses. The models yielded good results after a careful selection of appropriate features. The most significant findings were as follows:</w:t>
      </w:r>
    </w:p>
    <w:p w14:paraId="69005BAB" w14:textId="52488E07" w:rsidR="008903C6" w:rsidRPr="008903C6" w:rsidRDefault="008903C6" w:rsidP="00DA1B91">
      <w:pPr>
        <w:spacing w:before="100" w:beforeAutospacing="1" w:after="100" w:afterAutospacing="1" w:line="276" w:lineRule="auto"/>
        <w:outlineLvl w:val="2"/>
        <w:rPr>
          <w:rFonts w:asciiTheme="majorBidi" w:eastAsiaTheme="minorHAnsi" w:hAnsiTheme="majorBidi" w:cstheme="majorBidi"/>
          <w:color w:val="000000"/>
          <w:kern w:val="2"/>
          <w:lang w:val="en-CA"/>
          <w14:ligatures w14:val="standardContextual"/>
        </w:rPr>
      </w:pPr>
      <w:r w:rsidRPr="008903C6">
        <w:rPr>
          <w:rFonts w:asciiTheme="majorBidi" w:eastAsiaTheme="minorHAnsi" w:hAnsiTheme="majorBidi" w:cstheme="majorBidi"/>
          <w:color w:val="000000"/>
          <w:kern w:val="2"/>
          <w:lang w:val="en-CA"/>
          <w14:ligatures w14:val="standardContextual"/>
        </w:rPr>
        <w:t>•</w:t>
      </w:r>
      <w:r>
        <w:rPr>
          <w:rFonts w:asciiTheme="majorBidi" w:eastAsiaTheme="minorHAnsi" w:hAnsiTheme="majorBidi" w:cstheme="majorBidi"/>
          <w:color w:val="000000"/>
          <w:kern w:val="2"/>
          <w:lang w:val="en-CA"/>
          <w14:ligatures w14:val="standardContextual"/>
        </w:rPr>
        <w:t xml:space="preserve">    </w:t>
      </w:r>
      <w:r w:rsidRPr="008903C6">
        <w:rPr>
          <w:rFonts w:asciiTheme="majorBidi" w:eastAsiaTheme="minorHAnsi" w:hAnsiTheme="majorBidi" w:cstheme="majorBidi"/>
          <w:color w:val="000000"/>
          <w:kern w:val="2"/>
          <w:lang w:val="en-CA"/>
          <w14:ligatures w14:val="standardContextual"/>
        </w:rPr>
        <w:t>A student’s performance on projects and presentations has a strong correlation with test scores</w:t>
      </w:r>
    </w:p>
    <w:p w14:paraId="4DC99120" w14:textId="77777777" w:rsidR="008903C6" w:rsidRPr="008903C6" w:rsidRDefault="008903C6" w:rsidP="00DA1B91">
      <w:pPr>
        <w:spacing w:before="100" w:beforeAutospacing="1" w:after="100" w:afterAutospacing="1" w:line="276" w:lineRule="auto"/>
        <w:outlineLvl w:val="2"/>
        <w:rPr>
          <w:rFonts w:asciiTheme="majorBidi" w:eastAsiaTheme="minorHAnsi" w:hAnsiTheme="majorBidi" w:cstheme="majorBidi"/>
          <w:color w:val="000000"/>
          <w:kern w:val="2"/>
          <w:lang w:val="en-CA"/>
          <w14:ligatures w14:val="standardContextual"/>
        </w:rPr>
      </w:pPr>
      <w:r w:rsidRPr="008903C6">
        <w:rPr>
          <w:rFonts w:asciiTheme="majorBidi" w:eastAsiaTheme="minorHAnsi" w:hAnsiTheme="majorBidi" w:cstheme="majorBidi"/>
          <w:color w:val="000000"/>
          <w:kern w:val="2"/>
          <w:lang w:val="en-CA"/>
          <w14:ligatures w14:val="standardContextual"/>
        </w:rPr>
        <w:t>•    Students who performed well on the midterm exam achieved high scores on the final exam</w:t>
      </w:r>
    </w:p>
    <w:p w14:paraId="48D168F1" w14:textId="77777777" w:rsidR="008903C6" w:rsidRPr="008903C6" w:rsidRDefault="008903C6" w:rsidP="00DA1B91">
      <w:pPr>
        <w:spacing w:before="100" w:beforeAutospacing="1" w:after="100" w:afterAutospacing="1" w:line="276" w:lineRule="auto"/>
        <w:outlineLvl w:val="2"/>
        <w:rPr>
          <w:rFonts w:asciiTheme="majorBidi" w:eastAsiaTheme="minorHAnsi" w:hAnsiTheme="majorBidi" w:cstheme="majorBidi"/>
          <w:color w:val="000000"/>
          <w:kern w:val="2"/>
          <w:lang w:val="en-CA"/>
          <w14:ligatures w14:val="standardContextual"/>
        </w:rPr>
      </w:pPr>
      <w:r w:rsidRPr="008903C6">
        <w:rPr>
          <w:rFonts w:asciiTheme="majorBidi" w:eastAsiaTheme="minorHAnsi" w:hAnsiTheme="majorBidi" w:cstheme="majorBidi"/>
          <w:color w:val="000000"/>
          <w:kern w:val="2"/>
          <w:lang w:val="en-CA"/>
          <w14:ligatures w14:val="standardContextual"/>
        </w:rPr>
        <w:lastRenderedPageBreak/>
        <w:t>•    Simplifying the model improved results by removing several features and focusing on those most influential on student performance</w:t>
      </w:r>
    </w:p>
    <w:p w14:paraId="24B3CA1B" w14:textId="2A9810D4" w:rsidR="008903C6" w:rsidRPr="008903C6" w:rsidRDefault="008903C6" w:rsidP="00DA1B91">
      <w:pPr>
        <w:spacing w:before="100" w:beforeAutospacing="1" w:after="100" w:afterAutospacing="1" w:line="276" w:lineRule="auto"/>
        <w:outlineLvl w:val="2"/>
        <w:rPr>
          <w:rFonts w:asciiTheme="majorBidi" w:eastAsiaTheme="minorHAnsi" w:hAnsiTheme="majorBidi" w:cstheme="majorBidi"/>
          <w:color w:val="000000"/>
          <w:kern w:val="2"/>
          <w:lang w:val="en-CA"/>
          <w14:ligatures w14:val="standardContextual"/>
        </w:rPr>
      </w:pPr>
      <w:r w:rsidRPr="008903C6">
        <w:rPr>
          <w:rFonts w:asciiTheme="majorBidi" w:eastAsiaTheme="minorHAnsi" w:hAnsiTheme="majorBidi" w:cstheme="majorBidi"/>
          <w:color w:val="000000"/>
          <w:kern w:val="2"/>
          <w:lang w:val="en-CA"/>
          <w14:ligatures w14:val="standardContextual"/>
        </w:rPr>
        <w:t>•</w:t>
      </w:r>
      <w:r>
        <w:rPr>
          <w:rFonts w:asciiTheme="majorBidi" w:eastAsiaTheme="minorHAnsi" w:hAnsiTheme="majorBidi" w:cstheme="majorBidi"/>
          <w:color w:val="000000"/>
          <w:kern w:val="2"/>
          <w:lang w:val="en-CA"/>
          <w14:ligatures w14:val="standardContextual"/>
        </w:rPr>
        <w:t xml:space="preserve">.    </w:t>
      </w:r>
      <w:r w:rsidRPr="008903C6">
        <w:rPr>
          <w:rFonts w:asciiTheme="majorBidi" w:eastAsiaTheme="minorHAnsi" w:hAnsiTheme="majorBidi" w:cstheme="majorBidi"/>
          <w:color w:val="000000"/>
          <w:kern w:val="2"/>
          <w:lang w:val="en-CA"/>
          <w14:ligatures w14:val="standardContextual"/>
        </w:rPr>
        <w:t>The KNN model showed more balanced and stable results and achieved the highest accuracy value, reaching 0.82</w:t>
      </w:r>
    </w:p>
    <w:p w14:paraId="205D3E82" w14:textId="77777777" w:rsidR="008903C6" w:rsidRPr="008903C6" w:rsidRDefault="008903C6" w:rsidP="00DA1B91">
      <w:pPr>
        <w:spacing w:before="100" w:beforeAutospacing="1" w:after="100" w:afterAutospacing="1" w:line="276" w:lineRule="auto"/>
        <w:outlineLvl w:val="2"/>
        <w:rPr>
          <w:rFonts w:asciiTheme="majorBidi" w:eastAsiaTheme="minorHAnsi" w:hAnsiTheme="majorBidi" w:cstheme="majorBidi"/>
          <w:color w:val="000000"/>
          <w:kern w:val="2"/>
          <w:lang w:val="en-CA"/>
          <w14:ligatures w14:val="standardContextual"/>
        </w:rPr>
      </w:pPr>
      <w:r w:rsidRPr="008903C6">
        <w:rPr>
          <w:rFonts w:asciiTheme="majorBidi" w:eastAsiaTheme="minorHAnsi" w:hAnsiTheme="majorBidi" w:cstheme="majorBidi"/>
          <w:color w:val="000000"/>
          <w:kern w:val="2"/>
          <w:lang w:val="en-CA"/>
          <w14:ligatures w14:val="standardContextual"/>
        </w:rPr>
        <w:t>•    The RF model achieved the highest Precision value, meaning it is best at reducing false positives</w:t>
      </w:r>
    </w:p>
    <w:p w14:paraId="7C3C3FB8" w14:textId="3433CCC1" w:rsidR="008903C6" w:rsidRDefault="008903C6" w:rsidP="00DA1B91">
      <w:pPr>
        <w:spacing w:before="100" w:beforeAutospacing="1" w:after="100" w:afterAutospacing="1" w:line="276" w:lineRule="auto"/>
        <w:jc w:val="both"/>
        <w:outlineLvl w:val="2"/>
        <w:rPr>
          <w:rFonts w:asciiTheme="majorBidi" w:eastAsiaTheme="minorHAnsi" w:hAnsiTheme="majorBidi" w:cstheme="majorBidi"/>
          <w:color w:val="000000"/>
          <w:kern w:val="2"/>
          <w:lang w:val="en-CA"/>
          <w14:ligatures w14:val="standardContextual"/>
        </w:rPr>
      </w:pPr>
      <w:r w:rsidRPr="008903C6">
        <w:rPr>
          <w:rFonts w:asciiTheme="majorBidi" w:eastAsiaTheme="minorHAnsi" w:hAnsiTheme="majorBidi" w:cstheme="majorBidi"/>
          <w:color w:val="000000"/>
          <w:kern w:val="2"/>
          <w:lang w:val="en-CA"/>
          <w14:ligatures w14:val="standardContextual"/>
        </w:rPr>
        <w:t>•    The model with the lowest performance is DT compared to the other models</w:t>
      </w:r>
    </w:p>
    <w:p w14:paraId="130C762F" w14:textId="77777777" w:rsidR="00653DE3" w:rsidRDefault="00653DE3" w:rsidP="000512FB">
      <w:pPr>
        <w:spacing w:before="100" w:beforeAutospacing="1" w:after="100" w:afterAutospacing="1" w:line="360" w:lineRule="auto"/>
        <w:jc w:val="both"/>
        <w:outlineLvl w:val="2"/>
        <w:rPr>
          <w:rFonts w:asciiTheme="majorBidi" w:eastAsiaTheme="minorHAnsi" w:hAnsiTheme="majorBidi" w:cstheme="majorBidi"/>
          <w:color w:val="000000"/>
          <w:kern w:val="2"/>
          <w:lang w:val="en-CA"/>
          <w14:ligatures w14:val="standardContextual"/>
        </w:rPr>
      </w:pPr>
    </w:p>
    <w:p w14:paraId="17526990" w14:textId="77777777" w:rsidR="00A113F9" w:rsidRDefault="00A113F9"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p>
    <w:p w14:paraId="0C22EA65" w14:textId="77777777" w:rsidR="00A113F9" w:rsidRDefault="00A113F9"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p>
    <w:p w14:paraId="78EC2921" w14:textId="77777777" w:rsidR="00A113F9" w:rsidRDefault="00A113F9"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p>
    <w:p w14:paraId="7A3C86BE" w14:textId="77777777" w:rsidR="00A113F9" w:rsidRDefault="00A113F9"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p>
    <w:p w14:paraId="406DB1D3" w14:textId="77777777" w:rsidR="00A113F9" w:rsidRDefault="00A113F9"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p>
    <w:p w14:paraId="34AAC708" w14:textId="77777777" w:rsidR="00A113F9" w:rsidRDefault="00A113F9"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p>
    <w:p w14:paraId="6DD64301" w14:textId="77777777" w:rsidR="00A113F9" w:rsidRDefault="00A113F9"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p>
    <w:p w14:paraId="49311899" w14:textId="77777777" w:rsidR="00A113F9" w:rsidRDefault="00A113F9"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p>
    <w:p w14:paraId="67262A2B" w14:textId="77777777" w:rsidR="00A113F9" w:rsidRDefault="00A113F9"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p>
    <w:p w14:paraId="76522110" w14:textId="7B898E54" w:rsidR="00653DE3" w:rsidRDefault="00653DE3"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r w:rsidRPr="00B35C5B">
        <w:rPr>
          <w:rFonts w:asciiTheme="majorBidi" w:eastAsiaTheme="majorEastAsia" w:hAnsiTheme="majorBidi" w:cstheme="majorBidi"/>
          <w:b/>
          <w:bCs/>
          <w:color w:val="000000" w:themeColor="text1"/>
          <w:kern w:val="2"/>
          <w:sz w:val="40"/>
          <w:szCs w:val="40"/>
          <w:lang w:val="en-CA"/>
          <w14:ligatures w14:val="standardContextual"/>
        </w:rPr>
        <w:lastRenderedPageBreak/>
        <w:t xml:space="preserve">Chapter </w:t>
      </w:r>
      <w:r>
        <w:rPr>
          <w:rFonts w:asciiTheme="majorBidi" w:eastAsiaTheme="majorEastAsia" w:hAnsiTheme="majorBidi" w:cstheme="majorBidi"/>
          <w:b/>
          <w:bCs/>
          <w:color w:val="000000" w:themeColor="text1"/>
          <w:kern w:val="2"/>
          <w:sz w:val="40"/>
          <w:szCs w:val="40"/>
          <w:lang w:val="en-CA"/>
          <w14:ligatures w14:val="standardContextual"/>
        </w:rPr>
        <w:t>5</w:t>
      </w:r>
    </w:p>
    <w:p w14:paraId="1A6B5FB8" w14:textId="2DA86A32" w:rsidR="00653DE3" w:rsidRPr="0090381B" w:rsidRDefault="0090381B" w:rsidP="000512FB">
      <w:pPr>
        <w:spacing w:before="100" w:beforeAutospacing="1" w:after="100" w:afterAutospacing="1" w:line="360" w:lineRule="auto"/>
        <w:jc w:val="both"/>
        <w:outlineLvl w:val="2"/>
        <w:rPr>
          <w:rFonts w:asciiTheme="majorBidi" w:eastAsiaTheme="majorEastAsia" w:hAnsiTheme="majorBidi" w:cstheme="majorBidi"/>
          <w:b/>
          <w:bCs/>
          <w:color w:val="000000" w:themeColor="text1"/>
          <w:kern w:val="2"/>
          <w:sz w:val="40"/>
          <w:szCs w:val="40"/>
          <w:lang w:val="en-CA"/>
          <w14:ligatures w14:val="standardContextual"/>
        </w:rPr>
      </w:pPr>
      <w:r w:rsidRPr="0090381B">
        <w:rPr>
          <w:rFonts w:asciiTheme="majorBidi" w:eastAsiaTheme="majorEastAsia" w:hAnsiTheme="majorBidi" w:cstheme="majorBidi"/>
          <w:b/>
          <w:bCs/>
          <w:color w:val="000000" w:themeColor="text1"/>
          <w:kern w:val="2"/>
          <w:sz w:val="40"/>
          <w:szCs w:val="40"/>
          <w:lang w:val="en-CA"/>
          <w14:ligatures w14:val="standardContextual"/>
        </w:rPr>
        <w:t>Conclusion and Future Work</w:t>
      </w:r>
    </w:p>
    <w:p w14:paraId="7A332A44" w14:textId="25556D91" w:rsidR="00196B7D" w:rsidRPr="00196B7D" w:rsidRDefault="00196B7D" w:rsidP="000512FB">
      <w:pPr>
        <w:pStyle w:val="ab"/>
        <w:spacing w:line="360" w:lineRule="auto"/>
        <w:rPr>
          <w:b/>
          <w:bCs/>
          <w:sz w:val="27"/>
          <w:szCs w:val="27"/>
          <w:lang w:eastAsia="en-CA"/>
        </w:rPr>
      </w:pPr>
      <w:r w:rsidRPr="00196B7D">
        <w:rPr>
          <w:b/>
          <w:bCs/>
          <w:sz w:val="27"/>
          <w:szCs w:val="27"/>
          <w:lang w:eastAsia="en-CA"/>
        </w:rPr>
        <w:t>5.1 Conclusion</w:t>
      </w:r>
    </w:p>
    <w:p w14:paraId="712D6EED" w14:textId="672E6705" w:rsidR="00196B7D" w:rsidRDefault="00196B7D" w:rsidP="000512FB">
      <w:pPr>
        <w:pStyle w:val="ab"/>
        <w:spacing w:line="360" w:lineRule="auto"/>
        <w:rPr>
          <w:rFonts w:asciiTheme="majorBidi" w:eastAsiaTheme="minorHAnsi" w:hAnsiTheme="majorBidi" w:cstheme="majorBidi"/>
          <w:color w:val="000000"/>
          <w:kern w:val="2"/>
          <w:lang w:val="en-CA"/>
          <w14:ligatures w14:val="standardContextual"/>
        </w:rPr>
      </w:pPr>
      <w:r w:rsidRPr="00196B7D">
        <w:rPr>
          <w:rFonts w:asciiTheme="majorBidi" w:eastAsiaTheme="minorHAnsi" w:hAnsiTheme="majorBidi" w:cstheme="majorBidi"/>
          <w:color w:val="000000"/>
          <w:kern w:val="2"/>
          <w:lang w:val="en-CA"/>
          <w14:ligatures w14:val="standardContextual"/>
        </w:rPr>
        <w:t>Early prediction of student performance is one of the most important factors in addressing academic underachievement, and artificial intelligence has proven its effectiveness and accuracy in identifying this group, while the models demonstrated varying degrees of accuracy, some of which were quite good. It became clear to us from the data set that students’ performance on assignments and projects plays a significant role in improving their grades, as students who are engaged in their work perform well on exams, unlike those who are not. Furthermore, data analysis revealed that students who scored high on the midterm exam were also able to perform well on the final exam, which highlights the importance of closely monitoring students before final exams and ensuring they complete all assignments correctly. Therefore, it is important to incorporate artificial intelligence into education and use it as a tool to assist both teachers and students in achieving good results, reducing academic underperformance among students, and reducing the teacher’s workload. </w:t>
      </w:r>
    </w:p>
    <w:p w14:paraId="4E71A82C" w14:textId="41EAF5E1" w:rsidR="00196B7D" w:rsidRPr="00196B7D" w:rsidRDefault="00196B7D" w:rsidP="000512FB">
      <w:pPr>
        <w:pStyle w:val="ab"/>
        <w:spacing w:line="360" w:lineRule="auto"/>
        <w:rPr>
          <w:b/>
          <w:bCs/>
          <w:sz w:val="27"/>
          <w:szCs w:val="27"/>
          <w:lang w:eastAsia="en-CA"/>
        </w:rPr>
      </w:pPr>
      <w:r>
        <w:rPr>
          <w:b/>
          <w:bCs/>
          <w:sz w:val="27"/>
          <w:szCs w:val="27"/>
          <w:lang w:eastAsia="en-CA"/>
        </w:rPr>
        <w:t xml:space="preserve">5.2 </w:t>
      </w:r>
      <w:r w:rsidRPr="00196B7D">
        <w:rPr>
          <w:b/>
          <w:bCs/>
          <w:sz w:val="27"/>
          <w:szCs w:val="27"/>
          <w:lang w:eastAsia="en-CA"/>
        </w:rPr>
        <w:t>Future Work</w:t>
      </w:r>
    </w:p>
    <w:p w14:paraId="2C9420EF" w14:textId="77777777" w:rsidR="003C4A16" w:rsidRPr="003C4A16" w:rsidRDefault="003C4A16" w:rsidP="000512FB">
      <w:pPr>
        <w:pStyle w:val="ab"/>
        <w:spacing w:line="360" w:lineRule="auto"/>
        <w:rPr>
          <w:color w:val="000000" w:themeColor="text1"/>
        </w:rPr>
      </w:pPr>
      <w:r w:rsidRPr="003C4A16">
        <w:rPr>
          <w:color w:val="000000" w:themeColor="text1"/>
        </w:rPr>
        <w:t>• Use of deep learning techniques: We can expand the scope of the curriculum to incorporate deep learning techniques, such as neural networks, to improve predictions</w:t>
      </w:r>
    </w:p>
    <w:p w14:paraId="49C0462B" w14:textId="77777777" w:rsidR="003C4A16" w:rsidRPr="003C4A16" w:rsidRDefault="003C4A16" w:rsidP="000512FB">
      <w:pPr>
        <w:pStyle w:val="ab"/>
        <w:spacing w:line="360" w:lineRule="auto"/>
        <w:rPr>
          <w:color w:val="000000" w:themeColor="text1"/>
        </w:rPr>
      </w:pPr>
      <w:r w:rsidRPr="003C4A16">
        <w:rPr>
          <w:color w:val="000000" w:themeColor="text1"/>
        </w:rPr>
        <w:t>• Adding new features: We can introduce a set of new features to improve predictions, such as student online behavior, previous years’ grades, or interaction with educational platforms</w:t>
      </w:r>
    </w:p>
    <w:p w14:paraId="7050B530" w14:textId="77777777" w:rsidR="003C4A16" w:rsidRDefault="003C4A16" w:rsidP="000512FB">
      <w:pPr>
        <w:pStyle w:val="ab"/>
        <w:spacing w:line="360" w:lineRule="auto"/>
        <w:rPr>
          <w:color w:val="000000" w:themeColor="text1"/>
        </w:rPr>
      </w:pPr>
      <w:r w:rsidRPr="003C4A16">
        <w:rPr>
          <w:color w:val="000000" w:themeColor="text1"/>
        </w:rPr>
        <w:t xml:space="preserve">• Model optimization: We can optimize the models using other techniques such as Gradient Boosting and </w:t>
      </w:r>
      <w:proofErr w:type="spellStart"/>
      <w:r w:rsidRPr="003C4A16">
        <w:rPr>
          <w:color w:val="000000" w:themeColor="text1"/>
        </w:rPr>
        <w:t>LightGBM</w:t>
      </w:r>
      <w:proofErr w:type="spellEnd"/>
      <w:r w:rsidRPr="003C4A16">
        <w:rPr>
          <w:color w:val="000000" w:themeColor="text1"/>
        </w:rPr>
        <w:t xml:space="preserve"> to achieve better performance.</w:t>
      </w:r>
    </w:p>
    <w:p w14:paraId="367EE5F7" w14:textId="302D4B7D" w:rsidR="000D014A" w:rsidRPr="00ED0456" w:rsidRDefault="00C77689" w:rsidP="00ED0456">
      <w:pPr>
        <w:pStyle w:val="ab"/>
        <w:spacing w:line="360" w:lineRule="auto"/>
        <w:rPr>
          <w:color w:val="000000" w:themeColor="text1"/>
        </w:rPr>
      </w:pPr>
      <w:r w:rsidRPr="003C4A16">
        <w:rPr>
          <w:color w:val="000000" w:themeColor="text1"/>
        </w:rPr>
        <w:t>•</w:t>
      </w:r>
      <w:r>
        <w:rPr>
          <w:color w:val="000000" w:themeColor="text1"/>
        </w:rPr>
        <w:t xml:space="preserve"> </w:t>
      </w:r>
      <w:r w:rsidRPr="00C77689">
        <w:rPr>
          <w:color w:val="000000" w:themeColor="text1"/>
        </w:rPr>
        <w:t>The number of categories can be reduced from five to just two to improve the models’ performance</w:t>
      </w:r>
      <w:r>
        <w:rPr>
          <w:color w:val="000000" w:themeColor="text1"/>
        </w:rPr>
        <w:t>.</w:t>
      </w:r>
    </w:p>
    <w:p w14:paraId="5757C8CB" w14:textId="47E1A4DF" w:rsidR="00B35C5B" w:rsidRPr="000C5884" w:rsidRDefault="000C5884" w:rsidP="000512FB">
      <w:pPr>
        <w:spacing w:before="100" w:beforeAutospacing="1" w:after="100" w:afterAutospacing="1" w:line="360" w:lineRule="auto"/>
        <w:jc w:val="both"/>
        <w:outlineLvl w:val="2"/>
        <w:rPr>
          <w:b/>
          <w:bCs/>
          <w:sz w:val="27"/>
          <w:szCs w:val="27"/>
          <w:lang w:eastAsia="en-CA"/>
        </w:rPr>
      </w:pPr>
      <w:r w:rsidRPr="000C5884">
        <w:rPr>
          <w:b/>
          <w:bCs/>
          <w:sz w:val="27"/>
          <w:szCs w:val="27"/>
          <w:lang w:eastAsia="en-CA"/>
        </w:rPr>
        <w:lastRenderedPageBreak/>
        <w:t>References</w:t>
      </w:r>
    </w:p>
    <w:p w14:paraId="15C802A8" w14:textId="198C4538" w:rsidR="0043706A" w:rsidRPr="005B77C0" w:rsidRDefault="0043706A" w:rsidP="000512FB">
      <w:pPr>
        <w:spacing w:line="360" w:lineRule="auto"/>
        <w:jc w:val="both"/>
        <w:rPr>
          <w:rFonts w:asciiTheme="majorBidi" w:hAnsiTheme="majorBidi" w:cstheme="majorBidi"/>
          <w:sz w:val="20"/>
          <w:szCs w:val="20"/>
        </w:rPr>
      </w:pPr>
      <w:r w:rsidRPr="005B77C0">
        <w:rPr>
          <w:rFonts w:asciiTheme="majorBidi" w:hAnsiTheme="majorBidi" w:cstheme="majorBidi"/>
          <w:sz w:val="20"/>
          <w:szCs w:val="20"/>
        </w:rPr>
        <w:t xml:space="preserve">1.A. Casillas, S. B. Robbins, J. Allen, Y.-L. </w:t>
      </w:r>
      <w:proofErr w:type="spellStart"/>
      <w:r w:rsidRPr="005B77C0">
        <w:rPr>
          <w:rFonts w:asciiTheme="majorBidi" w:hAnsiTheme="majorBidi" w:cstheme="majorBidi"/>
          <w:sz w:val="20"/>
          <w:szCs w:val="20"/>
        </w:rPr>
        <w:t>Kuo</w:t>
      </w:r>
      <w:proofErr w:type="spellEnd"/>
      <w:r w:rsidRPr="005B77C0">
        <w:rPr>
          <w:rFonts w:asciiTheme="majorBidi" w:hAnsiTheme="majorBidi" w:cstheme="majorBidi"/>
          <w:sz w:val="20"/>
          <w:szCs w:val="20"/>
        </w:rPr>
        <w:t xml:space="preserve">, M. A. Hanson, and C. </w:t>
      </w:r>
      <w:proofErr w:type="spellStart"/>
      <w:r w:rsidRPr="005B77C0">
        <w:rPr>
          <w:rFonts w:asciiTheme="majorBidi" w:hAnsiTheme="majorBidi" w:cstheme="majorBidi"/>
          <w:sz w:val="20"/>
          <w:szCs w:val="20"/>
        </w:rPr>
        <w:t>Schmeiser</w:t>
      </w:r>
      <w:proofErr w:type="spellEnd"/>
      <w:r w:rsidRPr="005B77C0">
        <w:rPr>
          <w:rFonts w:asciiTheme="majorBidi" w:hAnsiTheme="majorBidi" w:cstheme="majorBidi"/>
          <w:sz w:val="20"/>
          <w:szCs w:val="20"/>
        </w:rPr>
        <w:t xml:space="preserve">, “Predicting early academic failure in high school from prior academic achievement, psychosocial characteristics, and behavior,” Journal of Educational Psychology, vol. 104, no. 2, pp. 407-420, 2012, </w:t>
      </w:r>
      <w:proofErr w:type="spellStart"/>
      <w:r w:rsidRPr="005B77C0">
        <w:rPr>
          <w:rFonts w:asciiTheme="majorBidi" w:hAnsiTheme="majorBidi" w:cstheme="majorBidi"/>
          <w:sz w:val="20"/>
          <w:szCs w:val="20"/>
        </w:rPr>
        <w:t>doi</w:t>
      </w:r>
      <w:proofErr w:type="spellEnd"/>
      <w:r w:rsidRPr="005B77C0">
        <w:rPr>
          <w:rFonts w:asciiTheme="majorBidi" w:hAnsiTheme="majorBidi" w:cstheme="majorBidi"/>
          <w:sz w:val="20"/>
          <w:szCs w:val="20"/>
        </w:rPr>
        <w:t>: 10.1037/a0027180.</w:t>
      </w:r>
    </w:p>
    <w:p w14:paraId="351A94AA" w14:textId="77777777" w:rsidR="0043706A" w:rsidRPr="005B77C0" w:rsidRDefault="0043706A" w:rsidP="000512FB">
      <w:pPr>
        <w:spacing w:line="360" w:lineRule="auto"/>
        <w:jc w:val="both"/>
        <w:rPr>
          <w:rFonts w:asciiTheme="majorBidi" w:hAnsiTheme="majorBidi" w:cstheme="majorBidi"/>
          <w:sz w:val="20"/>
          <w:szCs w:val="20"/>
        </w:rPr>
      </w:pPr>
      <w:r w:rsidRPr="005B77C0">
        <w:rPr>
          <w:rFonts w:asciiTheme="majorBidi" w:hAnsiTheme="majorBidi" w:cstheme="majorBidi"/>
          <w:sz w:val="20"/>
          <w:szCs w:val="20"/>
        </w:rPr>
        <w:t>2. L. Cassells, “The effectiveness of early identification of ‘at risk’ students in higher education institutions,” University of Pretoria, 2012</w:t>
      </w:r>
    </w:p>
    <w:p w14:paraId="65AD6A51" w14:textId="5B169E82" w:rsidR="005B77C0" w:rsidRDefault="005B77C0" w:rsidP="000512FB">
      <w:pPr>
        <w:spacing w:before="100" w:beforeAutospacing="1" w:after="100" w:afterAutospacing="1" w:line="360" w:lineRule="auto"/>
        <w:jc w:val="both"/>
        <w:outlineLvl w:val="2"/>
        <w:rPr>
          <w:rFonts w:asciiTheme="majorBidi" w:hAnsiTheme="majorBidi" w:cstheme="majorBidi"/>
          <w:sz w:val="20"/>
          <w:szCs w:val="20"/>
        </w:rPr>
      </w:pPr>
      <w:r>
        <w:rPr>
          <w:rFonts w:asciiTheme="majorBidi" w:eastAsia="MS Mincho" w:hAnsiTheme="majorBidi" w:cstheme="majorBidi" w:hint="eastAsia"/>
          <w:sz w:val="20"/>
          <w:szCs w:val="20"/>
        </w:rPr>
        <w:t>3</w:t>
      </w:r>
      <w:r w:rsidRPr="005B77C0">
        <w:rPr>
          <w:rFonts w:asciiTheme="majorBidi" w:hAnsiTheme="majorBidi" w:cstheme="majorBidi"/>
          <w:sz w:val="20"/>
          <w:szCs w:val="20"/>
        </w:rPr>
        <w:t xml:space="preserve">. </w:t>
      </w:r>
      <w:r w:rsidR="0043706A" w:rsidRPr="005B77C0">
        <w:rPr>
          <w:rFonts w:asciiTheme="majorBidi" w:hAnsiTheme="majorBidi" w:cstheme="majorBidi"/>
          <w:sz w:val="20"/>
          <w:szCs w:val="20"/>
        </w:rPr>
        <w:t xml:space="preserve"> </w:t>
      </w:r>
      <w:proofErr w:type="spellStart"/>
      <w:r w:rsidR="007E7382" w:rsidRPr="005B77C0">
        <w:rPr>
          <w:rFonts w:asciiTheme="majorBidi" w:hAnsiTheme="majorBidi" w:cstheme="majorBidi"/>
          <w:sz w:val="20"/>
          <w:szCs w:val="20"/>
        </w:rPr>
        <w:t>Hadi</w:t>
      </w:r>
      <w:proofErr w:type="spellEnd"/>
      <w:r w:rsidR="007E7382" w:rsidRPr="005B77C0">
        <w:rPr>
          <w:rFonts w:asciiTheme="majorBidi" w:hAnsiTheme="majorBidi" w:cstheme="majorBidi"/>
          <w:sz w:val="20"/>
          <w:szCs w:val="20"/>
        </w:rPr>
        <w:t xml:space="preserve"> </w:t>
      </w:r>
      <w:proofErr w:type="spellStart"/>
      <w:r w:rsidR="007E7382" w:rsidRPr="005B77C0">
        <w:rPr>
          <w:rFonts w:asciiTheme="majorBidi" w:hAnsiTheme="majorBidi" w:cstheme="majorBidi"/>
          <w:sz w:val="20"/>
          <w:szCs w:val="20"/>
        </w:rPr>
        <w:t>Shaalan</w:t>
      </w:r>
      <w:proofErr w:type="spellEnd"/>
      <w:r w:rsidR="007E7382" w:rsidRPr="005B77C0">
        <w:rPr>
          <w:rFonts w:asciiTheme="majorBidi" w:hAnsiTheme="majorBidi" w:cstheme="majorBidi"/>
          <w:sz w:val="20"/>
          <w:szCs w:val="20"/>
        </w:rPr>
        <w:t xml:space="preserve"> Rabie and Ismail Muhammad al-Ghoul, The Educational Counselor and His Active Role in Solving Student Problems, Jordan, Dar Al-</w:t>
      </w:r>
      <w:proofErr w:type="spellStart"/>
      <w:r w:rsidR="007E7382" w:rsidRPr="005B77C0">
        <w:rPr>
          <w:rFonts w:asciiTheme="majorBidi" w:hAnsiTheme="majorBidi" w:cstheme="majorBidi"/>
          <w:sz w:val="20"/>
          <w:szCs w:val="20"/>
        </w:rPr>
        <w:t>Thaqafa</w:t>
      </w:r>
      <w:proofErr w:type="spellEnd"/>
      <w:r w:rsidR="007E7382" w:rsidRPr="005B77C0">
        <w:rPr>
          <w:rFonts w:asciiTheme="majorBidi" w:hAnsiTheme="majorBidi" w:cstheme="majorBidi"/>
          <w:sz w:val="20"/>
          <w:szCs w:val="20"/>
        </w:rPr>
        <w:t>, 2006</w:t>
      </w:r>
    </w:p>
    <w:p w14:paraId="3D9FC1F0" w14:textId="7668D37B" w:rsidR="005B77C0" w:rsidRDefault="005B77C0" w:rsidP="000512FB">
      <w:pPr>
        <w:spacing w:before="100" w:beforeAutospacing="1" w:after="100" w:afterAutospacing="1" w:line="360" w:lineRule="auto"/>
        <w:jc w:val="both"/>
        <w:outlineLvl w:val="2"/>
        <w:rPr>
          <w:rFonts w:asciiTheme="majorBidi" w:hAnsiTheme="majorBidi" w:cstheme="majorBidi"/>
          <w:sz w:val="20"/>
          <w:szCs w:val="20"/>
        </w:rPr>
      </w:pPr>
      <w:r>
        <w:rPr>
          <w:rFonts w:asciiTheme="majorBidi" w:eastAsia="MS Mincho" w:hAnsiTheme="majorBidi" w:cstheme="majorBidi" w:hint="eastAsia"/>
          <w:sz w:val="20"/>
          <w:szCs w:val="20"/>
        </w:rPr>
        <w:t>4</w:t>
      </w:r>
      <w:r w:rsidRPr="005B77C0">
        <w:rPr>
          <w:rFonts w:asciiTheme="majorBidi" w:hAnsiTheme="majorBidi" w:cstheme="majorBidi"/>
          <w:sz w:val="20"/>
          <w:szCs w:val="20"/>
        </w:rPr>
        <w:t>.</w:t>
      </w:r>
      <w:r w:rsidR="0043706A" w:rsidRPr="005B77C0">
        <w:rPr>
          <w:rFonts w:asciiTheme="majorBidi" w:hAnsiTheme="majorBidi" w:cstheme="majorBidi"/>
          <w:sz w:val="20"/>
          <w:szCs w:val="20"/>
        </w:rPr>
        <w:t xml:space="preserve"> S. M. Lange and B. Thompson, “Early identification and interventions for children at risk for academic failure,” International Journal of Special Education, vol. 21, no. 3, pp. 108–117, 2006.</w:t>
      </w:r>
    </w:p>
    <w:p w14:paraId="5F668EE7" w14:textId="51D6EF1B" w:rsidR="00716489" w:rsidRPr="005B77C0" w:rsidRDefault="005B77C0" w:rsidP="000512FB">
      <w:pPr>
        <w:spacing w:before="100" w:beforeAutospacing="1" w:after="100" w:afterAutospacing="1" w:line="360" w:lineRule="auto"/>
        <w:jc w:val="both"/>
        <w:outlineLvl w:val="2"/>
        <w:rPr>
          <w:rFonts w:asciiTheme="majorBidi" w:hAnsiTheme="majorBidi" w:cstheme="majorBidi"/>
          <w:sz w:val="20"/>
          <w:szCs w:val="20"/>
          <w:rtl/>
        </w:rPr>
      </w:pPr>
      <w:r>
        <w:rPr>
          <w:rFonts w:asciiTheme="majorBidi" w:eastAsia="MS Mincho" w:hAnsiTheme="majorBidi" w:cstheme="majorBidi" w:hint="eastAsia"/>
          <w:sz w:val="20"/>
          <w:szCs w:val="20"/>
        </w:rPr>
        <w:t>5</w:t>
      </w:r>
      <w:r>
        <w:rPr>
          <w:rFonts w:asciiTheme="majorBidi" w:eastAsia="MS Mincho" w:hAnsiTheme="majorBidi" w:cstheme="majorBidi"/>
          <w:sz w:val="20"/>
          <w:szCs w:val="20"/>
        </w:rPr>
        <w:t xml:space="preserve">. </w:t>
      </w:r>
      <w:r w:rsidR="0043706A" w:rsidRPr="005B77C0">
        <w:rPr>
          <w:rFonts w:asciiTheme="majorBidi" w:hAnsiTheme="majorBidi" w:cstheme="majorBidi"/>
          <w:sz w:val="20"/>
          <w:szCs w:val="20"/>
        </w:rPr>
        <w:t>A. Rashid, R. Yasmeen, R. Ahmed, and K. Jawed, “Factors leading to the academic failure of undergraduate medical students</w:t>
      </w:r>
    </w:p>
    <w:p w14:paraId="0EB837E6" w14:textId="47FAE7E1" w:rsidR="002179A8" w:rsidRPr="005B77C0" w:rsidRDefault="002179A8" w:rsidP="000512FB">
      <w:pPr>
        <w:spacing w:line="360" w:lineRule="auto"/>
        <w:jc w:val="both"/>
        <w:rPr>
          <w:rFonts w:asciiTheme="majorBidi" w:hAnsiTheme="majorBidi" w:cstheme="majorBidi"/>
          <w:sz w:val="20"/>
          <w:szCs w:val="20"/>
        </w:rPr>
      </w:pPr>
      <w:r w:rsidRPr="005B77C0">
        <w:rPr>
          <w:rFonts w:asciiTheme="majorBidi" w:hAnsiTheme="majorBidi" w:cstheme="majorBidi"/>
          <w:sz w:val="20"/>
          <w:szCs w:val="20"/>
        </w:rPr>
        <w:t>6</w:t>
      </w:r>
      <w:r w:rsidR="005B77C0" w:rsidRPr="005B77C0">
        <w:rPr>
          <w:rFonts w:asciiTheme="majorBidi" w:hAnsiTheme="majorBidi" w:cstheme="majorBidi"/>
          <w:sz w:val="20"/>
          <w:szCs w:val="20"/>
        </w:rPr>
        <w:t>.</w:t>
      </w:r>
      <w:r w:rsidRPr="005B77C0">
        <w:rPr>
          <w:rFonts w:asciiTheme="majorBidi" w:hAnsiTheme="majorBidi" w:cstheme="majorBidi"/>
          <w:sz w:val="20"/>
          <w:szCs w:val="20"/>
        </w:rPr>
        <w:t>Khan, I., et al., An artificial intelligence approach to monitor student performance and devise</w:t>
      </w:r>
      <w:r w:rsidRPr="005B77C0">
        <w:rPr>
          <w:rFonts w:asciiTheme="majorBidi" w:hAnsiTheme="majorBidi" w:cstheme="majorBidi"/>
          <w:sz w:val="20"/>
          <w:szCs w:val="20"/>
        </w:rPr>
        <w:br/>
        <w:t>preventive measures. Smart Learning Environments, 2021. 8(1): p. 1-18.</w:t>
      </w:r>
    </w:p>
    <w:p w14:paraId="0F845FA8" w14:textId="77777777" w:rsidR="005B77C0" w:rsidRDefault="005B77C0" w:rsidP="000512FB">
      <w:pPr>
        <w:autoSpaceDE w:val="0"/>
        <w:autoSpaceDN w:val="0"/>
        <w:adjustRightInd w:val="0"/>
        <w:spacing w:line="360" w:lineRule="auto"/>
        <w:jc w:val="both"/>
        <w:rPr>
          <w:rFonts w:asciiTheme="majorBidi" w:hAnsiTheme="majorBidi" w:cstheme="majorBidi"/>
          <w:sz w:val="20"/>
          <w:szCs w:val="20"/>
        </w:rPr>
      </w:pPr>
    </w:p>
    <w:p w14:paraId="4AE7A65F" w14:textId="34DFF9F1" w:rsidR="002179A8" w:rsidRPr="005B77C0" w:rsidRDefault="002179A8" w:rsidP="000512FB">
      <w:pPr>
        <w:autoSpaceDE w:val="0"/>
        <w:autoSpaceDN w:val="0"/>
        <w:adjustRightInd w:val="0"/>
        <w:spacing w:line="360" w:lineRule="auto"/>
        <w:jc w:val="both"/>
        <w:rPr>
          <w:rFonts w:asciiTheme="majorBidi" w:hAnsiTheme="majorBidi" w:cstheme="majorBidi"/>
          <w:sz w:val="20"/>
          <w:szCs w:val="20"/>
        </w:rPr>
      </w:pPr>
      <w:r w:rsidRPr="005B77C0">
        <w:rPr>
          <w:rFonts w:asciiTheme="majorBidi" w:hAnsiTheme="majorBidi" w:cstheme="majorBidi"/>
          <w:sz w:val="20"/>
          <w:szCs w:val="20"/>
        </w:rPr>
        <w:t>7</w:t>
      </w:r>
      <w:r w:rsidR="005B77C0" w:rsidRPr="005B77C0">
        <w:rPr>
          <w:rFonts w:asciiTheme="majorBidi" w:hAnsiTheme="majorBidi" w:cstheme="majorBidi"/>
          <w:sz w:val="20"/>
          <w:szCs w:val="20"/>
        </w:rPr>
        <w:t xml:space="preserve">. </w:t>
      </w:r>
      <w:r w:rsidRPr="005B77C0">
        <w:rPr>
          <w:rFonts w:asciiTheme="majorBidi" w:hAnsiTheme="majorBidi" w:cstheme="majorBidi"/>
          <w:sz w:val="20"/>
          <w:szCs w:val="20"/>
        </w:rPr>
        <w:t xml:space="preserve"> Deo, R.C., et al., Modern artificial intelligence model development for undergraduate student</w:t>
      </w:r>
    </w:p>
    <w:p w14:paraId="33E66ACC" w14:textId="77777777" w:rsidR="002179A8" w:rsidRPr="005B77C0" w:rsidRDefault="002179A8" w:rsidP="000512FB">
      <w:pPr>
        <w:autoSpaceDE w:val="0"/>
        <w:autoSpaceDN w:val="0"/>
        <w:adjustRightInd w:val="0"/>
        <w:spacing w:line="360" w:lineRule="auto"/>
        <w:jc w:val="both"/>
        <w:rPr>
          <w:rFonts w:asciiTheme="majorBidi" w:hAnsiTheme="majorBidi" w:cstheme="majorBidi"/>
          <w:sz w:val="20"/>
          <w:szCs w:val="20"/>
        </w:rPr>
      </w:pPr>
      <w:r w:rsidRPr="005B77C0">
        <w:rPr>
          <w:rFonts w:asciiTheme="majorBidi" w:hAnsiTheme="majorBidi" w:cstheme="majorBidi"/>
          <w:sz w:val="20"/>
          <w:szCs w:val="20"/>
        </w:rPr>
        <w:t>performance prediction: An investigation on engineering mathematics courses. IEEE Access, 2020.</w:t>
      </w:r>
    </w:p>
    <w:p w14:paraId="60AD29FA" w14:textId="77777777" w:rsidR="005B77C0" w:rsidRDefault="005B77C0" w:rsidP="000512FB">
      <w:pPr>
        <w:autoSpaceDE w:val="0"/>
        <w:autoSpaceDN w:val="0"/>
        <w:adjustRightInd w:val="0"/>
        <w:spacing w:line="360" w:lineRule="auto"/>
        <w:jc w:val="both"/>
        <w:rPr>
          <w:rFonts w:asciiTheme="majorBidi" w:hAnsiTheme="majorBidi" w:cstheme="majorBidi"/>
          <w:sz w:val="20"/>
          <w:szCs w:val="20"/>
        </w:rPr>
      </w:pPr>
    </w:p>
    <w:p w14:paraId="1DAEB781" w14:textId="64565FFC" w:rsidR="002179A8" w:rsidRPr="005B77C0" w:rsidRDefault="002179A8" w:rsidP="000512FB">
      <w:pPr>
        <w:autoSpaceDE w:val="0"/>
        <w:autoSpaceDN w:val="0"/>
        <w:adjustRightInd w:val="0"/>
        <w:spacing w:line="360" w:lineRule="auto"/>
        <w:jc w:val="both"/>
        <w:rPr>
          <w:rFonts w:asciiTheme="majorBidi" w:hAnsiTheme="majorBidi" w:cstheme="majorBidi"/>
          <w:sz w:val="20"/>
          <w:szCs w:val="20"/>
        </w:rPr>
      </w:pPr>
      <w:r w:rsidRPr="005B77C0">
        <w:rPr>
          <w:rFonts w:asciiTheme="majorBidi" w:hAnsiTheme="majorBidi" w:cstheme="majorBidi"/>
          <w:sz w:val="20"/>
          <w:szCs w:val="20"/>
        </w:rPr>
        <w:t>8</w:t>
      </w:r>
      <w:r w:rsidR="005B77C0" w:rsidRPr="005B77C0">
        <w:rPr>
          <w:rFonts w:asciiTheme="majorBidi" w:hAnsiTheme="majorBidi" w:cstheme="majorBidi"/>
          <w:sz w:val="20"/>
          <w:szCs w:val="20"/>
        </w:rPr>
        <w:t xml:space="preserve">. </w:t>
      </w:r>
      <w:r w:rsidRPr="005B77C0">
        <w:rPr>
          <w:rFonts w:asciiTheme="majorBidi" w:hAnsiTheme="majorBidi" w:cstheme="majorBidi"/>
          <w:sz w:val="20"/>
          <w:szCs w:val="20"/>
        </w:rPr>
        <w:t xml:space="preserve"> </w:t>
      </w:r>
      <w:proofErr w:type="spellStart"/>
      <w:r w:rsidRPr="005B77C0">
        <w:rPr>
          <w:rFonts w:asciiTheme="majorBidi" w:hAnsiTheme="majorBidi" w:cstheme="majorBidi"/>
          <w:sz w:val="20"/>
          <w:szCs w:val="20"/>
        </w:rPr>
        <w:t>Zeineddine</w:t>
      </w:r>
      <w:proofErr w:type="spellEnd"/>
      <w:r w:rsidRPr="005B77C0">
        <w:rPr>
          <w:rFonts w:asciiTheme="majorBidi" w:hAnsiTheme="majorBidi" w:cstheme="majorBidi"/>
          <w:sz w:val="20"/>
          <w:szCs w:val="20"/>
        </w:rPr>
        <w:t xml:space="preserve">, H., U. </w:t>
      </w:r>
      <w:proofErr w:type="spellStart"/>
      <w:r w:rsidRPr="005B77C0">
        <w:rPr>
          <w:rFonts w:asciiTheme="majorBidi" w:hAnsiTheme="majorBidi" w:cstheme="majorBidi"/>
          <w:sz w:val="20"/>
          <w:szCs w:val="20"/>
        </w:rPr>
        <w:t>Braendle</w:t>
      </w:r>
      <w:proofErr w:type="spellEnd"/>
      <w:r w:rsidRPr="005B77C0">
        <w:rPr>
          <w:rFonts w:asciiTheme="majorBidi" w:hAnsiTheme="majorBidi" w:cstheme="majorBidi"/>
          <w:sz w:val="20"/>
          <w:szCs w:val="20"/>
        </w:rPr>
        <w:t>, and A. Farah, Enhancing prediction of student success: Automated</w:t>
      </w:r>
    </w:p>
    <w:p w14:paraId="52C2A19C" w14:textId="77777777" w:rsidR="002179A8" w:rsidRPr="005B77C0" w:rsidRDefault="002179A8" w:rsidP="000512FB">
      <w:pPr>
        <w:spacing w:line="360" w:lineRule="auto"/>
        <w:jc w:val="both"/>
        <w:rPr>
          <w:rFonts w:asciiTheme="majorBidi" w:hAnsiTheme="majorBidi" w:cstheme="majorBidi"/>
          <w:sz w:val="20"/>
          <w:szCs w:val="20"/>
        </w:rPr>
      </w:pPr>
      <w:r w:rsidRPr="005B77C0">
        <w:rPr>
          <w:rFonts w:asciiTheme="majorBidi" w:hAnsiTheme="majorBidi" w:cstheme="majorBidi"/>
          <w:sz w:val="20"/>
          <w:szCs w:val="20"/>
        </w:rPr>
        <w:t>machine learning approach. Computers &amp; Electrical Engineering, 2021. 89: p. 106903</w:t>
      </w:r>
    </w:p>
    <w:p w14:paraId="4ABE039C" w14:textId="77777777" w:rsidR="005B77C0" w:rsidRDefault="005B77C0" w:rsidP="000512FB">
      <w:pPr>
        <w:autoSpaceDE w:val="0"/>
        <w:autoSpaceDN w:val="0"/>
        <w:adjustRightInd w:val="0"/>
        <w:spacing w:line="360" w:lineRule="auto"/>
        <w:jc w:val="both"/>
        <w:rPr>
          <w:rFonts w:asciiTheme="majorBidi" w:hAnsiTheme="majorBidi" w:cstheme="majorBidi"/>
          <w:sz w:val="20"/>
          <w:szCs w:val="20"/>
        </w:rPr>
      </w:pPr>
    </w:p>
    <w:p w14:paraId="0FBB6D37" w14:textId="6E303715" w:rsidR="002179A8" w:rsidRPr="005B77C0" w:rsidRDefault="002179A8" w:rsidP="000512FB">
      <w:pPr>
        <w:autoSpaceDE w:val="0"/>
        <w:autoSpaceDN w:val="0"/>
        <w:adjustRightInd w:val="0"/>
        <w:spacing w:line="360" w:lineRule="auto"/>
        <w:jc w:val="both"/>
        <w:rPr>
          <w:rFonts w:asciiTheme="majorBidi" w:hAnsiTheme="majorBidi" w:cstheme="majorBidi"/>
          <w:sz w:val="20"/>
          <w:szCs w:val="20"/>
        </w:rPr>
      </w:pPr>
      <w:r w:rsidRPr="005B77C0">
        <w:rPr>
          <w:rFonts w:asciiTheme="majorBidi" w:hAnsiTheme="majorBidi" w:cstheme="majorBidi"/>
          <w:sz w:val="20"/>
          <w:szCs w:val="20"/>
        </w:rPr>
        <w:t>9</w:t>
      </w:r>
      <w:r w:rsidR="005B77C0" w:rsidRPr="005B77C0">
        <w:rPr>
          <w:rFonts w:asciiTheme="majorBidi" w:hAnsiTheme="majorBidi" w:cstheme="majorBidi"/>
          <w:sz w:val="20"/>
          <w:szCs w:val="20"/>
        </w:rPr>
        <w:t xml:space="preserve">. </w:t>
      </w:r>
      <w:r w:rsidRPr="005B77C0">
        <w:rPr>
          <w:rFonts w:asciiTheme="majorBidi" w:hAnsiTheme="majorBidi" w:cstheme="majorBidi"/>
          <w:sz w:val="20"/>
          <w:szCs w:val="20"/>
        </w:rPr>
        <w:t xml:space="preserve"> Hashim, A.S., W.A. Awadh, and A.K. Hamoud. Student performance prediction model based on</w:t>
      </w:r>
    </w:p>
    <w:p w14:paraId="2459836A" w14:textId="77777777" w:rsidR="002179A8" w:rsidRPr="005B77C0" w:rsidRDefault="002179A8" w:rsidP="000512FB">
      <w:pPr>
        <w:autoSpaceDE w:val="0"/>
        <w:autoSpaceDN w:val="0"/>
        <w:adjustRightInd w:val="0"/>
        <w:spacing w:line="360" w:lineRule="auto"/>
        <w:jc w:val="both"/>
        <w:rPr>
          <w:rFonts w:asciiTheme="majorBidi" w:hAnsiTheme="majorBidi" w:cstheme="majorBidi"/>
          <w:sz w:val="20"/>
          <w:szCs w:val="20"/>
        </w:rPr>
      </w:pPr>
      <w:r w:rsidRPr="005B77C0">
        <w:rPr>
          <w:rFonts w:asciiTheme="majorBidi" w:hAnsiTheme="majorBidi" w:cstheme="majorBidi"/>
          <w:sz w:val="20"/>
          <w:szCs w:val="20"/>
        </w:rPr>
        <w:t>supervised machine learning algorithms. in IOP conference series: materials science and</w:t>
      </w:r>
    </w:p>
    <w:p w14:paraId="19134856" w14:textId="77777777" w:rsidR="002179A8" w:rsidRPr="005B77C0" w:rsidRDefault="002179A8" w:rsidP="000512FB">
      <w:pPr>
        <w:spacing w:line="360" w:lineRule="auto"/>
        <w:jc w:val="both"/>
        <w:rPr>
          <w:rFonts w:asciiTheme="majorBidi" w:hAnsiTheme="majorBidi" w:cstheme="majorBidi"/>
          <w:sz w:val="20"/>
          <w:szCs w:val="20"/>
        </w:rPr>
      </w:pPr>
      <w:r w:rsidRPr="005B77C0">
        <w:rPr>
          <w:rFonts w:asciiTheme="majorBidi" w:hAnsiTheme="majorBidi" w:cstheme="majorBidi"/>
          <w:sz w:val="20"/>
          <w:szCs w:val="20"/>
        </w:rPr>
        <w:t>engineering. 2020. IOP Publishing.</w:t>
      </w:r>
    </w:p>
    <w:p w14:paraId="0C0223A1" w14:textId="77777777" w:rsidR="005B77C0" w:rsidRDefault="005B77C0" w:rsidP="000512FB">
      <w:pPr>
        <w:autoSpaceDE w:val="0"/>
        <w:autoSpaceDN w:val="0"/>
        <w:adjustRightInd w:val="0"/>
        <w:spacing w:line="360" w:lineRule="auto"/>
        <w:jc w:val="both"/>
        <w:rPr>
          <w:rFonts w:asciiTheme="majorBidi" w:hAnsiTheme="majorBidi" w:cstheme="majorBidi"/>
          <w:sz w:val="20"/>
          <w:szCs w:val="20"/>
        </w:rPr>
      </w:pPr>
    </w:p>
    <w:p w14:paraId="3F977C6B" w14:textId="769D4F8F" w:rsidR="002179A8" w:rsidRPr="005B77C0" w:rsidRDefault="002179A8" w:rsidP="000512FB">
      <w:pPr>
        <w:autoSpaceDE w:val="0"/>
        <w:autoSpaceDN w:val="0"/>
        <w:adjustRightInd w:val="0"/>
        <w:spacing w:line="360" w:lineRule="auto"/>
        <w:jc w:val="both"/>
        <w:rPr>
          <w:rFonts w:asciiTheme="majorBidi" w:hAnsiTheme="majorBidi" w:cstheme="majorBidi"/>
          <w:sz w:val="20"/>
          <w:szCs w:val="20"/>
        </w:rPr>
      </w:pPr>
      <w:r w:rsidRPr="005B77C0">
        <w:rPr>
          <w:rFonts w:asciiTheme="majorBidi" w:hAnsiTheme="majorBidi" w:cstheme="majorBidi"/>
          <w:sz w:val="20"/>
          <w:szCs w:val="20"/>
        </w:rPr>
        <w:t>10</w:t>
      </w:r>
      <w:r w:rsidR="005B77C0" w:rsidRPr="005B77C0">
        <w:rPr>
          <w:rFonts w:asciiTheme="majorBidi" w:hAnsiTheme="majorBidi" w:cstheme="majorBidi"/>
          <w:sz w:val="20"/>
          <w:szCs w:val="20"/>
        </w:rPr>
        <w:t xml:space="preserve">. </w:t>
      </w:r>
      <w:r w:rsidRPr="005B77C0">
        <w:rPr>
          <w:rFonts w:asciiTheme="majorBidi" w:hAnsiTheme="majorBidi" w:cstheme="majorBidi"/>
          <w:sz w:val="20"/>
          <w:szCs w:val="20"/>
        </w:rPr>
        <w:t>Lau, E.T., L. Sun, and Q. Yang, Modelling, prediction and classification of student academic</w:t>
      </w:r>
    </w:p>
    <w:p w14:paraId="318CFC0C" w14:textId="67BECE0D" w:rsidR="002179A8" w:rsidRPr="005B77C0" w:rsidRDefault="002179A8" w:rsidP="000512FB">
      <w:pPr>
        <w:spacing w:line="360" w:lineRule="auto"/>
        <w:jc w:val="both"/>
        <w:rPr>
          <w:rFonts w:asciiTheme="majorBidi" w:hAnsiTheme="majorBidi" w:cstheme="majorBidi"/>
          <w:sz w:val="20"/>
          <w:szCs w:val="20"/>
        </w:rPr>
      </w:pPr>
      <w:r w:rsidRPr="005B77C0">
        <w:rPr>
          <w:rFonts w:asciiTheme="majorBidi" w:hAnsiTheme="majorBidi" w:cstheme="majorBidi"/>
          <w:sz w:val="20"/>
          <w:szCs w:val="20"/>
        </w:rPr>
        <w:t>performance using artificial neural networks. SN Applied Sciences, 2019.</w:t>
      </w:r>
    </w:p>
    <w:p w14:paraId="0C2705E4" w14:textId="77777777" w:rsidR="005B77C0" w:rsidRDefault="005B77C0" w:rsidP="000512FB">
      <w:pPr>
        <w:autoSpaceDE w:val="0"/>
        <w:autoSpaceDN w:val="0"/>
        <w:adjustRightInd w:val="0"/>
        <w:spacing w:line="360" w:lineRule="auto"/>
        <w:jc w:val="both"/>
        <w:rPr>
          <w:rFonts w:asciiTheme="majorBidi" w:hAnsiTheme="majorBidi" w:cstheme="majorBidi"/>
          <w:sz w:val="20"/>
          <w:szCs w:val="20"/>
        </w:rPr>
      </w:pPr>
    </w:p>
    <w:p w14:paraId="6DEE05A7" w14:textId="491D8292" w:rsidR="002179A8" w:rsidRPr="005B77C0" w:rsidRDefault="002179A8" w:rsidP="000512FB">
      <w:pPr>
        <w:autoSpaceDE w:val="0"/>
        <w:autoSpaceDN w:val="0"/>
        <w:adjustRightInd w:val="0"/>
        <w:spacing w:line="360" w:lineRule="auto"/>
        <w:jc w:val="both"/>
        <w:rPr>
          <w:rFonts w:asciiTheme="majorBidi" w:hAnsiTheme="majorBidi" w:cstheme="majorBidi"/>
          <w:sz w:val="20"/>
          <w:szCs w:val="20"/>
        </w:rPr>
      </w:pPr>
      <w:r w:rsidRPr="005B77C0">
        <w:rPr>
          <w:rFonts w:asciiTheme="majorBidi" w:hAnsiTheme="majorBidi" w:cstheme="majorBidi"/>
          <w:sz w:val="20"/>
          <w:szCs w:val="20"/>
        </w:rPr>
        <w:t>11</w:t>
      </w:r>
      <w:r w:rsidR="005B77C0" w:rsidRPr="005B77C0">
        <w:rPr>
          <w:rFonts w:asciiTheme="majorBidi" w:hAnsiTheme="majorBidi" w:cstheme="majorBidi"/>
          <w:sz w:val="20"/>
          <w:szCs w:val="20"/>
        </w:rPr>
        <w:t xml:space="preserve">. </w:t>
      </w:r>
      <w:r w:rsidRPr="005B77C0">
        <w:rPr>
          <w:rFonts w:asciiTheme="majorBidi" w:hAnsiTheme="majorBidi" w:cstheme="majorBidi"/>
          <w:sz w:val="20"/>
          <w:szCs w:val="20"/>
        </w:rPr>
        <w:t xml:space="preserve"> </w:t>
      </w:r>
      <w:proofErr w:type="spellStart"/>
      <w:r w:rsidRPr="005B77C0">
        <w:rPr>
          <w:rFonts w:asciiTheme="majorBidi" w:hAnsiTheme="majorBidi" w:cstheme="majorBidi"/>
          <w:sz w:val="20"/>
          <w:szCs w:val="20"/>
        </w:rPr>
        <w:t>Pallathadka</w:t>
      </w:r>
      <w:proofErr w:type="spellEnd"/>
      <w:r w:rsidRPr="005B77C0">
        <w:rPr>
          <w:rFonts w:asciiTheme="majorBidi" w:hAnsiTheme="majorBidi" w:cstheme="majorBidi"/>
          <w:sz w:val="20"/>
          <w:szCs w:val="20"/>
        </w:rPr>
        <w:t>, H., et al., Classification and prediction of student performance data using various</w:t>
      </w:r>
    </w:p>
    <w:p w14:paraId="0483D3B8" w14:textId="77777777" w:rsidR="005B77C0" w:rsidRDefault="005B77C0" w:rsidP="000512FB">
      <w:pPr>
        <w:spacing w:line="360" w:lineRule="auto"/>
        <w:jc w:val="both"/>
        <w:rPr>
          <w:rFonts w:asciiTheme="majorBidi" w:hAnsiTheme="majorBidi" w:cstheme="majorBidi"/>
          <w:sz w:val="20"/>
          <w:szCs w:val="20"/>
        </w:rPr>
      </w:pPr>
    </w:p>
    <w:p w14:paraId="5F5BD34C" w14:textId="5019B00D" w:rsidR="002179A8" w:rsidRPr="005B77C0" w:rsidRDefault="002179A8" w:rsidP="000512FB">
      <w:pPr>
        <w:spacing w:line="360" w:lineRule="auto"/>
        <w:jc w:val="both"/>
        <w:rPr>
          <w:rFonts w:asciiTheme="majorBidi" w:hAnsiTheme="majorBidi" w:cstheme="majorBidi"/>
          <w:sz w:val="20"/>
          <w:szCs w:val="20"/>
        </w:rPr>
      </w:pPr>
      <w:r w:rsidRPr="005B77C0">
        <w:rPr>
          <w:rFonts w:asciiTheme="majorBidi" w:hAnsiTheme="majorBidi" w:cstheme="majorBidi"/>
          <w:sz w:val="20"/>
          <w:szCs w:val="20"/>
        </w:rPr>
        <w:t>12</w:t>
      </w:r>
      <w:r w:rsidR="005B77C0" w:rsidRPr="005B77C0">
        <w:rPr>
          <w:rFonts w:asciiTheme="majorBidi" w:hAnsiTheme="majorBidi" w:cstheme="majorBidi"/>
          <w:sz w:val="20"/>
          <w:szCs w:val="20"/>
        </w:rPr>
        <w:t xml:space="preserve">. </w:t>
      </w:r>
      <w:r w:rsidRPr="005B77C0">
        <w:rPr>
          <w:rFonts w:asciiTheme="majorBidi" w:hAnsiTheme="majorBidi" w:cstheme="majorBidi"/>
          <w:sz w:val="20"/>
          <w:szCs w:val="20"/>
        </w:rPr>
        <w:t xml:space="preserve">machine learning algorithms. Materials today: proceedings, 2023. </w:t>
      </w:r>
    </w:p>
    <w:p w14:paraId="01E96225" w14:textId="77777777" w:rsidR="002179A8" w:rsidRPr="005B77C0" w:rsidRDefault="002179A8" w:rsidP="000512FB">
      <w:pPr>
        <w:autoSpaceDE w:val="0"/>
        <w:autoSpaceDN w:val="0"/>
        <w:adjustRightInd w:val="0"/>
        <w:spacing w:line="360" w:lineRule="auto"/>
        <w:jc w:val="both"/>
        <w:rPr>
          <w:rFonts w:asciiTheme="majorBidi" w:hAnsiTheme="majorBidi" w:cstheme="majorBidi"/>
          <w:sz w:val="20"/>
          <w:szCs w:val="20"/>
        </w:rPr>
      </w:pPr>
      <w:r w:rsidRPr="005B77C0">
        <w:rPr>
          <w:rFonts w:asciiTheme="majorBidi" w:hAnsiTheme="majorBidi" w:cstheme="majorBidi"/>
          <w:sz w:val="20"/>
          <w:szCs w:val="20"/>
        </w:rPr>
        <w:t xml:space="preserve">Sukhbaatar, O., T. </w:t>
      </w:r>
      <w:proofErr w:type="spellStart"/>
      <w:r w:rsidRPr="005B77C0">
        <w:rPr>
          <w:rFonts w:asciiTheme="majorBidi" w:hAnsiTheme="majorBidi" w:cstheme="majorBidi"/>
          <w:sz w:val="20"/>
          <w:szCs w:val="20"/>
        </w:rPr>
        <w:t>Usagawa</w:t>
      </w:r>
      <w:proofErr w:type="spellEnd"/>
      <w:r w:rsidRPr="005B77C0">
        <w:rPr>
          <w:rFonts w:asciiTheme="majorBidi" w:hAnsiTheme="majorBidi" w:cstheme="majorBidi"/>
          <w:sz w:val="20"/>
          <w:szCs w:val="20"/>
        </w:rPr>
        <w:t xml:space="preserve">, and L. </w:t>
      </w:r>
      <w:proofErr w:type="spellStart"/>
      <w:r w:rsidRPr="005B77C0">
        <w:rPr>
          <w:rFonts w:asciiTheme="majorBidi" w:hAnsiTheme="majorBidi" w:cstheme="majorBidi"/>
          <w:sz w:val="20"/>
          <w:szCs w:val="20"/>
        </w:rPr>
        <w:t>Choimaa</w:t>
      </w:r>
      <w:proofErr w:type="spellEnd"/>
      <w:r w:rsidRPr="005B77C0">
        <w:rPr>
          <w:rFonts w:asciiTheme="majorBidi" w:hAnsiTheme="majorBidi" w:cstheme="majorBidi"/>
          <w:sz w:val="20"/>
          <w:szCs w:val="20"/>
        </w:rPr>
        <w:t xml:space="preserve">, </w:t>
      </w:r>
      <w:proofErr w:type="gramStart"/>
      <w:r w:rsidRPr="005B77C0">
        <w:rPr>
          <w:rFonts w:asciiTheme="majorBidi" w:hAnsiTheme="majorBidi" w:cstheme="majorBidi"/>
          <w:sz w:val="20"/>
          <w:szCs w:val="20"/>
        </w:rPr>
        <w:t>An</w:t>
      </w:r>
      <w:proofErr w:type="gramEnd"/>
      <w:r w:rsidRPr="005B77C0">
        <w:rPr>
          <w:rFonts w:asciiTheme="majorBidi" w:hAnsiTheme="majorBidi" w:cstheme="majorBidi"/>
          <w:sz w:val="20"/>
          <w:szCs w:val="20"/>
        </w:rPr>
        <w:t xml:space="preserve"> artificial neural network based early prediction of</w:t>
      </w:r>
    </w:p>
    <w:p w14:paraId="7166C788" w14:textId="77777777" w:rsidR="002179A8" w:rsidRPr="005B77C0" w:rsidRDefault="002179A8" w:rsidP="000512FB">
      <w:pPr>
        <w:autoSpaceDE w:val="0"/>
        <w:autoSpaceDN w:val="0"/>
        <w:adjustRightInd w:val="0"/>
        <w:spacing w:line="360" w:lineRule="auto"/>
        <w:jc w:val="both"/>
        <w:rPr>
          <w:rFonts w:asciiTheme="majorBidi" w:hAnsiTheme="majorBidi" w:cstheme="majorBidi"/>
          <w:sz w:val="20"/>
          <w:szCs w:val="20"/>
        </w:rPr>
      </w:pPr>
      <w:r w:rsidRPr="005B77C0">
        <w:rPr>
          <w:rFonts w:asciiTheme="majorBidi" w:hAnsiTheme="majorBidi" w:cstheme="majorBidi"/>
          <w:sz w:val="20"/>
          <w:szCs w:val="20"/>
        </w:rPr>
        <w:t>failure-prone students in blended learning course. International Journal of Emerging Technologies</w:t>
      </w:r>
    </w:p>
    <w:p w14:paraId="383E91F7" w14:textId="1D8C8400" w:rsidR="002179A8" w:rsidRDefault="002179A8" w:rsidP="000512FB">
      <w:pPr>
        <w:spacing w:line="360" w:lineRule="auto"/>
        <w:jc w:val="both"/>
        <w:rPr>
          <w:rFonts w:asciiTheme="majorBidi" w:hAnsiTheme="majorBidi" w:cstheme="majorBidi"/>
          <w:sz w:val="20"/>
          <w:szCs w:val="20"/>
        </w:rPr>
      </w:pPr>
      <w:r w:rsidRPr="005B77C0">
        <w:rPr>
          <w:rFonts w:asciiTheme="majorBidi" w:hAnsiTheme="majorBidi" w:cstheme="majorBidi"/>
          <w:sz w:val="20"/>
          <w:szCs w:val="20"/>
        </w:rPr>
        <w:lastRenderedPageBreak/>
        <w:t>in Learning (</w:t>
      </w:r>
      <w:proofErr w:type="spellStart"/>
      <w:r w:rsidRPr="005B77C0">
        <w:rPr>
          <w:rFonts w:asciiTheme="majorBidi" w:hAnsiTheme="majorBidi" w:cstheme="majorBidi"/>
          <w:sz w:val="20"/>
          <w:szCs w:val="20"/>
        </w:rPr>
        <w:t>iJET</w:t>
      </w:r>
      <w:proofErr w:type="spellEnd"/>
      <w:r w:rsidRPr="005B77C0">
        <w:rPr>
          <w:rFonts w:asciiTheme="majorBidi" w:hAnsiTheme="majorBidi" w:cstheme="majorBidi"/>
          <w:sz w:val="20"/>
          <w:szCs w:val="20"/>
        </w:rPr>
        <w:t>), 2019. 14(19)</w:t>
      </w:r>
    </w:p>
    <w:p w14:paraId="3DE7BA27" w14:textId="77777777" w:rsidR="005B77C0" w:rsidRDefault="005B77C0" w:rsidP="000512FB">
      <w:pPr>
        <w:spacing w:line="360" w:lineRule="auto"/>
        <w:jc w:val="both"/>
        <w:rPr>
          <w:rFonts w:asciiTheme="majorBidi" w:hAnsiTheme="majorBidi" w:cstheme="majorBidi"/>
          <w:sz w:val="20"/>
          <w:szCs w:val="20"/>
        </w:rPr>
      </w:pPr>
    </w:p>
    <w:p w14:paraId="62B4ABD0" w14:textId="505DEA06" w:rsidR="009D7081" w:rsidRPr="005B77C0" w:rsidRDefault="00A13F4D" w:rsidP="000512FB">
      <w:pPr>
        <w:spacing w:line="360" w:lineRule="auto"/>
        <w:jc w:val="both"/>
        <w:rPr>
          <w:rFonts w:asciiTheme="majorBidi" w:hAnsiTheme="majorBidi" w:cstheme="majorBidi"/>
          <w:sz w:val="20"/>
          <w:szCs w:val="20"/>
        </w:rPr>
      </w:pPr>
      <w:r w:rsidRPr="005B77C0">
        <w:rPr>
          <w:rFonts w:asciiTheme="majorBidi" w:hAnsiTheme="majorBidi" w:cstheme="majorBidi"/>
          <w:sz w:val="20"/>
          <w:szCs w:val="20"/>
        </w:rPr>
        <w:t>13</w:t>
      </w:r>
      <w:r w:rsidR="005B77C0" w:rsidRPr="005B77C0">
        <w:rPr>
          <w:rFonts w:asciiTheme="majorBidi" w:hAnsiTheme="majorBidi" w:cstheme="majorBidi"/>
          <w:sz w:val="20"/>
          <w:szCs w:val="20"/>
        </w:rPr>
        <w:t xml:space="preserve">. </w:t>
      </w:r>
      <w:proofErr w:type="spellStart"/>
      <w:r w:rsidRPr="005B77C0">
        <w:rPr>
          <w:rFonts w:asciiTheme="majorBidi" w:hAnsiTheme="majorBidi" w:cstheme="majorBidi"/>
          <w:sz w:val="20"/>
          <w:szCs w:val="20"/>
        </w:rPr>
        <w:t>Burkov</w:t>
      </w:r>
      <w:proofErr w:type="spellEnd"/>
      <w:r w:rsidRPr="005B77C0">
        <w:rPr>
          <w:rFonts w:asciiTheme="majorBidi" w:hAnsiTheme="majorBidi" w:cstheme="majorBidi"/>
          <w:sz w:val="20"/>
          <w:szCs w:val="20"/>
        </w:rPr>
        <w:t>, Andriy. The Hundred</w:t>
      </w:r>
      <w:r w:rsidRPr="005B77C0">
        <w:rPr>
          <w:rFonts w:asciiTheme="majorBidi" w:hAnsiTheme="majorBidi" w:cstheme="majorBidi"/>
          <w:sz w:val="20"/>
          <w:szCs w:val="20"/>
        </w:rPr>
        <w:noBreakHyphen/>
        <w:t>Page Machine Learning Book. Andriy </w:t>
      </w:r>
      <w:proofErr w:type="spellStart"/>
      <w:r w:rsidRPr="005B77C0">
        <w:rPr>
          <w:rFonts w:asciiTheme="majorBidi" w:hAnsiTheme="majorBidi" w:cstheme="majorBidi"/>
          <w:sz w:val="20"/>
          <w:szCs w:val="20"/>
        </w:rPr>
        <w:t>Burkov</w:t>
      </w:r>
      <w:proofErr w:type="spellEnd"/>
      <w:r w:rsidRPr="005B77C0">
        <w:rPr>
          <w:rFonts w:asciiTheme="majorBidi" w:hAnsiTheme="majorBidi" w:cstheme="majorBidi"/>
          <w:sz w:val="20"/>
          <w:szCs w:val="20"/>
        </w:rPr>
        <w:t>, 2019. ISBN: 978</w:t>
      </w:r>
      <w:r w:rsidRPr="005B77C0">
        <w:rPr>
          <w:rFonts w:asciiTheme="majorBidi" w:hAnsiTheme="majorBidi" w:cstheme="majorBidi"/>
          <w:sz w:val="20"/>
          <w:szCs w:val="20"/>
        </w:rPr>
        <w:noBreakHyphen/>
        <w:t>1999579500. </w:t>
      </w:r>
    </w:p>
    <w:p w14:paraId="2AE32548" w14:textId="77777777" w:rsidR="005B77C0" w:rsidRDefault="005B77C0" w:rsidP="000512FB">
      <w:pPr>
        <w:autoSpaceDE w:val="0"/>
        <w:autoSpaceDN w:val="0"/>
        <w:adjustRightInd w:val="0"/>
        <w:spacing w:line="360" w:lineRule="auto"/>
        <w:jc w:val="both"/>
        <w:rPr>
          <w:rFonts w:asciiTheme="majorBidi" w:hAnsiTheme="majorBidi" w:cstheme="majorBidi"/>
          <w:sz w:val="20"/>
          <w:szCs w:val="20"/>
        </w:rPr>
      </w:pPr>
    </w:p>
    <w:p w14:paraId="5C16FCA9" w14:textId="7DDD3910" w:rsidR="009D7081" w:rsidRPr="005B77C0" w:rsidRDefault="009D7081" w:rsidP="000512FB">
      <w:pPr>
        <w:autoSpaceDE w:val="0"/>
        <w:autoSpaceDN w:val="0"/>
        <w:adjustRightInd w:val="0"/>
        <w:spacing w:line="360" w:lineRule="auto"/>
        <w:jc w:val="both"/>
        <w:rPr>
          <w:rFonts w:asciiTheme="majorBidi" w:hAnsiTheme="majorBidi" w:cstheme="majorBidi"/>
          <w:sz w:val="20"/>
          <w:szCs w:val="20"/>
        </w:rPr>
      </w:pPr>
      <w:r w:rsidRPr="005B77C0">
        <w:rPr>
          <w:rFonts w:asciiTheme="majorBidi" w:hAnsiTheme="majorBidi" w:cstheme="majorBidi"/>
          <w:sz w:val="20"/>
          <w:szCs w:val="20"/>
        </w:rPr>
        <w:t>14</w:t>
      </w:r>
      <w:r w:rsidR="005B77C0" w:rsidRPr="005B77C0">
        <w:rPr>
          <w:rFonts w:asciiTheme="majorBidi" w:hAnsiTheme="majorBidi" w:cstheme="majorBidi"/>
          <w:sz w:val="20"/>
          <w:szCs w:val="20"/>
        </w:rPr>
        <w:t xml:space="preserve">. </w:t>
      </w:r>
      <w:r w:rsidRPr="005B77C0">
        <w:rPr>
          <w:rFonts w:asciiTheme="majorBidi" w:hAnsiTheme="majorBidi" w:cstheme="majorBidi"/>
          <w:sz w:val="20"/>
          <w:szCs w:val="20"/>
        </w:rPr>
        <w:t xml:space="preserve"> Melo, E. C., &amp; Souza, F. S. H. (2023). Improving the prediction of school dropout with the support of the semi-supervised learning approach. </w:t>
      </w:r>
      <w:proofErr w:type="spellStart"/>
      <w:r w:rsidRPr="005B77C0">
        <w:rPr>
          <w:rFonts w:asciiTheme="majorBidi" w:hAnsiTheme="majorBidi" w:cstheme="majorBidi"/>
          <w:sz w:val="20"/>
          <w:szCs w:val="20"/>
        </w:rPr>
        <w:t>iSys</w:t>
      </w:r>
      <w:proofErr w:type="spellEnd"/>
      <w:r w:rsidRPr="005B77C0">
        <w:rPr>
          <w:rFonts w:asciiTheme="majorBidi" w:hAnsiTheme="majorBidi" w:cstheme="majorBidi"/>
          <w:sz w:val="20"/>
          <w:szCs w:val="20"/>
        </w:rPr>
        <w:t>: Brazilian Journal of Information Systems, 16(1). </w:t>
      </w:r>
      <w:hyperlink r:id="rId21" w:history="1">
        <w:r w:rsidRPr="005B77C0">
          <w:rPr>
            <w:rFonts w:asciiTheme="majorBidi" w:hAnsiTheme="majorBidi" w:cstheme="majorBidi"/>
            <w:sz w:val="20"/>
            <w:szCs w:val="20"/>
          </w:rPr>
          <w:t>https://doi.org/10.5753/isys.2023.2852</w:t>
        </w:r>
      </w:hyperlink>
    </w:p>
    <w:p w14:paraId="6F146292" w14:textId="5161F796" w:rsidR="009D7081" w:rsidRPr="005B77C0" w:rsidRDefault="009D7081" w:rsidP="000512FB">
      <w:pPr>
        <w:autoSpaceDE w:val="0"/>
        <w:autoSpaceDN w:val="0"/>
        <w:adjustRightInd w:val="0"/>
        <w:spacing w:line="360" w:lineRule="auto"/>
        <w:jc w:val="both"/>
        <w:rPr>
          <w:rFonts w:asciiTheme="majorBidi" w:hAnsiTheme="majorBidi" w:cstheme="majorBidi"/>
          <w:sz w:val="20"/>
          <w:szCs w:val="20"/>
        </w:rPr>
      </w:pPr>
      <w:r w:rsidRPr="005B77C0">
        <w:rPr>
          <w:rFonts w:asciiTheme="majorBidi" w:hAnsiTheme="majorBidi" w:cstheme="majorBidi"/>
          <w:sz w:val="20"/>
          <w:szCs w:val="20"/>
        </w:rPr>
        <w:t>15</w:t>
      </w:r>
      <w:r w:rsidR="005B77C0" w:rsidRPr="005B77C0">
        <w:rPr>
          <w:rFonts w:asciiTheme="majorBidi" w:hAnsiTheme="majorBidi" w:cstheme="majorBidi"/>
          <w:sz w:val="20"/>
          <w:szCs w:val="20"/>
        </w:rPr>
        <w:t xml:space="preserve">. </w:t>
      </w:r>
      <w:r w:rsidRPr="005B77C0">
        <w:rPr>
          <w:rFonts w:asciiTheme="majorBidi" w:hAnsiTheme="majorBidi" w:cstheme="majorBidi"/>
          <w:sz w:val="20"/>
          <w:szCs w:val="20"/>
        </w:rPr>
        <w:t>Mondal, A. and J. Mukherjee, An Approach to predict a student’s academic performance using</w:t>
      </w:r>
      <w:r w:rsidRPr="005B77C0">
        <w:rPr>
          <w:rFonts w:asciiTheme="majorBidi" w:hAnsiTheme="majorBidi" w:cstheme="majorBidi"/>
          <w:sz w:val="20"/>
          <w:szCs w:val="20"/>
          <w:rtl/>
        </w:rPr>
        <w:t xml:space="preserve"> </w:t>
      </w:r>
      <w:r w:rsidRPr="005B77C0">
        <w:rPr>
          <w:rFonts w:asciiTheme="majorBidi" w:hAnsiTheme="majorBidi" w:cstheme="majorBidi"/>
          <w:sz w:val="20"/>
          <w:szCs w:val="20"/>
        </w:rPr>
        <w:t xml:space="preserve">Recurrent Neural Network (RNN). Int. J. </w:t>
      </w:r>
      <w:proofErr w:type="spellStart"/>
      <w:r w:rsidRPr="005B77C0">
        <w:rPr>
          <w:rFonts w:asciiTheme="majorBidi" w:hAnsiTheme="majorBidi" w:cstheme="majorBidi"/>
          <w:sz w:val="20"/>
          <w:szCs w:val="20"/>
        </w:rPr>
        <w:t>Comput</w:t>
      </w:r>
      <w:proofErr w:type="spellEnd"/>
      <w:r w:rsidRPr="005B77C0">
        <w:rPr>
          <w:rFonts w:asciiTheme="majorBidi" w:hAnsiTheme="majorBidi" w:cstheme="majorBidi"/>
          <w:sz w:val="20"/>
          <w:szCs w:val="20"/>
        </w:rPr>
        <w:t>. Appl, 2018</w:t>
      </w:r>
    </w:p>
    <w:p w14:paraId="6CC16208" w14:textId="77777777" w:rsidR="005B77C0" w:rsidRDefault="005B77C0" w:rsidP="000512FB">
      <w:pPr>
        <w:autoSpaceDE w:val="0"/>
        <w:autoSpaceDN w:val="0"/>
        <w:adjustRightInd w:val="0"/>
        <w:spacing w:line="360" w:lineRule="auto"/>
        <w:jc w:val="both"/>
        <w:rPr>
          <w:rFonts w:asciiTheme="majorBidi" w:hAnsiTheme="majorBidi" w:cstheme="majorBidi"/>
          <w:sz w:val="20"/>
          <w:szCs w:val="20"/>
        </w:rPr>
      </w:pPr>
    </w:p>
    <w:p w14:paraId="287DB9D2" w14:textId="671A0868" w:rsidR="00145EE0" w:rsidRPr="005B77C0" w:rsidRDefault="009D7081" w:rsidP="000512FB">
      <w:pPr>
        <w:autoSpaceDE w:val="0"/>
        <w:autoSpaceDN w:val="0"/>
        <w:adjustRightInd w:val="0"/>
        <w:spacing w:line="360" w:lineRule="auto"/>
        <w:jc w:val="both"/>
        <w:rPr>
          <w:rFonts w:asciiTheme="majorBidi" w:hAnsiTheme="majorBidi" w:cstheme="majorBidi"/>
          <w:sz w:val="20"/>
          <w:szCs w:val="20"/>
          <w:rtl/>
        </w:rPr>
      </w:pPr>
      <w:r w:rsidRPr="005B77C0">
        <w:rPr>
          <w:rFonts w:asciiTheme="majorBidi" w:hAnsiTheme="majorBidi" w:cstheme="majorBidi"/>
          <w:sz w:val="20"/>
          <w:szCs w:val="20"/>
        </w:rPr>
        <w:t>16</w:t>
      </w:r>
      <w:r w:rsidR="005B77C0" w:rsidRPr="005B77C0">
        <w:rPr>
          <w:rFonts w:asciiTheme="majorBidi" w:hAnsiTheme="majorBidi" w:cstheme="majorBidi"/>
          <w:sz w:val="20"/>
          <w:szCs w:val="20"/>
        </w:rPr>
        <w:t xml:space="preserve">. </w:t>
      </w:r>
      <w:proofErr w:type="spellStart"/>
      <w:r w:rsidRPr="005B77C0">
        <w:rPr>
          <w:rFonts w:asciiTheme="majorBidi" w:hAnsiTheme="majorBidi" w:cstheme="majorBidi"/>
          <w:sz w:val="20"/>
          <w:szCs w:val="20"/>
        </w:rPr>
        <w:t>Nimy</w:t>
      </w:r>
      <w:proofErr w:type="spellEnd"/>
      <w:r w:rsidRPr="005B77C0">
        <w:rPr>
          <w:rFonts w:asciiTheme="majorBidi" w:hAnsiTheme="majorBidi" w:cstheme="majorBidi"/>
          <w:sz w:val="20"/>
          <w:szCs w:val="20"/>
        </w:rPr>
        <w:t xml:space="preserve">, E., </w:t>
      </w:r>
      <w:proofErr w:type="spellStart"/>
      <w:r w:rsidRPr="005B77C0">
        <w:rPr>
          <w:rFonts w:asciiTheme="majorBidi" w:hAnsiTheme="majorBidi" w:cstheme="majorBidi"/>
          <w:sz w:val="20"/>
          <w:szCs w:val="20"/>
        </w:rPr>
        <w:t>Mosia</w:t>
      </w:r>
      <w:proofErr w:type="spellEnd"/>
      <w:r w:rsidRPr="005B77C0">
        <w:rPr>
          <w:rFonts w:asciiTheme="majorBidi" w:hAnsiTheme="majorBidi" w:cstheme="majorBidi"/>
          <w:sz w:val="20"/>
          <w:szCs w:val="20"/>
        </w:rPr>
        <w:t xml:space="preserve">, M., &amp; </w:t>
      </w:r>
      <w:proofErr w:type="spellStart"/>
      <w:r w:rsidRPr="005B77C0">
        <w:rPr>
          <w:rFonts w:asciiTheme="majorBidi" w:hAnsiTheme="majorBidi" w:cstheme="majorBidi"/>
          <w:sz w:val="20"/>
          <w:szCs w:val="20"/>
        </w:rPr>
        <w:t>Chibaya</w:t>
      </w:r>
      <w:proofErr w:type="spellEnd"/>
      <w:r w:rsidRPr="005B77C0">
        <w:rPr>
          <w:rFonts w:asciiTheme="majorBidi" w:hAnsiTheme="majorBidi" w:cstheme="majorBidi"/>
          <w:sz w:val="20"/>
          <w:szCs w:val="20"/>
        </w:rPr>
        <w:t>, C. (2023). Identifying At</w:t>
      </w:r>
      <w:r w:rsidRPr="005B77C0">
        <w:rPr>
          <w:rFonts w:asciiTheme="majorBidi" w:hAnsiTheme="majorBidi" w:cstheme="majorBidi"/>
          <w:sz w:val="20"/>
          <w:szCs w:val="20"/>
        </w:rPr>
        <w:noBreakHyphen/>
        <w:t>Risk Students for Early Intervention — A Probabilistic Machine Learning Approach. Applied Sciences, 13(6), 3869. </w:t>
      </w:r>
      <w:hyperlink r:id="rId22" w:history="1">
        <w:r w:rsidR="00F364D3" w:rsidRPr="005B77C0">
          <w:rPr>
            <w:rStyle w:val="Hyperlink"/>
            <w:rFonts w:asciiTheme="majorBidi" w:hAnsiTheme="majorBidi" w:cstheme="majorBidi"/>
            <w:sz w:val="20"/>
            <w:szCs w:val="20"/>
          </w:rPr>
          <w:t>https://doi.org/10.3390/app13063869</w:t>
        </w:r>
      </w:hyperlink>
    </w:p>
    <w:p w14:paraId="522F3A97" w14:textId="77777777" w:rsidR="005B77C0" w:rsidRDefault="005B77C0" w:rsidP="000512FB">
      <w:pPr>
        <w:autoSpaceDE w:val="0"/>
        <w:autoSpaceDN w:val="0"/>
        <w:adjustRightInd w:val="0"/>
        <w:spacing w:line="360" w:lineRule="auto"/>
        <w:jc w:val="both"/>
        <w:rPr>
          <w:rFonts w:asciiTheme="majorBidi" w:hAnsiTheme="majorBidi" w:cstheme="majorBidi"/>
          <w:sz w:val="20"/>
          <w:szCs w:val="20"/>
        </w:rPr>
      </w:pPr>
    </w:p>
    <w:p w14:paraId="754E0949" w14:textId="51DACE75" w:rsidR="00AA4868" w:rsidRPr="005B77C0" w:rsidRDefault="00145EE0" w:rsidP="000512FB">
      <w:pPr>
        <w:autoSpaceDE w:val="0"/>
        <w:autoSpaceDN w:val="0"/>
        <w:adjustRightInd w:val="0"/>
        <w:spacing w:line="360" w:lineRule="auto"/>
        <w:jc w:val="both"/>
        <w:rPr>
          <w:rFonts w:asciiTheme="majorBidi" w:hAnsiTheme="majorBidi" w:cstheme="majorBidi"/>
          <w:sz w:val="20"/>
          <w:szCs w:val="20"/>
        </w:rPr>
      </w:pPr>
      <w:r w:rsidRPr="005B77C0">
        <w:rPr>
          <w:rFonts w:asciiTheme="majorBidi" w:hAnsiTheme="majorBidi" w:cstheme="majorBidi"/>
          <w:sz w:val="20"/>
          <w:szCs w:val="20"/>
        </w:rPr>
        <w:t>17</w:t>
      </w:r>
      <w:r w:rsidR="005B77C0" w:rsidRPr="005B77C0">
        <w:rPr>
          <w:rFonts w:asciiTheme="majorBidi" w:hAnsiTheme="majorBidi" w:cstheme="majorBidi"/>
          <w:sz w:val="20"/>
          <w:szCs w:val="20"/>
        </w:rPr>
        <w:t xml:space="preserve">. </w:t>
      </w:r>
      <w:r w:rsidRPr="005B77C0">
        <w:rPr>
          <w:rFonts w:asciiTheme="majorBidi" w:hAnsiTheme="majorBidi" w:cstheme="majorBidi"/>
          <w:sz w:val="20"/>
          <w:szCs w:val="20"/>
        </w:rPr>
        <w:t xml:space="preserve"> </w:t>
      </w:r>
      <w:proofErr w:type="spellStart"/>
      <w:r w:rsidRPr="005B77C0">
        <w:rPr>
          <w:rFonts w:asciiTheme="majorBidi" w:hAnsiTheme="majorBidi" w:cstheme="majorBidi"/>
          <w:sz w:val="20"/>
          <w:szCs w:val="20"/>
        </w:rPr>
        <w:t>Ujkani</w:t>
      </w:r>
      <w:proofErr w:type="spellEnd"/>
      <w:r w:rsidRPr="005B77C0">
        <w:rPr>
          <w:rFonts w:asciiTheme="majorBidi" w:hAnsiTheme="majorBidi" w:cstheme="majorBidi"/>
          <w:sz w:val="20"/>
          <w:szCs w:val="20"/>
        </w:rPr>
        <w:t xml:space="preserve">, B., </w:t>
      </w:r>
      <w:proofErr w:type="spellStart"/>
      <w:r w:rsidRPr="005B77C0">
        <w:rPr>
          <w:rFonts w:asciiTheme="majorBidi" w:hAnsiTheme="majorBidi" w:cstheme="majorBidi"/>
          <w:sz w:val="20"/>
          <w:szCs w:val="20"/>
        </w:rPr>
        <w:t>Minkovska</w:t>
      </w:r>
      <w:proofErr w:type="spellEnd"/>
      <w:r w:rsidRPr="005B77C0">
        <w:rPr>
          <w:rFonts w:asciiTheme="majorBidi" w:hAnsiTheme="majorBidi" w:cstheme="majorBidi"/>
          <w:sz w:val="20"/>
          <w:szCs w:val="20"/>
        </w:rPr>
        <w:t xml:space="preserve">, D., &amp; </w:t>
      </w:r>
      <w:proofErr w:type="spellStart"/>
      <w:r w:rsidRPr="005B77C0">
        <w:rPr>
          <w:rFonts w:asciiTheme="majorBidi" w:hAnsiTheme="majorBidi" w:cstheme="majorBidi"/>
          <w:sz w:val="20"/>
          <w:szCs w:val="20"/>
        </w:rPr>
        <w:t>Hinov</w:t>
      </w:r>
      <w:proofErr w:type="spellEnd"/>
      <w:r w:rsidRPr="005B77C0">
        <w:rPr>
          <w:rFonts w:asciiTheme="majorBidi" w:hAnsiTheme="majorBidi" w:cstheme="majorBidi"/>
          <w:sz w:val="20"/>
          <w:szCs w:val="20"/>
        </w:rPr>
        <w:t xml:space="preserve">, N. (2024). Course Success Prediction and Early Identification of At-Risk Students Using Explainable Artificial Intelligence. Journal/Conference, </w:t>
      </w:r>
      <w:proofErr w:type="gramStart"/>
      <w:r w:rsidRPr="005B77C0">
        <w:rPr>
          <w:rFonts w:asciiTheme="majorBidi" w:hAnsiTheme="majorBidi" w:cstheme="majorBidi"/>
          <w:sz w:val="20"/>
          <w:szCs w:val="20"/>
        </w:rPr>
        <w:t>Volume(</w:t>
      </w:r>
      <w:proofErr w:type="gramEnd"/>
      <w:r w:rsidRPr="005B77C0">
        <w:rPr>
          <w:rFonts w:asciiTheme="majorBidi" w:hAnsiTheme="majorBidi" w:cstheme="majorBidi"/>
          <w:sz w:val="20"/>
          <w:szCs w:val="20"/>
        </w:rPr>
        <w:t>Issue)</w:t>
      </w:r>
    </w:p>
    <w:p w14:paraId="67692AAF" w14:textId="77777777" w:rsidR="005B77C0" w:rsidRDefault="005B77C0" w:rsidP="000512FB">
      <w:pPr>
        <w:autoSpaceDE w:val="0"/>
        <w:autoSpaceDN w:val="0"/>
        <w:adjustRightInd w:val="0"/>
        <w:spacing w:line="360" w:lineRule="auto"/>
        <w:jc w:val="both"/>
        <w:rPr>
          <w:rFonts w:asciiTheme="majorBidi" w:hAnsiTheme="majorBidi" w:cstheme="majorBidi"/>
          <w:sz w:val="20"/>
          <w:szCs w:val="20"/>
        </w:rPr>
      </w:pPr>
    </w:p>
    <w:p w14:paraId="1D29A60C" w14:textId="78E795C2" w:rsidR="00AA4868" w:rsidRDefault="00EA3BDF" w:rsidP="000512FB">
      <w:pPr>
        <w:autoSpaceDE w:val="0"/>
        <w:autoSpaceDN w:val="0"/>
        <w:adjustRightInd w:val="0"/>
        <w:spacing w:line="360" w:lineRule="auto"/>
        <w:jc w:val="both"/>
        <w:rPr>
          <w:rFonts w:asciiTheme="majorBidi" w:hAnsiTheme="majorBidi" w:cstheme="majorBidi"/>
          <w:sz w:val="20"/>
          <w:szCs w:val="20"/>
        </w:rPr>
      </w:pPr>
      <w:r w:rsidRPr="005B77C0">
        <w:rPr>
          <w:rFonts w:asciiTheme="majorBidi" w:hAnsiTheme="majorBidi" w:cstheme="majorBidi"/>
          <w:sz w:val="20"/>
          <w:szCs w:val="20"/>
        </w:rPr>
        <w:t>18</w:t>
      </w:r>
      <w:r w:rsidR="005B77C0" w:rsidRPr="005B77C0">
        <w:rPr>
          <w:rFonts w:asciiTheme="majorBidi" w:hAnsiTheme="majorBidi" w:cstheme="majorBidi"/>
          <w:color w:val="000000" w:themeColor="text1"/>
          <w:sz w:val="20"/>
          <w:szCs w:val="20"/>
        </w:rPr>
        <w:t xml:space="preserve">. </w:t>
      </w:r>
      <w:r w:rsidRPr="005B77C0">
        <w:rPr>
          <w:rFonts w:asciiTheme="majorBidi" w:hAnsiTheme="majorBidi" w:cstheme="majorBidi"/>
          <w:color w:val="000000" w:themeColor="text1"/>
          <w:sz w:val="20"/>
          <w:szCs w:val="20"/>
        </w:rPr>
        <w:t xml:space="preserve"> </w:t>
      </w:r>
      <w:r w:rsidR="005B77C0" w:rsidRPr="005B77C0">
        <w:rPr>
          <w:rFonts w:asciiTheme="majorBidi" w:hAnsiTheme="majorBidi" w:cstheme="majorBidi"/>
          <w:sz w:val="20"/>
          <w:szCs w:val="20"/>
        </w:rPr>
        <w:t xml:space="preserve">Ben George, E., </w:t>
      </w:r>
      <w:proofErr w:type="spellStart"/>
      <w:r w:rsidR="005B77C0" w:rsidRPr="005B77C0">
        <w:rPr>
          <w:rFonts w:asciiTheme="majorBidi" w:hAnsiTheme="majorBidi" w:cstheme="majorBidi"/>
          <w:sz w:val="20"/>
          <w:szCs w:val="20"/>
        </w:rPr>
        <w:t>Senthilkumar</w:t>
      </w:r>
      <w:proofErr w:type="spellEnd"/>
      <w:r w:rsidR="005B77C0" w:rsidRPr="005B77C0">
        <w:rPr>
          <w:rFonts w:asciiTheme="majorBidi" w:hAnsiTheme="majorBidi" w:cstheme="majorBidi"/>
          <w:sz w:val="20"/>
          <w:szCs w:val="20"/>
        </w:rPr>
        <w:t>, R., Al</w:t>
      </w:r>
      <w:r w:rsidR="005B77C0" w:rsidRPr="005B77C0">
        <w:rPr>
          <w:rFonts w:asciiTheme="majorBidi" w:hAnsiTheme="majorBidi" w:cstheme="majorBidi"/>
          <w:sz w:val="20"/>
          <w:szCs w:val="20"/>
        </w:rPr>
        <w:noBreakHyphen/>
      </w:r>
      <w:proofErr w:type="spellStart"/>
      <w:r w:rsidR="005B77C0" w:rsidRPr="005B77C0">
        <w:rPr>
          <w:rFonts w:asciiTheme="majorBidi" w:hAnsiTheme="majorBidi" w:cstheme="majorBidi"/>
          <w:sz w:val="20"/>
          <w:szCs w:val="20"/>
        </w:rPr>
        <w:t>Junaibi</w:t>
      </w:r>
      <w:proofErr w:type="spellEnd"/>
      <w:r w:rsidR="005B77C0" w:rsidRPr="005B77C0">
        <w:rPr>
          <w:rFonts w:asciiTheme="majorBidi" w:hAnsiTheme="majorBidi" w:cstheme="majorBidi"/>
          <w:sz w:val="20"/>
          <w:szCs w:val="20"/>
        </w:rPr>
        <w:t>, F., &amp; Al</w:t>
      </w:r>
      <w:r w:rsidR="005B77C0" w:rsidRPr="005B77C0">
        <w:rPr>
          <w:rFonts w:asciiTheme="majorBidi" w:hAnsiTheme="majorBidi" w:cstheme="majorBidi"/>
          <w:sz w:val="20"/>
          <w:szCs w:val="20"/>
        </w:rPr>
        <w:noBreakHyphen/>
      </w:r>
      <w:proofErr w:type="spellStart"/>
      <w:r w:rsidR="005B77C0" w:rsidRPr="005B77C0">
        <w:rPr>
          <w:rFonts w:asciiTheme="majorBidi" w:hAnsiTheme="majorBidi" w:cstheme="majorBidi"/>
          <w:sz w:val="20"/>
          <w:szCs w:val="20"/>
        </w:rPr>
        <w:t>Shuaibi</w:t>
      </w:r>
      <w:proofErr w:type="spellEnd"/>
      <w:r w:rsidR="005B77C0" w:rsidRPr="005B77C0">
        <w:rPr>
          <w:rFonts w:asciiTheme="majorBidi" w:hAnsiTheme="majorBidi" w:cstheme="majorBidi"/>
          <w:sz w:val="20"/>
          <w:szCs w:val="20"/>
        </w:rPr>
        <w:t>, Z. (2025). </w:t>
      </w:r>
      <w:r w:rsidR="005B77C0" w:rsidRPr="005B77C0">
        <w:rPr>
          <w:rFonts w:asciiTheme="majorBidi" w:hAnsiTheme="majorBidi" w:cstheme="majorBidi"/>
          <w:i/>
          <w:iCs/>
          <w:sz w:val="20"/>
          <w:szCs w:val="20"/>
        </w:rPr>
        <w:t>Explainable AI methods for</w:t>
      </w:r>
      <w:r w:rsidR="005B77C0" w:rsidRPr="005B77C0">
        <w:rPr>
          <w:rFonts w:asciiTheme="majorBidi" w:hAnsiTheme="majorBidi" w:cstheme="majorBidi"/>
          <w:sz w:val="20"/>
          <w:szCs w:val="20"/>
        </w:rPr>
        <w:t xml:space="preserve"> </w:t>
      </w:r>
      <w:r w:rsidR="00AA4868" w:rsidRPr="005B77C0">
        <w:rPr>
          <w:rFonts w:asciiTheme="majorBidi" w:hAnsiTheme="majorBidi" w:cstheme="majorBidi"/>
          <w:sz w:val="20"/>
          <w:szCs w:val="20"/>
        </w:rPr>
        <w:t>predicting student grades and improving academic success. Journal of Information Systems Engineering and Management, 10(23s), 117–126. </w:t>
      </w:r>
      <w:hyperlink r:id="rId23" w:tgtFrame="_new" w:history="1">
        <w:r w:rsidR="00AA4868" w:rsidRPr="005B77C0">
          <w:rPr>
            <w:rFonts w:asciiTheme="majorBidi" w:hAnsiTheme="majorBidi" w:cstheme="majorBidi"/>
            <w:sz w:val="20"/>
            <w:szCs w:val="20"/>
          </w:rPr>
          <w:t>https://doi.org/10.52783/jisem.v10i23s.3680</w:t>
        </w:r>
      </w:hyperlink>
      <w:r w:rsidR="005B77C0" w:rsidRPr="005B77C0">
        <w:rPr>
          <w:rFonts w:asciiTheme="majorBidi" w:hAnsiTheme="majorBidi" w:cstheme="majorBidi"/>
          <w:sz w:val="20"/>
          <w:szCs w:val="20"/>
        </w:rPr>
        <w:t>.</w:t>
      </w:r>
    </w:p>
    <w:p w14:paraId="5FE2DC8A" w14:textId="77777777" w:rsidR="00CF5AA1" w:rsidRDefault="00CF5AA1" w:rsidP="000512FB">
      <w:pPr>
        <w:autoSpaceDE w:val="0"/>
        <w:autoSpaceDN w:val="0"/>
        <w:adjustRightInd w:val="0"/>
        <w:spacing w:line="360" w:lineRule="auto"/>
        <w:jc w:val="both"/>
        <w:rPr>
          <w:rFonts w:asciiTheme="majorBidi" w:hAnsiTheme="majorBidi" w:cstheme="majorBidi"/>
          <w:sz w:val="20"/>
          <w:szCs w:val="20"/>
        </w:rPr>
      </w:pPr>
    </w:p>
    <w:p w14:paraId="07F26D78" w14:textId="611D52EC" w:rsidR="00CF5AA1" w:rsidRDefault="00CF5AA1" w:rsidP="00CF5AA1">
      <w:pPr>
        <w:spacing w:before="100" w:beforeAutospacing="1" w:after="100" w:afterAutospacing="1"/>
        <w:rPr>
          <w:rFonts w:asciiTheme="majorBidi" w:hAnsiTheme="majorBidi" w:cstheme="majorBidi"/>
          <w:sz w:val="20"/>
          <w:szCs w:val="20"/>
        </w:rPr>
      </w:pPr>
      <w:r>
        <w:rPr>
          <w:rFonts w:asciiTheme="majorBidi" w:hAnsiTheme="majorBidi" w:cstheme="majorBidi"/>
          <w:sz w:val="20"/>
          <w:szCs w:val="20"/>
        </w:rPr>
        <w:t xml:space="preserve">19. </w:t>
      </w:r>
      <w:r w:rsidRPr="00CF5AA1">
        <w:rPr>
          <w:rFonts w:asciiTheme="majorBidi" w:hAnsiTheme="majorBidi" w:cstheme="majorBidi"/>
          <w:sz w:val="20"/>
          <w:szCs w:val="20"/>
        </w:rPr>
        <w:t xml:space="preserve">Fernández-Delgado, M., </w:t>
      </w:r>
      <w:proofErr w:type="spellStart"/>
      <w:r w:rsidRPr="00CF5AA1">
        <w:rPr>
          <w:rFonts w:asciiTheme="majorBidi" w:hAnsiTheme="majorBidi" w:cstheme="majorBidi"/>
          <w:sz w:val="20"/>
          <w:szCs w:val="20"/>
        </w:rPr>
        <w:t>Cernadas</w:t>
      </w:r>
      <w:proofErr w:type="spellEnd"/>
      <w:r w:rsidRPr="00CF5AA1">
        <w:rPr>
          <w:rFonts w:asciiTheme="majorBidi" w:hAnsiTheme="majorBidi" w:cstheme="majorBidi"/>
          <w:sz w:val="20"/>
          <w:szCs w:val="20"/>
        </w:rPr>
        <w:t>, E., Barro, S., &amp; Amorim, D. (2020). A survey of Random Forests. </w:t>
      </w:r>
      <w:r w:rsidRPr="00CF5AA1">
        <w:rPr>
          <w:rFonts w:asciiTheme="majorBidi" w:hAnsiTheme="majorBidi" w:cstheme="majorBidi"/>
          <w:i/>
          <w:iCs/>
          <w:sz w:val="20"/>
          <w:szCs w:val="20"/>
        </w:rPr>
        <w:t>Journal of Machine Learning Research</w:t>
      </w:r>
      <w:r w:rsidRPr="00CF5AA1">
        <w:rPr>
          <w:rFonts w:asciiTheme="majorBidi" w:hAnsiTheme="majorBidi" w:cstheme="majorBidi"/>
          <w:sz w:val="20"/>
          <w:szCs w:val="20"/>
        </w:rPr>
        <w:t>, 21, 1-37. </w:t>
      </w:r>
      <w:hyperlink r:id="rId24" w:history="1">
        <w:r w:rsidRPr="00005A37">
          <w:rPr>
            <w:rStyle w:val="Hyperlink"/>
            <w:rFonts w:asciiTheme="majorBidi" w:hAnsiTheme="majorBidi" w:cstheme="majorBidi"/>
            <w:sz w:val="20"/>
            <w:szCs w:val="20"/>
          </w:rPr>
          <w:t>https://www.jmlr.org/papers/volume21/20-016/20-016.pdf</w:t>
        </w:r>
      </w:hyperlink>
    </w:p>
    <w:p w14:paraId="5AC3DFD1" w14:textId="7A5E4F7C" w:rsidR="00CF5AA1" w:rsidRPr="005B77C0" w:rsidRDefault="00CF5AA1" w:rsidP="000512FB">
      <w:pPr>
        <w:autoSpaceDE w:val="0"/>
        <w:autoSpaceDN w:val="0"/>
        <w:adjustRightInd w:val="0"/>
        <w:spacing w:line="360" w:lineRule="auto"/>
        <w:jc w:val="both"/>
        <w:rPr>
          <w:rFonts w:asciiTheme="majorBidi" w:hAnsiTheme="majorBidi" w:cstheme="majorBidi"/>
          <w:sz w:val="20"/>
          <w:szCs w:val="20"/>
        </w:rPr>
      </w:pPr>
    </w:p>
    <w:p w14:paraId="03FDDFF8" w14:textId="61D3DE9E" w:rsidR="00EA3BDF" w:rsidRPr="00AA4868" w:rsidRDefault="00EA3BDF" w:rsidP="000512FB">
      <w:pPr>
        <w:autoSpaceDE w:val="0"/>
        <w:autoSpaceDN w:val="0"/>
        <w:adjustRightInd w:val="0"/>
        <w:spacing w:line="360" w:lineRule="auto"/>
        <w:jc w:val="both"/>
        <w:rPr>
          <w:rFonts w:asciiTheme="majorBidi" w:hAnsiTheme="majorBidi" w:cstheme="majorBidi"/>
          <w:color w:val="000000" w:themeColor="text1"/>
          <w:sz w:val="20"/>
          <w:szCs w:val="20"/>
        </w:rPr>
      </w:pPr>
    </w:p>
    <w:p w14:paraId="00B234A0" w14:textId="77777777" w:rsidR="00F364D3" w:rsidRPr="00AA4868" w:rsidRDefault="00F364D3" w:rsidP="000512FB">
      <w:pPr>
        <w:autoSpaceDE w:val="0"/>
        <w:autoSpaceDN w:val="0"/>
        <w:adjustRightInd w:val="0"/>
        <w:spacing w:line="360" w:lineRule="auto"/>
        <w:jc w:val="both"/>
        <w:rPr>
          <w:rFonts w:asciiTheme="majorBidi" w:hAnsiTheme="majorBidi" w:cstheme="majorBidi"/>
          <w:color w:val="000000" w:themeColor="text1"/>
          <w:sz w:val="20"/>
          <w:szCs w:val="20"/>
        </w:rPr>
      </w:pPr>
    </w:p>
    <w:p w14:paraId="5B3F533F" w14:textId="77777777" w:rsidR="00F364D3" w:rsidRPr="00AA4868" w:rsidRDefault="00F364D3" w:rsidP="000512FB">
      <w:pPr>
        <w:autoSpaceDE w:val="0"/>
        <w:autoSpaceDN w:val="0"/>
        <w:adjustRightInd w:val="0"/>
        <w:spacing w:line="360" w:lineRule="auto"/>
        <w:jc w:val="both"/>
        <w:rPr>
          <w:rFonts w:asciiTheme="majorBidi" w:hAnsiTheme="majorBidi" w:cstheme="majorBidi"/>
          <w:color w:val="000000" w:themeColor="text1"/>
          <w:sz w:val="20"/>
          <w:szCs w:val="20"/>
        </w:rPr>
      </w:pPr>
    </w:p>
    <w:p w14:paraId="1422B3E6" w14:textId="77777777" w:rsidR="00F364D3" w:rsidRPr="009D7081" w:rsidRDefault="00F364D3" w:rsidP="000512FB">
      <w:pPr>
        <w:autoSpaceDE w:val="0"/>
        <w:autoSpaceDN w:val="0"/>
        <w:bidi/>
        <w:adjustRightInd w:val="0"/>
        <w:spacing w:line="360" w:lineRule="auto"/>
        <w:jc w:val="both"/>
        <w:rPr>
          <w:rFonts w:asciiTheme="majorBidi" w:hAnsiTheme="majorBidi" w:cstheme="majorBidi"/>
          <w:sz w:val="20"/>
          <w:szCs w:val="20"/>
          <w:rtl/>
        </w:rPr>
      </w:pPr>
    </w:p>
    <w:p w14:paraId="5DF39917" w14:textId="5287BBE1" w:rsidR="009D7081" w:rsidRPr="009D7081" w:rsidRDefault="009D7081" w:rsidP="000512FB">
      <w:pPr>
        <w:autoSpaceDE w:val="0"/>
        <w:autoSpaceDN w:val="0"/>
        <w:adjustRightInd w:val="0"/>
        <w:spacing w:line="360" w:lineRule="auto"/>
        <w:jc w:val="both"/>
        <w:rPr>
          <w:rFonts w:asciiTheme="majorBidi" w:hAnsiTheme="majorBidi" w:cstheme="majorBidi"/>
          <w:sz w:val="20"/>
          <w:szCs w:val="20"/>
        </w:rPr>
      </w:pPr>
    </w:p>
    <w:p w14:paraId="77C14280" w14:textId="7C1664FC" w:rsidR="009D7081" w:rsidRPr="009D7081" w:rsidRDefault="009D7081" w:rsidP="000512FB">
      <w:pPr>
        <w:autoSpaceDE w:val="0"/>
        <w:autoSpaceDN w:val="0"/>
        <w:adjustRightInd w:val="0"/>
        <w:spacing w:line="360" w:lineRule="auto"/>
        <w:jc w:val="both"/>
        <w:rPr>
          <w:rFonts w:asciiTheme="majorBidi" w:hAnsiTheme="majorBidi" w:cstheme="majorBidi"/>
          <w:sz w:val="20"/>
          <w:szCs w:val="20"/>
        </w:rPr>
      </w:pPr>
    </w:p>
    <w:sectPr w:rsidR="009D7081" w:rsidRPr="009D7081" w:rsidSect="00DA1B91">
      <w:footerReference w:type="even" r:id="rId25"/>
      <w:footerReference w:type="default" r:id="rId26"/>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E1A11" w14:textId="77777777" w:rsidR="00FF3B5B" w:rsidRDefault="00FF3B5B" w:rsidP="00865276">
      <w:r>
        <w:separator/>
      </w:r>
    </w:p>
  </w:endnote>
  <w:endnote w:type="continuationSeparator" w:id="0">
    <w:p w14:paraId="758C6DFC" w14:textId="77777777" w:rsidR="00FF3B5B" w:rsidRDefault="00FF3B5B" w:rsidP="00865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3"/>
      </w:rPr>
      <w:id w:val="-617140519"/>
      <w:docPartObj>
        <w:docPartGallery w:val="Page Numbers (Bottom of Page)"/>
        <w:docPartUnique/>
      </w:docPartObj>
    </w:sdtPr>
    <w:sdtContent>
      <w:p w14:paraId="41EA26DE" w14:textId="498E27DC" w:rsidR="00DA1B91" w:rsidRDefault="00DA1B91" w:rsidP="00F822B0">
        <w:pPr>
          <w:pStyle w:val="af0"/>
          <w:framePr w:wrap="none" w:vAnchor="text" w:hAnchor="margin" w:xAlign="center" w:y="1"/>
          <w:rPr>
            <w:rStyle w:val="af3"/>
          </w:rPr>
        </w:pPr>
        <w:r>
          <w:rPr>
            <w:rStyle w:val="af3"/>
          </w:rPr>
          <w:fldChar w:fldCharType="begin"/>
        </w:r>
        <w:r>
          <w:rPr>
            <w:rStyle w:val="af3"/>
          </w:rPr>
          <w:instrText xml:space="preserve"> PAGE </w:instrText>
        </w:r>
        <w:r>
          <w:rPr>
            <w:rStyle w:val="af3"/>
          </w:rPr>
          <w:fldChar w:fldCharType="end"/>
        </w:r>
      </w:p>
    </w:sdtContent>
  </w:sdt>
  <w:p w14:paraId="5109EE27" w14:textId="77777777" w:rsidR="00DA1B91" w:rsidRDefault="00DA1B91">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3"/>
      </w:rPr>
      <w:id w:val="180403079"/>
      <w:docPartObj>
        <w:docPartGallery w:val="Page Numbers (Bottom of Page)"/>
        <w:docPartUnique/>
      </w:docPartObj>
    </w:sdtPr>
    <w:sdtContent>
      <w:p w14:paraId="498471ED" w14:textId="6FD5EBBC" w:rsidR="00DA1B91" w:rsidRDefault="00DA1B91" w:rsidP="00F822B0">
        <w:pPr>
          <w:pStyle w:val="af0"/>
          <w:framePr w:wrap="none" w:vAnchor="text" w:hAnchor="margin" w:xAlign="center" w:y="1"/>
          <w:rPr>
            <w:rStyle w:val="af3"/>
          </w:rPr>
        </w:pPr>
        <w:r>
          <w:rPr>
            <w:rStyle w:val="af3"/>
          </w:rPr>
          <w:fldChar w:fldCharType="begin"/>
        </w:r>
        <w:r>
          <w:rPr>
            <w:rStyle w:val="af3"/>
          </w:rPr>
          <w:instrText xml:space="preserve"> PAGE </w:instrText>
        </w:r>
        <w:r>
          <w:rPr>
            <w:rStyle w:val="af3"/>
          </w:rPr>
          <w:fldChar w:fldCharType="separate"/>
        </w:r>
        <w:r>
          <w:rPr>
            <w:rStyle w:val="af3"/>
            <w:noProof/>
          </w:rPr>
          <w:t>1</w:t>
        </w:r>
        <w:r>
          <w:rPr>
            <w:rStyle w:val="af3"/>
          </w:rPr>
          <w:fldChar w:fldCharType="end"/>
        </w:r>
      </w:p>
    </w:sdtContent>
  </w:sdt>
  <w:p w14:paraId="3EE2651B" w14:textId="77777777" w:rsidR="00DA1B91" w:rsidRDefault="00DA1B91">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2450C" w14:textId="77777777" w:rsidR="00FF3B5B" w:rsidRDefault="00FF3B5B" w:rsidP="00865276">
      <w:r>
        <w:separator/>
      </w:r>
    </w:p>
  </w:footnote>
  <w:footnote w:type="continuationSeparator" w:id="0">
    <w:p w14:paraId="2D6323F4" w14:textId="77777777" w:rsidR="00FF3B5B" w:rsidRDefault="00FF3B5B" w:rsidP="008652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096E"/>
    <w:multiLevelType w:val="hybridMultilevel"/>
    <w:tmpl w:val="F328064A"/>
    <w:lvl w:ilvl="0" w:tplc="C62ADA52">
      <w:start w:val="1"/>
      <w:numFmt w:val="bullet"/>
      <w:lvlText w:val="•"/>
      <w:lvlJc w:val="left"/>
      <w:pPr>
        <w:tabs>
          <w:tab w:val="num" w:pos="720"/>
        </w:tabs>
        <w:ind w:left="720" w:hanging="360"/>
      </w:pPr>
      <w:rPr>
        <w:rFonts w:ascii="Arial" w:hAnsi="Arial" w:hint="default"/>
      </w:rPr>
    </w:lvl>
    <w:lvl w:ilvl="1" w:tplc="34980A68" w:tentative="1">
      <w:start w:val="1"/>
      <w:numFmt w:val="bullet"/>
      <w:lvlText w:val="•"/>
      <w:lvlJc w:val="left"/>
      <w:pPr>
        <w:tabs>
          <w:tab w:val="num" w:pos="1440"/>
        </w:tabs>
        <w:ind w:left="1440" w:hanging="360"/>
      </w:pPr>
      <w:rPr>
        <w:rFonts w:ascii="Arial" w:hAnsi="Arial" w:hint="default"/>
      </w:rPr>
    </w:lvl>
    <w:lvl w:ilvl="2" w:tplc="B3D6B106" w:tentative="1">
      <w:start w:val="1"/>
      <w:numFmt w:val="bullet"/>
      <w:lvlText w:val="•"/>
      <w:lvlJc w:val="left"/>
      <w:pPr>
        <w:tabs>
          <w:tab w:val="num" w:pos="2160"/>
        </w:tabs>
        <w:ind w:left="2160" w:hanging="360"/>
      </w:pPr>
      <w:rPr>
        <w:rFonts w:ascii="Arial" w:hAnsi="Arial" w:hint="default"/>
      </w:rPr>
    </w:lvl>
    <w:lvl w:ilvl="3" w:tplc="A04CF678" w:tentative="1">
      <w:start w:val="1"/>
      <w:numFmt w:val="bullet"/>
      <w:lvlText w:val="•"/>
      <w:lvlJc w:val="left"/>
      <w:pPr>
        <w:tabs>
          <w:tab w:val="num" w:pos="2880"/>
        </w:tabs>
        <w:ind w:left="2880" w:hanging="360"/>
      </w:pPr>
      <w:rPr>
        <w:rFonts w:ascii="Arial" w:hAnsi="Arial" w:hint="default"/>
      </w:rPr>
    </w:lvl>
    <w:lvl w:ilvl="4" w:tplc="FC029D90" w:tentative="1">
      <w:start w:val="1"/>
      <w:numFmt w:val="bullet"/>
      <w:lvlText w:val="•"/>
      <w:lvlJc w:val="left"/>
      <w:pPr>
        <w:tabs>
          <w:tab w:val="num" w:pos="3600"/>
        </w:tabs>
        <w:ind w:left="3600" w:hanging="360"/>
      </w:pPr>
      <w:rPr>
        <w:rFonts w:ascii="Arial" w:hAnsi="Arial" w:hint="default"/>
      </w:rPr>
    </w:lvl>
    <w:lvl w:ilvl="5" w:tplc="4C76A3EC" w:tentative="1">
      <w:start w:val="1"/>
      <w:numFmt w:val="bullet"/>
      <w:lvlText w:val="•"/>
      <w:lvlJc w:val="left"/>
      <w:pPr>
        <w:tabs>
          <w:tab w:val="num" w:pos="4320"/>
        </w:tabs>
        <w:ind w:left="4320" w:hanging="360"/>
      </w:pPr>
      <w:rPr>
        <w:rFonts w:ascii="Arial" w:hAnsi="Arial" w:hint="default"/>
      </w:rPr>
    </w:lvl>
    <w:lvl w:ilvl="6" w:tplc="2B1E9E52" w:tentative="1">
      <w:start w:val="1"/>
      <w:numFmt w:val="bullet"/>
      <w:lvlText w:val="•"/>
      <w:lvlJc w:val="left"/>
      <w:pPr>
        <w:tabs>
          <w:tab w:val="num" w:pos="5040"/>
        </w:tabs>
        <w:ind w:left="5040" w:hanging="360"/>
      </w:pPr>
      <w:rPr>
        <w:rFonts w:ascii="Arial" w:hAnsi="Arial" w:hint="default"/>
      </w:rPr>
    </w:lvl>
    <w:lvl w:ilvl="7" w:tplc="5ADADD30" w:tentative="1">
      <w:start w:val="1"/>
      <w:numFmt w:val="bullet"/>
      <w:lvlText w:val="•"/>
      <w:lvlJc w:val="left"/>
      <w:pPr>
        <w:tabs>
          <w:tab w:val="num" w:pos="5760"/>
        </w:tabs>
        <w:ind w:left="5760" w:hanging="360"/>
      </w:pPr>
      <w:rPr>
        <w:rFonts w:ascii="Arial" w:hAnsi="Arial" w:hint="default"/>
      </w:rPr>
    </w:lvl>
    <w:lvl w:ilvl="8" w:tplc="295875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CA2CBD"/>
    <w:multiLevelType w:val="hybridMultilevel"/>
    <w:tmpl w:val="34B0ACBA"/>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26685F"/>
    <w:multiLevelType w:val="hybridMultilevel"/>
    <w:tmpl w:val="AEF0E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B248C5"/>
    <w:multiLevelType w:val="hybridMultilevel"/>
    <w:tmpl w:val="D5D03918"/>
    <w:lvl w:ilvl="0" w:tplc="B00E77F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1E7E15"/>
    <w:multiLevelType w:val="hybridMultilevel"/>
    <w:tmpl w:val="9350D77C"/>
    <w:lvl w:ilvl="0" w:tplc="5E6E3D50">
      <w:start w:val="1"/>
      <w:numFmt w:val="bullet"/>
      <w:lvlText w:val="•"/>
      <w:lvlJc w:val="left"/>
      <w:pPr>
        <w:tabs>
          <w:tab w:val="num" w:pos="720"/>
        </w:tabs>
        <w:ind w:left="720" w:hanging="360"/>
      </w:pPr>
      <w:rPr>
        <w:rFonts w:ascii="Arial" w:hAnsi="Arial" w:hint="default"/>
      </w:rPr>
    </w:lvl>
    <w:lvl w:ilvl="1" w:tplc="7220A2EC" w:tentative="1">
      <w:start w:val="1"/>
      <w:numFmt w:val="bullet"/>
      <w:lvlText w:val="•"/>
      <w:lvlJc w:val="left"/>
      <w:pPr>
        <w:tabs>
          <w:tab w:val="num" w:pos="1440"/>
        </w:tabs>
        <w:ind w:left="1440" w:hanging="360"/>
      </w:pPr>
      <w:rPr>
        <w:rFonts w:ascii="Arial" w:hAnsi="Arial" w:hint="default"/>
      </w:rPr>
    </w:lvl>
    <w:lvl w:ilvl="2" w:tplc="A552E0B8" w:tentative="1">
      <w:start w:val="1"/>
      <w:numFmt w:val="bullet"/>
      <w:lvlText w:val="•"/>
      <w:lvlJc w:val="left"/>
      <w:pPr>
        <w:tabs>
          <w:tab w:val="num" w:pos="2160"/>
        </w:tabs>
        <w:ind w:left="2160" w:hanging="360"/>
      </w:pPr>
      <w:rPr>
        <w:rFonts w:ascii="Arial" w:hAnsi="Arial" w:hint="default"/>
      </w:rPr>
    </w:lvl>
    <w:lvl w:ilvl="3" w:tplc="72163E38" w:tentative="1">
      <w:start w:val="1"/>
      <w:numFmt w:val="bullet"/>
      <w:lvlText w:val="•"/>
      <w:lvlJc w:val="left"/>
      <w:pPr>
        <w:tabs>
          <w:tab w:val="num" w:pos="2880"/>
        </w:tabs>
        <w:ind w:left="2880" w:hanging="360"/>
      </w:pPr>
      <w:rPr>
        <w:rFonts w:ascii="Arial" w:hAnsi="Arial" w:hint="default"/>
      </w:rPr>
    </w:lvl>
    <w:lvl w:ilvl="4" w:tplc="502E5ADA" w:tentative="1">
      <w:start w:val="1"/>
      <w:numFmt w:val="bullet"/>
      <w:lvlText w:val="•"/>
      <w:lvlJc w:val="left"/>
      <w:pPr>
        <w:tabs>
          <w:tab w:val="num" w:pos="3600"/>
        </w:tabs>
        <w:ind w:left="3600" w:hanging="360"/>
      </w:pPr>
      <w:rPr>
        <w:rFonts w:ascii="Arial" w:hAnsi="Arial" w:hint="default"/>
      </w:rPr>
    </w:lvl>
    <w:lvl w:ilvl="5" w:tplc="E5D234A2" w:tentative="1">
      <w:start w:val="1"/>
      <w:numFmt w:val="bullet"/>
      <w:lvlText w:val="•"/>
      <w:lvlJc w:val="left"/>
      <w:pPr>
        <w:tabs>
          <w:tab w:val="num" w:pos="4320"/>
        </w:tabs>
        <w:ind w:left="4320" w:hanging="360"/>
      </w:pPr>
      <w:rPr>
        <w:rFonts w:ascii="Arial" w:hAnsi="Arial" w:hint="default"/>
      </w:rPr>
    </w:lvl>
    <w:lvl w:ilvl="6" w:tplc="B7C48926" w:tentative="1">
      <w:start w:val="1"/>
      <w:numFmt w:val="bullet"/>
      <w:lvlText w:val="•"/>
      <w:lvlJc w:val="left"/>
      <w:pPr>
        <w:tabs>
          <w:tab w:val="num" w:pos="5040"/>
        </w:tabs>
        <w:ind w:left="5040" w:hanging="360"/>
      </w:pPr>
      <w:rPr>
        <w:rFonts w:ascii="Arial" w:hAnsi="Arial" w:hint="default"/>
      </w:rPr>
    </w:lvl>
    <w:lvl w:ilvl="7" w:tplc="171C0890" w:tentative="1">
      <w:start w:val="1"/>
      <w:numFmt w:val="bullet"/>
      <w:lvlText w:val="•"/>
      <w:lvlJc w:val="left"/>
      <w:pPr>
        <w:tabs>
          <w:tab w:val="num" w:pos="5760"/>
        </w:tabs>
        <w:ind w:left="5760" w:hanging="360"/>
      </w:pPr>
      <w:rPr>
        <w:rFonts w:ascii="Arial" w:hAnsi="Arial" w:hint="default"/>
      </w:rPr>
    </w:lvl>
    <w:lvl w:ilvl="8" w:tplc="CF16144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619300A"/>
    <w:multiLevelType w:val="hybridMultilevel"/>
    <w:tmpl w:val="36FE1180"/>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2420BE"/>
    <w:multiLevelType w:val="hybridMultilevel"/>
    <w:tmpl w:val="A9EA08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A16044"/>
    <w:multiLevelType w:val="hybridMultilevel"/>
    <w:tmpl w:val="CFDCD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E46CBA"/>
    <w:multiLevelType w:val="multilevel"/>
    <w:tmpl w:val="C342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597267"/>
    <w:multiLevelType w:val="multilevel"/>
    <w:tmpl w:val="48960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8C776C"/>
    <w:multiLevelType w:val="hybridMultilevel"/>
    <w:tmpl w:val="61FC65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645D25"/>
    <w:multiLevelType w:val="hybridMultilevel"/>
    <w:tmpl w:val="35928DFC"/>
    <w:lvl w:ilvl="0" w:tplc="44F8545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234388"/>
    <w:multiLevelType w:val="hybridMultilevel"/>
    <w:tmpl w:val="D3308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D68087D"/>
    <w:multiLevelType w:val="hybridMultilevel"/>
    <w:tmpl w:val="2BBA00E0"/>
    <w:lvl w:ilvl="0" w:tplc="0B4A79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0226AD"/>
    <w:multiLevelType w:val="hybridMultilevel"/>
    <w:tmpl w:val="095A0816"/>
    <w:lvl w:ilvl="0" w:tplc="8CCE2AFE">
      <w:start w:val="1"/>
      <w:numFmt w:val="bullet"/>
      <w:lvlText w:val="•"/>
      <w:lvlJc w:val="left"/>
      <w:pPr>
        <w:tabs>
          <w:tab w:val="num" w:pos="720"/>
        </w:tabs>
        <w:ind w:left="720" w:hanging="360"/>
      </w:pPr>
      <w:rPr>
        <w:rFonts w:ascii="Arial" w:hAnsi="Arial" w:hint="default"/>
      </w:rPr>
    </w:lvl>
    <w:lvl w:ilvl="1" w:tplc="ABA2017C" w:tentative="1">
      <w:start w:val="1"/>
      <w:numFmt w:val="bullet"/>
      <w:lvlText w:val="•"/>
      <w:lvlJc w:val="left"/>
      <w:pPr>
        <w:tabs>
          <w:tab w:val="num" w:pos="1440"/>
        </w:tabs>
        <w:ind w:left="1440" w:hanging="360"/>
      </w:pPr>
      <w:rPr>
        <w:rFonts w:ascii="Arial" w:hAnsi="Arial" w:hint="default"/>
      </w:rPr>
    </w:lvl>
    <w:lvl w:ilvl="2" w:tplc="47C012F0" w:tentative="1">
      <w:start w:val="1"/>
      <w:numFmt w:val="bullet"/>
      <w:lvlText w:val="•"/>
      <w:lvlJc w:val="left"/>
      <w:pPr>
        <w:tabs>
          <w:tab w:val="num" w:pos="2160"/>
        </w:tabs>
        <w:ind w:left="2160" w:hanging="360"/>
      </w:pPr>
      <w:rPr>
        <w:rFonts w:ascii="Arial" w:hAnsi="Arial" w:hint="default"/>
      </w:rPr>
    </w:lvl>
    <w:lvl w:ilvl="3" w:tplc="DDA8084A" w:tentative="1">
      <w:start w:val="1"/>
      <w:numFmt w:val="bullet"/>
      <w:lvlText w:val="•"/>
      <w:lvlJc w:val="left"/>
      <w:pPr>
        <w:tabs>
          <w:tab w:val="num" w:pos="2880"/>
        </w:tabs>
        <w:ind w:left="2880" w:hanging="360"/>
      </w:pPr>
      <w:rPr>
        <w:rFonts w:ascii="Arial" w:hAnsi="Arial" w:hint="default"/>
      </w:rPr>
    </w:lvl>
    <w:lvl w:ilvl="4" w:tplc="5A84DF42" w:tentative="1">
      <w:start w:val="1"/>
      <w:numFmt w:val="bullet"/>
      <w:lvlText w:val="•"/>
      <w:lvlJc w:val="left"/>
      <w:pPr>
        <w:tabs>
          <w:tab w:val="num" w:pos="3600"/>
        </w:tabs>
        <w:ind w:left="3600" w:hanging="360"/>
      </w:pPr>
      <w:rPr>
        <w:rFonts w:ascii="Arial" w:hAnsi="Arial" w:hint="default"/>
      </w:rPr>
    </w:lvl>
    <w:lvl w:ilvl="5" w:tplc="AC7CBDE8" w:tentative="1">
      <w:start w:val="1"/>
      <w:numFmt w:val="bullet"/>
      <w:lvlText w:val="•"/>
      <w:lvlJc w:val="left"/>
      <w:pPr>
        <w:tabs>
          <w:tab w:val="num" w:pos="4320"/>
        </w:tabs>
        <w:ind w:left="4320" w:hanging="360"/>
      </w:pPr>
      <w:rPr>
        <w:rFonts w:ascii="Arial" w:hAnsi="Arial" w:hint="default"/>
      </w:rPr>
    </w:lvl>
    <w:lvl w:ilvl="6" w:tplc="08C4B51A" w:tentative="1">
      <w:start w:val="1"/>
      <w:numFmt w:val="bullet"/>
      <w:lvlText w:val="•"/>
      <w:lvlJc w:val="left"/>
      <w:pPr>
        <w:tabs>
          <w:tab w:val="num" w:pos="5040"/>
        </w:tabs>
        <w:ind w:left="5040" w:hanging="360"/>
      </w:pPr>
      <w:rPr>
        <w:rFonts w:ascii="Arial" w:hAnsi="Arial" w:hint="default"/>
      </w:rPr>
    </w:lvl>
    <w:lvl w:ilvl="7" w:tplc="289A12C0" w:tentative="1">
      <w:start w:val="1"/>
      <w:numFmt w:val="bullet"/>
      <w:lvlText w:val="•"/>
      <w:lvlJc w:val="left"/>
      <w:pPr>
        <w:tabs>
          <w:tab w:val="num" w:pos="5760"/>
        </w:tabs>
        <w:ind w:left="5760" w:hanging="360"/>
      </w:pPr>
      <w:rPr>
        <w:rFonts w:ascii="Arial" w:hAnsi="Arial" w:hint="default"/>
      </w:rPr>
    </w:lvl>
    <w:lvl w:ilvl="8" w:tplc="9690ABA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0E50459B"/>
    <w:multiLevelType w:val="multilevel"/>
    <w:tmpl w:val="3AC85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576056"/>
    <w:multiLevelType w:val="hybridMultilevel"/>
    <w:tmpl w:val="11949A76"/>
    <w:lvl w:ilvl="0" w:tplc="44F8545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ED239AA"/>
    <w:multiLevelType w:val="multilevel"/>
    <w:tmpl w:val="CE38B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FB82F37"/>
    <w:multiLevelType w:val="hybridMultilevel"/>
    <w:tmpl w:val="F8FEBE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3112A77"/>
    <w:multiLevelType w:val="hybridMultilevel"/>
    <w:tmpl w:val="963A9712"/>
    <w:lvl w:ilvl="0" w:tplc="978C561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35C54F4"/>
    <w:multiLevelType w:val="multilevel"/>
    <w:tmpl w:val="14E868B4"/>
    <w:lvl w:ilvl="0">
      <w:start w:val="2"/>
      <w:numFmt w:val="decimal"/>
      <w:lvlText w:val="%1"/>
      <w:lvlJc w:val="left"/>
      <w:pPr>
        <w:ind w:left="360" w:hanging="360"/>
      </w:pPr>
      <w:rPr>
        <w:rFonts w:hint="default"/>
      </w:rPr>
    </w:lvl>
    <w:lvl w:ilvl="1">
      <w:start w:val="6"/>
      <w:numFmt w:val="decimal"/>
      <w:lvlText w:val="%1.%2"/>
      <w:lvlJc w:val="left"/>
      <w:pPr>
        <w:ind w:left="360" w:hanging="360"/>
      </w:pPr>
      <w:rPr>
        <w:rFonts w:asciiTheme="majorBidi" w:hAnsiTheme="majorBidi" w:cstheme="majorBid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401230E"/>
    <w:multiLevelType w:val="multilevel"/>
    <w:tmpl w:val="37C85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5812E17"/>
    <w:multiLevelType w:val="hybridMultilevel"/>
    <w:tmpl w:val="B326479E"/>
    <w:lvl w:ilvl="0" w:tplc="5D26180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7AD0332"/>
    <w:multiLevelType w:val="multilevel"/>
    <w:tmpl w:val="A7A84FD2"/>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5" w15:restartNumberingAfterBreak="0">
    <w:nsid w:val="1827510F"/>
    <w:multiLevelType w:val="hybridMultilevel"/>
    <w:tmpl w:val="7F380854"/>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A1665D5"/>
    <w:multiLevelType w:val="hybridMultilevel"/>
    <w:tmpl w:val="428C685C"/>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BAF441D"/>
    <w:multiLevelType w:val="hybridMultilevel"/>
    <w:tmpl w:val="7CA69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D5C1619"/>
    <w:multiLevelType w:val="hybridMultilevel"/>
    <w:tmpl w:val="EEEA0814"/>
    <w:lvl w:ilvl="0" w:tplc="44F8545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D987B4E"/>
    <w:multiLevelType w:val="hybridMultilevel"/>
    <w:tmpl w:val="51C44A0A"/>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DD9342D"/>
    <w:multiLevelType w:val="hybridMultilevel"/>
    <w:tmpl w:val="A4A60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09E14A7"/>
    <w:multiLevelType w:val="multilevel"/>
    <w:tmpl w:val="1E144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5E5718"/>
    <w:multiLevelType w:val="hybridMultilevel"/>
    <w:tmpl w:val="021C3A82"/>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5491797"/>
    <w:multiLevelType w:val="hybridMultilevel"/>
    <w:tmpl w:val="7A1E3BAE"/>
    <w:lvl w:ilvl="0" w:tplc="F258A9E6">
      <w:start w:val="1"/>
      <w:numFmt w:val="bullet"/>
      <w:lvlText w:val="•"/>
      <w:lvlJc w:val="left"/>
      <w:pPr>
        <w:tabs>
          <w:tab w:val="num" w:pos="720"/>
        </w:tabs>
        <w:ind w:left="720" w:hanging="360"/>
      </w:pPr>
      <w:rPr>
        <w:rFonts w:ascii="Arial" w:hAnsi="Arial" w:hint="default"/>
      </w:rPr>
    </w:lvl>
    <w:lvl w:ilvl="1" w:tplc="4E06AE62" w:tentative="1">
      <w:start w:val="1"/>
      <w:numFmt w:val="bullet"/>
      <w:lvlText w:val="•"/>
      <w:lvlJc w:val="left"/>
      <w:pPr>
        <w:tabs>
          <w:tab w:val="num" w:pos="1440"/>
        </w:tabs>
        <w:ind w:left="1440" w:hanging="360"/>
      </w:pPr>
      <w:rPr>
        <w:rFonts w:ascii="Arial" w:hAnsi="Arial" w:hint="default"/>
      </w:rPr>
    </w:lvl>
    <w:lvl w:ilvl="2" w:tplc="6276D098" w:tentative="1">
      <w:start w:val="1"/>
      <w:numFmt w:val="bullet"/>
      <w:lvlText w:val="•"/>
      <w:lvlJc w:val="left"/>
      <w:pPr>
        <w:tabs>
          <w:tab w:val="num" w:pos="2160"/>
        </w:tabs>
        <w:ind w:left="2160" w:hanging="360"/>
      </w:pPr>
      <w:rPr>
        <w:rFonts w:ascii="Arial" w:hAnsi="Arial" w:hint="default"/>
      </w:rPr>
    </w:lvl>
    <w:lvl w:ilvl="3" w:tplc="0EBEE212" w:tentative="1">
      <w:start w:val="1"/>
      <w:numFmt w:val="bullet"/>
      <w:lvlText w:val="•"/>
      <w:lvlJc w:val="left"/>
      <w:pPr>
        <w:tabs>
          <w:tab w:val="num" w:pos="2880"/>
        </w:tabs>
        <w:ind w:left="2880" w:hanging="360"/>
      </w:pPr>
      <w:rPr>
        <w:rFonts w:ascii="Arial" w:hAnsi="Arial" w:hint="default"/>
      </w:rPr>
    </w:lvl>
    <w:lvl w:ilvl="4" w:tplc="58D07F00" w:tentative="1">
      <w:start w:val="1"/>
      <w:numFmt w:val="bullet"/>
      <w:lvlText w:val="•"/>
      <w:lvlJc w:val="left"/>
      <w:pPr>
        <w:tabs>
          <w:tab w:val="num" w:pos="3600"/>
        </w:tabs>
        <w:ind w:left="3600" w:hanging="360"/>
      </w:pPr>
      <w:rPr>
        <w:rFonts w:ascii="Arial" w:hAnsi="Arial" w:hint="default"/>
      </w:rPr>
    </w:lvl>
    <w:lvl w:ilvl="5" w:tplc="9614FCF8" w:tentative="1">
      <w:start w:val="1"/>
      <w:numFmt w:val="bullet"/>
      <w:lvlText w:val="•"/>
      <w:lvlJc w:val="left"/>
      <w:pPr>
        <w:tabs>
          <w:tab w:val="num" w:pos="4320"/>
        </w:tabs>
        <w:ind w:left="4320" w:hanging="360"/>
      </w:pPr>
      <w:rPr>
        <w:rFonts w:ascii="Arial" w:hAnsi="Arial" w:hint="default"/>
      </w:rPr>
    </w:lvl>
    <w:lvl w:ilvl="6" w:tplc="5A90A4EE" w:tentative="1">
      <w:start w:val="1"/>
      <w:numFmt w:val="bullet"/>
      <w:lvlText w:val="•"/>
      <w:lvlJc w:val="left"/>
      <w:pPr>
        <w:tabs>
          <w:tab w:val="num" w:pos="5040"/>
        </w:tabs>
        <w:ind w:left="5040" w:hanging="360"/>
      </w:pPr>
      <w:rPr>
        <w:rFonts w:ascii="Arial" w:hAnsi="Arial" w:hint="default"/>
      </w:rPr>
    </w:lvl>
    <w:lvl w:ilvl="7" w:tplc="CFE4F764" w:tentative="1">
      <w:start w:val="1"/>
      <w:numFmt w:val="bullet"/>
      <w:lvlText w:val="•"/>
      <w:lvlJc w:val="left"/>
      <w:pPr>
        <w:tabs>
          <w:tab w:val="num" w:pos="5760"/>
        </w:tabs>
        <w:ind w:left="5760" w:hanging="360"/>
      </w:pPr>
      <w:rPr>
        <w:rFonts w:ascii="Arial" w:hAnsi="Arial" w:hint="default"/>
      </w:rPr>
    </w:lvl>
    <w:lvl w:ilvl="8" w:tplc="7C821D0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25D6398D"/>
    <w:multiLevelType w:val="multilevel"/>
    <w:tmpl w:val="ADD2F55E"/>
    <w:lvl w:ilvl="0">
      <w:start w:val="1"/>
      <w:numFmt w:val="decimal"/>
      <w:lvlText w:val="%1."/>
      <w:lvlJc w:val="left"/>
      <w:pPr>
        <w:ind w:left="720" w:hanging="360"/>
      </w:p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265F4DD1"/>
    <w:multiLevelType w:val="hybridMultilevel"/>
    <w:tmpl w:val="397E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68D1EBD"/>
    <w:multiLevelType w:val="hybridMultilevel"/>
    <w:tmpl w:val="DC2AEF72"/>
    <w:lvl w:ilvl="0" w:tplc="5D26180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69A2B60"/>
    <w:multiLevelType w:val="hybridMultilevel"/>
    <w:tmpl w:val="7B1EC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8FC7F3D"/>
    <w:multiLevelType w:val="multilevel"/>
    <w:tmpl w:val="48AE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D042AE"/>
    <w:multiLevelType w:val="multilevel"/>
    <w:tmpl w:val="B194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A3E4207"/>
    <w:multiLevelType w:val="hybridMultilevel"/>
    <w:tmpl w:val="735ACD56"/>
    <w:lvl w:ilvl="0" w:tplc="44F8545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C4B05CD"/>
    <w:multiLevelType w:val="hybridMultilevel"/>
    <w:tmpl w:val="FB467918"/>
    <w:lvl w:ilvl="0" w:tplc="10DC2056">
      <w:start w:val="1"/>
      <w:numFmt w:val="bullet"/>
      <w:lvlText w:val="•"/>
      <w:lvlJc w:val="left"/>
      <w:pPr>
        <w:tabs>
          <w:tab w:val="num" w:pos="720"/>
        </w:tabs>
        <w:ind w:left="720" w:hanging="360"/>
      </w:pPr>
      <w:rPr>
        <w:rFonts w:ascii="Arial" w:hAnsi="Arial" w:hint="default"/>
      </w:rPr>
    </w:lvl>
    <w:lvl w:ilvl="1" w:tplc="D2824FBC" w:tentative="1">
      <w:start w:val="1"/>
      <w:numFmt w:val="bullet"/>
      <w:lvlText w:val="•"/>
      <w:lvlJc w:val="left"/>
      <w:pPr>
        <w:tabs>
          <w:tab w:val="num" w:pos="1440"/>
        </w:tabs>
        <w:ind w:left="1440" w:hanging="360"/>
      </w:pPr>
      <w:rPr>
        <w:rFonts w:ascii="Arial" w:hAnsi="Arial" w:hint="default"/>
      </w:rPr>
    </w:lvl>
    <w:lvl w:ilvl="2" w:tplc="64A8E170" w:tentative="1">
      <w:start w:val="1"/>
      <w:numFmt w:val="bullet"/>
      <w:lvlText w:val="•"/>
      <w:lvlJc w:val="left"/>
      <w:pPr>
        <w:tabs>
          <w:tab w:val="num" w:pos="2160"/>
        </w:tabs>
        <w:ind w:left="2160" w:hanging="360"/>
      </w:pPr>
      <w:rPr>
        <w:rFonts w:ascii="Arial" w:hAnsi="Arial" w:hint="default"/>
      </w:rPr>
    </w:lvl>
    <w:lvl w:ilvl="3" w:tplc="03CC20AC" w:tentative="1">
      <w:start w:val="1"/>
      <w:numFmt w:val="bullet"/>
      <w:lvlText w:val="•"/>
      <w:lvlJc w:val="left"/>
      <w:pPr>
        <w:tabs>
          <w:tab w:val="num" w:pos="2880"/>
        </w:tabs>
        <w:ind w:left="2880" w:hanging="360"/>
      </w:pPr>
      <w:rPr>
        <w:rFonts w:ascii="Arial" w:hAnsi="Arial" w:hint="default"/>
      </w:rPr>
    </w:lvl>
    <w:lvl w:ilvl="4" w:tplc="E0FCDCC8" w:tentative="1">
      <w:start w:val="1"/>
      <w:numFmt w:val="bullet"/>
      <w:lvlText w:val="•"/>
      <w:lvlJc w:val="left"/>
      <w:pPr>
        <w:tabs>
          <w:tab w:val="num" w:pos="3600"/>
        </w:tabs>
        <w:ind w:left="3600" w:hanging="360"/>
      </w:pPr>
      <w:rPr>
        <w:rFonts w:ascii="Arial" w:hAnsi="Arial" w:hint="default"/>
      </w:rPr>
    </w:lvl>
    <w:lvl w:ilvl="5" w:tplc="6A7222F6" w:tentative="1">
      <w:start w:val="1"/>
      <w:numFmt w:val="bullet"/>
      <w:lvlText w:val="•"/>
      <w:lvlJc w:val="left"/>
      <w:pPr>
        <w:tabs>
          <w:tab w:val="num" w:pos="4320"/>
        </w:tabs>
        <w:ind w:left="4320" w:hanging="360"/>
      </w:pPr>
      <w:rPr>
        <w:rFonts w:ascii="Arial" w:hAnsi="Arial" w:hint="default"/>
      </w:rPr>
    </w:lvl>
    <w:lvl w:ilvl="6" w:tplc="A9FA4E98" w:tentative="1">
      <w:start w:val="1"/>
      <w:numFmt w:val="bullet"/>
      <w:lvlText w:val="•"/>
      <w:lvlJc w:val="left"/>
      <w:pPr>
        <w:tabs>
          <w:tab w:val="num" w:pos="5040"/>
        </w:tabs>
        <w:ind w:left="5040" w:hanging="360"/>
      </w:pPr>
      <w:rPr>
        <w:rFonts w:ascii="Arial" w:hAnsi="Arial" w:hint="default"/>
      </w:rPr>
    </w:lvl>
    <w:lvl w:ilvl="7" w:tplc="8FDEA13C" w:tentative="1">
      <w:start w:val="1"/>
      <w:numFmt w:val="bullet"/>
      <w:lvlText w:val="•"/>
      <w:lvlJc w:val="left"/>
      <w:pPr>
        <w:tabs>
          <w:tab w:val="num" w:pos="5760"/>
        </w:tabs>
        <w:ind w:left="5760" w:hanging="360"/>
      </w:pPr>
      <w:rPr>
        <w:rFonts w:ascii="Arial" w:hAnsi="Arial" w:hint="default"/>
      </w:rPr>
    </w:lvl>
    <w:lvl w:ilvl="8" w:tplc="06820F7E"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2EE71515"/>
    <w:multiLevelType w:val="multilevel"/>
    <w:tmpl w:val="F96E72A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FAB5E75"/>
    <w:multiLevelType w:val="hybridMultilevel"/>
    <w:tmpl w:val="E910899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3F04589"/>
    <w:multiLevelType w:val="hybridMultilevel"/>
    <w:tmpl w:val="7F380854"/>
    <w:lvl w:ilvl="0" w:tplc="B756D36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DF151B"/>
    <w:multiLevelType w:val="hybridMultilevel"/>
    <w:tmpl w:val="D6901370"/>
    <w:lvl w:ilvl="0" w:tplc="44F8545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8CF16FB"/>
    <w:multiLevelType w:val="multilevel"/>
    <w:tmpl w:val="9C28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8D204D2"/>
    <w:multiLevelType w:val="hybridMultilevel"/>
    <w:tmpl w:val="3DD81936"/>
    <w:lvl w:ilvl="0" w:tplc="FB04557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111131"/>
    <w:multiLevelType w:val="multilevel"/>
    <w:tmpl w:val="5510D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99D6C7E"/>
    <w:multiLevelType w:val="hybridMultilevel"/>
    <w:tmpl w:val="EA903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9F53602"/>
    <w:multiLevelType w:val="hybridMultilevel"/>
    <w:tmpl w:val="58D66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CE26C35"/>
    <w:multiLevelType w:val="multilevel"/>
    <w:tmpl w:val="0354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E551106"/>
    <w:multiLevelType w:val="multilevel"/>
    <w:tmpl w:val="7750C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E905FF8"/>
    <w:multiLevelType w:val="hybridMultilevel"/>
    <w:tmpl w:val="56044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F364E84"/>
    <w:multiLevelType w:val="hybridMultilevel"/>
    <w:tmpl w:val="D97AA9C0"/>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FE6171D"/>
    <w:multiLevelType w:val="hybridMultilevel"/>
    <w:tmpl w:val="DEF02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0570F25"/>
    <w:multiLevelType w:val="hybridMultilevel"/>
    <w:tmpl w:val="4D005F2A"/>
    <w:lvl w:ilvl="0" w:tplc="44F85458">
      <w:start w:val="1"/>
      <w:numFmt w:val="bullet"/>
      <w:lvlText w:val="•"/>
      <w:lvlJc w:val="left"/>
      <w:pPr>
        <w:tabs>
          <w:tab w:val="num" w:pos="720"/>
        </w:tabs>
        <w:ind w:left="720" w:hanging="360"/>
      </w:pPr>
      <w:rPr>
        <w:rFonts w:ascii="Arial" w:hAnsi="Arial" w:hint="default"/>
      </w:rPr>
    </w:lvl>
    <w:lvl w:ilvl="1" w:tplc="287A44AC" w:tentative="1">
      <w:start w:val="1"/>
      <w:numFmt w:val="bullet"/>
      <w:lvlText w:val="•"/>
      <w:lvlJc w:val="left"/>
      <w:pPr>
        <w:tabs>
          <w:tab w:val="num" w:pos="1440"/>
        </w:tabs>
        <w:ind w:left="1440" w:hanging="360"/>
      </w:pPr>
      <w:rPr>
        <w:rFonts w:ascii="Arial" w:hAnsi="Arial" w:hint="default"/>
      </w:rPr>
    </w:lvl>
    <w:lvl w:ilvl="2" w:tplc="CA6E517E" w:tentative="1">
      <w:start w:val="1"/>
      <w:numFmt w:val="bullet"/>
      <w:lvlText w:val="•"/>
      <w:lvlJc w:val="left"/>
      <w:pPr>
        <w:tabs>
          <w:tab w:val="num" w:pos="2160"/>
        </w:tabs>
        <w:ind w:left="2160" w:hanging="360"/>
      </w:pPr>
      <w:rPr>
        <w:rFonts w:ascii="Arial" w:hAnsi="Arial" w:hint="default"/>
      </w:rPr>
    </w:lvl>
    <w:lvl w:ilvl="3" w:tplc="BF70B1E4" w:tentative="1">
      <w:start w:val="1"/>
      <w:numFmt w:val="bullet"/>
      <w:lvlText w:val="•"/>
      <w:lvlJc w:val="left"/>
      <w:pPr>
        <w:tabs>
          <w:tab w:val="num" w:pos="2880"/>
        </w:tabs>
        <w:ind w:left="2880" w:hanging="360"/>
      </w:pPr>
      <w:rPr>
        <w:rFonts w:ascii="Arial" w:hAnsi="Arial" w:hint="default"/>
      </w:rPr>
    </w:lvl>
    <w:lvl w:ilvl="4" w:tplc="2A984D02" w:tentative="1">
      <w:start w:val="1"/>
      <w:numFmt w:val="bullet"/>
      <w:lvlText w:val="•"/>
      <w:lvlJc w:val="left"/>
      <w:pPr>
        <w:tabs>
          <w:tab w:val="num" w:pos="3600"/>
        </w:tabs>
        <w:ind w:left="3600" w:hanging="360"/>
      </w:pPr>
      <w:rPr>
        <w:rFonts w:ascii="Arial" w:hAnsi="Arial" w:hint="default"/>
      </w:rPr>
    </w:lvl>
    <w:lvl w:ilvl="5" w:tplc="D99E1CF0" w:tentative="1">
      <w:start w:val="1"/>
      <w:numFmt w:val="bullet"/>
      <w:lvlText w:val="•"/>
      <w:lvlJc w:val="left"/>
      <w:pPr>
        <w:tabs>
          <w:tab w:val="num" w:pos="4320"/>
        </w:tabs>
        <w:ind w:left="4320" w:hanging="360"/>
      </w:pPr>
      <w:rPr>
        <w:rFonts w:ascii="Arial" w:hAnsi="Arial" w:hint="default"/>
      </w:rPr>
    </w:lvl>
    <w:lvl w:ilvl="6" w:tplc="65280830" w:tentative="1">
      <w:start w:val="1"/>
      <w:numFmt w:val="bullet"/>
      <w:lvlText w:val="•"/>
      <w:lvlJc w:val="left"/>
      <w:pPr>
        <w:tabs>
          <w:tab w:val="num" w:pos="5040"/>
        </w:tabs>
        <w:ind w:left="5040" w:hanging="360"/>
      </w:pPr>
      <w:rPr>
        <w:rFonts w:ascii="Arial" w:hAnsi="Arial" w:hint="default"/>
      </w:rPr>
    </w:lvl>
    <w:lvl w:ilvl="7" w:tplc="5344E066" w:tentative="1">
      <w:start w:val="1"/>
      <w:numFmt w:val="bullet"/>
      <w:lvlText w:val="•"/>
      <w:lvlJc w:val="left"/>
      <w:pPr>
        <w:tabs>
          <w:tab w:val="num" w:pos="5760"/>
        </w:tabs>
        <w:ind w:left="5760" w:hanging="360"/>
      </w:pPr>
      <w:rPr>
        <w:rFonts w:ascii="Arial" w:hAnsi="Arial" w:hint="default"/>
      </w:rPr>
    </w:lvl>
    <w:lvl w:ilvl="8" w:tplc="3B9AEDA6"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40EC69A6"/>
    <w:multiLevelType w:val="hybridMultilevel"/>
    <w:tmpl w:val="9DD8D590"/>
    <w:lvl w:ilvl="0" w:tplc="44F8545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15F1C57"/>
    <w:multiLevelType w:val="hybridMultilevel"/>
    <w:tmpl w:val="09F09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27B1CF1"/>
    <w:multiLevelType w:val="hybridMultilevel"/>
    <w:tmpl w:val="DF60E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311241D"/>
    <w:multiLevelType w:val="hybridMultilevel"/>
    <w:tmpl w:val="458EC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3F429AA"/>
    <w:multiLevelType w:val="hybridMultilevel"/>
    <w:tmpl w:val="306C2A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5AC0909"/>
    <w:multiLevelType w:val="hybridMultilevel"/>
    <w:tmpl w:val="BB46EEEC"/>
    <w:lvl w:ilvl="0" w:tplc="0B4A79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5D36A60"/>
    <w:multiLevelType w:val="hybridMultilevel"/>
    <w:tmpl w:val="40185F30"/>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60E4C3A"/>
    <w:multiLevelType w:val="multilevel"/>
    <w:tmpl w:val="220C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68C3B2E"/>
    <w:multiLevelType w:val="hybridMultilevel"/>
    <w:tmpl w:val="4810F296"/>
    <w:lvl w:ilvl="0" w:tplc="44F8545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7C056DA"/>
    <w:multiLevelType w:val="hybridMultilevel"/>
    <w:tmpl w:val="7968F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9451342"/>
    <w:multiLevelType w:val="hybridMultilevel"/>
    <w:tmpl w:val="1F1242AA"/>
    <w:lvl w:ilvl="0" w:tplc="C9F8EC00">
      <w:start w:val="1"/>
      <w:numFmt w:val="bullet"/>
      <w:lvlText w:val="•"/>
      <w:lvlJc w:val="left"/>
      <w:pPr>
        <w:tabs>
          <w:tab w:val="num" w:pos="720"/>
        </w:tabs>
        <w:ind w:left="720" w:hanging="360"/>
      </w:pPr>
      <w:rPr>
        <w:rFonts w:ascii="Arial" w:hAnsi="Arial" w:hint="default"/>
      </w:rPr>
    </w:lvl>
    <w:lvl w:ilvl="1" w:tplc="51324B6A" w:tentative="1">
      <w:start w:val="1"/>
      <w:numFmt w:val="bullet"/>
      <w:lvlText w:val="•"/>
      <w:lvlJc w:val="left"/>
      <w:pPr>
        <w:tabs>
          <w:tab w:val="num" w:pos="1440"/>
        </w:tabs>
        <w:ind w:left="1440" w:hanging="360"/>
      </w:pPr>
      <w:rPr>
        <w:rFonts w:ascii="Arial" w:hAnsi="Arial" w:hint="default"/>
      </w:rPr>
    </w:lvl>
    <w:lvl w:ilvl="2" w:tplc="ABFE9C98" w:tentative="1">
      <w:start w:val="1"/>
      <w:numFmt w:val="bullet"/>
      <w:lvlText w:val="•"/>
      <w:lvlJc w:val="left"/>
      <w:pPr>
        <w:tabs>
          <w:tab w:val="num" w:pos="2160"/>
        </w:tabs>
        <w:ind w:left="2160" w:hanging="360"/>
      </w:pPr>
      <w:rPr>
        <w:rFonts w:ascii="Arial" w:hAnsi="Arial" w:hint="default"/>
      </w:rPr>
    </w:lvl>
    <w:lvl w:ilvl="3" w:tplc="0AC4643E" w:tentative="1">
      <w:start w:val="1"/>
      <w:numFmt w:val="bullet"/>
      <w:lvlText w:val="•"/>
      <w:lvlJc w:val="left"/>
      <w:pPr>
        <w:tabs>
          <w:tab w:val="num" w:pos="2880"/>
        </w:tabs>
        <w:ind w:left="2880" w:hanging="360"/>
      </w:pPr>
      <w:rPr>
        <w:rFonts w:ascii="Arial" w:hAnsi="Arial" w:hint="default"/>
      </w:rPr>
    </w:lvl>
    <w:lvl w:ilvl="4" w:tplc="3F0E5BE2" w:tentative="1">
      <w:start w:val="1"/>
      <w:numFmt w:val="bullet"/>
      <w:lvlText w:val="•"/>
      <w:lvlJc w:val="left"/>
      <w:pPr>
        <w:tabs>
          <w:tab w:val="num" w:pos="3600"/>
        </w:tabs>
        <w:ind w:left="3600" w:hanging="360"/>
      </w:pPr>
      <w:rPr>
        <w:rFonts w:ascii="Arial" w:hAnsi="Arial" w:hint="default"/>
      </w:rPr>
    </w:lvl>
    <w:lvl w:ilvl="5" w:tplc="8822EC8E" w:tentative="1">
      <w:start w:val="1"/>
      <w:numFmt w:val="bullet"/>
      <w:lvlText w:val="•"/>
      <w:lvlJc w:val="left"/>
      <w:pPr>
        <w:tabs>
          <w:tab w:val="num" w:pos="4320"/>
        </w:tabs>
        <w:ind w:left="4320" w:hanging="360"/>
      </w:pPr>
      <w:rPr>
        <w:rFonts w:ascii="Arial" w:hAnsi="Arial" w:hint="default"/>
      </w:rPr>
    </w:lvl>
    <w:lvl w:ilvl="6" w:tplc="CA76C0D4" w:tentative="1">
      <w:start w:val="1"/>
      <w:numFmt w:val="bullet"/>
      <w:lvlText w:val="•"/>
      <w:lvlJc w:val="left"/>
      <w:pPr>
        <w:tabs>
          <w:tab w:val="num" w:pos="5040"/>
        </w:tabs>
        <w:ind w:left="5040" w:hanging="360"/>
      </w:pPr>
      <w:rPr>
        <w:rFonts w:ascii="Arial" w:hAnsi="Arial" w:hint="default"/>
      </w:rPr>
    </w:lvl>
    <w:lvl w:ilvl="7" w:tplc="FA94B166" w:tentative="1">
      <w:start w:val="1"/>
      <w:numFmt w:val="bullet"/>
      <w:lvlText w:val="•"/>
      <w:lvlJc w:val="left"/>
      <w:pPr>
        <w:tabs>
          <w:tab w:val="num" w:pos="5760"/>
        </w:tabs>
        <w:ind w:left="5760" w:hanging="360"/>
      </w:pPr>
      <w:rPr>
        <w:rFonts w:ascii="Arial" w:hAnsi="Arial" w:hint="default"/>
      </w:rPr>
    </w:lvl>
    <w:lvl w:ilvl="8" w:tplc="01C89C8C"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4A295E41"/>
    <w:multiLevelType w:val="hybridMultilevel"/>
    <w:tmpl w:val="2DC2C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BE84C1F"/>
    <w:multiLevelType w:val="hybridMultilevel"/>
    <w:tmpl w:val="7F380854"/>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4C71412B"/>
    <w:multiLevelType w:val="multilevel"/>
    <w:tmpl w:val="8F68F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C966D59"/>
    <w:multiLevelType w:val="multilevel"/>
    <w:tmpl w:val="9F088CFC"/>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3" w15:restartNumberingAfterBreak="0">
    <w:nsid w:val="4FC04672"/>
    <w:multiLevelType w:val="multilevel"/>
    <w:tmpl w:val="7100A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0A87DF2"/>
    <w:multiLevelType w:val="hybridMultilevel"/>
    <w:tmpl w:val="030E6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0B32995"/>
    <w:multiLevelType w:val="hybridMultilevel"/>
    <w:tmpl w:val="A844C46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50EF27D2"/>
    <w:multiLevelType w:val="hybridMultilevel"/>
    <w:tmpl w:val="A1F81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1DC1F87"/>
    <w:multiLevelType w:val="hybridMultilevel"/>
    <w:tmpl w:val="63D0949A"/>
    <w:lvl w:ilvl="0" w:tplc="44F8545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2EA1B0E"/>
    <w:multiLevelType w:val="hybridMultilevel"/>
    <w:tmpl w:val="2DACA80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3F05526"/>
    <w:multiLevelType w:val="hybridMultilevel"/>
    <w:tmpl w:val="9C96A2EE"/>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5E91E8C"/>
    <w:multiLevelType w:val="hybridMultilevel"/>
    <w:tmpl w:val="0B2CF516"/>
    <w:lvl w:ilvl="0" w:tplc="44F8545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6A65827"/>
    <w:multiLevelType w:val="hybridMultilevel"/>
    <w:tmpl w:val="3C32C692"/>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8EA5941"/>
    <w:multiLevelType w:val="hybridMultilevel"/>
    <w:tmpl w:val="6330A01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B7F6BAE"/>
    <w:multiLevelType w:val="hybridMultilevel"/>
    <w:tmpl w:val="FF226AD6"/>
    <w:lvl w:ilvl="0" w:tplc="978C561A">
      <w:start w:val="1"/>
      <w:numFmt w:val="bullet"/>
      <w:lvlText w:val="•"/>
      <w:lvlJc w:val="left"/>
      <w:pPr>
        <w:tabs>
          <w:tab w:val="num" w:pos="720"/>
        </w:tabs>
        <w:ind w:left="720" w:hanging="360"/>
      </w:pPr>
      <w:rPr>
        <w:rFonts w:ascii="Arial" w:hAnsi="Arial" w:hint="default"/>
      </w:rPr>
    </w:lvl>
    <w:lvl w:ilvl="1" w:tplc="8C309268" w:tentative="1">
      <w:start w:val="1"/>
      <w:numFmt w:val="bullet"/>
      <w:lvlText w:val="•"/>
      <w:lvlJc w:val="left"/>
      <w:pPr>
        <w:tabs>
          <w:tab w:val="num" w:pos="1440"/>
        </w:tabs>
        <w:ind w:left="1440" w:hanging="360"/>
      </w:pPr>
      <w:rPr>
        <w:rFonts w:ascii="Arial" w:hAnsi="Arial" w:hint="default"/>
      </w:rPr>
    </w:lvl>
    <w:lvl w:ilvl="2" w:tplc="142E74F6" w:tentative="1">
      <w:start w:val="1"/>
      <w:numFmt w:val="bullet"/>
      <w:lvlText w:val="•"/>
      <w:lvlJc w:val="left"/>
      <w:pPr>
        <w:tabs>
          <w:tab w:val="num" w:pos="2160"/>
        </w:tabs>
        <w:ind w:left="2160" w:hanging="360"/>
      </w:pPr>
      <w:rPr>
        <w:rFonts w:ascii="Arial" w:hAnsi="Arial" w:hint="default"/>
      </w:rPr>
    </w:lvl>
    <w:lvl w:ilvl="3" w:tplc="698EF26A" w:tentative="1">
      <w:start w:val="1"/>
      <w:numFmt w:val="bullet"/>
      <w:lvlText w:val="•"/>
      <w:lvlJc w:val="left"/>
      <w:pPr>
        <w:tabs>
          <w:tab w:val="num" w:pos="2880"/>
        </w:tabs>
        <w:ind w:left="2880" w:hanging="360"/>
      </w:pPr>
      <w:rPr>
        <w:rFonts w:ascii="Arial" w:hAnsi="Arial" w:hint="default"/>
      </w:rPr>
    </w:lvl>
    <w:lvl w:ilvl="4" w:tplc="8FA2C8CE" w:tentative="1">
      <w:start w:val="1"/>
      <w:numFmt w:val="bullet"/>
      <w:lvlText w:val="•"/>
      <w:lvlJc w:val="left"/>
      <w:pPr>
        <w:tabs>
          <w:tab w:val="num" w:pos="3600"/>
        </w:tabs>
        <w:ind w:left="3600" w:hanging="360"/>
      </w:pPr>
      <w:rPr>
        <w:rFonts w:ascii="Arial" w:hAnsi="Arial" w:hint="default"/>
      </w:rPr>
    </w:lvl>
    <w:lvl w:ilvl="5" w:tplc="FA1E0CA0" w:tentative="1">
      <w:start w:val="1"/>
      <w:numFmt w:val="bullet"/>
      <w:lvlText w:val="•"/>
      <w:lvlJc w:val="left"/>
      <w:pPr>
        <w:tabs>
          <w:tab w:val="num" w:pos="4320"/>
        </w:tabs>
        <w:ind w:left="4320" w:hanging="360"/>
      </w:pPr>
      <w:rPr>
        <w:rFonts w:ascii="Arial" w:hAnsi="Arial" w:hint="default"/>
      </w:rPr>
    </w:lvl>
    <w:lvl w:ilvl="6" w:tplc="9C88829A" w:tentative="1">
      <w:start w:val="1"/>
      <w:numFmt w:val="bullet"/>
      <w:lvlText w:val="•"/>
      <w:lvlJc w:val="left"/>
      <w:pPr>
        <w:tabs>
          <w:tab w:val="num" w:pos="5040"/>
        </w:tabs>
        <w:ind w:left="5040" w:hanging="360"/>
      </w:pPr>
      <w:rPr>
        <w:rFonts w:ascii="Arial" w:hAnsi="Arial" w:hint="default"/>
      </w:rPr>
    </w:lvl>
    <w:lvl w:ilvl="7" w:tplc="AD902332" w:tentative="1">
      <w:start w:val="1"/>
      <w:numFmt w:val="bullet"/>
      <w:lvlText w:val="•"/>
      <w:lvlJc w:val="left"/>
      <w:pPr>
        <w:tabs>
          <w:tab w:val="num" w:pos="5760"/>
        </w:tabs>
        <w:ind w:left="5760" w:hanging="360"/>
      </w:pPr>
      <w:rPr>
        <w:rFonts w:ascii="Arial" w:hAnsi="Arial" w:hint="default"/>
      </w:rPr>
    </w:lvl>
    <w:lvl w:ilvl="8" w:tplc="BBC04E6A"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60782E16"/>
    <w:multiLevelType w:val="hybridMultilevel"/>
    <w:tmpl w:val="A12CC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1084BD5"/>
    <w:multiLevelType w:val="hybridMultilevel"/>
    <w:tmpl w:val="F432CE40"/>
    <w:lvl w:ilvl="0" w:tplc="44F8545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16F1B64"/>
    <w:multiLevelType w:val="hybridMultilevel"/>
    <w:tmpl w:val="34365BE0"/>
    <w:lvl w:ilvl="0" w:tplc="B00E77F2">
      <w:start w:val="1"/>
      <w:numFmt w:val="bullet"/>
      <w:lvlText w:val="•"/>
      <w:lvlJc w:val="left"/>
      <w:pPr>
        <w:tabs>
          <w:tab w:val="num" w:pos="720"/>
        </w:tabs>
        <w:ind w:left="720" w:hanging="360"/>
      </w:pPr>
      <w:rPr>
        <w:rFonts w:ascii="Arial" w:hAnsi="Arial" w:hint="default"/>
      </w:rPr>
    </w:lvl>
    <w:lvl w:ilvl="1" w:tplc="F348AF4A" w:tentative="1">
      <w:start w:val="1"/>
      <w:numFmt w:val="bullet"/>
      <w:lvlText w:val="•"/>
      <w:lvlJc w:val="left"/>
      <w:pPr>
        <w:tabs>
          <w:tab w:val="num" w:pos="1440"/>
        </w:tabs>
        <w:ind w:left="1440" w:hanging="360"/>
      </w:pPr>
      <w:rPr>
        <w:rFonts w:ascii="Arial" w:hAnsi="Arial" w:hint="default"/>
      </w:rPr>
    </w:lvl>
    <w:lvl w:ilvl="2" w:tplc="3D30B034" w:tentative="1">
      <w:start w:val="1"/>
      <w:numFmt w:val="bullet"/>
      <w:lvlText w:val="•"/>
      <w:lvlJc w:val="left"/>
      <w:pPr>
        <w:tabs>
          <w:tab w:val="num" w:pos="2160"/>
        </w:tabs>
        <w:ind w:left="2160" w:hanging="360"/>
      </w:pPr>
      <w:rPr>
        <w:rFonts w:ascii="Arial" w:hAnsi="Arial" w:hint="default"/>
      </w:rPr>
    </w:lvl>
    <w:lvl w:ilvl="3" w:tplc="6616D4BA" w:tentative="1">
      <w:start w:val="1"/>
      <w:numFmt w:val="bullet"/>
      <w:lvlText w:val="•"/>
      <w:lvlJc w:val="left"/>
      <w:pPr>
        <w:tabs>
          <w:tab w:val="num" w:pos="2880"/>
        </w:tabs>
        <w:ind w:left="2880" w:hanging="360"/>
      </w:pPr>
      <w:rPr>
        <w:rFonts w:ascii="Arial" w:hAnsi="Arial" w:hint="default"/>
      </w:rPr>
    </w:lvl>
    <w:lvl w:ilvl="4" w:tplc="8152861C" w:tentative="1">
      <w:start w:val="1"/>
      <w:numFmt w:val="bullet"/>
      <w:lvlText w:val="•"/>
      <w:lvlJc w:val="left"/>
      <w:pPr>
        <w:tabs>
          <w:tab w:val="num" w:pos="3600"/>
        </w:tabs>
        <w:ind w:left="3600" w:hanging="360"/>
      </w:pPr>
      <w:rPr>
        <w:rFonts w:ascii="Arial" w:hAnsi="Arial" w:hint="default"/>
      </w:rPr>
    </w:lvl>
    <w:lvl w:ilvl="5" w:tplc="6EEE2E2E" w:tentative="1">
      <w:start w:val="1"/>
      <w:numFmt w:val="bullet"/>
      <w:lvlText w:val="•"/>
      <w:lvlJc w:val="left"/>
      <w:pPr>
        <w:tabs>
          <w:tab w:val="num" w:pos="4320"/>
        </w:tabs>
        <w:ind w:left="4320" w:hanging="360"/>
      </w:pPr>
      <w:rPr>
        <w:rFonts w:ascii="Arial" w:hAnsi="Arial" w:hint="default"/>
      </w:rPr>
    </w:lvl>
    <w:lvl w:ilvl="6" w:tplc="212269A4" w:tentative="1">
      <w:start w:val="1"/>
      <w:numFmt w:val="bullet"/>
      <w:lvlText w:val="•"/>
      <w:lvlJc w:val="left"/>
      <w:pPr>
        <w:tabs>
          <w:tab w:val="num" w:pos="5040"/>
        </w:tabs>
        <w:ind w:left="5040" w:hanging="360"/>
      </w:pPr>
      <w:rPr>
        <w:rFonts w:ascii="Arial" w:hAnsi="Arial" w:hint="default"/>
      </w:rPr>
    </w:lvl>
    <w:lvl w:ilvl="7" w:tplc="265E3FC8" w:tentative="1">
      <w:start w:val="1"/>
      <w:numFmt w:val="bullet"/>
      <w:lvlText w:val="•"/>
      <w:lvlJc w:val="left"/>
      <w:pPr>
        <w:tabs>
          <w:tab w:val="num" w:pos="5760"/>
        </w:tabs>
        <w:ind w:left="5760" w:hanging="360"/>
      </w:pPr>
      <w:rPr>
        <w:rFonts w:ascii="Arial" w:hAnsi="Arial" w:hint="default"/>
      </w:rPr>
    </w:lvl>
    <w:lvl w:ilvl="8" w:tplc="2E72210C"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62A23E72"/>
    <w:multiLevelType w:val="hybridMultilevel"/>
    <w:tmpl w:val="DAC678A6"/>
    <w:lvl w:ilvl="0" w:tplc="978C561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40973EF"/>
    <w:multiLevelType w:val="hybridMultilevel"/>
    <w:tmpl w:val="BE765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5746942"/>
    <w:multiLevelType w:val="hybridMultilevel"/>
    <w:tmpl w:val="9FC26AAE"/>
    <w:lvl w:ilvl="0" w:tplc="44F8545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74E7A46"/>
    <w:multiLevelType w:val="multilevel"/>
    <w:tmpl w:val="521C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79806DE"/>
    <w:multiLevelType w:val="hybridMultilevel"/>
    <w:tmpl w:val="6DBADD3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6A9C4345"/>
    <w:multiLevelType w:val="multilevel"/>
    <w:tmpl w:val="EAE29C4C"/>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6B3B16FA"/>
    <w:multiLevelType w:val="hybridMultilevel"/>
    <w:tmpl w:val="5A968F4C"/>
    <w:lvl w:ilvl="0" w:tplc="BF605842">
      <w:start w:val="1"/>
      <w:numFmt w:val="bullet"/>
      <w:lvlText w:val="•"/>
      <w:lvlJc w:val="left"/>
      <w:pPr>
        <w:tabs>
          <w:tab w:val="num" w:pos="720"/>
        </w:tabs>
        <w:ind w:left="720" w:hanging="360"/>
      </w:pPr>
      <w:rPr>
        <w:rFonts w:ascii="Arial" w:hAnsi="Arial" w:hint="default"/>
      </w:rPr>
    </w:lvl>
    <w:lvl w:ilvl="1" w:tplc="3528C1BC" w:tentative="1">
      <w:start w:val="1"/>
      <w:numFmt w:val="bullet"/>
      <w:lvlText w:val="•"/>
      <w:lvlJc w:val="left"/>
      <w:pPr>
        <w:tabs>
          <w:tab w:val="num" w:pos="1440"/>
        </w:tabs>
        <w:ind w:left="1440" w:hanging="360"/>
      </w:pPr>
      <w:rPr>
        <w:rFonts w:ascii="Arial" w:hAnsi="Arial" w:hint="default"/>
      </w:rPr>
    </w:lvl>
    <w:lvl w:ilvl="2" w:tplc="C6E27228" w:tentative="1">
      <w:start w:val="1"/>
      <w:numFmt w:val="bullet"/>
      <w:lvlText w:val="•"/>
      <w:lvlJc w:val="left"/>
      <w:pPr>
        <w:tabs>
          <w:tab w:val="num" w:pos="2160"/>
        </w:tabs>
        <w:ind w:left="2160" w:hanging="360"/>
      </w:pPr>
      <w:rPr>
        <w:rFonts w:ascii="Arial" w:hAnsi="Arial" w:hint="default"/>
      </w:rPr>
    </w:lvl>
    <w:lvl w:ilvl="3" w:tplc="D730CB9E" w:tentative="1">
      <w:start w:val="1"/>
      <w:numFmt w:val="bullet"/>
      <w:lvlText w:val="•"/>
      <w:lvlJc w:val="left"/>
      <w:pPr>
        <w:tabs>
          <w:tab w:val="num" w:pos="2880"/>
        </w:tabs>
        <w:ind w:left="2880" w:hanging="360"/>
      </w:pPr>
      <w:rPr>
        <w:rFonts w:ascii="Arial" w:hAnsi="Arial" w:hint="default"/>
      </w:rPr>
    </w:lvl>
    <w:lvl w:ilvl="4" w:tplc="27E4B45A" w:tentative="1">
      <w:start w:val="1"/>
      <w:numFmt w:val="bullet"/>
      <w:lvlText w:val="•"/>
      <w:lvlJc w:val="left"/>
      <w:pPr>
        <w:tabs>
          <w:tab w:val="num" w:pos="3600"/>
        </w:tabs>
        <w:ind w:left="3600" w:hanging="360"/>
      </w:pPr>
      <w:rPr>
        <w:rFonts w:ascii="Arial" w:hAnsi="Arial" w:hint="default"/>
      </w:rPr>
    </w:lvl>
    <w:lvl w:ilvl="5" w:tplc="681205C6" w:tentative="1">
      <w:start w:val="1"/>
      <w:numFmt w:val="bullet"/>
      <w:lvlText w:val="•"/>
      <w:lvlJc w:val="left"/>
      <w:pPr>
        <w:tabs>
          <w:tab w:val="num" w:pos="4320"/>
        </w:tabs>
        <w:ind w:left="4320" w:hanging="360"/>
      </w:pPr>
      <w:rPr>
        <w:rFonts w:ascii="Arial" w:hAnsi="Arial" w:hint="default"/>
      </w:rPr>
    </w:lvl>
    <w:lvl w:ilvl="6" w:tplc="F97C9EA8" w:tentative="1">
      <w:start w:val="1"/>
      <w:numFmt w:val="bullet"/>
      <w:lvlText w:val="•"/>
      <w:lvlJc w:val="left"/>
      <w:pPr>
        <w:tabs>
          <w:tab w:val="num" w:pos="5040"/>
        </w:tabs>
        <w:ind w:left="5040" w:hanging="360"/>
      </w:pPr>
      <w:rPr>
        <w:rFonts w:ascii="Arial" w:hAnsi="Arial" w:hint="default"/>
      </w:rPr>
    </w:lvl>
    <w:lvl w:ilvl="7" w:tplc="12DCF5AA" w:tentative="1">
      <w:start w:val="1"/>
      <w:numFmt w:val="bullet"/>
      <w:lvlText w:val="•"/>
      <w:lvlJc w:val="left"/>
      <w:pPr>
        <w:tabs>
          <w:tab w:val="num" w:pos="5760"/>
        </w:tabs>
        <w:ind w:left="5760" w:hanging="360"/>
      </w:pPr>
      <w:rPr>
        <w:rFonts w:ascii="Arial" w:hAnsi="Arial" w:hint="default"/>
      </w:rPr>
    </w:lvl>
    <w:lvl w:ilvl="8" w:tplc="FE36FEB4"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6B7C2FCF"/>
    <w:multiLevelType w:val="hybridMultilevel"/>
    <w:tmpl w:val="B672C5EC"/>
    <w:lvl w:ilvl="0" w:tplc="921475AA">
      <w:start w:val="1"/>
      <w:numFmt w:val="bullet"/>
      <w:lvlText w:val="•"/>
      <w:lvlJc w:val="left"/>
      <w:pPr>
        <w:tabs>
          <w:tab w:val="num" w:pos="720"/>
        </w:tabs>
        <w:ind w:left="720" w:hanging="360"/>
      </w:pPr>
      <w:rPr>
        <w:rFonts w:ascii="Arial" w:hAnsi="Arial" w:hint="default"/>
      </w:rPr>
    </w:lvl>
    <w:lvl w:ilvl="1" w:tplc="5AF82ED2" w:tentative="1">
      <w:start w:val="1"/>
      <w:numFmt w:val="bullet"/>
      <w:lvlText w:val="•"/>
      <w:lvlJc w:val="left"/>
      <w:pPr>
        <w:tabs>
          <w:tab w:val="num" w:pos="1440"/>
        </w:tabs>
        <w:ind w:left="1440" w:hanging="360"/>
      </w:pPr>
      <w:rPr>
        <w:rFonts w:ascii="Arial" w:hAnsi="Arial" w:hint="default"/>
      </w:rPr>
    </w:lvl>
    <w:lvl w:ilvl="2" w:tplc="7F8EF386" w:tentative="1">
      <w:start w:val="1"/>
      <w:numFmt w:val="bullet"/>
      <w:lvlText w:val="•"/>
      <w:lvlJc w:val="left"/>
      <w:pPr>
        <w:tabs>
          <w:tab w:val="num" w:pos="2160"/>
        </w:tabs>
        <w:ind w:left="2160" w:hanging="360"/>
      </w:pPr>
      <w:rPr>
        <w:rFonts w:ascii="Arial" w:hAnsi="Arial" w:hint="default"/>
      </w:rPr>
    </w:lvl>
    <w:lvl w:ilvl="3" w:tplc="153E5F2A" w:tentative="1">
      <w:start w:val="1"/>
      <w:numFmt w:val="bullet"/>
      <w:lvlText w:val="•"/>
      <w:lvlJc w:val="left"/>
      <w:pPr>
        <w:tabs>
          <w:tab w:val="num" w:pos="2880"/>
        </w:tabs>
        <w:ind w:left="2880" w:hanging="360"/>
      </w:pPr>
      <w:rPr>
        <w:rFonts w:ascii="Arial" w:hAnsi="Arial" w:hint="default"/>
      </w:rPr>
    </w:lvl>
    <w:lvl w:ilvl="4" w:tplc="49D4C400" w:tentative="1">
      <w:start w:val="1"/>
      <w:numFmt w:val="bullet"/>
      <w:lvlText w:val="•"/>
      <w:lvlJc w:val="left"/>
      <w:pPr>
        <w:tabs>
          <w:tab w:val="num" w:pos="3600"/>
        </w:tabs>
        <w:ind w:left="3600" w:hanging="360"/>
      </w:pPr>
      <w:rPr>
        <w:rFonts w:ascii="Arial" w:hAnsi="Arial" w:hint="default"/>
      </w:rPr>
    </w:lvl>
    <w:lvl w:ilvl="5" w:tplc="E97862A6" w:tentative="1">
      <w:start w:val="1"/>
      <w:numFmt w:val="bullet"/>
      <w:lvlText w:val="•"/>
      <w:lvlJc w:val="left"/>
      <w:pPr>
        <w:tabs>
          <w:tab w:val="num" w:pos="4320"/>
        </w:tabs>
        <w:ind w:left="4320" w:hanging="360"/>
      </w:pPr>
      <w:rPr>
        <w:rFonts w:ascii="Arial" w:hAnsi="Arial" w:hint="default"/>
      </w:rPr>
    </w:lvl>
    <w:lvl w:ilvl="6" w:tplc="D1FE9D0C" w:tentative="1">
      <w:start w:val="1"/>
      <w:numFmt w:val="bullet"/>
      <w:lvlText w:val="•"/>
      <w:lvlJc w:val="left"/>
      <w:pPr>
        <w:tabs>
          <w:tab w:val="num" w:pos="5040"/>
        </w:tabs>
        <w:ind w:left="5040" w:hanging="360"/>
      </w:pPr>
      <w:rPr>
        <w:rFonts w:ascii="Arial" w:hAnsi="Arial" w:hint="default"/>
      </w:rPr>
    </w:lvl>
    <w:lvl w:ilvl="7" w:tplc="3FC4B1BA" w:tentative="1">
      <w:start w:val="1"/>
      <w:numFmt w:val="bullet"/>
      <w:lvlText w:val="•"/>
      <w:lvlJc w:val="left"/>
      <w:pPr>
        <w:tabs>
          <w:tab w:val="num" w:pos="5760"/>
        </w:tabs>
        <w:ind w:left="5760" w:hanging="360"/>
      </w:pPr>
      <w:rPr>
        <w:rFonts w:ascii="Arial" w:hAnsi="Arial" w:hint="default"/>
      </w:rPr>
    </w:lvl>
    <w:lvl w:ilvl="8" w:tplc="B1DE459E"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6CB70239"/>
    <w:multiLevelType w:val="multilevel"/>
    <w:tmpl w:val="F684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D052BFD"/>
    <w:multiLevelType w:val="hybridMultilevel"/>
    <w:tmpl w:val="996C3FC4"/>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F387FA7"/>
    <w:multiLevelType w:val="hybridMultilevel"/>
    <w:tmpl w:val="0776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0C91C56"/>
    <w:multiLevelType w:val="hybridMultilevel"/>
    <w:tmpl w:val="9AE01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25A3C54"/>
    <w:multiLevelType w:val="hybridMultilevel"/>
    <w:tmpl w:val="3718FAB2"/>
    <w:lvl w:ilvl="0" w:tplc="44F8545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2810221"/>
    <w:multiLevelType w:val="multilevel"/>
    <w:tmpl w:val="9F2A7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2F863EE"/>
    <w:multiLevelType w:val="multilevel"/>
    <w:tmpl w:val="C2746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3A14173"/>
    <w:multiLevelType w:val="hybridMultilevel"/>
    <w:tmpl w:val="22AC7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3BB282B"/>
    <w:multiLevelType w:val="hybridMultilevel"/>
    <w:tmpl w:val="DA580FA0"/>
    <w:lvl w:ilvl="0" w:tplc="5D261800">
      <w:start w:val="1"/>
      <w:numFmt w:val="bullet"/>
      <w:lvlText w:val="•"/>
      <w:lvlJc w:val="left"/>
      <w:pPr>
        <w:tabs>
          <w:tab w:val="num" w:pos="720"/>
        </w:tabs>
        <w:ind w:left="720" w:hanging="360"/>
      </w:pPr>
      <w:rPr>
        <w:rFonts w:ascii="Arial" w:hAnsi="Arial" w:hint="default"/>
      </w:rPr>
    </w:lvl>
    <w:lvl w:ilvl="1" w:tplc="19566A42" w:tentative="1">
      <w:start w:val="1"/>
      <w:numFmt w:val="bullet"/>
      <w:lvlText w:val="•"/>
      <w:lvlJc w:val="left"/>
      <w:pPr>
        <w:tabs>
          <w:tab w:val="num" w:pos="1440"/>
        </w:tabs>
        <w:ind w:left="1440" w:hanging="360"/>
      </w:pPr>
      <w:rPr>
        <w:rFonts w:ascii="Arial" w:hAnsi="Arial" w:hint="default"/>
      </w:rPr>
    </w:lvl>
    <w:lvl w:ilvl="2" w:tplc="F0FED018" w:tentative="1">
      <w:start w:val="1"/>
      <w:numFmt w:val="bullet"/>
      <w:lvlText w:val="•"/>
      <w:lvlJc w:val="left"/>
      <w:pPr>
        <w:tabs>
          <w:tab w:val="num" w:pos="2160"/>
        </w:tabs>
        <w:ind w:left="2160" w:hanging="360"/>
      </w:pPr>
      <w:rPr>
        <w:rFonts w:ascii="Arial" w:hAnsi="Arial" w:hint="default"/>
      </w:rPr>
    </w:lvl>
    <w:lvl w:ilvl="3" w:tplc="ABA45658" w:tentative="1">
      <w:start w:val="1"/>
      <w:numFmt w:val="bullet"/>
      <w:lvlText w:val="•"/>
      <w:lvlJc w:val="left"/>
      <w:pPr>
        <w:tabs>
          <w:tab w:val="num" w:pos="2880"/>
        </w:tabs>
        <w:ind w:left="2880" w:hanging="360"/>
      </w:pPr>
      <w:rPr>
        <w:rFonts w:ascii="Arial" w:hAnsi="Arial" w:hint="default"/>
      </w:rPr>
    </w:lvl>
    <w:lvl w:ilvl="4" w:tplc="C55AC5A8" w:tentative="1">
      <w:start w:val="1"/>
      <w:numFmt w:val="bullet"/>
      <w:lvlText w:val="•"/>
      <w:lvlJc w:val="left"/>
      <w:pPr>
        <w:tabs>
          <w:tab w:val="num" w:pos="3600"/>
        </w:tabs>
        <w:ind w:left="3600" w:hanging="360"/>
      </w:pPr>
      <w:rPr>
        <w:rFonts w:ascii="Arial" w:hAnsi="Arial" w:hint="default"/>
      </w:rPr>
    </w:lvl>
    <w:lvl w:ilvl="5" w:tplc="76AAB89C" w:tentative="1">
      <w:start w:val="1"/>
      <w:numFmt w:val="bullet"/>
      <w:lvlText w:val="•"/>
      <w:lvlJc w:val="left"/>
      <w:pPr>
        <w:tabs>
          <w:tab w:val="num" w:pos="4320"/>
        </w:tabs>
        <w:ind w:left="4320" w:hanging="360"/>
      </w:pPr>
      <w:rPr>
        <w:rFonts w:ascii="Arial" w:hAnsi="Arial" w:hint="default"/>
      </w:rPr>
    </w:lvl>
    <w:lvl w:ilvl="6" w:tplc="CC789928" w:tentative="1">
      <w:start w:val="1"/>
      <w:numFmt w:val="bullet"/>
      <w:lvlText w:val="•"/>
      <w:lvlJc w:val="left"/>
      <w:pPr>
        <w:tabs>
          <w:tab w:val="num" w:pos="5040"/>
        </w:tabs>
        <w:ind w:left="5040" w:hanging="360"/>
      </w:pPr>
      <w:rPr>
        <w:rFonts w:ascii="Arial" w:hAnsi="Arial" w:hint="default"/>
      </w:rPr>
    </w:lvl>
    <w:lvl w:ilvl="7" w:tplc="2DA0CA68" w:tentative="1">
      <w:start w:val="1"/>
      <w:numFmt w:val="bullet"/>
      <w:lvlText w:val="•"/>
      <w:lvlJc w:val="left"/>
      <w:pPr>
        <w:tabs>
          <w:tab w:val="num" w:pos="5760"/>
        </w:tabs>
        <w:ind w:left="5760" w:hanging="360"/>
      </w:pPr>
      <w:rPr>
        <w:rFonts w:ascii="Arial" w:hAnsi="Arial" w:hint="default"/>
      </w:rPr>
    </w:lvl>
    <w:lvl w:ilvl="8" w:tplc="84C2A0A8" w:tentative="1">
      <w:start w:val="1"/>
      <w:numFmt w:val="bullet"/>
      <w:lvlText w:val="•"/>
      <w:lvlJc w:val="left"/>
      <w:pPr>
        <w:tabs>
          <w:tab w:val="num" w:pos="6480"/>
        </w:tabs>
        <w:ind w:left="6480" w:hanging="360"/>
      </w:pPr>
      <w:rPr>
        <w:rFonts w:ascii="Arial" w:hAnsi="Arial" w:hint="default"/>
      </w:rPr>
    </w:lvl>
  </w:abstractNum>
  <w:abstractNum w:abstractNumId="106" w15:restartNumberingAfterBreak="0">
    <w:nsid w:val="741478FE"/>
    <w:multiLevelType w:val="multilevel"/>
    <w:tmpl w:val="EE18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56F05E0"/>
    <w:multiLevelType w:val="hybridMultilevel"/>
    <w:tmpl w:val="008C7372"/>
    <w:lvl w:ilvl="0" w:tplc="B00E77F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94B7EF3"/>
    <w:multiLevelType w:val="hybridMultilevel"/>
    <w:tmpl w:val="FB22E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BC932C8"/>
    <w:multiLevelType w:val="hybridMultilevel"/>
    <w:tmpl w:val="C40812D8"/>
    <w:lvl w:ilvl="0" w:tplc="220A6230">
      <w:start w:val="1"/>
      <w:numFmt w:val="bullet"/>
      <w:lvlText w:val="•"/>
      <w:lvlJc w:val="left"/>
      <w:pPr>
        <w:tabs>
          <w:tab w:val="num" w:pos="720"/>
        </w:tabs>
        <w:ind w:left="720" w:hanging="360"/>
      </w:pPr>
      <w:rPr>
        <w:rFonts w:ascii="Arial" w:hAnsi="Arial" w:hint="default"/>
      </w:rPr>
    </w:lvl>
    <w:lvl w:ilvl="1" w:tplc="1FFA21AC" w:tentative="1">
      <w:start w:val="1"/>
      <w:numFmt w:val="bullet"/>
      <w:lvlText w:val="•"/>
      <w:lvlJc w:val="left"/>
      <w:pPr>
        <w:tabs>
          <w:tab w:val="num" w:pos="1440"/>
        </w:tabs>
        <w:ind w:left="1440" w:hanging="360"/>
      </w:pPr>
      <w:rPr>
        <w:rFonts w:ascii="Arial" w:hAnsi="Arial" w:hint="default"/>
      </w:rPr>
    </w:lvl>
    <w:lvl w:ilvl="2" w:tplc="4786305C" w:tentative="1">
      <w:start w:val="1"/>
      <w:numFmt w:val="bullet"/>
      <w:lvlText w:val="•"/>
      <w:lvlJc w:val="left"/>
      <w:pPr>
        <w:tabs>
          <w:tab w:val="num" w:pos="2160"/>
        </w:tabs>
        <w:ind w:left="2160" w:hanging="360"/>
      </w:pPr>
      <w:rPr>
        <w:rFonts w:ascii="Arial" w:hAnsi="Arial" w:hint="default"/>
      </w:rPr>
    </w:lvl>
    <w:lvl w:ilvl="3" w:tplc="819A6034" w:tentative="1">
      <w:start w:val="1"/>
      <w:numFmt w:val="bullet"/>
      <w:lvlText w:val="•"/>
      <w:lvlJc w:val="left"/>
      <w:pPr>
        <w:tabs>
          <w:tab w:val="num" w:pos="2880"/>
        </w:tabs>
        <w:ind w:left="2880" w:hanging="360"/>
      </w:pPr>
      <w:rPr>
        <w:rFonts w:ascii="Arial" w:hAnsi="Arial" w:hint="default"/>
      </w:rPr>
    </w:lvl>
    <w:lvl w:ilvl="4" w:tplc="2408BE0E" w:tentative="1">
      <w:start w:val="1"/>
      <w:numFmt w:val="bullet"/>
      <w:lvlText w:val="•"/>
      <w:lvlJc w:val="left"/>
      <w:pPr>
        <w:tabs>
          <w:tab w:val="num" w:pos="3600"/>
        </w:tabs>
        <w:ind w:left="3600" w:hanging="360"/>
      </w:pPr>
      <w:rPr>
        <w:rFonts w:ascii="Arial" w:hAnsi="Arial" w:hint="default"/>
      </w:rPr>
    </w:lvl>
    <w:lvl w:ilvl="5" w:tplc="D284972E" w:tentative="1">
      <w:start w:val="1"/>
      <w:numFmt w:val="bullet"/>
      <w:lvlText w:val="•"/>
      <w:lvlJc w:val="left"/>
      <w:pPr>
        <w:tabs>
          <w:tab w:val="num" w:pos="4320"/>
        </w:tabs>
        <w:ind w:left="4320" w:hanging="360"/>
      </w:pPr>
      <w:rPr>
        <w:rFonts w:ascii="Arial" w:hAnsi="Arial" w:hint="default"/>
      </w:rPr>
    </w:lvl>
    <w:lvl w:ilvl="6" w:tplc="6270DEE0" w:tentative="1">
      <w:start w:val="1"/>
      <w:numFmt w:val="bullet"/>
      <w:lvlText w:val="•"/>
      <w:lvlJc w:val="left"/>
      <w:pPr>
        <w:tabs>
          <w:tab w:val="num" w:pos="5040"/>
        </w:tabs>
        <w:ind w:left="5040" w:hanging="360"/>
      </w:pPr>
      <w:rPr>
        <w:rFonts w:ascii="Arial" w:hAnsi="Arial" w:hint="default"/>
      </w:rPr>
    </w:lvl>
    <w:lvl w:ilvl="7" w:tplc="E42C0E8A" w:tentative="1">
      <w:start w:val="1"/>
      <w:numFmt w:val="bullet"/>
      <w:lvlText w:val="•"/>
      <w:lvlJc w:val="left"/>
      <w:pPr>
        <w:tabs>
          <w:tab w:val="num" w:pos="5760"/>
        </w:tabs>
        <w:ind w:left="5760" w:hanging="360"/>
      </w:pPr>
      <w:rPr>
        <w:rFonts w:ascii="Arial" w:hAnsi="Arial" w:hint="default"/>
      </w:rPr>
    </w:lvl>
    <w:lvl w:ilvl="8" w:tplc="2A4E3CC0" w:tentative="1">
      <w:start w:val="1"/>
      <w:numFmt w:val="bullet"/>
      <w:lvlText w:val="•"/>
      <w:lvlJc w:val="left"/>
      <w:pPr>
        <w:tabs>
          <w:tab w:val="num" w:pos="6480"/>
        </w:tabs>
        <w:ind w:left="6480" w:hanging="360"/>
      </w:pPr>
      <w:rPr>
        <w:rFonts w:ascii="Arial" w:hAnsi="Arial" w:hint="default"/>
      </w:rPr>
    </w:lvl>
  </w:abstractNum>
  <w:abstractNum w:abstractNumId="110" w15:restartNumberingAfterBreak="0">
    <w:nsid w:val="7C0E672A"/>
    <w:multiLevelType w:val="hybridMultilevel"/>
    <w:tmpl w:val="2B302C9E"/>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E000F7A"/>
    <w:multiLevelType w:val="hybridMultilevel"/>
    <w:tmpl w:val="1AB84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FCD3BE2"/>
    <w:multiLevelType w:val="hybridMultilevel"/>
    <w:tmpl w:val="3C2846C2"/>
    <w:lvl w:ilvl="0" w:tplc="978C561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9534694">
    <w:abstractNumId w:val="83"/>
  </w:num>
  <w:num w:numId="2" w16cid:durableId="1054812817">
    <w:abstractNumId w:val="98"/>
  </w:num>
  <w:num w:numId="3" w16cid:durableId="651980427">
    <w:abstractNumId w:val="45"/>
  </w:num>
  <w:num w:numId="4" w16cid:durableId="805051768">
    <w:abstractNumId w:val="10"/>
  </w:num>
  <w:num w:numId="5" w16cid:durableId="26568153">
    <w:abstractNumId w:val="1"/>
  </w:num>
  <w:num w:numId="6" w16cid:durableId="866455513">
    <w:abstractNumId w:val="29"/>
  </w:num>
  <w:num w:numId="7" w16cid:durableId="861088370">
    <w:abstractNumId w:val="14"/>
  </w:num>
  <w:num w:numId="8" w16cid:durableId="1092320066">
    <w:abstractNumId w:val="97"/>
  </w:num>
  <w:num w:numId="9" w16cid:durableId="1018460146">
    <w:abstractNumId w:val="64"/>
  </w:num>
  <w:num w:numId="10" w16cid:durableId="502861559">
    <w:abstractNumId w:val="44"/>
  </w:num>
  <w:num w:numId="11" w16cid:durableId="718633701">
    <w:abstractNumId w:val="48"/>
  </w:num>
  <w:num w:numId="12" w16cid:durableId="291984269">
    <w:abstractNumId w:val="70"/>
  </w:num>
  <w:num w:numId="13" w16cid:durableId="2017075375">
    <w:abstractNumId w:val="25"/>
  </w:num>
  <w:num w:numId="14" w16cid:durableId="1232083210">
    <w:abstractNumId w:val="55"/>
  </w:num>
  <w:num w:numId="15" w16cid:durableId="789709425">
    <w:abstractNumId w:val="81"/>
  </w:num>
  <w:num w:numId="16" w16cid:durableId="282807370">
    <w:abstractNumId w:val="110"/>
  </w:num>
  <w:num w:numId="17" w16cid:durableId="42145212">
    <w:abstractNumId w:val="100"/>
  </w:num>
  <w:num w:numId="18" w16cid:durableId="1375083221">
    <w:abstractNumId w:val="30"/>
  </w:num>
  <w:num w:numId="19" w16cid:durableId="1770655822">
    <w:abstractNumId w:val="35"/>
  </w:num>
  <w:num w:numId="20" w16cid:durableId="1404639598">
    <w:abstractNumId w:val="61"/>
  </w:num>
  <w:num w:numId="21" w16cid:durableId="945385408">
    <w:abstractNumId w:val="104"/>
  </w:num>
  <w:num w:numId="22" w16cid:durableId="1172451544">
    <w:abstractNumId w:val="108"/>
  </w:num>
  <w:num w:numId="23" w16cid:durableId="258760326">
    <w:abstractNumId w:val="2"/>
  </w:num>
  <w:num w:numId="24" w16cid:durableId="460920229">
    <w:abstractNumId w:val="26"/>
  </w:num>
  <w:num w:numId="25" w16cid:durableId="1962958476">
    <w:abstractNumId w:val="43"/>
  </w:num>
  <w:num w:numId="26" w16cid:durableId="187108008">
    <w:abstractNumId w:val="99"/>
  </w:num>
  <w:num w:numId="27" w16cid:durableId="1694840234">
    <w:abstractNumId w:val="5"/>
  </w:num>
  <w:num w:numId="28" w16cid:durableId="1561405900">
    <w:abstractNumId w:val="82"/>
  </w:num>
  <w:num w:numId="29" w16cid:durableId="1731611991">
    <w:abstractNumId w:val="50"/>
  </w:num>
  <w:num w:numId="30" w16cid:durableId="1244726999">
    <w:abstractNumId w:val="32"/>
  </w:num>
  <w:num w:numId="31" w16cid:durableId="1134566305">
    <w:abstractNumId w:val="37"/>
  </w:num>
  <w:num w:numId="32" w16cid:durableId="604383626">
    <w:abstractNumId w:val="74"/>
  </w:num>
  <w:num w:numId="33" w16cid:durableId="402333143">
    <w:abstractNumId w:val="11"/>
  </w:num>
  <w:num w:numId="34" w16cid:durableId="1001853490">
    <w:abstractNumId w:val="62"/>
  </w:num>
  <w:num w:numId="35" w16cid:durableId="340283435">
    <w:abstractNumId w:val="92"/>
  </w:num>
  <w:num w:numId="36" w16cid:durableId="418721134">
    <w:abstractNumId w:val="13"/>
  </w:num>
  <w:num w:numId="37" w16cid:durableId="613025628">
    <w:abstractNumId w:val="106"/>
  </w:num>
  <w:num w:numId="38" w16cid:durableId="1256864556">
    <w:abstractNumId w:val="22"/>
  </w:num>
  <w:num w:numId="39" w16cid:durableId="973410787">
    <w:abstractNumId w:val="65"/>
  </w:num>
  <w:num w:numId="40" w16cid:durableId="27728097">
    <w:abstractNumId w:val="103"/>
  </w:num>
  <w:num w:numId="41" w16cid:durableId="857081424">
    <w:abstractNumId w:val="39"/>
  </w:num>
  <w:num w:numId="42" w16cid:durableId="1571697341">
    <w:abstractNumId w:val="73"/>
  </w:num>
  <w:num w:numId="43" w16cid:durableId="222495858">
    <w:abstractNumId w:val="53"/>
  </w:num>
  <w:num w:numId="44" w16cid:durableId="1340962891">
    <w:abstractNumId w:val="47"/>
  </w:num>
  <w:num w:numId="45" w16cid:durableId="721028179">
    <w:abstractNumId w:val="49"/>
  </w:num>
  <w:num w:numId="46" w16cid:durableId="1986660909">
    <w:abstractNumId w:val="8"/>
  </w:num>
  <w:num w:numId="47" w16cid:durableId="1796097494">
    <w:abstractNumId w:val="71"/>
  </w:num>
  <w:num w:numId="48" w16cid:durableId="525103026">
    <w:abstractNumId w:val="102"/>
  </w:num>
  <w:num w:numId="49" w16cid:durableId="1134329415">
    <w:abstractNumId w:val="18"/>
  </w:num>
  <w:num w:numId="50" w16cid:durableId="583298265">
    <w:abstractNumId w:val="31"/>
  </w:num>
  <w:num w:numId="51" w16cid:durableId="1067453252">
    <w:abstractNumId w:val="76"/>
  </w:num>
  <w:num w:numId="52" w16cid:durableId="1187408249">
    <w:abstractNumId w:val="57"/>
  </w:num>
  <w:num w:numId="53" w16cid:durableId="120467974">
    <w:abstractNumId w:val="33"/>
  </w:num>
  <w:num w:numId="54" w16cid:durableId="1639456186">
    <w:abstractNumId w:val="15"/>
  </w:num>
  <w:num w:numId="55" w16cid:durableId="139687631">
    <w:abstractNumId w:val="95"/>
  </w:num>
  <w:num w:numId="56" w16cid:durableId="725832182">
    <w:abstractNumId w:val="0"/>
  </w:num>
  <w:num w:numId="57" w16cid:durableId="351147402">
    <w:abstractNumId w:val="4"/>
  </w:num>
  <w:num w:numId="58" w16cid:durableId="1774783930">
    <w:abstractNumId w:val="41"/>
  </w:num>
  <w:num w:numId="59" w16cid:durableId="2066903686">
    <w:abstractNumId w:val="109"/>
  </w:num>
  <w:num w:numId="60" w16cid:durableId="1771582668">
    <w:abstractNumId w:val="105"/>
  </w:num>
  <w:num w:numId="61" w16cid:durableId="253518731">
    <w:abstractNumId w:val="36"/>
  </w:num>
  <w:num w:numId="62" w16cid:durableId="1030034346">
    <w:abstractNumId w:val="23"/>
  </w:num>
  <w:num w:numId="63" w16cid:durableId="1290478518">
    <w:abstractNumId w:val="24"/>
  </w:num>
  <w:num w:numId="64" w16cid:durableId="379131028">
    <w:abstractNumId w:val="72"/>
  </w:num>
  <w:num w:numId="65" w16cid:durableId="1949120746">
    <w:abstractNumId w:val="21"/>
  </w:num>
  <w:num w:numId="66" w16cid:durableId="1294215218">
    <w:abstractNumId w:val="93"/>
  </w:num>
  <w:num w:numId="67" w16cid:durableId="705524478">
    <w:abstractNumId w:val="56"/>
  </w:num>
  <w:num w:numId="68" w16cid:durableId="862599336">
    <w:abstractNumId w:val="51"/>
  </w:num>
  <w:num w:numId="69" w16cid:durableId="1347320418">
    <w:abstractNumId w:val="79"/>
  </w:num>
  <w:num w:numId="70" w16cid:durableId="1659338669">
    <w:abstractNumId w:val="75"/>
  </w:num>
  <w:num w:numId="71" w16cid:durableId="45883837">
    <w:abstractNumId w:val="94"/>
  </w:num>
  <w:num w:numId="72" w16cid:durableId="187722826">
    <w:abstractNumId w:val="87"/>
  </w:num>
  <w:num w:numId="73" w16cid:durableId="190845189">
    <w:abstractNumId w:val="68"/>
  </w:num>
  <w:num w:numId="74" w16cid:durableId="862480260">
    <w:abstractNumId w:val="107"/>
  </w:num>
  <w:num w:numId="75" w16cid:durableId="1680349476">
    <w:abstractNumId w:val="84"/>
  </w:num>
  <w:num w:numId="76" w16cid:durableId="1974629333">
    <w:abstractNumId w:val="3"/>
  </w:num>
  <w:num w:numId="77" w16cid:durableId="1341665068">
    <w:abstractNumId w:val="9"/>
  </w:num>
  <w:num w:numId="78" w16cid:durableId="184952760">
    <w:abstractNumId w:val="91"/>
  </w:num>
  <w:num w:numId="79" w16cid:durableId="563367955">
    <w:abstractNumId w:val="96"/>
  </w:num>
  <w:num w:numId="80" w16cid:durableId="1795556820">
    <w:abstractNumId w:val="38"/>
  </w:num>
  <w:num w:numId="81" w16cid:durableId="216361622">
    <w:abstractNumId w:val="63"/>
  </w:num>
  <w:num w:numId="82" w16cid:durableId="509636048">
    <w:abstractNumId w:val="111"/>
  </w:num>
  <w:num w:numId="83" w16cid:durableId="2102678868">
    <w:abstractNumId w:val="54"/>
  </w:num>
  <w:num w:numId="84" w16cid:durableId="993220232">
    <w:abstractNumId w:val="89"/>
  </w:num>
  <w:num w:numId="85" w16cid:durableId="1567302549">
    <w:abstractNumId w:val="59"/>
  </w:num>
  <w:num w:numId="86" w16cid:durableId="1245728911">
    <w:abstractNumId w:val="69"/>
  </w:num>
  <w:num w:numId="87" w16cid:durableId="786856191">
    <w:abstractNumId w:val="42"/>
  </w:num>
  <w:num w:numId="88" w16cid:durableId="267548037">
    <w:abstractNumId w:val="78"/>
  </w:num>
  <w:num w:numId="89" w16cid:durableId="1753772105">
    <w:abstractNumId w:val="52"/>
  </w:num>
  <w:num w:numId="90" w16cid:durableId="47074606">
    <w:abstractNumId w:val="27"/>
  </w:num>
  <w:num w:numId="91" w16cid:durableId="1386756430">
    <w:abstractNumId w:val="46"/>
  </w:num>
  <w:num w:numId="92" w16cid:durableId="2012372714">
    <w:abstractNumId w:val="17"/>
  </w:num>
  <w:num w:numId="93" w16cid:durableId="926692780">
    <w:abstractNumId w:val="60"/>
  </w:num>
  <w:num w:numId="94" w16cid:durableId="1047754703">
    <w:abstractNumId w:val="6"/>
  </w:num>
  <w:num w:numId="95" w16cid:durableId="479615554">
    <w:abstractNumId w:val="80"/>
  </w:num>
  <w:num w:numId="96" w16cid:durableId="1914774335">
    <w:abstractNumId w:val="85"/>
  </w:num>
  <w:num w:numId="97" w16cid:durableId="105585834">
    <w:abstractNumId w:val="90"/>
  </w:num>
  <w:num w:numId="98" w16cid:durableId="18555023">
    <w:abstractNumId w:val="58"/>
  </w:num>
  <w:num w:numId="99" w16cid:durableId="206797183">
    <w:abstractNumId w:val="66"/>
  </w:num>
  <w:num w:numId="100" w16cid:durableId="822356290">
    <w:abstractNumId w:val="12"/>
  </w:num>
  <w:num w:numId="101" w16cid:durableId="702753882">
    <w:abstractNumId w:val="34"/>
  </w:num>
  <w:num w:numId="102" w16cid:durableId="1952934355">
    <w:abstractNumId w:val="19"/>
  </w:num>
  <w:num w:numId="103" w16cid:durableId="633103615">
    <w:abstractNumId w:val="86"/>
  </w:num>
  <w:num w:numId="104" w16cid:durableId="2023360165">
    <w:abstractNumId w:val="28"/>
  </w:num>
  <w:num w:numId="105" w16cid:durableId="660893171">
    <w:abstractNumId w:val="67"/>
  </w:num>
  <w:num w:numId="106" w16cid:durableId="472022872">
    <w:abstractNumId w:val="40"/>
  </w:num>
  <w:num w:numId="107" w16cid:durableId="1353144164">
    <w:abstractNumId w:val="77"/>
  </w:num>
  <w:num w:numId="108" w16cid:durableId="1734352203">
    <w:abstractNumId w:val="101"/>
  </w:num>
  <w:num w:numId="109" w16cid:durableId="1366829105">
    <w:abstractNumId w:val="20"/>
  </w:num>
  <w:num w:numId="110" w16cid:durableId="2001805353">
    <w:abstractNumId w:val="7"/>
  </w:num>
  <w:num w:numId="111" w16cid:durableId="756055925">
    <w:abstractNumId w:val="112"/>
  </w:num>
  <w:num w:numId="112" w16cid:durableId="1712879803">
    <w:abstractNumId w:val="88"/>
  </w:num>
  <w:num w:numId="113" w16cid:durableId="12163594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808"/>
    <w:rsid w:val="0001337A"/>
    <w:rsid w:val="00037B69"/>
    <w:rsid w:val="000429F9"/>
    <w:rsid w:val="00046BE5"/>
    <w:rsid w:val="000512FB"/>
    <w:rsid w:val="00064055"/>
    <w:rsid w:val="000732B8"/>
    <w:rsid w:val="000A1807"/>
    <w:rsid w:val="000A35AC"/>
    <w:rsid w:val="000A7B4F"/>
    <w:rsid w:val="000B1D8F"/>
    <w:rsid w:val="000C5884"/>
    <w:rsid w:val="000D014A"/>
    <w:rsid w:val="00114711"/>
    <w:rsid w:val="00117F13"/>
    <w:rsid w:val="00145EE0"/>
    <w:rsid w:val="00173953"/>
    <w:rsid w:val="00184C84"/>
    <w:rsid w:val="00194CFE"/>
    <w:rsid w:val="001968EA"/>
    <w:rsid w:val="00196B7D"/>
    <w:rsid w:val="00196E55"/>
    <w:rsid w:val="001978E3"/>
    <w:rsid w:val="001A1E0C"/>
    <w:rsid w:val="001A3EBF"/>
    <w:rsid w:val="001B45DB"/>
    <w:rsid w:val="001C677E"/>
    <w:rsid w:val="001D1E55"/>
    <w:rsid w:val="001F729C"/>
    <w:rsid w:val="002179A8"/>
    <w:rsid w:val="002179CE"/>
    <w:rsid w:val="00224F1F"/>
    <w:rsid w:val="00227CA1"/>
    <w:rsid w:val="002918E2"/>
    <w:rsid w:val="002918E3"/>
    <w:rsid w:val="002A0310"/>
    <w:rsid w:val="002C73DF"/>
    <w:rsid w:val="002E5E28"/>
    <w:rsid w:val="00312540"/>
    <w:rsid w:val="003151C9"/>
    <w:rsid w:val="0033289D"/>
    <w:rsid w:val="00375761"/>
    <w:rsid w:val="003C4A16"/>
    <w:rsid w:val="00403D0B"/>
    <w:rsid w:val="00404500"/>
    <w:rsid w:val="00410127"/>
    <w:rsid w:val="00413508"/>
    <w:rsid w:val="00414ED1"/>
    <w:rsid w:val="00433508"/>
    <w:rsid w:val="0043706A"/>
    <w:rsid w:val="004600CB"/>
    <w:rsid w:val="0046419F"/>
    <w:rsid w:val="0047042C"/>
    <w:rsid w:val="00477D60"/>
    <w:rsid w:val="0049368E"/>
    <w:rsid w:val="004C3339"/>
    <w:rsid w:val="004C54A3"/>
    <w:rsid w:val="004F5BD4"/>
    <w:rsid w:val="005206A1"/>
    <w:rsid w:val="00570F2D"/>
    <w:rsid w:val="00580B52"/>
    <w:rsid w:val="00580B71"/>
    <w:rsid w:val="00581179"/>
    <w:rsid w:val="005A27BB"/>
    <w:rsid w:val="005A60E7"/>
    <w:rsid w:val="005B77C0"/>
    <w:rsid w:val="005C1BF7"/>
    <w:rsid w:val="005D30A5"/>
    <w:rsid w:val="005E3727"/>
    <w:rsid w:val="00607901"/>
    <w:rsid w:val="00620B0C"/>
    <w:rsid w:val="00651FDA"/>
    <w:rsid w:val="00653DE3"/>
    <w:rsid w:val="00660FA2"/>
    <w:rsid w:val="00663AE6"/>
    <w:rsid w:val="00684A7B"/>
    <w:rsid w:val="00697ABE"/>
    <w:rsid w:val="006B1C6F"/>
    <w:rsid w:val="006B4927"/>
    <w:rsid w:val="006C134E"/>
    <w:rsid w:val="00716489"/>
    <w:rsid w:val="0072069C"/>
    <w:rsid w:val="00734C17"/>
    <w:rsid w:val="00735B08"/>
    <w:rsid w:val="00742853"/>
    <w:rsid w:val="00750FD0"/>
    <w:rsid w:val="007620B6"/>
    <w:rsid w:val="00782D70"/>
    <w:rsid w:val="0078543E"/>
    <w:rsid w:val="007B4B2A"/>
    <w:rsid w:val="007B5F25"/>
    <w:rsid w:val="007E66AE"/>
    <w:rsid w:val="007E7382"/>
    <w:rsid w:val="007F6527"/>
    <w:rsid w:val="00830BBA"/>
    <w:rsid w:val="0083686A"/>
    <w:rsid w:val="00841808"/>
    <w:rsid w:val="008430B8"/>
    <w:rsid w:val="00843607"/>
    <w:rsid w:val="008506CB"/>
    <w:rsid w:val="00865276"/>
    <w:rsid w:val="0086569C"/>
    <w:rsid w:val="00886A47"/>
    <w:rsid w:val="008903C6"/>
    <w:rsid w:val="008A4F04"/>
    <w:rsid w:val="008A65FC"/>
    <w:rsid w:val="008C1B5F"/>
    <w:rsid w:val="008E292F"/>
    <w:rsid w:val="008E45DD"/>
    <w:rsid w:val="008F03E2"/>
    <w:rsid w:val="0090381B"/>
    <w:rsid w:val="00925289"/>
    <w:rsid w:val="0094136F"/>
    <w:rsid w:val="00954FEB"/>
    <w:rsid w:val="00964BDB"/>
    <w:rsid w:val="009712D4"/>
    <w:rsid w:val="00995F58"/>
    <w:rsid w:val="009A5741"/>
    <w:rsid w:val="009D5D10"/>
    <w:rsid w:val="009D7081"/>
    <w:rsid w:val="009E37C1"/>
    <w:rsid w:val="00A113F9"/>
    <w:rsid w:val="00A13F4D"/>
    <w:rsid w:val="00A17736"/>
    <w:rsid w:val="00A47AD1"/>
    <w:rsid w:val="00A71580"/>
    <w:rsid w:val="00A8320D"/>
    <w:rsid w:val="00AA4868"/>
    <w:rsid w:val="00AA4873"/>
    <w:rsid w:val="00AC3B9E"/>
    <w:rsid w:val="00AF4094"/>
    <w:rsid w:val="00B11C0E"/>
    <w:rsid w:val="00B11C60"/>
    <w:rsid w:val="00B30E51"/>
    <w:rsid w:val="00B314EF"/>
    <w:rsid w:val="00B3325D"/>
    <w:rsid w:val="00B35C5B"/>
    <w:rsid w:val="00B46E66"/>
    <w:rsid w:val="00B56B05"/>
    <w:rsid w:val="00B6641D"/>
    <w:rsid w:val="00B81653"/>
    <w:rsid w:val="00B822A9"/>
    <w:rsid w:val="00B86843"/>
    <w:rsid w:val="00B919ED"/>
    <w:rsid w:val="00BD6396"/>
    <w:rsid w:val="00BE29CC"/>
    <w:rsid w:val="00BF2AFE"/>
    <w:rsid w:val="00C07F41"/>
    <w:rsid w:val="00C25F1E"/>
    <w:rsid w:val="00C337F9"/>
    <w:rsid w:val="00C44771"/>
    <w:rsid w:val="00C547CB"/>
    <w:rsid w:val="00C547DD"/>
    <w:rsid w:val="00C718DB"/>
    <w:rsid w:val="00C77689"/>
    <w:rsid w:val="00C80EB1"/>
    <w:rsid w:val="00C84886"/>
    <w:rsid w:val="00C87630"/>
    <w:rsid w:val="00C914C3"/>
    <w:rsid w:val="00CA2B98"/>
    <w:rsid w:val="00CB1393"/>
    <w:rsid w:val="00CB5BB6"/>
    <w:rsid w:val="00CE0790"/>
    <w:rsid w:val="00CF3280"/>
    <w:rsid w:val="00CF5AA1"/>
    <w:rsid w:val="00D1386E"/>
    <w:rsid w:val="00D27499"/>
    <w:rsid w:val="00D31728"/>
    <w:rsid w:val="00D36A85"/>
    <w:rsid w:val="00D36E37"/>
    <w:rsid w:val="00D75C20"/>
    <w:rsid w:val="00D77BF6"/>
    <w:rsid w:val="00DA1B91"/>
    <w:rsid w:val="00DA7D6F"/>
    <w:rsid w:val="00DB6692"/>
    <w:rsid w:val="00DF613B"/>
    <w:rsid w:val="00E11879"/>
    <w:rsid w:val="00E1367D"/>
    <w:rsid w:val="00E13D76"/>
    <w:rsid w:val="00E302DD"/>
    <w:rsid w:val="00E939FE"/>
    <w:rsid w:val="00EA3BDF"/>
    <w:rsid w:val="00ED0456"/>
    <w:rsid w:val="00F1344A"/>
    <w:rsid w:val="00F13F76"/>
    <w:rsid w:val="00F364D3"/>
    <w:rsid w:val="00F509AA"/>
    <w:rsid w:val="00F850FF"/>
    <w:rsid w:val="00FA4835"/>
    <w:rsid w:val="00FE5702"/>
    <w:rsid w:val="00FF3B5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64D3"/>
    <w:pPr>
      <w:spacing w:after="0" w:line="240" w:lineRule="auto"/>
    </w:pPr>
    <w:rPr>
      <w:rFonts w:ascii="Times New Roman" w:eastAsia="Times New Roman" w:hAnsi="Times New Roman" w:cs="Times New Roman"/>
      <w:kern w:val="0"/>
      <w:sz w:val="24"/>
      <w:szCs w:val="24"/>
      <w:lang w:val="en-US"/>
      <w14:ligatures w14:val="none"/>
    </w:rPr>
  </w:style>
  <w:style w:type="paragraph" w:styleId="1">
    <w:name w:val="heading 1"/>
    <w:basedOn w:val="a"/>
    <w:next w:val="a"/>
    <w:link w:val="1Char"/>
    <w:uiPriority w:val="9"/>
    <w:qFormat/>
    <w:rsid w:val="0084180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CA"/>
      <w14:ligatures w14:val="standardContextual"/>
    </w:rPr>
  </w:style>
  <w:style w:type="paragraph" w:styleId="2">
    <w:name w:val="heading 2"/>
    <w:basedOn w:val="a"/>
    <w:next w:val="a"/>
    <w:link w:val="2Char"/>
    <w:uiPriority w:val="9"/>
    <w:unhideWhenUsed/>
    <w:qFormat/>
    <w:rsid w:val="0084180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CA"/>
      <w14:ligatures w14:val="standardContextual"/>
    </w:rPr>
  </w:style>
  <w:style w:type="paragraph" w:styleId="3">
    <w:name w:val="heading 3"/>
    <w:basedOn w:val="a"/>
    <w:next w:val="a"/>
    <w:link w:val="3Char"/>
    <w:uiPriority w:val="9"/>
    <w:unhideWhenUsed/>
    <w:qFormat/>
    <w:rsid w:val="0084180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CA"/>
      <w14:ligatures w14:val="standardContextual"/>
    </w:rPr>
  </w:style>
  <w:style w:type="paragraph" w:styleId="4">
    <w:name w:val="heading 4"/>
    <w:basedOn w:val="a"/>
    <w:next w:val="a"/>
    <w:link w:val="4Char"/>
    <w:uiPriority w:val="9"/>
    <w:semiHidden/>
    <w:unhideWhenUsed/>
    <w:qFormat/>
    <w:rsid w:val="00841808"/>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CA"/>
      <w14:ligatures w14:val="standardContextual"/>
    </w:rPr>
  </w:style>
  <w:style w:type="paragraph" w:styleId="5">
    <w:name w:val="heading 5"/>
    <w:basedOn w:val="a"/>
    <w:next w:val="a"/>
    <w:link w:val="5Char"/>
    <w:uiPriority w:val="9"/>
    <w:semiHidden/>
    <w:unhideWhenUsed/>
    <w:qFormat/>
    <w:rsid w:val="00841808"/>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en-CA"/>
      <w14:ligatures w14:val="standardContextual"/>
    </w:rPr>
  </w:style>
  <w:style w:type="paragraph" w:styleId="6">
    <w:name w:val="heading 6"/>
    <w:basedOn w:val="a"/>
    <w:next w:val="a"/>
    <w:link w:val="6Char"/>
    <w:uiPriority w:val="9"/>
    <w:semiHidden/>
    <w:unhideWhenUsed/>
    <w:qFormat/>
    <w:rsid w:val="00841808"/>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CA"/>
      <w14:ligatures w14:val="standardContextual"/>
    </w:rPr>
  </w:style>
  <w:style w:type="paragraph" w:styleId="7">
    <w:name w:val="heading 7"/>
    <w:basedOn w:val="a"/>
    <w:next w:val="a"/>
    <w:link w:val="7Char"/>
    <w:uiPriority w:val="9"/>
    <w:semiHidden/>
    <w:unhideWhenUsed/>
    <w:qFormat/>
    <w:rsid w:val="00841808"/>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CA"/>
      <w14:ligatures w14:val="standardContextual"/>
    </w:rPr>
  </w:style>
  <w:style w:type="paragraph" w:styleId="8">
    <w:name w:val="heading 8"/>
    <w:basedOn w:val="a"/>
    <w:next w:val="a"/>
    <w:link w:val="8Char"/>
    <w:uiPriority w:val="9"/>
    <w:semiHidden/>
    <w:unhideWhenUsed/>
    <w:qFormat/>
    <w:rsid w:val="00841808"/>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CA"/>
      <w14:ligatures w14:val="standardContextual"/>
    </w:rPr>
  </w:style>
  <w:style w:type="paragraph" w:styleId="9">
    <w:name w:val="heading 9"/>
    <w:basedOn w:val="a"/>
    <w:next w:val="a"/>
    <w:link w:val="9Char"/>
    <w:uiPriority w:val="9"/>
    <w:semiHidden/>
    <w:unhideWhenUsed/>
    <w:qFormat/>
    <w:rsid w:val="00841808"/>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CA"/>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4180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84180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84180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4180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41808"/>
    <w:rPr>
      <w:rFonts w:eastAsiaTheme="majorEastAsia" w:cstheme="majorBidi"/>
      <w:color w:val="0F4761" w:themeColor="accent1" w:themeShade="BF"/>
    </w:rPr>
  </w:style>
  <w:style w:type="character" w:customStyle="1" w:styleId="6Char">
    <w:name w:val="عنوان 6 Char"/>
    <w:basedOn w:val="a0"/>
    <w:link w:val="6"/>
    <w:uiPriority w:val="9"/>
    <w:semiHidden/>
    <w:rsid w:val="00841808"/>
    <w:rPr>
      <w:rFonts w:eastAsiaTheme="majorEastAsia" w:cstheme="majorBidi"/>
      <w:i/>
      <w:iCs/>
      <w:color w:val="595959" w:themeColor="text1" w:themeTint="A6"/>
    </w:rPr>
  </w:style>
  <w:style w:type="character" w:customStyle="1" w:styleId="7Char">
    <w:name w:val="عنوان 7 Char"/>
    <w:basedOn w:val="a0"/>
    <w:link w:val="7"/>
    <w:uiPriority w:val="9"/>
    <w:semiHidden/>
    <w:rsid w:val="00841808"/>
    <w:rPr>
      <w:rFonts w:eastAsiaTheme="majorEastAsia" w:cstheme="majorBidi"/>
      <w:color w:val="595959" w:themeColor="text1" w:themeTint="A6"/>
    </w:rPr>
  </w:style>
  <w:style w:type="character" w:customStyle="1" w:styleId="8Char">
    <w:name w:val="عنوان 8 Char"/>
    <w:basedOn w:val="a0"/>
    <w:link w:val="8"/>
    <w:uiPriority w:val="9"/>
    <w:semiHidden/>
    <w:rsid w:val="00841808"/>
    <w:rPr>
      <w:rFonts w:eastAsiaTheme="majorEastAsia" w:cstheme="majorBidi"/>
      <w:i/>
      <w:iCs/>
      <w:color w:val="272727" w:themeColor="text1" w:themeTint="D8"/>
    </w:rPr>
  </w:style>
  <w:style w:type="character" w:customStyle="1" w:styleId="9Char">
    <w:name w:val="عنوان 9 Char"/>
    <w:basedOn w:val="a0"/>
    <w:link w:val="9"/>
    <w:uiPriority w:val="9"/>
    <w:semiHidden/>
    <w:rsid w:val="00841808"/>
    <w:rPr>
      <w:rFonts w:eastAsiaTheme="majorEastAsia" w:cstheme="majorBidi"/>
      <w:color w:val="272727" w:themeColor="text1" w:themeTint="D8"/>
    </w:rPr>
  </w:style>
  <w:style w:type="paragraph" w:styleId="a3">
    <w:name w:val="Title"/>
    <w:basedOn w:val="a"/>
    <w:next w:val="a"/>
    <w:link w:val="Char"/>
    <w:uiPriority w:val="10"/>
    <w:qFormat/>
    <w:rsid w:val="00841808"/>
    <w:pPr>
      <w:spacing w:after="80"/>
      <w:contextualSpacing/>
    </w:pPr>
    <w:rPr>
      <w:rFonts w:asciiTheme="majorHAnsi" w:eastAsiaTheme="majorEastAsia" w:hAnsiTheme="majorHAnsi" w:cstheme="majorBidi"/>
      <w:spacing w:val="-10"/>
      <w:kern w:val="28"/>
      <w:sz w:val="56"/>
      <w:szCs w:val="56"/>
      <w:lang w:val="en-CA"/>
      <w14:ligatures w14:val="standardContextual"/>
    </w:rPr>
  </w:style>
  <w:style w:type="character" w:customStyle="1" w:styleId="Char">
    <w:name w:val="العنوان Char"/>
    <w:basedOn w:val="a0"/>
    <w:link w:val="a3"/>
    <w:uiPriority w:val="10"/>
    <w:rsid w:val="0084180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4180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CA"/>
      <w14:ligatures w14:val="standardContextual"/>
    </w:rPr>
  </w:style>
  <w:style w:type="character" w:customStyle="1" w:styleId="Char0">
    <w:name w:val="عنوان فرعي Char"/>
    <w:basedOn w:val="a0"/>
    <w:link w:val="a4"/>
    <w:uiPriority w:val="11"/>
    <w:rsid w:val="0084180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41808"/>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CA"/>
      <w14:ligatures w14:val="standardContextual"/>
    </w:rPr>
  </w:style>
  <w:style w:type="character" w:customStyle="1" w:styleId="Char1">
    <w:name w:val="اقتباس Char"/>
    <w:basedOn w:val="a0"/>
    <w:link w:val="a5"/>
    <w:uiPriority w:val="29"/>
    <w:rsid w:val="00841808"/>
    <w:rPr>
      <w:i/>
      <w:iCs/>
      <w:color w:val="404040" w:themeColor="text1" w:themeTint="BF"/>
    </w:rPr>
  </w:style>
  <w:style w:type="paragraph" w:styleId="a6">
    <w:name w:val="List Paragraph"/>
    <w:basedOn w:val="a"/>
    <w:uiPriority w:val="34"/>
    <w:qFormat/>
    <w:rsid w:val="00841808"/>
    <w:pPr>
      <w:spacing w:after="160" w:line="259" w:lineRule="auto"/>
      <w:ind w:left="720"/>
      <w:contextualSpacing/>
    </w:pPr>
    <w:rPr>
      <w:rFonts w:asciiTheme="minorHAnsi" w:eastAsiaTheme="minorHAnsi" w:hAnsiTheme="minorHAnsi" w:cstheme="minorBidi"/>
      <w:kern w:val="2"/>
      <w:sz w:val="22"/>
      <w:szCs w:val="22"/>
      <w:lang w:val="en-CA"/>
      <w14:ligatures w14:val="standardContextual"/>
    </w:rPr>
  </w:style>
  <w:style w:type="character" w:styleId="a7">
    <w:name w:val="Intense Emphasis"/>
    <w:basedOn w:val="a0"/>
    <w:uiPriority w:val="21"/>
    <w:qFormat/>
    <w:rsid w:val="00841808"/>
    <w:rPr>
      <w:i/>
      <w:iCs/>
      <w:color w:val="0F4761" w:themeColor="accent1" w:themeShade="BF"/>
    </w:rPr>
  </w:style>
  <w:style w:type="paragraph" w:styleId="a8">
    <w:name w:val="Intense Quote"/>
    <w:basedOn w:val="a"/>
    <w:next w:val="a"/>
    <w:link w:val="Char2"/>
    <w:uiPriority w:val="30"/>
    <w:qFormat/>
    <w:rsid w:val="0084180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CA"/>
      <w14:ligatures w14:val="standardContextual"/>
    </w:rPr>
  </w:style>
  <w:style w:type="character" w:customStyle="1" w:styleId="Char2">
    <w:name w:val="اقتباس مكثف Char"/>
    <w:basedOn w:val="a0"/>
    <w:link w:val="a8"/>
    <w:uiPriority w:val="30"/>
    <w:rsid w:val="00841808"/>
    <w:rPr>
      <w:i/>
      <w:iCs/>
      <w:color w:val="0F4761" w:themeColor="accent1" w:themeShade="BF"/>
    </w:rPr>
  </w:style>
  <w:style w:type="character" w:styleId="a9">
    <w:name w:val="Intense Reference"/>
    <w:basedOn w:val="a0"/>
    <w:uiPriority w:val="32"/>
    <w:qFormat/>
    <w:rsid w:val="00841808"/>
    <w:rPr>
      <w:b/>
      <w:bCs/>
      <w:smallCaps/>
      <w:color w:val="0F4761" w:themeColor="accent1" w:themeShade="BF"/>
      <w:spacing w:val="5"/>
    </w:rPr>
  </w:style>
  <w:style w:type="table" w:styleId="aa">
    <w:name w:val="Table Grid"/>
    <w:basedOn w:val="a1"/>
    <w:uiPriority w:val="39"/>
    <w:rsid w:val="00433508"/>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964BDB"/>
    <w:pPr>
      <w:spacing w:before="100" w:beforeAutospacing="1" w:after="100" w:afterAutospacing="1"/>
    </w:pPr>
  </w:style>
  <w:style w:type="character" w:customStyle="1" w:styleId="apple-converted-space">
    <w:name w:val="apple-converted-space"/>
    <w:basedOn w:val="a0"/>
    <w:rsid w:val="00964BDB"/>
  </w:style>
  <w:style w:type="character" w:styleId="ac">
    <w:name w:val="Strong"/>
    <w:basedOn w:val="a0"/>
    <w:uiPriority w:val="22"/>
    <w:qFormat/>
    <w:rsid w:val="00C718DB"/>
    <w:rPr>
      <w:b/>
      <w:bCs/>
    </w:rPr>
  </w:style>
  <w:style w:type="character" w:styleId="ad">
    <w:name w:val="Emphasis"/>
    <w:basedOn w:val="a0"/>
    <w:uiPriority w:val="20"/>
    <w:qFormat/>
    <w:rsid w:val="00A13F4D"/>
    <w:rPr>
      <w:i/>
      <w:iCs/>
    </w:rPr>
  </w:style>
  <w:style w:type="character" w:styleId="Hyperlink">
    <w:name w:val="Hyperlink"/>
    <w:basedOn w:val="a0"/>
    <w:uiPriority w:val="99"/>
    <w:unhideWhenUsed/>
    <w:rsid w:val="00196E55"/>
    <w:rPr>
      <w:color w:val="467886" w:themeColor="hyperlink"/>
      <w:u w:val="single"/>
    </w:rPr>
  </w:style>
  <w:style w:type="character" w:styleId="ae">
    <w:name w:val="Unresolved Mention"/>
    <w:basedOn w:val="a0"/>
    <w:uiPriority w:val="99"/>
    <w:semiHidden/>
    <w:unhideWhenUsed/>
    <w:rsid w:val="00196E55"/>
    <w:rPr>
      <w:color w:val="605E5C"/>
      <w:shd w:val="clear" w:color="auto" w:fill="E1DFDD"/>
    </w:rPr>
  </w:style>
  <w:style w:type="paragraph" w:styleId="af">
    <w:name w:val="header"/>
    <w:basedOn w:val="a"/>
    <w:link w:val="Char3"/>
    <w:uiPriority w:val="99"/>
    <w:unhideWhenUsed/>
    <w:rsid w:val="00865276"/>
    <w:pPr>
      <w:tabs>
        <w:tab w:val="center" w:pos="4153"/>
        <w:tab w:val="right" w:pos="8306"/>
      </w:tabs>
    </w:pPr>
  </w:style>
  <w:style w:type="character" w:customStyle="1" w:styleId="Char3">
    <w:name w:val="رأس الصفحة Char"/>
    <w:basedOn w:val="a0"/>
    <w:link w:val="af"/>
    <w:uiPriority w:val="99"/>
    <w:rsid w:val="00865276"/>
    <w:rPr>
      <w:rFonts w:ascii="Times New Roman" w:eastAsia="Times New Roman" w:hAnsi="Times New Roman" w:cs="Times New Roman"/>
      <w:kern w:val="0"/>
      <w:sz w:val="24"/>
      <w:szCs w:val="24"/>
      <w:lang w:val="en-US"/>
      <w14:ligatures w14:val="none"/>
    </w:rPr>
  </w:style>
  <w:style w:type="paragraph" w:styleId="af0">
    <w:name w:val="footer"/>
    <w:basedOn w:val="a"/>
    <w:link w:val="Char4"/>
    <w:uiPriority w:val="99"/>
    <w:unhideWhenUsed/>
    <w:rsid w:val="00865276"/>
    <w:pPr>
      <w:tabs>
        <w:tab w:val="center" w:pos="4153"/>
        <w:tab w:val="right" w:pos="8306"/>
      </w:tabs>
    </w:pPr>
  </w:style>
  <w:style w:type="character" w:customStyle="1" w:styleId="Char4">
    <w:name w:val="تذييل الصفحة Char"/>
    <w:basedOn w:val="a0"/>
    <w:link w:val="af0"/>
    <w:uiPriority w:val="99"/>
    <w:rsid w:val="00865276"/>
    <w:rPr>
      <w:rFonts w:ascii="Times New Roman" w:eastAsia="Times New Roman" w:hAnsi="Times New Roman" w:cs="Times New Roman"/>
      <w:kern w:val="0"/>
      <w:sz w:val="24"/>
      <w:szCs w:val="24"/>
      <w:lang w:val="en-US"/>
      <w14:ligatures w14:val="none"/>
    </w:rPr>
  </w:style>
  <w:style w:type="paragraph" w:styleId="af1">
    <w:name w:val="TOC Heading"/>
    <w:basedOn w:val="a"/>
    <w:next w:val="a"/>
    <w:uiPriority w:val="39"/>
    <w:unhideWhenUsed/>
    <w:qFormat/>
    <w:rsid w:val="00403D0B"/>
    <w:pPr>
      <w:keepNext/>
      <w:keepLines/>
      <w:bidi/>
      <w:spacing w:before="480" w:line="276" w:lineRule="auto"/>
    </w:pPr>
    <w:rPr>
      <w:rFonts w:asciiTheme="majorHAnsi" w:eastAsiaTheme="majorEastAsia" w:hAnsiTheme="majorHAnsi" w:cstheme="majorBidi"/>
      <w:b/>
      <w:bCs/>
      <w:color w:val="0F4761" w:themeColor="accent1" w:themeShade="BF"/>
      <w:sz w:val="28"/>
      <w:szCs w:val="28"/>
      <w:rtl/>
    </w:rPr>
  </w:style>
  <w:style w:type="paragraph" w:styleId="10">
    <w:name w:val="toc 1"/>
    <w:basedOn w:val="a"/>
    <w:next w:val="a"/>
    <w:autoRedefine/>
    <w:uiPriority w:val="39"/>
    <w:unhideWhenUsed/>
    <w:rsid w:val="00403D0B"/>
    <w:pPr>
      <w:spacing w:before="240" w:after="120"/>
    </w:pPr>
    <w:rPr>
      <w:rFonts w:asciiTheme="minorHAnsi" w:hAnsiTheme="minorHAnsi"/>
      <w:b/>
      <w:bCs/>
      <w:sz w:val="20"/>
    </w:rPr>
  </w:style>
  <w:style w:type="paragraph" w:styleId="20">
    <w:name w:val="toc 2"/>
    <w:basedOn w:val="a"/>
    <w:next w:val="a"/>
    <w:autoRedefine/>
    <w:uiPriority w:val="39"/>
    <w:unhideWhenUsed/>
    <w:rsid w:val="00403D0B"/>
    <w:pPr>
      <w:spacing w:before="120"/>
      <w:ind w:left="240"/>
    </w:pPr>
    <w:rPr>
      <w:rFonts w:asciiTheme="minorHAnsi" w:hAnsiTheme="minorHAnsi"/>
      <w:i/>
      <w:iCs/>
      <w:sz w:val="20"/>
    </w:rPr>
  </w:style>
  <w:style w:type="paragraph" w:styleId="30">
    <w:name w:val="toc 3"/>
    <w:basedOn w:val="a"/>
    <w:next w:val="a"/>
    <w:autoRedefine/>
    <w:uiPriority w:val="39"/>
    <w:unhideWhenUsed/>
    <w:rsid w:val="00403D0B"/>
    <w:pPr>
      <w:ind w:left="480"/>
    </w:pPr>
    <w:rPr>
      <w:rFonts w:asciiTheme="minorHAnsi" w:hAnsiTheme="minorHAnsi"/>
      <w:sz w:val="20"/>
    </w:rPr>
  </w:style>
  <w:style w:type="paragraph" w:styleId="40">
    <w:name w:val="toc 4"/>
    <w:basedOn w:val="a"/>
    <w:next w:val="a"/>
    <w:autoRedefine/>
    <w:uiPriority w:val="39"/>
    <w:semiHidden/>
    <w:unhideWhenUsed/>
    <w:rsid w:val="00403D0B"/>
    <w:pPr>
      <w:ind w:left="720"/>
    </w:pPr>
    <w:rPr>
      <w:rFonts w:asciiTheme="minorHAnsi" w:hAnsiTheme="minorHAnsi"/>
      <w:sz w:val="20"/>
    </w:rPr>
  </w:style>
  <w:style w:type="paragraph" w:styleId="50">
    <w:name w:val="toc 5"/>
    <w:basedOn w:val="a"/>
    <w:next w:val="a"/>
    <w:autoRedefine/>
    <w:uiPriority w:val="39"/>
    <w:semiHidden/>
    <w:unhideWhenUsed/>
    <w:rsid w:val="00403D0B"/>
    <w:pPr>
      <w:ind w:left="960"/>
    </w:pPr>
    <w:rPr>
      <w:rFonts w:asciiTheme="minorHAnsi" w:hAnsiTheme="minorHAnsi"/>
      <w:sz w:val="20"/>
    </w:rPr>
  </w:style>
  <w:style w:type="paragraph" w:styleId="60">
    <w:name w:val="toc 6"/>
    <w:basedOn w:val="a"/>
    <w:next w:val="a"/>
    <w:autoRedefine/>
    <w:uiPriority w:val="39"/>
    <w:semiHidden/>
    <w:unhideWhenUsed/>
    <w:rsid w:val="00403D0B"/>
    <w:pPr>
      <w:ind w:left="1200"/>
    </w:pPr>
    <w:rPr>
      <w:rFonts w:asciiTheme="minorHAnsi" w:hAnsiTheme="minorHAnsi"/>
      <w:sz w:val="20"/>
    </w:rPr>
  </w:style>
  <w:style w:type="paragraph" w:styleId="70">
    <w:name w:val="toc 7"/>
    <w:basedOn w:val="a"/>
    <w:next w:val="a"/>
    <w:autoRedefine/>
    <w:uiPriority w:val="39"/>
    <w:semiHidden/>
    <w:unhideWhenUsed/>
    <w:rsid w:val="00403D0B"/>
    <w:pPr>
      <w:ind w:left="1440"/>
    </w:pPr>
    <w:rPr>
      <w:rFonts w:asciiTheme="minorHAnsi" w:hAnsiTheme="minorHAnsi"/>
      <w:sz w:val="20"/>
    </w:rPr>
  </w:style>
  <w:style w:type="paragraph" w:styleId="80">
    <w:name w:val="toc 8"/>
    <w:basedOn w:val="a"/>
    <w:next w:val="a"/>
    <w:autoRedefine/>
    <w:uiPriority w:val="39"/>
    <w:semiHidden/>
    <w:unhideWhenUsed/>
    <w:rsid w:val="00403D0B"/>
    <w:pPr>
      <w:ind w:left="1680"/>
    </w:pPr>
    <w:rPr>
      <w:rFonts w:asciiTheme="minorHAnsi" w:hAnsiTheme="minorHAnsi"/>
      <w:sz w:val="20"/>
    </w:rPr>
  </w:style>
  <w:style w:type="paragraph" w:styleId="90">
    <w:name w:val="toc 9"/>
    <w:basedOn w:val="a"/>
    <w:next w:val="a"/>
    <w:autoRedefine/>
    <w:uiPriority w:val="39"/>
    <w:semiHidden/>
    <w:unhideWhenUsed/>
    <w:rsid w:val="00403D0B"/>
    <w:pPr>
      <w:ind w:left="1920"/>
    </w:pPr>
    <w:rPr>
      <w:rFonts w:asciiTheme="minorHAnsi" w:hAnsiTheme="minorHAnsi"/>
      <w:sz w:val="20"/>
    </w:rPr>
  </w:style>
  <w:style w:type="table" w:customStyle="1" w:styleId="TableGrid">
    <w:name w:val="TableGrid"/>
    <w:rsid w:val="001D1E55"/>
    <w:pPr>
      <w:spacing w:after="0" w:line="240" w:lineRule="auto"/>
    </w:pPr>
    <w:rPr>
      <w:rFonts w:eastAsiaTheme="minorEastAsia"/>
      <w:kern w:val="0"/>
      <w:lang w:val="en-US"/>
      <w14:ligatures w14:val="none"/>
    </w:rPr>
    <w:tblPr>
      <w:tblCellMar>
        <w:top w:w="0" w:type="dxa"/>
        <w:left w:w="0" w:type="dxa"/>
        <w:bottom w:w="0" w:type="dxa"/>
        <w:right w:w="0" w:type="dxa"/>
      </w:tblCellMar>
    </w:tblPr>
  </w:style>
  <w:style w:type="character" w:styleId="af2">
    <w:name w:val="line number"/>
    <w:basedOn w:val="a0"/>
    <w:uiPriority w:val="99"/>
    <w:semiHidden/>
    <w:unhideWhenUsed/>
    <w:rsid w:val="00DA1B91"/>
  </w:style>
  <w:style w:type="character" w:styleId="af3">
    <w:name w:val="page number"/>
    <w:basedOn w:val="a0"/>
    <w:uiPriority w:val="99"/>
    <w:semiHidden/>
    <w:unhideWhenUsed/>
    <w:rsid w:val="00DA1B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98989">
      <w:bodyDiv w:val="1"/>
      <w:marLeft w:val="0"/>
      <w:marRight w:val="0"/>
      <w:marTop w:val="0"/>
      <w:marBottom w:val="0"/>
      <w:divBdr>
        <w:top w:val="none" w:sz="0" w:space="0" w:color="auto"/>
        <w:left w:val="none" w:sz="0" w:space="0" w:color="auto"/>
        <w:bottom w:val="none" w:sz="0" w:space="0" w:color="auto"/>
        <w:right w:val="none" w:sz="0" w:space="0" w:color="auto"/>
      </w:divBdr>
    </w:div>
    <w:div w:id="31657629">
      <w:bodyDiv w:val="1"/>
      <w:marLeft w:val="0"/>
      <w:marRight w:val="0"/>
      <w:marTop w:val="0"/>
      <w:marBottom w:val="0"/>
      <w:divBdr>
        <w:top w:val="none" w:sz="0" w:space="0" w:color="auto"/>
        <w:left w:val="none" w:sz="0" w:space="0" w:color="auto"/>
        <w:bottom w:val="none" w:sz="0" w:space="0" w:color="auto"/>
        <w:right w:val="none" w:sz="0" w:space="0" w:color="auto"/>
      </w:divBdr>
    </w:div>
    <w:div w:id="36323754">
      <w:bodyDiv w:val="1"/>
      <w:marLeft w:val="0"/>
      <w:marRight w:val="0"/>
      <w:marTop w:val="0"/>
      <w:marBottom w:val="0"/>
      <w:divBdr>
        <w:top w:val="none" w:sz="0" w:space="0" w:color="auto"/>
        <w:left w:val="none" w:sz="0" w:space="0" w:color="auto"/>
        <w:bottom w:val="none" w:sz="0" w:space="0" w:color="auto"/>
        <w:right w:val="none" w:sz="0" w:space="0" w:color="auto"/>
      </w:divBdr>
    </w:div>
    <w:div w:id="43917292">
      <w:bodyDiv w:val="1"/>
      <w:marLeft w:val="0"/>
      <w:marRight w:val="0"/>
      <w:marTop w:val="0"/>
      <w:marBottom w:val="0"/>
      <w:divBdr>
        <w:top w:val="none" w:sz="0" w:space="0" w:color="auto"/>
        <w:left w:val="none" w:sz="0" w:space="0" w:color="auto"/>
        <w:bottom w:val="none" w:sz="0" w:space="0" w:color="auto"/>
        <w:right w:val="none" w:sz="0" w:space="0" w:color="auto"/>
      </w:divBdr>
    </w:div>
    <w:div w:id="48191067">
      <w:bodyDiv w:val="1"/>
      <w:marLeft w:val="0"/>
      <w:marRight w:val="0"/>
      <w:marTop w:val="0"/>
      <w:marBottom w:val="0"/>
      <w:divBdr>
        <w:top w:val="none" w:sz="0" w:space="0" w:color="auto"/>
        <w:left w:val="none" w:sz="0" w:space="0" w:color="auto"/>
        <w:bottom w:val="none" w:sz="0" w:space="0" w:color="auto"/>
        <w:right w:val="none" w:sz="0" w:space="0" w:color="auto"/>
      </w:divBdr>
    </w:div>
    <w:div w:id="152451327">
      <w:bodyDiv w:val="1"/>
      <w:marLeft w:val="0"/>
      <w:marRight w:val="0"/>
      <w:marTop w:val="0"/>
      <w:marBottom w:val="0"/>
      <w:divBdr>
        <w:top w:val="none" w:sz="0" w:space="0" w:color="auto"/>
        <w:left w:val="none" w:sz="0" w:space="0" w:color="auto"/>
        <w:bottom w:val="none" w:sz="0" w:space="0" w:color="auto"/>
        <w:right w:val="none" w:sz="0" w:space="0" w:color="auto"/>
      </w:divBdr>
    </w:div>
    <w:div w:id="162475872">
      <w:bodyDiv w:val="1"/>
      <w:marLeft w:val="0"/>
      <w:marRight w:val="0"/>
      <w:marTop w:val="0"/>
      <w:marBottom w:val="0"/>
      <w:divBdr>
        <w:top w:val="none" w:sz="0" w:space="0" w:color="auto"/>
        <w:left w:val="none" w:sz="0" w:space="0" w:color="auto"/>
        <w:bottom w:val="none" w:sz="0" w:space="0" w:color="auto"/>
        <w:right w:val="none" w:sz="0" w:space="0" w:color="auto"/>
      </w:divBdr>
    </w:div>
    <w:div w:id="207038698">
      <w:bodyDiv w:val="1"/>
      <w:marLeft w:val="0"/>
      <w:marRight w:val="0"/>
      <w:marTop w:val="0"/>
      <w:marBottom w:val="0"/>
      <w:divBdr>
        <w:top w:val="none" w:sz="0" w:space="0" w:color="auto"/>
        <w:left w:val="none" w:sz="0" w:space="0" w:color="auto"/>
        <w:bottom w:val="none" w:sz="0" w:space="0" w:color="auto"/>
        <w:right w:val="none" w:sz="0" w:space="0" w:color="auto"/>
      </w:divBdr>
      <w:divsChild>
        <w:div w:id="1501504344">
          <w:marLeft w:val="274"/>
          <w:marRight w:val="0"/>
          <w:marTop w:val="0"/>
          <w:marBottom w:val="0"/>
          <w:divBdr>
            <w:top w:val="none" w:sz="0" w:space="0" w:color="auto"/>
            <w:left w:val="none" w:sz="0" w:space="0" w:color="auto"/>
            <w:bottom w:val="none" w:sz="0" w:space="0" w:color="auto"/>
            <w:right w:val="none" w:sz="0" w:space="0" w:color="auto"/>
          </w:divBdr>
        </w:div>
        <w:div w:id="720402189">
          <w:marLeft w:val="274"/>
          <w:marRight w:val="0"/>
          <w:marTop w:val="0"/>
          <w:marBottom w:val="0"/>
          <w:divBdr>
            <w:top w:val="none" w:sz="0" w:space="0" w:color="auto"/>
            <w:left w:val="none" w:sz="0" w:space="0" w:color="auto"/>
            <w:bottom w:val="none" w:sz="0" w:space="0" w:color="auto"/>
            <w:right w:val="none" w:sz="0" w:space="0" w:color="auto"/>
          </w:divBdr>
        </w:div>
        <w:div w:id="2136949610">
          <w:marLeft w:val="274"/>
          <w:marRight w:val="0"/>
          <w:marTop w:val="0"/>
          <w:marBottom w:val="0"/>
          <w:divBdr>
            <w:top w:val="none" w:sz="0" w:space="0" w:color="auto"/>
            <w:left w:val="none" w:sz="0" w:space="0" w:color="auto"/>
            <w:bottom w:val="none" w:sz="0" w:space="0" w:color="auto"/>
            <w:right w:val="none" w:sz="0" w:space="0" w:color="auto"/>
          </w:divBdr>
        </w:div>
        <w:div w:id="1857038439">
          <w:marLeft w:val="274"/>
          <w:marRight w:val="0"/>
          <w:marTop w:val="0"/>
          <w:marBottom w:val="0"/>
          <w:divBdr>
            <w:top w:val="none" w:sz="0" w:space="0" w:color="auto"/>
            <w:left w:val="none" w:sz="0" w:space="0" w:color="auto"/>
            <w:bottom w:val="none" w:sz="0" w:space="0" w:color="auto"/>
            <w:right w:val="none" w:sz="0" w:space="0" w:color="auto"/>
          </w:divBdr>
        </w:div>
      </w:divsChild>
    </w:div>
    <w:div w:id="216935552">
      <w:bodyDiv w:val="1"/>
      <w:marLeft w:val="0"/>
      <w:marRight w:val="0"/>
      <w:marTop w:val="0"/>
      <w:marBottom w:val="0"/>
      <w:divBdr>
        <w:top w:val="none" w:sz="0" w:space="0" w:color="auto"/>
        <w:left w:val="none" w:sz="0" w:space="0" w:color="auto"/>
        <w:bottom w:val="none" w:sz="0" w:space="0" w:color="auto"/>
        <w:right w:val="none" w:sz="0" w:space="0" w:color="auto"/>
      </w:divBdr>
    </w:div>
    <w:div w:id="237177327">
      <w:bodyDiv w:val="1"/>
      <w:marLeft w:val="0"/>
      <w:marRight w:val="0"/>
      <w:marTop w:val="0"/>
      <w:marBottom w:val="0"/>
      <w:divBdr>
        <w:top w:val="none" w:sz="0" w:space="0" w:color="auto"/>
        <w:left w:val="none" w:sz="0" w:space="0" w:color="auto"/>
        <w:bottom w:val="none" w:sz="0" w:space="0" w:color="auto"/>
        <w:right w:val="none" w:sz="0" w:space="0" w:color="auto"/>
      </w:divBdr>
    </w:div>
    <w:div w:id="239414508">
      <w:bodyDiv w:val="1"/>
      <w:marLeft w:val="0"/>
      <w:marRight w:val="0"/>
      <w:marTop w:val="0"/>
      <w:marBottom w:val="0"/>
      <w:divBdr>
        <w:top w:val="none" w:sz="0" w:space="0" w:color="auto"/>
        <w:left w:val="none" w:sz="0" w:space="0" w:color="auto"/>
        <w:bottom w:val="none" w:sz="0" w:space="0" w:color="auto"/>
        <w:right w:val="none" w:sz="0" w:space="0" w:color="auto"/>
      </w:divBdr>
    </w:div>
    <w:div w:id="366418929">
      <w:bodyDiv w:val="1"/>
      <w:marLeft w:val="0"/>
      <w:marRight w:val="0"/>
      <w:marTop w:val="0"/>
      <w:marBottom w:val="0"/>
      <w:divBdr>
        <w:top w:val="none" w:sz="0" w:space="0" w:color="auto"/>
        <w:left w:val="none" w:sz="0" w:space="0" w:color="auto"/>
        <w:bottom w:val="none" w:sz="0" w:space="0" w:color="auto"/>
        <w:right w:val="none" w:sz="0" w:space="0" w:color="auto"/>
      </w:divBdr>
    </w:div>
    <w:div w:id="388766580">
      <w:bodyDiv w:val="1"/>
      <w:marLeft w:val="0"/>
      <w:marRight w:val="0"/>
      <w:marTop w:val="0"/>
      <w:marBottom w:val="0"/>
      <w:divBdr>
        <w:top w:val="none" w:sz="0" w:space="0" w:color="auto"/>
        <w:left w:val="none" w:sz="0" w:space="0" w:color="auto"/>
        <w:bottom w:val="none" w:sz="0" w:space="0" w:color="auto"/>
        <w:right w:val="none" w:sz="0" w:space="0" w:color="auto"/>
      </w:divBdr>
    </w:div>
    <w:div w:id="407963759">
      <w:bodyDiv w:val="1"/>
      <w:marLeft w:val="0"/>
      <w:marRight w:val="0"/>
      <w:marTop w:val="0"/>
      <w:marBottom w:val="0"/>
      <w:divBdr>
        <w:top w:val="none" w:sz="0" w:space="0" w:color="auto"/>
        <w:left w:val="none" w:sz="0" w:space="0" w:color="auto"/>
        <w:bottom w:val="none" w:sz="0" w:space="0" w:color="auto"/>
        <w:right w:val="none" w:sz="0" w:space="0" w:color="auto"/>
      </w:divBdr>
    </w:div>
    <w:div w:id="476998954">
      <w:bodyDiv w:val="1"/>
      <w:marLeft w:val="0"/>
      <w:marRight w:val="0"/>
      <w:marTop w:val="0"/>
      <w:marBottom w:val="0"/>
      <w:divBdr>
        <w:top w:val="none" w:sz="0" w:space="0" w:color="auto"/>
        <w:left w:val="none" w:sz="0" w:space="0" w:color="auto"/>
        <w:bottom w:val="none" w:sz="0" w:space="0" w:color="auto"/>
        <w:right w:val="none" w:sz="0" w:space="0" w:color="auto"/>
      </w:divBdr>
    </w:div>
    <w:div w:id="482238606">
      <w:bodyDiv w:val="1"/>
      <w:marLeft w:val="0"/>
      <w:marRight w:val="0"/>
      <w:marTop w:val="0"/>
      <w:marBottom w:val="0"/>
      <w:divBdr>
        <w:top w:val="none" w:sz="0" w:space="0" w:color="auto"/>
        <w:left w:val="none" w:sz="0" w:space="0" w:color="auto"/>
        <w:bottom w:val="none" w:sz="0" w:space="0" w:color="auto"/>
        <w:right w:val="none" w:sz="0" w:space="0" w:color="auto"/>
      </w:divBdr>
    </w:div>
    <w:div w:id="483354509">
      <w:bodyDiv w:val="1"/>
      <w:marLeft w:val="0"/>
      <w:marRight w:val="0"/>
      <w:marTop w:val="0"/>
      <w:marBottom w:val="0"/>
      <w:divBdr>
        <w:top w:val="none" w:sz="0" w:space="0" w:color="auto"/>
        <w:left w:val="none" w:sz="0" w:space="0" w:color="auto"/>
        <w:bottom w:val="none" w:sz="0" w:space="0" w:color="auto"/>
        <w:right w:val="none" w:sz="0" w:space="0" w:color="auto"/>
      </w:divBdr>
    </w:div>
    <w:div w:id="487790175">
      <w:bodyDiv w:val="1"/>
      <w:marLeft w:val="0"/>
      <w:marRight w:val="0"/>
      <w:marTop w:val="0"/>
      <w:marBottom w:val="0"/>
      <w:divBdr>
        <w:top w:val="none" w:sz="0" w:space="0" w:color="auto"/>
        <w:left w:val="none" w:sz="0" w:space="0" w:color="auto"/>
        <w:bottom w:val="none" w:sz="0" w:space="0" w:color="auto"/>
        <w:right w:val="none" w:sz="0" w:space="0" w:color="auto"/>
      </w:divBdr>
      <w:divsChild>
        <w:div w:id="319384124">
          <w:marLeft w:val="0"/>
          <w:marRight w:val="0"/>
          <w:marTop w:val="0"/>
          <w:marBottom w:val="0"/>
          <w:divBdr>
            <w:top w:val="none" w:sz="0" w:space="0" w:color="auto"/>
            <w:left w:val="none" w:sz="0" w:space="0" w:color="auto"/>
            <w:bottom w:val="none" w:sz="0" w:space="0" w:color="auto"/>
            <w:right w:val="none" w:sz="0" w:space="0" w:color="auto"/>
          </w:divBdr>
          <w:divsChild>
            <w:div w:id="2063360865">
              <w:marLeft w:val="0"/>
              <w:marRight w:val="0"/>
              <w:marTop w:val="0"/>
              <w:marBottom w:val="0"/>
              <w:divBdr>
                <w:top w:val="none" w:sz="0" w:space="0" w:color="auto"/>
                <w:left w:val="none" w:sz="0" w:space="0" w:color="auto"/>
                <w:bottom w:val="none" w:sz="0" w:space="0" w:color="auto"/>
                <w:right w:val="none" w:sz="0" w:space="0" w:color="auto"/>
              </w:divBdr>
            </w:div>
            <w:div w:id="723255998">
              <w:marLeft w:val="0"/>
              <w:marRight w:val="0"/>
              <w:marTop w:val="0"/>
              <w:marBottom w:val="0"/>
              <w:divBdr>
                <w:top w:val="none" w:sz="0" w:space="0" w:color="auto"/>
                <w:left w:val="none" w:sz="0" w:space="0" w:color="auto"/>
                <w:bottom w:val="none" w:sz="0" w:space="0" w:color="auto"/>
                <w:right w:val="none" w:sz="0" w:space="0" w:color="auto"/>
              </w:divBdr>
            </w:div>
            <w:div w:id="71050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173156">
      <w:bodyDiv w:val="1"/>
      <w:marLeft w:val="0"/>
      <w:marRight w:val="0"/>
      <w:marTop w:val="0"/>
      <w:marBottom w:val="0"/>
      <w:divBdr>
        <w:top w:val="none" w:sz="0" w:space="0" w:color="auto"/>
        <w:left w:val="none" w:sz="0" w:space="0" w:color="auto"/>
        <w:bottom w:val="none" w:sz="0" w:space="0" w:color="auto"/>
        <w:right w:val="none" w:sz="0" w:space="0" w:color="auto"/>
      </w:divBdr>
    </w:div>
    <w:div w:id="572424136">
      <w:bodyDiv w:val="1"/>
      <w:marLeft w:val="0"/>
      <w:marRight w:val="0"/>
      <w:marTop w:val="0"/>
      <w:marBottom w:val="0"/>
      <w:divBdr>
        <w:top w:val="none" w:sz="0" w:space="0" w:color="auto"/>
        <w:left w:val="none" w:sz="0" w:space="0" w:color="auto"/>
        <w:bottom w:val="none" w:sz="0" w:space="0" w:color="auto"/>
        <w:right w:val="none" w:sz="0" w:space="0" w:color="auto"/>
      </w:divBdr>
    </w:div>
    <w:div w:id="627395824">
      <w:bodyDiv w:val="1"/>
      <w:marLeft w:val="0"/>
      <w:marRight w:val="0"/>
      <w:marTop w:val="0"/>
      <w:marBottom w:val="0"/>
      <w:divBdr>
        <w:top w:val="none" w:sz="0" w:space="0" w:color="auto"/>
        <w:left w:val="none" w:sz="0" w:space="0" w:color="auto"/>
        <w:bottom w:val="none" w:sz="0" w:space="0" w:color="auto"/>
        <w:right w:val="none" w:sz="0" w:space="0" w:color="auto"/>
      </w:divBdr>
    </w:div>
    <w:div w:id="632447297">
      <w:bodyDiv w:val="1"/>
      <w:marLeft w:val="0"/>
      <w:marRight w:val="0"/>
      <w:marTop w:val="0"/>
      <w:marBottom w:val="0"/>
      <w:divBdr>
        <w:top w:val="none" w:sz="0" w:space="0" w:color="auto"/>
        <w:left w:val="none" w:sz="0" w:space="0" w:color="auto"/>
        <w:bottom w:val="none" w:sz="0" w:space="0" w:color="auto"/>
        <w:right w:val="none" w:sz="0" w:space="0" w:color="auto"/>
      </w:divBdr>
    </w:div>
    <w:div w:id="633995288">
      <w:bodyDiv w:val="1"/>
      <w:marLeft w:val="0"/>
      <w:marRight w:val="0"/>
      <w:marTop w:val="0"/>
      <w:marBottom w:val="0"/>
      <w:divBdr>
        <w:top w:val="none" w:sz="0" w:space="0" w:color="auto"/>
        <w:left w:val="none" w:sz="0" w:space="0" w:color="auto"/>
        <w:bottom w:val="none" w:sz="0" w:space="0" w:color="auto"/>
        <w:right w:val="none" w:sz="0" w:space="0" w:color="auto"/>
      </w:divBdr>
    </w:div>
    <w:div w:id="682706426">
      <w:bodyDiv w:val="1"/>
      <w:marLeft w:val="0"/>
      <w:marRight w:val="0"/>
      <w:marTop w:val="0"/>
      <w:marBottom w:val="0"/>
      <w:divBdr>
        <w:top w:val="none" w:sz="0" w:space="0" w:color="auto"/>
        <w:left w:val="none" w:sz="0" w:space="0" w:color="auto"/>
        <w:bottom w:val="none" w:sz="0" w:space="0" w:color="auto"/>
        <w:right w:val="none" w:sz="0" w:space="0" w:color="auto"/>
      </w:divBdr>
    </w:div>
    <w:div w:id="701781316">
      <w:bodyDiv w:val="1"/>
      <w:marLeft w:val="0"/>
      <w:marRight w:val="0"/>
      <w:marTop w:val="0"/>
      <w:marBottom w:val="0"/>
      <w:divBdr>
        <w:top w:val="none" w:sz="0" w:space="0" w:color="auto"/>
        <w:left w:val="none" w:sz="0" w:space="0" w:color="auto"/>
        <w:bottom w:val="none" w:sz="0" w:space="0" w:color="auto"/>
        <w:right w:val="none" w:sz="0" w:space="0" w:color="auto"/>
      </w:divBdr>
    </w:div>
    <w:div w:id="711734934">
      <w:bodyDiv w:val="1"/>
      <w:marLeft w:val="0"/>
      <w:marRight w:val="0"/>
      <w:marTop w:val="0"/>
      <w:marBottom w:val="0"/>
      <w:divBdr>
        <w:top w:val="none" w:sz="0" w:space="0" w:color="auto"/>
        <w:left w:val="none" w:sz="0" w:space="0" w:color="auto"/>
        <w:bottom w:val="none" w:sz="0" w:space="0" w:color="auto"/>
        <w:right w:val="none" w:sz="0" w:space="0" w:color="auto"/>
      </w:divBdr>
      <w:divsChild>
        <w:div w:id="1433017861">
          <w:marLeft w:val="0"/>
          <w:marRight w:val="0"/>
          <w:marTop w:val="0"/>
          <w:marBottom w:val="0"/>
          <w:divBdr>
            <w:top w:val="none" w:sz="0" w:space="0" w:color="auto"/>
            <w:left w:val="none" w:sz="0" w:space="0" w:color="auto"/>
            <w:bottom w:val="none" w:sz="0" w:space="0" w:color="auto"/>
            <w:right w:val="none" w:sz="0" w:space="0" w:color="auto"/>
          </w:divBdr>
          <w:divsChild>
            <w:div w:id="12651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380655">
      <w:bodyDiv w:val="1"/>
      <w:marLeft w:val="0"/>
      <w:marRight w:val="0"/>
      <w:marTop w:val="0"/>
      <w:marBottom w:val="0"/>
      <w:divBdr>
        <w:top w:val="none" w:sz="0" w:space="0" w:color="auto"/>
        <w:left w:val="none" w:sz="0" w:space="0" w:color="auto"/>
        <w:bottom w:val="none" w:sz="0" w:space="0" w:color="auto"/>
        <w:right w:val="none" w:sz="0" w:space="0" w:color="auto"/>
      </w:divBdr>
    </w:div>
    <w:div w:id="754398672">
      <w:bodyDiv w:val="1"/>
      <w:marLeft w:val="0"/>
      <w:marRight w:val="0"/>
      <w:marTop w:val="0"/>
      <w:marBottom w:val="0"/>
      <w:divBdr>
        <w:top w:val="none" w:sz="0" w:space="0" w:color="auto"/>
        <w:left w:val="none" w:sz="0" w:space="0" w:color="auto"/>
        <w:bottom w:val="none" w:sz="0" w:space="0" w:color="auto"/>
        <w:right w:val="none" w:sz="0" w:space="0" w:color="auto"/>
      </w:divBdr>
    </w:div>
    <w:div w:id="794761751">
      <w:bodyDiv w:val="1"/>
      <w:marLeft w:val="0"/>
      <w:marRight w:val="0"/>
      <w:marTop w:val="0"/>
      <w:marBottom w:val="0"/>
      <w:divBdr>
        <w:top w:val="none" w:sz="0" w:space="0" w:color="auto"/>
        <w:left w:val="none" w:sz="0" w:space="0" w:color="auto"/>
        <w:bottom w:val="none" w:sz="0" w:space="0" w:color="auto"/>
        <w:right w:val="none" w:sz="0" w:space="0" w:color="auto"/>
      </w:divBdr>
    </w:div>
    <w:div w:id="808518172">
      <w:bodyDiv w:val="1"/>
      <w:marLeft w:val="0"/>
      <w:marRight w:val="0"/>
      <w:marTop w:val="0"/>
      <w:marBottom w:val="0"/>
      <w:divBdr>
        <w:top w:val="none" w:sz="0" w:space="0" w:color="auto"/>
        <w:left w:val="none" w:sz="0" w:space="0" w:color="auto"/>
        <w:bottom w:val="none" w:sz="0" w:space="0" w:color="auto"/>
        <w:right w:val="none" w:sz="0" w:space="0" w:color="auto"/>
      </w:divBdr>
    </w:div>
    <w:div w:id="814220498">
      <w:bodyDiv w:val="1"/>
      <w:marLeft w:val="0"/>
      <w:marRight w:val="0"/>
      <w:marTop w:val="0"/>
      <w:marBottom w:val="0"/>
      <w:divBdr>
        <w:top w:val="none" w:sz="0" w:space="0" w:color="auto"/>
        <w:left w:val="none" w:sz="0" w:space="0" w:color="auto"/>
        <w:bottom w:val="none" w:sz="0" w:space="0" w:color="auto"/>
        <w:right w:val="none" w:sz="0" w:space="0" w:color="auto"/>
      </w:divBdr>
    </w:div>
    <w:div w:id="832258536">
      <w:bodyDiv w:val="1"/>
      <w:marLeft w:val="0"/>
      <w:marRight w:val="0"/>
      <w:marTop w:val="0"/>
      <w:marBottom w:val="0"/>
      <w:divBdr>
        <w:top w:val="none" w:sz="0" w:space="0" w:color="auto"/>
        <w:left w:val="none" w:sz="0" w:space="0" w:color="auto"/>
        <w:bottom w:val="none" w:sz="0" w:space="0" w:color="auto"/>
        <w:right w:val="none" w:sz="0" w:space="0" w:color="auto"/>
      </w:divBdr>
      <w:divsChild>
        <w:div w:id="1991670001">
          <w:marLeft w:val="274"/>
          <w:marRight w:val="0"/>
          <w:marTop w:val="0"/>
          <w:marBottom w:val="0"/>
          <w:divBdr>
            <w:top w:val="none" w:sz="0" w:space="0" w:color="auto"/>
            <w:left w:val="none" w:sz="0" w:space="0" w:color="auto"/>
            <w:bottom w:val="none" w:sz="0" w:space="0" w:color="auto"/>
            <w:right w:val="none" w:sz="0" w:space="0" w:color="auto"/>
          </w:divBdr>
        </w:div>
        <w:div w:id="917594549">
          <w:marLeft w:val="274"/>
          <w:marRight w:val="0"/>
          <w:marTop w:val="0"/>
          <w:marBottom w:val="0"/>
          <w:divBdr>
            <w:top w:val="none" w:sz="0" w:space="0" w:color="auto"/>
            <w:left w:val="none" w:sz="0" w:space="0" w:color="auto"/>
            <w:bottom w:val="none" w:sz="0" w:space="0" w:color="auto"/>
            <w:right w:val="none" w:sz="0" w:space="0" w:color="auto"/>
          </w:divBdr>
        </w:div>
        <w:div w:id="668405295">
          <w:marLeft w:val="274"/>
          <w:marRight w:val="0"/>
          <w:marTop w:val="0"/>
          <w:marBottom w:val="0"/>
          <w:divBdr>
            <w:top w:val="none" w:sz="0" w:space="0" w:color="auto"/>
            <w:left w:val="none" w:sz="0" w:space="0" w:color="auto"/>
            <w:bottom w:val="none" w:sz="0" w:space="0" w:color="auto"/>
            <w:right w:val="none" w:sz="0" w:space="0" w:color="auto"/>
          </w:divBdr>
        </w:div>
        <w:div w:id="753741246">
          <w:marLeft w:val="274"/>
          <w:marRight w:val="0"/>
          <w:marTop w:val="0"/>
          <w:marBottom w:val="0"/>
          <w:divBdr>
            <w:top w:val="none" w:sz="0" w:space="0" w:color="auto"/>
            <w:left w:val="none" w:sz="0" w:space="0" w:color="auto"/>
            <w:bottom w:val="none" w:sz="0" w:space="0" w:color="auto"/>
            <w:right w:val="none" w:sz="0" w:space="0" w:color="auto"/>
          </w:divBdr>
        </w:div>
        <w:div w:id="2010059587">
          <w:marLeft w:val="274"/>
          <w:marRight w:val="0"/>
          <w:marTop w:val="0"/>
          <w:marBottom w:val="0"/>
          <w:divBdr>
            <w:top w:val="none" w:sz="0" w:space="0" w:color="auto"/>
            <w:left w:val="none" w:sz="0" w:space="0" w:color="auto"/>
            <w:bottom w:val="none" w:sz="0" w:space="0" w:color="auto"/>
            <w:right w:val="none" w:sz="0" w:space="0" w:color="auto"/>
          </w:divBdr>
        </w:div>
        <w:div w:id="889994168">
          <w:marLeft w:val="274"/>
          <w:marRight w:val="0"/>
          <w:marTop w:val="0"/>
          <w:marBottom w:val="0"/>
          <w:divBdr>
            <w:top w:val="none" w:sz="0" w:space="0" w:color="auto"/>
            <w:left w:val="none" w:sz="0" w:space="0" w:color="auto"/>
            <w:bottom w:val="none" w:sz="0" w:space="0" w:color="auto"/>
            <w:right w:val="none" w:sz="0" w:space="0" w:color="auto"/>
          </w:divBdr>
        </w:div>
        <w:div w:id="970669397">
          <w:marLeft w:val="274"/>
          <w:marRight w:val="0"/>
          <w:marTop w:val="0"/>
          <w:marBottom w:val="0"/>
          <w:divBdr>
            <w:top w:val="none" w:sz="0" w:space="0" w:color="auto"/>
            <w:left w:val="none" w:sz="0" w:space="0" w:color="auto"/>
            <w:bottom w:val="none" w:sz="0" w:space="0" w:color="auto"/>
            <w:right w:val="none" w:sz="0" w:space="0" w:color="auto"/>
          </w:divBdr>
        </w:div>
        <w:div w:id="2123068399">
          <w:marLeft w:val="274"/>
          <w:marRight w:val="0"/>
          <w:marTop w:val="0"/>
          <w:marBottom w:val="0"/>
          <w:divBdr>
            <w:top w:val="none" w:sz="0" w:space="0" w:color="auto"/>
            <w:left w:val="none" w:sz="0" w:space="0" w:color="auto"/>
            <w:bottom w:val="none" w:sz="0" w:space="0" w:color="auto"/>
            <w:right w:val="none" w:sz="0" w:space="0" w:color="auto"/>
          </w:divBdr>
        </w:div>
      </w:divsChild>
    </w:div>
    <w:div w:id="835269915">
      <w:bodyDiv w:val="1"/>
      <w:marLeft w:val="0"/>
      <w:marRight w:val="0"/>
      <w:marTop w:val="0"/>
      <w:marBottom w:val="0"/>
      <w:divBdr>
        <w:top w:val="none" w:sz="0" w:space="0" w:color="auto"/>
        <w:left w:val="none" w:sz="0" w:space="0" w:color="auto"/>
        <w:bottom w:val="none" w:sz="0" w:space="0" w:color="auto"/>
        <w:right w:val="none" w:sz="0" w:space="0" w:color="auto"/>
      </w:divBdr>
    </w:div>
    <w:div w:id="865368131">
      <w:bodyDiv w:val="1"/>
      <w:marLeft w:val="0"/>
      <w:marRight w:val="0"/>
      <w:marTop w:val="0"/>
      <w:marBottom w:val="0"/>
      <w:divBdr>
        <w:top w:val="none" w:sz="0" w:space="0" w:color="auto"/>
        <w:left w:val="none" w:sz="0" w:space="0" w:color="auto"/>
        <w:bottom w:val="none" w:sz="0" w:space="0" w:color="auto"/>
        <w:right w:val="none" w:sz="0" w:space="0" w:color="auto"/>
      </w:divBdr>
    </w:div>
    <w:div w:id="906694335">
      <w:bodyDiv w:val="1"/>
      <w:marLeft w:val="0"/>
      <w:marRight w:val="0"/>
      <w:marTop w:val="0"/>
      <w:marBottom w:val="0"/>
      <w:divBdr>
        <w:top w:val="none" w:sz="0" w:space="0" w:color="auto"/>
        <w:left w:val="none" w:sz="0" w:space="0" w:color="auto"/>
        <w:bottom w:val="none" w:sz="0" w:space="0" w:color="auto"/>
        <w:right w:val="none" w:sz="0" w:space="0" w:color="auto"/>
      </w:divBdr>
    </w:div>
    <w:div w:id="993988059">
      <w:bodyDiv w:val="1"/>
      <w:marLeft w:val="0"/>
      <w:marRight w:val="0"/>
      <w:marTop w:val="0"/>
      <w:marBottom w:val="0"/>
      <w:divBdr>
        <w:top w:val="none" w:sz="0" w:space="0" w:color="auto"/>
        <w:left w:val="none" w:sz="0" w:space="0" w:color="auto"/>
        <w:bottom w:val="none" w:sz="0" w:space="0" w:color="auto"/>
        <w:right w:val="none" w:sz="0" w:space="0" w:color="auto"/>
      </w:divBdr>
    </w:div>
    <w:div w:id="995381271">
      <w:bodyDiv w:val="1"/>
      <w:marLeft w:val="0"/>
      <w:marRight w:val="0"/>
      <w:marTop w:val="0"/>
      <w:marBottom w:val="0"/>
      <w:divBdr>
        <w:top w:val="none" w:sz="0" w:space="0" w:color="auto"/>
        <w:left w:val="none" w:sz="0" w:space="0" w:color="auto"/>
        <w:bottom w:val="none" w:sz="0" w:space="0" w:color="auto"/>
        <w:right w:val="none" w:sz="0" w:space="0" w:color="auto"/>
      </w:divBdr>
    </w:div>
    <w:div w:id="1012873377">
      <w:bodyDiv w:val="1"/>
      <w:marLeft w:val="0"/>
      <w:marRight w:val="0"/>
      <w:marTop w:val="0"/>
      <w:marBottom w:val="0"/>
      <w:divBdr>
        <w:top w:val="none" w:sz="0" w:space="0" w:color="auto"/>
        <w:left w:val="none" w:sz="0" w:space="0" w:color="auto"/>
        <w:bottom w:val="none" w:sz="0" w:space="0" w:color="auto"/>
        <w:right w:val="none" w:sz="0" w:space="0" w:color="auto"/>
      </w:divBdr>
      <w:divsChild>
        <w:div w:id="1106199275">
          <w:marLeft w:val="274"/>
          <w:marRight w:val="0"/>
          <w:marTop w:val="0"/>
          <w:marBottom w:val="0"/>
          <w:divBdr>
            <w:top w:val="none" w:sz="0" w:space="0" w:color="auto"/>
            <w:left w:val="none" w:sz="0" w:space="0" w:color="auto"/>
            <w:bottom w:val="none" w:sz="0" w:space="0" w:color="auto"/>
            <w:right w:val="none" w:sz="0" w:space="0" w:color="auto"/>
          </w:divBdr>
        </w:div>
        <w:div w:id="1605377022">
          <w:marLeft w:val="274"/>
          <w:marRight w:val="0"/>
          <w:marTop w:val="0"/>
          <w:marBottom w:val="0"/>
          <w:divBdr>
            <w:top w:val="none" w:sz="0" w:space="0" w:color="auto"/>
            <w:left w:val="none" w:sz="0" w:space="0" w:color="auto"/>
            <w:bottom w:val="none" w:sz="0" w:space="0" w:color="auto"/>
            <w:right w:val="none" w:sz="0" w:space="0" w:color="auto"/>
          </w:divBdr>
        </w:div>
        <w:div w:id="2055889056">
          <w:marLeft w:val="274"/>
          <w:marRight w:val="0"/>
          <w:marTop w:val="0"/>
          <w:marBottom w:val="0"/>
          <w:divBdr>
            <w:top w:val="none" w:sz="0" w:space="0" w:color="auto"/>
            <w:left w:val="none" w:sz="0" w:space="0" w:color="auto"/>
            <w:bottom w:val="none" w:sz="0" w:space="0" w:color="auto"/>
            <w:right w:val="none" w:sz="0" w:space="0" w:color="auto"/>
          </w:divBdr>
        </w:div>
        <w:div w:id="7409544">
          <w:marLeft w:val="274"/>
          <w:marRight w:val="0"/>
          <w:marTop w:val="0"/>
          <w:marBottom w:val="0"/>
          <w:divBdr>
            <w:top w:val="none" w:sz="0" w:space="0" w:color="auto"/>
            <w:left w:val="none" w:sz="0" w:space="0" w:color="auto"/>
            <w:bottom w:val="none" w:sz="0" w:space="0" w:color="auto"/>
            <w:right w:val="none" w:sz="0" w:space="0" w:color="auto"/>
          </w:divBdr>
        </w:div>
        <w:div w:id="1996492577">
          <w:marLeft w:val="274"/>
          <w:marRight w:val="0"/>
          <w:marTop w:val="0"/>
          <w:marBottom w:val="0"/>
          <w:divBdr>
            <w:top w:val="none" w:sz="0" w:space="0" w:color="auto"/>
            <w:left w:val="none" w:sz="0" w:space="0" w:color="auto"/>
            <w:bottom w:val="none" w:sz="0" w:space="0" w:color="auto"/>
            <w:right w:val="none" w:sz="0" w:space="0" w:color="auto"/>
          </w:divBdr>
        </w:div>
        <w:div w:id="166872731">
          <w:marLeft w:val="274"/>
          <w:marRight w:val="0"/>
          <w:marTop w:val="0"/>
          <w:marBottom w:val="0"/>
          <w:divBdr>
            <w:top w:val="none" w:sz="0" w:space="0" w:color="auto"/>
            <w:left w:val="none" w:sz="0" w:space="0" w:color="auto"/>
            <w:bottom w:val="none" w:sz="0" w:space="0" w:color="auto"/>
            <w:right w:val="none" w:sz="0" w:space="0" w:color="auto"/>
          </w:divBdr>
        </w:div>
        <w:div w:id="309332295">
          <w:marLeft w:val="274"/>
          <w:marRight w:val="0"/>
          <w:marTop w:val="0"/>
          <w:marBottom w:val="0"/>
          <w:divBdr>
            <w:top w:val="none" w:sz="0" w:space="0" w:color="auto"/>
            <w:left w:val="none" w:sz="0" w:space="0" w:color="auto"/>
            <w:bottom w:val="none" w:sz="0" w:space="0" w:color="auto"/>
            <w:right w:val="none" w:sz="0" w:space="0" w:color="auto"/>
          </w:divBdr>
        </w:div>
      </w:divsChild>
    </w:div>
    <w:div w:id="1019699151">
      <w:bodyDiv w:val="1"/>
      <w:marLeft w:val="0"/>
      <w:marRight w:val="0"/>
      <w:marTop w:val="0"/>
      <w:marBottom w:val="0"/>
      <w:divBdr>
        <w:top w:val="none" w:sz="0" w:space="0" w:color="auto"/>
        <w:left w:val="none" w:sz="0" w:space="0" w:color="auto"/>
        <w:bottom w:val="none" w:sz="0" w:space="0" w:color="auto"/>
        <w:right w:val="none" w:sz="0" w:space="0" w:color="auto"/>
      </w:divBdr>
    </w:div>
    <w:div w:id="1073427462">
      <w:bodyDiv w:val="1"/>
      <w:marLeft w:val="0"/>
      <w:marRight w:val="0"/>
      <w:marTop w:val="0"/>
      <w:marBottom w:val="0"/>
      <w:divBdr>
        <w:top w:val="none" w:sz="0" w:space="0" w:color="auto"/>
        <w:left w:val="none" w:sz="0" w:space="0" w:color="auto"/>
        <w:bottom w:val="none" w:sz="0" w:space="0" w:color="auto"/>
        <w:right w:val="none" w:sz="0" w:space="0" w:color="auto"/>
      </w:divBdr>
    </w:div>
    <w:div w:id="1140732329">
      <w:bodyDiv w:val="1"/>
      <w:marLeft w:val="0"/>
      <w:marRight w:val="0"/>
      <w:marTop w:val="0"/>
      <w:marBottom w:val="0"/>
      <w:divBdr>
        <w:top w:val="none" w:sz="0" w:space="0" w:color="auto"/>
        <w:left w:val="none" w:sz="0" w:space="0" w:color="auto"/>
        <w:bottom w:val="none" w:sz="0" w:space="0" w:color="auto"/>
        <w:right w:val="none" w:sz="0" w:space="0" w:color="auto"/>
      </w:divBdr>
      <w:divsChild>
        <w:div w:id="1688288952">
          <w:marLeft w:val="274"/>
          <w:marRight w:val="0"/>
          <w:marTop w:val="0"/>
          <w:marBottom w:val="0"/>
          <w:divBdr>
            <w:top w:val="none" w:sz="0" w:space="0" w:color="auto"/>
            <w:left w:val="none" w:sz="0" w:space="0" w:color="auto"/>
            <w:bottom w:val="none" w:sz="0" w:space="0" w:color="auto"/>
            <w:right w:val="none" w:sz="0" w:space="0" w:color="auto"/>
          </w:divBdr>
        </w:div>
        <w:div w:id="1485046508">
          <w:marLeft w:val="274"/>
          <w:marRight w:val="0"/>
          <w:marTop w:val="0"/>
          <w:marBottom w:val="0"/>
          <w:divBdr>
            <w:top w:val="none" w:sz="0" w:space="0" w:color="auto"/>
            <w:left w:val="none" w:sz="0" w:space="0" w:color="auto"/>
            <w:bottom w:val="none" w:sz="0" w:space="0" w:color="auto"/>
            <w:right w:val="none" w:sz="0" w:space="0" w:color="auto"/>
          </w:divBdr>
        </w:div>
        <w:div w:id="2026664707">
          <w:marLeft w:val="274"/>
          <w:marRight w:val="0"/>
          <w:marTop w:val="0"/>
          <w:marBottom w:val="0"/>
          <w:divBdr>
            <w:top w:val="none" w:sz="0" w:space="0" w:color="auto"/>
            <w:left w:val="none" w:sz="0" w:space="0" w:color="auto"/>
            <w:bottom w:val="none" w:sz="0" w:space="0" w:color="auto"/>
            <w:right w:val="none" w:sz="0" w:space="0" w:color="auto"/>
          </w:divBdr>
        </w:div>
        <w:div w:id="1008751866">
          <w:marLeft w:val="274"/>
          <w:marRight w:val="0"/>
          <w:marTop w:val="0"/>
          <w:marBottom w:val="0"/>
          <w:divBdr>
            <w:top w:val="none" w:sz="0" w:space="0" w:color="auto"/>
            <w:left w:val="none" w:sz="0" w:space="0" w:color="auto"/>
            <w:bottom w:val="none" w:sz="0" w:space="0" w:color="auto"/>
            <w:right w:val="none" w:sz="0" w:space="0" w:color="auto"/>
          </w:divBdr>
        </w:div>
        <w:div w:id="775906435">
          <w:marLeft w:val="274"/>
          <w:marRight w:val="0"/>
          <w:marTop w:val="0"/>
          <w:marBottom w:val="0"/>
          <w:divBdr>
            <w:top w:val="none" w:sz="0" w:space="0" w:color="auto"/>
            <w:left w:val="none" w:sz="0" w:space="0" w:color="auto"/>
            <w:bottom w:val="none" w:sz="0" w:space="0" w:color="auto"/>
            <w:right w:val="none" w:sz="0" w:space="0" w:color="auto"/>
          </w:divBdr>
        </w:div>
        <w:div w:id="741223019">
          <w:marLeft w:val="274"/>
          <w:marRight w:val="0"/>
          <w:marTop w:val="0"/>
          <w:marBottom w:val="0"/>
          <w:divBdr>
            <w:top w:val="none" w:sz="0" w:space="0" w:color="auto"/>
            <w:left w:val="none" w:sz="0" w:space="0" w:color="auto"/>
            <w:bottom w:val="none" w:sz="0" w:space="0" w:color="auto"/>
            <w:right w:val="none" w:sz="0" w:space="0" w:color="auto"/>
          </w:divBdr>
        </w:div>
        <w:div w:id="905847163">
          <w:marLeft w:val="274"/>
          <w:marRight w:val="0"/>
          <w:marTop w:val="0"/>
          <w:marBottom w:val="0"/>
          <w:divBdr>
            <w:top w:val="none" w:sz="0" w:space="0" w:color="auto"/>
            <w:left w:val="none" w:sz="0" w:space="0" w:color="auto"/>
            <w:bottom w:val="none" w:sz="0" w:space="0" w:color="auto"/>
            <w:right w:val="none" w:sz="0" w:space="0" w:color="auto"/>
          </w:divBdr>
        </w:div>
        <w:div w:id="518736960">
          <w:marLeft w:val="274"/>
          <w:marRight w:val="0"/>
          <w:marTop w:val="0"/>
          <w:marBottom w:val="0"/>
          <w:divBdr>
            <w:top w:val="none" w:sz="0" w:space="0" w:color="auto"/>
            <w:left w:val="none" w:sz="0" w:space="0" w:color="auto"/>
            <w:bottom w:val="none" w:sz="0" w:space="0" w:color="auto"/>
            <w:right w:val="none" w:sz="0" w:space="0" w:color="auto"/>
          </w:divBdr>
        </w:div>
        <w:div w:id="78211862">
          <w:marLeft w:val="274"/>
          <w:marRight w:val="0"/>
          <w:marTop w:val="0"/>
          <w:marBottom w:val="0"/>
          <w:divBdr>
            <w:top w:val="none" w:sz="0" w:space="0" w:color="auto"/>
            <w:left w:val="none" w:sz="0" w:space="0" w:color="auto"/>
            <w:bottom w:val="none" w:sz="0" w:space="0" w:color="auto"/>
            <w:right w:val="none" w:sz="0" w:space="0" w:color="auto"/>
          </w:divBdr>
        </w:div>
        <w:div w:id="359628066">
          <w:marLeft w:val="274"/>
          <w:marRight w:val="0"/>
          <w:marTop w:val="0"/>
          <w:marBottom w:val="0"/>
          <w:divBdr>
            <w:top w:val="none" w:sz="0" w:space="0" w:color="auto"/>
            <w:left w:val="none" w:sz="0" w:space="0" w:color="auto"/>
            <w:bottom w:val="none" w:sz="0" w:space="0" w:color="auto"/>
            <w:right w:val="none" w:sz="0" w:space="0" w:color="auto"/>
          </w:divBdr>
        </w:div>
        <w:div w:id="1965111526">
          <w:marLeft w:val="274"/>
          <w:marRight w:val="0"/>
          <w:marTop w:val="0"/>
          <w:marBottom w:val="0"/>
          <w:divBdr>
            <w:top w:val="none" w:sz="0" w:space="0" w:color="auto"/>
            <w:left w:val="none" w:sz="0" w:space="0" w:color="auto"/>
            <w:bottom w:val="none" w:sz="0" w:space="0" w:color="auto"/>
            <w:right w:val="none" w:sz="0" w:space="0" w:color="auto"/>
          </w:divBdr>
        </w:div>
        <w:div w:id="1468207688">
          <w:marLeft w:val="274"/>
          <w:marRight w:val="0"/>
          <w:marTop w:val="0"/>
          <w:marBottom w:val="0"/>
          <w:divBdr>
            <w:top w:val="none" w:sz="0" w:space="0" w:color="auto"/>
            <w:left w:val="none" w:sz="0" w:space="0" w:color="auto"/>
            <w:bottom w:val="none" w:sz="0" w:space="0" w:color="auto"/>
            <w:right w:val="none" w:sz="0" w:space="0" w:color="auto"/>
          </w:divBdr>
        </w:div>
        <w:div w:id="1155297231">
          <w:marLeft w:val="274"/>
          <w:marRight w:val="0"/>
          <w:marTop w:val="0"/>
          <w:marBottom w:val="0"/>
          <w:divBdr>
            <w:top w:val="none" w:sz="0" w:space="0" w:color="auto"/>
            <w:left w:val="none" w:sz="0" w:space="0" w:color="auto"/>
            <w:bottom w:val="none" w:sz="0" w:space="0" w:color="auto"/>
            <w:right w:val="none" w:sz="0" w:space="0" w:color="auto"/>
          </w:divBdr>
        </w:div>
        <w:div w:id="1146629349">
          <w:marLeft w:val="274"/>
          <w:marRight w:val="0"/>
          <w:marTop w:val="0"/>
          <w:marBottom w:val="0"/>
          <w:divBdr>
            <w:top w:val="none" w:sz="0" w:space="0" w:color="auto"/>
            <w:left w:val="none" w:sz="0" w:space="0" w:color="auto"/>
            <w:bottom w:val="none" w:sz="0" w:space="0" w:color="auto"/>
            <w:right w:val="none" w:sz="0" w:space="0" w:color="auto"/>
          </w:divBdr>
        </w:div>
        <w:div w:id="1556039044">
          <w:marLeft w:val="274"/>
          <w:marRight w:val="0"/>
          <w:marTop w:val="0"/>
          <w:marBottom w:val="0"/>
          <w:divBdr>
            <w:top w:val="none" w:sz="0" w:space="0" w:color="auto"/>
            <w:left w:val="none" w:sz="0" w:space="0" w:color="auto"/>
            <w:bottom w:val="none" w:sz="0" w:space="0" w:color="auto"/>
            <w:right w:val="none" w:sz="0" w:space="0" w:color="auto"/>
          </w:divBdr>
        </w:div>
        <w:div w:id="732116469">
          <w:marLeft w:val="274"/>
          <w:marRight w:val="0"/>
          <w:marTop w:val="0"/>
          <w:marBottom w:val="0"/>
          <w:divBdr>
            <w:top w:val="none" w:sz="0" w:space="0" w:color="auto"/>
            <w:left w:val="none" w:sz="0" w:space="0" w:color="auto"/>
            <w:bottom w:val="none" w:sz="0" w:space="0" w:color="auto"/>
            <w:right w:val="none" w:sz="0" w:space="0" w:color="auto"/>
          </w:divBdr>
        </w:div>
        <w:div w:id="2140149701">
          <w:marLeft w:val="274"/>
          <w:marRight w:val="0"/>
          <w:marTop w:val="0"/>
          <w:marBottom w:val="0"/>
          <w:divBdr>
            <w:top w:val="none" w:sz="0" w:space="0" w:color="auto"/>
            <w:left w:val="none" w:sz="0" w:space="0" w:color="auto"/>
            <w:bottom w:val="none" w:sz="0" w:space="0" w:color="auto"/>
            <w:right w:val="none" w:sz="0" w:space="0" w:color="auto"/>
          </w:divBdr>
        </w:div>
        <w:div w:id="1512451279">
          <w:marLeft w:val="274"/>
          <w:marRight w:val="0"/>
          <w:marTop w:val="0"/>
          <w:marBottom w:val="0"/>
          <w:divBdr>
            <w:top w:val="none" w:sz="0" w:space="0" w:color="auto"/>
            <w:left w:val="none" w:sz="0" w:space="0" w:color="auto"/>
            <w:bottom w:val="none" w:sz="0" w:space="0" w:color="auto"/>
            <w:right w:val="none" w:sz="0" w:space="0" w:color="auto"/>
          </w:divBdr>
        </w:div>
        <w:div w:id="401948652">
          <w:marLeft w:val="274"/>
          <w:marRight w:val="0"/>
          <w:marTop w:val="0"/>
          <w:marBottom w:val="0"/>
          <w:divBdr>
            <w:top w:val="none" w:sz="0" w:space="0" w:color="auto"/>
            <w:left w:val="none" w:sz="0" w:space="0" w:color="auto"/>
            <w:bottom w:val="none" w:sz="0" w:space="0" w:color="auto"/>
            <w:right w:val="none" w:sz="0" w:space="0" w:color="auto"/>
          </w:divBdr>
        </w:div>
        <w:div w:id="1198160391">
          <w:marLeft w:val="274"/>
          <w:marRight w:val="0"/>
          <w:marTop w:val="0"/>
          <w:marBottom w:val="0"/>
          <w:divBdr>
            <w:top w:val="none" w:sz="0" w:space="0" w:color="auto"/>
            <w:left w:val="none" w:sz="0" w:space="0" w:color="auto"/>
            <w:bottom w:val="none" w:sz="0" w:space="0" w:color="auto"/>
            <w:right w:val="none" w:sz="0" w:space="0" w:color="auto"/>
          </w:divBdr>
        </w:div>
        <w:div w:id="22561195">
          <w:marLeft w:val="274"/>
          <w:marRight w:val="0"/>
          <w:marTop w:val="0"/>
          <w:marBottom w:val="0"/>
          <w:divBdr>
            <w:top w:val="none" w:sz="0" w:space="0" w:color="auto"/>
            <w:left w:val="none" w:sz="0" w:space="0" w:color="auto"/>
            <w:bottom w:val="none" w:sz="0" w:space="0" w:color="auto"/>
            <w:right w:val="none" w:sz="0" w:space="0" w:color="auto"/>
          </w:divBdr>
        </w:div>
        <w:div w:id="2036998677">
          <w:marLeft w:val="274"/>
          <w:marRight w:val="0"/>
          <w:marTop w:val="0"/>
          <w:marBottom w:val="0"/>
          <w:divBdr>
            <w:top w:val="none" w:sz="0" w:space="0" w:color="auto"/>
            <w:left w:val="none" w:sz="0" w:space="0" w:color="auto"/>
            <w:bottom w:val="none" w:sz="0" w:space="0" w:color="auto"/>
            <w:right w:val="none" w:sz="0" w:space="0" w:color="auto"/>
          </w:divBdr>
        </w:div>
        <w:div w:id="826477557">
          <w:marLeft w:val="274"/>
          <w:marRight w:val="0"/>
          <w:marTop w:val="0"/>
          <w:marBottom w:val="0"/>
          <w:divBdr>
            <w:top w:val="none" w:sz="0" w:space="0" w:color="auto"/>
            <w:left w:val="none" w:sz="0" w:space="0" w:color="auto"/>
            <w:bottom w:val="none" w:sz="0" w:space="0" w:color="auto"/>
            <w:right w:val="none" w:sz="0" w:space="0" w:color="auto"/>
          </w:divBdr>
        </w:div>
        <w:div w:id="1222400192">
          <w:marLeft w:val="274"/>
          <w:marRight w:val="0"/>
          <w:marTop w:val="0"/>
          <w:marBottom w:val="0"/>
          <w:divBdr>
            <w:top w:val="none" w:sz="0" w:space="0" w:color="auto"/>
            <w:left w:val="none" w:sz="0" w:space="0" w:color="auto"/>
            <w:bottom w:val="none" w:sz="0" w:space="0" w:color="auto"/>
            <w:right w:val="none" w:sz="0" w:space="0" w:color="auto"/>
          </w:divBdr>
        </w:div>
        <w:div w:id="1720589350">
          <w:marLeft w:val="274"/>
          <w:marRight w:val="0"/>
          <w:marTop w:val="0"/>
          <w:marBottom w:val="0"/>
          <w:divBdr>
            <w:top w:val="none" w:sz="0" w:space="0" w:color="auto"/>
            <w:left w:val="none" w:sz="0" w:space="0" w:color="auto"/>
            <w:bottom w:val="none" w:sz="0" w:space="0" w:color="auto"/>
            <w:right w:val="none" w:sz="0" w:space="0" w:color="auto"/>
          </w:divBdr>
        </w:div>
        <w:div w:id="772362557">
          <w:marLeft w:val="274"/>
          <w:marRight w:val="0"/>
          <w:marTop w:val="0"/>
          <w:marBottom w:val="0"/>
          <w:divBdr>
            <w:top w:val="none" w:sz="0" w:space="0" w:color="auto"/>
            <w:left w:val="none" w:sz="0" w:space="0" w:color="auto"/>
            <w:bottom w:val="none" w:sz="0" w:space="0" w:color="auto"/>
            <w:right w:val="none" w:sz="0" w:space="0" w:color="auto"/>
          </w:divBdr>
        </w:div>
        <w:div w:id="1979797089">
          <w:marLeft w:val="274"/>
          <w:marRight w:val="0"/>
          <w:marTop w:val="0"/>
          <w:marBottom w:val="0"/>
          <w:divBdr>
            <w:top w:val="none" w:sz="0" w:space="0" w:color="auto"/>
            <w:left w:val="none" w:sz="0" w:space="0" w:color="auto"/>
            <w:bottom w:val="none" w:sz="0" w:space="0" w:color="auto"/>
            <w:right w:val="none" w:sz="0" w:space="0" w:color="auto"/>
          </w:divBdr>
        </w:div>
        <w:div w:id="292294468">
          <w:marLeft w:val="274"/>
          <w:marRight w:val="0"/>
          <w:marTop w:val="0"/>
          <w:marBottom w:val="0"/>
          <w:divBdr>
            <w:top w:val="none" w:sz="0" w:space="0" w:color="auto"/>
            <w:left w:val="none" w:sz="0" w:space="0" w:color="auto"/>
            <w:bottom w:val="none" w:sz="0" w:space="0" w:color="auto"/>
            <w:right w:val="none" w:sz="0" w:space="0" w:color="auto"/>
          </w:divBdr>
        </w:div>
        <w:div w:id="495608436">
          <w:marLeft w:val="274"/>
          <w:marRight w:val="0"/>
          <w:marTop w:val="0"/>
          <w:marBottom w:val="0"/>
          <w:divBdr>
            <w:top w:val="none" w:sz="0" w:space="0" w:color="auto"/>
            <w:left w:val="none" w:sz="0" w:space="0" w:color="auto"/>
            <w:bottom w:val="none" w:sz="0" w:space="0" w:color="auto"/>
            <w:right w:val="none" w:sz="0" w:space="0" w:color="auto"/>
          </w:divBdr>
        </w:div>
      </w:divsChild>
    </w:div>
    <w:div w:id="1154030705">
      <w:bodyDiv w:val="1"/>
      <w:marLeft w:val="0"/>
      <w:marRight w:val="0"/>
      <w:marTop w:val="0"/>
      <w:marBottom w:val="0"/>
      <w:divBdr>
        <w:top w:val="none" w:sz="0" w:space="0" w:color="auto"/>
        <w:left w:val="none" w:sz="0" w:space="0" w:color="auto"/>
        <w:bottom w:val="none" w:sz="0" w:space="0" w:color="auto"/>
        <w:right w:val="none" w:sz="0" w:space="0" w:color="auto"/>
      </w:divBdr>
    </w:div>
    <w:div w:id="1157187146">
      <w:bodyDiv w:val="1"/>
      <w:marLeft w:val="0"/>
      <w:marRight w:val="0"/>
      <w:marTop w:val="0"/>
      <w:marBottom w:val="0"/>
      <w:divBdr>
        <w:top w:val="none" w:sz="0" w:space="0" w:color="auto"/>
        <w:left w:val="none" w:sz="0" w:space="0" w:color="auto"/>
        <w:bottom w:val="none" w:sz="0" w:space="0" w:color="auto"/>
        <w:right w:val="none" w:sz="0" w:space="0" w:color="auto"/>
      </w:divBdr>
    </w:div>
    <w:div w:id="1194810354">
      <w:bodyDiv w:val="1"/>
      <w:marLeft w:val="0"/>
      <w:marRight w:val="0"/>
      <w:marTop w:val="0"/>
      <w:marBottom w:val="0"/>
      <w:divBdr>
        <w:top w:val="none" w:sz="0" w:space="0" w:color="auto"/>
        <w:left w:val="none" w:sz="0" w:space="0" w:color="auto"/>
        <w:bottom w:val="none" w:sz="0" w:space="0" w:color="auto"/>
        <w:right w:val="none" w:sz="0" w:space="0" w:color="auto"/>
      </w:divBdr>
    </w:div>
    <w:div w:id="1222055333">
      <w:bodyDiv w:val="1"/>
      <w:marLeft w:val="0"/>
      <w:marRight w:val="0"/>
      <w:marTop w:val="0"/>
      <w:marBottom w:val="0"/>
      <w:divBdr>
        <w:top w:val="none" w:sz="0" w:space="0" w:color="auto"/>
        <w:left w:val="none" w:sz="0" w:space="0" w:color="auto"/>
        <w:bottom w:val="none" w:sz="0" w:space="0" w:color="auto"/>
        <w:right w:val="none" w:sz="0" w:space="0" w:color="auto"/>
      </w:divBdr>
    </w:div>
    <w:div w:id="1242713626">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 w:id="1308129382">
      <w:bodyDiv w:val="1"/>
      <w:marLeft w:val="0"/>
      <w:marRight w:val="0"/>
      <w:marTop w:val="0"/>
      <w:marBottom w:val="0"/>
      <w:divBdr>
        <w:top w:val="none" w:sz="0" w:space="0" w:color="auto"/>
        <w:left w:val="none" w:sz="0" w:space="0" w:color="auto"/>
        <w:bottom w:val="none" w:sz="0" w:space="0" w:color="auto"/>
        <w:right w:val="none" w:sz="0" w:space="0" w:color="auto"/>
      </w:divBdr>
    </w:div>
    <w:div w:id="1338726388">
      <w:bodyDiv w:val="1"/>
      <w:marLeft w:val="0"/>
      <w:marRight w:val="0"/>
      <w:marTop w:val="0"/>
      <w:marBottom w:val="0"/>
      <w:divBdr>
        <w:top w:val="none" w:sz="0" w:space="0" w:color="auto"/>
        <w:left w:val="none" w:sz="0" w:space="0" w:color="auto"/>
        <w:bottom w:val="none" w:sz="0" w:space="0" w:color="auto"/>
        <w:right w:val="none" w:sz="0" w:space="0" w:color="auto"/>
      </w:divBdr>
      <w:divsChild>
        <w:div w:id="346831386">
          <w:marLeft w:val="274"/>
          <w:marRight w:val="0"/>
          <w:marTop w:val="0"/>
          <w:marBottom w:val="0"/>
          <w:divBdr>
            <w:top w:val="none" w:sz="0" w:space="0" w:color="auto"/>
            <w:left w:val="none" w:sz="0" w:space="0" w:color="auto"/>
            <w:bottom w:val="none" w:sz="0" w:space="0" w:color="auto"/>
            <w:right w:val="none" w:sz="0" w:space="0" w:color="auto"/>
          </w:divBdr>
        </w:div>
        <w:div w:id="1519154812">
          <w:marLeft w:val="274"/>
          <w:marRight w:val="0"/>
          <w:marTop w:val="0"/>
          <w:marBottom w:val="0"/>
          <w:divBdr>
            <w:top w:val="none" w:sz="0" w:space="0" w:color="auto"/>
            <w:left w:val="none" w:sz="0" w:space="0" w:color="auto"/>
            <w:bottom w:val="none" w:sz="0" w:space="0" w:color="auto"/>
            <w:right w:val="none" w:sz="0" w:space="0" w:color="auto"/>
          </w:divBdr>
        </w:div>
        <w:div w:id="253900805">
          <w:marLeft w:val="274"/>
          <w:marRight w:val="0"/>
          <w:marTop w:val="0"/>
          <w:marBottom w:val="0"/>
          <w:divBdr>
            <w:top w:val="none" w:sz="0" w:space="0" w:color="auto"/>
            <w:left w:val="none" w:sz="0" w:space="0" w:color="auto"/>
            <w:bottom w:val="none" w:sz="0" w:space="0" w:color="auto"/>
            <w:right w:val="none" w:sz="0" w:space="0" w:color="auto"/>
          </w:divBdr>
        </w:div>
      </w:divsChild>
    </w:div>
    <w:div w:id="1351948274">
      <w:bodyDiv w:val="1"/>
      <w:marLeft w:val="0"/>
      <w:marRight w:val="0"/>
      <w:marTop w:val="0"/>
      <w:marBottom w:val="0"/>
      <w:divBdr>
        <w:top w:val="none" w:sz="0" w:space="0" w:color="auto"/>
        <w:left w:val="none" w:sz="0" w:space="0" w:color="auto"/>
        <w:bottom w:val="none" w:sz="0" w:space="0" w:color="auto"/>
        <w:right w:val="none" w:sz="0" w:space="0" w:color="auto"/>
      </w:divBdr>
    </w:div>
    <w:div w:id="1359425440">
      <w:bodyDiv w:val="1"/>
      <w:marLeft w:val="0"/>
      <w:marRight w:val="0"/>
      <w:marTop w:val="0"/>
      <w:marBottom w:val="0"/>
      <w:divBdr>
        <w:top w:val="none" w:sz="0" w:space="0" w:color="auto"/>
        <w:left w:val="none" w:sz="0" w:space="0" w:color="auto"/>
        <w:bottom w:val="none" w:sz="0" w:space="0" w:color="auto"/>
        <w:right w:val="none" w:sz="0" w:space="0" w:color="auto"/>
      </w:divBdr>
    </w:div>
    <w:div w:id="1372917164">
      <w:bodyDiv w:val="1"/>
      <w:marLeft w:val="0"/>
      <w:marRight w:val="0"/>
      <w:marTop w:val="0"/>
      <w:marBottom w:val="0"/>
      <w:divBdr>
        <w:top w:val="none" w:sz="0" w:space="0" w:color="auto"/>
        <w:left w:val="none" w:sz="0" w:space="0" w:color="auto"/>
        <w:bottom w:val="none" w:sz="0" w:space="0" w:color="auto"/>
        <w:right w:val="none" w:sz="0" w:space="0" w:color="auto"/>
      </w:divBdr>
    </w:div>
    <w:div w:id="1582519876">
      <w:bodyDiv w:val="1"/>
      <w:marLeft w:val="0"/>
      <w:marRight w:val="0"/>
      <w:marTop w:val="0"/>
      <w:marBottom w:val="0"/>
      <w:divBdr>
        <w:top w:val="none" w:sz="0" w:space="0" w:color="auto"/>
        <w:left w:val="none" w:sz="0" w:space="0" w:color="auto"/>
        <w:bottom w:val="none" w:sz="0" w:space="0" w:color="auto"/>
        <w:right w:val="none" w:sz="0" w:space="0" w:color="auto"/>
      </w:divBdr>
    </w:div>
    <w:div w:id="1588538733">
      <w:bodyDiv w:val="1"/>
      <w:marLeft w:val="0"/>
      <w:marRight w:val="0"/>
      <w:marTop w:val="0"/>
      <w:marBottom w:val="0"/>
      <w:divBdr>
        <w:top w:val="none" w:sz="0" w:space="0" w:color="auto"/>
        <w:left w:val="none" w:sz="0" w:space="0" w:color="auto"/>
        <w:bottom w:val="none" w:sz="0" w:space="0" w:color="auto"/>
        <w:right w:val="none" w:sz="0" w:space="0" w:color="auto"/>
      </w:divBdr>
    </w:div>
    <w:div w:id="1651782861">
      <w:bodyDiv w:val="1"/>
      <w:marLeft w:val="0"/>
      <w:marRight w:val="0"/>
      <w:marTop w:val="0"/>
      <w:marBottom w:val="0"/>
      <w:divBdr>
        <w:top w:val="none" w:sz="0" w:space="0" w:color="auto"/>
        <w:left w:val="none" w:sz="0" w:space="0" w:color="auto"/>
        <w:bottom w:val="none" w:sz="0" w:space="0" w:color="auto"/>
        <w:right w:val="none" w:sz="0" w:space="0" w:color="auto"/>
      </w:divBdr>
    </w:div>
    <w:div w:id="1659306466">
      <w:bodyDiv w:val="1"/>
      <w:marLeft w:val="0"/>
      <w:marRight w:val="0"/>
      <w:marTop w:val="0"/>
      <w:marBottom w:val="0"/>
      <w:divBdr>
        <w:top w:val="none" w:sz="0" w:space="0" w:color="auto"/>
        <w:left w:val="none" w:sz="0" w:space="0" w:color="auto"/>
        <w:bottom w:val="none" w:sz="0" w:space="0" w:color="auto"/>
        <w:right w:val="none" w:sz="0" w:space="0" w:color="auto"/>
      </w:divBdr>
    </w:div>
    <w:div w:id="1694527998">
      <w:bodyDiv w:val="1"/>
      <w:marLeft w:val="0"/>
      <w:marRight w:val="0"/>
      <w:marTop w:val="0"/>
      <w:marBottom w:val="0"/>
      <w:divBdr>
        <w:top w:val="none" w:sz="0" w:space="0" w:color="auto"/>
        <w:left w:val="none" w:sz="0" w:space="0" w:color="auto"/>
        <w:bottom w:val="none" w:sz="0" w:space="0" w:color="auto"/>
        <w:right w:val="none" w:sz="0" w:space="0" w:color="auto"/>
      </w:divBdr>
    </w:div>
    <w:div w:id="1849253138">
      <w:bodyDiv w:val="1"/>
      <w:marLeft w:val="0"/>
      <w:marRight w:val="0"/>
      <w:marTop w:val="0"/>
      <w:marBottom w:val="0"/>
      <w:divBdr>
        <w:top w:val="none" w:sz="0" w:space="0" w:color="auto"/>
        <w:left w:val="none" w:sz="0" w:space="0" w:color="auto"/>
        <w:bottom w:val="none" w:sz="0" w:space="0" w:color="auto"/>
        <w:right w:val="none" w:sz="0" w:space="0" w:color="auto"/>
      </w:divBdr>
    </w:div>
    <w:div w:id="1902131021">
      <w:bodyDiv w:val="1"/>
      <w:marLeft w:val="0"/>
      <w:marRight w:val="0"/>
      <w:marTop w:val="0"/>
      <w:marBottom w:val="0"/>
      <w:divBdr>
        <w:top w:val="none" w:sz="0" w:space="0" w:color="auto"/>
        <w:left w:val="none" w:sz="0" w:space="0" w:color="auto"/>
        <w:bottom w:val="none" w:sz="0" w:space="0" w:color="auto"/>
        <w:right w:val="none" w:sz="0" w:space="0" w:color="auto"/>
      </w:divBdr>
    </w:div>
    <w:div w:id="2025745181">
      <w:bodyDiv w:val="1"/>
      <w:marLeft w:val="0"/>
      <w:marRight w:val="0"/>
      <w:marTop w:val="0"/>
      <w:marBottom w:val="0"/>
      <w:divBdr>
        <w:top w:val="none" w:sz="0" w:space="0" w:color="auto"/>
        <w:left w:val="none" w:sz="0" w:space="0" w:color="auto"/>
        <w:bottom w:val="none" w:sz="0" w:space="0" w:color="auto"/>
        <w:right w:val="none" w:sz="0" w:space="0" w:color="auto"/>
      </w:divBdr>
    </w:div>
    <w:div w:id="2033528628">
      <w:bodyDiv w:val="1"/>
      <w:marLeft w:val="0"/>
      <w:marRight w:val="0"/>
      <w:marTop w:val="0"/>
      <w:marBottom w:val="0"/>
      <w:divBdr>
        <w:top w:val="none" w:sz="0" w:space="0" w:color="auto"/>
        <w:left w:val="none" w:sz="0" w:space="0" w:color="auto"/>
        <w:bottom w:val="none" w:sz="0" w:space="0" w:color="auto"/>
        <w:right w:val="none" w:sz="0" w:space="0" w:color="auto"/>
      </w:divBdr>
    </w:div>
    <w:div w:id="2056540913">
      <w:bodyDiv w:val="1"/>
      <w:marLeft w:val="0"/>
      <w:marRight w:val="0"/>
      <w:marTop w:val="0"/>
      <w:marBottom w:val="0"/>
      <w:divBdr>
        <w:top w:val="none" w:sz="0" w:space="0" w:color="auto"/>
        <w:left w:val="none" w:sz="0" w:space="0" w:color="auto"/>
        <w:bottom w:val="none" w:sz="0" w:space="0" w:color="auto"/>
        <w:right w:val="none" w:sz="0" w:space="0" w:color="auto"/>
      </w:divBdr>
    </w:div>
    <w:div w:id="2087535334">
      <w:bodyDiv w:val="1"/>
      <w:marLeft w:val="0"/>
      <w:marRight w:val="0"/>
      <w:marTop w:val="0"/>
      <w:marBottom w:val="0"/>
      <w:divBdr>
        <w:top w:val="none" w:sz="0" w:space="0" w:color="auto"/>
        <w:left w:val="none" w:sz="0" w:space="0" w:color="auto"/>
        <w:bottom w:val="none" w:sz="0" w:space="0" w:color="auto"/>
        <w:right w:val="none" w:sz="0" w:space="0" w:color="auto"/>
      </w:divBdr>
    </w:div>
    <w:div w:id="209408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i.org/10.5753/isys.2023.285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jmlr.org/papers/volume21/20-016/20-016.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52783/jisem.v10i23s.3680"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3390/app13063869"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4B698-A708-554F-B338-E63F0164A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33</Pages>
  <Words>6304</Words>
  <Characters>35934</Characters>
  <Application>Microsoft Office Word</Application>
  <DocSecurity>0</DocSecurity>
  <Lines>299</Lines>
  <Paragraphs>84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حصه نايف العتيبي</cp:lastModifiedBy>
  <cp:revision>4</cp:revision>
  <cp:lastPrinted>2026-04-16T10:39:00Z</cp:lastPrinted>
  <dcterms:created xsi:type="dcterms:W3CDTF">2026-04-16T10:39:00Z</dcterms:created>
  <dcterms:modified xsi:type="dcterms:W3CDTF">2026-05-02T20:09:00Z</dcterms:modified>
</cp:coreProperties>
</file>