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87D3DC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36C1799" w:rsidR="008239B5" w:rsidRDefault="008239B5" w:rsidP="007D05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D2C8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C42B62E" w:rsidR="008239B5" w:rsidRDefault="00ED2C83" w:rsidP="00ED2C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656A34" w:rsidRPr="00656A34">
              <w:rPr>
                <w:rtl/>
                <w:lang w:bidi="ar-EG"/>
              </w:rPr>
              <w:t>اثر المخاطر فى التعامل مع المنتجات البترولية على المنشأت العامة والخاصة</w:t>
            </w:r>
          </w:p>
        </w:tc>
        <w:tc>
          <w:tcPr>
            <w:tcW w:w="3978" w:type="dxa"/>
            <w:vAlign w:val="center"/>
          </w:tcPr>
          <w:p w14:paraId="1F70FCD2" w14:textId="4885397E" w:rsidR="008239B5" w:rsidRDefault="008239B5" w:rsidP="00ED2C8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8438FD0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B69CB" w:rsidR="008239B5" w:rsidRDefault="008239B5" w:rsidP="00ED2C83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122942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EFF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7E3066D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DD6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7A4F6C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1674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E45DB8B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E39B09" w:rsidR="008239B5" w:rsidRDefault="008239B5" w:rsidP="00ED2C8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79BBF07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BF8D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CFC2664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58014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920EFE" w14:textId="77777777" w:rsidR="008239B5" w:rsidRDefault="008239B5">
            <w:pPr>
              <w:jc w:val="center"/>
              <w:rPr>
                <w:rtl/>
              </w:rPr>
            </w:pPr>
          </w:p>
          <w:p w14:paraId="2055E2BE" w14:textId="77777777" w:rsidR="00ED2C83" w:rsidRDefault="00ED2C83">
            <w:pPr>
              <w:jc w:val="center"/>
              <w:rPr>
                <w:rtl/>
              </w:rPr>
            </w:pPr>
          </w:p>
          <w:p w14:paraId="19E85CE8" w14:textId="7FFEEBD2" w:rsidR="00ED2C83" w:rsidRDefault="00656A34">
            <w:pPr>
              <w:jc w:val="center"/>
              <w:rPr>
                <w:rtl/>
              </w:rPr>
            </w:pPr>
            <w:r w:rsidRPr="00656A34">
              <w:t>Accepted</w:t>
            </w:r>
          </w:p>
          <w:p w14:paraId="0240E782" w14:textId="77777777" w:rsidR="00ED2C83" w:rsidRDefault="00ED2C83">
            <w:pPr>
              <w:jc w:val="center"/>
              <w:rPr>
                <w:rtl/>
              </w:rPr>
            </w:pPr>
          </w:p>
          <w:p w14:paraId="604292A3" w14:textId="36483124" w:rsidR="00ED2C83" w:rsidRDefault="00ED2C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8CE56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1A9D2C2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2994AC" w:rsidR="008239B5" w:rsidRDefault="00ED2C83" w:rsidP="00ED2C83">
            <w:pPr>
              <w:jc w:val="center"/>
            </w:pPr>
            <w: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075ABC" w:rsidR="008239B5" w:rsidRDefault="00656A34">
            <w:pPr>
              <w:jc w:val="center"/>
            </w:pPr>
            <w:r w:rsidRPr="00656A34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831B9" w:rsidR="008239B5" w:rsidRDefault="008239B5" w:rsidP="00ED2C8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309453" w:rsidR="008239B5" w:rsidRDefault="00656A34">
            <w:pPr>
              <w:jc w:val="center"/>
            </w:pPr>
            <w:r w:rsidRPr="00656A34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92DE9B" w:rsidR="008239B5" w:rsidRDefault="008239B5" w:rsidP="00ED2C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499D"/>
    <w:rsid w:val="00656A34"/>
    <w:rsid w:val="007D05FB"/>
    <w:rsid w:val="008239B5"/>
    <w:rsid w:val="008D7A2A"/>
    <w:rsid w:val="00C60C27"/>
    <w:rsid w:val="00D06302"/>
    <w:rsid w:val="00D34A3E"/>
    <w:rsid w:val="00EB387B"/>
    <w:rsid w:val="00ED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Asmaa Hussin</dc:creator>
  <cp:lastModifiedBy>Asmaa Hussin</cp:lastModifiedBy>
  <cp:revision>8</cp:revision>
  <dcterms:created xsi:type="dcterms:W3CDTF">2025-07-19T11:49:00Z</dcterms:created>
  <dcterms:modified xsi:type="dcterms:W3CDTF">2025-08-05T21:51:00Z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