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29B01" w14:textId="77777777" w:rsidR="000B5CA9" w:rsidRDefault="000B5CA9" w:rsidP="000846F3">
      <w:pPr>
        <w:spacing w:line="360" w:lineRule="auto"/>
        <w:rPr>
          <w:rFonts w:ascii="Traditional Arabic" w:hAnsi="Traditional Arabic" w:cs="Traditional Arabic"/>
          <w:b/>
          <w:bCs/>
          <w:sz w:val="28"/>
          <w:szCs w:val="28"/>
          <w:rtl/>
        </w:rPr>
      </w:pPr>
    </w:p>
    <w:p w14:paraId="0E49C69A" w14:textId="77777777" w:rsidR="000B5CA9" w:rsidRDefault="000B5CA9" w:rsidP="000846F3">
      <w:pPr>
        <w:spacing w:line="360" w:lineRule="auto"/>
        <w:rPr>
          <w:rFonts w:ascii="Traditional Arabic" w:hAnsi="Traditional Arabic" w:cs="Traditional Arabic"/>
          <w:b/>
          <w:bCs/>
          <w:sz w:val="28"/>
          <w:szCs w:val="28"/>
          <w:rtl/>
        </w:rPr>
      </w:pPr>
    </w:p>
    <w:p w14:paraId="4AFCD291" w14:textId="77777777" w:rsidR="000B5CA9" w:rsidRDefault="000B5CA9" w:rsidP="000B5CA9">
      <w:pPr>
        <w:spacing w:line="276" w:lineRule="auto"/>
        <w:rPr>
          <w:rFonts w:ascii="Traditional Arabic" w:hAnsi="Traditional Arabic" w:cs="Traditional Arabic"/>
          <w:b/>
          <w:bCs/>
          <w:sz w:val="28"/>
          <w:szCs w:val="28"/>
        </w:rPr>
      </w:pPr>
    </w:p>
    <w:p w14:paraId="4E69DD2B" w14:textId="77777777" w:rsidR="000B5CA9" w:rsidRDefault="000B5CA9" w:rsidP="000B5CA9">
      <w:pPr>
        <w:spacing w:line="276" w:lineRule="auto"/>
        <w:rPr>
          <w:rFonts w:ascii="Traditional Arabic" w:hAnsi="Traditional Arabic" w:cs="Traditional Arabic"/>
          <w:b/>
          <w:bCs/>
          <w:sz w:val="28"/>
          <w:szCs w:val="28"/>
        </w:rPr>
      </w:pPr>
    </w:p>
    <w:p w14:paraId="6A3CA807" w14:textId="77777777" w:rsidR="000B5CA9" w:rsidRDefault="000B5CA9" w:rsidP="000B5CA9">
      <w:pPr>
        <w:spacing w:line="276" w:lineRule="auto"/>
        <w:rPr>
          <w:rFonts w:ascii="Traditional Arabic" w:hAnsi="Traditional Arabic" w:cs="Traditional Arabic"/>
          <w:b/>
          <w:bCs/>
          <w:sz w:val="28"/>
          <w:szCs w:val="28"/>
        </w:rPr>
      </w:pPr>
    </w:p>
    <w:p w14:paraId="0E0FDC6F" w14:textId="77777777" w:rsidR="000B5CA9" w:rsidRDefault="000B5CA9" w:rsidP="000B5CA9">
      <w:pPr>
        <w:spacing w:line="276" w:lineRule="auto"/>
        <w:rPr>
          <w:rFonts w:ascii="Traditional Arabic" w:hAnsi="Traditional Arabic" w:cs="Traditional Arabic"/>
          <w:b/>
          <w:bCs/>
          <w:sz w:val="28"/>
          <w:szCs w:val="28"/>
        </w:rPr>
      </w:pPr>
    </w:p>
    <w:p w14:paraId="33F4FFC6" w14:textId="77777777" w:rsidR="000B5CA9" w:rsidRDefault="000B5CA9" w:rsidP="000B5CA9">
      <w:pPr>
        <w:spacing w:line="276" w:lineRule="auto"/>
        <w:rPr>
          <w:rFonts w:ascii="Traditional Arabic" w:hAnsi="Traditional Arabic" w:cs="Traditional Arabic"/>
          <w:b/>
          <w:bCs/>
          <w:sz w:val="28"/>
          <w:szCs w:val="28"/>
        </w:rPr>
      </w:pPr>
    </w:p>
    <w:p w14:paraId="43F32CAD" w14:textId="4EED4E4E" w:rsidR="000B5CA9" w:rsidRDefault="000B5CA9" w:rsidP="000B5CA9">
      <w:pPr>
        <w:spacing w:line="240" w:lineRule="auto"/>
        <w:rPr>
          <w:rFonts w:ascii="Traditional Arabic" w:hAnsi="Traditional Arabic" w:cs="Traditional Arabic" w:hint="cs"/>
          <w:b/>
          <w:bCs/>
          <w:sz w:val="28"/>
          <w:szCs w:val="28"/>
          <w:rtl/>
        </w:rPr>
      </w:pPr>
      <w:r>
        <w:rPr>
          <w:rFonts w:ascii="Traditional Arabic" w:hAnsi="Traditional Arabic" w:cs="Traditional Arabic" w:hint="cs"/>
          <w:b/>
          <w:bCs/>
          <w:sz w:val="52"/>
          <w:szCs w:val="52"/>
          <w:rtl/>
        </w:rPr>
        <w:t xml:space="preserve">تكليف حول النزاهة الأكاديمية </w:t>
      </w:r>
      <w:proofErr w:type="gramStart"/>
      <w:r>
        <w:rPr>
          <w:rFonts w:ascii="Traditional Arabic" w:hAnsi="Traditional Arabic" w:cs="Traditional Arabic" w:hint="cs"/>
          <w:b/>
          <w:bCs/>
          <w:sz w:val="52"/>
          <w:szCs w:val="52"/>
          <w:rtl/>
        </w:rPr>
        <w:t>و أخلاقيات</w:t>
      </w:r>
      <w:proofErr w:type="gramEnd"/>
      <w:r>
        <w:rPr>
          <w:rFonts w:ascii="Traditional Arabic" w:hAnsi="Traditional Arabic" w:cs="Traditional Arabic" w:hint="cs"/>
          <w:b/>
          <w:bCs/>
          <w:sz w:val="52"/>
          <w:szCs w:val="52"/>
          <w:rtl/>
        </w:rPr>
        <w:t xml:space="preserve"> البحث العلمي</w:t>
      </w:r>
    </w:p>
    <w:p w14:paraId="0BF49B53" w14:textId="00E1D3AB" w:rsidR="000B5CA9" w:rsidRDefault="000B5CA9" w:rsidP="000B5CA9">
      <w:pPr>
        <w:spacing w:line="240" w:lineRule="auto"/>
        <w:jc w:val="center"/>
        <w:rPr>
          <w:rFonts w:ascii="Traditional Arabic" w:hAnsi="Traditional Arabic" w:cs="Traditional Arabic"/>
          <w:sz w:val="52"/>
          <w:szCs w:val="52"/>
          <w:rtl/>
        </w:rPr>
      </w:pPr>
      <w:proofErr w:type="gramStart"/>
      <w:r>
        <w:rPr>
          <w:rFonts w:ascii="Traditional Arabic" w:hAnsi="Traditional Arabic" w:cs="Traditional Arabic" w:hint="cs"/>
          <w:b/>
          <w:bCs/>
          <w:sz w:val="52"/>
          <w:szCs w:val="52"/>
          <w:rtl/>
        </w:rPr>
        <w:t>الطالب :</w:t>
      </w:r>
      <w:proofErr w:type="gramEnd"/>
      <w:r>
        <w:rPr>
          <w:rFonts w:ascii="Traditional Arabic" w:hAnsi="Traditional Arabic" w:cs="Traditional Arabic" w:hint="cs"/>
          <w:b/>
          <w:bCs/>
          <w:sz w:val="52"/>
          <w:szCs w:val="52"/>
          <w:rtl/>
        </w:rPr>
        <w:t xml:space="preserve"> </w:t>
      </w:r>
      <w:r>
        <w:rPr>
          <w:rFonts w:ascii="Traditional Arabic" w:hAnsi="Traditional Arabic" w:cs="Traditional Arabic" w:hint="cs"/>
          <w:sz w:val="52"/>
          <w:szCs w:val="52"/>
          <w:rtl/>
        </w:rPr>
        <w:t xml:space="preserve">عبدالاله </w:t>
      </w:r>
      <w:proofErr w:type="gramStart"/>
      <w:r>
        <w:rPr>
          <w:rFonts w:ascii="Traditional Arabic" w:hAnsi="Traditional Arabic" w:cs="Traditional Arabic" w:hint="cs"/>
          <w:sz w:val="52"/>
          <w:szCs w:val="52"/>
          <w:rtl/>
        </w:rPr>
        <w:t>عبدالكريم</w:t>
      </w:r>
      <w:proofErr w:type="gramEnd"/>
      <w:r>
        <w:rPr>
          <w:rFonts w:ascii="Traditional Arabic" w:hAnsi="Traditional Arabic" w:cs="Traditional Arabic" w:hint="cs"/>
          <w:sz w:val="52"/>
          <w:szCs w:val="52"/>
          <w:rtl/>
        </w:rPr>
        <w:t xml:space="preserve"> العنزي</w:t>
      </w:r>
    </w:p>
    <w:p w14:paraId="41F77C38" w14:textId="77777777" w:rsidR="000B5CA9" w:rsidRDefault="000B5CA9" w:rsidP="000B5CA9">
      <w:pPr>
        <w:spacing w:line="240" w:lineRule="auto"/>
        <w:jc w:val="center"/>
        <w:rPr>
          <w:rFonts w:ascii="Traditional Arabic" w:hAnsi="Traditional Arabic" w:cs="Traditional Arabic"/>
          <w:sz w:val="52"/>
          <w:szCs w:val="52"/>
        </w:rPr>
      </w:pPr>
      <w:r>
        <w:rPr>
          <w:rFonts w:ascii="Traditional Arabic" w:hAnsi="Traditional Arabic" w:cs="Traditional Arabic" w:hint="cs"/>
          <w:b/>
          <w:bCs/>
          <w:sz w:val="52"/>
          <w:szCs w:val="52"/>
          <w:rtl/>
        </w:rPr>
        <w:t xml:space="preserve">الرقم </w:t>
      </w:r>
      <w:proofErr w:type="gramStart"/>
      <w:r>
        <w:rPr>
          <w:rFonts w:ascii="Traditional Arabic" w:hAnsi="Traditional Arabic" w:cs="Traditional Arabic" w:hint="cs"/>
          <w:b/>
          <w:bCs/>
          <w:sz w:val="52"/>
          <w:szCs w:val="52"/>
          <w:rtl/>
        </w:rPr>
        <w:t>الجامعي :</w:t>
      </w:r>
      <w:proofErr w:type="gramEnd"/>
      <w:r>
        <w:rPr>
          <w:rFonts w:ascii="Traditional Arabic" w:hAnsi="Traditional Arabic" w:cs="Traditional Arabic" w:hint="cs"/>
          <w:b/>
          <w:bCs/>
          <w:sz w:val="52"/>
          <w:szCs w:val="52"/>
          <w:rtl/>
        </w:rPr>
        <w:t xml:space="preserve"> </w:t>
      </w:r>
      <w:r>
        <w:rPr>
          <w:rFonts w:ascii="Traditional Arabic" w:hAnsi="Traditional Arabic" w:cs="Traditional Arabic"/>
          <w:sz w:val="52"/>
          <w:szCs w:val="52"/>
        </w:rPr>
        <w:t>253000805</w:t>
      </w:r>
    </w:p>
    <w:p w14:paraId="4E654B9B" w14:textId="77777777" w:rsidR="000B5CA9" w:rsidRPr="000B5CA9" w:rsidRDefault="000B5CA9" w:rsidP="000B5CA9">
      <w:pPr>
        <w:spacing w:line="276" w:lineRule="auto"/>
        <w:rPr>
          <w:rFonts w:ascii="Traditional Arabic" w:hAnsi="Traditional Arabic" w:cs="Traditional Arabic" w:hint="cs"/>
          <w:sz w:val="52"/>
          <w:szCs w:val="52"/>
        </w:rPr>
      </w:pPr>
    </w:p>
    <w:p w14:paraId="37123F60" w14:textId="77777777" w:rsidR="000B5CA9" w:rsidRDefault="000B5CA9" w:rsidP="000846F3">
      <w:pPr>
        <w:spacing w:line="360" w:lineRule="auto"/>
        <w:rPr>
          <w:rFonts w:ascii="Traditional Arabic" w:hAnsi="Traditional Arabic" w:cs="Traditional Arabic"/>
          <w:b/>
          <w:bCs/>
          <w:sz w:val="28"/>
          <w:szCs w:val="28"/>
        </w:rPr>
      </w:pPr>
    </w:p>
    <w:p w14:paraId="3EEC4306" w14:textId="77777777" w:rsidR="000B5CA9" w:rsidRDefault="000B5CA9" w:rsidP="000846F3">
      <w:pPr>
        <w:spacing w:line="360" w:lineRule="auto"/>
        <w:rPr>
          <w:rFonts w:ascii="Traditional Arabic" w:hAnsi="Traditional Arabic" w:cs="Traditional Arabic"/>
          <w:b/>
          <w:bCs/>
          <w:sz w:val="28"/>
          <w:szCs w:val="28"/>
          <w:rtl/>
        </w:rPr>
      </w:pPr>
    </w:p>
    <w:p w14:paraId="36809901" w14:textId="77777777" w:rsidR="000B5CA9" w:rsidRDefault="000B5CA9" w:rsidP="000846F3">
      <w:pPr>
        <w:spacing w:line="360" w:lineRule="auto"/>
        <w:rPr>
          <w:rFonts w:ascii="Traditional Arabic" w:hAnsi="Traditional Arabic" w:cs="Traditional Arabic"/>
          <w:b/>
          <w:bCs/>
          <w:sz w:val="28"/>
          <w:szCs w:val="28"/>
          <w:rtl/>
        </w:rPr>
      </w:pPr>
    </w:p>
    <w:p w14:paraId="28969A42" w14:textId="77777777" w:rsidR="000B5CA9" w:rsidRDefault="000B5CA9" w:rsidP="000846F3">
      <w:pPr>
        <w:spacing w:line="360" w:lineRule="auto"/>
        <w:rPr>
          <w:rFonts w:ascii="Traditional Arabic" w:hAnsi="Traditional Arabic" w:cs="Traditional Arabic"/>
          <w:b/>
          <w:bCs/>
          <w:sz w:val="28"/>
          <w:szCs w:val="28"/>
          <w:rtl/>
        </w:rPr>
      </w:pPr>
    </w:p>
    <w:p w14:paraId="4232075B" w14:textId="77777777" w:rsidR="000B5CA9" w:rsidRDefault="000B5CA9" w:rsidP="000846F3">
      <w:pPr>
        <w:spacing w:line="360" w:lineRule="auto"/>
        <w:rPr>
          <w:rFonts w:ascii="Traditional Arabic" w:hAnsi="Traditional Arabic" w:cs="Traditional Arabic"/>
          <w:b/>
          <w:bCs/>
          <w:sz w:val="28"/>
          <w:szCs w:val="28"/>
          <w:rtl/>
        </w:rPr>
      </w:pPr>
    </w:p>
    <w:p w14:paraId="6F2A4A2F" w14:textId="77777777" w:rsidR="000B5CA9" w:rsidRDefault="000B5CA9" w:rsidP="000846F3">
      <w:pPr>
        <w:spacing w:line="360" w:lineRule="auto"/>
        <w:rPr>
          <w:rFonts w:ascii="Traditional Arabic" w:hAnsi="Traditional Arabic" w:cs="Traditional Arabic"/>
          <w:b/>
          <w:bCs/>
          <w:sz w:val="28"/>
          <w:szCs w:val="28"/>
        </w:rPr>
      </w:pPr>
    </w:p>
    <w:p w14:paraId="0CC6D21A" w14:textId="6305C382" w:rsidR="007F306C" w:rsidRDefault="007F306C" w:rsidP="000846F3">
      <w:pPr>
        <w:spacing w:line="360" w:lineRule="auto"/>
        <w:rPr>
          <w:rFonts w:ascii="Traditional Arabic" w:hAnsi="Traditional Arabic" w:cs="Traditional Arabic"/>
          <w:b/>
          <w:bCs/>
          <w:sz w:val="28"/>
          <w:szCs w:val="28"/>
          <w:rtl/>
        </w:rPr>
      </w:pPr>
      <w:proofErr w:type="gramStart"/>
      <w:r>
        <w:rPr>
          <w:rFonts w:ascii="Traditional Arabic" w:hAnsi="Traditional Arabic" w:cs="Traditional Arabic" w:hint="cs"/>
          <w:b/>
          <w:bCs/>
          <w:sz w:val="28"/>
          <w:szCs w:val="28"/>
          <w:rtl/>
        </w:rPr>
        <w:t>أولا :</w:t>
      </w:r>
      <w:proofErr w:type="gramEnd"/>
      <w:r>
        <w:rPr>
          <w:rFonts w:ascii="Traditional Arabic" w:hAnsi="Traditional Arabic" w:cs="Traditional Arabic" w:hint="cs"/>
          <w:b/>
          <w:bCs/>
          <w:sz w:val="28"/>
          <w:szCs w:val="28"/>
          <w:rtl/>
        </w:rPr>
        <w:t xml:space="preserve"> مفهوم النزاهة الأكاديمية </w:t>
      </w:r>
    </w:p>
    <w:p w14:paraId="6C185822" w14:textId="073EAA2F" w:rsidR="00F74C9C" w:rsidRDefault="00F74C9C" w:rsidP="000846F3">
      <w:pPr>
        <w:pStyle w:val="a6"/>
        <w:numPr>
          <w:ilvl w:val="0"/>
          <w:numId w:val="1"/>
        </w:numPr>
        <w:spacing w:line="360" w:lineRule="auto"/>
        <w:rPr>
          <w:rFonts w:ascii="Traditional Arabic" w:hAnsi="Traditional Arabic" w:cs="Traditional Arabic"/>
          <w:sz w:val="28"/>
          <w:szCs w:val="28"/>
        </w:rPr>
      </w:pPr>
      <w:r w:rsidRPr="007F306C">
        <w:rPr>
          <w:rFonts w:ascii="Traditional Arabic" w:hAnsi="Traditional Arabic" w:cs="Traditional Arabic" w:hint="cs"/>
          <w:b/>
          <w:bCs/>
          <w:sz w:val="28"/>
          <w:szCs w:val="28"/>
          <w:rtl/>
        </w:rPr>
        <w:t xml:space="preserve">تعريف النزاهة الأكاديمية في البحث </w:t>
      </w:r>
      <w:proofErr w:type="gramStart"/>
      <w:r w:rsidRPr="007F306C">
        <w:rPr>
          <w:rFonts w:ascii="Traditional Arabic" w:hAnsi="Traditional Arabic" w:cs="Traditional Arabic" w:hint="cs"/>
          <w:b/>
          <w:bCs/>
          <w:sz w:val="28"/>
          <w:szCs w:val="28"/>
          <w:rtl/>
        </w:rPr>
        <w:t>العلمي</w:t>
      </w:r>
      <w:r w:rsidRPr="007F306C">
        <w:rPr>
          <w:rFonts w:ascii="Traditional Arabic" w:hAnsi="Traditional Arabic" w:cs="Traditional Arabic" w:hint="cs"/>
          <w:sz w:val="28"/>
          <w:szCs w:val="28"/>
          <w:rtl/>
        </w:rPr>
        <w:t xml:space="preserve"> </w:t>
      </w:r>
      <w:r w:rsidRPr="00F31082">
        <w:rPr>
          <w:rFonts w:ascii="Traditional Arabic" w:hAnsi="Traditional Arabic" w:cs="Traditional Arabic" w:hint="cs"/>
          <w:sz w:val="28"/>
          <w:szCs w:val="28"/>
          <w:rtl/>
        </w:rPr>
        <w:t>:</w:t>
      </w:r>
      <w:proofErr w:type="gramEnd"/>
      <w:r w:rsidRPr="00F31082">
        <w:rPr>
          <w:rFonts w:ascii="Traditional Arabic" w:hAnsi="Traditional Arabic" w:cs="Traditional Arabic" w:hint="cs"/>
          <w:sz w:val="28"/>
          <w:szCs w:val="28"/>
          <w:rtl/>
        </w:rPr>
        <w:t xml:space="preserve"> </w:t>
      </w:r>
      <w:r w:rsidR="007F306C" w:rsidRPr="00F31082">
        <w:rPr>
          <w:rFonts w:ascii="Traditional Arabic" w:hAnsi="Traditional Arabic" w:cs="Traditional Arabic" w:hint="cs"/>
          <w:sz w:val="28"/>
          <w:szCs w:val="28"/>
          <w:rtl/>
        </w:rPr>
        <w:t xml:space="preserve">الالتزام بالحقيقة وعدم الاقتباس من الاخرين دون توثيق المرجع </w:t>
      </w:r>
      <w:proofErr w:type="gramStart"/>
      <w:r w:rsidR="007F306C" w:rsidRPr="00F31082">
        <w:rPr>
          <w:rFonts w:ascii="Traditional Arabic" w:hAnsi="Traditional Arabic" w:cs="Traditional Arabic" w:hint="cs"/>
          <w:sz w:val="28"/>
          <w:szCs w:val="28"/>
          <w:rtl/>
        </w:rPr>
        <w:t>الأصلي ،</w:t>
      </w:r>
      <w:proofErr w:type="gramEnd"/>
      <w:r w:rsidR="007F306C" w:rsidRPr="00F31082">
        <w:rPr>
          <w:rFonts w:ascii="Traditional Arabic" w:hAnsi="Traditional Arabic" w:cs="Traditional Arabic" w:hint="cs"/>
          <w:sz w:val="28"/>
          <w:szCs w:val="28"/>
          <w:rtl/>
        </w:rPr>
        <w:t xml:space="preserve"> بهدف جودة ومصداقية البحث العلمي واحترام حقوق الملكية الفكرية في المجال</w:t>
      </w:r>
      <w:r w:rsidR="007F306C" w:rsidRPr="007F306C">
        <w:rPr>
          <w:rFonts w:ascii="Traditional Arabic" w:hAnsi="Traditional Arabic" w:cs="Traditional Arabic" w:hint="cs"/>
          <w:sz w:val="28"/>
          <w:szCs w:val="28"/>
          <w:rtl/>
        </w:rPr>
        <w:t xml:space="preserve"> </w:t>
      </w:r>
      <w:proofErr w:type="gramStart"/>
      <w:r w:rsidR="007F306C" w:rsidRPr="007F306C">
        <w:rPr>
          <w:rFonts w:ascii="Traditional Arabic" w:hAnsi="Traditional Arabic" w:cs="Traditional Arabic" w:hint="cs"/>
          <w:sz w:val="28"/>
          <w:szCs w:val="28"/>
          <w:rtl/>
        </w:rPr>
        <w:t>البحثي .</w:t>
      </w:r>
      <w:proofErr w:type="gramEnd"/>
    </w:p>
    <w:p w14:paraId="647D46AA" w14:textId="0EFDB721" w:rsidR="00F31082" w:rsidRDefault="007F306C" w:rsidP="000846F3">
      <w:pPr>
        <w:pStyle w:val="a6"/>
        <w:numPr>
          <w:ilvl w:val="0"/>
          <w:numId w:val="1"/>
        </w:numPr>
        <w:spacing w:line="360" w:lineRule="auto"/>
        <w:rPr>
          <w:rFonts w:ascii="Traditional Arabic" w:hAnsi="Traditional Arabic" w:cs="Traditional Arabic"/>
          <w:sz w:val="28"/>
          <w:szCs w:val="28"/>
        </w:rPr>
      </w:pPr>
      <w:r>
        <w:rPr>
          <w:rFonts w:ascii="Traditional Arabic" w:hAnsi="Traditional Arabic" w:cs="Traditional Arabic" w:hint="cs"/>
          <w:b/>
          <w:bCs/>
          <w:sz w:val="28"/>
          <w:szCs w:val="28"/>
          <w:rtl/>
        </w:rPr>
        <w:t xml:space="preserve">دور النزاهة الأكاديمية في تعزيز مصداقية النتائج العلمية وجودة </w:t>
      </w:r>
      <w:proofErr w:type="gramStart"/>
      <w:r>
        <w:rPr>
          <w:rFonts w:ascii="Traditional Arabic" w:hAnsi="Traditional Arabic" w:cs="Traditional Arabic" w:hint="cs"/>
          <w:b/>
          <w:bCs/>
          <w:sz w:val="28"/>
          <w:szCs w:val="28"/>
          <w:rtl/>
        </w:rPr>
        <w:t xml:space="preserve">البحث </w:t>
      </w:r>
      <w:r w:rsidRPr="007F306C">
        <w:rPr>
          <w:rFonts w:ascii="Traditional Arabic" w:hAnsi="Traditional Arabic" w:cs="Traditional Arabic" w:hint="cs"/>
          <w:sz w:val="28"/>
          <w:szCs w:val="28"/>
          <w:rtl/>
        </w:rPr>
        <w:t>:</w:t>
      </w:r>
      <w:proofErr w:type="gramEnd"/>
      <w:r w:rsidR="00F31082">
        <w:rPr>
          <w:rFonts w:ascii="Traditional Arabic" w:hAnsi="Traditional Arabic" w:cs="Traditional Arabic" w:hint="cs"/>
          <w:sz w:val="28"/>
          <w:szCs w:val="28"/>
          <w:rtl/>
        </w:rPr>
        <w:t xml:space="preserve"> النزاهة هي من تجعل البحث العلمي ناجح وأيضا تساعد في ضمان دقة النتائج وموثوقيتها من خلال الالتزام بالصدق والأمانة في جمع البيانات وتمنع من الأخطاء والتلاعب والانتحال </w:t>
      </w:r>
      <w:proofErr w:type="gramStart"/>
      <w:r w:rsidR="00F31082">
        <w:rPr>
          <w:rFonts w:ascii="Traditional Arabic" w:hAnsi="Traditional Arabic" w:cs="Traditional Arabic" w:hint="cs"/>
          <w:sz w:val="28"/>
          <w:szCs w:val="28"/>
          <w:rtl/>
        </w:rPr>
        <w:t>العلمي .</w:t>
      </w:r>
      <w:proofErr w:type="gramEnd"/>
    </w:p>
    <w:p w14:paraId="271FBB63" w14:textId="076482DC" w:rsidR="00F31082" w:rsidRPr="00FD339E" w:rsidRDefault="00F31082" w:rsidP="000846F3">
      <w:pPr>
        <w:spacing w:line="360" w:lineRule="auto"/>
        <w:rPr>
          <w:rFonts w:ascii="Traditional Arabic" w:hAnsi="Traditional Arabic" w:cs="Traditional Arabic" w:hint="cs"/>
          <w:b/>
          <w:bCs/>
          <w:sz w:val="28"/>
          <w:szCs w:val="28"/>
          <w:rtl/>
        </w:rPr>
      </w:pPr>
      <w:proofErr w:type="gramStart"/>
      <w:r w:rsidRPr="00FD339E">
        <w:rPr>
          <w:rFonts w:ascii="Traditional Arabic" w:hAnsi="Traditional Arabic" w:cs="Traditional Arabic" w:hint="cs"/>
          <w:b/>
          <w:bCs/>
          <w:sz w:val="28"/>
          <w:szCs w:val="28"/>
          <w:rtl/>
        </w:rPr>
        <w:t>ثانياً :</w:t>
      </w:r>
      <w:proofErr w:type="gramEnd"/>
      <w:r w:rsidRPr="00FD339E">
        <w:rPr>
          <w:rFonts w:ascii="Traditional Arabic" w:hAnsi="Traditional Arabic" w:cs="Traditional Arabic" w:hint="cs"/>
          <w:b/>
          <w:bCs/>
          <w:sz w:val="28"/>
          <w:szCs w:val="28"/>
          <w:rtl/>
        </w:rPr>
        <w:t xml:space="preserve"> الأمانة العلمية </w:t>
      </w:r>
    </w:p>
    <w:p w14:paraId="2D377E5D" w14:textId="655421E1" w:rsidR="00F31082" w:rsidRDefault="00F31082" w:rsidP="000846F3">
      <w:pPr>
        <w:pStyle w:val="a6"/>
        <w:numPr>
          <w:ilvl w:val="0"/>
          <w:numId w:val="1"/>
        </w:numPr>
        <w:spacing w:line="360" w:lineRule="auto"/>
        <w:rPr>
          <w:rFonts w:ascii="Traditional Arabic" w:hAnsi="Traditional Arabic" w:cs="Traditional Arabic"/>
          <w:sz w:val="28"/>
          <w:szCs w:val="28"/>
        </w:rPr>
      </w:pPr>
      <w:r w:rsidRPr="00FD339E">
        <w:rPr>
          <w:rFonts w:ascii="Traditional Arabic" w:hAnsi="Traditional Arabic" w:cs="Traditional Arabic" w:hint="cs"/>
          <w:b/>
          <w:bCs/>
          <w:sz w:val="28"/>
          <w:szCs w:val="28"/>
          <w:rtl/>
        </w:rPr>
        <w:t>مفهوم الأمانة العلمية وأهميتها للباحث:</w:t>
      </w:r>
      <w:r>
        <w:rPr>
          <w:rFonts w:ascii="Traditional Arabic" w:hAnsi="Traditional Arabic" w:cs="Traditional Arabic" w:hint="cs"/>
          <w:sz w:val="28"/>
          <w:szCs w:val="28"/>
          <w:rtl/>
        </w:rPr>
        <w:t xml:space="preserve"> </w:t>
      </w:r>
      <w:r w:rsidR="00E67C68">
        <w:rPr>
          <w:rFonts w:ascii="Traditional Arabic" w:hAnsi="Traditional Arabic" w:cs="Traditional Arabic" w:hint="cs"/>
          <w:sz w:val="28"/>
          <w:szCs w:val="28"/>
          <w:rtl/>
        </w:rPr>
        <w:t xml:space="preserve">التزام الطالب بالصدق في نقل المعلومات </w:t>
      </w:r>
      <w:proofErr w:type="gramStart"/>
      <w:r w:rsidR="00E67C68">
        <w:rPr>
          <w:rFonts w:ascii="Traditional Arabic" w:hAnsi="Traditional Arabic" w:cs="Traditional Arabic" w:hint="cs"/>
          <w:sz w:val="28"/>
          <w:szCs w:val="28"/>
          <w:rtl/>
        </w:rPr>
        <w:t>والنتائج ،</w:t>
      </w:r>
      <w:proofErr w:type="gramEnd"/>
      <w:r w:rsidR="00E67C68">
        <w:rPr>
          <w:rFonts w:ascii="Traditional Arabic" w:hAnsi="Traditional Arabic" w:cs="Traditional Arabic" w:hint="cs"/>
          <w:sz w:val="28"/>
          <w:szCs w:val="28"/>
          <w:rtl/>
        </w:rPr>
        <w:t xml:space="preserve"> وإرجاع الأفكار الى أصحابها </w:t>
      </w:r>
      <w:proofErr w:type="gramStart"/>
      <w:r w:rsidR="00E67C68">
        <w:rPr>
          <w:rFonts w:ascii="Traditional Arabic" w:hAnsi="Traditional Arabic" w:cs="Traditional Arabic" w:hint="cs"/>
          <w:sz w:val="28"/>
          <w:szCs w:val="28"/>
          <w:rtl/>
        </w:rPr>
        <w:t>الحقيقين ،</w:t>
      </w:r>
      <w:proofErr w:type="gramEnd"/>
      <w:r w:rsidR="00E67C68">
        <w:rPr>
          <w:rFonts w:ascii="Traditional Arabic" w:hAnsi="Traditional Arabic" w:cs="Traditional Arabic" w:hint="cs"/>
          <w:sz w:val="28"/>
          <w:szCs w:val="28"/>
          <w:rtl/>
        </w:rPr>
        <w:t xml:space="preserve"> وتجنب أي شكل من اشكال الغش او الانتحال </w:t>
      </w:r>
      <w:proofErr w:type="gramStart"/>
      <w:r w:rsidR="00E67C68">
        <w:rPr>
          <w:rFonts w:ascii="Traditional Arabic" w:hAnsi="Traditional Arabic" w:cs="Traditional Arabic" w:hint="cs"/>
          <w:sz w:val="28"/>
          <w:szCs w:val="28"/>
          <w:rtl/>
        </w:rPr>
        <w:t>العلمي .</w:t>
      </w:r>
      <w:proofErr w:type="gramEnd"/>
    </w:p>
    <w:p w14:paraId="08D9D5E8" w14:textId="629D1FE2" w:rsidR="00E67C68" w:rsidRDefault="00E67C68" w:rsidP="000846F3">
      <w:pPr>
        <w:pStyle w:val="a6"/>
        <w:numPr>
          <w:ilvl w:val="0"/>
          <w:numId w:val="1"/>
        </w:numPr>
        <w:spacing w:line="360" w:lineRule="auto"/>
        <w:rPr>
          <w:rFonts w:ascii="Traditional Arabic" w:hAnsi="Traditional Arabic" w:cs="Traditional Arabic"/>
          <w:sz w:val="28"/>
          <w:szCs w:val="28"/>
        </w:rPr>
      </w:pPr>
      <w:r w:rsidRPr="00FD339E">
        <w:rPr>
          <w:rFonts w:ascii="Traditional Arabic" w:hAnsi="Traditional Arabic" w:cs="Traditional Arabic" w:hint="cs"/>
          <w:b/>
          <w:bCs/>
          <w:sz w:val="28"/>
          <w:szCs w:val="28"/>
          <w:rtl/>
        </w:rPr>
        <w:t xml:space="preserve">أهمية توثيق المصادر والمراجع بصورة </w:t>
      </w:r>
      <w:proofErr w:type="gramStart"/>
      <w:r w:rsidRPr="00FD339E">
        <w:rPr>
          <w:rFonts w:ascii="Traditional Arabic" w:hAnsi="Traditional Arabic" w:cs="Traditional Arabic" w:hint="cs"/>
          <w:b/>
          <w:bCs/>
          <w:sz w:val="28"/>
          <w:szCs w:val="28"/>
          <w:rtl/>
        </w:rPr>
        <w:t>صحيحة</w:t>
      </w:r>
      <w:r>
        <w:rPr>
          <w:rFonts w:ascii="Traditional Arabic" w:hAnsi="Traditional Arabic" w:cs="Traditional Arabic" w:hint="cs"/>
          <w:sz w:val="28"/>
          <w:szCs w:val="28"/>
          <w:rtl/>
        </w:rPr>
        <w:t xml:space="preserve"> :</w:t>
      </w:r>
      <w:proofErr w:type="gramEnd"/>
      <w:r>
        <w:rPr>
          <w:rFonts w:ascii="Traditional Arabic" w:hAnsi="Traditional Arabic" w:cs="Traditional Arabic" w:hint="cs"/>
          <w:sz w:val="28"/>
          <w:szCs w:val="28"/>
          <w:rtl/>
        </w:rPr>
        <w:t xml:space="preserve"> حفظ حقوق أصحاب </w:t>
      </w:r>
      <w:proofErr w:type="gramStart"/>
      <w:r>
        <w:rPr>
          <w:rFonts w:ascii="Traditional Arabic" w:hAnsi="Traditional Arabic" w:cs="Traditional Arabic" w:hint="cs"/>
          <w:sz w:val="28"/>
          <w:szCs w:val="28"/>
          <w:rtl/>
        </w:rPr>
        <w:t>الأفكار ،</w:t>
      </w:r>
      <w:proofErr w:type="gramEnd"/>
      <w:r>
        <w:rPr>
          <w:rFonts w:ascii="Traditional Arabic" w:hAnsi="Traditional Arabic" w:cs="Traditional Arabic" w:hint="cs"/>
          <w:sz w:val="28"/>
          <w:szCs w:val="28"/>
          <w:rtl/>
        </w:rPr>
        <w:t xml:space="preserve"> وتعزيز مصداقية العمل </w:t>
      </w:r>
      <w:proofErr w:type="gramStart"/>
      <w:r>
        <w:rPr>
          <w:rFonts w:ascii="Traditional Arabic" w:hAnsi="Traditional Arabic" w:cs="Traditional Arabic" w:hint="cs"/>
          <w:sz w:val="28"/>
          <w:szCs w:val="28"/>
          <w:rtl/>
        </w:rPr>
        <w:t>العلمي ،</w:t>
      </w:r>
      <w:proofErr w:type="gramEnd"/>
      <w:r>
        <w:rPr>
          <w:rFonts w:ascii="Traditional Arabic" w:hAnsi="Traditional Arabic" w:cs="Traditional Arabic" w:hint="cs"/>
          <w:sz w:val="28"/>
          <w:szCs w:val="28"/>
          <w:rtl/>
        </w:rPr>
        <w:t xml:space="preserve"> وتمكين القارئ او مشرف البحث من الرجوع الى </w:t>
      </w:r>
      <w:r w:rsidR="000846F3">
        <w:rPr>
          <w:rFonts w:ascii="Traditional Arabic" w:hAnsi="Traditional Arabic" w:cs="Traditional Arabic" w:hint="cs"/>
          <w:sz w:val="28"/>
          <w:szCs w:val="28"/>
          <w:rtl/>
        </w:rPr>
        <w:t xml:space="preserve">المصادر لتحقق من </w:t>
      </w:r>
      <w:proofErr w:type="gramStart"/>
      <w:r w:rsidR="000846F3">
        <w:rPr>
          <w:rFonts w:ascii="Traditional Arabic" w:hAnsi="Traditional Arabic" w:cs="Traditional Arabic" w:hint="cs"/>
          <w:sz w:val="28"/>
          <w:szCs w:val="28"/>
          <w:rtl/>
        </w:rPr>
        <w:t>المعلومات .</w:t>
      </w:r>
      <w:proofErr w:type="gramEnd"/>
    </w:p>
    <w:p w14:paraId="78A50072" w14:textId="38C938BC" w:rsidR="000846F3" w:rsidRDefault="000846F3" w:rsidP="000846F3">
      <w:pPr>
        <w:pStyle w:val="a6"/>
        <w:numPr>
          <w:ilvl w:val="0"/>
          <w:numId w:val="1"/>
        </w:numPr>
        <w:spacing w:line="360" w:lineRule="auto"/>
        <w:rPr>
          <w:rFonts w:ascii="Traditional Arabic" w:hAnsi="Traditional Arabic" w:cs="Traditional Arabic"/>
          <w:sz w:val="28"/>
          <w:szCs w:val="28"/>
        </w:rPr>
      </w:pPr>
      <w:r w:rsidRPr="00FD339E">
        <w:rPr>
          <w:rFonts w:ascii="Traditional Arabic" w:hAnsi="Traditional Arabic" w:cs="Traditional Arabic" w:hint="cs"/>
          <w:b/>
          <w:bCs/>
          <w:sz w:val="28"/>
          <w:szCs w:val="28"/>
          <w:rtl/>
        </w:rPr>
        <w:t xml:space="preserve">تجنب الانتحال العلمي والسرقات الأدبية بمختلف </w:t>
      </w:r>
      <w:proofErr w:type="gramStart"/>
      <w:r w:rsidRPr="00FD339E">
        <w:rPr>
          <w:rFonts w:ascii="Traditional Arabic" w:hAnsi="Traditional Arabic" w:cs="Traditional Arabic" w:hint="cs"/>
          <w:b/>
          <w:bCs/>
          <w:sz w:val="28"/>
          <w:szCs w:val="28"/>
          <w:rtl/>
        </w:rPr>
        <w:t>اشكالها</w:t>
      </w:r>
      <w:r>
        <w:rPr>
          <w:rFonts w:ascii="Traditional Arabic" w:hAnsi="Traditional Arabic" w:cs="Traditional Arabic" w:hint="cs"/>
          <w:sz w:val="28"/>
          <w:szCs w:val="28"/>
          <w:rtl/>
        </w:rPr>
        <w:t xml:space="preserve"> :</w:t>
      </w:r>
      <w:proofErr w:type="gramEnd"/>
      <w:r>
        <w:rPr>
          <w:rFonts w:ascii="Traditional Arabic" w:hAnsi="Traditional Arabic" w:cs="Traditional Arabic" w:hint="cs"/>
          <w:sz w:val="28"/>
          <w:szCs w:val="28"/>
          <w:rtl/>
        </w:rPr>
        <w:t xml:space="preserve">  تجنب الانتحال ضرورة للمحافظة على الأمانة العلمية والمصداقية واحترام حقوق الملكية الفكرية وضمان ان يعكس العمل الجهد الحقيقي </w:t>
      </w:r>
      <w:proofErr w:type="gramStart"/>
      <w:r>
        <w:rPr>
          <w:rFonts w:ascii="Traditional Arabic" w:hAnsi="Traditional Arabic" w:cs="Traditional Arabic" w:hint="cs"/>
          <w:sz w:val="28"/>
          <w:szCs w:val="28"/>
          <w:rtl/>
        </w:rPr>
        <w:t>لصاحبه .</w:t>
      </w:r>
      <w:proofErr w:type="gramEnd"/>
    </w:p>
    <w:p w14:paraId="7C37F620" w14:textId="5984763A" w:rsidR="000846F3" w:rsidRDefault="000846F3" w:rsidP="000846F3">
      <w:pPr>
        <w:pStyle w:val="a6"/>
        <w:numPr>
          <w:ilvl w:val="0"/>
          <w:numId w:val="1"/>
        </w:numPr>
        <w:spacing w:line="360" w:lineRule="auto"/>
        <w:rPr>
          <w:rFonts w:ascii="Traditional Arabic" w:hAnsi="Traditional Arabic" w:cs="Traditional Arabic"/>
          <w:sz w:val="28"/>
          <w:szCs w:val="28"/>
        </w:rPr>
      </w:pPr>
      <w:r w:rsidRPr="00FD339E">
        <w:rPr>
          <w:rFonts w:ascii="Traditional Arabic" w:hAnsi="Traditional Arabic" w:cs="Traditional Arabic" w:hint="cs"/>
          <w:b/>
          <w:bCs/>
          <w:sz w:val="28"/>
          <w:szCs w:val="28"/>
          <w:rtl/>
        </w:rPr>
        <w:t xml:space="preserve">احترام حقوق الملكية الفكرية للباحثين </w:t>
      </w:r>
      <w:proofErr w:type="gramStart"/>
      <w:r w:rsidRPr="00FD339E">
        <w:rPr>
          <w:rFonts w:ascii="Traditional Arabic" w:hAnsi="Traditional Arabic" w:cs="Traditional Arabic" w:hint="cs"/>
          <w:b/>
          <w:bCs/>
          <w:sz w:val="28"/>
          <w:szCs w:val="28"/>
          <w:rtl/>
        </w:rPr>
        <w:t>والمؤلفين</w:t>
      </w:r>
      <w:r>
        <w:rPr>
          <w:rFonts w:ascii="Traditional Arabic" w:hAnsi="Traditional Arabic" w:cs="Traditional Arabic" w:hint="cs"/>
          <w:sz w:val="28"/>
          <w:szCs w:val="28"/>
          <w:rtl/>
        </w:rPr>
        <w:t xml:space="preserve"> :</w:t>
      </w:r>
      <w:proofErr w:type="gramEnd"/>
      <w:r>
        <w:rPr>
          <w:rFonts w:ascii="Traditional Arabic" w:hAnsi="Traditional Arabic" w:cs="Traditional Arabic" w:hint="cs"/>
          <w:sz w:val="28"/>
          <w:szCs w:val="28"/>
          <w:rtl/>
        </w:rPr>
        <w:t xml:space="preserve"> يعني تقدير جهود </w:t>
      </w:r>
      <w:r w:rsidR="00B66525">
        <w:rPr>
          <w:rFonts w:ascii="Traditional Arabic" w:hAnsi="Traditional Arabic" w:cs="Traditional Arabic" w:hint="cs"/>
          <w:sz w:val="28"/>
          <w:szCs w:val="28"/>
          <w:rtl/>
        </w:rPr>
        <w:t>والالتزام بذكر مصادر معلوماتهم</w:t>
      </w:r>
      <w:r>
        <w:rPr>
          <w:rFonts w:ascii="Traditional Arabic" w:hAnsi="Traditional Arabic" w:cs="Traditional Arabic" w:hint="cs"/>
          <w:sz w:val="28"/>
          <w:szCs w:val="28"/>
          <w:rtl/>
        </w:rPr>
        <w:t xml:space="preserve"> </w:t>
      </w:r>
      <w:proofErr w:type="gramStart"/>
      <w:r w:rsidR="00B66525">
        <w:rPr>
          <w:rFonts w:ascii="Traditional Arabic" w:hAnsi="Traditional Arabic" w:cs="Traditional Arabic" w:hint="cs"/>
          <w:sz w:val="28"/>
          <w:szCs w:val="28"/>
          <w:rtl/>
        </w:rPr>
        <w:t>و أعمالهم</w:t>
      </w:r>
      <w:proofErr w:type="gramEnd"/>
      <w:r w:rsidR="00B66525">
        <w:rPr>
          <w:rFonts w:ascii="Traditional Arabic" w:hAnsi="Traditional Arabic" w:cs="Traditional Arabic" w:hint="cs"/>
          <w:sz w:val="28"/>
          <w:szCs w:val="28"/>
          <w:rtl/>
        </w:rPr>
        <w:t xml:space="preserve"> </w:t>
      </w:r>
      <w:proofErr w:type="gramStart"/>
      <w:r w:rsidR="00B66525">
        <w:rPr>
          <w:rFonts w:ascii="Traditional Arabic" w:hAnsi="Traditional Arabic" w:cs="Traditional Arabic" w:hint="cs"/>
          <w:sz w:val="28"/>
          <w:szCs w:val="28"/>
          <w:rtl/>
        </w:rPr>
        <w:t>و أفكارهم</w:t>
      </w:r>
      <w:proofErr w:type="gramEnd"/>
      <w:r w:rsidR="00B66525">
        <w:rPr>
          <w:rFonts w:ascii="Traditional Arabic" w:hAnsi="Traditional Arabic" w:cs="Traditional Arabic" w:hint="cs"/>
          <w:sz w:val="28"/>
          <w:szCs w:val="28"/>
          <w:rtl/>
        </w:rPr>
        <w:t xml:space="preserve"> عند الاستفادة </w:t>
      </w:r>
      <w:proofErr w:type="gramStart"/>
      <w:r w:rsidR="00B66525">
        <w:rPr>
          <w:rFonts w:ascii="Traditional Arabic" w:hAnsi="Traditional Arabic" w:cs="Traditional Arabic" w:hint="cs"/>
          <w:sz w:val="28"/>
          <w:szCs w:val="28"/>
          <w:rtl/>
        </w:rPr>
        <w:t>منها  .</w:t>
      </w:r>
      <w:proofErr w:type="gramEnd"/>
      <w:r w:rsidR="00B66525">
        <w:rPr>
          <w:rFonts w:ascii="Traditional Arabic" w:hAnsi="Traditional Arabic" w:cs="Traditional Arabic" w:hint="cs"/>
          <w:sz w:val="28"/>
          <w:szCs w:val="28"/>
          <w:rtl/>
        </w:rPr>
        <w:t xml:space="preserve"> </w:t>
      </w:r>
    </w:p>
    <w:p w14:paraId="42F9802E" w14:textId="5A64B2BA" w:rsidR="00B66525" w:rsidRPr="00FD339E" w:rsidRDefault="00B66525" w:rsidP="00B66525">
      <w:pPr>
        <w:spacing w:line="360" w:lineRule="auto"/>
        <w:rPr>
          <w:rFonts w:ascii="Traditional Arabic" w:hAnsi="Traditional Arabic" w:cs="Traditional Arabic" w:hint="cs"/>
          <w:b/>
          <w:bCs/>
          <w:sz w:val="28"/>
          <w:szCs w:val="28"/>
          <w:rtl/>
        </w:rPr>
      </w:pPr>
      <w:proofErr w:type="gramStart"/>
      <w:r w:rsidRPr="00FD339E">
        <w:rPr>
          <w:rFonts w:ascii="Traditional Arabic" w:hAnsi="Traditional Arabic" w:cs="Traditional Arabic" w:hint="cs"/>
          <w:b/>
          <w:bCs/>
          <w:sz w:val="28"/>
          <w:szCs w:val="28"/>
          <w:rtl/>
        </w:rPr>
        <w:t>ثالثاً :</w:t>
      </w:r>
      <w:proofErr w:type="gramEnd"/>
      <w:r w:rsidRPr="00FD339E">
        <w:rPr>
          <w:rFonts w:ascii="Traditional Arabic" w:hAnsi="Traditional Arabic" w:cs="Traditional Arabic" w:hint="cs"/>
          <w:b/>
          <w:bCs/>
          <w:sz w:val="28"/>
          <w:szCs w:val="28"/>
          <w:rtl/>
        </w:rPr>
        <w:t xml:space="preserve"> </w:t>
      </w:r>
      <w:r w:rsidR="003B2079" w:rsidRPr="00FD339E">
        <w:rPr>
          <w:rFonts w:ascii="Traditional Arabic" w:hAnsi="Traditional Arabic" w:cs="Traditional Arabic" w:hint="cs"/>
          <w:b/>
          <w:bCs/>
          <w:sz w:val="28"/>
          <w:szCs w:val="28"/>
          <w:rtl/>
        </w:rPr>
        <w:t>أخلاقيات البحث العلمي</w:t>
      </w:r>
    </w:p>
    <w:p w14:paraId="6A6FB0D5" w14:textId="6F09A147" w:rsidR="00E520F7" w:rsidRDefault="00E520F7" w:rsidP="00E520F7">
      <w:pPr>
        <w:pStyle w:val="a6"/>
        <w:numPr>
          <w:ilvl w:val="0"/>
          <w:numId w:val="1"/>
        </w:numPr>
        <w:spacing w:line="360" w:lineRule="auto"/>
        <w:rPr>
          <w:rFonts w:ascii="Traditional Arabic" w:hAnsi="Traditional Arabic" w:cs="Traditional Arabic"/>
          <w:sz w:val="28"/>
          <w:szCs w:val="28"/>
        </w:rPr>
      </w:pPr>
      <w:r w:rsidRPr="00FD339E">
        <w:rPr>
          <w:rFonts w:ascii="Traditional Arabic" w:hAnsi="Traditional Arabic" w:cs="Traditional Arabic" w:hint="cs"/>
          <w:b/>
          <w:bCs/>
          <w:sz w:val="28"/>
          <w:szCs w:val="28"/>
          <w:rtl/>
        </w:rPr>
        <w:t xml:space="preserve">المبادئ الأخلاقية التي يجب ان يلتزم بها </w:t>
      </w:r>
      <w:proofErr w:type="gramStart"/>
      <w:r w:rsidRPr="00FD339E">
        <w:rPr>
          <w:rFonts w:ascii="Traditional Arabic" w:hAnsi="Traditional Arabic" w:cs="Traditional Arabic" w:hint="cs"/>
          <w:b/>
          <w:bCs/>
          <w:sz w:val="28"/>
          <w:szCs w:val="28"/>
          <w:rtl/>
        </w:rPr>
        <w:t xml:space="preserve">الباحث </w:t>
      </w:r>
      <w:r>
        <w:rPr>
          <w:rFonts w:ascii="Traditional Arabic" w:hAnsi="Traditional Arabic" w:cs="Traditional Arabic" w:hint="cs"/>
          <w:sz w:val="28"/>
          <w:szCs w:val="28"/>
          <w:rtl/>
        </w:rPr>
        <w:t>:</w:t>
      </w:r>
      <w:proofErr w:type="gramEnd"/>
      <w:r>
        <w:rPr>
          <w:rFonts w:ascii="Traditional Arabic" w:hAnsi="Traditional Arabic" w:cs="Traditional Arabic" w:hint="cs"/>
          <w:sz w:val="28"/>
          <w:szCs w:val="28"/>
          <w:rtl/>
        </w:rPr>
        <w:t xml:space="preserve"> يجب على الباحث الالتزام بمجموعة من المبادئ الأخلاقية من أهمها الصدق </w:t>
      </w:r>
      <w:proofErr w:type="gramStart"/>
      <w:r>
        <w:rPr>
          <w:rFonts w:ascii="Traditional Arabic" w:hAnsi="Traditional Arabic" w:cs="Traditional Arabic" w:hint="cs"/>
          <w:sz w:val="28"/>
          <w:szCs w:val="28"/>
          <w:rtl/>
        </w:rPr>
        <w:t>و الأمانة</w:t>
      </w:r>
      <w:proofErr w:type="gramEnd"/>
      <w:r>
        <w:rPr>
          <w:rFonts w:ascii="Traditional Arabic" w:hAnsi="Traditional Arabic" w:cs="Traditional Arabic" w:hint="cs"/>
          <w:sz w:val="28"/>
          <w:szCs w:val="28"/>
          <w:rtl/>
        </w:rPr>
        <w:t xml:space="preserve"> العلمية </w:t>
      </w:r>
      <w:r w:rsidR="004D343A">
        <w:rPr>
          <w:rFonts w:ascii="Traditional Arabic" w:hAnsi="Traditional Arabic" w:cs="Traditional Arabic" w:hint="cs"/>
          <w:sz w:val="28"/>
          <w:szCs w:val="28"/>
          <w:rtl/>
        </w:rPr>
        <w:t xml:space="preserve">واحترام حقوق الملكية </w:t>
      </w:r>
      <w:proofErr w:type="gramStart"/>
      <w:r w:rsidR="004D343A">
        <w:rPr>
          <w:rFonts w:ascii="Traditional Arabic" w:hAnsi="Traditional Arabic" w:cs="Traditional Arabic" w:hint="cs"/>
          <w:sz w:val="28"/>
          <w:szCs w:val="28"/>
          <w:rtl/>
        </w:rPr>
        <w:t>الفكرية ،</w:t>
      </w:r>
      <w:proofErr w:type="gramEnd"/>
      <w:r w:rsidR="004D343A">
        <w:rPr>
          <w:rFonts w:ascii="Traditional Arabic" w:hAnsi="Traditional Arabic" w:cs="Traditional Arabic" w:hint="cs"/>
          <w:sz w:val="28"/>
          <w:szCs w:val="28"/>
          <w:rtl/>
        </w:rPr>
        <w:t xml:space="preserve"> والتركيز في نقل وتحليل </w:t>
      </w:r>
      <w:proofErr w:type="gramStart"/>
      <w:r w:rsidR="004D343A">
        <w:rPr>
          <w:rFonts w:ascii="Traditional Arabic" w:hAnsi="Traditional Arabic" w:cs="Traditional Arabic" w:hint="cs"/>
          <w:sz w:val="28"/>
          <w:szCs w:val="28"/>
          <w:rtl/>
        </w:rPr>
        <w:t>المعلومات ،</w:t>
      </w:r>
      <w:proofErr w:type="gramEnd"/>
      <w:r w:rsidR="004D343A">
        <w:rPr>
          <w:rFonts w:ascii="Traditional Arabic" w:hAnsi="Traditional Arabic" w:cs="Traditional Arabic" w:hint="cs"/>
          <w:sz w:val="28"/>
          <w:szCs w:val="28"/>
          <w:rtl/>
        </w:rPr>
        <w:t xml:space="preserve"> وتحمل المسؤولية تجاه نتائج البحث وتجنب </w:t>
      </w:r>
      <w:proofErr w:type="gramStart"/>
      <w:r w:rsidR="004D343A">
        <w:rPr>
          <w:rFonts w:ascii="Traditional Arabic" w:hAnsi="Traditional Arabic" w:cs="Traditional Arabic" w:hint="cs"/>
          <w:sz w:val="28"/>
          <w:szCs w:val="28"/>
          <w:rtl/>
        </w:rPr>
        <w:t>الغش .</w:t>
      </w:r>
      <w:proofErr w:type="gramEnd"/>
    </w:p>
    <w:p w14:paraId="16D9F309" w14:textId="608C69A9" w:rsidR="00E520F7" w:rsidRDefault="00E520F7" w:rsidP="00E520F7">
      <w:pPr>
        <w:pStyle w:val="a6"/>
        <w:numPr>
          <w:ilvl w:val="0"/>
          <w:numId w:val="1"/>
        </w:numPr>
        <w:spacing w:line="360" w:lineRule="auto"/>
        <w:rPr>
          <w:rFonts w:ascii="Traditional Arabic" w:hAnsi="Traditional Arabic" w:cs="Traditional Arabic"/>
          <w:sz w:val="28"/>
          <w:szCs w:val="28"/>
        </w:rPr>
      </w:pPr>
      <w:r w:rsidRPr="00FD339E">
        <w:rPr>
          <w:rFonts w:ascii="Traditional Arabic" w:hAnsi="Traditional Arabic" w:cs="Traditional Arabic" w:hint="cs"/>
          <w:b/>
          <w:bCs/>
          <w:sz w:val="28"/>
          <w:szCs w:val="28"/>
          <w:rtl/>
        </w:rPr>
        <w:t xml:space="preserve">احترام المشاركين في البحث </w:t>
      </w:r>
      <w:proofErr w:type="gramStart"/>
      <w:r w:rsidRPr="00FD339E">
        <w:rPr>
          <w:rFonts w:ascii="Traditional Arabic" w:hAnsi="Traditional Arabic" w:cs="Traditional Arabic" w:hint="cs"/>
          <w:b/>
          <w:bCs/>
          <w:sz w:val="28"/>
          <w:szCs w:val="28"/>
          <w:rtl/>
        </w:rPr>
        <w:t>و المحافظة</w:t>
      </w:r>
      <w:proofErr w:type="gramEnd"/>
      <w:r w:rsidRPr="00FD339E">
        <w:rPr>
          <w:rFonts w:ascii="Traditional Arabic" w:hAnsi="Traditional Arabic" w:cs="Traditional Arabic" w:hint="cs"/>
          <w:b/>
          <w:bCs/>
          <w:sz w:val="28"/>
          <w:szCs w:val="28"/>
          <w:rtl/>
        </w:rPr>
        <w:t xml:space="preserve"> على خصوصيتهم </w:t>
      </w:r>
      <w:proofErr w:type="gramStart"/>
      <w:r w:rsidRPr="00FD339E">
        <w:rPr>
          <w:rFonts w:ascii="Traditional Arabic" w:hAnsi="Traditional Arabic" w:cs="Traditional Arabic" w:hint="cs"/>
          <w:b/>
          <w:bCs/>
          <w:sz w:val="28"/>
          <w:szCs w:val="28"/>
          <w:rtl/>
        </w:rPr>
        <w:t>و سرية</w:t>
      </w:r>
      <w:proofErr w:type="gramEnd"/>
      <w:r w:rsidRPr="00FD339E">
        <w:rPr>
          <w:rFonts w:ascii="Traditional Arabic" w:hAnsi="Traditional Arabic" w:cs="Traditional Arabic" w:hint="cs"/>
          <w:b/>
          <w:bCs/>
          <w:sz w:val="28"/>
          <w:szCs w:val="28"/>
          <w:rtl/>
        </w:rPr>
        <w:t xml:space="preserve"> </w:t>
      </w:r>
      <w:proofErr w:type="gramStart"/>
      <w:r w:rsidRPr="00FD339E">
        <w:rPr>
          <w:rFonts w:ascii="Traditional Arabic" w:hAnsi="Traditional Arabic" w:cs="Traditional Arabic" w:hint="cs"/>
          <w:b/>
          <w:bCs/>
          <w:sz w:val="28"/>
          <w:szCs w:val="28"/>
          <w:rtl/>
        </w:rPr>
        <w:t>بيانتهم</w:t>
      </w:r>
      <w:r>
        <w:rPr>
          <w:rFonts w:ascii="Traditional Arabic" w:hAnsi="Traditional Arabic" w:cs="Traditional Arabic" w:hint="cs"/>
          <w:sz w:val="28"/>
          <w:szCs w:val="28"/>
          <w:rtl/>
        </w:rPr>
        <w:t xml:space="preserve"> :</w:t>
      </w:r>
      <w:proofErr w:type="gramEnd"/>
      <w:r>
        <w:rPr>
          <w:rFonts w:ascii="Traditional Arabic" w:hAnsi="Traditional Arabic" w:cs="Traditional Arabic" w:hint="cs"/>
          <w:sz w:val="28"/>
          <w:szCs w:val="28"/>
          <w:rtl/>
        </w:rPr>
        <w:t xml:space="preserve"> </w:t>
      </w:r>
      <w:r w:rsidR="004D343A">
        <w:rPr>
          <w:rFonts w:ascii="Traditional Arabic" w:hAnsi="Traditional Arabic" w:cs="Traditional Arabic" w:hint="cs"/>
          <w:sz w:val="28"/>
          <w:szCs w:val="28"/>
          <w:rtl/>
        </w:rPr>
        <w:t xml:space="preserve">تعد هذا النقطة مهمة في المبادئ الأخلاقية لاحترام شخصيات المشاركين وحفظ حقوقهم وبناء الثقة وضمان استخدام معلوماتهم بطريقة </w:t>
      </w:r>
      <w:proofErr w:type="gramStart"/>
      <w:r w:rsidR="004D343A">
        <w:rPr>
          <w:rFonts w:ascii="Traditional Arabic" w:hAnsi="Traditional Arabic" w:cs="Traditional Arabic" w:hint="cs"/>
          <w:sz w:val="28"/>
          <w:szCs w:val="28"/>
          <w:rtl/>
        </w:rPr>
        <w:t>آمنة .</w:t>
      </w:r>
      <w:proofErr w:type="gramEnd"/>
      <w:r w:rsidR="004D343A">
        <w:rPr>
          <w:rFonts w:ascii="Traditional Arabic" w:hAnsi="Traditional Arabic" w:cs="Traditional Arabic" w:hint="cs"/>
          <w:sz w:val="28"/>
          <w:szCs w:val="28"/>
          <w:rtl/>
        </w:rPr>
        <w:t xml:space="preserve"> </w:t>
      </w:r>
    </w:p>
    <w:p w14:paraId="63D4900F" w14:textId="77777777" w:rsidR="00DB3D6C" w:rsidRDefault="004D343A" w:rsidP="00E520F7">
      <w:pPr>
        <w:pStyle w:val="a6"/>
        <w:numPr>
          <w:ilvl w:val="0"/>
          <w:numId w:val="1"/>
        </w:numPr>
        <w:spacing w:line="360" w:lineRule="auto"/>
        <w:rPr>
          <w:rFonts w:ascii="Traditional Arabic" w:hAnsi="Traditional Arabic" w:cs="Traditional Arabic"/>
          <w:sz w:val="28"/>
          <w:szCs w:val="28"/>
        </w:rPr>
      </w:pPr>
      <w:r w:rsidRPr="00FD339E">
        <w:rPr>
          <w:rFonts w:ascii="Traditional Arabic" w:hAnsi="Traditional Arabic" w:cs="Traditional Arabic" w:hint="cs"/>
          <w:b/>
          <w:bCs/>
          <w:sz w:val="28"/>
          <w:szCs w:val="28"/>
          <w:rtl/>
        </w:rPr>
        <w:t xml:space="preserve">الحصول على الموافقات الأخلاقية اللازمة عند اجراء الدراسات </w:t>
      </w:r>
      <w:proofErr w:type="gramStart"/>
      <w:r w:rsidR="00AE134E" w:rsidRPr="00FD339E">
        <w:rPr>
          <w:rFonts w:ascii="Traditional Arabic" w:hAnsi="Traditional Arabic" w:cs="Traditional Arabic" w:hint="cs"/>
          <w:b/>
          <w:bCs/>
          <w:sz w:val="28"/>
          <w:szCs w:val="28"/>
          <w:rtl/>
        </w:rPr>
        <w:t>الميدانية</w:t>
      </w:r>
      <w:r w:rsidR="00AE134E">
        <w:rPr>
          <w:rFonts w:ascii="Traditional Arabic" w:hAnsi="Traditional Arabic" w:cs="Traditional Arabic" w:hint="cs"/>
          <w:sz w:val="28"/>
          <w:szCs w:val="28"/>
          <w:rtl/>
        </w:rPr>
        <w:t xml:space="preserve"> :</w:t>
      </w:r>
      <w:proofErr w:type="gramEnd"/>
      <w:r w:rsidR="00AE134E">
        <w:rPr>
          <w:rFonts w:ascii="Traditional Arabic" w:hAnsi="Traditional Arabic" w:cs="Traditional Arabic" w:hint="cs"/>
          <w:sz w:val="28"/>
          <w:szCs w:val="28"/>
          <w:rtl/>
        </w:rPr>
        <w:t xml:space="preserve"> </w:t>
      </w:r>
      <w:r w:rsidR="00DB3D6C">
        <w:rPr>
          <w:rFonts w:ascii="Traditional Arabic" w:hAnsi="Traditional Arabic" w:cs="Traditional Arabic" w:hint="cs"/>
          <w:sz w:val="28"/>
          <w:szCs w:val="28"/>
          <w:rtl/>
        </w:rPr>
        <w:t xml:space="preserve">يضمن حماية المشاركين والالتزام بالمعايير والاخلاقيات </w:t>
      </w:r>
      <w:proofErr w:type="gramStart"/>
      <w:r w:rsidR="00DB3D6C">
        <w:rPr>
          <w:rFonts w:ascii="Traditional Arabic" w:hAnsi="Traditional Arabic" w:cs="Traditional Arabic" w:hint="cs"/>
          <w:sz w:val="28"/>
          <w:szCs w:val="28"/>
          <w:rtl/>
        </w:rPr>
        <w:t>البحثة .</w:t>
      </w:r>
      <w:proofErr w:type="gramEnd"/>
      <w:r w:rsidR="00DB3D6C">
        <w:rPr>
          <w:rFonts w:ascii="Traditional Arabic" w:hAnsi="Traditional Arabic" w:cs="Traditional Arabic" w:hint="cs"/>
          <w:sz w:val="28"/>
          <w:szCs w:val="28"/>
          <w:rtl/>
        </w:rPr>
        <w:t xml:space="preserve"> </w:t>
      </w:r>
    </w:p>
    <w:p w14:paraId="64C1B794" w14:textId="1B5E4B8B" w:rsidR="00B66525" w:rsidRDefault="00DB3D6C" w:rsidP="00B66525">
      <w:pPr>
        <w:pStyle w:val="a6"/>
        <w:numPr>
          <w:ilvl w:val="0"/>
          <w:numId w:val="1"/>
        </w:numPr>
        <w:spacing w:line="360" w:lineRule="auto"/>
        <w:rPr>
          <w:rFonts w:ascii="Traditional Arabic" w:hAnsi="Traditional Arabic" w:cs="Traditional Arabic"/>
          <w:sz w:val="28"/>
          <w:szCs w:val="28"/>
        </w:rPr>
      </w:pPr>
      <w:r w:rsidRPr="00FD339E">
        <w:rPr>
          <w:rFonts w:ascii="Traditional Arabic" w:hAnsi="Traditional Arabic" w:cs="Traditional Arabic" w:hint="cs"/>
          <w:b/>
          <w:bCs/>
          <w:sz w:val="28"/>
          <w:szCs w:val="28"/>
          <w:rtl/>
        </w:rPr>
        <w:t xml:space="preserve">الالتزام بالشفافية والموضوعية في جمع البيانات وتحليلها </w:t>
      </w:r>
      <w:proofErr w:type="gramStart"/>
      <w:r w:rsidRPr="00FD339E">
        <w:rPr>
          <w:rFonts w:ascii="Traditional Arabic" w:hAnsi="Traditional Arabic" w:cs="Traditional Arabic" w:hint="cs"/>
          <w:b/>
          <w:bCs/>
          <w:sz w:val="28"/>
          <w:szCs w:val="28"/>
          <w:rtl/>
        </w:rPr>
        <w:t>وتفسيرها</w:t>
      </w:r>
      <w:r w:rsidRPr="00BA60AD">
        <w:rPr>
          <w:rFonts w:ascii="Traditional Arabic" w:hAnsi="Traditional Arabic" w:cs="Traditional Arabic" w:hint="cs"/>
          <w:sz w:val="28"/>
          <w:szCs w:val="28"/>
          <w:rtl/>
        </w:rPr>
        <w:t xml:space="preserve"> :</w:t>
      </w:r>
      <w:proofErr w:type="gramEnd"/>
      <w:r w:rsidRPr="00BA60AD">
        <w:rPr>
          <w:rFonts w:ascii="Traditional Arabic" w:hAnsi="Traditional Arabic" w:cs="Traditional Arabic" w:hint="cs"/>
          <w:sz w:val="28"/>
          <w:szCs w:val="28"/>
          <w:rtl/>
        </w:rPr>
        <w:t xml:space="preserve"> </w:t>
      </w:r>
      <w:r w:rsidR="00BA60AD" w:rsidRPr="00BA60AD">
        <w:rPr>
          <w:rFonts w:ascii="Traditional Arabic" w:hAnsi="Traditional Arabic" w:cs="Traditional Arabic" w:hint="cs"/>
          <w:sz w:val="28"/>
          <w:szCs w:val="28"/>
          <w:rtl/>
        </w:rPr>
        <w:t xml:space="preserve">يساهم </w:t>
      </w:r>
      <w:r w:rsidR="00BA60AD">
        <w:rPr>
          <w:rFonts w:ascii="Traditional Arabic" w:hAnsi="Traditional Arabic" w:cs="Traditional Arabic" w:hint="cs"/>
          <w:sz w:val="28"/>
          <w:szCs w:val="28"/>
          <w:rtl/>
        </w:rPr>
        <w:t xml:space="preserve">في تعزيز مصداقية البحث وضمان الوصول الى نتائج دقيقة </w:t>
      </w:r>
      <w:proofErr w:type="spellStart"/>
      <w:proofErr w:type="gramStart"/>
      <w:r w:rsidR="00BA60AD">
        <w:rPr>
          <w:rFonts w:ascii="Traditional Arabic" w:hAnsi="Traditional Arabic" w:cs="Traditional Arabic" w:hint="cs"/>
          <w:sz w:val="28"/>
          <w:szCs w:val="28"/>
          <w:rtl/>
        </w:rPr>
        <w:t>ومثوقة</w:t>
      </w:r>
      <w:proofErr w:type="spellEnd"/>
      <w:r w:rsidR="00BA60AD">
        <w:rPr>
          <w:rFonts w:ascii="Traditional Arabic" w:hAnsi="Traditional Arabic" w:cs="Traditional Arabic" w:hint="cs"/>
          <w:sz w:val="28"/>
          <w:szCs w:val="28"/>
          <w:rtl/>
        </w:rPr>
        <w:t xml:space="preserve"> .</w:t>
      </w:r>
      <w:proofErr w:type="gramEnd"/>
      <w:r w:rsidR="00BA60AD">
        <w:rPr>
          <w:rFonts w:ascii="Traditional Arabic" w:hAnsi="Traditional Arabic" w:cs="Traditional Arabic" w:hint="cs"/>
          <w:sz w:val="28"/>
          <w:szCs w:val="28"/>
          <w:rtl/>
        </w:rPr>
        <w:t xml:space="preserve"> </w:t>
      </w:r>
    </w:p>
    <w:p w14:paraId="035E6744" w14:textId="48E0A2A5" w:rsidR="00BA60AD" w:rsidRPr="00FD339E" w:rsidRDefault="00BA60AD" w:rsidP="00BA60AD">
      <w:pPr>
        <w:spacing w:line="360" w:lineRule="auto"/>
        <w:rPr>
          <w:rFonts w:ascii="Traditional Arabic" w:hAnsi="Traditional Arabic" w:cs="Traditional Arabic"/>
          <w:b/>
          <w:bCs/>
          <w:sz w:val="28"/>
          <w:szCs w:val="28"/>
          <w:rtl/>
        </w:rPr>
      </w:pPr>
      <w:proofErr w:type="gramStart"/>
      <w:r w:rsidRPr="00FD339E">
        <w:rPr>
          <w:rFonts w:ascii="Traditional Arabic" w:hAnsi="Traditional Arabic" w:cs="Traditional Arabic" w:hint="cs"/>
          <w:b/>
          <w:bCs/>
          <w:sz w:val="28"/>
          <w:szCs w:val="28"/>
          <w:rtl/>
        </w:rPr>
        <w:t>رابعاً :</w:t>
      </w:r>
      <w:proofErr w:type="gramEnd"/>
      <w:r w:rsidRPr="00FD339E">
        <w:rPr>
          <w:rFonts w:ascii="Traditional Arabic" w:hAnsi="Traditional Arabic" w:cs="Traditional Arabic" w:hint="cs"/>
          <w:b/>
          <w:bCs/>
          <w:sz w:val="28"/>
          <w:szCs w:val="28"/>
          <w:rtl/>
        </w:rPr>
        <w:t xml:space="preserve"> مسؤوليات الباحث </w:t>
      </w:r>
    </w:p>
    <w:p w14:paraId="02D87B5F" w14:textId="7AC80141" w:rsidR="00BA60AD" w:rsidRDefault="00BA60AD" w:rsidP="00BA60AD">
      <w:pPr>
        <w:pStyle w:val="a6"/>
        <w:numPr>
          <w:ilvl w:val="0"/>
          <w:numId w:val="1"/>
        </w:numPr>
        <w:spacing w:line="360" w:lineRule="auto"/>
        <w:rPr>
          <w:rFonts w:ascii="Traditional Arabic" w:hAnsi="Traditional Arabic" w:cs="Traditional Arabic"/>
          <w:sz w:val="28"/>
          <w:szCs w:val="28"/>
        </w:rPr>
      </w:pPr>
      <w:r w:rsidRPr="00FD339E">
        <w:rPr>
          <w:rFonts w:ascii="Traditional Arabic" w:hAnsi="Traditional Arabic" w:cs="Traditional Arabic" w:hint="cs"/>
          <w:b/>
          <w:bCs/>
          <w:sz w:val="28"/>
          <w:szCs w:val="28"/>
          <w:rtl/>
        </w:rPr>
        <w:t xml:space="preserve">الالزام بالدقة والصدق في عرض </w:t>
      </w:r>
      <w:proofErr w:type="gramStart"/>
      <w:r w:rsidRPr="00FD339E">
        <w:rPr>
          <w:rFonts w:ascii="Traditional Arabic" w:hAnsi="Traditional Arabic" w:cs="Traditional Arabic" w:hint="cs"/>
          <w:b/>
          <w:bCs/>
          <w:sz w:val="28"/>
          <w:szCs w:val="28"/>
          <w:rtl/>
        </w:rPr>
        <w:t>النتائج</w:t>
      </w:r>
      <w:r>
        <w:rPr>
          <w:rFonts w:ascii="Traditional Arabic" w:hAnsi="Traditional Arabic" w:cs="Traditional Arabic" w:hint="cs"/>
          <w:sz w:val="28"/>
          <w:szCs w:val="28"/>
          <w:rtl/>
        </w:rPr>
        <w:t xml:space="preserve"> :</w:t>
      </w:r>
      <w:proofErr w:type="gramEnd"/>
      <w:r>
        <w:rPr>
          <w:rFonts w:ascii="Traditional Arabic" w:hAnsi="Traditional Arabic" w:cs="Traditional Arabic" w:hint="cs"/>
          <w:sz w:val="28"/>
          <w:szCs w:val="28"/>
          <w:rtl/>
        </w:rPr>
        <w:t xml:space="preserve"> يعد من اهم مبادئ البحث </w:t>
      </w:r>
      <w:proofErr w:type="gramStart"/>
      <w:r>
        <w:rPr>
          <w:rFonts w:ascii="Traditional Arabic" w:hAnsi="Traditional Arabic" w:cs="Traditional Arabic" w:hint="cs"/>
          <w:sz w:val="28"/>
          <w:szCs w:val="28"/>
          <w:rtl/>
        </w:rPr>
        <w:t>العلمي ،</w:t>
      </w:r>
      <w:proofErr w:type="gramEnd"/>
      <w:r>
        <w:rPr>
          <w:rFonts w:ascii="Traditional Arabic" w:hAnsi="Traditional Arabic" w:cs="Traditional Arabic" w:hint="cs"/>
          <w:sz w:val="28"/>
          <w:szCs w:val="28"/>
          <w:rtl/>
        </w:rPr>
        <w:t xml:space="preserve"> لأنه يضمن تقديم معلومات موثوقة تعكس الواقع دون مبالغة او </w:t>
      </w:r>
      <w:proofErr w:type="gramStart"/>
      <w:r>
        <w:rPr>
          <w:rFonts w:ascii="Traditional Arabic" w:hAnsi="Traditional Arabic" w:cs="Traditional Arabic" w:hint="cs"/>
          <w:sz w:val="28"/>
          <w:szCs w:val="28"/>
          <w:rtl/>
        </w:rPr>
        <w:t>تحريف .</w:t>
      </w:r>
      <w:proofErr w:type="gramEnd"/>
      <w:r>
        <w:rPr>
          <w:rFonts w:ascii="Traditional Arabic" w:hAnsi="Traditional Arabic" w:cs="Traditional Arabic" w:hint="cs"/>
          <w:sz w:val="28"/>
          <w:szCs w:val="28"/>
          <w:rtl/>
        </w:rPr>
        <w:t xml:space="preserve"> </w:t>
      </w:r>
    </w:p>
    <w:p w14:paraId="061C2E36" w14:textId="15BD42D3" w:rsidR="00BA60AD" w:rsidRDefault="00BA60AD" w:rsidP="00BA60AD">
      <w:pPr>
        <w:pStyle w:val="a6"/>
        <w:numPr>
          <w:ilvl w:val="0"/>
          <w:numId w:val="1"/>
        </w:numPr>
        <w:spacing w:line="360" w:lineRule="auto"/>
        <w:rPr>
          <w:rFonts w:ascii="Traditional Arabic" w:hAnsi="Traditional Arabic" w:cs="Traditional Arabic"/>
          <w:sz w:val="28"/>
          <w:szCs w:val="28"/>
        </w:rPr>
      </w:pPr>
      <w:r w:rsidRPr="00FD339E">
        <w:rPr>
          <w:rFonts w:ascii="Traditional Arabic" w:hAnsi="Traditional Arabic" w:cs="Traditional Arabic" w:hint="cs"/>
          <w:b/>
          <w:bCs/>
          <w:sz w:val="28"/>
          <w:szCs w:val="28"/>
          <w:rtl/>
        </w:rPr>
        <w:t xml:space="preserve">تجنب فبركة البيانات او التلاعب بها او إخفاء </w:t>
      </w:r>
      <w:proofErr w:type="gramStart"/>
      <w:r w:rsidRPr="00FD339E">
        <w:rPr>
          <w:rFonts w:ascii="Traditional Arabic" w:hAnsi="Traditional Arabic" w:cs="Traditional Arabic" w:hint="cs"/>
          <w:b/>
          <w:bCs/>
          <w:sz w:val="28"/>
          <w:szCs w:val="28"/>
          <w:rtl/>
        </w:rPr>
        <w:t>النتائج</w:t>
      </w:r>
      <w:r>
        <w:rPr>
          <w:rFonts w:ascii="Traditional Arabic" w:hAnsi="Traditional Arabic" w:cs="Traditional Arabic" w:hint="cs"/>
          <w:sz w:val="28"/>
          <w:szCs w:val="28"/>
          <w:rtl/>
        </w:rPr>
        <w:t xml:space="preserve"> :</w:t>
      </w:r>
      <w:proofErr w:type="gramEnd"/>
      <w:r>
        <w:rPr>
          <w:rFonts w:ascii="Traditional Arabic" w:hAnsi="Traditional Arabic" w:cs="Traditional Arabic" w:hint="cs"/>
          <w:sz w:val="28"/>
          <w:szCs w:val="28"/>
          <w:rtl/>
        </w:rPr>
        <w:t xml:space="preserve"> يعد امراً ضرورياً للحفاظ على مصداقية البحث وضمان نزاهة وجودة مخرجاته </w:t>
      </w:r>
      <w:proofErr w:type="gramStart"/>
      <w:r>
        <w:rPr>
          <w:rFonts w:ascii="Traditional Arabic" w:hAnsi="Traditional Arabic" w:cs="Traditional Arabic" w:hint="cs"/>
          <w:sz w:val="28"/>
          <w:szCs w:val="28"/>
          <w:rtl/>
        </w:rPr>
        <w:t>العلمية .</w:t>
      </w:r>
      <w:proofErr w:type="gramEnd"/>
      <w:r>
        <w:rPr>
          <w:rFonts w:ascii="Traditional Arabic" w:hAnsi="Traditional Arabic" w:cs="Traditional Arabic" w:hint="cs"/>
          <w:sz w:val="28"/>
          <w:szCs w:val="28"/>
          <w:rtl/>
        </w:rPr>
        <w:t xml:space="preserve"> </w:t>
      </w:r>
    </w:p>
    <w:p w14:paraId="17D85D98" w14:textId="6443D575" w:rsidR="00BA60AD" w:rsidRDefault="00BA60AD" w:rsidP="00BA60AD">
      <w:pPr>
        <w:pStyle w:val="a6"/>
        <w:numPr>
          <w:ilvl w:val="0"/>
          <w:numId w:val="1"/>
        </w:numPr>
        <w:spacing w:line="360" w:lineRule="auto"/>
        <w:rPr>
          <w:rFonts w:ascii="Traditional Arabic" w:hAnsi="Traditional Arabic" w:cs="Traditional Arabic"/>
          <w:sz w:val="28"/>
          <w:szCs w:val="28"/>
        </w:rPr>
      </w:pPr>
      <w:r w:rsidRPr="00FD339E">
        <w:rPr>
          <w:rFonts w:ascii="Traditional Arabic" w:hAnsi="Traditional Arabic" w:cs="Traditional Arabic" w:hint="cs"/>
          <w:b/>
          <w:bCs/>
          <w:sz w:val="28"/>
          <w:szCs w:val="28"/>
          <w:rtl/>
        </w:rPr>
        <w:t xml:space="preserve">الإفصاح عن أي تضارب محتمل في </w:t>
      </w:r>
      <w:proofErr w:type="gramStart"/>
      <w:r w:rsidRPr="00FD339E">
        <w:rPr>
          <w:rFonts w:ascii="Traditional Arabic" w:hAnsi="Traditional Arabic" w:cs="Traditional Arabic" w:hint="cs"/>
          <w:b/>
          <w:bCs/>
          <w:sz w:val="28"/>
          <w:szCs w:val="28"/>
          <w:rtl/>
        </w:rPr>
        <w:t>المصالح</w:t>
      </w:r>
      <w:r>
        <w:rPr>
          <w:rFonts w:ascii="Traditional Arabic" w:hAnsi="Traditional Arabic" w:cs="Traditional Arabic" w:hint="cs"/>
          <w:sz w:val="28"/>
          <w:szCs w:val="28"/>
          <w:rtl/>
        </w:rPr>
        <w:t xml:space="preserve"> :</w:t>
      </w:r>
      <w:proofErr w:type="gramEnd"/>
      <w:r>
        <w:rPr>
          <w:rFonts w:ascii="Traditional Arabic" w:hAnsi="Traditional Arabic" w:cs="Traditional Arabic" w:hint="cs"/>
          <w:sz w:val="28"/>
          <w:szCs w:val="28"/>
          <w:rtl/>
        </w:rPr>
        <w:t xml:space="preserve"> لتعزيز الشفافية والموضوعية وضمان نزاهة نتائجه </w:t>
      </w:r>
    </w:p>
    <w:p w14:paraId="34E182B6" w14:textId="09E72838" w:rsidR="00BA60AD" w:rsidRDefault="00BA60AD" w:rsidP="00BA60AD">
      <w:pPr>
        <w:pStyle w:val="a6"/>
        <w:numPr>
          <w:ilvl w:val="0"/>
          <w:numId w:val="1"/>
        </w:numPr>
        <w:spacing w:line="360" w:lineRule="auto"/>
        <w:rPr>
          <w:rFonts w:ascii="Traditional Arabic" w:hAnsi="Traditional Arabic" w:cs="Traditional Arabic"/>
          <w:sz w:val="28"/>
          <w:szCs w:val="28"/>
        </w:rPr>
      </w:pPr>
      <w:r w:rsidRPr="00FD339E">
        <w:rPr>
          <w:rFonts w:ascii="Traditional Arabic" w:hAnsi="Traditional Arabic" w:cs="Traditional Arabic" w:hint="cs"/>
          <w:b/>
          <w:bCs/>
          <w:sz w:val="28"/>
          <w:szCs w:val="28"/>
          <w:rtl/>
        </w:rPr>
        <w:t xml:space="preserve">الالتزام بمعايير النشر العلمي </w:t>
      </w:r>
      <w:proofErr w:type="gramStart"/>
      <w:r w:rsidRPr="00FD339E">
        <w:rPr>
          <w:rFonts w:ascii="Traditional Arabic" w:hAnsi="Traditional Arabic" w:cs="Traditional Arabic" w:hint="cs"/>
          <w:b/>
          <w:bCs/>
          <w:sz w:val="28"/>
          <w:szCs w:val="28"/>
          <w:rtl/>
        </w:rPr>
        <w:t>المسؤول</w:t>
      </w:r>
      <w:r>
        <w:rPr>
          <w:rFonts w:ascii="Traditional Arabic" w:hAnsi="Traditional Arabic" w:cs="Traditional Arabic" w:hint="cs"/>
          <w:sz w:val="28"/>
          <w:szCs w:val="28"/>
          <w:rtl/>
        </w:rPr>
        <w:t xml:space="preserve"> :</w:t>
      </w:r>
      <w:proofErr w:type="gramEnd"/>
      <w:r>
        <w:rPr>
          <w:rFonts w:ascii="Traditional Arabic" w:hAnsi="Traditional Arabic" w:cs="Traditional Arabic" w:hint="cs"/>
          <w:sz w:val="28"/>
          <w:szCs w:val="28"/>
          <w:rtl/>
        </w:rPr>
        <w:t xml:space="preserve"> يسهم الالتزام بمعايير النشر العلمي المسؤول في ضمان جودة الأبحاث ومصداقيتها </w:t>
      </w:r>
      <w:r w:rsidR="003B2079">
        <w:rPr>
          <w:rFonts w:ascii="Traditional Arabic" w:hAnsi="Traditional Arabic" w:cs="Traditional Arabic" w:hint="cs"/>
          <w:sz w:val="28"/>
          <w:szCs w:val="28"/>
          <w:rtl/>
        </w:rPr>
        <w:t xml:space="preserve">واحترام اخلاقيات البحث العلمي وحقوق جميع الاطراف </w:t>
      </w:r>
      <w:proofErr w:type="gramStart"/>
      <w:r w:rsidR="003B2079">
        <w:rPr>
          <w:rFonts w:ascii="Traditional Arabic" w:hAnsi="Traditional Arabic" w:cs="Traditional Arabic" w:hint="cs"/>
          <w:sz w:val="28"/>
          <w:szCs w:val="28"/>
          <w:rtl/>
        </w:rPr>
        <w:t>المعنية .</w:t>
      </w:r>
      <w:proofErr w:type="gramEnd"/>
    </w:p>
    <w:p w14:paraId="590F9AED" w14:textId="792F7CFE" w:rsidR="003B2079" w:rsidRPr="00FD339E" w:rsidRDefault="003B2079" w:rsidP="003B2079">
      <w:pPr>
        <w:spacing w:line="360" w:lineRule="auto"/>
        <w:rPr>
          <w:rFonts w:ascii="Traditional Arabic" w:hAnsi="Traditional Arabic" w:cs="Traditional Arabic" w:hint="cs"/>
          <w:b/>
          <w:bCs/>
          <w:sz w:val="28"/>
          <w:szCs w:val="28"/>
          <w:rtl/>
        </w:rPr>
      </w:pPr>
      <w:proofErr w:type="gramStart"/>
      <w:r w:rsidRPr="00FD339E">
        <w:rPr>
          <w:rFonts w:ascii="Traditional Arabic" w:hAnsi="Traditional Arabic" w:cs="Traditional Arabic" w:hint="cs"/>
          <w:b/>
          <w:bCs/>
          <w:sz w:val="28"/>
          <w:szCs w:val="28"/>
          <w:rtl/>
        </w:rPr>
        <w:t>خامساً :</w:t>
      </w:r>
      <w:proofErr w:type="gramEnd"/>
      <w:r w:rsidRPr="00FD339E">
        <w:rPr>
          <w:rFonts w:ascii="Traditional Arabic" w:hAnsi="Traditional Arabic" w:cs="Traditional Arabic" w:hint="cs"/>
          <w:b/>
          <w:bCs/>
          <w:sz w:val="28"/>
          <w:szCs w:val="28"/>
          <w:rtl/>
        </w:rPr>
        <w:t xml:space="preserve"> التأمل الشخصي</w:t>
      </w:r>
    </w:p>
    <w:p w14:paraId="26471D3F" w14:textId="6244DC5A" w:rsidR="003B2079" w:rsidRPr="003B2079" w:rsidRDefault="003B2079" w:rsidP="003B2079">
      <w:pPr>
        <w:spacing w:line="360" w:lineRule="auto"/>
        <w:rPr>
          <w:rFonts w:ascii="Traditional Arabic" w:hAnsi="Traditional Arabic" w:cs="Traditional Arabic" w:hint="cs"/>
          <w:sz w:val="28"/>
          <w:szCs w:val="28"/>
          <w:rtl/>
        </w:rPr>
      </w:pPr>
      <w:proofErr w:type="gramStart"/>
      <w:r w:rsidRPr="000B5CA9">
        <w:rPr>
          <w:rFonts w:ascii="Traditional Arabic" w:hAnsi="Traditional Arabic" w:cs="Traditional Arabic" w:hint="cs"/>
          <w:b/>
          <w:bCs/>
          <w:sz w:val="28"/>
          <w:szCs w:val="28"/>
          <w:rtl/>
        </w:rPr>
        <w:t>ختاماً</w:t>
      </w:r>
      <w:r>
        <w:rPr>
          <w:rFonts w:ascii="Traditional Arabic" w:hAnsi="Traditional Arabic" w:cs="Traditional Arabic" w:hint="cs"/>
          <w:sz w:val="28"/>
          <w:szCs w:val="28"/>
          <w:rtl/>
        </w:rPr>
        <w:t xml:space="preserve"> :</w:t>
      </w:r>
      <w:proofErr w:type="gramEnd"/>
      <w:r>
        <w:rPr>
          <w:rFonts w:ascii="Traditional Arabic" w:hAnsi="Traditional Arabic" w:cs="Traditional Arabic" w:hint="cs"/>
          <w:sz w:val="28"/>
          <w:szCs w:val="28"/>
          <w:rtl/>
        </w:rPr>
        <w:t xml:space="preserve"> احرص في رسالتي البحثية الالتزام بمبادئ النزاهة </w:t>
      </w:r>
      <w:proofErr w:type="spellStart"/>
      <w:r>
        <w:rPr>
          <w:rFonts w:ascii="Traditional Arabic" w:hAnsi="Traditional Arabic" w:cs="Traditional Arabic" w:hint="cs"/>
          <w:sz w:val="28"/>
          <w:szCs w:val="28"/>
          <w:rtl/>
        </w:rPr>
        <w:t>الأكادمية</w:t>
      </w:r>
      <w:proofErr w:type="spellEnd"/>
      <w:r>
        <w:rPr>
          <w:rFonts w:ascii="Traditional Arabic" w:hAnsi="Traditional Arabic" w:cs="Traditional Arabic" w:hint="cs"/>
          <w:sz w:val="28"/>
          <w:szCs w:val="28"/>
          <w:rtl/>
        </w:rPr>
        <w:t xml:space="preserve"> والأمانة العلمية </w:t>
      </w:r>
      <w:r w:rsidR="002A3A11">
        <w:rPr>
          <w:rFonts w:ascii="Traditional Arabic" w:hAnsi="Traditional Arabic" w:cs="Traditional Arabic" w:hint="cs"/>
          <w:sz w:val="28"/>
          <w:szCs w:val="28"/>
          <w:rtl/>
        </w:rPr>
        <w:t xml:space="preserve">واختيار مصادر موثوقة وتوثيقها بشكل صحيح والالتزام بالصدق والدقة في عرض المعلومات والنتائج وأيضا احترام حقوق الملكية الفكرية واتجنب أي ممارسات تخالف اخلاقيات البحث العلمي مثل الانتحال او التلاعب بالبيانات ويسهم ذلك في تقديم بحث علمي موثوق يعكس جهدي الشخصي ويحقق الفائدة العلمية </w:t>
      </w:r>
      <w:proofErr w:type="gramStart"/>
      <w:r w:rsidR="002A3A11">
        <w:rPr>
          <w:rFonts w:ascii="Traditional Arabic" w:hAnsi="Traditional Arabic" w:cs="Traditional Arabic" w:hint="cs"/>
          <w:sz w:val="28"/>
          <w:szCs w:val="28"/>
          <w:rtl/>
        </w:rPr>
        <w:t>المرجوة .</w:t>
      </w:r>
      <w:proofErr w:type="gramEnd"/>
      <w:r w:rsidR="002A3A11">
        <w:rPr>
          <w:rFonts w:ascii="Traditional Arabic" w:hAnsi="Traditional Arabic" w:cs="Traditional Arabic" w:hint="cs"/>
          <w:sz w:val="28"/>
          <w:szCs w:val="28"/>
          <w:rtl/>
        </w:rPr>
        <w:t xml:space="preserve"> </w:t>
      </w:r>
      <w:r w:rsidR="002A3A11" w:rsidRPr="000B5CA9">
        <w:rPr>
          <w:rFonts w:ascii="Traditional Arabic" w:hAnsi="Traditional Arabic" w:cs="Traditional Arabic" w:hint="cs"/>
          <w:b/>
          <w:bCs/>
          <w:sz w:val="28"/>
          <w:szCs w:val="28"/>
          <w:rtl/>
        </w:rPr>
        <w:t xml:space="preserve">وسوف اتبع إجراءات تضمن الالتزام في </w:t>
      </w:r>
      <w:r w:rsidR="000B5CA9" w:rsidRPr="000B5CA9">
        <w:rPr>
          <w:rFonts w:ascii="Traditional Arabic" w:hAnsi="Traditional Arabic" w:cs="Traditional Arabic" w:hint="cs"/>
          <w:b/>
          <w:bCs/>
          <w:sz w:val="28"/>
          <w:szCs w:val="28"/>
          <w:rtl/>
        </w:rPr>
        <w:t>اخلاقيات</w:t>
      </w:r>
      <w:r w:rsidR="000B5CA9">
        <w:rPr>
          <w:rFonts w:ascii="Traditional Arabic" w:hAnsi="Traditional Arabic" w:cs="Traditional Arabic" w:hint="cs"/>
          <w:sz w:val="28"/>
          <w:szCs w:val="28"/>
          <w:rtl/>
        </w:rPr>
        <w:t xml:space="preserve"> </w:t>
      </w:r>
      <w:r w:rsidR="000B5CA9" w:rsidRPr="000B5CA9">
        <w:rPr>
          <w:rFonts w:ascii="Traditional Arabic" w:hAnsi="Traditional Arabic" w:cs="Traditional Arabic" w:hint="cs"/>
          <w:b/>
          <w:bCs/>
          <w:sz w:val="28"/>
          <w:szCs w:val="28"/>
          <w:rtl/>
        </w:rPr>
        <w:t>البحث العلمي</w:t>
      </w:r>
      <w:r w:rsidR="000B5CA9">
        <w:rPr>
          <w:rFonts w:ascii="Traditional Arabic" w:hAnsi="Traditional Arabic" w:cs="Traditional Arabic" w:hint="cs"/>
          <w:sz w:val="28"/>
          <w:szCs w:val="28"/>
          <w:rtl/>
        </w:rPr>
        <w:t xml:space="preserve"> مثل الحرص على استخدام مصادر موثوقة وتوثيقها بشكل صحيح والحفاظ على سرية المعلومات والبيانات وان التزم بالموضوعية والشفافية في جميع مراحل البحث مع تجنب أي شكل من اشكال الانتحال العلمي او التلاعب </w:t>
      </w:r>
      <w:proofErr w:type="gramStart"/>
      <w:r w:rsidR="000B5CA9">
        <w:rPr>
          <w:rFonts w:ascii="Traditional Arabic" w:hAnsi="Traditional Arabic" w:cs="Traditional Arabic" w:hint="cs"/>
          <w:sz w:val="28"/>
          <w:szCs w:val="28"/>
          <w:rtl/>
        </w:rPr>
        <w:t>بالنتائج .</w:t>
      </w:r>
      <w:proofErr w:type="gramEnd"/>
      <w:r w:rsidR="000B5CA9">
        <w:rPr>
          <w:rFonts w:ascii="Traditional Arabic" w:hAnsi="Traditional Arabic" w:cs="Traditional Arabic" w:hint="cs"/>
          <w:sz w:val="28"/>
          <w:szCs w:val="28"/>
          <w:rtl/>
        </w:rPr>
        <w:t xml:space="preserve"> </w:t>
      </w:r>
    </w:p>
    <w:sectPr w:rsidR="003B2079" w:rsidRPr="003B2079" w:rsidSect="009233F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aditional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36B0"/>
    <w:multiLevelType w:val="hybridMultilevel"/>
    <w:tmpl w:val="381E2F4C"/>
    <w:lvl w:ilvl="0" w:tplc="CC3CCB70">
      <w:numFmt w:val="bullet"/>
      <w:lvlText w:val="-"/>
      <w:lvlJc w:val="left"/>
      <w:pPr>
        <w:ind w:left="720" w:hanging="360"/>
      </w:pPr>
      <w:rPr>
        <w:rFonts w:ascii="Traditional Arabic" w:eastAsiaTheme="minorHAns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3134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C9C"/>
    <w:rsid w:val="000846F3"/>
    <w:rsid w:val="000B5CA9"/>
    <w:rsid w:val="002A3A11"/>
    <w:rsid w:val="003B2079"/>
    <w:rsid w:val="00461419"/>
    <w:rsid w:val="004D343A"/>
    <w:rsid w:val="007F306C"/>
    <w:rsid w:val="009233FA"/>
    <w:rsid w:val="00AC692B"/>
    <w:rsid w:val="00AE134E"/>
    <w:rsid w:val="00B66525"/>
    <w:rsid w:val="00B94120"/>
    <w:rsid w:val="00BA60AD"/>
    <w:rsid w:val="00BC2788"/>
    <w:rsid w:val="00DB3D6C"/>
    <w:rsid w:val="00DE4697"/>
    <w:rsid w:val="00E520F7"/>
    <w:rsid w:val="00E67C68"/>
    <w:rsid w:val="00F31082"/>
    <w:rsid w:val="00F74C9C"/>
    <w:rsid w:val="00FD33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08A21AC5"/>
  <w15:chartTrackingRefBased/>
  <w15:docId w15:val="{4E4AE8F7-52B1-DE49-8933-1E8D72871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74C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F74C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F74C9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F74C9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74C9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74C9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74C9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74C9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74C9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74C9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F74C9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F74C9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F74C9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F74C9C"/>
    <w:rPr>
      <w:rFonts w:eastAsiaTheme="majorEastAsia" w:cstheme="majorBidi"/>
      <w:color w:val="0F4761" w:themeColor="accent1" w:themeShade="BF"/>
    </w:rPr>
  </w:style>
  <w:style w:type="character" w:customStyle="1" w:styleId="6Char">
    <w:name w:val="عنوان 6 Char"/>
    <w:basedOn w:val="a0"/>
    <w:link w:val="6"/>
    <w:uiPriority w:val="9"/>
    <w:semiHidden/>
    <w:rsid w:val="00F74C9C"/>
    <w:rPr>
      <w:rFonts w:eastAsiaTheme="majorEastAsia" w:cstheme="majorBidi"/>
      <w:i/>
      <w:iCs/>
      <w:color w:val="595959" w:themeColor="text1" w:themeTint="A6"/>
    </w:rPr>
  </w:style>
  <w:style w:type="character" w:customStyle="1" w:styleId="7Char">
    <w:name w:val="عنوان 7 Char"/>
    <w:basedOn w:val="a0"/>
    <w:link w:val="7"/>
    <w:uiPriority w:val="9"/>
    <w:semiHidden/>
    <w:rsid w:val="00F74C9C"/>
    <w:rPr>
      <w:rFonts w:eastAsiaTheme="majorEastAsia" w:cstheme="majorBidi"/>
      <w:color w:val="595959" w:themeColor="text1" w:themeTint="A6"/>
    </w:rPr>
  </w:style>
  <w:style w:type="character" w:customStyle="1" w:styleId="8Char">
    <w:name w:val="عنوان 8 Char"/>
    <w:basedOn w:val="a0"/>
    <w:link w:val="8"/>
    <w:uiPriority w:val="9"/>
    <w:semiHidden/>
    <w:rsid w:val="00F74C9C"/>
    <w:rPr>
      <w:rFonts w:eastAsiaTheme="majorEastAsia" w:cstheme="majorBidi"/>
      <w:i/>
      <w:iCs/>
      <w:color w:val="272727" w:themeColor="text1" w:themeTint="D8"/>
    </w:rPr>
  </w:style>
  <w:style w:type="character" w:customStyle="1" w:styleId="9Char">
    <w:name w:val="عنوان 9 Char"/>
    <w:basedOn w:val="a0"/>
    <w:link w:val="9"/>
    <w:uiPriority w:val="9"/>
    <w:semiHidden/>
    <w:rsid w:val="00F74C9C"/>
    <w:rPr>
      <w:rFonts w:eastAsiaTheme="majorEastAsia" w:cstheme="majorBidi"/>
      <w:color w:val="272727" w:themeColor="text1" w:themeTint="D8"/>
    </w:rPr>
  </w:style>
  <w:style w:type="paragraph" w:styleId="a3">
    <w:name w:val="Title"/>
    <w:basedOn w:val="a"/>
    <w:next w:val="a"/>
    <w:link w:val="Char"/>
    <w:uiPriority w:val="10"/>
    <w:qFormat/>
    <w:rsid w:val="00F74C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74C9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74C9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74C9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74C9C"/>
    <w:pPr>
      <w:spacing w:before="160"/>
      <w:jc w:val="center"/>
    </w:pPr>
    <w:rPr>
      <w:i/>
      <w:iCs/>
      <w:color w:val="404040" w:themeColor="text1" w:themeTint="BF"/>
    </w:rPr>
  </w:style>
  <w:style w:type="character" w:customStyle="1" w:styleId="Char1">
    <w:name w:val="اقتباس Char"/>
    <w:basedOn w:val="a0"/>
    <w:link w:val="a5"/>
    <w:uiPriority w:val="29"/>
    <w:rsid w:val="00F74C9C"/>
    <w:rPr>
      <w:i/>
      <w:iCs/>
      <w:color w:val="404040" w:themeColor="text1" w:themeTint="BF"/>
    </w:rPr>
  </w:style>
  <w:style w:type="paragraph" w:styleId="a6">
    <w:name w:val="List Paragraph"/>
    <w:basedOn w:val="a"/>
    <w:uiPriority w:val="34"/>
    <w:qFormat/>
    <w:rsid w:val="00F74C9C"/>
    <w:pPr>
      <w:ind w:left="720"/>
      <w:contextualSpacing/>
    </w:pPr>
  </w:style>
  <w:style w:type="character" w:styleId="a7">
    <w:name w:val="Intense Emphasis"/>
    <w:basedOn w:val="a0"/>
    <w:uiPriority w:val="21"/>
    <w:qFormat/>
    <w:rsid w:val="00F74C9C"/>
    <w:rPr>
      <w:i/>
      <w:iCs/>
      <w:color w:val="0F4761" w:themeColor="accent1" w:themeShade="BF"/>
    </w:rPr>
  </w:style>
  <w:style w:type="paragraph" w:styleId="a8">
    <w:name w:val="Intense Quote"/>
    <w:basedOn w:val="a"/>
    <w:next w:val="a"/>
    <w:link w:val="Char2"/>
    <w:uiPriority w:val="30"/>
    <w:qFormat/>
    <w:rsid w:val="00F74C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F74C9C"/>
    <w:rPr>
      <w:i/>
      <w:iCs/>
      <w:color w:val="0F4761" w:themeColor="accent1" w:themeShade="BF"/>
    </w:rPr>
  </w:style>
  <w:style w:type="character" w:styleId="a9">
    <w:name w:val="Intense Reference"/>
    <w:basedOn w:val="a0"/>
    <w:uiPriority w:val="32"/>
    <w:qFormat/>
    <w:rsid w:val="00F74C9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150</TotalTime>
  <Pages>1</Pages>
  <Words>484</Words>
  <Characters>2762</Characters>
  <Application>Microsoft Office Word</Application>
  <DocSecurity>0</DocSecurity>
  <Lines>23</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Abdulelah Alanizi</dc:creator>
  <cp:keywords/>
  <dc:description/>
  <cp:lastModifiedBy>Abdulelah Alanizi</cp:lastModifiedBy>
  <cp:revision>3</cp:revision>
  <cp:lastPrinted>2026-06-09T16:08:00Z</cp:lastPrinted>
  <dcterms:created xsi:type="dcterms:W3CDTF">2026-06-08T19:15:00Z</dcterms:created>
  <dcterms:modified xsi:type="dcterms:W3CDTF">2026-06-08T21:06:00Z</dcterms:modified>
</cp:coreProperties>
</file>