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773CC6A" w:rsidR="009125CE" w:rsidRPr="001902DB" w:rsidRDefault="00A92F4D">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4D3371F6">
            <wp:simplePos x="0" y="0"/>
            <wp:positionH relativeFrom="margin">
              <wp:posOffset>-514350</wp:posOffset>
            </wp:positionH>
            <wp:positionV relativeFrom="margin">
              <wp:posOffset>-352425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77998442"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607E903" w:rsidR="009125CE" w:rsidRPr="009125CE" w:rsidRDefault="00A92F4D" w:rsidP="00A92F4D">
      <w:pPr>
        <w:tabs>
          <w:tab w:val="left" w:pos="852"/>
        </w:tabs>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الاعمال</w:t>
      </w:r>
      <w:r>
        <w:rPr>
          <w:rFonts w:ascii="Sakkal Majalla" w:hAnsi="Sakkal Majalla" w:cs="Sakkal Majalla"/>
          <w:b/>
          <w:bCs/>
          <w:sz w:val="28"/>
          <w:szCs w:val="28"/>
          <w:lang w:bidi="ar-EG"/>
        </w:rPr>
        <w:tab/>
      </w:r>
      <w:r>
        <w:rPr>
          <w:rFonts w:ascii="Sakkal Majalla" w:hAnsi="Sakkal Majalla" w:cs="Sakkal Majalla"/>
          <w:b/>
          <w:bCs/>
          <w:sz w:val="28"/>
          <w:szCs w:val="28"/>
          <w:lang w:bidi="ar-EG"/>
        </w:rPr>
        <w:tab/>
      </w:r>
      <w:r>
        <w:rPr>
          <w:rFonts w:ascii="Sakkal Majalla" w:hAnsi="Sakkal Majalla" w:cs="Sakkal Majalla"/>
          <w:b/>
          <w:bCs/>
          <w:sz w:val="28"/>
          <w:szCs w:val="28"/>
          <w:lang w:bidi="ar-EG"/>
        </w:rPr>
        <w:tab/>
      </w:r>
      <w:r>
        <w:rPr>
          <w:rFonts w:ascii="Sakkal Majalla" w:hAnsi="Sakkal Majalla" w:cs="Sakkal Majalla"/>
          <w:b/>
          <w:bCs/>
          <w:sz w:val="28"/>
          <w:szCs w:val="28"/>
          <w:lang w:bidi="ar-EG"/>
        </w:rPr>
        <w:tab/>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6429BDF2" w14:textId="77777777" w:rsidR="00A75628" w:rsidRDefault="00A75628" w:rsidP="009125CE">
      <w:pPr>
        <w:rPr>
          <w:rFonts w:ascii="Sakkal Majalla" w:hAnsi="Sakkal Majalla" w:cs="Sakkal Majalla"/>
          <w:sz w:val="28"/>
          <w:szCs w:val="28"/>
          <w:rtl/>
          <w:lang w:bidi="ar-EG"/>
        </w:rPr>
      </w:pPr>
    </w:p>
    <w:p w14:paraId="6319F947" w14:textId="77777777" w:rsidR="00A75628" w:rsidRPr="009125CE" w:rsidRDefault="00A75628" w:rsidP="009125CE">
      <w:pPr>
        <w:rPr>
          <w:rFonts w:ascii="Sakkal Majalla" w:hAnsi="Sakkal Majalla" w:cs="Sakkal Majalla"/>
          <w:sz w:val="28"/>
          <w:szCs w:val="28"/>
          <w:rtl/>
          <w:lang w:bidi="ar-EG"/>
        </w:rPr>
      </w:pPr>
    </w:p>
    <w:p w14:paraId="15C28831" w14:textId="15277516" w:rsidR="009125CE" w:rsidRPr="00B313FD" w:rsidRDefault="00E915E3" w:rsidP="00B236EF">
      <w:pPr>
        <w:jc w:val="highKashida"/>
        <w:rPr>
          <w:rFonts w:ascii="Sakkal Majalla" w:hAnsi="Sakkal Majalla" w:cs="Sakkal Majalla"/>
          <w:b/>
          <w:bCs/>
          <w:sz w:val="28"/>
          <w:szCs w:val="28"/>
          <w:rtl/>
          <w:lang w:bidi="ar-EG"/>
        </w:rPr>
      </w:pPr>
      <w:r w:rsidRPr="00B313FD">
        <w:rPr>
          <w:rFonts w:ascii="Sakkal Majalla" w:hAnsi="Sakkal Majalla" w:cs="Sakkal Majalla"/>
          <w:b/>
          <w:bCs/>
          <w:sz w:val="28"/>
          <w:szCs w:val="28"/>
          <w:rtl/>
          <w:lang w:bidi="ar-EG"/>
        </w:rPr>
        <w:t>أثر التحسينات التشغيلية في إجراءات</w:t>
      </w:r>
      <w:r w:rsidRPr="00B313FD">
        <w:rPr>
          <w:rFonts w:ascii="Sakkal Majalla" w:hAnsi="Sakkal Majalla" w:cs="Sakkal Majalla" w:hint="cs"/>
          <w:b/>
          <w:bCs/>
          <w:sz w:val="28"/>
          <w:szCs w:val="28"/>
          <w:rtl/>
          <w:lang w:bidi="ar-EG"/>
        </w:rPr>
        <w:t xml:space="preserve"> </w:t>
      </w:r>
      <w:r w:rsidRPr="00B313FD">
        <w:rPr>
          <w:rFonts w:ascii="Sakkal Majalla" w:hAnsi="Sakkal Majalla" w:cs="Sakkal Majalla"/>
          <w:b/>
          <w:bCs/>
          <w:sz w:val="28"/>
          <w:szCs w:val="28"/>
          <w:rtl/>
          <w:lang w:bidi="ar-EG"/>
        </w:rPr>
        <w:t xml:space="preserve">التخليص الجمركي على سرعة معالجة الشحنات: دراسة تطبيقية على شركة </w:t>
      </w:r>
      <w:r w:rsidRPr="00B313FD">
        <w:rPr>
          <w:rFonts w:ascii="Sakkal Majalla" w:hAnsi="Sakkal Majalla" w:cs="Sakkal Majalla"/>
          <w:b/>
          <w:bCs/>
          <w:sz w:val="28"/>
          <w:szCs w:val="28"/>
          <w:lang w:bidi="ar-EG"/>
        </w:rPr>
        <w:t>FedEx</w:t>
      </w:r>
      <w:r w:rsidRPr="00B313FD">
        <w:rPr>
          <w:rFonts w:ascii="Sakkal Majalla" w:hAnsi="Sakkal Majalla" w:cs="Sakkal Majalla"/>
          <w:b/>
          <w:bCs/>
          <w:sz w:val="28"/>
          <w:szCs w:val="28"/>
          <w:rtl/>
          <w:lang w:bidi="ar-EG"/>
        </w:rPr>
        <w:t xml:space="preserve"> في مطار الرياض الدولي</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762FE09"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A75628">
        <w:rPr>
          <w:rFonts w:ascii="Sakkal Majalla" w:hAnsi="Sakkal Majalla" w:cs="Sakkal Majalla" w:hint="cs"/>
          <w:b/>
          <w:bCs/>
          <w:sz w:val="28"/>
          <w:szCs w:val="28"/>
          <w:rtl/>
          <w:lang w:bidi="ar-EG"/>
        </w:rPr>
        <w:t xml:space="preserve"> سعد علي سعد الشمراني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د.الفيصل</w:t>
      </w:r>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4990C53" w14:textId="790EECD3" w:rsidR="00A92F4D" w:rsidRDefault="001A4A66" w:rsidP="00A7562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2026</w:t>
      </w:r>
    </w:p>
    <w:p w14:paraId="1C112198" w14:textId="77777777" w:rsidR="00A75628" w:rsidRPr="00A75628" w:rsidRDefault="00A75628" w:rsidP="00A75628">
      <w:pPr>
        <w:rPr>
          <w:rFonts w:ascii="Sakkal Majalla" w:hAnsi="Sakkal Majalla" w:cs="Sakkal Majalla"/>
          <w:b/>
          <w:bCs/>
          <w:sz w:val="28"/>
          <w:szCs w:val="28"/>
        </w:rPr>
      </w:pPr>
      <w:r w:rsidRPr="00A75628">
        <w:rPr>
          <w:rFonts w:ascii="Sakkal Majalla" w:hAnsi="Sakkal Majalla" w:cs="Sakkal Majalla"/>
          <w:b/>
          <w:bCs/>
          <w:sz w:val="28"/>
          <w:szCs w:val="28"/>
          <w:rtl/>
        </w:rPr>
        <w:lastRenderedPageBreak/>
        <w:t>الملخص</w:t>
      </w:r>
    </w:p>
    <w:p w14:paraId="5842779E" w14:textId="77777777" w:rsidR="00A75628" w:rsidRPr="00A75628" w:rsidRDefault="00A75628" w:rsidP="00A75628">
      <w:pPr>
        <w:rPr>
          <w:rFonts w:ascii="Sakkal Majalla" w:hAnsi="Sakkal Majalla" w:cs="Sakkal Majalla"/>
          <w:b/>
          <w:bCs/>
          <w:sz w:val="28"/>
          <w:szCs w:val="28"/>
        </w:rPr>
      </w:pPr>
      <w:r w:rsidRPr="00A75628">
        <w:rPr>
          <w:rFonts w:ascii="Sakkal Majalla" w:hAnsi="Sakkal Majalla" w:cs="Sakkal Majalla"/>
          <w:b/>
          <w:bCs/>
          <w:sz w:val="28"/>
          <w:szCs w:val="28"/>
          <w:rtl/>
        </w:rPr>
        <w:t xml:space="preserve">تهدف هذه الدراسة إلى تحليل أثر التحسينات التشغيلية في إجراءات التخليص الجمركي على سرعة معالجة الشحنات، وذلك من خلال دراسة تطبيقية على شركة </w:t>
      </w:r>
      <w:r w:rsidRPr="00A75628">
        <w:rPr>
          <w:rFonts w:ascii="Sakkal Majalla" w:hAnsi="Sakkal Majalla" w:cs="Sakkal Majalla"/>
          <w:b/>
          <w:bCs/>
          <w:sz w:val="28"/>
          <w:szCs w:val="28"/>
        </w:rPr>
        <w:t xml:space="preserve">FedEx </w:t>
      </w:r>
      <w:r w:rsidRPr="00A75628">
        <w:rPr>
          <w:rFonts w:ascii="Sakkal Majalla" w:hAnsi="Sakkal Majalla" w:cs="Sakkal Majalla"/>
          <w:b/>
          <w:bCs/>
          <w:sz w:val="28"/>
          <w:szCs w:val="28"/>
          <w:rtl/>
        </w:rPr>
        <w:t>في مطار الملك خالد الدولي بمدينة الرياض. وتأتي أهمية الدراسة في ظل النمو المتزايد في قطاع الخدمات اللوجستية والتوسع المستمر في التجارة الدولية، بالإضافة إلى الجهود التي تبذلها المملكة العربية السعودية لتطوير قطاع النقل والخدمات اللوجستية ضمن إطار رؤية المملكة 2030</w:t>
      </w:r>
      <w:r w:rsidRPr="00A75628">
        <w:rPr>
          <w:rFonts w:ascii="Sakkal Majalla" w:hAnsi="Sakkal Majalla" w:cs="Sakkal Majalla"/>
          <w:b/>
          <w:bCs/>
          <w:sz w:val="28"/>
          <w:szCs w:val="28"/>
        </w:rPr>
        <w:t>.</w:t>
      </w:r>
    </w:p>
    <w:p w14:paraId="08F3D978" w14:textId="77777777" w:rsidR="00A75628" w:rsidRPr="00A75628" w:rsidRDefault="00A75628" w:rsidP="00A75628">
      <w:pPr>
        <w:rPr>
          <w:rFonts w:ascii="Sakkal Majalla" w:hAnsi="Sakkal Majalla" w:cs="Sakkal Majalla"/>
          <w:b/>
          <w:bCs/>
          <w:sz w:val="28"/>
          <w:szCs w:val="28"/>
        </w:rPr>
      </w:pPr>
      <w:r w:rsidRPr="00A75628">
        <w:rPr>
          <w:rFonts w:ascii="Sakkal Majalla" w:hAnsi="Sakkal Majalla" w:cs="Sakkal Majalla"/>
          <w:b/>
          <w:bCs/>
          <w:sz w:val="28"/>
          <w:szCs w:val="28"/>
          <w:rtl/>
        </w:rPr>
        <w:t>اعتمدت الدراسة على المنهج التحليلي الوصفي لتحليل العمليات التشغيلية المرتبطة بإجراءات التخليص الجمركي داخل الشركة، حيث تم دراسة مراحل معالجة الشحنات الدولية والإجراءات المرتبطة بإدخال البيانات الجمركية ومراجعة المستندات التجارية والتنسيق بين الأقسام المختلفة</w:t>
      </w:r>
      <w:r w:rsidRPr="00A75628">
        <w:rPr>
          <w:rFonts w:ascii="Sakkal Majalla" w:hAnsi="Sakkal Majalla" w:cs="Sakkal Majalla"/>
          <w:b/>
          <w:bCs/>
          <w:sz w:val="28"/>
          <w:szCs w:val="28"/>
        </w:rPr>
        <w:t>.</w:t>
      </w:r>
    </w:p>
    <w:p w14:paraId="0DEA87BF" w14:textId="77777777" w:rsidR="00A75628" w:rsidRPr="00A75628" w:rsidRDefault="00A75628" w:rsidP="00A75628">
      <w:pPr>
        <w:rPr>
          <w:rFonts w:ascii="Sakkal Majalla" w:hAnsi="Sakkal Majalla" w:cs="Sakkal Majalla"/>
          <w:b/>
          <w:bCs/>
          <w:sz w:val="28"/>
          <w:szCs w:val="28"/>
        </w:rPr>
      </w:pPr>
      <w:r w:rsidRPr="00A75628">
        <w:rPr>
          <w:rFonts w:ascii="Sakkal Majalla" w:hAnsi="Sakkal Majalla" w:cs="Sakkal Majalla"/>
          <w:b/>
          <w:bCs/>
          <w:sz w:val="28"/>
          <w:szCs w:val="28"/>
          <w:rtl/>
        </w:rPr>
        <w:t>وأظهرت نتائج الدراسة أن التحسينات التشغيلية، مثل تطوير الأنظمة التقنية المستخدمة في إدارة البيانات الجمركية وتحسين إجراءات إدخال البيانات وتدريب الموظفين، تسهم بشكل كبير في تحسين سرعة معالجة الشحنات وتقليل الزمن اللازم لإتمام إجراءات التخليص الجمركي</w:t>
      </w:r>
      <w:r w:rsidRPr="00A75628">
        <w:rPr>
          <w:rFonts w:ascii="Sakkal Majalla" w:hAnsi="Sakkal Majalla" w:cs="Sakkal Majalla"/>
          <w:b/>
          <w:bCs/>
          <w:sz w:val="28"/>
          <w:szCs w:val="28"/>
        </w:rPr>
        <w:t>.</w:t>
      </w:r>
    </w:p>
    <w:p w14:paraId="796651DF" w14:textId="77777777" w:rsidR="00A75628" w:rsidRPr="00A75628" w:rsidRDefault="00A75628" w:rsidP="00A75628">
      <w:pPr>
        <w:rPr>
          <w:rFonts w:ascii="Sakkal Majalla" w:hAnsi="Sakkal Majalla" w:cs="Sakkal Majalla"/>
          <w:b/>
          <w:bCs/>
          <w:sz w:val="28"/>
          <w:szCs w:val="28"/>
        </w:rPr>
      </w:pPr>
      <w:r w:rsidRPr="00A75628">
        <w:rPr>
          <w:rFonts w:ascii="Sakkal Majalla" w:hAnsi="Sakkal Majalla" w:cs="Sakkal Majalla"/>
          <w:b/>
          <w:bCs/>
          <w:sz w:val="28"/>
          <w:szCs w:val="28"/>
          <w:rtl/>
        </w:rPr>
        <w:t>كما أوضحت الدراسة أن دقة المستندات التجارية وجودة البيانات الجمركية تعد من العوامل الأساسية التي تؤثر على كفاءة العمليات التشغيلية في شركات الشحن السريع، حيث يمكن أن يؤدي وجود أخطاء في البيانات إلى تأخير إجراءات التخليص الجمركي وتأخير تسليم الشحنات</w:t>
      </w:r>
      <w:r w:rsidRPr="00A75628">
        <w:rPr>
          <w:rFonts w:ascii="Sakkal Majalla" w:hAnsi="Sakkal Majalla" w:cs="Sakkal Majalla"/>
          <w:b/>
          <w:bCs/>
          <w:sz w:val="28"/>
          <w:szCs w:val="28"/>
        </w:rPr>
        <w:t>.</w:t>
      </w:r>
    </w:p>
    <w:p w14:paraId="655FCDA6" w14:textId="77777777" w:rsidR="00A75628" w:rsidRDefault="00A75628" w:rsidP="00A75628">
      <w:pPr>
        <w:rPr>
          <w:rFonts w:ascii="Sakkal Majalla" w:hAnsi="Sakkal Majalla" w:cs="Sakkal Majalla"/>
          <w:b/>
          <w:bCs/>
          <w:sz w:val="28"/>
          <w:szCs w:val="28"/>
          <w:rtl/>
        </w:rPr>
      </w:pPr>
      <w:r w:rsidRPr="00A75628">
        <w:rPr>
          <w:rFonts w:ascii="Sakkal Majalla" w:hAnsi="Sakkal Majalla" w:cs="Sakkal Majalla"/>
          <w:b/>
          <w:bCs/>
          <w:sz w:val="28"/>
          <w:szCs w:val="28"/>
          <w:rtl/>
        </w:rPr>
        <w:t>وتؤكد الدراسة على أهمية تطوير الأنظمة التقنية وتعزيز التدريب المستمر للموظفين بالإضافة إلى تعزيز التعاون بين شركات الشحن والجهات الجمركية بهدف تحسين كفاءة الإجراءات الجمركية وتسريع حركة الشحنات الدولية</w:t>
      </w:r>
      <w:r w:rsidRPr="00A75628">
        <w:rPr>
          <w:rFonts w:ascii="Sakkal Majalla" w:hAnsi="Sakkal Majalla" w:cs="Sakkal Majalla"/>
          <w:b/>
          <w:bCs/>
          <w:sz w:val="28"/>
          <w:szCs w:val="28"/>
        </w:rPr>
        <w:t>.</w:t>
      </w:r>
    </w:p>
    <w:p w14:paraId="120288F6" w14:textId="77777777" w:rsidR="00A75628" w:rsidRPr="00A75628" w:rsidRDefault="00A75628" w:rsidP="00A75628">
      <w:pPr>
        <w:rPr>
          <w:rFonts w:ascii="Sakkal Majalla" w:hAnsi="Sakkal Majalla" w:cs="Sakkal Majalla"/>
          <w:b/>
          <w:bCs/>
          <w:sz w:val="28"/>
          <w:szCs w:val="28"/>
        </w:rPr>
      </w:pPr>
    </w:p>
    <w:p w14:paraId="27613A0A" w14:textId="77777777" w:rsidR="00A75628" w:rsidRPr="00A75628" w:rsidRDefault="00A75628" w:rsidP="00A75628">
      <w:pPr>
        <w:rPr>
          <w:rFonts w:ascii="Sakkal Majalla" w:hAnsi="Sakkal Majalla" w:cs="Sakkal Majalla"/>
          <w:b/>
          <w:bCs/>
          <w:sz w:val="28"/>
          <w:szCs w:val="28"/>
        </w:rPr>
      </w:pPr>
      <w:r w:rsidRPr="00A75628">
        <w:rPr>
          <w:rFonts w:ascii="Sakkal Majalla" w:hAnsi="Sakkal Majalla" w:cs="Sakkal Majalla"/>
          <w:b/>
          <w:bCs/>
          <w:sz w:val="28"/>
          <w:szCs w:val="28"/>
        </w:rPr>
        <w:pict w14:anchorId="507B0F92">
          <v:rect id="_x0000_i1424" style="width:0;height:1.5pt" o:hralign="center" o:hrstd="t" o:hr="t" fillcolor="#a0a0a0" stroked="f"/>
        </w:pict>
      </w:r>
    </w:p>
    <w:p w14:paraId="54EA25FF" w14:textId="77777777" w:rsidR="00A75628" w:rsidRDefault="00A75628" w:rsidP="00A75628">
      <w:pPr>
        <w:rPr>
          <w:rFonts w:ascii="Sakkal Majalla" w:hAnsi="Sakkal Majalla" w:cs="Sakkal Majalla"/>
          <w:b/>
          <w:bCs/>
          <w:sz w:val="28"/>
          <w:szCs w:val="28"/>
          <w:rtl/>
        </w:rPr>
      </w:pPr>
    </w:p>
    <w:p w14:paraId="57FC5837" w14:textId="064D0CA1" w:rsidR="00A75628" w:rsidRPr="00A75628" w:rsidRDefault="00A75628" w:rsidP="00A75628">
      <w:pPr>
        <w:rPr>
          <w:rFonts w:ascii="Sakkal Majalla" w:hAnsi="Sakkal Majalla" w:cs="Sakkal Majalla"/>
          <w:b/>
          <w:bCs/>
          <w:sz w:val="28"/>
          <w:szCs w:val="28"/>
        </w:rPr>
      </w:pPr>
      <w:r w:rsidRPr="00A75628">
        <w:rPr>
          <w:rFonts w:ascii="Sakkal Majalla" w:hAnsi="Sakkal Majalla" w:cs="Sakkal Majalla"/>
          <w:b/>
          <w:bCs/>
          <w:sz w:val="28"/>
          <w:szCs w:val="28"/>
          <w:rtl/>
        </w:rPr>
        <w:t>الكلمات المفتاحية</w:t>
      </w:r>
    </w:p>
    <w:p w14:paraId="06D113DF" w14:textId="77777777" w:rsidR="00A75628" w:rsidRPr="00A75628" w:rsidRDefault="00A75628" w:rsidP="00A75628">
      <w:pPr>
        <w:rPr>
          <w:rFonts w:ascii="Sakkal Majalla" w:hAnsi="Sakkal Majalla" w:cs="Sakkal Majalla"/>
          <w:b/>
          <w:bCs/>
          <w:sz w:val="28"/>
          <w:szCs w:val="28"/>
        </w:rPr>
      </w:pPr>
      <w:r w:rsidRPr="00A75628">
        <w:rPr>
          <w:rFonts w:ascii="Sakkal Majalla" w:hAnsi="Sakkal Majalla" w:cs="Sakkal Majalla"/>
          <w:b/>
          <w:bCs/>
          <w:sz w:val="28"/>
          <w:szCs w:val="28"/>
          <w:rtl/>
        </w:rPr>
        <w:t>التخليص الجمركي – الخدمات اللوجستية – التحسينات التشغيلية – الشحن الجوي – شركات الشحن السريع</w:t>
      </w:r>
      <w:r w:rsidRPr="00A75628">
        <w:rPr>
          <w:rFonts w:ascii="Sakkal Majalla" w:hAnsi="Sakkal Majalla" w:cs="Sakkal Majalla"/>
          <w:b/>
          <w:bCs/>
          <w:sz w:val="28"/>
          <w:szCs w:val="28"/>
        </w:rPr>
        <w:t>.</w:t>
      </w:r>
    </w:p>
    <w:p w14:paraId="33251072" w14:textId="77777777" w:rsidR="00C75E40" w:rsidRDefault="00C75E40" w:rsidP="00A92F4D">
      <w:pPr>
        <w:rPr>
          <w:rFonts w:ascii="Sakkal Majalla" w:hAnsi="Sakkal Majalla" w:cs="Sakkal Majalla"/>
          <w:b/>
          <w:bCs/>
          <w:sz w:val="28"/>
          <w:szCs w:val="28"/>
          <w:rtl/>
          <w:lang w:bidi="ar-EG"/>
        </w:rPr>
      </w:pPr>
    </w:p>
    <w:p w14:paraId="0B3592D4" w14:textId="77777777" w:rsidR="00A75628" w:rsidRDefault="00A75628" w:rsidP="00A92F4D">
      <w:pPr>
        <w:rPr>
          <w:rFonts w:ascii="Sakkal Majalla" w:hAnsi="Sakkal Majalla" w:cs="Sakkal Majalla"/>
          <w:b/>
          <w:bCs/>
          <w:sz w:val="28"/>
          <w:szCs w:val="28"/>
          <w:rtl/>
          <w:lang w:bidi="ar-EG"/>
        </w:rPr>
      </w:pPr>
    </w:p>
    <w:p w14:paraId="5B66F3A7" w14:textId="77777777" w:rsidR="00A75628" w:rsidRDefault="00A75628" w:rsidP="00A92F4D">
      <w:pPr>
        <w:rPr>
          <w:rFonts w:ascii="Sakkal Majalla" w:hAnsi="Sakkal Majalla" w:cs="Sakkal Majalla"/>
          <w:b/>
          <w:bCs/>
          <w:sz w:val="28"/>
          <w:szCs w:val="28"/>
          <w:rtl/>
          <w:lang w:bidi="ar-EG"/>
        </w:rPr>
      </w:pPr>
    </w:p>
    <w:p w14:paraId="7114F39E" w14:textId="77777777" w:rsidR="0023229F" w:rsidRDefault="0023229F" w:rsidP="0023229F">
      <w:pPr>
        <w:rPr>
          <w:rFonts w:ascii="Sakkal Majalla" w:hAnsi="Sakkal Majalla" w:cs="Sakkal Majalla"/>
          <w:b/>
          <w:bCs/>
          <w:sz w:val="28"/>
          <w:szCs w:val="28"/>
          <w:rtl/>
        </w:rPr>
      </w:pPr>
      <w:r w:rsidRPr="0023229F">
        <w:rPr>
          <w:rFonts w:ascii="Sakkal Majalla" w:hAnsi="Sakkal Majalla" w:cs="Sakkal Majalla"/>
          <w:b/>
          <w:bCs/>
          <w:sz w:val="28"/>
          <w:szCs w:val="28"/>
          <w:rtl/>
        </w:rPr>
        <w:lastRenderedPageBreak/>
        <w:t>فهرس المحتويات</w:t>
      </w:r>
    </w:p>
    <w:p w14:paraId="14C28868" w14:textId="77777777" w:rsidR="0023229F" w:rsidRPr="0023229F" w:rsidRDefault="0023229F" w:rsidP="0023229F">
      <w:pPr>
        <w:rPr>
          <w:rFonts w:ascii="Sakkal Majalla" w:hAnsi="Sakkal Majalla" w:cs="Sakkal Majalla"/>
          <w:b/>
          <w:bCs/>
          <w:sz w:val="28"/>
          <w:szCs w:val="28"/>
          <w:lang w:bidi="ar-EG"/>
        </w:rPr>
      </w:pPr>
    </w:p>
    <w:p w14:paraId="4BD2D954" w14:textId="77777777" w:rsidR="0023229F" w:rsidRPr="0023229F" w:rsidRDefault="0023229F" w:rsidP="0023229F">
      <w:pPr>
        <w:rPr>
          <w:rFonts w:ascii="Sakkal Majalla" w:hAnsi="Sakkal Majalla" w:cs="Sakkal Majalla"/>
          <w:b/>
          <w:bCs/>
          <w:sz w:val="28"/>
          <w:szCs w:val="28"/>
          <w:lang w:bidi="ar-EG"/>
        </w:rPr>
      </w:pPr>
      <w:r w:rsidRPr="0023229F">
        <w:rPr>
          <w:rFonts w:ascii="Sakkal Majalla" w:hAnsi="Sakkal Majalla" w:cs="Sakkal Majalla"/>
          <w:b/>
          <w:bCs/>
          <w:sz w:val="28"/>
          <w:szCs w:val="28"/>
          <w:rtl/>
        </w:rPr>
        <w:t>الملخص .............................................................. 1</w:t>
      </w:r>
    </w:p>
    <w:p w14:paraId="72E838C4" w14:textId="77777777" w:rsidR="0023229F" w:rsidRDefault="0023229F" w:rsidP="0023229F">
      <w:pPr>
        <w:rPr>
          <w:rFonts w:ascii="Sakkal Majalla" w:hAnsi="Sakkal Majalla" w:cs="Sakkal Majalla"/>
          <w:b/>
          <w:bCs/>
          <w:sz w:val="28"/>
          <w:szCs w:val="28"/>
          <w:rtl/>
        </w:rPr>
      </w:pPr>
      <w:r w:rsidRPr="0023229F">
        <w:rPr>
          <w:rFonts w:ascii="Sakkal Majalla" w:hAnsi="Sakkal Majalla" w:cs="Sakkal Majalla"/>
          <w:b/>
          <w:bCs/>
          <w:sz w:val="28"/>
          <w:szCs w:val="28"/>
          <w:rtl/>
        </w:rPr>
        <w:t>الفصل الأول: الإطار العام للدراسة ............................... 3</w:t>
      </w:r>
      <w:r w:rsidRPr="0023229F">
        <w:rPr>
          <w:rFonts w:ascii="Sakkal Majalla" w:hAnsi="Sakkal Majalla" w:cs="Sakkal Majalla"/>
          <w:b/>
          <w:bCs/>
          <w:sz w:val="28"/>
          <w:szCs w:val="28"/>
          <w:lang w:bidi="ar-EG"/>
        </w:rPr>
        <w:br/>
        <w:t xml:space="preserve">1.1 </w:t>
      </w:r>
      <w:r w:rsidRPr="0023229F">
        <w:rPr>
          <w:rFonts w:ascii="Sakkal Majalla" w:hAnsi="Sakkal Majalla" w:cs="Sakkal Majalla"/>
          <w:b/>
          <w:bCs/>
          <w:sz w:val="28"/>
          <w:szCs w:val="28"/>
          <w:rtl/>
        </w:rPr>
        <w:t>مقدمة الدراسة</w:t>
      </w:r>
      <w:r w:rsidRPr="0023229F">
        <w:rPr>
          <w:rFonts w:ascii="Sakkal Majalla" w:hAnsi="Sakkal Majalla" w:cs="Sakkal Majalla"/>
          <w:b/>
          <w:bCs/>
          <w:sz w:val="28"/>
          <w:szCs w:val="28"/>
          <w:lang w:bidi="ar-EG"/>
        </w:rPr>
        <w:br/>
        <w:t xml:space="preserve">1.2 </w:t>
      </w:r>
      <w:r w:rsidRPr="0023229F">
        <w:rPr>
          <w:rFonts w:ascii="Sakkal Majalla" w:hAnsi="Sakkal Majalla" w:cs="Sakkal Majalla"/>
          <w:b/>
          <w:bCs/>
          <w:sz w:val="28"/>
          <w:szCs w:val="28"/>
          <w:rtl/>
        </w:rPr>
        <w:t>مشكلة الدراسة</w:t>
      </w:r>
      <w:r w:rsidRPr="0023229F">
        <w:rPr>
          <w:rFonts w:ascii="Sakkal Majalla" w:hAnsi="Sakkal Majalla" w:cs="Sakkal Majalla"/>
          <w:b/>
          <w:bCs/>
          <w:sz w:val="28"/>
          <w:szCs w:val="28"/>
          <w:lang w:bidi="ar-EG"/>
        </w:rPr>
        <w:br/>
        <w:t xml:space="preserve">1.3 </w:t>
      </w:r>
      <w:r w:rsidRPr="0023229F">
        <w:rPr>
          <w:rFonts w:ascii="Sakkal Majalla" w:hAnsi="Sakkal Majalla" w:cs="Sakkal Majalla"/>
          <w:b/>
          <w:bCs/>
          <w:sz w:val="28"/>
          <w:szCs w:val="28"/>
          <w:rtl/>
        </w:rPr>
        <w:t>أهمية الدراسة</w:t>
      </w:r>
      <w:r w:rsidRPr="0023229F">
        <w:rPr>
          <w:rFonts w:ascii="Sakkal Majalla" w:hAnsi="Sakkal Majalla" w:cs="Sakkal Majalla"/>
          <w:b/>
          <w:bCs/>
          <w:sz w:val="28"/>
          <w:szCs w:val="28"/>
          <w:lang w:bidi="ar-EG"/>
        </w:rPr>
        <w:br/>
        <w:t xml:space="preserve">1.4 </w:t>
      </w:r>
      <w:r w:rsidRPr="0023229F">
        <w:rPr>
          <w:rFonts w:ascii="Sakkal Majalla" w:hAnsi="Sakkal Majalla" w:cs="Sakkal Majalla"/>
          <w:b/>
          <w:bCs/>
          <w:sz w:val="28"/>
          <w:szCs w:val="28"/>
          <w:rtl/>
        </w:rPr>
        <w:t>أهداف الدراسة</w:t>
      </w:r>
      <w:r w:rsidRPr="0023229F">
        <w:rPr>
          <w:rFonts w:ascii="Sakkal Majalla" w:hAnsi="Sakkal Majalla" w:cs="Sakkal Majalla"/>
          <w:b/>
          <w:bCs/>
          <w:sz w:val="28"/>
          <w:szCs w:val="28"/>
          <w:lang w:bidi="ar-EG"/>
        </w:rPr>
        <w:br/>
        <w:t xml:space="preserve">1.5 </w:t>
      </w:r>
      <w:r w:rsidRPr="0023229F">
        <w:rPr>
          <w:rFonts w:ascii="Sakkal Majalla" w:hAnsi="Sakkal Majalla" w:cs="Sakkal Majalla"/>
          <w:b/>
          <w:bCs/>
          <w:sz w:val="28"/>
          <w:szCs w:val="28"/>
          <w:rtl/>
        </w:rPr>
        <w:t>أسئلة الدراسة</w:t>
      </w:r>
      <w:r w:rsidRPr="0023229F">
        <w:rPr>
          <w:rFonts w:ascii="Sakkal Majalla" w:hAnsi="Sakkal Majalla" w:cs="Sakkal Majalla"/>
          <w:b/>
          <w:bCs/>
          <w:sz w:val="28"/>
          <w:szCs w:val="28"/>
          <w:lang w:bidi="ar-EG"/>
        </w:rPr>
        <w:br/>
        <w:t xml:space="preserve">1.6 </w:t>
      </w:r>
      <w:r w:rsidRPr="0023229F">
        <w:rPr>
          <w:rFonts w:ascii="Sakkal Majalla" w:hAnsi="Sakkal Majalla" w:cs="Sakkal Majalla"/>
          <w:b/>
          <w:bCs/>
          <w:sz w:val="28"/>
          <w:szCs w:val="28"/>
          <w:rtl/>
        </w:rPr>
        <w:t>منهجية الدراسة</w:t>
      </w:r>
      <w:r w:rsidRPr="0023229F">
        <w:rPr>
          <w:rFonts w:ascii="Sakkal Majalla" w:hAnsi="Sakkal Majalla" w:cs="Sakkal Majalla"/>
          <w:b/>
          <w:bCs/>
          <w:sz w:val="28"/>
          <w:szCs w:val="28"/>
          <w:lang w:bidi="ar-EG"/>
        </w:rPr>
        <w:br/>
        <w:t xml:space="preserve">1.7 </w:t>
      </w:r>
      <w:r w:rsidRPr="0023229F">
        <w:rPr>
          <w:rFonts w:ascii="Sakkal Majalla" w:hAnsi="Sakkal Majalla" w:cs="Sakkal Majalla"/>
          <w:b/>
          <w:bCs/>
          <w:sz w:val="28"/>
          <w:szCs w:val="28"/>
          <w:rtl/>
        </w:rPr>
        <w:t>حدود الدراسة</w:t>
      </w:r>
      <w:r w:rsidRPr="0023229F">
        <w:rPr>
          <w:rFonts w:ascii="Sakkal Majalla" w:hAnsi="Sakkal Majalla" w:cs="Sakkal Majalla"/>
          <w:b/>
          <w:bCs/>
          <w:sz w:val="28"/>
          <w:szCs w:val="28"/>
          <w:lang w:bidi="ar-EG"/>
        </w:rPr>
        <w:br/>
        <w:t xml:space="preserve">1.8 </w:t>
      </w:r>
      <w:r w:rsidRPr="0023229F">
        <w:rPr>
          <w:rFonts w:ascii="Sakkal Majalla" w:hAnsi="Sakkal Majalla" w:cs="Sakkal Majalla"/>
          <w:b/>
          <w:bCs/>
          <w:sz w:val="28"/>
          <w:szCs w:val="28"/>
          <w:rtl/>
        </w:rPr>
        <w:t>مصطلحات الدراسة</w:t>
      </w:r>
    </w:p>
    <w:p w14:paraId="0CAB07E2" w14:textId="77777777" w:rsidR="0023229F" w:rsidRPr="0023229F" w:rsidRDefault="0023229F" w:rsidP="0023229F">
      <w:pPr>
        <w:rPr>
          <w:rFonts w:ascii="Sakkal Majalla" w:hAnsi="Sakkal Majalla" w:cs="Sakkal Majalla"/>
          <w:b/>
          <w:bCs/>
          <w:sz w:val="28"/>
          <w:szCs w:val="28"/>
          <w:lang w:bidi="ar-EG"/>
        </w:rPr>
      </w:pPr>
    </w:p>
    <w:p w14:paraId="51D69B75" w14:textId="77777777" w:rsidR="0023229F" w:rsidRDefault="0023229F" w:rsidP="0023229F">
      <w:pPr>
        <w:rPr>
          <w:rFonts w:ascii="Sakkal Majalla" w:hAnsi="Sakkal Majalla" w:cs="Sakkal Majalla"/>
          <w:b/>
          <w:bCs/>
          <w:sz w:val="28"/>
          <w:szCs w:val="28"/>
          <w:rtl/>
        </w:rPr>
      </w:pPr>
      <w:r w:rsidRPr="0023229F">
        <w:rPr>
          <w:rFonts w:ascii="Sakkal Majalla" w:hAnsi="Sakkal Majalla" w:cs="Sakkal Majalla"/>
          <w:b/>
          <w:bCs/>
          <w:sz w:val="28"/>
          <w:szCs w:val="28"/>
          <w:rtl/>
        </w:rPr>
        <w:t>الفصل الثاني: الإطار النظري .................................... 10</w:t>
      </w:r>
      <w:r w:rsidRPr="0023229F">
        <w:rPr>
          <w:rFonts w:ascii="Sakkal Majalla" w:hAnsi="Sakkal Majalla" w:cs="Sakkal Majalla"/>
          <w:b/>
          <w:bCs/>
          <w:sz w:val="28"/>
          <w:szCs w:val="28"/>
          <w:lang w:bidi="ar-EG"/>
        </w:rPr>
        <w:br/>
        <w:t xml:space="preserve">2.1 </w:t>
      </w:r>
      <w:r w:rsidRPr="0023229F">
        <w:rPr>
          <w:rFonts w:ascii="Sakkal Majalla" w:hAnsi="Sakkal Majalla" w:cs="Sakkal Majalla"/>
          <w:b/>
          <w:bCs/>
          <w:sz w:val="28"/>
          <w:szCs w:val="28"/>
          <w:rtl/>
        </w:rPr>
        <w:t>مفهوم الخدمات اللوجستية</w:t>
      </w:r>
      <w:r w:rsidRPr="0023229F">
        <w:rPr>
          <w:rFonts w:ascii="Sakkal Majalla" w:hAnsi="Sakkal Majalla" w:cs="Sakkal Majalla"/>
          <w:b/>
          <w:bCs/>
          <w:sz w:val="28"/>
          <w:szCs w:val="28"/>
          <w:lang w:bidi="ar-EG"/>
        </w:rPr>
        <w:br/>
        <w:t xml:space="preserve">2.2 </w:t>
      </w:r>
      <w:r w:rsidRPr="0023229F">
        <w:rPr>
          <w:rFonts w:ascii="Sakkal Majalla" w:hAnsi="Sakkal Majalla" w:cs="Sakkal Majalla"/>
          <w:b/>
          <w:bCs/>
          <w:sz w:val="28"/>
          <w:szCs w:val="28"/>
          <w:rtl/>
        </w:rPr>
        <w:t>إدارة سلاسل الإمداد</w:t>
      </w:r>
      <w:r w:rsidRPr="0023229F">
        <w:rPr>
          <w:rFonts w:ascii="Sakkal Majalla" w:hAnsi="Sakkal Majalla" w:cs="Sakkal Majalla"/>
          <w:b/>
          <w:bCs/>
          <w:sz w:val="28"/>
          <w:szCs w:val="28"/>
          <w:lang w:bidi="ar-EG"/>
        </w:rPr>
        <w:br/>
        <w:t xml:space="preserve">2.3 </w:t>
      </w:r>
      <w:r w:rsidRPr="0023229F">
        <w:rPr>
          <w:rFonts w:ascii="Sakkal Majalla" w:hAnsi="Sakkal Majalla" w:cs="Sakkal Majalla"/>
          <w:b/>
          <w:bCs/>
          <w:sz w:val="28"/>
          <w:szCs w:val="28"/>
          <w:rtl/>
        </w:rPr>
        <w:t>الشحن الجوي ودوره في التجارة الدولية</w:t>
      </w:r>
      <w:r w:rsidRPr="0023229F">
        <w:rPr>
          <w:rFonts w:ascii="Sakkal Majalla" w:hAnsi="Sakkal Majalla" w:cs="Sakkal Majalla"/>
          <w:b/>
          <w:bCs/>
          <w:sz w:val="28"/>
          <w:szCs w:val="28"/>
          <w:lang w:bidi="ar-EG"/>
        </w:rPr>
        <w:br/>
        <w:t xml:space="preserve">2.4 </w:t>
      </w:r>
      <w:r w:rsidRPr="0023229F">
        <w:rPr>
          <w:rFonts w:ascii="Sakkal Majalla" w:hAnsi="Sakkal Majalla" w:cs="Sakkal Majalla"/>
          <w:b/>
          <w:bCs/>
          <w:sz w:val="28"/>
          <w:szCs w:val="28"/>
          <w:rtl/>
        </w:rPr>
        <w:t>إجراءات التخليص الجمركي</w:t>
      </w:r>
      <w:r w:rsidRPr="0023229F">
        <w:rPr>
          <w:rFonts w:ascii="Sakkal Majalla" w:hAnsi="Sakkal Majalla" w:cs="Sakkal Majalla"/>
          <w:b/>
          <w:bCs/>
          <w:sz w:val="28"/>
          <w:szCs w:val="28"/>
          <w:lang w:bidi="ar-EG"/>
        </w:rPr>
        <w:br/>
        <w:t xml:space="preserve">2.5 </w:t>
      </w:r>
      <w:r w:rsidRPr="0023229F">
        <w:rPr>
          <w:rFonts w:ascii="Sakkal Majalla" w:hAnsi="Sakkal Majalla" w:cs="Sakkal Majalla"/>
          <w:b/>
          <w:bCs/>
          <w:sz w:val="28"/>
          <w:szCs w:val="28"/>
          <w:rtl/>
        </w:rPr>
        <w:t>التحسينات التشغيلية في العمليات اللوجستية</w:t>
      </w:r>
      <w:r w:rsidRPr="0023229F">
        <w:rPr>
          <w:rFonts w:ascii="Sakkal Majalla" w:hAnsi="Sakkal Majalla" w:cs="Sakkal Majalla"/>
          <w:b/>
          <w:bCs/>
          <w:sz w:val="28"/>
          <w:szCs w:val="28"/>
          <w:lang w:bidi="ar-EG"/>
        </w:rPr>
        <w:br/>
        <w:t xml:space="preserve">2.6 </w:t>
      </w:r>
      <w:r w:rsidRPr="0023229F">
        <w:rPr>
          <w:rFonts w:ascii="Sakkal Majalla" w:hAnsi="Sakkal Majalla" w:cs="Sakkal Majalla"/>
          <w:b/>
          <w:bCs/>
          <w:sz w:val="28"/>
          <w:szCs w:val="28"/>
          <w:rtl/>
        </w:rPr>
        <w:t>دور التكنولوجيا في تطوير الخدمات اللوجستية</w:t>
      </w:r>
    </w:p>
    <w:p w14:paraId="529A1BDC" w14:textId="77777777" w:rsidR="0023229F" w:rsidRPr="0023229F" w:rsidRDefault="0023229F" w:rsidP="0023229F">
      <w:pPr>
        <w:rPr>
          <w:rFonts w:ascii="Sakkal Majalla" w:hAnsi="Sakkal Majalla" w:cs="Sakkal Majalla"/>
          <w:b/>
          <w:bCs/>
          <w:sz w:val="28"/>
          <w:szCs w:val="28"/>
          <w:lang w:bidi="ar-EG"/>
        </w:rPr>
      </w:pPr>
    </w:p>
    <w:p w14:paraId="3116B2D8" w14:textId="77777777" w:rsidR="0023229F" w:rsidRDefault="0023229F" w:rsidP="0023229F">
      <w:pPr>
        <w:rPr>
          <w:rFonts w:ascii="Sakkal Majalla" w:hAnsi="Sakkal Majalla" w:cs="Sakkal Majalla"/>
          <w:b/>
          <w:bCs/>
          <w:sz w:val="28"/>
          <w:szCs w:val="28"/>
          <w:rtl/>
        </w:rPr>
      </w:pPr>
      <w:r w:rsidRPr="0023229F">
        <w:rPr>
          <w:rFonts w:ascii="Sakkal Majalla" w:hAnsi="Sakkal Majalla" w:cs="Sakkal Majalla"/>
          <w:b/>
          <w:bCs/>
          <w:sz w:val="28"/>
          <w:szCs w:val="28"/>
          <w:rtl/>
        </w:rPr>
        <w:t>الفصل الثالث: الدراسات السابقة ................................ 25</w:t>
      </w:r>
      <w:r w:rsidRPr="0023229F">
        <w:rPr>
          <w:rFonts w:ascii="Sakkal Majalla" w:hAnsi="Sakkal Majalla" w:cs="Sakkal Majalla"/>
          <w:b/>
          <w:bCs/>
          <w:sz w:val="28"/>
          <w:szCs w:val="28"/>
          <w:lang w:bidi="ar-EG"/>
        </w:rPr>
        <w:br/>
        <w:t xml:space="preserve">3.1 </w:t>
      </w:r>
      <w:r w:rsidRPr="0023229F">
        <w:rPr>
          <w:rFonts w:ascii="Sakkal Majalla" w:hAnsi="Sakkal Majalla" w:cs="Sakkal Majalla"/>
          <w:b/>
          <w:bCs/>
          <w:sz w:val="28"/>
          <w:szCs w:val="28"/>
          <w:rtl/>
        </w:rPr>
        <w:t>الدراسات العربية</w:t>
      </w:r>
      <w:r w:rsidRPr="0023229F">
        <w:rPr>
          <w:rFonts w:ascii="Sakkal Majalla" w:hAnsi="Sakkal Majalla" w:cs="Sakkal Majalla"/>
          <w:b/>
          <w:bCs/>
          <w:sz w:val="28"/>
          <w:szCs w:val="28"/>
          <w:lang w:bidi="ar-EG"/>
        </w:rPr>
        <w:br/>
        <w:t xml:space="preserve">3.2 </w:t>
      </w:r>
      <w:r w:rsidRPr="0023229F">
        <w:rPr>
          <w:rFonts w:ascii="Sakkal Majalla" w:hAnsi="Sakkal Majalla" w:cs="Sakkal Majalla"/>
          <w:b/>
          <w:bCs/>
          <w:sz w:val="28"/>
          <w:szCs w:val="28"/>
          <w:rtl/>
        </w:rPr>
        <w:t>الدراسات الأجنبية</w:t>
      </w:r>
      <w:r w:rsidRPr="0023229F">
        <w:rPr>
          <w:rFonts w:ascii="Sakkal Majalla" w:hAnsi="Sakkal Majalla" w:cs="Sakkal Majalla"/>
          <w:b/>
          <w:bCs/>
          <w:sz w:val="28"/>
          <w:szCs w:val="28"/>
          <w:lang w:bidi="ar-EG"/>
        </w:rPr>
        <w:br/>
        <w:t xml:space="preserve">3.3 </w:t>
      </w:r>
      <w:r w:rsidRPr="0023229F">
        <w:rPr>
          <w:rFonts w:ascii="Sakkal Majalla" w:hAnsi="Sakkal Majalla" w:cs="Sakkal Majalla"/>
          <w:b/>
          <w:bCs/>
          <w:sz w:val="28"/>
          <w:szCs w:val="28"/>
          <w:rtl/>
        </w:rPr>
        <w:t>التعليق على الدراسات السابقة</w:t>
      </w:r>
    </w:p>
    <w:p w14:paraId="1163A0BE" w14:textId="77777777" w:rsidR="0023229F" w:rsidRDefault="0023229F" w:rsidP="0023229F">
      <w:pPr>
        <w:rPr>
          <w:rFonts w:ascii="Sakkal Majalla" w:hAnsi="Sakkal Majalla" w:cs="Sakkal Majalla"/>
          <w:b/>
          <w:bCs/>
          <w:sz w:val="28"/>
          <w:szCs w:val="28"/>
          <w:rtl/>
        </w:rPr>
      </w:pPr>
    </w:p>
    <w:p w14:paraId="2BA4C8C6" w14:textId="77777777" w:rsidR="0023229F" w:rsidRDefault="0023229F" w:rsidP="0023229F">
      <w:pPr>
        <w:rPr>
          <w:rFonts w:ascii="Sakkal Majalla" w:hAnsi="Sakkal Majalla" w:cs="Sakkal Majalla"/>
          <w:b/>
          <w:bCs/>
          <w:sz w:val="28"/>
          <w:szCs w:val="28"/>
          <w:rtl/>
        </w:rPr>
      </w:pPr>
    </w:p>
    <w:p w14:paraId="6CABB883" w14:textId="77777777" w:rsidR="0023229F" w:rsidRDefault="0023229F" w:rsidP="0023229F">
      <w:pPr>
        <w:rPr>
          <w:rFonts w:ascii="Sakkal Majalla" w:hAnsi="Sakkal Majalla" w:cs="Sakkal Majalla"/>
          <w:b/>
          <w:bCs/>
          <w:sz w:val="28"/>
          <w:szCs w:val="28"/>
          <w:lang w:bidi="ar-EG"/>
        </w:rPr>
      </w:pPr>
    </w:p>
    <w:p w14:paraId="0DD80B87" w14:textId="77777777" w:rsidR="0023229F" w:rsidRPr="0023229F" w:rsidRDefault="0023229F" w:rsidP="0023229F">
      <w:pPr>
        <w:rPr>
          <w:rFonts w:ascii="Sakkal Majalla" w:hAnsi="Sakkal Majalla" w:cs="Sakkal Majalla"/>
          <w:b/>
          <w:bCs/>
          <w:sz w:val="28"/>
          <w:szCs w:val="28"/>
          <w:lang w:bidi="ar-EG"/>
        </w:rPr>
      </w:pPr>
    </w:p>
    <w:p w14:paraId="4ED7CC0E" w14:textId="77777777" w:rsidR="0023229F" w:rsidRDefault="0023229F" w:rsidP="0023229F">
      <w:pPr>
        <w:rPr>
          <w:rFonts w:ascii="Sakkal Majalla" w:hAnsi="Sakkal Majalla" w:cs="Sakkal Majalla"/>
          <w:b/>
          <w:bCs/>
          <w:sz w:val="28"/>
          <w:szCs w:val="28"/>
          <w:rtl/>
        </w:rPr>
      </w:pPr>
      <w:r w:rsidRPr="0023229F">
        <w:rPr>
          <w:rFonts w:ascii="Sakkal Majalla" w:hAnsi="Sakkal Majalla" w:cs="Sakkal Majalla"/>
          <w:b/>
          <w:bCs/>
          <w:sz w:val="28"/>
          <w:szCs w:val="28"/>
          <w:rtl/>
        </w:rPr>
        <w:t xml:space="preserve">الفصل الرابع: قطاع الخدمات اللوجستية في المملكة العربية </w:t>
      </w:r>
      <w:proofErr w:type="gramStart"/>
      <w:r w:rsidRPr="0023229F">
        <w:rPr>
          <w:rFonts w:ascii="Sakkal Majalla" w:hAnsi="Sakkal Majalla" w:cs="Sakkal Majalla"/>
          <w:b/>
          <w:bCs/>
          <w:sz w:val="28"/>
          <w:szCs w:val="28"/>
          <w:rtl/>
        </w:rPr>
        <w:t>السعودية .</w:t>
      </w:r>
      <w:proofErr w:type="gramEnd"/>
      <w:r w:rsidRPr="0023229F">
        <w:rPr>
          <w:rFonts w:ascii="Sakkal Majalla" w:hAnsi="Sakkal Majalla" w:cs="Sakkal Majalla"/>
          <w:b/>
          <w:bCs/>
          <w:sz w:val="28"/>
          <w:szCs w:val="28"/>
          <w:rtl/>
        </w:rPr>
        <w:t>. 40</w:t>
      </w:r>
      <w:r w:rsidRPr="0023229F">
        <w:rPr>
          <w:rFonts w:ascii="Sakkal Majalla" w:hAnsi="Sakkal Majalla" w:cs="Sakkal Majalla"/>
          <w:b/>
          <w:bCs/>
          <w:sz w:val="28"/>
          <w:szCs w:val="28"/>
          <w:lang w:bidi="ar-EG"/>
        </w:rPr>
        <w:br/>
        <w:t xml:space="preserve">4.1 </w:t>
      </w:r>
      <w:r w:rsidRPr="0023229F">
        <w:rPr>
          <w:rFonts w:ascii="Sakkal Majalla" w:hAnsi="Sakkal Majalla" w:cs="Sakkal Majalla"/>
          <w:b/>
          <w:bCs/>
          <w:sz w:val="28"/>
          <w:szCs w:val="28"/>
          <w:rtl/>
        </w:rPr>
        <w:t>تطور قطاع الخدمات اللوجستية في المملكة</w:t>
      </w:r>
      <w:r w:rsidRPr="0023229F">
        <w:rPr>
          <w:rFonts w:ascii="Sakkal Majalla" w:hAnsi="Sakkal Majalla" w:cs="Sakkal Majalla"/>
          <w:b/>
          <w:bCs/>
          <w:sz w:val="28"/>
          <w:szCs w:val="28"/>
          <w:lang w:bidi="ar-EG"/>
        </w:rPr>
        <w:br/>
        <w:t xml:space="preserve">4.2 </w:t>
      </w:r>
      <w:r w:rsidRPr="0023229F">
        <w:rPr>
          <w:rFonts w:ascii="Sakkal Majalla" w:hAnsi="Sakkal Majalla" w:cs="Sakkal Majalla"/>
          <w:b/>
          <w:bCs/>
          <w:sz w:val="28"/>
          <w:szCs w:val="28"/>
          <w:rtl/>
        </w:rPr>
        <w:t>الاستراتيجية الوطنية للنقل والخدمات اللوجستية</w:t>
      </w:r>
      <w:r w:rsidRPr="0023229F">
        <w:rPr>
          <w:rFonts w:ascii="Sakkal Majalla" w:hAnsi="Sakkal Majalla" w:cs="Sakkal Majalla"/>
          <w:b/>
          <w:bCs/>
          <w:sz w:val="28"/>
          <w:szCs w:val="28"/>
          <w:lang w:bidi="ar-EG"/>
        </w:rPr>
        <w:br/>
        <w:t xml:space="preserve">4.3 </w:t>
      </w:r>
      <w:r w:rsidRPr="0023229F">
        <w:rPr>
          <w:rFonts w:ascii="Sakkal Majalla" w:hAnsi="Sakkal Majalla" w:cs="Sakkal Majalla"/>
          <w:b/>
          <w:bCs/>
          <w:sz w:val="28"/>
          <w:szCs w:val="28"/>
          <w:rtl/>
        </w:rPr>
        <w:t>دور هيئة الزكاة والضريبة والجمارك</w:t>
      </w:r>
      <w:r w:rsidRPr="0023229F">
        <w:rPr>
          <w:rFonts w:ascii="Sakkal Majalla" w:hAnsi="Sakkal Majalla" w:cs="Sakkal Majalla"/>
          <w:b/>
          <w:bCs/>
          <w:sz w:val="28"/>
          <w:szCs w:val="28"/>
          <w:lang w:bidi="ar-EG"/>
        </w:rPr>
        <w:br/>
        <w:t xml:space="preserve">4.4 </w:t>
      </w:r>
      <w:r w:rsidRPr="0023229F">
        <w:rPr>
          <w:rFonts w:ascii="Sakkal Majalla" w:hAnsi="Sakkal Majalla" w:cs="Sakkal Majalla"/>
          <w:b/>
          <w:bCs/>
          <w:sz w:val="28"/>
          <w:szCs w:val="28"/>
          <w:rtl/>
        </w:rPr>
        <w:t>دور مطار الملك خالد الدولي في عمليات الشحن الجوي</w:t>
      </w:r>
      <w:r w:rsidRPr="0023229F">
        <w:rPr>
          <w:rFonts w:ascii="Sakkal Majalla" w:hAnsi="Sakkal Majalla" w:cs="Sakkal Majalla"/>
          <w:b/>
          <w:bCs/>
          <w:sz w:val="28"/>
          <w:szCs w:val="28"/>
          <w:lang w:bidi="ar-EG"/>
        </w:rPr>
        <w:br/>
        <w:t xml:space="preserve">4.5 </w:t>
      </w:r>
      <w:r w:rsidRPr="0023229F">
        <w:rPr>
          <w:rFonts w:ascii="Sakkal Majalla" w:hAnsi="Sakkal Majalla" w:cs="Sakkal Majalla"/>
          <w:b/>
          <w:bCs/>
          <w:sz w:val="28"/>
          <w:szCs w:val="28"/>
          <w:rtl/>
        </w:rPr>
        <w:t>شركة</w:t>
      </w:r>
      <w:r w:rsidRPr="0023229F">
        <w:rPr>
          <w:rFonts w:ascii="Sakkal Majalla" w:hAnsi="Sakkal Majalla" w:cs="Sakkal Majalla"/>
          <w:b/>
          <w:bCs/>
          <w:sz w:val="28"/>
          <w:szCs w:val="28"/>
          <w:lang w:bidi="ar-EG"/>
        </w:rPr>
        <w:t xml:space="preserve"> FedEx </w:t>
      </w:r>
      <w:r w:rsidRPr="0023229F">
        <w:rPr>
          <w:rFonts w:ascii="Sakkal Majalla" w:hAnsi="Sakkal Majalla" w:cs="Sakkal Majalla"/>
          <w:b/>
          <w:bCs/>
          <w:sz w:val="28"/>
          <w:szCs w:val="28"/>
          <w:rtl/>
        </w:rPr>
        <w:t>ودورها في قطاع الشحن السريع</w:t>
      </w:r>
    </w:p>
    <w:p w14:paraId="2ED3BB4A" w14:textId="77777777" w:rsidR="0023229F" w:rsidRPr="0023229F" w:rsidRDefault="0023229F" w:rsidP="0023229F">
      <w:pPr>
        <w:rPr>
          <w:rFonts w:ascii="Sakkal Majalla" w:hAnsi="Sakkal Majalla" w:cs="Sakkal Majalla"/>
          <w:b/>
          <w:bCs/>
          <w:sz w:val="28"/>
          <w:szCs w:val="28"/>
          <w:lang w:bidi="ar-EG"/>
        </w:rPr>
      </w:pPr>
    </w:p>
    <w:p w14:paraId="47BC08C8" w14:textId="50705F25" w:rsidR="0023229F" w:rsidRDefault="0023229F" w:rsidP="0023229F">
      <w:pPr>
        <w:rPr>
          <w:rFonts w:ascii="Sakkal Majalla" w:hAnsi="Sakkal Majalla" w:cs="Sakkal Majalla"/>
          <w:b/>
          <w:bCs/>
          <w:sz w:val="28"/>
          <w:szCs w:val="28"/>
        </w:rPr>
      </w:pPr>
      <w:r w:rsidRPr="0023229F">
        <w:rPr>
          <w:rFonts w:ascii="Sakkal Majalla" w:hAnsi="Sakkal Majalla" w:cs="Sakkal Majalla"/>
          <w:b/>
          <w:bCs/>
          <w:sz w:val="28"/>
          <w:szCs w:val="28"/>
          <w:rtl/>
        </w:rPr>
        <w:t>الفصل الخامس: الدراسة التطبيقية على شركة</w:t>
      </w:r>
      <w:r w:rsidRPr="0023229F">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60</w:t>
      </w:r>
      <w:r w:rsidRPr="0023229F">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 xml:space="preserve"> FedEx</w:t>
      </w:r>
      <w:r w:rsidRPr="0023229F">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 xml:space="preserve"> </w:t>
      </w:r>
      <w:r w:rsidRPr="0023229F">
        <w:rPr>
          <w:rFonts w:ascii="Sakkal Majalla" w:hAnsi="Sakkal Majalla" w:cs="Sakkal Majalla"/>
          <w:b/>
          <w:bCs/>
          <w:sz w:val="28"/>
          <w:szCs w:val="28"/>
          <w:lang w:bidi="ar-EG"/>
        </w:rPr>
        <w:br/>
        <w:t xml:space="preserve">5.1 </w:t>
      </w:r>
      <w:r w:rsidRPr="0023229F">
        <w:rPr>
          <w:rFonts w:ascii="Sakkal Majalla" w:hAnsi="Sakkal Majalla" w:cs="Sakkal Majalla"/>
          <w:b/>
          <w:bCs/>
          <w:sz w:val="28"/>
          <w:szCs w:val="28"/>
          <w:rtl/>
        </w:rPr>
        <w:t>منهجية الدراسة التطبيقية</w:t>
      </w:r>
      <w:r w:rsidRPr="0023229F">
        <w:rPr>
          <w:rFonts w:ascii="Sakkal Majalla" w:hAnsi="Sakkal Majalla" w:cs="Sakkal Majalla"/>
          <w:b/>
          <w:bCs/>
          <w:sz w:val="28"/>
          <w:szCs w:val="28"/>
          <w:lang w:bidi="ar-EG"/>
        </w:rPr>
        <w:br/>
        <w:t xml:space="preserve">5.2 </w:t>
      </w:r>
      <w:r w:rsidRPr="0023229F">
        <w:rPr>
          <w:rFonts w:ascii="Sakkal Majalla" w:hAnsi="Sakkal Majalla" w:cs="Sakkal Majalla"/>
          <w:b/>
          <w:bCs/>
          <w:sz w:val="28"/>
          <w:szCs w:val="28"/>
          <w:rtl/>
        </w:rPr>
        <w:t>مراحل معالجة الشحنات في شركة</w:t>
      </w:r>
      <w:r w:rsidRPr="0023229F">
        <w:rPr>
          <w:rFonts w:ascii="Sakkal Majalla" w:hAnsi="Sakkal Majalla" w:cs="Sakkal Majalla"/>
          <w:b/>
          <w:bCs/>
          <w:sz w:val="28"/>
          <w:szCs w:val="28"/>
          <w:lang w:bidi="ar-EG"/>
        </w:rPr>
        <w:t xml:space="preserve"> FedEx</w:t>
      </w:r>
      <w:r>
        <w:rPr>
          <w:rFonts w:ascii="Sakkal Majalla" w:hAnsi="Sakkal Majalla" w:cs="Sakkal Majalla"/>
          <w:b/>
          <w:bCs/>
          <w:sz w:val="28"/>
          <w:szCs w:val="28"/>
          <w:lang w:bidi="ar-EG"/>
        </w:rPr>
        <w:t xml:space="preserve"> </w:t>
      </w:r>
      <w:r w:rsidRPr="0023229F">
        <w:rPr>
          <w:rFonts w:ascii="Sakkal Majalla" w:hAnsi="Sakkal Majalla" w:cs="Sakkal Majalla"/>
          <w:b/>
          <w:bCs/>
          <w:sz w:val="28"/>
          <w:szCs w:val="28"/>
          <w:lang w:bidi="ar-EG"/>
        </w:rPr>
        <w:br/>
        <w:t xml:space="preserve">5.3 </w:t>
      </w:r>
      <w:r w:rsidRPr="0023229F">
        <w:rPr>
          <w:rFonts w:ascii="Sakkal Majalla" w:hAnsi="Sakkal Majalla" w:cs="Sakkal Majalla"/>
          <w:b/>
          <w:bCs/>
          <w:sz w:val="28"/>
          <w:szCs w:val="28"/>
          <w:rtl/>
        </w:rPr>
        <w:t>التحسينات التشغيلية في إجراءات التخليص الجمركي</w:t>
      </w:r>
      <w:r w:rsidRPr="0023229F">
        <w:rPr>
          <w:rFonts w:ascii="Sakkal Majalla" w:hAnsi="Sakkal Majalla" w:cs="Sakkal Majalla"/>
          <w:b/>
          <w:bCs/>
          <w:sz w:val="28"/>
          <w:szCs w:val="28"/>
          <w:lang w:bidi="ar-EG"/>
        </w:rPr>
        <w:br/>
        <w:t xml:space="preserve">5.4 </w:t>
      </w:r>
      <w:r w:rsidRPr="0023229F">
        <w:rPr>
          <w:rFonts w:ascii="Sakkal Majalla" w:hAnsi="Sakkal Majalla" w:cs="Sakkal Majalla"/>
          <w:b/>
          <w:bCs/>
          <w:sz w:val="28"/>
          <w:szCs w:val="28"/>
          <w:rtl/>
        </w:rPr>
        <w:t>تحليل أثر التحسينات التشغيلية على سرعة معالجة الشحنات</w:t>
      </w:r>
      <w:r w:rsidRPr="0023229F">
        <w:rPr>
          <w:rFonts w:ascii="Sakkal Majalla" w:hAnsi="Sakkal Majalla" w:cs="Sakkal Majalla"/>
          <w:b/>
          <w:bCs/>
          <w:sz w:val="28"/>
          <w:szCs w:val="28"/>
          <w:lang w:bidi="ar-EG"/>
        </w:rPr>
        <w:br/>
        <w:t xml:space="preserve">5.5 </w:t>
      </w:r>
      <w:r w:rsidRPr="0023229F">
        <w:rPr>
          <w:rFonts w:ascii="Sakkal Majalla" w:hAnsi="Sakkal Majalla" w:cs="Sakkal Majalla"/>
          <w:b/>
          <w:bCs/>
          <w:sz w:val="28"/>
          <w:szCs w:val="28"/>
          <w:rtl/>
        </w:rPr>
        <w:t>مناقشة نتائج الدراسة</w:t>
      </w:r>
      <w:r w:rsidRPr="0023229F">
        <w:rPr>
          <w:rFonts w:ascii="Sakkal Majalla" w:hAnsi="Sakkal Majalla" w:cs="Sakkal Majalla"/>
          <w:b/>
          <w:bCs/>
          <w:sz w:val="28"/>
          <w:szCs w:val="28"/>
          <w:lang w:bidi="ar-EG"/>
        </w:rPr>
        <w:br/>
        <w:t xml:space="preserve">5.6 </w:t>
      </w:r>
      <w:r w:rsidRPr="0023229F">
        <w:rPr>
          <w:rFonts w:ascii="Sakkal Majalla" w:hAnsi="Sakkal Majalla" w:cs="Sakkal Majalla"/>
          <w:b/>
          <w:bCs/>
          <w:sz w:val="28"/>
          <w:szCs w:val="28"/>
          <w:rtl/>
        </w:rPr>
        <w:t>ملخص نتائج الدراسة التطبيقية</w:t>
      </w:r>
    </w:p>
    <w:p w14:paraId="39B2690B" w14:textId="77777777" w:rsidR="0023229F" w:rsidRPr="0023229F" w:rsidRDefault="0023229F" w:rsidP="0023229F">
      <w:pPr>
        <w:rPr>
          <w:rFonts w:ascii="Sakkal Majalla" w:hAnsi="Sakkal Majalla" w:cs="Sakkal Majalla"/>
          <w:b/>
          <w:bCs/>
          <w:sz w:val="28"/>
          <w:szCs w:val="28"/>
          <w:lang w:bidi="ar-EG"/>
        </w:rPr>
      </w:pPr>
    </w:p>
    <w:p w14:paraId="13A9B661" w14:textId="77777777" w:rsidR="0023229F" w:rsidRDefault="0023229F" w:rsidP="0023229F">
      <w:pPr>
        <w:rPr>
          <w:rFonts w:ascii="Sakkal Majalla" w:hAnsi="Sakkal Majalla" w:cs="Sakkal Majalla"/>
          <w:b/>
          <w:bCs/>
          <w:sz w:val="28"/>
          <w:szCs w:val="28"/>
        </w:rPr>
      </w:pPr>
      <w:r w:rsidRPr="0023229F">
        <w:rPr>
          <w:rFonts w:ascii="Sakkal Majalla" w:hAnsi="Sakkal Majalla" w:cs="Sakkal Majalla"/>
          <w:b/>
          <w:bCs/>
          <w:sz w:val="28"/>
          <w:szCs w:val="28"/>
          <w:rtl/>
        </w:rPr>
        <w:t>الفصل السادس: النتائج والتوصيات ................................ 90</w:t>
      </w:r>
      <w:r w:rsidRPr="0023229F">
        <w:rPr>
          <w:rFonts w:ascii="Sakkal Majalla" w:hAnsi="Sakkal Majalla" w:cs="Sakkal Majalla"/>
          <w:b/>
          <w:bCs/>
          <w:sz w:val="28"/>
          <w:szCs w:val="28"/>
          <w:lang w:bidi="ar-EG"/>
        </w:rPr>
        <w:br/>
        <w:t xml:space="preserve">6.1 </w:t>
      </w:r>
      <w:r w:rsidRPr="0023229F">
        <w:rPr>
          <w:rFonts w:ascii="Sakkal Majalla" w:hAnsi="Sakkal Majalla" w:cs="Sakkal Majalla"/>
          <w:b/>
          <w:bCs/>
          <w:sz w:val="28"/>
          <w:szCs w:val="28"/>
          <w:rtl/>
        </w:rPr>
        <w:t>الخاتمة</w:t>
      </w:r>
      <w:r w:rsidRPr="0023229F">
        <w:rPr>
          <w:rFonts w:ascii="Sakkal Majalla" w:hAnsi="Sakkal Majalla" w:cs="Sakkal Majalla"/>
          <w:b/>
          <w:bCs/>
          <w:sz w:val="28"/>
          <w:szCs w:val="28"/>
          <w:lang w:bidi="ar-EG"/>
        </w:rPr>
        <w:br/>
        <w:t xml:space="preserve">6.2 </w:t>
      </w:r>
      <w:r w:rsidRPr="0023229F">
        <w:rPr>
          <w:rFonts w:ascii="Sakkal Majalla" w:hAnsi="Sakkal Majalla" w:cs="Sakkal Majalla"/>
          <w:b/>
          <w:bCs/>
          <w:sz w:val="28"/>
          <w:szCs w:val="28"/>
          <w:rtl/>
        </w:rPr>
        <w:t>التوصيات</w:t>
      </w:r>
      <w:r w:rsidRPr="0023229F">
        <w:rPr>
          <w:rFonts w:ascii="Sakkal Majalla" w:hAnsi="Sakkal Majalla" w:cs="Sakkal Majalla"/>
          <w:b/>
          <w:bCs/>
          <w:sz w:val="28"/>
          <w:szCs w:val="28"/>
          <w:lang w:bidi="ar-EG"/>
        </w:rPr>
        <w:br/>
        <w:t xml:space="preserve">6.3 </w:t>
      </w:r>
      <w:r w:rsidRPr="0023229F">
        <w:rPr>
          <w:rFonts w:ascii="Sakkal Majalla" w:hAnsi="Sakkal Majalla" w:cs="Sakkal Majalla"/>
          <w:b/>
          <w:bCs/>
          <w:sz w:val="28"/>
          <w:szCs w:val="28"/>
          <w:rtl/>
        </w:rPr>
        <w:t>مقترحات الدراسات المستقبلية</w:t>
      </w:r>
    </w:p>
    <w:p w14:paraId="2E831CE7" w14:textId="77777777" w:rsidR="0023229F" w:rsidRPr="0023229F" w:rsidRDefault="0023229F" w:rsidP="0023229F">
      <w:pPr>
        <w:rPr>
          <w:rFonts w:ascii="Sakkal Majalla" w:hAnsi="Sakkal Majalla" w:cs="Sakkal Majalla"/>
          <w:b/>
          <w:bCs/>
          <w:sz w:val="28"/>
          <w:szCs w:val="28"/>
          <w:lang w:bidi="ar-EG"/>
        </w:rPr>
      </w:pPr>
    </w:p>
    <w:p w14:paraId="70C652EB" w14:textId="77777777" w:rsidR="0023229F" w:rsidRPr="0023229F" w:rsidRDefault="0023229F" w:rsidP="0023229F">
      <w:pPr>
        <w:rPr>
          <w:rFonts w:ascii="Sakkal Majalla" w:hAnsi="Sakkal Majalla" w:cs="Sakkal Majalla"/>
          <w:b/>
          <w:bCs/>
          <w:sz w:val="28"/>
          <w:szCs w:val="28"/>
          <w:lang w:bidi="ar-EG"/>
        </w:rPr>
      </w:pPr>
      <w:r w:rsidRPr="0023229F">
        <w:rPr>
          <w:rFonts w:ascii="Sakkal Majalla" w:hAnsi="Sakkal Majalla" w:cs="Sakkal Majalla"/>
          <w:b/>
          <w:bCs/>
          <w:sz w:val="28"/>
          <w:szCs w:val="28"/>
          <w:rtl/>
        </w:rPr>
        <w:t>المراجع ............................................................ 110</w:t>
      </w:r>
      <w:r w:rsidRPr="0023229F">
        <w:rPr>
          <w:rFonts w:ascii="Sakkal Majalla" w:hAnsi="Sakkal Majalla" w:cs="Sakkal Majalla"/>
          <w:b/>
          <w:bCs/>
          <w:sz w:val="28"/>
          <w:szCs w:val="28"/>
          <w:lang w:bidi="ar-EG"/>
        </w:rPr>
        <w:br/>
      </w:r>
      <w:r w:rsidRPr="0023229F">
        <w:rPr>
          <w:rFonts w:ascii="Sakkal Majalla" w:hAnsi="Sakkal Majalla" w:cs="Sakkal Majalla"/>
          <w:b/>
          <w:bCs/>
          <w:sz w:val="28"/>
          <w:szCs w:val="28"/>
          <w:rtl/>
        </w:rPr>
        <w:t>الملاحق ............................................................ 120</w:t>
      </w:r>
    </w:p>
    <w:p w14:paraId="0F69DA96" w14:textId="77777777" w:rsidR="0063040E" w:rsidRDefault="0063040E" w:rsidP="00A92F4D">
      <w:pPr>
        <w:rPr>
          <w:rFonts w:ascii="Sakkal Majalla" w:hAnsi="Sakkal Majalla" w:cs="Sakkal Majalla"/>
          <w:b/>
          <w:bCs/>
          <w:sz w:val="28"/>
          <w:szCs w:val="28"/>
          <w:rtl/>
          <w:lang w:bidi="ar-EG"/>
        </w:rPr>
      </w:pPr>
    </w:p>
    <w:p w14:paraId="6C2E8510" w14:textId="77777777" w:rsidR="0063040E" w:rsidRDefault="0063040E" w:rsidP="00A92F4D">
      <w:pPr>
        <w:rPr>
          <w:rFonts w:ascii="Sakkal Majalla" w:hAnsi="Sakkal Majalla" w:cs="Sakkal Majalla"/>
          <w:b/>
          <w:bCs/>
          <w:sz w:val="28"/>
          <w:szCs w:val="28"/>
          <w:rtl/>
          <w:lang w:bidi="ar-EG"/>
        </w:rPr>
      </w:pPr>
    </w:p>
    <w:p w14:paraId="3BBD6EFF" w14:textId="77777777" w:rsidR="0063040E" w:rsidRDefault="0063040E" w:rsidP="00A92F4D">
      <w:pPr>
        <w:rPr>
          <w:rFonts w:ascii="Sakkal Majalla" w:hAnsi="Sakkal Majalla" w:cs="Sakkal Majalla"/>
          <w:b/>
          <w:bCs/>
          <w:sz w:val="28"/>
          <w:szCs w:val="28"/>
          <w:rtl/>
          <w:lang w:bidi="ar-EG"/>
        </w:rPr>
      </w:pPr>
    </w:p>
    <w:p w14:paraId="61F80AC7" w14:textId="77777777" w:rsidR="0063040E" w:rsidRDefault="0063040E" w:rsidP="00A92F4D">
      <w:pPr>
        <w:rPr>
          <w:rFonts w:ascii="Sakkal Majalla" w:hAnsi="Sakkal Majalla" w:cs="Sakkal Majalla"/>
          <w:b/>
          <w:bCs/>
          <w:sz w:val="28"/>
          <w:szCs w:val="28"/>
          <w:rtl/>
          <w:lang w:bidi="ar-EG"/>
        </w:rPr>
      </w:pPr>
    </w:p>
    <w:p w14:paraId="5555454F" w14:textId="77777777" w:rsidR="0063040E" w:rsidRDefault="0063040E" w:rsidP="00A92F4D">
      <w:pPr>
        <w:rPr>
          <w:rFonts w:ascii="Sakkal Majalla" w:hAnsi="Sakkal Majalla" w:cs="Sakkal Majalla"/>
          <w:b/>
          <w:bCs/>
          <w:sz w:val="28"/>
          <w:szCs w:val="28"/>
          <w:rtl/>
          <w:lang w:bidi="ar-EG"/>
        </w:rPr>
      </w:pPr>
    </w:p>
    <w:p w14:paraId="01AF0531" w14:textId="77777777" w:rsidR="0063040E" w:rsidRDefault="0063040E" w:rsidP="00A92F4D">
      <w:pPr>
        <w:rPr>
          <w:rFonts w:ascii="Sakkal Majalla" w:hAnsi="Sakkal Majalla" w:cs="Sakkal Majalla"/>
          <w:b/>
          <w:bCs/>
          <w:sz w:val="28"/>
          <w:szCs w:val="28"/>
          <w:rtl/>
          <w:lang w:bidi="ar-EG"/>
        </w:rPr>
      </w:pPr>
    </w:p>
    <w:p w14:paraId="2A332E54" w14:textId="77777777" w:rsidR="00A75628" w:rsidRDefault="00A75628" w:rsidP="00A92F4D">
      <w:pPr>
        <w:rPr>
          <w:rFonts w:ascii="Sakkal Majalla" w:hAnsi="Sakkal Majalla" w:cs="Sakkal Majalla"/>
          <w:b/>
          <w:bCs/>
          <w:sz w:val="28"/>
          <w:szCs w:val="28"/>
          <w:rtl/>
          <w:lang w:bidi="ar-EG"/>
        </w:rPr>
      </w:pPr>
    </w:p>
    <w:p w14:paraId="7756C024" w14:textId="77777777" w:rsidR="00A75628" w:rsidRDefault="00A75628" w:rsidP="00A92F4D">
      <w:pPr>
        <w:rPr>
          <w:rFonts w:ascii="Sakkal Majalla" w:hAnsi="Sakkal Majalla" w:cs="Sakkal Majalla"/>
          <w:b/>
          <w:bCs/>
          <w:sz w:val="28"/>
          <w:szCs w:val="28"/>
          <w:rtl/>
          <w:lang w:bidi="ar-EG"/>
        </w:rPr>
      </w:pPr>
    </w:p>
    <w:p w14:paraId="480CC1B4" w14:textId="77777777" w:rsidR="00A75628" w:rsidRDefault="00A75628" w:rsidP="00A92F4D">
      <w:pPr>
        <w:rPr>
          <w:rFonts w:ascii="Sakkal Majalla" w:hAnsi="Sakkal Majalla" w:cs="Sakkal Majalla"/>
          <w:b/>
          <w:bCs/>
          <w:sz w:val="28"/>
          <w:szCs w:val="28"/>
          <w:lang w:bidi="ar-EG"/>
        </w:rPr>
      </w:pPr>
    </w:p>
    <w:p w14:paraId="708B86EE" w14:textId="77777777" w:rsidR="0023229F" w:rsidRDefault="0023229F" w:rsidP="00A92F4D">
      <w:pPr>
        <w:rPr>
          <w:rFonts w:ascii="Sakkal Majalla" w:hAnsi="Sakkal Majalla" w:cs="Sakkal Majalla"/>
          <w:b/>
          <w:bCs/>
          <w:sz w:val="28"/>
          <w:szCs w:val="28"/>
          <w:rtl/>
          <w:lang w:bidi="ar-EG"/>
        </w:rPr>
      </w:pPr>
    </w:p>
    <w:p w14:paraId="5B51D0C5" w14:textId="77777777" w:rsidR="00A75628" w:rsidRDefault="00A75628" w:rsidP="00A92F4D">
      <w:pPr>
        <w:rPr>
          <w:rFonts w:ascii="Sakkal Majalla" w:hAnsi="Sakkal Majalla" w:cs="Sakkal Majalla"/>
          <w:b/>
          <w:bCs/>
          <w:sz w:val="28"/>
          <w:szCs w:val="28"/>
          <w:rtl/>
          <w:lang w:bidi="ar-EG"/>
        </w:rPr>
      </w:pPr>
    </w:p>
    <w:p w14:paraId="111EAFA6" w14:textId="77777777" w:rsidR="00A75628" w:rsidRDefault="00A75628" w:rsidP="00A92F4D">
      <w:pPr>
        <w:rPr>
          <w:rFonts w:ascii="Sakkal Majalla" w:hAnsi="Sakkal Majalla" w:cs="Sakkal Majalla"/>
          <w:b/>
          <w:bCs/>
          <w:sz w:val="28"/>
          <w:szCs w:val="28"/>
          <w:rtl/>
          <w:lang w:bidi="ar-EG"/>
        </w:rPr>
      </w:pPr>
    </w:p>
    <w:p w14:paraId="376BBB9E" w14:textId="77777777" w:rsidR="00A75628" w:rsidRDefault="00A75628" w:rsidP="00A92F4D">
      <w:pPr>
        <w:rPr>
          <w:rFonts w:ascii="Sakkal Majalla" w:hAnsi="Sakkal Majalla" w:cs="Sakkal Majalla"/>
          <w:b/>
          <w:bCs/>
          <w:sz w:val="28"/>
          <w:szCs w:val="28"/>
          <w:rtl/>
          <w:lang w:bidi="ar-EG"/>
        </w:rPr>
      </w:pPr>
    </w:p>
    <w:p w14:paraId="75D8CA84" w14:textId="77777777" w:rsidR="00A75628" w:rsidRDefault="00A75628" w:rsidP="00A92F4D">
      <w:pPr>
        <w:rPr>
          <w:rFonts w:ascii="Sakkal Majalla" w:hAnsi="Sakkal Majalla" w:cs="Sakkal Majalla"/>
          <w:b/>
          <w:bCs/>
          <w:sz w:val="28"/>
          <w:szCs w:val="28"/>
          <w:rtl/>
          <w:lang w:bidi="ar-EG"/>
        </w:rPr>
      </w:pPr>
    </w:p>
    <w:p w14:paraId="1F79C178" w14:textId="77777777" w:rsidR="00A75628" w:rsidRDefault="00A75628" w:rsidP="00A92F4D">
      <w:pPr>
        <w:rPr>
          <w:rFonts w:ascii="Sakkal Majalla" w:hAnsi="Sakkal Majalla" w:cs="Sakkal Majalla" w:hint="cs"/>
          <w:b/>
          <w:bCs/>
          <w:sz w:val="28"/>
          <w:szCs w:val="28"/>
          <w:rtl/>
        </w:rPr>
      </w:pPr>
    </w:p>
    <w:p w14:paraId="3CC62766" w14:textId="77777777" w:rsidR="00A92F4D" w:rsidRPr="00A92F4D" w:rsidRDefault="00A92F4D" w:rsidP="00A92F4D">
      <w:pPr>
        <w:jc w:val="center"/>
        <w:rPr>
          <w:rFonts w:ascii="Sakkal Majalla" w:hAnsi="Sakkal Majalla" w:cs="Sakkal Majalla"/>
          <w:b/>
          <w:bCs/>
          <w:sz w:val="72"/>
          <w:szCs w:val="72"/>
        </w:rPr>
      </w:pPr>
      <w:r w:rsidRPr="00A92F4D">
        <w:rPr>
          <w:rFonts w:ascii="Sakkal Majalla" w:hAnsi="Sakkal Majalla" w:cs="Sakkal Majalla"/>
          <w:b/>
          <w:bCs/>
          <w:sz w:val="72"/>
          <w:szCs w:val="72"/>
          <w:rtl/>
        </w:rPr>
        <w:t>الفصل الأول</w:t>
      </w:r>
    </w:p>
    <w:p w14:paraId="238460AD" w14:textId="77777777" w:rsidR="00A92F4D" w:rsidRDefault="00A92F4D" w:rsidP="00A92F4D">
      <w:pPr>
        <w:rPr>
          <w:rFonts w:ascii="Sakkal Majalla" w:hAnsi="Sakkal Majalla" w:cs="Sakkal Majalla"/>
          <w:b/>
          <w:bCs/>
          <w:sz w:val="72"/>
          <w:szCs w:val="72"/>
          <w:rtl/>
        </w:rPr>
      </w:pPr>
    </w:p>
    <w:p w14:paraId="2ADEB6ED" w14:textId="77777777" w:rsidR="00555201" w:rsidRDefault="00555201" w:rsidP="00A92F4D">
      <w:pPr>
        <w:rPr>
          <w:rFonts w:ascii="Sakkal Majalla" w:hAnsi="Sakkal Majalla" w:cs="Sakkal Majalla"/>
          <w:b/>
          <w:bCs/>
          <w:sz w:val="28"/>
          <w:szCs w:val="28"/>
          <w:rtl/>
        </w:rPr>
      </w:pPr>
    </w:p>
    <w:p w14:paraId="76A188EB" w14:textId="77777777" w:rsidR="00A92F4D" w:rsidRDefault="00A92F4D" w:rsidP="00A92F4D">
      <w:pPr>
        <w:rPr>
          <w:rFonts w:ascii="Sakkal Majalla" w:hAnsi="Sakkal Majalla" w:cs="Sakkal Majalla"/>
          <w:b/>
          <w:bCs/>
          <w:sz w:val="28"/>
          <w:szCs w:val="28"/>
          <w:rtl/>
        </w:rPr>
      </w:pPr>
    </w:p>
    <w:p w14:paraId="00746E85" w14:textId="77777777" w:rsidR="00A92F4D" w:rsidRDefault="00A92F4D" w:rsidP="00A92F4D">
      <w:pPr>
        <w:rPr>
          <w:rFonts w:ascii="Sakkal Majalla" w:hAnsi="Sakkal Majalla" w:cs="Sakkal Majalla"/>
          <w:b/>
          <w:bCs/>
          <w:sz w:val="28"/>
          <w:szCs w:val="28"/>
          <w:rtl/>
        </w:rPr>
      </w:pPr>
    </w:p>
    <w:p w14:paraId="2D3C1E92" w14:textId="77777777" w:rsidR="00A92F4D" w:rsidRDefault="00A92F4D" w:rsidP="00A92F4D">
      <w:pPr>
        <w:rPr>
          <w:rFonts w:ascii="Sakkal Majalla" w:hAnsi="Sakkal Majalla" w:cs="Sakkal Majalla"/>
          <w:b/>
          <w:bCs/>
          <w:sz w:val="28"/>
          <w:szCs w:val="28"/>
          <w:rtl/>
        </w:rPr>
      </w:pPr>
    </w:p>
    <w:p w14:paraId="66A09AE5" w14:textId="77777777" w:rsidR="00A92F4D" w:rsidRDefault="00A92F4D" w:rsidP="00A92F4D">
      <w:pPr>
        <w:rPr>
          <w:rFonts w:ascii="Sakkal Majalla" w:hAnsi="Sakkal Majalla" w:cs="Sakkal Majalla"/>
          <w:b/>
          <w:bCs/>
          <w:sz w:val="28"/>
          <w:szCs w:val="28"/>
          <w:rtl/>
        </w:rPr>
      </w:pPr>
    </w:p>
    <w:p w14:paraId="0B8ADD79" w14:textId="77777777" w:rsidR="00A92F4D" w:rsidRDefault="00A92F4D" w:rsidP="00A92F4D">
      <w:pPr>
        <w:rPr>
          <w:rFonts w:ascii="Sakkal Majalla" w:hAnsi="Sakkal Majalla" w:cs="Sakkal Majalla"/>
          <w:b/>
          <w:bCs/>
          <w:sz w:val="28"/>
          <w:szCs w:val="28"/>
          <w:rtl/>
        </w:rPr>
      </w:pPr>
    </w:p>
    <w:p w14:paraId="01479831" w14:textId="77777777" w:rsidR="00A92F4D" w:rsidRDefault="00A92F4D" w:rsidP="00A92F4D">
      <w:pPr>
        <w:rPr>
          <w:rFonts w:ascii="Sakkal Majalla" w:hAnsi="Sakkal Majalla" w:cs="Sakkal Majalla"/>
          <w:b/>
          <w:bCs/>
          <w:sz w:val="28"/>
          <w:szCs w:val="28"/>
          <w:rtl/>
        </w:rPr>
      </w:pPr>
    </w:p>
    <w:p w14:paraId="2C78EE9C" w14:textId="77777777" w:rsidR="00A92F4D" w:rsidRDefault="00A92F4D" w:rsidP="00A92F4D">
      <w:pPr>
        <w:rPr>
          <w:rFonts w:ascii="Sakkal Majalla" w:hAnsi="Sakkal Majalla" w:cs="Sakkal Majalla"/>
          <w:b/>
          <w:bCs/>
          <w:sz w:val="28"/>
          <w:szCs w:val="28"/>
          <w:rtl/>
        </w:rPr>
      </w:pPr>
    </w:p>
    <w:p w14:paraId="1A271F82" w14:textId="77777777" w:rsidR="00A92F4D" w:rsidRDefault="00A92F4D" w:rsidP="00A92F4D">
      <w:pPr>
        <w:rPr>
          <w:rFonts w:ascii="Sakkal Majalla" w:hAnsi="Sakkal Majalla" w:cs="Sakkal Majalla"/>
          <w:b/>
          <w:bCs/>
          <w:sz w:val="28"/>
          <w:szCs w:val="28"/>
          <w:rtl/>
        </w:rPr>
      </w:pPr>
    </w:p>
    <w:p w14:paraId="5A816548" w14:textId="77777777" w:rsidR="00A92F4D" w:rsidRDefault="00A92F4D" w:rsidP="00A92F4D">
      <w:pPr>
        <w:rPr>
          <w:rFonts w:ascii="Sakkal Majalla" w:hAnsi="Sakkal Majalla" w:cs="Sakkal Majalla"/>
          <w:b/>
          <w:bCs/>
          <w:sz w:val="28"/>
          <w:szCs w:val="28"/>
          <w:rtl/>
        </w:rPr>
      </w:pPr>
    </w:p>
    <w:p w14:paraId="1DBC9F5B" w14:textId="3CA46069" w:rsidR="00725660" w:rsidRPr="00725660" w:rsidRDefault="00725660" w:rsidP="00725660">
      <w:pPr>
        <w:rPr>
          <w:rFonts w:ascii="Sakkal Majalla" w:hAnsi="Sakkal Majalla" w:cs="Sakkal Majalla"/>
          <w:b/>
          <w:bCs/>
          <w:sz w:val="28"/>
          <w:szCs w:val="28"/>
        </w:rPr>
      </w:pPr>
      <w:proofErr w:type="gramStart"/>
      <w:r w:rsidRPr="00725660">
        <w:rPr>
          <w:rFonts w:ascii="Sakkal Majalla" w:hAnsi="Sakkal Majalla" w:cs="Sakkal Majalla"/>
          <w:b/>
          <w:bCs/>
          <w:sz w:val="28"/>
          <w:szCs w:val="28"/>
        </w:rPr>
        <w:lastRenderedPageBreak/>
        <w:t xml:space="preserve">1.1 </w:t>
      </w:r>
      <w:r w:rsidR="00A75628">
        <w:rPr>
          <w:rFonts w:ascii="Sakkal Majalla" w:hAnsi="Sakkal Majalla" w:cs="Sakkal Majalla" w:hint="cs"/>
          <w:b/>
          <w:bCs/>
          <w:sz w:val="28"/>
          <w:szCs w:val="28"/>
          <w:rtl/>
        </w:rPr>
        <w:t xml:space="preserve"> </w:t>
      </w:r>
      <w:r w:rsidRPr="00725660">
        <w:rPr>
          <w:rFonts w:ascii="Sakkal Majalla" w:hAnsi="Sakkal Majalla" w:cs="Sakkal Majalla"/>
          <w:b/>
          <w:bCs/>
          <w:sz w:val="28"/>
          <w:szCs w:val="28"/>
          <w:rtl/>
        </w:rPr>
        <w:t>مقدمة</w:t>
      </w:r>
      <w:proofErr w:type="gramEnd"/>
      <w:r w:rsidRPr="00725660">
        <w:rPr>
          <w:rFonts w:ascii="Sakkal Majalla" w:hAnsi="Sakkal Majalla" w:cs="Sakkal Majalla"/>
          <w:b/>
          <w:bCs/>
          <w:sz w:val="28"/>
          <w:szCs w:val="28"/>
          <w:rtl/>
        </w:rPr>
        <w:t xml:space="preserve"> الدراسة</w:t>
      </w:r>
    </w:p>
    <w:p w14:paraId="683A27B2"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شهدت التجارة الدولية خلال العقود الأخيرة تطورًا كبيرًا نتيجة التقدم التكنولوجي المتسارع والتوسع المستمر في الأسواق العالمية وزيادة الاعتماد على سلاسل الإمداد الدولية. وقد أدى هذا التطور إلى تعزيز الترابط الاقتصادي بين الدول، حيث أصبحت حركة السلع والخدمات بين الأسواق العالمية أكثر سرعة وتعقيدًا مقارنة بالماضي. كما ساهمت العولمة الاقتصادية في زيادة حجم التجارة الدولية بشكل كبير، مما أدى إلى ظهور الحاجة إلى أنظمة لوجستية متطورة قادرة على إدارة تدفق البضائع والمعلومات بكفاءة عالية</w:t>
      </w:r>
      <w:r w:rsidRPr="00725660">
        <w:rPr>
          <w:rFonts w:ascii="Sakkal Majalla" w:hAnsi="Sakkal Majalla" w:cs="Sakkal Majalla"/>
          <w:b/>
          <w:bCs/>
          <w:sz w:val="28"/>
          <w:szCs w:val="28"/>
        </w:rPr>
        <w:t>.</w:t>
      </w:r>
    </w:p>
    <w:p w14:paraId="1A11B600"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وفي هذا السياق، أصبح قطاع الخدمات اللوجستية أحد أهم القطاعات الاقتصادية التي تلعب دورًا محوريًا في دعم حركة التجارة الدولية. حيث يشمل هذا القطاع مجموعة واسعة من الأنشطة التي تتعلق بنقل البضائع وتخزينها وتوزيعها وإدارة المعلومات المرتبطة بها. وتساعد هذه الأنشطة في ضمان وصول المنتجات إلى الأسواق المختلفة في الوقت المناسب وبأقل تكلفة ممكنة. كما تسهم الخدمات اللوجستية في تعزيز القدرة التنافسية للشركات من خلال تحسين كفاءة العمليات التشغيلية وتقليل الزمن اللازم لتسليم المنتجات إلى العملاء</w:t>
      </w:r>
      <w:r w:rsidRPr="00725660">
        <w:rPr>
          <w:rFonts w:ascii="Sakkal Majalla" w:hAnsi="Sakkal Majalla" w:cs="Sakkal Majalla"/>
          <w:b/>
          <w:bCs/>
          <w:sz w:val="28"/>
          <w:szCs w:val="28"/>
        </w:rPr>
        <w:t>.</w:t>
      </w:r>
    </w:p>
    <w:p w14:paraId="347FEBC7"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وقد أدى التطور الكبير في تقنيات النقل والاتصالات إلى ظهور أنظمة لوجستية متكاملة تعتمد على استخدام التكنولوجيا الحديثة في إدارة العمليات التشغيلية. وتشمل هذه الأنظمة استخدام البرمجيات المتقدمة لإدارة سلاسل الإمداد وتحليل البيانات الضخمة وتتبع حركة الشحنات في مختلف مراحل النقل. وقد ساهمت هذه التقنيات في تحسين مستوى الشفافية في العمليات اللوجستية وزيادة قدرة الشركات على التخطيط والتنظيم واتخاذ القرارات التشغيلية بشكل أكثر دقة</w:t>
      </w:r>
      <w:r w:rsidRPr="00725660">
        <w:rPr>
          <w:rFonts w:ascii="Sakkal Majalla" w:hAnsi="Sakkal Majalla" w:cs="Sakkal Majalla"/>
          <w:b/>
          <w:bCs/>
          <w:sz w:val="28"/>
          <w:szCs w:val="28"/>
        </w:rPr>
        <w:t>.</w:t>
      </w:r>
    </w:p>
    <w:p w14:paraId="2A84F99A"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ويُعد الشحن الجوي أحد أهم مكونات النظام اللوجستي العالمي، حيث يوفر وسيلة سريعة وفعالة لنقل البضائع بين الدول المختلفة. ويتميز الشحن الجوي بقدرته على نقل الشحنات خلال فترات زمنية قصيرة مقارنة بوسائل النقل الأخرى مثل النقل البحري أو البري. ولذلك يتم استخدام الشحن الجوي بشكل واسع لنقل البضائع ذات القيمة العالية أو المنتجات التي تتطلب سرعة في التسليم مثل الأجهزة الإلكترونية والمنتجات الطبية والوثائق المهمة</w:t>
      </w:r>
      <w:r w:rsidRPr="00725660">
        <w:rPr>
          <w:rFonts w:ascii="Sakkal Majalla" w:hAnsi="Sakkal Majalla" w:cs="Sakkal Majalla"/>
          <w:b/>
          <w:bCs/>
          <w:sz w:val="28"/>
          <w:szCs w:val="28"/>
        </w:rPr>
        <w:t>.</w:t>
      </w:r>
    </w:p>
    <w:p w14:paraId="4A684749"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وقد شهد قطاع الشحن الجوي نموًا كبيرًا خلال السنوات الأخيرة نتيجة التوسع في التجارة الإلكترونية وزيادة الطلب على خدمات التوصيل السريع. حيث أصبحت شركات الشحن السريع مثل</w:t>
      </w:r>
      <w:r w:rsidRPr="00725660">
        <w:rPr>
          <w:rFonts w:ascii="Sakkal Majalla" w:hAnsi="Sakkal Majalla" w:cs="Sakkal Majalla"/>
          <w:b/>
          <w:bCs/>
          <w:sz w:val="28"/>
          <w:szCs w:val="28"/>
        </w:rPr>
        <w:t xml:space="preserve"> FedEx </w:t>
      </w:r>
      <w:r w:rsidRPr="00725660">
        <w:rPr>
          <w:rFonts w:ascii="Sakkal Majalla" w:hAnsi="Sakkal Majalla" w:cs="Sakkal Majalla"/>
          <w:b/>
          <w:bCs/>
          <w:sz w:val="28"/>
          <w:szCs w:val="28"/>
          <w:rtl/>
        </w:rPr>
        <w:t>و</w:t>
      </w:r>
      <w:r w:rsidRPr="00725660">
        <w:rPr>
          <w:rFonts w:ascii="Sakkal Majalla" w:hAnsi="Sakkal Majalla" w:cs="Sakkal Majalla"/>
          <w:b/>
          <w:bCs/>
          <w:sz w:val="28"/>
          <w:szCs w:val="28"/>
        </w:rPr>
        <w:t xml:space="preserve">DHL </w:t>
      </w:r>
      <w:r w:rsidRPr="00725660">
        <w:rPr>
          <w:rFonts w:ascii="Sakkal Majalla" w:hAnsi="Sakkal Majalla" w:cs="Sakkal Majalla"/>
          <w:b/>
          <w:bCs/>
          <w:sz w:val="28"/>
          <w:szCs w:val="28"/>
          <w:rtl/>
        </w:rPr>
        <w:t>و</w:t>
      </w:r>
      <w:r w:rsidRPr="00725660">
        <w:rPr>
          <w:rFonts w:ascii="Sakkal Majalla" w:hAnsi="Sakkal Majalla" w:cs="Sakkal Majalla"/>
          <w:b/>
          <w:bCs/>
          <w:sz w:val="28"/>
          <w:szCs w:val="28"/>
        </w:rPr>
        <w:t xml:space="preserve">UPS </w:t>
      </w:r>
      <w:r w:rsidRPr="00725660">
        <w:rPr>
          <w:rFonts w:ascii="Sakkal Majalla" w:hAnsi="Sakkal Majalla" w:cs="Sakkal Majalla"/>
          <w:b/>
          <w:bCs/>
          <w:sz w:val="28"/>
          <w:szCs w:val="28"/>
          <w:rtl/>
        </w:rPr>
        <w:t>تلعب دورًا مهمًا في دعم التجارة الدولية من خلال توفير شبكات نقل عالمية متطورة تتيح نقل الشحنات بسرعة وكفاءة بين مختلف دول العالم</w:t>
      </w:r>
      <w:r w:rsidRPr="00725660">
        <w:rPr>
          <w:rFonts w:ascii="Sakkal Majalla" w:hAnsi="Sakkal Majalla" w:cs="Sakkal Majalla"/>
          <w:b/>
          <w:bCs/>
          <w:sz w:val="28"/>
          <w:szCs w:val="28"/>
        </w:rPr>
        <w:t>.</w:t>
      </w:r>
    </w:p>
    <w:p w14:paraId="1D839A28"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وتعتمد شركات الشحن السريع على نماذج تشغيلية متقدمة تشمل استخدام الطائرات الخاصة ومراكز الفرز المتطورة وأنظمة إدارة البيانات الإلكترونية. وتساعد هذه الأنظمة في تنظيم حركة الشحنات وتحديد المسارات المناسبة لنقلها بالإضافة إلى تتبع حالة الشحنات في مختلف مراحل النقل</w:t>
      </w:r>
      <w:r w:rsidRPr="00725660">
        <w:rPr>
          <w:rFonts w:ascii="Sakkal Majalla" w:hAnsi="Sakkal Majalla" w:cs="Sakkal Majalla"/>
          <w:b/>
          <w:bCs/>
          <w:sz w:val="28"/>
          <w:szCs w:val="28"/>
        </w:rPr>
        <w:t>.</w:t>
      </w:r>
    </w:p>
    <w:p w14:paraId="5CBDB3D1"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 xml:space="preserve">ورغم التطور الكبير في تقنيات النقل وإدارة العمليات اللوجستية، إلا أن كفاءة حركة البضائع بين الدول لا تعتمد فقط على سرعة النقل، بل تتأثر أيضًا بكفاءة الإجراءات التنظيمية المرتبطة بدخول وخروج البضائع عبر الحدود </w:t>
      </w:r>
      <w:r w:rsidRPr="00725660">
        <w:rPr>
          <w:rFonts w:ascii="Sakkal Majalla" w:hAnsi="Sakkal Majalla" w:cs="Sakkal Majalla"/>
          <w:b/>
          <w:bCs/>
          <w:sz w:val="28"/>
          <w:szCs w:val="28"/>
          <w:rtl/>
        </w:rPr>
        <w:lastRenderedPageBreak/>
        <w:t>الدولية. ومن أهم هذه الإجراءات ما يعرف بإجراءات التخليص الجمركي التي تمثل إحدى المراحل الأساسية التي تمر بها الشحنات الدولية قبل السماح بدخولها إلى الدولة المستوردة أو خروجها منها</w:t>
      </w:r>
      <w:r w:rsidRPr="00725660">
        <w:rPr>
          <w:rFonts w:ascii="Sakkal Majalla" w:hAnsi="Sakkal Majalla" w:cs="Sakkal Majalla"/>
          <w:b/>
          <w:bCs/>
          <w:sz w:val="28"/>
          <w:szCs w:val="28"/>
        </w:rPr>
        <w:t>.</w:t>
      </w:r>
    </w:p>
    <w:p w14:paraId="74A8371C"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وتشمل إجراءات التخليص الجمركي مجموعة من العمليات التنظيمية والفنية التي تهدف إلى التأكد من مطابقة البضائع للوائح الجمركية المعمول بها، بالإضافة إلى تحصيل الرسوم والضرائب الجمركية المقررة. كما تتضمن هذه الإجراءات مراجعة المستندات التجارية المتعلقة بالشحنات مثل الفاتورة التجارية وقائمة التعبئة وشهادات المنشأ وغيرها من الوثائق المطلوبة</w:t>
      </w:r>
      <w:r w:rsidRPr="00725660">
        <w:rPr>
          <w:rFonts w:ascii="Sakkal Majalla" w:hAnsi="Sakkal Majalla" w:cs="Sakkal Majalla"/>
          <w:b/>
          <w:bCs/>
          <w:sz w:val="28"/>
          <w:szCs w:val="28"/>
        </w:rPr>
        <w:t>.</w:t>
      </w:r>
    </w:p>
    <w:p w14:paraId="7457135F"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وتؤثر كفاءة إجراءات التخليص الجمركي بشكل مباشر على سرعة معالجة الشحنات وعلى مستوى الخدمات اللوجستية المقدمة للعملاء. ففي حال كانت هذه الإجراءات معقدة أو تستغرق وقتًا طويلًا، فإن ذلك قد يؤدي إلى تأخير تسليم الشحنات وزيادة التكاليف التشغيلية المرتبطة بعمليات النقل والتخزين</w:t>
      </w:r>
      <w:r w:rsidRPr="00725660">
        <w:rPr>
          <w:rFonts w:ascii="Sakkal Majalla" w:hAnsi="Sakkal Majalla" w:cs="Sakkal Majalla"/>
          <w:b/>
          <w:bCs/>
          <w:sz w:val="28"/>
          <w:szCs w:val="28"/>
        </w:rPr>
        <w:t>.</w:t>
      </w:r>
    </w:p>
    <w:p w14:paraId="4B8F1A6C"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وفي السنوات الأخيرة، شهدت الأنظمة الجمركية في العديد من الدول تطورًا كبيرًا نتيجة استخدام الأنظمة الإلكترونية والتقنيات الرقمية الحديثة التي تهدف إلى تسهيل حركة التجارة الدولية وتقليل الزمن اللازم لإنجاز الإجراءات الجمركية. وقد شملت هذه التطورات استخدام أنظمة إدارة المخاطر التي تساعد في تحديد الشحنات التي تتطلب فحصًا جمركيًا دقيقًا، بالإضافة إلى الأنظمة الإلكترونية المرتبطة بإدخال البيانات الجمركية وتحليل المعلومات المتعلقة بالشحنات</w:t>
      </w:r>
      <w:r w:rsidRPr="00725660">
        <w:rPr>
          <w:rFonts w:ascii="Sakkal Majalla" w:hAnsi="Sakkal Majalla" w:cs="Sakkal Majalla"/>
          <w:b/>
          <w:bCs/>
          <w:sz w:val="28"/>
          <w:szCs w:val="28"/>
        </w:rPr>
        <w:t>.</w:t>
      </w:r>
    </w:p>
    <w:p w14:paraId="4BF58543"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كما ساهم التحول الرقمي في تطوير مفهوم النافذة الواحدة للتجارة الدولية، والذي يتيح للشركات تقديم جميع البيانات والمستندات المطلوبة من خلال منصة إلكترونية موحدة بدلاً من التعامل مع عدة جهات حكومية بشكل منفصل. وقد أدى هذا النظام إلى تحسين كفاءة الإجراءات الجمركية وتقليل الزمن اللازم لمعالجة الشحنات</w:t>
      </w:r>
      <w:r w:rsidRPr="00725660">
        <w:rPr>
          <w:rFonts w:ascii="Sakkal Majalla" w:hAnsi="Sakkal Majalla" w:cs="Sakkal Majalla"/>
          <w:b/>
          <w:bCs/>
          <w:sz w:val="28"/>
          <w:szCs w:val="28"/>
        </w:rPr>
        <w:t>.</w:t>
      </w:r>
    </w:p>
    <w:p w14:paraId="250647FD"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وفي المملكة العربية السعودية، تولي الحكومة اهتمامًا كبيرًا بتطوير قطاع الخدمات اللوجستية في إطار رؤية المملكة العربية السعودية 2030 التي تهدف إلى تحويل المملكة إلى مركز لوجستي عالمي يربط بين قارات آسيا وأوروبا وأفريقيا. ويستند هذا التوجه إلى الموقع الجغرافي الاستراتيجي للمملكة الذي يجعلها نقطة اتصال مهمة بين الأسواق العالمية</w:t>
      </w:r>
      <w:r w:rsidRPr="00725660">
        <w:rPr>
          <w:rFonts w:ascii="Sakkal Majalla" w:hAnsi="Sakkal Majalla" w:cs="Sakkal Majalla"/>
          <w:b/>
          <w:bCs/>
          <w:sz w:val="28"/>
          <w:szCs w:val="28"/>
        </w:rPr>
        <w:t>.</w:t>
      </w:r>
    </w:p>
    <w:p w14:paraId="7D0476EB"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وقد شملت الجهود الحكومية في هذا المجال تطوير البنية التحتية للنقل من خلال إنشاء وتطوير المطارات والموانئ البحرية والطرق البرية بالإضافة إلى الاستثمار في الأنظمة التقنية الحديثة التي تساعد في إدارة العمليات اللوجستية بكفاءة عالية</w:t>
      </w:r>
      <w:r w:rsidRPr="00725660">
        <w:rPr>
          <w:rFonts w:ascii="Sakkal Majalla" w:hAnsi="Sakkal Majalla" w:cs="Sakkal Majalla"/>
          <w:b/>
          <w:bCs/>
          <w:sz w:val="28"/>
          <w:szCs w:val="28"/>
        </w:rPr>
        <w:t>.</w:t>
      </w:r>
    </w:p>
    <w:p w14:paraId="2F53168C"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كما قامت هيئة الزكاة والضريبة والجمارك بتنفيذ العديد من المبادرات التي تهدف إلى تحسين كفاءة الأنظمة الجمركية وتسهيل إجراءات التخليص الجمركي. ومن أبرز هذه المبادرات إطلاق منصة "فسح" التي تهدف إلى ربط الجهات الحكومية المختلفة المعنية بعمليات الاستيراد والتصدير من خلال نظام إلكتروني موحد يسمح بتبادل البيانات بشكل سريع ودقيق</w:t>
      </w:r>
      <w:r w:rsidRPr="00725660">
        <w:rPr>
          <w:rFonts w:ascii="Sakkal Majalla" w:hAnsi="Sakkal Majalla" w:cs="Sakkal Majalla"/>
          <w:b/>
          <w:bCs/>
          <w:sz w:val="28"/>
          <w:szCs w:val="28"/>
        </w:rPr>
        <w:t>.</w:t>
      </w:r>
    </w:p>
    <w:p w14:paraId="2194D865"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lastRenderedPageBreak/>
        <w:t>وقد ساهمت هذه المبادرات في تحسين بيئة الأعمال في المملكة العربية السعودية وتعزيز قدرتها على جذب الاستثمارات الأجنبية. كما ساعدت في تحسين ترتيب المملكة في العديد من المؤشرات الدولية المتعلقة بكفاءة الخدمات اللوجستية</w:t>
      </w:r>
      <w:r w:rsidRPr="00725660">
        <w:rPr>
          <w:rFonts w:ascii="Sakkal Majalla" w:hAnsi="Sakkal Majalla" w:cs="Sakkal Majalla"/>
          <w:b/>
          <w:bCs/>
          <w:sz w:val="28"/>
          <w:szCs w:val="28"/>
        </w:rPr>
        <w:t>.</w:t>
      </w:r>
    </w:p>
    <w:p w14:paraId="663E64DE"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وفي هذا السياق، تسعى شركات الشحن السريع العاملة في المملكة العربية السعودية مثل شركة</w:t>
      </w:r>
      <w:r w:rsidRPr="00725660">
        <w:rPr>
          <w:rFonts w:ascii="Sakkal Majalla" w:hAnsi="Sakkal Majalla" w:cs="Sakkal Majalla"/>
          <w:b/>
          <w:bCs/>
          <w:sz w:val="28"/>
          <w:szCs w:val="28"/>
        </w:rPr>
        <w:t xml:space="preserve"> FedEx </w:t>
      </w:r>
      <w:r w:rsidRPr="00725660">
        <w:rPr>
          <w:rFonts w:ascii="Sakkal Majalla" w:hAnsi="Sakkal Majalla" w:cs="Sakkal Majalla"/>
          <w:b/>
          <w:bCs/>
          <w:sz w:val="28"/>
          <w:szCs w:val="28"/>
          <w:rtl/>
        </w:rPr>
        <w:t>إلى تطوير عملياتها التشغيلية وتحسين إجراءات التخليص الجمركي بهدف تسريع معالجة الشحنات وتقليل الزمن اللازم لتسليمها إلى العملاء. وتشمل هذه الجهود تطوير الأنظمة التقنية المستخدمة في إدارة البيانات الجمركية وتحسين إجراءات العمل الداخلية وتدريب الموظفين على استخدام الأنظمة الحديثة</w:t>
      </w:r>
      <w:r w:rsidRPr="00725660">
        <w:rPr>
          <w:rFonts w:ascii="Sakkal Majalla" w:hAnsi="Sakkal Majalla" w:cs="Sakkal Majalla"/>
          <w:b/>
          <w:bCs/>
          <w:sz w:val="28"/>
          <w:szCs w:val="28"/>
        </w:rPr>
        <w:t>.</w:t>
      </w:r>
    </w:p>
    <w:p w14:paraId="02B0921C"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كما تعمل هذه الشركات على تعزيز التنسيق بين الأقسام التشغيلية المختلفة داخل المؤسسة بالإضافة إلى تحسين مستوى التعاون مع الجهات الحكومية المعنية بعمليات التخليص الجمركي. ويساعد ذلك في تقليل الأخطاء التشغيلية وتحسين كفاءة العمليات اللوجستية المرتبطة بمعالجة الشحنات الدولية</w:t>
      </w:r>
      <w:r w:rsidRPr="00725660">
        <w:rPr>
          <w:rFonts w:ascii="Sakkal Majalla" w:hAnsi="Sakkal Majalla" w:cs="Sakkal Majalla"/>
          <w:b/>
          <w:bCs/>
          <w:sz w:val="28"/>
          <w:szCs w:val="28"/>
        </w:rPr>
        <w:t>.</w:t>
      </w:r>
    </w:p>
    <w:p w14:paraId="4AE20082"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وتكمن أهمية دراسة هذا الموضوع في أن سرعة معالجة الشحنات أصبحت أحد أهم العوامل التي تؤثر على مستوى رضا العملاء في قطاع الخدمات اللوجستية. حيث يعتمد العملاء بشكل متزايد على خدمات الشحن السريع لنقل البضائع والوثائق في فترات زمنية قصيرة</w:t>
      </w:r>
      <w:r w:rsidRPr="00725660">
        <w:rPr>
          <w:rFonts w:ascii="Sakkal Majalla" w:hAnsi="Sakkal Majalla" w:cs="Sakkal Majalla"/>
          <w:b/>
          <w:bCs/>
          <w:sz w:val="28"/>
          <w:szCs w:val="28"/>
        </w:rPr>
        <w:t>.</w:t>
      </w:r>
    </w:p>
    <w:p w14:paraId="5B3A47E1"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ومن هذا المنطلق، تركز هذه الدراسة على تحليل أثر التحسينات التشغيلية في إجراءات التخليص الجمركي على سرعة معالجة الشحنات، وذلك من خلال دراسة تطبيقية على شركة</w:t>
      </w:r>
      <w:r w:rsidRPr="00725660">
        <w:rPr>
          <w:rFonts w:ascii="Sakkal Majalla" w:hAnsi="Sakkal Majalla" w:cs="Sakkal Majalla"/>
          <w:b/>
          <w:bCs/>
          <w:sz w:val="28"/>
          <w:szCs w:val="28"/>
        </w:rPr>
        <w:t xml:space="preserve"> FedEx </w:t>
      </w:r>
      <w:r w:rsidRPr="00725660">
        <w:rPr>
          <w:rFonts w:ascii="Sakkal Majalla" w:hAnsi="Sakkal Majalla" w:cs="Sakkal Majalla"/>
          <w:b/>
          <w:bCs/>
          <w:sz w:val="28"/>
          <w:szCs w:val="28"/>
          <w:rtl/>
        </w:rPr>
        <w:t>في مطار الملك خالد الدولي بالرياض. ويُعد هذا المطار أحد أهم المراكز اللوجستية في المملكة العربية السعودية حيث يشهد حركة كبيرة في عمليات الشحن الجوي الدولي</w:t>
      </w:r>
      <w:r w:rsidRPr="00725660">
        <w:rPr>
          <w:rFonts w:ascii="Sakkal Majalla" w:hAnsi="Sakkal Majalla" w:cs="Sakkal Majalla"/>
          <w:b/>
          <w:bCs/>
          <w:sz w:val="28"/>
          <w:szCs w:val="28"/>
        </w:rPr>
        <w:t>.</w:t>
      </w:r>
    </w:p>
    <w:p w14:paraId="65E46C9C"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وتهدف هذه الدراسة إلى تقديم فهم أعمق للعوامل التشغيلية التي تؤثر على كفاءة إجراءات التخليص الجمركي، بالإضافة إلى تحليل دور التحسينات التشغيلية في تحسين سرعة معالجة الشحنات في شركات الشحن السريع</w:t>
      </w:r>
      <w:r w:rsidRPr="00725660">
        <w:rPr>
          <w:rFonts w:ascii="Sakkal Majalla" w:hAnsi="Sakkal Majalla" w:cs="Sakkal Majalla"/>
          <w:b/>
          <w:bCs/>
          <w:sz w:val="28"/>
          <w:szCs w:val="28"/>
        </w:rPr>
        <w:t>.</w:t>
      </w:r>
    </w:p>
    <w:p w14:paraId="07278FC4" w14:textId="77777777" w:rsidR="00725660" w:rsidRPr="00725660" w:rsidRDefault="00725660" w:rsidP="00725660">
      <w:pPr>
        <w:rPr>
          <w:rFonts w:ascii="Sakkal Majalla" w:hAnsi="Sakkal Majalla" w:cs="Sakkal Majalla"/>
          <w:b/>
          <w:bCs/>
          <w:sz w:val="28"/>
          <w:szCs w:val="28"/>
        </w:rPr>
      </w:pPr>
      <w:r w:rsidRPr="00725660">
        <w:rPr>
          <w:rFonts w:ascii="Sakkal Majalla" w:hAnsi="Sakkal Majalla" w:cs="Sakkal Majalla"/>
          <w:b/>
          <w:bCs/>
          <w:sz w:val="28"/>
          <w:szCs w:val="28"/>
          <w:rtl/>
        </w:rPr>
        <w:t>كما تسعى الدراسة إلى تقديم مجموعة من التوصيات العملية التي يمكن أن تسهم في تطوير العمليات التشغيلية وتحسين كفاءة الخدمات اللوجستية في المملكة العربية السعودية بما يتماشى مع مستهدفات رؤية المملكة 2030</w:t>
      </w:r>
      <w:r w:rsidRPr="00725660">
        <w:rPr>
          <w:rFonts w:ascii="Sakkal Majalla" w:hAnsi="Sakkal Majalla" w:cs="Sakkal Majalla"/>
          <w:b/>
          <w:bCs/>
          <w:sz w:val="28"/>
          <w:szCs w:val="28"/>
        </w:rPr>
        <w:t>.</w:t>
      </w:r>
    </w:p>
    <w:p w14:paraId="7065DE96" w14:textId="77777777" w:rsidR="00725660" w:rsidRPr="00725660" w:rsidRDefault="00725660" w:rsidP="00A92F4D">
      <w:pPr>
        <w:rPr>
          <w:rFonts w:ascii="Sakkal Majalla" w:hAnsi="Sakkal Majalla" w:cs="Sakkal Majalla"/>
          <w:b/>
          <w:bCs/>
          <w:sz w:val="28"/>
          <w:szCs w:val="28"/>
          <w:rtl/>
        </w:rPr>
      </w:pPr>
    </w:p>
    <w:p w14:paraId="6985F0E4" w14:textId="77777777" w:rsidR="00A92F4D" w:rsidRDefault="00A92F4D" w:rsidP="00A92F4D">
      <w:pPr>
        <w:rPr>
          <w:rFonts w:ascii="Sakkal Majalla" w:hAnsi="Sakkal Majalla" w:cs="Sakkal Majalla"/>
          <w:b/>
          <w:bCs/>
          <w:sz w:val="28"/>
          <w:szCs w:val="28"/>
          <w:rtl/>
        </w:rPr>
      </w:pPr>
    </w:p>
    <w:p w14:paraId="43688791" w14:textId="77777777" w:rsidR="00A92F4D" w:rsidRDefault="00A92F4D" w:rsidP="00A92F4D">
      <w:pPr>
        <w:rPr>
          <w:rFonts w:ascii="Sakkal Majalla" w:hAnsi="Sakkal Majalla" w:cs="Sakkal Majalla"/>
          <w:b/>
          <w:bCs/>
          <w:sz w:val="28"/>
          <w:szCs w:val="28"/>
          <w:rtl/>
        </w:rPr>
      </w:pPr>
    </w:p>
    <w:p w14:paraId="6B62513E" w14:textId="77777777" w:rsidR="00A92F4D" w:rsidRDefault="00A92F4D" w:rsidP="00A92F4D">
      <w:pPr>
        <w:rPr>
          <w:rFonts w:ascii="Sakkal Majalla" w:hAnsi="Sakkal Majalla" w:cs="Sakkal Majalla"/>
          <w:b/>
          <w:bCs/>
          <w:sz w:val="28"/>
          <w:szCs w:val="28"/>
          <w:rtl/>
        </w:rPr>
      </w:pPr>
    </w:p>
    <w:p w14:paraId="13900B1A" w14:textId="77777777" w:rsidR="00A92F4D" w:rsidRDefault="00A92F4D" w:rsidP="00A92F4D">
      <w:pPr>
        <w:rPr>
          <w:rFonts w:ascii="Sakkal Majalla" w:hAnsi="Sakkal Majalla" w:cs="Sakkal Majalla"/>
          <w:b/>
          <w:bCs/>
          <w:sz w:val="28"/>
          <w:szCs w:val="28"/>
          <w:rtl/>
        </w:rPr>
      </w:pPr>
    </w:p>
    <w:p w14:paraId="4E7AFBDD" w14:textId="77777777" w:rsidR="00A92F4D" w:rsidRDefault="00A92F4D" w:rsidP="00A92F4D">
      <w:pPr>
        <w:rPr>
          <w:rFonts w:ascii="Sakkal Majalla" w:hAnsi="Sakkal Majalla" w:cs="Sakkal Majalla"/>
          <w:b/>
          <w:bCs/>
          <w:sz w:val="28"/>
          <w:szCs w:val="28"/>
          <w:rtl/>
        </w:rPr>
      </w:pPr>
    </w:p>
    <w:p w14:paraId="5BC12594" w14:textId="5C7F3E70" w:rsidR="00A92F4D" w:rsidRDefault="00A92F4D" w:rsidP="00720BEC">
      <w:pPr>
        <w:rPr>
          <w:rFonts w:ascii="Sakkal Majalla" w:hAnsi="Sakkal Majalla" w:cs="Sakkal Majalla"/>
          <w:b/>
          <w:bCs/>
          <w:sz w:val="28"/>
          <w:szCs w:val="28"/>
          <w:rtl/>
        </w:rPr>
      </w:pPr>
    </w:p>
    <w:p w14:paraId="4698917E" w14:textId="3D428991" w:rsidR="00720BEC" w:rsidRPr="00720BEC" w:rsidRDefault="00720BEC" w:rsidP="00720BEC">
      <w:pPr>
        <w:rPr>
          <w:rFonts w:ascii="Sakkal Majalla" w:hAnsi="Sakkal Majalla" w:cs="Sakkal Majalla"/>
          <w:b/>
          <w:bCs/>
          <w:sz w:val="28"/>
          <w:szCs w:val="28"/>
        </w:rPr>
      </w:pPr>
      <w:proofErr w:type="gramStart"/>
      <w:r w:rsidRPr="00720BEC">
        <w:rPr>
          <w:rFonts w:ascii="Sakkal Majalla" w:hAnsi="Sakkal Majalla" w:cs="Sakkal Majalla"/>
          <w:b/>
          <w:bCs/>
          <w:sz w:val="28"/>
          <w:szCs w:val="28"/>
        </w:rPr>
        <w:lastRenderedPageBreak/>
        <w:t xml:space="preserve">1.2 </w:t>
      </w:r>
      <w:r w:rsidR="00A75628">
        <w:rPr>
          <w:rFonts w:ascii="Sakkal Majalla" w:hAnsi="Sakkal Majalla" w:cs="Sakkal Majalla" w:hint="cs"/>
          <w:b/>
          <w:bCs/>
          <w:sz w:val="28"/>
          <w:szCs w:val="28"/>
          <w:rtl/>
        </w:rPr>
        <w:t xml:space="preserve"> </w:t>
      </w:r>
      <w:r w:rsidRPr="00720BEC">
        <w:rPr>
          <w:rFonts w:ascii="Sakkal Majalla" w:hAnsi="Sakkal Majalla" w:cs="Sakkal Majalla"/>
          <w:b/>
          <w:bCs/>
          <w:sz w:val="28"/>
          <w:szCs w:val="28"/>
          <w:rtl/>
        </w:rPr>
        <w:t>خلفية</w:t>
      </w:r>
      <w:proofErr w:type="gramEnd"/>
      <w:r w:rsidRPr="00720BEC">
        <w:rPr>
          <w:rFonts w:ascii="Sakkal Majalla" w:hAnsi="Sakkal Majalla" w:cs="Sakkal Majalla"/>
          <w:b/>
          <w:bCs/>
          <w:sz w:val="28"/>
          <w:szCs w:val="28"/>
          <w:rtl/>
        </w:rPr>
        <w:t xml:space="preserve"> الدراسة </w:t>
      </w:r>
    </w:p>
    <w:p w14:paraId="6612792B"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شهدت منظومة التجارة العالمية خلال العقود الأخيرة تحولات كبيرة نتيجة التطور التكنولوجي المتسارع والتوسع الكبير في حركة التجارة الدولية. فقد ساهمت التطورات في وسائل النقل والاتصالات وتقنيات المعلومات في تسهيل انتقال السلع والخدمات بين الدول المختلفة، مما أدى إلى زيادة الترابط الاقتصادي بين الدول وتعزيز العولمة الاقتصادية. وأصبحت التجارة الدولية أحد المحركات الأساسية للنمو الاقتصادي في العديد من الدول، حيث تعتمد الاقتصادات الحديثة بشكل متزايد على حركة الاستيراد والتصدير لتلبية احتياجات الأسواق المحلية وتعزيز قدرتها التنافسية في الأسواق العالمية</w:t>
      </w:r>
      <w:r w:rsidRPr="00720BEC">
        <w:rPr>
          <w:rFonts w:ascii="Sakkal Majalla" w:hAnsi="Sakkal Majalla" w:cs="Sakkal Majalla"/>
          <w:b/>
          <w:bCs/>
          <w:sz w:val="28"/>
          <w:szCs w:val="28"/>
        </w:rPr>
        <w:t>.</w:t>
      </w:r>
    </w:p>
    <w:p w14:paraId="6DBF6420"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وقد أدى هذا النمو الكبير في التجارة الدولية إلى زيادة أهمية قطاع الخدمات اللوجستية الذي أصبح يمثل أحد الركائز الأساسية في دعم حركة التجارة العالمية. حيث يشمل هذا القطاع مجموعة واسعة من الأنشطة المرتبطة بنقل البضائع وتخزينها وتوزيعها وإدارة المعلومات المتعلقة بها. وتساعد هذه الأنشطة في ضمان تدفق المنتجات بين الأسواق العالمية بكفاءة عالية، مما يسهم في تقليل التكاليف التشغيلية وتحسين سرعة وصول المنتجات إلى العملاء</w:t>
      </w:r>
      <w:r w:rsidRPr="00720BEC">
        <w:rPr>
          <w:rFonts w:ascii="Sakkal Majalla" w:hAnsi="Sakkal Majalla" w:cs="Sakkal Majalla"/>
          <w:b/>
          <w:bCs/>
          <w:sz w:val="28"/>
          <w:szCs w:val="28"/>
        </w:rPr>
        <w:t>.</w:t>
      </w:r>
    </w:p>
    <w:p w14:paraId="627102FA"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وتُعد الخدمات اللوجستية عنصرًا أساسيًا في دعم سلاسل الإمداد العالمية التي تربط بين الموردين والمصنعين والموزعين والعملاء في مختلف أنحاء العالم. وتعتمد هذه السلاسل على أنظمة نقل متطورة وشبكات توزيع عالمية تساعد في نقل البضائع بين الدول بسرعة وكفاءة. كما تعتمد الشركات العالمية بشكل متزايد على أنظمة إدارة سلاسل الإمداد التي تستخدم التقنيات الرقمية الحديثة لتحسين التنسيق بين مختلف مراحل الإنتاج والتوزيع</w:t>
      </w:r>
      <w:r w:rsidRPr="00720BEC">
        <w:rPr>
          <w:rFonts w:ascii="Sakkal Majalla" w:hAnsi="Sakkal Majalla" w:cs="Sakkal Majalla"/>
          <w:b/>
          <w:bCs/>
          <w:sz w:val="28"/>
          <w:szCs w:val="28"/>
        </w:rPr>
        <w:t>.</w:t>
      </w:r>
    </w:p>
    <w:p w14:paraId="248C2BA1"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ومن بين أهم وسائل النقل المستخدمة في التجارة الدولية يأتي النقل الجوي الذي يتميز بقدرته على نقل البضائع بسرعة عالية مقارنة بوسائل النقل الأخرى. ويُعد الشحن الجوي الخيار المفضل لنقل البضائع ذات القيمة العالية أو التي تتطلب سرعة في التسليم مثل الأجهزة الإلكترونية والمنتجات الطبية والوثائق المهمة. كما يلعب الشحن الجوي دورًا مهمًا في دعم التجارة الإلكترونية التي تعتمد بشكل كبير على خدمات التوصيل السريع</w:t>
      </w:r>
      <w:r w:rsidRPr="00720BEC">
        <w:rPr>
          <w:rFonts w:ascii="Sakkal Majalla" w:hAnsi="Sakkal Majalla" w:cs="Sakkal Majalla"/>
          <w:b/>
          <w:bCs/>
          <w:sz w:val="28"/>
          <w:szCs w:val="28"/>
        </w:rPr>
        <w:t>.</w:t>
      </w:r>
    </w:p>
    <w:p w14:paraId="30728E2A"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وقد شهد قطاع الشحن الجوي نموًا ملحوظًا خلال السنوات الأخيرة نتيجة التوسع الكبير في التجارة الإلكترونية وزيادة الطلب على خدمات الشحن السريع. حيث أصبح المستهلكون يعتمدون بشكل متزايد على شراء المنتجات عبر الإنترنت، مما أدى إلى زيادة حجم الشحنات الدولية التي يتم نقلها عبر شركات الشحن السريع</w:t>
      </w:r>
      <w:r w:rsidRPr="00720BEC">
        <w:rPr>
          <w:rFonts w:ascii="Sakkal Majalla" w:hAnsi="Sakkal Majalla" w:cs="Sakkal Majalla"/>
          <w:b/>
          <w:bCs/>
          <w:sz w:val="28"/>
          <w:szCs w:val="28"/>
        </w:rPr>
        <w:t>.</w:t>
      </w:r>
    </w:p>
    <w:p w14:paraId="35C4B075"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وفي هذا السياق، برزت شركات الشحن السريع العالمية مثل</w:t>
      </w:r>
      <w:r w:rsidRPr="00720BEC">
        <w:rPr>
          <w:rFonts w:ascii="Sakkal Majalla" w:hAnsi="Sakkal Majalla" w:cs="Sakkal Majalla"/>
          <w:b/>
          <w:bCs/>
          <w:sz w:val="28"/>
          <w:szCs w:val="28"/>
        </w:rPr>
        <w:t xml:space="preserve"> FedEx </w:t>
      </w:r>
      <w:r w:rsidRPr="00720BEC">
        <w:rPr>
          <w:rFonts w:ascii="Sakkal Majalla" w:hAnsi="Sakkal Majalla" w:cs="Sakkal Majalla"/>
          <w:b/>
          <w:bCs/>
          <w:sz w:val="28"/>
          <w:szCs w:val="28"/>
          <w:rtl/>
        </w:rPr>
        <w:t>و</w:t>
      </w:r>
      <w:r w:rsidRPr="00720BEC">
        <w:rPr>
          <w:rFonts w:ascii="Sakkal Majalla" w:hAnsi="Sakkal Majalla" w:cs="Sakkal Majalla"/>
          <w:b/>
          <w:bCs/>
          <w:sz w:val="28"/>
          <w:szCs w:val="28"/>
        </w:rPr>
        <w:t xml:space="preserve">DHL </w:t>
      </w:r>
      <w:r w:rsidRPr="00720BEC">
        <w:rPr>
          <w:rFonts w:ascii="Sakkal Majalla" w:hAnsi="Sakkal Majalla" w:cs="Sakkal Majalla"/>
          <w:b/>
          <w:bCs/>
          <w:sz w:val="28"/>
          <w:szCs w:val="28"/>
          <w:rtl/>
        </w:rPr>
        <w:t>و</w:t>
      </w:r>
      <w:r w:rsidRPr="00720BEC">
        <w:rPr>
          <w:rFonts w:ascii="Sakkal Majalla" w:hAnsi="Sakkal Majalla" w:cs="Sakkal Majalla"/>
          <w:b/>
          <w:bCs/>
          <w:sz w:val="28"/>
          <w:szCs w:val="28"/>
        </w:rPr>
        <w:t xml:space="preserve">UPS </w:t>
      </w:r>
      <w:r w:rsidRPr="00720BEC">
        <w:rPr>
          <w:rFonts w:ascii="Sakkal Majalla" w:hAnsi="Sakkal Majalla" w:cs="Sakkal Majalla"/>
          <w:b/>
          <w:bCs/>
          <w:sz w:val="28"/>
          <w:szCs w:val="28"/>
          <w:rtl/>
        </w:rPr>
        <w:t>كجهات رئيسية في إدارة عمليات النقل الدولي للطرود والبضائع. حيث تعتمد هذه الشركات على شبكات لوجستية عالمية متطورة تشمل الطائرات ومراكز الفرز والمستودعات وأنظمة إدارة البيانات الإلكترونية التي تسمح بتتبع حركة الشحنات في مختلف مراحل النقل</w:t>
      </w:r>
      <w:r w:rsidRPr="00720BEC">
        <w:rPr>
          <w:rFonts w:ascii="Sakkal Majalla" w:hAnsi="Sakkal Majalla" w:cs="Sakkal Majalla"/>
          <w:b/>
          <w:bCs/>
          <w:sz w:val="28"/>
          <w:szCs w:val="28"/>
        </w:rPr>
        <w:t>.</w:t>
      </w:r>
    </w:p>
    <w:p w14:paraId="55B2521E"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وتعتمد هذه الشركات على نماذج تشغيلية متقدمة تهدف إلى تحسين كفاءة العمليات اللوجستية وتسريع معالجة الشحنات. وتشمل هذه العمليات استقبال الشحنات من العملاء وفرزها وفق الوجهة النهائية وإدخال البيانات المتعلقة بها في الأنظمة الإلكترونية ثم نقلها عبر شبكة النقل الجوي والبري حتى تصل إلى العميل النهائي</w:t>
      </w:r>
      <w:r w:rsidRPr="00720BEC">
        <w:rPr>
          <w:rFonts w:ascii="Sakkal Majalla" w:hAnsi="Sakkal Majalla" w:cs="Sakkal Majalla"/>
          <w:b/>
          <w:bCs/>
          <w:sz w:val="28"/>
          <w:szCs w:val="28"/>
        </w:rPr>
        <w:t>.</w:t>
      </w:r>
    </w:p>
    <w:p w14:paraId="35052C08"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lastRenderedPageBreak/>
        <w:t>ورغم التطور الكبير في تقنيات النقل وإدارة العمليات اللوجستية، إلا أن سرعة معالجة الشحنات لا تعتمد فقط على كفاءة وسائل النقل المستخدمة، بل تتأثر أيضًا بكفاءة الإجراءات التنظيمية المرتبطة بدخول وخروج البضائع عبر الحدود الدولية. ومن أهم هذه الإجراءات ما يعرف بإجراءات التخليص الجمركي</w:t>
      </w:r>
      <w:r w:rsidRPr="00720BEC">
        <w:rPr>
          <w:rFonts w:ascii="Sakkal Majalla" w:hAnsi="Sakkal Majalla" w:cs="Sakkal Majalla"/>
          <w:b/>
          <w:bCs/>
          <w:sz w:val="28"/>
          <w:szCs w:val="28"/>
        </w:rPr>
        <w:t>.</w:t>
      </w:r>
    </w:p>
    <w:p w14:paraId="2276EE4C"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وتُعد إجراءات التخليص الجمركي من المراحل الأساسية التي تمر بها الشحنات الدولية قبل دخولها إلى الدولة المستوردة أو خروجها منها. وتشمل هذه الإجراءات مجموعة من العمليات التنظيمية والفنية التي تهدف إلى التأكد من مطابقة البضائع للوائح الجمركية المعمول بها، بالإضافة إلى تحصيل الرسوم والضرائب الجمركية المقررة</w:t>
      </w:r>
      <w:r w:rsidRPr="00720BEC">
        <w:rPr>
          <w:rFonts w:ascii="Sakkal Majalla" w:hAnsi="Sakkal Majalla" w:cs="Sakkal Majalla"/>
          <w:b/>
          <w:bCs/>
          <w:sz w:val="28"/>
          <w:szCs w:val="28"/>
        </w:rPr>
        <w:t>.</w:t>
      </w:r>
    </w:p>
    <w:p w14:paraId="47A0A6B6"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وتتضمن عملية التخليص الجمركي العديد من الخطوات مثل إدخال البيانات الجمركية المتعلقة بالشحنة ومراجعة المستندات التجارية وتحديد التصنيف الجمركي للبضائع والتأكد من مطابقتها للوائح التنظيمية المعمول بها. وفي بعض الحالات قد تتطلب هذه العملية إجراء فحص جمركي للبضائع قبل السماح بالإفراج عنها</w:t>
      </w:r>
      <w:r w:rsidRPr="00720BEC">
        <w:rPr>
          <w:rFonts w:ascii="Sakkal Majalla" w:hAnsi="Sakkal Majalla" w:cs="Sakkal Majalla"/>
          <w:b/>
          <w:bCs/>
          <w:sz w:val="28"/>
          <w:szCs w:val="28"/>
        </w:rPr>
        <w:t>.</w:t>
      </w:r>
    </w:p>
    <w:p w14:paraId="79286A6E"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وقد كانت إجراءات التخليص الجمركي في الماضي تعتمد بشكل كبير على الإجراءات الورقية التقليدية، مما كان يؤدي إلى بطء في تنفيذ العمليات وتأخير في معالجة الشحنات. كما كانت هذه الإجراءات عرضة لحدوث الأخطاء البشرية نتيجة الاعتماد الكبير على إدخال البيانات بشكل يدوي</w:t>
      </w:r>
      <w:r w:rsidRPr="00720BEC">
        <w:rPr>
          <w:rFonts w:ascii="Sakkal Majalla" w:hAnsi="Sakkal Majalla" w:cs="Sakkal Majalla"/>
          <w:b/>
          <w:bCs/>
          <w:sz w:val="28"/>
          <w:szCs w:val="28"/>
        </w:rPr>
        <w:t>.</w:t>
      </w:r>
    </w:p>
    <w:p w14:paraId="1E8807C2"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إلا أن العديد من الدول بدأت خلال السنوات الأخيرة في تطوير أنظمتها الجمركية من خلال استخدام الأنظمة الإلكترونية والتقنيات الرقمية الحديثة التي تهدف إلى تسهيل حركة التجارة الدولية وتحسين كفاءة الإجراءات الجمركية. وقد شملت هذه التطورات استخدام الأنظمة الإلكترونية لإدخال البيانات الجمركية ومعالجتها بالإضافة إلى استخدام أنظمة إدارة المخاطر التي تساعد في تحليل البيانات المتعلقة بالشحنات وتحديد الشحنات التي تتطلب فحصًا جمركيًا دقيقًا</w:t>
      </w:r>
      <w:r w:rsidRPr="00720BEC">
        <w:rPr>
          <w:rFonts w:ascii="Sakkal Majalla" w:hAnsi="Sakkal Majalla" w:cs="Sakkal Majalla"/>
          <w:b/>
          <w:bCs/>
          <w:sz w:val="28"/>
          <w:szCs w:val="28"/>
        </w:rPr>
        <w:t>.</w:t>
      </w:r>
    </w:p>
    <w:p w14:paraId="639E5273"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وقد ساهمت هذه الأنظمة في تسريع إجراءات التخليص الجمركي وتقليل الزمن اللازم لمعالجة الشحنات، كما ساعدت في تحسين مستوى الشفافية في العمليات التجارية وتعزيز قدرة الجهات الحكومية على مراقبة حركة البضائع عبر الحدود</w:t>
      </w:r>
      <w:r w:rsidRPr="00720BEC">
        <w:rPr>
          <w:rFonts w:ascii="Sakkal Majalla" w:hAnsi="Sakkal Majalla" w:cs="Sakkal Majalla"/>
          <w:b/>
          <w:bCs/>
          <w:sz w:val="28"/>
          <w:szCs w:val="28"/>
        </w:rPr>
        <w:t>.</w:t>
      </w:r>
    </w:p>
    <w:p w14:paraId="4BCDEFBA"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وفي المملكة العربية السعودية، شهد قطاع الخدمات اللوجستية تطورًا كبيرًا خلال السنوات الأخيرة نتيجة الجهود الحكومية الرامية إلى تحسين بيئة الأعمال وتعزيز القدرة التنافسية للاقتصاد الوطني. وقد جاء هذا التطور في إطار رؤية المملكة العربية السعودية 2030 التي تهدف إلى تحويل المملكة إلى مركز لوجستي عالمي يربط بين قارات آسيا وأفريقيا وأوروبا</w:t>
      </w:r>
      <w:r w:rsidRPr="00720BEC">
        <w:rPr>
          <w:rFonts w:ascii="Sakkal Majalla" w:hAnsi="Sakkal Majalla" w:cs="Sakkal Majalla"/>
          <w:b/>
          <w:bCs/>
          <w:sz w:val="28"/>
          <w:szCs w:val="28"/>
        </w:rPr>
        <w:t>.</w:t>
      </w:r>
    </w:p>
    <w:p w14:paraId="36728644"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وقد تضمنت هذه الرؤية العديد من المبادرات التي تهدف إلى تطوير قطاع النقل والخدمات اللوجستية مثل تحسين البنية التحتية للنقل وتطوير المطارات والموانئ البحرية وإنشاء مناطق لوجستية متكاملة بالإضافة إلى تحسين كفاءة الإجراءات الجمركية</w:t>
      </w:r>
      <w:r w:rsidRPr="00720BEC">
        <w:rPr>
          <w:rFonts w:ascii="Sakkal Majalla" w:hAnsi="Sakkal Majalla" w:cs="Sakkal Majalla"/>
          <w:b/>
          <w:bCs/>
          <w:sz w:val="28"/>
          <w:szCs w:val="28"/>
        </w:rPr>
        <w:t>.</w:t>
      </w:r>
    </w:p>
    <w:p w14:paraId="6295B46B"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 xml:space="preserve">كما قامت هيئة الزكاة والضريبة والجمارك بإطلاق العديد من المبادرات التي تهدف إلى تسهيل إجراءات التخليص الجمركي وتحسين كفاءة العمليات اللوجستية المرتبطة بالتجارة الدولية. ومن أبرز هذه المبادرات إطلاق منصة </w:t>
      </w:r>
      <w:r w:rsidRPr="00720BEC">
        <w:rPr>
          <w:rFonts w:ascii="Sakkal Majalla" w:hAnsi="Sakkal Majalla" w:cs="Sakkal Majalla"/>
          <w:b/>
          <w:bCs/>
          <w:sz w:val="28"/>
          <w:szCs w:val="28"/>
          <w:rtl/>
        </w:rPr>
        <w:lastRenderedPageBreak/>
        <w:t>"فسح" التي تهدف إلى ربط الجهات الحكومية المختلفة المعنية بعمليات الاستيراد والتصدير من خلال نظام إلكتروني موحد يسمح بتبادل البيانات بشكل سريع ودقيق</w:t>
      </w:r>
      <w:r w:rsidRPr="00720BEC">
        <w:rPr>
          <w:rFonts w:ascii="Sakkal Majalla" w:hAnsi="Sakkal Majalla" w:cs="Sakkal Majalla"/>
          <w:b/>
          <w:bCs/>
          <w:sz w:val="28"/>
          <w:szCs w:val="28"/>
        </w:rPr>
        <w:t>.</w:t>
      </w:r>
    </w:p>
    <w:p w14:paraId="24376548"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وقد ساهمت هذه المبادرات في تسهيل إجراءات التخليص الجمركي وتقليل الزمن اللازم لمعالجة الشحنات، مما أدى إلى تحسين كفاءة العمليات اللوجستية في المملكة العربية السعودية</w:t>
      </w:r>
      <w:r w:rsidRPr="00720BEC">
        <w:rPr>
          <w:rFonts w:ascii="Sakkal Majalla" w:hAnsi="Sakkal Majalla" w:cs="Sakkal Majalla"/>
          <w:b/>
          <w:bCs/>
          <w:sz w:val="28"/>
          <w:szCs w:val="28"/>
        </w:rPr>
        <w:t>.</w:t>
      </w:r>
    </w:p>
    <w:p w14:paraId="7C355105"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ورغم هذه التطورات، لا تزال شركات الشحن السريع تواجه بعض التحديات التشغيلية التي قد تؤثر على سرعة معالجة الشحنات. ومن أبرز هذه التحديات الأخطاء في المستندات التجارية أو نقص البيانات الجمركية بالإضافة إلى الزيادة الكبيرة في حجم الشحنات اليومية التي تتعامل معها هذه الشركات</w:t>
      </w:r>
      <w:r w:rsidRPr="00720BEC">
        <w:rPr>
          <w:rFonts w:ascii="Sakkal Majalla" w:hAnsi="Sakkal Majalla" w:cs="Sakkal Majalla"/>
          <w:b/>
          <w:bCs/>
          <w:sz w:val="28"/>
          <w:szCs w:val="28"/>
        </w:rPr>
        <w:t>.</w:t>
      </w:r>
    </w:p>
    <w:p w14:paraId="2472332A"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كما قد تؤدي بعض الإجراءات التنظيمية المعقدة أو ضعف التنسيق بين الجهات المختلفة المعنية بعمليات التخليص الجمركي إلى حدوث تأخير في معالجة بعض الشحنات</w:t>
      </w:r>
      <w:r w:rsidRPr="00720BEC">
        <w:rPr>
          <w:rFonts w:ascii="Sakkal Majalla" w:hAnsi="Sakkal Majalla" w:cs="Sakkal Majalla"/>
          <w:b/>
          <w:bCs/>
          <w:sz w:val="28"/>
          <w:szCs w:val="28"/>
        </w:rPr>
        <w:t>.</w:t>
      </w:r>
    </w:p>
    <w:p w14:paraId="4C219FF5"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ولذلك تسعى شركات الشحن السريع إلى تطبيق مجموعة من التحسينات التشغيلية التي تهدف إلى تحسين كفاءة العمليات المرتبطة بالتخليص الجمركي وتقليل الزمن اللازم لمعالجة الشحنات. وتشمل هذه التحسينات تطوير الأنظمة التقنية المستخدمة في إدارة البيانات الجمركية وتحسين إجراءات العمل الداخلية بالإضافة إلى تدريب الموظفين على استخدام الأنظمة الحديثة وتعزيز التنسيق بين الأقسام المختلفة داخل الشركة</w:t>
      </w:r>
      <w:r w:rsidRPr="00720BEC">
        <w:rPr>
          <w:rFonts w:ascii="Sakkal Majalla" w:hAnsi="Sakkal Majalla" w:cs="Sakkal Majalla"/>
          <w:b/>
          <w:bCs/>
          <w:sz w:val="28"/>
          <w:szCs w:val="28"/>
        </w:rPr>
        <w:t>.</w:t>
      </w:r>
    </w:p>
    <w:p w14:paraId="410261B4"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ومن هذا المنطلق تأتي هذه الدراسة التي تركز على تحليل أثر التحسينات التشغيلية في إجراءات التخليص الجمركي على سرعة معالجة الشحنات، وذلك من خلال دراسة تطبيقية على شركة</w:t>
      </w:r>
      <w:r w:rsidRPr="00720BEC">
        <w:rPr>
          <w:rFonts w:ascii="Sakkal Majalla" w:hAnsi="Sakkal Majalla" w:cs="Sakkal Majalla"/>
          <w:b/>
          <w:bCs/>
          <w:sz w:val="28"/>
          <w:szCs w:val="28"/>
        </w:rPr>
        <w:t xml:space="preserve"> FedEx </w:t>
      </w:r>
      <w:r w:rsidRPr="00720BEC">
        <w:rPr>
          <w:rFonts w:ascii="Sakkal Majalla" w:hAnsi="Sakkal Majalla" w:cs="Sakkal Majalla"/>
          <w:b/>
          <w:bCs/>
          <w:sz w:val="28"/>
          <w:szCs w:val="28"/>
          <w:rtl/>
        </w:rPr>
        <w:t>في مطار الملك خالد الدولي بمدينة الرياض</w:t>
      </w:r>
      <w:r w:rsidRPr="00720BEC">
        <w:rPr>
          <w:rFonts w:ascii="Sakkal Majalla" w:hAnsi="Sakkal Majalla" w:cs="Sakkal Majalla"/>
          <w:b/>
          <w:bCs/>
          <w:sz w:val="28"/>
          <w:szCs w:val="28"/>
        </w:rPr>
        <w:t>.</w:t>
      </w:r>
    </w:p>
    <w:p w14:paraId="136B1F38"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وتسعى هذه الدراسة إلى تحليل العمليات التشغيلية المرتبطة بإجراءات التخليص الجمركي داخل الشركة بالإضافة إلى دراسة التحديات التشغيلية التي تواجه هذه العمليات وتحليل دور التحسينات التشغيلية في تحسين سرعة معالجة الشحنات</w:t>
      </w:r>
      <w:r w:rsidRPr="00720BEC">
        <w:rPr>
          <w:rFonts w:ascii="Sakkal Majalla" w:hAnsi="Sakkal Majalla" w:cs="Sakkal Majalla"/>
          <w:b/>
          <w:bCs/>
          <w:sz w:val="28"/>
          <w:szCs w:val="28"/>
        </w:rPr>
        <w:t>.</w:t>
      </w:r>
    </w:p>
    <w:p w14:paraId="0F995F3E"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كما تهدف الدراسة إلى تقديم مجموعة من التوصيات العملية التي يمكن أن تسهم في تطوير العمليات التشغيلية وتحسين كفاءة الخدمات اللوجستية في شركات الشحن السريع العاملة في المملكة العربية السعودية</w:t>
      </w:r>
      <w:r w:rsidRPr="00720BEC">
        <w:rPr>
          <w:rFonts w:ascii="Sakkal Majalla" w:hAnsi="Sakkal Majalla" w:cs="Sakkal Majalla"/>
          <w:b/>
          <w:bCs/>
          <w:sz w:val="28"/>
          <w:szCs w:val="28"/>
        </w:rPr>
        <w:t>.</w:t>
      </w:r>
    </w:p>
    <w:p w14:paraId="09E79456" w14:textId="0FB99CB9" w:rsidR="00720BEC" w:rsidRPr="00720BEC" w:rsidRDefault="00720BEC" w:rsidP="00720BEC">
      <w:pPr>
        <w:rPr>
          <w:rFonts w:ascii="Sakkal Majalla" w:hAnsi="Sakkal Majalla" w:cs="Sakkal Majalla"/>
          <w:b/>
          <w:bCs/>
          <w:sz w:val="28"/>
          <w:szCs w:val="28"/>
        </w:rPr>
      </w:pPr>
    </w:p>
    <w:p w14:paraId="31A96629" w14:textId="77777777" w:rsidR="00720BEC" w:rsidRDefault="00720BEC" w:rsidP="00720BEC">
      <w:pPr>
        <w:rPr>
          <w:rFonts w:ascii="Sakkal Majalla" w:hAnsi="Sakkal Majalla" w:cs="Sakkal Majalla"/>
          <w:b/>
          <w:bCs/>
          <w:sz w:val="28"/>
          <w:szCs w:val="28"/>
          <w:rtl/>
        </w:rPr>
      </w:pPr>
    </w:p>
    <w:p w14:paraId="6845D8B2" w14:textId="77777777" w:rsidR="00A92F4D" w:rsidRDefault="00A92F4D" w:rsidP="00A92F4D">
      <w:pPr>
        <w:rPr>
          <w:rFonts w:ascii="Sakkal Majalla" w:hAnsi="Sakkal Majalla" w:cs="Sakkal Majalla"/>
          <w:b/>
          <w:bCs/>
          <w:sz w:val="28"/>
          <w:szCs w:val="28"/>
          <w:rtl/>
        </w:rPr>
      </w:pPr>
    </w:p>
    <w:p w14:paraId="737F698B" w14:textId="77777777" w:rsidR="00A92F4D" w:rsidRDefault="00A92F4D" w:rsidP="00A92F4D">
      <w:pPr>
        <w:rPr>
          <w:rFonts w:ascii="Sakkal Majalla" w:hAnsi="Sakkal Majalla" w:cs="Sakkal Majalla"/>
          <w:b/>
          <w:bCs/>
          <w:sz w:val="28"/>
          <w:szCs w:val="28"/>
          <w:rtl/>
        </w:rPr>
      </w:pPr>
    </w:p>
    <w:p w14:paraId="0EB2453B" w14:textId="77777777" w:rsidR="00A92F4D" w:rsidRDefault="00A92F4D" w:rsidP="00A92F4D">
      <w:pPr>
        <w:rPr>
          <w:rFonts w:ascii="Sakkal Majalla" w:hAnsi="Sakkal Majalla" w:cs="Sakkal Majalla"/>
          <w:b/>
          <w:bCs/>
          <w:sz w:val="28"/>
          <w:szCs w:val="28"/>
          <w:rtl/>
        </w:rPr>
      </w:pPr>
    </w:p>
    <w:p w14:paraId="47EEF9BA" w14:textId="77777777" w:rsidR="00A92F4D" w:rsidRDefault="00A92F4D" w:rsidP="00A92F4D">
      <w:pPr>
        <w:rPr>
          <w:rFonts w:ascii="Sakkal Majalla" w:hAnsi="Sakkal Majalla" w:cs="Sakkal Majalla"/>
          <w:b/>
          <w:bCs/>
          <w:sz w:val="28"/>
          <w:szCs w:val="28"/>
          <w:rtl/>
        </w:rPr>
      </w:pPr>
    </w:p>
    <w:p w14:paraId="7648B5AF" w14:textId="727CEAA4" w:rsidR="00720BEC" w:rsidRPr="00720BEC" w:rsidRDefault="00720BEC" w:rsidP="00720BEC">
      <w:pPr>
        <w:rPr>
          <w:rFonts w:ascii="Sakkal Majalla" w:hAnsi="Sakkal Majalla" w:cs="Sakkal Majalla"/>
          <w:b/>
          <w:bCs/>
          <w:sz w:val="28"/>
          <w:szCs w:val="28"/>
        </w:rPr>
      </w:pPr>
      <w:proofErr w:type="gramStart"/>
      <w:r w:rsidRPr="00720BEC">
        <w:rPr>
          <w:rFonts w:ascii="Sakkal Majalla" w:hAnsi="Sakkal Majalla" w:cs="Sakkal Majalla"/>
          <w:b/>
          <w:bCs/>
          <w:sz w:val="28"/>
          <w:szCs w:val="28"/>
        </w:rPr>
        <w:lastRenderedPageBreak/>
        <w:t xml:space="preserve">1.3 </w:t>
      </w:r>
      <w:r w:rsidR="00A75628">
        <w:rPr>
          <w:rFonts w:ascii="Sakkal Majalla" w:hAnsi="Sakkal Majalla" w:cs="Sakkal Majalla" w:hint="cs"/>
          <w:b/>
          <w:bCs/>
          <w:sz w:val="28"/>
          <w:szCs w:val="28"/>
          <w:rtl/>
        </w:rPr>
        <w:t xml:space="preserve"> </w:t>
      </w:r>
      <w:r w:rsidRPr="00720BEC">
        <w:rPr>
          <w:rFonts w:ascii="Sakkal Majalla" w:hAnsi="Sakkal Majalla" w:cs="Sakkal Majalla"/>
          <w:b/>
          <w:bCs/>
          <w:sz w:val="28"/>
          <w:szCs w:val="28"/>
          <w:rtl/>
        </w:rPr>
        <w:t>مشكلة</w:t>
      </w:r>
      <w:proofErr w:type="gramEnd"/>
      <w:r w:rsidRPr="00720BEC">
        <w:rPr>
          <w:rFonts w:ascii="Sakkal Majalla" w:hAnsi="Sakkal Majalla" w:cs="Sakkal Majalla"/>
          <w:b/>
          <w:bCs/>
          <w:sz w:val="28"/>
          <w:szCs w:val="28"/>
          <w:rtl/>
        </w:rPr>
        <w:t xml:space="preserve"> الدراسة </w:t>
      </w:r>
    </w:p>
    <w:p w14:paraId="5E6F02DE"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يشهد قطاع الخدمات اللوجستية في العالم تطورًا متسارعًا نتيجة التوسع الكبير في التجارة الدولية والنمو المتزايد في حركة البضائع بين الدول المختلفة. وقد أدى هذا التطور إلى زيادة أهمية كفاءة العمليات اللوجستية باعتبارها عنصرًا أساسيًا في دعم حركة التجارة العالمية وتحقيق التكامل بين الأسواق الدولية. وفي هذا السياق أصبحت سرعة نقل ومعالجة الشحنات من العوامل الأساسية التي تؤثر على القدرة التنافسية للشركات العاملة في قطاع الشحن والخدمات اللوجستية</w:t>
      </w:r>
      <w:r w:rsidRPr="00720BEC">
        <w:rPr>
          <w:rFonts w:ascii="Sakkal Majalla" w:hAnsi="Sakkal Majalla" w:cs="Sakkal Majalla"/>
          <w:b/>
          <w:bCs/>
          <w:sz w:val="28"/>
          <w:szCs w:val="28"/>
        </w:rPr>
        <w:t>.</w:t>
      </w:r>
    </w:p>
    <w:p w14:paraId="63CDE812"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وتُعد شركات الشحن السريع من أهم الجهات التي تسهم في تسهيل حركة التجارة الدولية من خلال توفير خدمات نقل البضائع والطرود بين الدول المختلفة خلال فترات زمنية قصيرة. حيث تعتمد هذه الشركات على شبكات لوجستية عالمية متطورة تشمل الطائرات ومراكز الفرز والمستودعات وأنظمة إدارة البيانات الإلكترونية التي تساعد في تنظيم حركة الشحنات وتتبعها في مختلف مراحل النقل</w:t>
      </w:r>
      <w:r w:rsidRPr="00720BEC">
        <w:rPr>
          <w:rFonts w:ascii="Sakkal Majalla" w:hAnsi="Sakkal Majalla" w:cs="Sakkal Majalla"/>
          <w:b/>
          <w:bCs/>
          <w:sz w:val="28"/>
          <w:szCs w:val="28"/>
        </w:rPr>
        <w:t>.</w:t>
      </w:r>
    </w:p>
    <w:p w14:paraId="6D4CEA2E"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ورغم التطور الكبير في تقنيات النقل وإدارة العمليات اللوجستية، إلا أن سرعة تسليم الشحنات لا تعتمد فقط على كفاءة وسائل النقل المستخدمة، بل تتأثر أيضًا بكفاءة الإجراءات التنظيمية المرتبطة بدخول وخروج البضائع عبر الحدود الدولية. ومن أهم هذه الإجراءات ما يعرف بإجراءات التخليص الجمركي التي تمثل مرحلة أساسية في عملية نقل الشحنات الدولية</w:t>
      </w:r>
      <w:r w:rsidRPr="00720BEC">
        <w:rPr>
          <w:rFonts w:ascii="Sakkal Majalla" w:hAnsi="Sakkal Majalla" w:cs="Sakkal Majalla"/>
          <w:b/>
          <w:bCs/>
          <w:sz w:val="28"/>
          <w:szCs w:val="28"/>
        </w:rPr>
        <w:t>.</w:t>
      </w:r>
    </w:p>
    <w:p w14:paraId="3AC0D947"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وتشمل إجراءات التخليص الجمركي مجموعة من العمليات التنظيمية التي تهدف إلى التأكد من مطابقة البضائع للوائح الجمركية المعمول بها قبل السماح بدخولها إلى الدولة المستوردة أو خروجها منها. وتتضمن هذه الإجراءات إدخال البيانات الجمركية المتعلقة بالشحنة ومراجعة المستندات التجارية وتحديد التصنيف الجمركي للبضائع بالإضافة إلى تحصيل الرسوم الجمركية المقررة</w:t>
      </w:r>
      <w:r w:rsidRPr="00720BEC">
        <w:rPr>
          <w:rFonts w:ascii="Sakkal Majalla" w:hAnsi="Sakkal Majalla" w:cs="Sakkal Majalla"/>
          <w:b/>
          <w:bCs/>
          <w:sz w:val="28"/>
          <w:szCs w:val="28"/>
        </w:rPr>
        <w:t>.</w:t>
      </w:r>
    </w:p>
    <w:p w14:paraId="135C484C"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وتؤثر كفاءة هذه الإجراءات بشكل مباشر على سرعة معالجة الشحنات، حيث إن أي تأخير في تنفيذ إجراءات التخليص الجمركي قد يؤدي إلى تأخير تسليم الشحنات إلى العملاء. كما قد يؤدي ذلك إلى زيادة التكاليف التشغيلية المرتبطة بعمليات النقل والتخزين، بالإضافة إلى التأثير على مستوى رضا العملاء عن الخدمات المقدمة</w:t>
      </w:r>
      <w:r w:rsidRPr="00720BEC">
        <w:rPr>
          <w:rFonts w:ascii="Sakkal Majalla" w:hAnsi="Sakkal Majalla" w:cs="Sakkal Majalla"/>
          <w:b/>
          <w:bCs/>
          <w:sz w:val="28"/>
          <w:szCs w:val="28"/>
        </w:rPr>
        <w:t>.</w:t>
      </w:r>
    </w:p>
    <w:p w14:paraId="564E345F" w14:textId="77777777" w:rsidR="00720BEC" w:rsidRDefault="00720BEC" w:rsidP="00720BEC">
      <w:pPr>
        <w:rPr>
          <w:rFonts w:ascii="Sakkal Majalla" w:hAnsi="Sakkal Majalla" w:cs="Sakkal Majalla"/>
          <w:b/>
          <w:bCs/>
          <w:sz w:val="28"/>
          <w:szCs w:val="28"/>
          <w:rtl/>
        </w:rPr>
      </w:pPr>
      <w:r w:rsidRPr="00720BEC">
        <w:rPr>
          <w:rFonts w:ascii="Sakkal Majalla" w:hAnsi="Sakkal Majalla" w:cs="Sakkal Majalla"/>
          <w:b/>
          <w:bCs/>
          <w:sz w:val="28"/>
          <w:szCs w:val="28"/>
          <w:rtl/>
        </w:rPr>
        <w:t>وفي السنوات الأخيرة، شهدت الأنظمة الجمركية في العديد من الدول تطورًا ملحوظًا نتيجة استخدام الأنظمة الإلكترونية والتقنيات الرقمية الحديثة التي تهدف إلى تسهيل حركة التجارة الدولية وتحسين كفاءة الإجراءات الجمركية. وقد ساهمت هذه الأنظمة في تقليل الزمن اللازم لمعالجة البيانات الجمركية وتحسين مستوى الشفافية في العمليات التجارية</w:t>
      </w:r>
      <w:r w:rsidRPr="00720BEC">
        <w:rPr>
          <w:rFonts w:ascii="Sakkal Majalla" w:hAnsi="Sakkal Majalla" w:cs="Sakkal Majalla"/>
          <w:b/>
          <w:bCs/>
          <w:sz w:val="28"/>
          <w:szCs w:val="28"/>
        </w:rPr>
        <w:t>.</w:t>
      </w:r>
    </w:p>
    <w:p w14:paraId="7D0CA255" w14:textId="77777777" w:rsidR="00720BEC" w:rsidRDefault="00720BEC" w:rsidP="00720BEC">
      <w:pPr>
        <w:rPr>
          <w:rFonts w:ascii="Sakkal Majalla" w:hAnsi="Sakkal Majalla" w:cs="Sakkal Majalla"/>
          <w:b/>
          <w:bCs/>
          <w:sz w:val="28"/>
          <w:szCs w:val="28"/>
          <w:rtl/>
        </w:rPr>
      </w:pPr>
    </w:p>
    <w:p w14:paraId="15F4FA39" w14:textId="77777777" w:rsidR="00720BEC" w:rsidRPr="00720BEC" w:rsidRDefault="00720BEC" w:rsidP="00720BEC">
      <w:pPr>
        <w:rPr>
          <w:rFonts w:ascii="Sakkal Majalla" w:hAnsi="Sakkal Majalla" w:cs="Sakkal Majalla"/>
          <w:b/>
          <w:bCs/>
          <w:sz w:val="28"/>
          <w:szCs w:val="28"/>
        </w:rPr>
      </w:pPr>
    </w:p>
    <w:p w14:paraId="113BF329"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lastRenderedPageBreak/>
        <w:t>وفي المملكة العربية السعودية، تعمل الجهات الحكومية المعنية بالتجارة الدولية على تطوير الأنظمة الجمركية وتحسين كفاءة الإجراءات المرتبطة بعمليات الاستيراد والتصدير. وقد شملت هذه الجهود إطلاق العديد من المبادرات التي تهدف إلى تسهيل إجراءات التخليص الجمركي وتحسين كفاءة العمليات اللوجستية، مثل منصة "فسح" التي توفر نظامًا إلكترونيًا متكاملًا يسمح بتبادل البيانات بين الجهات الحكومية المختلفة المعنية بعمليات التجارة الدولية</w:t>
      </w:r>
      <w:r w:rsidRPr="00720BEC">
        <w:rPr>
          <w:rFonts w:ascii="Sakkal Majalla" w:hAnsi="Sakkal Majalla" w:cs="Sakkal Majalla"/>
          <w:b/>
          <w:bCs/>
          <w:sz w:val="28"/>
          <w:szCs w:val="28"/>
        </w:rPr>
        <w:t>.</w:t>
      </w:r>
    </w:p>
    <w:p w14:paraId="43EC2CC8"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ورغم هذه الجهود التطويرية، لا تزال شركات الشحن السريع تواجه بعض التحديات التشغيلية التي قد تؤثر على سرعة معالجة الشحنات، خاصة في المراحل المرتبطة بإجراءات التخليص الجمركي. ومن أبرز هذه التحديات الأخطاء في المستندات التجارية أو نقص البيانات المطلوبة بالإضافة إلى التعقيد النسبي لبعض الإجراءات التنظيمية المرتبطة بعمليات الاستيراد والتصدير</w:t>
      </w:r>
      <w:r w:rsidRPr="00720BEC">
        <w:rPr>
          <w:rFonts w:ascii="Sakkal Majalla" w:hAnsi="Sakkal Majalla" w:cs="Sakkal Majalla"/>
          <w:b/>
          <w:bCs/>
          <w:sz w:val="28"/>
          <w:szCs w:val="28"/>
        </w:rPr>
        <w:t>.</w:t>
      </w:r>
    </w:p>
    <w:p w14:paraId="567EDA08"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كما قد يؤدي الحجم الكبير للشحنات التي يتم التعامل معها يوميًا في المطارات الدولية إلى زيادة الضغط على الأنظمة التشغيلية والموظفين المسؤولين عن معالجة البيانات الجمركية. وقد ينعكس ذلك على سرعة تنفيذ إجراءات التخليص الجمركي وبالتالي على سرعة تسليم الشحنات إلى العملاء</w:t>
      </w:r>
      <w:r w:rsidRPr="00720BEC">
        <w:rPr>
          <w:rFonts w:ascii="Sakkal Majalla" w:hAnsi="Sakkal Majalla" w:cs="Sakkal Majalla"/>
          <w:b/>
          <w:bCs/>
          <w:sz w:val="28"/>
          <w:szCs w:val="28"/>
        </w:rPr>
        <w:t>.</w:t>
      </w:r>
    </w:p>
    <w:p w14:paraId="5B7F5BE4"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ومن هنا تبرز الحاجة إلى دراسة العوامل التشغيلية التي تؤثر على كفاءة إجراءات التخليص الجمركي داخل شركات الشحن السريع، وتحليل دور التحسينات التشغيلية في تطوير هذه الإجراءات وتسريع معالجة الشحنات</w:t>
      </w:r>
      <w:r w:rsidRPr="00720BEC">
        <w:rPr>
          <w:rFonts w:ascii="Sakkal Majalla" w:hAnsi="Sakkal Majalla" w:cs="Sakkal Majalla"/>
          <w:b/>
          <w:bCs/>
          <w:sz w:val="28"/>
          <w:szCs w:val="28"/>
        </w:rPr>
        <w:t>.</w:t>
      </w:r>
    </w:p>
    <w:p w14:paraId="3FF524C0"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وتكمن مشكلة الدراسة في أن التأخير في إجراءات التخليص الجمركي قد يؤثر بشكل مباشر على سرعة معالجة الشحنات الدولية، مما قد يؤدي إلى زيادة التكاليف التشغيلية وتأثير سلبي على مستوى رضا العملاء. ولذلك تسعى شركات الشحن السريع إلى تطوير عملياتها التشغيلية من خلال تطبيق مجموعة من التحسينات التي تهدف إلى تحسين كفاءة الإجراءات الجمركية وتقليل الزمن اللازم لمعالجة الشحنات</w:t>
      </w:r>
      <w:r w:rsidRPr="00720BEC">
        <w:rPr>
          <w:rFonts w:ascii="Sakkal Majalla" w:hAnsi="Sakkal Majalla" w:cs="Sakkal Majalla"/>
          <w:b/>
          <w:bCs/>
          <w:sz w:val="28"/>
          <w:szCs w:val="28"/>
        </w:rPr>
        <w:t>.</w:t>
      </w:r>
    </w:p>
    <w:p w14:paraId="3A8FBB4F"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وفي هذا الإطار تسعى هذه الدراسة إلى تحليل أثر التحسينات التشغيلية في إجراءات التخليص الجمركي على سرعة معالجة الشحنات، وذلك من خلال دراسة تطبيقية على شركة</w:t>
      </w:r>
      <w:r w:rsidRPr="00720BEC">
        <w:rPr>
          <w:rFonts w:ascii="Sakkal Majalla" w:hAnsi="Sakkal Majalla" w:cs="Sakkal Majalla"/>
          <w:b/>
          <w:bCs/>
          <w:sz w:val="28"/>
          <w:szCs w:val="28"/>
        </w:rPr>
        <w:t xml:space="preserve"> FedEx </w:t>
      </w:r>
      <w:r w:rsidRPr="00720BEC">
        <w:rPr>
          <w:rFonts w:ascii="Sakkal Majalla" w:hAnsi="Sakkal Majalla" w:cs="Sakkal Majalla"/>
          <w:b/>
          <w:bCs/>
          <w:sz w:val="28"/>
          <w:szCs w:val="28"/>
          <w:rtl/>
        </w:rPr>
        <w:t>في مطار الملك خالد الدولي بمدينة الرياض. ويُعد هذا المطار أحد أهم المراكز اللوجستية في المملكة العربية السعودية حيث يشهد حركة كبيرة في عمليات الشحن الجوي الدولي</w:t>
      </w:r>
      <w:r w:rsidRPr="00720BEC">
        <w:rPr>
          <w:rFonts w:ascii="Sakkal Majalla" w:hAnsi="Sakkal Majalla" w:cs="Sakkal Majalla"/>
          <w:b/>
          <w:bCs/>
          <w:sz w:val="28"/>
          <w:szCs w:val="28"/>
        </w:rPr>
        <w:t>.</w:t>
      </w:r>
    </w:p>
    <w:p w14:paraId="37118C35" w14:textId="77777777" w:rsidR="00720BEC" w:rsidRDefault="00720BEC" w:rsidP="00720BEC">
      <w:pPr>
        <w:rPr>
          <w:rFonts w:ascii="Sakkal Majalla" w:hAnsi="Sakkal Majalla" w:cs="Sakkal Majalla"/>
          <w:b/>
          <w:bCs/>
          <w:sz w:val="28"/>
          <w:szCs w:val="28"/>
          <w:rtl/>
        </w:rPr>
      </w:pPr>
      <w:r w:rsidRPr="00720BEC">
        <w:rPr>
          <w:rFonts w:ascii="Sakkal Majalla" w:hAnsi="Sakkal Majalla" w:cs="Sakkal Majalla"/>
          <w:b/>
          <w:bCs/>
          <w:sz w:val="28"/>
          <w:szCs w:val="28"/>
          <w:rtl/>
        </w:rPr>
        <w:t>وتهدف الدراسة إلى تحليل العمليات التشغيلية المرتبطة بإجراءات التخليص الجمركي داخل الشركة بالإضافة إلى دراسة التحديات التشغيلية التي تواجه هذه العمليات وتحليل دور التحسينات التشغيلية في تحسين سرعة معالجة الشحنات</w:t>
      </w:r>
      <w:r w:rsidRPr="00720BEC">
        <w:rPr>
          <w:rFonts w:ascii="Sakkal Majalla" w:hAnsi="Sakkal Majalla" w:cs="Sakkal Majalla"/>
          <w:b/>
          <w:bCs/>
          <w:sz w:val="28"/>
          <w:szCs w:val="28"/>
        </w:rPr>
        <w:t>.</w:t>
      </w:r>
    </w:p>
    <w:p w14:paraId="74322063" w14:textId="77777777" w:rsidR="00720BEC" w:rsidRDefault="00720BEC" w:rsidP="00720BEC">
      <w:pPr>
        <w:rPr>
          <w:rFonts w:ascii="Sakkal Majalla" w:hAnsi="Sakkal Majalla" w:cs="Sakkal Majalla"/>
          <w:b/>
          <w:bCs/>
          <w:sz w:val="28"/>
          <w:szCs w:val="28"/>
          <w:rtl/>
        </w:rPr>
      </w:pPr>
    </w:p>
    <w:p w14:paraId="30B03B3C" w14:textId="77777777" w:rsidR="00720BEC" w:rsidRDefault="00720BEC" w:rsidP="00720BEC">
      <w:pPr>
        <w:rPr>
          <w:rFonts w:ascii="Sakkal Majalla" w:hAnsi="Sakkal Majalla" w:cs="Sakkal Majalla"/>
          <w:b/>
          <w:bCs/>
          <w:sz w:val="28"/>
          <w:szCs w:val="28"/>
          <w:rtl/>
        </w:rPr>
      </w:pPr>
    </w:p>
    <w:p w14:paraId="08EEE3C8" w14:textId="77777777" w:rsidR="00720BEC" w:rsidRDefault="00720BEC" w:rsidP="00720BEC">
      <w:pPr>
        <w:rPr>
          <w:rFonts w:ascii="Sakkal Majalla" w:hAnsi="Sakkal Majalla" w:cs="Sakkal Majalla"/>
          <w:b/>
          <w:bCs/>
          <w:sz w:val="28"/>
          <w:szCs w:val="28"/>
          <w:rtl/>
        </w:rPr>
      </w:pPr>
    </w:p>
    <w:p w14:paraId="0D4760C5" w14:textId="77777777" w:rsidR="00720BEC" w:rsidRPr="00720BEC" w:rsidRDefault="00720BEC" w:rsidP="00720BEC">
      <w:pPr>
        <w:rPr>
          <w:rFonts w:ascii="Sakkal Majalla" w:hAnsi="Sakkal Majalla" w:cs="Sakkal Majalla"/>
          <w:b/>
          <w:bCs/>
          <w:sz w:val="28"/>
          <w:szCs w:val="28"/>
        </w:rPr>
      </w:pPr>
    </w:p>
    <w:p w14:paraId="373CA42C" w14:textId="77777777" w:rsidR="00720BEC" w:rsidRDefault="00720BEC" w:rsidP="00720BEC">
      <w:pPr>
        <w:rPr>
          <w:rFonts w:ascii="Sakkal Majalla" w:hAnsi="Sakkal Majalla" w:cs="Sakkal Majalla"/>
          <w:b/>
          <w:bCs/>
          <w:sz w:val="28"/>
          <w:szCs w:val="28"/>
          <w:rtl/>
        </w:rPr>
      </w:pPr>
      <w:r w:rsidRPr="00720BEC">
        <w:rPr>
          <w:rFonts w:ascii="Sakkal Majalla" w:hAnsi="Sakkal Majalla" w:cs="Sakkal Majalla"/>
          <w:b/>
          <w:bCs/>
          <w:sz w:val="28"/>
          <w:szCs w:val="28"/>
          <w:rtl/>
        </w:rPr>
        <w:lastRenderedPageBreak/>
        <w:t>كما تسعى الدراسة إلى الإجابة عن السؤال الرئيس التالي</w:t>
      </w:r>
      <w:r w:rsidRPr="00720BEC">
        <w:rPr>
          <w:rFonts w:ascii="Sakkal Majalla" w:hAnsi="Sakkal Majalla" w:cs="Sakkal Majalla"/>
          <w:b/>
          <w:bCs/>
          <w:sz w:val="28"/>
          <w:szCs w:val="28"/>
        </w:rPr>
        <w:t>:</w:t>
      </w:r>
    </w:p>
    <w:p w14:paraId="53A66C49" w14:textId="77777777" w:rsidR="00720BEC" w:rsidRPr="00720BEC" w:rsidRDefault="00720BEC" w:rsidP="00720BEC">
      <w:pPr>
        <w:rPr>
          <w:rFonts w:ascii="Sakkal Majalla" w:hAnsi="Sakkal Majalla" w:cs="Sakkal Majalla"/>
          <w:b/>
          <w:bCs/>
          <w:sz w:val="28"/>
          <w:szCs w:val="28"/>
        </w:rPr>
      </w:pPr>
    </w:p>
    <w:p w14:paraId="2C72FA70" w14:textId="77777777" w:rsidR="00720BEC" w:rsidRDefault="00720BEC" w:rsidP="00720BEC">
      <w:pPr>
        <w:rPr>
          <w:rFonts w:ascii="Sakkal Majalla" w:hAnsi="Sakkal Majalla" w:cs="Sakkal Majalla"/>
          <w:b/>
          <w:bCs/>
          <w:sz w:val="28"/>
          <w:szCs w:val="28"/>
          <w:rtl/>
        </w:rPr>
      </w:pPr>
      <w:r w:rsidRPr="00720BEC">
        <w:rPr>
          <w:rFonts w:ascii="Sakkal Majalla" w:hAnsi="Sakkal Majalla" w:cs="Sakkal Majalla"/>
          <w:b/>
          <w:bCs/>
          <w:sz w:val="28"/>
          <w:szCs w:val="28"/>
          <w:rtl/>
        </w:rPr>
        <w:t>ما أثر التحسينات التشغيلية في إجراءات التخليص الجمركي على سرعة معالجة الشحنات في شركات الشحن السريع؟</w:t>
      </w:r>
    </w:p>
    <w:p w14:paraId="3B5970AF" w14:textId="77777777" w:rsidR="00720BEC" w:rsidRPr="00720BEC" w:rsidRDefault="00720BEC" w:rsidP="00720BEC">
      <w:pPr>
        <w:rPr>
          <w:rFonts w:ascii="Sakkal Majalla" w:hAnsi="Sakkal Majalla" w:cs="Sakkal Majalla"/>
          <w:b/>
          <w:bCs/>
          <w:sz w:val="28"/>
          <w:szCs w:val="28"/>
        </w:rPr>
      </w:pPr>
    </w:p>
    <w:p w14:paraId="51FE54FB" w14:textId="77777777" w:rsidR="00720BEC" w:rsidRDefault="00720BEC" w:rsidP="00720BEC">
      <w:pPr>
        <w:rPr>
          <w:rFonts w:ascii="Sakkal Majalla" w:hAnsi="Sakkal Majalla" w:cs="Sakkal Majalla"/>
          <w:b/>
          <w:bCs/>
          <w:sz w:val="28"/>
          <w:szCs w:val="28"/>
          <w:rtl/>
        </w:rPr>
      </w:pPr>
      <w:r w:rsidRPr="00720BEC">
        <w:rPr>
          <w:rFonts w:ascii="Sakkal Majalla" w:hAnsi="Sakkal Majalla" w:cs="Sakkal Majalla"/>
          <w:b/>
          <w:bCs/>
          <w:sz w:val="28"/>
          <w:szCs w:val="28"/>
          <w:rtl/>
        </w:rPr>
        <w:t>ويتفرع من هذا السؤال الرئيس مجموعة من التساؤلات الفرعية التي تسعى الدراسة إلى الإجابة عنها، وتشمل</w:t>
      </w:r>
      <w:r w:rsidRPr="00720BEC">
        <w:rPr>
          <w:rFonts w:ascii="Sakkal Majalla" w:hAnsi="Sakkal Majalla" w:cs="Sakkal Majalla"/>
          <w:b/>
          <w:bCs/>
          <w:sz w:val="28"/>
          <w:szCs w:val="28"/>
        </w:rPr>
        <w:t>:</w:t>
      </w:r>
    </w:p>
    <w:p w14:paraId="1E26DACC" w14:textId="77777777" w:rsidR="00720BEC" w:rsidRPr="00720BEC" w:rsidRDefault="00720BEC" w:rsidP="00720BEC">
      <w:pPr>
        <w:rPr>
          <w:rFonts w:ascii="Sakkal Majalla" w:hAnsi="Sakkal Majalla" w:cs="Sakkal Majalla"/>
          <w:b/>
          <w:bCs/>
          <w:sz w:val="28"/>
          <w:szCs w:val="28"/>
        </w:rPr>
      </w:pPr>
    </w:p>
    <w:p w14:paraId="250F072A" w14:textId="77777777" w:rsidR="00720BEC" w:rsidRPr="00720BEC" w:rsidRDefault="00720BEC" w:rsidP="00720BEC">
      <w:pPr>
        <w:numPr>
          <w:ilvl w:val="0"/>
          <w:numId w:val="11"/>
        </w:numPr>
        <w:rPr>
          <w:rFonts w:ascii="Sakkal Majalla" w:hAnsi="Sakkal Majalla" w:cs="Sakkal Majalla"/>
          <w:b/>
          <w:bCs/>
          <w:sz w:val="28"/>
          <w:szCs w:val="28"/>
        </w:rPr>
      </w:pPr>
      <w:r w:rsidRPr="00720BEC">
        <w:rPr>
          <w:rFonts w:ascii="Sakkal Majalla" w:hAnsi="Sakkal Majalla" w:cs="Sakkal Majalla"/>
          <w:b/>
          <w:bCs/>
          <w:sz w:val="28"/>
          <w:szCs w:val="28"/>
          <w:rtl/>
        </w:rPr>
        <w:t>ما طبيعة العمليات التشغيلية المرتبطة بإجراءات التخليص الجمركي في شركات الشحن السريع؟</w:t>
      </w:r>
    </w:p>
    <w:p w14:paraId="4C9291E6" w14:textId="77777777" w:rsidR="00720BEC" w:rsidRPr="00720BEC" w:rsidRDefault="00720BEC" w:rsidP="00720BEC">
      <w:pPr>
        <w:numPr>
          <w:ilvl w:val="0"/>
          <w:numId w:val="11"/>
        </w:numPr>
        <w:rPr>
          <w:rFonts w:ascii="Sakkal Majalla" w:hAnsi="Sakkal Majalla" w:cs="Sakkal Majalla"/>
          <w:b/>
          <w:bCs/>
          <w:sz w:val="28"/>
          <w:szCs w:val="28"/>
        </w:rPr>
      </w:pPr>
      <w:r w:rsidRPr="00720BEC">
        <w:rPr>
          <w:rFonts w:ascii="Sakkal Majalla" w:hAnsi="Sakkal Majalla" w:cs="Sakkal Majalla"/>
          <w:b/>
          <w:bCs/>
          <w:sz w:val="28"/>
          <w:szCs w:val="28"/>
          <w:rtl/>
        </w:rPr>
        <w:t>ما أبرز التحديات التشغيلية التي تواجه إجراءات التخليص الجمركي؟</w:t>
      </w:r>
    </w:p>
    <w:p w14:paraId="2DF414E0" w14:textId="77777777" w:rsidR="00720BEC" w:rsidRPr="00720BEC" w:rsidRDefault="00720BEC" w:rsidP="00720BEC">
      <w:pPr>
        <w:numPr>
          <w:ilvl w:val="0"/>
          <w:numId w:val="11"/>
        </w:numPr>
        <w:rPr>
          <w:rFonts w:ascii="Sakkal Majalla" w:hAnsi="Sakkal Majalla" w:cs="Sakkal Majalla"/>
          <w:b/>
          <w:bCs/>
          <w:sz w:val="28"/>
          <w:szCs w:val="28"/>
        </w:rPr>
      </w:pPr>
      <w:r w:rsidRPr="00720BEC">
        <w:rPr>
          <w:rFonts w:ascii="Sakkal Majalla" w:hAnsi="Sakkal Majalla" w:cs="Sakkal Majalla"/>
          <w:b/>
          <w:bCs/>
          <w:sz w:val="28"/>
          <w:szCs w:val="28"/>
          <w:rtl/>
        </w:rPr>
        <w:t>ما دور التحسينات التشغيلية في تطوير إجراءات التخليص الجمركي؟</w:t>
      </w:r>
    </w:p>
    <w:p w14:paraId="07D19392" w14:textId="77777777" w:rsidR="00720BEC" w:rsidRDefault="00720BEC" w:rsidP="00720BEC">
      <w:pPr>
        <w:numPr>
          <w:ilvl w:val="0"/>
          <w:numId w:val="11"/>
        </w:numPr>
        <w:rPr>
          <w:rFonts w:ascii="Sakkal Majalla" w:hAnsi="Sakkal Majalla" w:cs="Sakkal Majalla"/>
          <w:b/>
          <w:bCs/>
          <w:sz w:val="28"/>
          <w:szCs w:val="28"/>
        </w:rPr>
      </w:pPr>
      <w:r w:rsidRPr="00720BEC">
        <w:rPr>
          <w:rFonts w:ascii="Sakkal Majalla" w:hAnsi="Sakkal Majalla" w:cs="Sakkal Majalla"/>
          <w:b/>
          <w:bCs/>
          <w:sz w:val="28"/>
          <w:szCs w:val="28"/>
          <w:rtl/>
        </w:rPr>
        <w:t>ما أثر هذه التحسينات على سرعة معالجة الشحنات وتسليمها إلى العملاء؟</w:t>
      </w:r>
    </w:p>
    <w:p w14:paraId="6A9A63FC" w14:textId="77777777" w:rsidR="00720BEC" w:rsidRPr="00720BEC" w:rsidRDefault="00720BEC" w:rsidP="00720BEC">
      <w:pPr>
        <w:ind w:left="720"/>
        <w:rPr>
          <w:rFonts w:ascii="Sakkal Majalla" w:hAnsi="Sakkal Majalla" w:cs="Sakkal Majalla"/>
          <w:b/>
          <w:bCs/>
          <w:sz w:val="28"/>
          <w:szCs w:val="28"/>
        </w:rPr>
      </w:pPr>
    </w:p>
    <w:p w14:paraId="0E16F260"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ومن خلال الإجابة عن هذه التساؤلات تسعى الدراسة إلى تقديم فهم أعمق للعوامل التشغيلية التي تؤثر على كفاءة الإجراءات الجمركية، بالإضافة إلى تقديم مجموعة من التوصيات التي يمكن أن تسهم في تطوير العمليات التشغيلية وتحسين كفاءة الخدمات اللوجستية في شركات الشحن السريع العاملة في المملكة العربية السعودية</w:t>
      </w:r>
      <w:r w:rsidRPr="00720BEC">
        <w:rPr>
          <w:rFonts w:ascii="Sakkal Majalla" w:hAnsi="Sakkal Majalla" w:cs="Sakkal Majalla"/>
          <w:b/>
          <w:bCs/>
          <w:sz w:val="28"/>
          <w:szCs w:val="28"/>
        </w:rPr>
        <w:t>.</w:t>
      </w:r>
    </w:p>
    <w:p w14:paraId="3601EABA" w14:textId="77777777" w:rsidR="00A92F4D" w:rsidRPr="00720BEC" w:rsidRDefault="00A92F4D" w:rsidP="00A92F4D">
      <w:pPr>
        <w:rPr>
          <w:rFonts w:ascii="Sakkal Majalla" w:hAnsi="Sakkal Majalla" w:cs="Sakkal Majalla"/>
          <w:b/>
          <w:bCs/>
          <w:sz w:val="28"/>
          <w:szCs w:val="28"/>
          <w:rtl/>
        </w:rPr>
      </w:pPr>
    </w:p>
    <w:p w14:paraId="6C7AF2FC" w14:textId="77777777" w:rsidR="00A92F4D" w:rsidRDefault="00A92F4D" w:rsidP="00A92F4D">
      <w:pPr>
        <w:rPr>
          <w:rFonts w:ascii="Sakkal Majalla" w:hAnsi="Sakkal Majalla" w:cs="Sakkal Majalla"/>
          <w:b/>
          <w:bCs/>
          <w:sz w:val="28"/>
          <w:szCs w:val="28"/>
          <w:rtl/>
        </w:rPr>
      </w:pPr>
    </w:p>
    <w:p w14:paraId="03BBD311" w14:textId="77777777" w:rsidR="00A92F4D" w:rsidRDefault="00A92F4D" w:rsidP="00A92F4D">
      <w:pPr>
        <w:rPr>
          <w:rFonts w:ascii="Sakkal Majalla" w:hAnsi="Sakkal Majalla" w:cs="Sakkal Majalla"/>
          <w:b/>
          <w:bCs/>
          <w:sz w:val="28"/>
          <w:szCs w:val="28"/>
          <w:rtl/>
        </w:rPr>
      </w:pPr>
    </w:p>
    <w:p w14:paraId="3BB36A89" w14:textId="77777777" w:rsidR="00A92F4D" w:rsidRDefault="00A92F4D" w:rsidP="00A92F4D">
      <w:pPr>
        <w:rPr>
          <w:rFonts w:ascii="Sakkal Majalla" w:hAnsi="Sakkal Majalla" w:cs="Sakkal Majalla"/>
          <w:b/>
          <w:bCs/>
          <w:sz w:val="28"/>
          <w:szCs w:val="28"/>
          <w:rtl/>
        </w:rPr>
      </w:pPr>
    </w:p>
    <w:p w14:paraId="552C9075" w14:textId="77777777" w:rsidR="00A92F4D" w:rsidRDefault="00A92F4D" w:rsidP="00A92F4D">
      <w:pPr>
        <w:rPr>
          <w:rFonts w:ascii="Sakkal Majalla" w:hAnsi="Sakkal Majalla" w:cs="Sakkal Majalla"/>
          <w:b/>
          <w:bCs/>
          <w:sz w:val="28"/>
          <w:szCs w:val="28"/>
          <w:rtl/>
        </w:rPr>
      </w:pPr>
    </w:p>
    <w:p w14:paraId="2D67325E" w14:textId="77777777" w:rsidR="00A92F4D" w:rsidRDefault="00A92F4D" w:rsidP="00A92F4D">
      <w:pPr>
        <w:rPr>
          <w:rFonts w:ascii="Sakkal Majalla" w:hAnsi="Sakkal Majalla" w:cs="Sakkal Majalla"/>
          <w:b/>
          <w:bCs/>
          <w:sz w:val="28"/>
          <w:szCs w:val="28"/>
          <w:rtl/>
        </w:rPr>
      </w:pPr>
    </w:p>
    <w:p w14:paraId="14F32CC7" w14:textId="77777777" w:rsidR="00A92F4D" w:rsidRDefault="00A92F4D" w:rsidP="00A92F4D">
      <w:pPr>
        <w:rPr>
          <w:rFonts w:ascii="Sakkal Majalla" w:hAnsi="Sakkal Majalla" w:cs="Sakkal Majalla"/>
          <w:b/>
          <w:bCs/>
          <w:sz w:val="28"/>
          <w:szCs w:val="28"/>
          <w:rtl/>
        </w:rPr>
      </w:pPr>
    </w:p>
    <w:p w14:paraId="1A1A1957" w14:textId="77777777" w:rsidR="00A92F4D" w:rsidRDefault="00A92F4D" w:rsidP="00A92F4D">
      <w:pPr>
        <w:rPr>
          <w:rFonts w:ascii="Sakkal Majalla" w:hAnsi="Sakkal Majalla" w:cs="Sakkal Majalla"/>
          <w:b/>
          <w:bCs/>
          <w:sz w:val="28"/>
          <w:szCs w:val="28"/>
          <w:rtl/>
        </w:rPr>
      </w:pPr>
    </w:p>
    <w:p w14:paraId="510AEC0D" w14:textId="77777777" w:rsidR="00A92F4D" w:rsidRDefault="00A92F4D" w:rsidP="00A92F4D">
      <w:pPr>
        <w:rPr>
          <w:rFonts w:ascii="Sakkal Majalla" w:hAnsi="Sakkal Majalla" w:cs="Sakkal Majalla"/>
          <w:b/>
          <w:bCs/>
          <w:sz w:val="28"/>
          <w:szCs w:val="28"/>
          <w:rtl/>
        </w:rPr>
      </w:pPr>
    </w:p>
    <w:p w14:paraId="55DD4E0D" w14:textId="77777777" w:rsidR="00720BEC" w:rsidRDefault="00720BEC" w:rsidP="00A92F4D">
      <w:pPr>
        <w:rPr>
          <w:rFonts w:ascii="Sakkal Majalla" w:hAnsi="Sakkal Majalla" w:cs="Sakkal Majalla"/>
          <w:b/>
          <w:bCs/>
          <w:sz w:val="28"/>
          <w:szCs w:val="28"/>
          <w:rtl/>
        </w:rPr>
      </w:pPr>
    </w:p>
    <w:p w14:paraId="6596342D" w14:textId="10F718BE" w:rsidR="00720BEC" w:rsidRPr="00720BEC" w:rsidRDefault="00720BEC" w:rsidP="00720BEC">
      <w:pPr>
        <w:rPr>
          <w:rFonts w:ascii="Sakkal Majalla" w:hAnsi="Sakkal Majalla" w:cs="Sakkal Majalla"/>
          <w:b/>
          <w:bCs/>
          <w:sz w:val="28"/>
          <w:szCs w:val="28"/>
        </w:rPr>
      </w:pPr>
      <w:proofErr w:type="gramStart"/>
      <w:r w:rsidRPr="00720BEC">
        <w:rPr>
          <w:rFonts w:ascii="Sakkal Majalla" w:hAnsi="Sakkal Majalla" w:cs="Sakkal Majalla"/>
          <w:b/>
          <w:bCs/>
          <w:sz w:val="28"/>
          <w:szCs w:val="28"/>
        </w:rPr>
        <w:lastRenderedPageBreak/>
        <w:t xml:space="preserve">1.4 </w:t>
      </w:r>
      <w:r w:rsidR="00A75628">
        <w:rPr>
          <w:rFonts w:ascii="Sakkal Majalla" w:hAnsi="Sakkal Majalla" w:cs="Sakkal Majalla" w:hint="cs"/>
          <w:b/>
          <w:bCs/>
          <w:sz w:val="28"/>
          <w:szCs w:val="28"/>
          <w:rtl/>
        </w:rPr>
        <w:t xml:space="preserve"> </w:t>
      </w:r>
      <w:r w:rsidRPr="00720BEC">
        <w:rPr>
          <w:rFonts w:ascii="Sakkal Majalla" w:hAnsi="Sakkal Majalla" w:cs="Sakkal Majalla"/>
          <w:b/>
          <w:bCs/>
          <w:sz w:val="28"/>
          <w:szCs w:val="28"/>
          <w:rtl/>
        </w:rPr>
        <w:t>أهداف</w:t>
      </w:r>
      <w:proofErr w:type="gramEnd"/>
      <w:r w:rsidRPr="00720BEC">
        <w:rPr>
          <w:rFonts w:ascii="Sakkal Majalla" w:hAnsi="Sakkal Majalla" w:cs="Sakkal Majalla"/>
          <w:b/>
          <w:bCs/>
          <w:sz w:val="28"/>
          <w:szCs w:val="28"/>
          <w:rtl/>
        </w:rPr>
        <w:t xml:space="preserve"> الدراسة </w:t>
      </w:r>
    </w:p>
    <w:p w14:paraId="4E5C81A8"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تسعى هذه الدراسة إلى تحليل أثر التحسينات التشغيلية في إجراءات التخليص الجمركي على سرعة معالجة الشحنات في شركات الشحن السريع، وذلك من خلال دراسة تطبيقية على شركة</w:t>
      </w:r>
      <w:r w:rsidRPr="00720BEC">
        <w:rPr>
          <w:rFonts w:ascii="Sakkal Majalla" w:hAnsi="Sakkal Majalla" w:cs="Sakkal Majalla"/>
          <w:b/>
          <w:bCs/>
          <w:sz w:val="28"/>
          <w:szCs w:val="28"/>
        </w:rPr>
        <w:t xml:space="preserve"> FedEx </w:t>
      </w:r>
      <w:r w:rsidRPr="00720BEC">
        <w:rPr>
          <w:rFonts w:ascii="Sakkal Majalla" w:hAnsi="Sakkal Majalla" w:cs="Sakkal Majalla"/>
          <w:b/>
          <w:bCs/>
          <w:sz w:val="28"/>
          <w:szCs w:val="28"/>
          <w:rtl/>
        </w:rPr>
        <w:t>في مطار الملك خالد الدولي بمدينة الرياض. وتأتي هذه الدراسة في ظل التوسع الكبير في التجارة الدولية والنمو المتزايد في قطاع الخدمات اللوجستية، حيث أصبحت سرعة معالجة الشحنات من العوامل الأساسية التي تؤثر على كفاءة العمليات التشغيلية ومستوى جودة الخدمات المقدمة للعملاء</w:t>
      </w:r>
      <w:r w:rsidRPr="00720BEC">
        <w:rPr>
          <w:rFonts w:ascii="Sakkal Majalla" w:hAnsi="Sakkal Majalla" w:cs="Sakkal Majalla"/>
          <w:b/>
          <w:bCs/>
          <w:sz w:val="28"/>
          <w:szCs w:val="28"/>
        </w:rPr>
        <w:t>.</w:t>
      </w:r>
    </w:p>
    <w:p w14:paraId="4DE6E5AB"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وتُعد إجراءات التخليص الجمركي من المراحل المهمة في سلسلة العمليات اللوجستية المرتبطة بحركة الشحنات الدولية، حيث تمثل هذه الإجراءات المرحلة التي يتم فيها التأكد من مطابقة البضائع للوائح الجمركية والتنظيمية قبل السماح بدخولها إلى الدولة أو خروجها منها. ولذلك فإن كفاءة هذه الإجراءات تلعب دورًا مهمًا في تحديد سرعة معالجة الشحنات وتسليمها إلى العملاء في الوقت المناسب</w:t>
      </w:r>
      <w:r w:rsidRPr="00720BEC">
        <w:rPr>
          <w:rFonts w:ascii="Sakkal Majalla" w:hAnsi="Sakkal Majalla" w:cs="Sakkal Majalla"/>
          <w:b/>
          <w:bCs/>
          <w:sz w:val="28"/>
          <w:szCs w:val="28"/>
        </w:rPr>
        <w:t>.</w:t>
      </w:r>
    </w:p>
    <w:p w14:paraId="2E05B095"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وفي ضوء ذلك تهدف هذه الدراسة إلى تحقيق مجموعة من الأهداف العلمية والعملية التي تسهم في تحسين فهم العلاقة بين التحسينات التشغيلية في إجراءات التخليص الجمركي وسرعة معالجة الشحنات في شركات الشحن السريع</w:t>
      </w:r>
      <w:r w:rsidRPr="00720BEC">
        <w:rPr>
          <w:rFonts w:ascii="Sakkal Majalla" w:hAnsi="Sakkal Majalla" w:cs="Sakkal Majalla"/>
          <w:b/>
          <w:bCs/>
          <w:sz w:val="28"/>
          <w:szCs w:val="28"/>
        </w:rPr>
        <w:t>.</w:t>
      </w:r>
    </w:p>
    <w:p w14:paraId="2B540757"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ويتمثل الهدف الرئيس للدراسة في</w:t>
      </w:r>
      <w:r w:rsidRPr="00720BEC">
        <w:rPr>
          <w:rFonts w:ascii="Sakkal Majalla" w:hAnsi="Sakkal Majalla" w:cs="Sakkal Majalla"/>
          <w:b/>
          <w:bCs/>
          <w:sz w:val="28"/>
          <w:szCs w:val="28"/>
        </w:rPr>
        <w:t>:</w:t>
      </w:r>
    </w:p>
    <w:p w14:paraId="51AA6BD2"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تحليل أثر التحسينات التشغيلية في إجراءات التخليص الجمركي على سرعة معالجة الشحنات في شركات الشحن السريع، مع تطبيق الدراسة على شركة</w:t>
      </w:r>
      <w:r w:rsidRPr="00720BEC">
        <w:rPr>
          <w:rFonts w:ascii="Sakkal Majalla" w:hAnsi="Sakkal Majalla" w:cs="Sakkal Majalla"/>
          <w:b/>
          <w:bCs/>
          <w:sz w:val="28"/>
          <w:szCs w:val="28"/>
        </w:rPr>
        <w:t xml:space="preserve"> FedEx </w:t>
      </w:r>
      <w:r w:rsidRPr="00720BEC">
        <w:rPr>
          <w:rFonts w:ascii="Sakkal Majalla" w:hAnsi="Sakkal Majalla" w:cs="Sakkal Majalla"/>
          <w:b/>
          <w:bCs/>
          <w:sz w:val="28"/>
          <w:szCs w:val="28"/>
          <w:rtl/>
        </w:rPr>
        <w:t>في مطار الملك خالد الدولي بمدينة الرياض</w:t>
      </w:r>
      <w:r w:rsidRPr="00720BEC">
        <w:rPr>
          <w:rFonts w:ascii="Sakkal Majalla" w:hAnsi="Sakkal Majalla" w:cs="Sakkal Majalla"/>
          <w:b/>
          <w:bCs/>
          <w:sz w:val="28"/>
          <w:szCs w:val="28"/>
        </w:rPr>
        <w:t>.</w:t>
      </w:r>
    </w:p>
    <w:p w14:paraId="11F7419E" w14:textId="77777777" w:rsidR="00720BEC" w:rsidRDefault="00720BEC" w:rsidP="00720BEC">
      <w:pPr>
        <w:rPr>
          <w:rFonts w:ascii="Sakkal Majalla" w:hAnsi="Sakkal Majalla" w:cs="Sakkal Majalla"/>
          <w:b/>
          <w:bCs/>
          <w:sz w:val="28"/>
          <w:szCs w:val="28"/>
          <w:rtl/>
        </w:rPr>
      </w:pPr>
      <w:r w:rsidRPr="00720BEC">
        <w:rPr>
          <w:rFonts w:ascii="Sakkal Majalla" w:hAnsi="Sakkal Majalla" w:cs="Sakkal Majalla"/>
          <w:b/>
          <w:bCs/>
          <w:sz w:val="28"/>
          <w:szCs w:val="28"/>
          <w:rtl/>
        </w:rPr>
        <w:t>وينبثق عن هذا الهدف الرئيس مجموعة من الأهداف الفرعية التي تسعى الدراسة إلى تحقيقها، ومن أبرزها ما يلي</w:t>
      </w:r>
      <w:r w:rsidRPr="00720BEC">
        <w:rPr>
          <w:rFonts w:ascii="Sakkal Majalla" w:hAnsi="Sakkal Majalla" w:cs="Sakkal Majalla"/>
          <w:b/>
          <w:bCs/>
          <w:sz w:val="28"/>
          <w:szCs w:val="28"/>
        </w:rPr>
        <w:t>:</w:t>
      </w:r>
    </w:p>
    <w:p w14:paraId="0C040AF6" w14:textId="77777777" w:rsidR="00720BEC" w:rsidRPr="00720BEC" w:rsidRDefault="00720BEC" w:rsidP="00720BEC">
      <w:pPr>
        <w:rPr>
          <w:rFonts w:ascii="Sakkal Majalla" w:hAnsi="Sakkal Majalla" w:cs="Sakkal Majalla"/>
          <w:b/>
          <w:bCs/>
          <w:sz w:val="28"/>
          <w:szCs w:val="28"/>
        </w:rPr>
      </w:pPr>
    </w:p>
    <w:p w14:paraId="559CF435" w14:textId="77777777" w:rsidR="00720BEC" w:rsidRDefault="00720BEC" w:rsidP="00720BEC">
      <w:pPr>
        <w:rPr>
          <w:rFonts w:ascii="Sakkal Majalla" w:hAnsi="Sakkal Majalla" w:cs="Sakkal Majalla"/>
          <w:b/>
          <w:bCs/>
          <w:sz w:val="28"/>
          <w:szCs w:val="28"/>
          <w:rtl/>
        </w:rPr>
      </w:pPr>
      <w:r w:rsidRPr="00720BEC">
        <w:rPr>
          <w:rFonts w:ascii="Sakkal Majalla" w:hAnsi="Sakkal Majalla" w:cs="Sakkal Majalla"/>
          <w:b/>
          <w:bCs/>
          <w:sz w:val="28"/>
          <w:szCs w:val="28"/>
          <w:rtl/>
        </w:rPr>
        <w:t>أولاً</w:t>
      </w:r>
      <w:r w:rsidRPr="00720BEC">
        <w:rPr>
          <w:rFonts w:ascii="Sakkal Majalla" w:hAnsi="Sakkal Majalla" w:cs="Sakkal Majalla"/>
          <w:b/>
          <w:bCs/>
          <w:sz w:val="28"/>
          <w:szCs w:val="28"/>
        </w:rPr>
        <w:t xml:space="preserve">: </w:t>
      </w:r>
      <w:r w:rsidRPr="00720BEC">
        <w:rPr>
          <w:rFonts w:ascii="Sakkal Majalla" w:hAnsi="Sakkal Majalla" w:cs="Sakkal Majalla"/>
          <w:b/>
          <w:bCs/>
          <w:sz w:val="28"/>
          <w:szCs w:val="28"/>
          <w:rtl/>
        </w:rPr>
        <w:t>تحليل طبيعة العمليات التشغيلية المرتبطة بإجراءات التخليص الجمركي في شركات الشحن السريع</w:t>
      </w:r>
      <w:r w:rsidRPr="00720BEC">
        <w:rPr>
          <w:rFonts w:ascii="Sakkal Majalla" w:hAnsi="Sakkal Majalla" w:cs="Sakkal Majalla"/>
          <w:b/>
          <w:bCs/>
          <w:sz w:val="28"/>
          <w:szCs w:val="28"/>
        </w:rPr>
        <w:t>.</w:t>
      </w:r>
      <w:r w:rsidRPr="00720BEC">
        <w:rPr>
          <w:rFonts w:ascii="Sakkal Majalla" w:hAnsi="Sakkal Majalla" w:cs="Sakkal Majalla"/>
          <w:b/>
          <w:bCs/>
          <w:sz w:val="28"/>
          <w:szCs w:val="28"/>
        </w:rPr>
        <w:br/>
      </w:r>
      <w:r w:rsidRPr="00720BEC">
        <w:rPr>
          <w:rFonts w:ascii="Sakkal Majalla" w:hAnsi="Sakkal Majalla" w:cs="Sakkal Majalla"/>
          <w:b/>
          <w:bCs/>
          <w:sz w:val="28"/>
          <w:szCs w:val="28"/>
          <w:rtl/>
        </w:rPr>
        <w:t>حيث تهدف الدراسة إلى التعرف على مراحل العمل المرتبطة بإجراءات التخليص الجمركي داخل شركات الشحن السريع، بدءًا من استقبال الشحنات وإدخال البيانات الجمركية وحتى إصدار قرار الإفراج عن الشحنة وتسليمها إلى العميل النهائي. ويساعد ذلك في فهم آلية تنفيذ العمليات التشغيلية المرتبطة بالتخليص الجمركي وتحديد العوامل التي قد تؤثر على كفاءتها</w:t>
      </w:r>
      <w:r w:rsidRPr="00720BEC">
        <w:rPr>
          <w:rFonts w:ascii="Sakkal Majalla" w:hAnsi="Sakkal Majalla" w:cs="Sakkal Majalla"/>
          <w:b/>
          <w:bCs/>
          <w:sz w:val="28"/>
          <w:szCs w:val="28"/>
        </w:rPr>
        <w:t>.</w:t>
      </w:r>
    </w:p>
    <w:p w14:paraId="5B96E5CA" w14:textId="77777777" w:rsidR="00720BEC" w:rsidRPr="00720BEC" w:rsidRDefault="00720BEC" w:rsidP="00720BEC">
      <w:pPr>
        <w:rPr>
          <w:rFonts w:ascii="Sakkal Majalla" w:hAnsi="Sakkal Majalla" w:cs="Sakkal Majalla"/>
          <w:b/>
          <w:bCs/>
          <w:sz w:val="28"/>
          <w:szCs w:val="28"/>
        </w:rPr>
      </w:pPr>
    </w:p>
    <w:p w14:paraId="1F93A6B8" w14:textId="12252B6E"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ثانيًا</w:t>
      </w:r>
      <w:r w:rsidRPr="00720BEC">
        <w:rPr>
          <w:rFonts w:ascii="Sakkal Majalla" w:hAnsi="Sakkal Majalla" w:cs="Sakkal Majalla"/>
          <w:b/>
          <w:bCs/>
          <w:sz w:val="28"/>
          <w:szCs w:val="28"/>
        </w:rPr>
        <w:t xml:space="preserve">: </w:t>
      </w:r>
      <w:r w:rsidRPr="00720BEC">
        <w:rPr>
          <w:rFonts w:ascii="Sakkal Majalla" w:hAnsi="Sakkal Majalla" w:cs="Sakkal Majalla"/>
          <w:b/>
          <w:bCs/>
          <w:sz w:val="28"/>
          <w:szCs w:val="28"/>
          <w:rtl/>
        </w:rPr>
        <w:t>تحديد التحديات التشغيلية التي قد تؤثر على كفاءة إجراءات التخليص الجمركي</w:t>
      </w:r>
      <w:r w:rsidRPr="00720BEC">
        <w:rPr>
          <w:rFonts w:ascii="Sakkal Majalla" w:hAnsi="Sakkal Majalla" w:cs="Sakkal Majalla"/>
          <w:b/>
          <w:bCs/>
          <w:sz w:val="28"/>
          <w:szCs w:val="28"/>
        </w:rPr>
        <w:t>.</w:t>
      </w:r>
      <w:r w:rsidRPr="00720BEC">
        <w:rPr>
          <w:rFonts w:ascii="Sakkal Majalla" w:hAnsi="Sakkal Majalla" w:cs="Sakkal Majalla"/>
          <w:b/>
          <w:bCs/>
          <w:sz w:val="28"/>
          <w:szCs w:val="28"/>
        </w:rPr>
        <w:br/>
      </w:r>
      <w:r w:rsidRPr="00720BEC">
        <w:rPr>
          <w:rFonts w:ascii="Sakkal Majalla" w:hAnsi="Sakkal Majalla" w:cs="Sakkal Majalla"/>
          <w:b/>
          <w:bCs/>
          <w:sz w:val="28"/>
          <w:szCs w:val="28"/>
          <w:rtl/>
        </w:rPr>
        <w:t>تهدف الدراسة إلى التعرف على أبرز المشكلات التشغيلية التي قد تواجه شركات الشحن السريع أثناء تنفيذ إجراءات التخليص الجمركي، مثل الأخطاء في إدخال البيانات الجمركية أو نقص المستندات التجارية أو التعقيد النسبي لبعض الإجراءات التنظيمية. ويساعد ذلك في تحديد العوامل التي قد تؤدي إلى تأخير معالجة الشحنات</w:t>
      </w:r>
      <w:r w:rsidRPr="00720BEC">
        <w:rPr>
          <w:rFonts w:ascii="Sakkal Majalla" w:hAnsi="Sakkal Majalla" w:cs="Sakkal Majalla"/>
          <w:b/>
          <w:bCs/>
          <w:sz w:val="28"/>
          <w:szCs w:val="28"/>
        </w:rPr>
        <w:t>.</w:t>
      </w:r>
    </w:p>
    <w:p w14:paraId="2E2AE5DB" w14:textId="5835777B" w:rsidR="00720BEC" w:rsidRDefault="00720BEC" w:rsidP="00720BEC">
      <w:pPr>
        <w:rPr>
          <w:rFonts w:ascii="Sakkal Majalla" w:hAnsi="Sakkal Majalla" w:cs="Sakkal Majalla"/>
          <w:b/>
          <w:bCs/>
          <w:sz w:val="28"/>
          <w:szCs w:val="28"/>
          <w:rtl/>
        </w:rPr>
      </w:pPr>
      <w:r w:rsidRPr="00720BEC">
        <w:rPr>
          <w:rFonts w:ascii="Sakkal Majalla" w:hAnsi="Sakkal Majalla" w:cs="Sakkal Majalla"/>
          <w:b/>
          <w:bCs/>
          <w:sz w:val="28"/>
          <w:szCs w:val="28"/>
          <w:rtl/>
        </w:rPr>
        <w:lastRenderedPageBreak/>
        <w:t>ثالثًا</w:t>
      </w:r>
      <w:r w:rsidRPr="00720BEC">
        <w:rPr>
          <w:rFonts w:ascii="Sakkal Majalla" w:hAnsi="Sakkal Majalla" w:cs="Sakkal Majalla"/>
          <w:b/>
          <w:bCs/>
          <w:sz w:val="28"/>
          <w:szCs w:val="28"/>
        </w:rPr>
        <w:t xml:space="preserve">: </w:t>
      </w:r>
      <w:r w:rsidRPr="00720BEC">
        <w:rPr>
          <w:rFonts w:ascii="Sakkal Majalla" w:hAnsi="Sakkal Majalla" w:cs="Sakkal Majalla"/>
          <w:b/>
          <w:bCs/>
          <w:sz w:val="28"/>
          <w:szCs w:val="28"/>
          <w:rtl/>
        </w:rPr>
        <w:t>تحليل دور التحسينات التشغيلية في تطوير إجراءات التخليص الجمركي</w:t>
      </w:r>
      <w:r w:rsidRPr="00720BEC">
        <w:rPr>
          <w:rFonts w:ascii="Sakkal Majalla" w:hAnsi="Sakkal Majalla" w:cs="Sakkal Majalla"/>
          <w:b/>
          <w:bCs/>
          <w:sz w:val="28"/>
          <w:szCs w:val="28"/>
        </w:rPr>
        <w:t>.</w:t>
      </w:r>
      <w:r w:rsidRPr="00720BEC">
        <w:rPr>
          <w:rFonts w:ascii="Sakkal Majalla" w:hAnsi="Sakkal Majalla" w:cs="Sakkal Majalla"/>
          <w:b/>
          <w:bCs/>
          <w:sz w:val="28"/>
          <w:szCs w:val="28"/>
        </w:rPr>
        <w:br/>
      </w:r>
      <w:r w:rsidRPr="00720BEC">
        <w:rPr>
          <w:rFonts w:ascii="Sakkal Majalla" w:hAnsi="Sakkal Majalla" w:cs="Sakkal Majalla"/>
          <w:b/>
          <w:bCs/>
          <w:sz w:val="28"/>
          <w:szCs w:val="28"/>
          <w:rtl/>
        </w:rPr>
        <w:t>حيث تسعى الدراسة إلى دراسة مجموعة من التحسينات التشغيلية التي يمكن أن تسهم في تحسين كفاءة العمليات المرتبطة بالتخليص الجمركي، مثل تطوير الأنظمة التقنية المستخدمة في إدارة البيانات الجمركية وتحسين إجراءات العمل الداخلية وتدريب الموظفين على استخدام الأنظمة الحديثة</w:t>
      </w:r>
      <w:r w:rsidRPr="00720BEC">
        <w:rPr>
          <w:rFonts w:ascii="Sakkal Majalla" w:hAnsi="Sakkal Majalla" w:cs="Sakkal Majalla"/>
          <w:b/>
          <w:bCs/>
          <w:sz w:val="28"/>
          <w:szCs w:val="28"/>
        </w:rPr>
        <w:t>.</w:t>
      </w:r>
    </w:p>
    <w:p w14:paraId="1CAA9C28" w14:textId="77777777" w:rsidR="00720BEC" w:rsidRPr="00720BEC" w:rsidRDefault="00720BEC" w:rsidP="00720BEC">
      <w:pPr>
        <w:rPr>
          <w:rFonts w:ascii="Sakkal Majalla" w:hAnsi="Sakkal Majalla" w:cs="Sakkal Majalla"/>
          <w:b/>
          <w:bCs/>
          <w:sz w:val="28"/>
          <w:szCs w:val="28"/>
        </w:rPr>
      </w:pPr>
    </w:p>
    <w:p w14:paraId="3EC0C6D2" w14:textId="77777777" w:rsidR="00720BEC" w:rsidRDefault="00720BEC" w:rsidP="00720BEC">
      <w:pPr>
        <w:rPr>
          <w:rFonts w:ascii="Sakkal Majalla" w:hAnsi="Sakkal Majalla" w:cs="Sakkal Majalla"/>
          <w:b/>
          <w:bCs/>
          <w:sz w:val="28"/>
          <w:szCs w:val="28"/>
          <w:rtl/>
        </w:rPr>
      </w:pPr>
      <w:r w:rsidRPr="00720BEC">
        <w:rPr>
          <w:rFonts w:ascii="Sakkal Majalla" w:hAnsi="Sakkal Majalla" w:cs="Sakkal Majalla"/>
          <w:b/>
          <w:bCs/>
          <w:sz w:val="28"/>
          <w:szCs w:val="28"/>
          <w:rtl/>
        </w:rPr>
        <w:t>رابعًا</w:t>
      </w:r>
      <w:r w:rsidRPr="00720BEC">
        <w:rPr>
          <w:rFonts w:ascii="Sakkal Majalla" w:hAnsi="Sakkal Majalla" w:cs="Sakkal Majalla"/>
          <w:b/>
          <w:bCs/>
          <w:sz w:val="28"/>
          <w:szCs w:val="28"/>
        </w:rPr>
        <w:t xml:space="preserve">: </w:t>
      </w:r>
      <w:r w:rsidRPr="00720BEC">
        <w:rPr>
          <w:rFonts w:ascii="Sakkal Majalla" w:hAnsi="Sakkal Majalla" w:cs="Sakkal Majalla"/>
          <w:b/>
          <w:bCs/>
          <w:sz w:val="28"/>
          <w:szCs w:val="28"/>
          <w:rtl/>
        </w:rPr>
        <w:t>تحليل أثر استخدام الأنظمة الإلكترونية في تسريع إجراءات التخليص الجمركي</w:t>
      </w:r>
      <w:r w:rsidRPr="00720BEC">
        <w:rPr>
          <w:rFonts w:ascii="Sakkal Majalla" w:hAnsi="Sakkal Majalla" w:cs="Sakkal Majalla"/>
          <w:b/>
          <w:bCs/>
          <w:sz w:val="28"/>
          <w:szCs w:val="28"/>
        </w:rPr>
        <w:t>.</w:t>
      </w:r>
      <w:r w:rsidRPr="00720BEC">
        <w:rPr>
          <w:rFonts w:ascii="Sakkal Majalla" w:hAnsi="Sakkal Majalla" w:cs="Sakkal Majalla"/>
          <w:b/>
          <w:bCs/>
          <w:sz w:val="28"/>
          <w:szCs w:val="28"/>
        </w:rPr>
        <w:br/>
      </w:r>
      <w:r w:rsidRPr="00720BEC">
        <w:rPr>
          <w:rFonts w:ascii="Sakkal Majalla" w:hAnsi="Sakkal Majalla" w:cs="Sakkal Majalla"/>
          <w:b/>
          <w:bCs/>
          <w:sz w:val="28"/>
          <w:szCs w:val="28"/>
          <w:rtl/>
        </w:rPr>
        <w:t>شهدت الأنظمة الجمركية في العديد من الدول تطورًا كبيرًا نتيجة استخدام التقنيات الرقمية الحديثة، مثل الأنظمة الإلكترونية لإدخال البيانات الجمركية ومنصات تبادل البيانات بين الجهات الحكومية. ولذلك تهدف الدراسة إلى تحليل دور هذه الأنظمة في تحسين سرعة معالجة الشحنات وتقليل الزمن اللازم لإنجاز الإجراءات الجمركية</w:t>
      </w:r>
      <w:r w:rsidRPr="00720BEC">
        <w:rPr>
          <w:rFonts w:ascii="Sakkal Majalla" w:hAnsi="Sakkal Majalla" w:cs="Sakkal Majalla"/>
          <w:b/>
          <w:bCs/>
          <w:sz w:val="28"/>
          <w:szCs w:val="28"/>
        </w:rPr>
        <w:t>.</w:t>
      </w:r>
    </w:p>
    <w:p w14:paraId="21257946" w14:textId="77777777" w:rsidR="00720BEC" w:rsidRPr="00720BEC" w:rsidRDefault="00720BEC" w:rsidP="00720BEC">
      <w:pPr>
        <w:rPr>
          <w:rFonts w:ascii="Sakkal Majalla" w:hAnsi="Sakkal Majalla" w:cs="Sakkal Majalla"/>
          <w:b/>
          <w:bCs/>
          <w:sz w:val="28"/>
          <w:szCs w:val="28"/>
        </w:rPr>
      </w:pPr>
    </w:p>
    <w:p w14:paraId="0498377A" w14:textId="77777777" w:rsidR="00720BEC" w:rsidRDefault="00720BEC" w:rsidP="00720BEC">
      <w:pPr>
        <w:rPr>
          <w:rFonts w:ascii="Sakkal Majalla" w:hAnsi="Sakkal Majalla" w:cs="Sakkal Majalla"/>
          <w:b/>
          <w:bCs/>
          <w:sz w:val="28"/>
          <w:szCs w:val="28"/>
          <w:rtl/>
        </w:rPr>
      </w:pPr>
      <w:r w:rsidRPr="00720BEC">
        <w:rPr>
          <w:rFonts w:ascii="Sakkal Majalla" w:hAnsi="Sakkal Majalla" w:cs="Sakkal Majalla"/>
          <w:b/>
          <w:bCs/>
          <w:sz w:val="28"/>
          <w:szCs w:val="28"/>
          <w:rtl/>
        </w:rPr>
        <w:t>خامسًا</w:t>
      </w:r>
      <w:r w:rsidRPr="00720BEC">
        <w:rPr>
          <w:rFonts w:ascii="Sakkal Majalla" w:hAnsi="Sakkal Majalla" w:cs="Sakkal Majalla"/>
          <w:b/>
          <w:bCs/>
          <w:sz w:val="28"/>
          <w:szCs w:val="28"/>
        </w:rPr>
        <w:t xml:space="preserve">: </w:t>
      </w:r>
      <w:r w:rsidRPr="00720BEC">
        <w:rPr>
          <w:rFonts w:ascii="Sakkal Majalla" w:hAnsi="Sakkal Majalla" w:cs="Sakkal Majalla"/>
          <w:b/>
          <w:bCs/>
          <w:sz w:val="28"/>
          <w:szCs w:val="28"/>
          <w:rtl/>
        </w:rPr>
        <w:t>دراسة العلاقة بين التحسينات التشغيلية وسرعة معالجة الشحنات</w:t>
      </w:r>
      <w:r w:rsidRPr="00720BEC">
        <w:rPr>
          <w:rFonts w:ascii="Sakkal Majalla" w:hAnsi="Sakkal Majalla" w:cs="Sakkal Majalla"/>
          <w:b/>
          <w:bCs/>
          <w:sz w:val="28"/>
          <w:szCs w:val="28"/>
        </w:rPr>
        <w:t>.</w:t>
      </w:r>
      <w:r w:rsidRPr="00720BEC">
        <w:rPr>
          <w:rFonts w:ascii="Sakkal Majalla" w:hAnsi="Sakkal Majalla" w:cs="Sakkal Majalla"/>
          <w:b/>
          <w:bCs/>
          <w:sz w:val="28"/>
          <w:szCs w:val="28"/>
        </w:rPr>
        <w:br/>
      </w:r>
      <w:r w:rsidRPr="00720BEC">
        <w:rPr>
          <w:rFonts w:ascii="Sakkal Majalla" w:hAnsi="Sakkal Majalla" w:cs="Sakkal Majalla"/>
          <w:b/>
          <w:bCs/>
          <w:sz w:val="28"/>
          <w:szCs w:val="28"/>
          <w:rtl/>
        </w:rPr>
        <w:t>حيث تهدف الدراسة إلى تحليل مدى تأثير التحسينات التشغيلية في إجراءات التخليص الجمركي على سرعة معالجة الشحنات في شركات الشحن السريع. ويساعد ذلك في تحديد مدى فاعلية هذه التحسينات في تحسين كفاءة العمليات اللوجستية</w:t>
      </w:r>
      <w:r w:rsidRPr="00720BEC">
        <w:rPr>
          <w:rFonts w:ascii="Sakkal Majalla" w:hAnsi="Sakkal Majalla" w:cs="Sakkal Majalla"/>
          <w:b/>
          <w:bCs/>
          <w:sz w:val="28"/>
          <w:szCs w:val="28"/>
        </w:rPr>
        <w:t>.</w:t>
      </w:r>
    </w:p>
    <w:p w14:paraId="0D7FFD4C" w14:textId="77777777" w:rsidR="00720BEC" w:rsidRPr="00720BEC" w:rsidRDefault="00720BEC" w:rsidP="00720BEC">
      <w:pPr>
        <w:rPr>
          <w:rFonts w:ascii="Sakkal Majalla" w:hAnsi="Sakkal Majalla" w:cs="Sakkal Majalla"/>
          <w:b/>
          <w:bCs/>
          <w:sz w:val="28"/>
          <w:szCs w:val="28"/>
        </w:rPr>
      </w:pPr>
    </w:p>
    <w:p w14:paraId="6266C73C" w14:textId="77777777" w:rsidR="00720BEC" w:rsidRDefault="00720BEC" w:rsidP="00720BEC">
      <w:pPr>
        <w:rPr>
          <w:rFonts w:ascii="Sakkal Majalla" w:hAnsi="Sakkal Majalla" w:cs="Sakkal Majalla"/>
          <w:b/>
          <w:bCs/>
          <w:sz w:val="28"/>
          <w:szCs w:val="28"/>
          <w:rtl/>
        </w:rPr>
      </w:pPr>
      <w:r w:rsidRPr="00720BEC">
        <w:rPr>
          <w:rFonts w:ascii="Sakkal Majalla" w:hAnsi="Sakkal Majalla" w:cs="Sakkal Majalla"/>
          <w:b/>
          <w:bCs/>
          <w:sz w:val="28"/>
          <w:szCs w:val="28"/>
          <w:rtl/>
        </w:rPr>
        <w:t>سادسًا</w:t>
      </w:r>
      <w:r w:rsidRPr="00720BEC">
        <w:rPr>
          <w:rFonts w:ascii="Sakkal Majalla" w:hAnsi="Sakkal Majalla" w:cs="Sakkal Majalla"/>
          <w:b/>
          <w:bCs/>
          <w:sz w:val="28"/>
          <w:szCs w:val="28"/>
        </w:rPr>
        <w:t xml:space="preserve">: </w:t>
      </w:r>
      <w:r w:rsidRPr="00720BEC">
        <w:rPr>
          <w:rFonts w:ascii="Sakkal Majalla" w:hAnsi="Sakkal Majalla" w:cs="Sakkal Majalla"/>
          <w:b/>
          <w:bCs/>
          <w:sz w:val="28"/>
          <w:szCs w:val="28"/>
          <w:rtl/>
        </w:rPr>
        <w:t>تقديم مجموعة من التوصيات العملية التي تسهم في تحسين كفاءة الإجراءات الجمركية في شركات الشحن السريع</w:t>
      </w:r>
      <w:r w:rsidRPr="00720BEC">
        <w:rPr>
          <w:rFonts w:ascii="Sakkal Majalla" w:hAnsi="Sakkal Majalla" w:cs="Sakkal Majalla"/>
          <w:b/>
          <w:bCs/>
          <w:sz w:val="28"/>
          <w:szCs w:val="28"/>
        </w:rPr>
        <w:t>.</w:t>
      </w:r>
    </w:p>
    <w:p w14:paraId="52109A09" w14:textId="77777777" w:rsidR="00720BEC" w:rsidRDefault="00720BEC" w:rsidP="00720BEC">
      <w:pPr>
        <w:rPr>
          <w:rFonts w:ascii="Sakkal Majalla" w:hAnsi="Sakkal Majalla" w:cs="Sakkal Majalla"/>
          <w:b/>
          <w:bCs/>
          <w:sz w:val="28"/>
          <w:szCs w:val="28"/>
          <w:rtl/>
        </w:rPr>
      </w:pPr>
    </w:p>
    <w:p w14:paraId="20448355" w14:textId="77777777" w:rsidR="00720BEC" w:rsidRDefault="00720BEC" w:rsidP="00720BEC">
      <w:pPr>
        <w:rPr>
          <w:rFonts w:ascii="Sakkal Majalla" w:hAnsi="Sakkal Majalla" w:cs="Sakkal Majalla"/>
          <w:b/>
          <w:bCs/>
          <w:sz w:val="28"/>
          <w:szCs w:val="28"/>
          <w:rtl/>
        </w:rPr>
      </w:pPr>
    </w:p>
    <w:p w14:paraId="6196BE6F" w14:textId="77777777" w:rsidR="00720BEC" w:rsidRDefault="00720BEC" w:rsidP="00720BEC">
      <w:pPr>
        <w:rPr>
          <w:rFonts w:ascii="Sakkal Majalla" w:hAnsi="Sakkal Majalla" w:cs="Sakkal Majalla"/>
          <w:b/>
          <w:bCs/>
          <w:sz w:val="28"/>
          <w:szCs w:val="28"/>
          <w:rtl/>
        </w:rPr>
      </w:pPr>
    </w:p>
    <w:p w14:paraId="06139A69" w14:textId="77777777" w:rsidR="00720BEC" w:rsidRDefault="00720BEC" w:rsidP="00720BEC">
      <w:pPr>
        <w:rPr>
          <w:rFonts w:ascii="Sakkal Majalla" w:hAnsi="Sakkal Majalla" w:cs="Sakkal Majalla"/>
          <w:b/>
          <w:bCs/>
          <w:sz w:val="28"/>
          <w:szCs w:val="28"/>
          <w:rtl/>
        </w:rPr>
      </w:pPr>
    </w:p>
    <w:p w14:paraId="4F6AF50E" w14:textId="77777777" w:rsidR="00720BEC" w:rsidRDefault="00720BEC" w:rsidP="00720BEC">
      <w:pPr>
        <w:rPr>
          <w:rFonts w:ascii="Sakkal Majalla" w:hAnsi="Sakkal Majalla" w:cs="Sakkal Majalla"/>
          <w:b/>
          <w:bCs/>
          <w:sz w:val="28"/>
          <w:szCs w:val="28"/>
          <w:rtl/>
        </w:rPr>
      </w:pPr>
    </w:p>
    <w:p w14:paraId="47063E82" w14:textId="77777777" w:rsidR="00720BEC" w:rsidRDefault="00720BEC" w:rsidP="00720BEC">
      <w:pPr>
        <w:rPr>
          <w:rFonts w:ascii="Sakkal Majalla" w:hAnsi="Sakkal Majalla" w:cs="Sakkal Majalla"/>
          <w:b/>
          <w:bCs/>
          <w:sz w:val="28"/>
          <w:szCs w:val="28"/>
          <w:rtl/>
        </w:rPr>
      </w:pPr>
    </w:p>
    <w:p w14:paraId="633E76AD" w14:textId="77777777" w:rsidR="00720BEC" w:rsidRDefault="00720BEC" w:rsidP="00720BEC">
      <w:pPr>
        <w:rPr>
          <w:rFonts w:ascii="Sakkal Majalla" w:hAnsi="Sakkal Majalla" w:cs="Sakkal Majalla"/>
          <w:b/>
          <w:bCs/>
          <w:sz w:val="28"/>
          <w:szCs w:val="28"/>
          <w:rtl/>
        </w:rPr>
      </w:pPr>
    </w:p>
    <w:p w14:paraId="4DA9FB85" w14:textId="77777777" w:rsidR="00720BEC" w:rsidRDefault="00720BEC" w:rsidP="00720BEC">
      <w:pPr>
        <w:rPr>
          <w:rFonts w:ascii="Sakkal Majalla" w:hAnsi="Sakkal Majalla" w:cs="Sakkal Majalla"/>
          <w:b/>
          <w:bCs/>
          <w:sz w:val="28"/>
          <w:szCs w:val="28"/>
          <w:rtl/>
        </w:rPr>
      </w:pPr>
    </w:p>
    <w:p w14:paraId="5E95028F" w14:textId="6E5BAA8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Pr>
        <w:lastRenderedPageBreak/>
        <w:br/>
      </w:r>
      <w:r w:rsidRPr="00720BEC">
        <w:rPr>
          <w:rFonts w:ascii="Sakkal Majalla" w:hAnsi="Sakkal Majalla" w:cs="Sakkal Majalla"/>
          <w:b/>
          <w:bCs/>
          <w:sz w:val="28"/>
          <w:szCs w:val="28"/>
          <w:rtl/>
        </w:rPr>
        <w:t>حيث تسعى الدراسة إلى تقديم عدد من التوصيات التي يمكن أن تساعد شركات الشحن السريع على تطوير عملياتها التشغيلية وتحسين سرعة معالجة الشحنات، وذلك من خلال تحسين إجراءات إدخال البيانات الجمركية وتعزيز التنسيق بين الأقسام المختلفة داخل الشركة بالإضافة إلى تعزيز التعاون مع الجهات الحكومية المعنية بعمليات التخليص الجمركي</w:t>
      </w:r>
      <w:r w:rsidRPr="00720BEC">
        <w:rPr>
          <w:rFonts w:ascii="Sakkal Majalla" w:hAnsi="Sakkal Majalla" w:cs="Sakkal Majalla"/>
          <w:b/>
          <w:bCs/>
          <w:sz w:val="28"/>
          <w:szCs w:val="28"/>
        </w:rPr>
        <w:t>.</w:t>
      </w:r>
    </w:p>
    <w:p w14:paraId="15900D7B"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كما تهدف الدراسة إلى تقديم إسهام علمي في مجال إدارة العمليات اللوجستية من خلال تحليل العلاقة بين التحسينات التشغيلية في الإجراءات الجمركية وسرعة معالجة الشحنات. ويساعد ذلك في إثراء الأدبيات العلمية المتعلقة بإدارة سلاسل الإمداد والخدمات اللوجستية، خاصة في مجال الشحن الجوي والخدمات المرتبطة بالتجارة الدولية</w:t>
      </w:r>
      <w:r w:rsidRPr="00720BEC">
        <w:rPr>
          <w:rFonts w:ascii="Sakkal Majalla" w:hAnsi="Sakkal Majalla" w:cs="Sakkal Majalla"/>
          <w:b/>
          <w:bCs/>
          <w:sz w:val="28"/>
          <w:szCs w:val="28"/>
        </w:rPr>
        <w:t>.</w:t>
      </w:r>
    </w:p>
    <w:p w14:paraId="6CC32375" w14:textId="0224F5C0"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ومن المتوقع أن تسهم نتائج هذه الدراسة في توفير فهم أعمق للعوامل التشغيلية التي تؤثر على كفاءة إجراءات التخليص الجمركي، بالإضافة إلى تقديم مجموعة من الحلول التي يمكن أن تساعد في تحسين كفاءة العمليات اللوجستية في شركات الشحن السريع العاملة في المملكة العربية السعودية</w:t>
      </w:r>
      <w:r w:rsidRPr="00720BEC">
        <w:rPr>
          <w:rFonts w:ascii="Sakkal Majalla" w:hAnsi="Sakkal Majalla" w:cs="Sakkal Majalla"/>
          <w:b/>
          <w:bCs/>
          <w:sz w:val="28"/>
          <w:szCs w:val="28"/>
        </w:rPr>
        <w:t>.</w:t>
      </w:r>
    </w:p>
    <w:p w14:paraId="0FD69D6C" w14:textId="77777777" w:rsidR="00720BEC" w:rsidRPr="00720BEC" w:rsidRDefault="00720BEC" w:rsidP="00720BEC">
      <w:pPr>
        <w:rPr>
          <w:rFonts w:ascii="Sakkal Majalla" w:hAnsi="Sakkal Majalla" w:cs="Sakkal Majalla"/>
          <w:b/>
          <w:bCs/>
          <w:sz w:val="28"/>
          <w:szCs w:val="28"/>
        </w:rPr>
      </w:pPr>
      <w:r w:rsidRPr="00720BEC">
        <w:rPr>
          <w:rFonts w:ascii="Sakkal Majalla" w:hAnsi="Sakkal Majalla" w:cs="Sakkal Majalla"/>
          <w:b/>
          <w:bCs/>
          <w:sz w:val="28"/>
          <w:szCs w:val="28"/>
          <w:rtl/>
        </w:rPr>
        <w:t>كما يمكن أن تساعد نتائج هذه الدراسة الجهات الحكومية المعنية بتنظيم عمليات التجارة الدولية في تطوير الأنظمة الجمركية وتحسين كفاءة الإجراءات المرتبطة بعمليات الاستيراد والتصدير بما يتماشى مع مستهدفات رؤية المملكة العربية السعودية 2030 التي تسعى إلى تحويل المملكة إلى مركز لوجستي عالمي</w:t>
      </w:r>
      <w:r w:rsidRPr="00720BEC">
        <w:rPr>
          <w:rFonts w:ascii="Sakkal Majalla" w:hAnsi="Sakkal Majalla" w:cs="Sakkal Majalla"/>
          <w:b/>
          <w:bCs/>
          <w:sz w:val="28"/>
          <w:szCs w:val="28"/>
        </w:rPr>
        <w:t>.</w:t>
      </w:r>
    </w:p>
    <w:p w14:paraId="0ADBF98A" w14:textId="657F1618" w:rsidR="00A92F4D" w:rsidRDefault="00720BEC" w:rsidP="00720BEC">
      <w:pPr>
        <w:rPr>
          <w:rFonts w:ascii="Sakkal Majalla" w:hAnsi="Sakkal Majalla" w:cs="Sakkal Majalla"/>
          <w:b/>
          <w:bCs/>
          <w:sz w:val="28"/>
          <w:szCs w:val="28"/>
          <w:rtl/>
        </w:rPr>
      </w:pPr>
      <w:r w:rsidRPr="00720BEC">
        <w:rPr>
          <w:rFonts w:ascii="Sakkal Majalla" w:hAnsi="Sakkal Majalla" w:cs="Sakkal Majalla"/>
          <w:b/>
          <w:bCs/>
          <w:sz w:val="28"/>
          <w:szCs w:val="28"/>
          <w:rtl/>
        </w:rPr>
        <w:t>وبذلك تسهم هذه الدراسة في تحقيق تكامل بين الجوانب النظرية والتطبيقية في مجال إدارة العمليات اللوجستية، حيث تجمع بين تحليل الأدبيات العلمية المرتبطة بالموضوع ودراسة تطبيقية لواقع العمليات التشغيلية في إحدى الشركات العالمية العاملة في قطاع الشحن السريع</w:t>
      </w:r>
      <w:r w:rsidRPr="00720BEC">
        <w:rPr>
          <w:rFonts w:ascii="Sakkal Majalla" w:hAnsi="Sakkal Majalla" w:cs="Sakkal Majalla"/>
          <w:b/>
          <w:bCs/>
          <w:sz w:val="28"/>
          <w:szCs w:val="28"/>
        </w:rPr>
        <w:t>.</w:t>
      </w:r>
    </w:p>
    <w:p w14:paraId="14F162DB" w14:textId="77777777" w:rsidR="00720BEC" w:rsidRDefault="00720BEC" w:rsidP="00720BEC">
      <w:pPr>
        <w:rPr>
          <w:rFonts w:ascii="Sakkal Majalla" w:hAnsi="Sakkal Majalla" w:cs="Sakkal Majalla"/>
          <w:b/>
          <w:bCs/>
          <w:sz w:val="28"/>
          <w:szCs w:val="28"/>
          <w:rtl/>
        </w:rPr>
      </w:pPr>
    </w:p>
    <w:p w14:paraId="03ED0EA6" w14:textId="77777777" w:rsidR="00720BEC" w:rsidRDefault="00720BEC" w:rsidP="00720BEC">
      <w:pPr>
        <w:rPr>
          <w:rFonts w:ascii="Sakkal Majalla" w:hAnsi="Sakkal Majalla" w:cs="Sakkal Majalla"/>
          <w:b/>
          <w:bCs/>
          <w:sz w:val="28"/>
          <w:szCs w:val="28"/>
          <w:rtl/>
        </w:rPr>
      </w:pPr>
    </w:p>
    <w:p w14:paraId="160DAFD9" w14:textId="77777777" w:rsidR="00720BEC" w:rsidRDefault="00720BEC" w:rsidP="00720BEC">
      <w:pPr>
        <w:rPr>
          <w:rFonts w:ascii="Sakkal Majalla" w:hAnsi="Sakkal Majalla" w:cs="Sakkal Majalla"/>
          <w:b/>
          <w:bCs/>
          <w:sz w:val="28"/>
          <w:szCs w:val="28"/>
          <w:rtl/>
        </w:rPr>
      </w:pPr>
    </w:p>
    <w:p w14:paraId="2F2E8BB2" w14:textId="77777777" w:rsidR="00720BEC" w:rsidRDefault="00720BEC" w:rsidP="00720BEC">
      <w:pPr>
        <w:rPr>
          <w:rFonts w:ascii="Sakkal Majalla" w:hAnsi="Sakkal Majalla" w:cs="Sakkal Majalla"/>
          <w:b/>
          <w:bCs/>
          <w:sz w:val="28"/>
          <w:szCs w:val="28"/>
          <w:rtl/>
        </w:rPr>
      </w:pPr>
    </w:p>
    <w:p w14:paraId="7389F788" w14:textId="77777777" w:rsidR="00720BEC" w:rsidRDefault="00720BEC" w:rsidP="00720BEC">
      <w:pPr>
        <w:rPr>
          <w:rFonts w:ascii="Sakkal Majalla" w:hAnsi="Sakkal Majalla" w:cs="Sakkal Majalla"/>
          <w:b/>
          <w:bCs/>
          <w:sz w:val="28"/>
          <w:szCs w:val="28"/>
          <w:rtl/>
        </w:rPr>
      </w:pPr>
    </w:p>
    <w:p w14:paraId="46471F32" w14:textId="77777777" w:rsidR="00720BEC" w:rsidRDefault="00720BEC" w:rsidP="00720BEC">
      <w:pPr>
        <w:rPr>
          <w:rFonts w:ascii="Sakkal Majalla" w:hAnsi="Sakkal Majalla" w:cs="Sakkal Majalla"/>
          <w:b/>
          <w:bCs/>
          <w:sz w:val="28"/>
          <w:szCs w:val="28"/>
          <w:rtl/>
        </w:rPr>
      </w:pPr>
    </w:p>
    <w:p w14:paraId="462A3352" w14:textId="77777777" w:rsidR="00720BEC" w:rsidRDefault="00720BEC" w:rsidP="00720BEC">
      <w:pPr>
        <w:rPr>
          <w:rFonts w:ascii="Sakkal Majalla" w:hAnsi="Sakkal Majalla" w:cs="Sakkal Majalla"/>
          <w:b/>
          <w:bCs/>
          <w:sz w:val="28"/>
          <w:szCs w:val="28"/>
          <w:rtl/>
        </w:rPr>
      </w:pPr>
    </w:p>
    <w:p w14:paraId="7B5E475B" w14:textId="77777777" w:rsidR="00720BEC" w:rsidRDefault="00720BEC" w:rsidP="00720BEC">
      <w:pPr>
        <w:rPr>
          <w:rFonts w:ascii="Sakkal Majalla" w:hAnsi="Sakkal Majalla" w:cs="Sakkal Majalla"/>
          <w:b/>
          <w:bCs/>
          <w:sz w:val="28"/>
          <w:szCs w:val="28"/>
          <w:rtl/>
        </w:rPr>
      </w:pPr>
    </w:p>
    <w:p w14:paraId="07D00DA5" w14:textId="77777777" w:rsidR="00C75E40" w:rsidRDefault="00C75E40" w:rsidP="00C75E40">
      <w:pPr>
        <w:rPr>
          <w:rFonts w:ascii="Sakkal Majalla" w:hAnsi="Sakkal Majalla" w:cs="Sakkal Majalla"/>
          <w:b/>
          <w:bCs/>
          <w:sz w:val="28"/>
          <w:szCs w:val="28"/>
          <w:rtl/>
        </w:rPr>
      </w:pPr>
    </w:p>
    <w:p w14:paraId="79D94E93" w14:textId="27EB826B" w:rsidR="00555201" w:rsidRPr="00555201" w:rsidRDefault="00555201" w:rsidP="00555201">
      <w:pPr>
        <w:rPr>
          <w:rFonts w:ascii="Sakkal Majalla" w:hAnsi="Sakkal Majalla" w:cs="Sakkal Majalla"/>
          <w:b/>
          <w:bCs/>
          <w:sz w:val="28"/>
          <w:szCs w:val="28"/>
        </w:rPr>
      </w:pPr>
      <w:proofErr w:type="gramStart"/>
      <w:r w:rsidRPr="00555201">
        <w:rPr>
          <w:rFonts w:ascii="Sakkal Majalla" w:hAnsi="Sakkal Majalla" w:cs="Sakkal Majalla"/>
          <w:b/>
          <w:bCs/>
          <w:sz w:val="28"/>
          <w:szCs w:val="28"/>
        </w:rPr>
        <w:lastRenderedPageBreak/>
        <w:t xml:space="preserve">1.5 </w:t>
      </w:r>
      <w:r w:rsidR="00A75628">
        <w:rPr>
          <w:rFonts w:ascii="Sakkal Majalla" w:hAnsi="Sakkal Majalla" w:cs="Sakkal Majalla" w:hint="cs"/>
          <w:b/>
          <w:bCs/>
          <w:sz w:val="28"/>
          <w:szCs w:val="28"/>
          <w:rtl/>
        </w:rPr>
        <w:t xml:space="preserve"> </w:t>
      </w:r>
      <w:r w:rsidRPr="00555201">
        <w:rPr>
          <w:rFonts w:ascii="Sakkal Majalla" w:hAnsi="Sakkal Majalla" w:cs="Sakkal Majalla"/>
          <w:b/>
          <w:bCs/>
          <w:sz w:val="28"/>
          <w:szCs w:val="28"/>
          <w:rtl/>
        </w:rPr>
        <w:t>أهمية</w:t>
      </w:r>
      <w:proofErr w:type="gramEnd"/>
      <w:r w:rsidRPr="00555201">
        <w:rPr>
          <w:rFonts w:ascii="Sakkal Majalla" w:hAnsi="Sakkal Majalla" w:cs="Sakkal Majalla"/>
          <w:b/>
          <w:bCs/>
          <w:sz w:val="28"/>
          <w:szCs w:val="28"/>
          <w:rtl/>
        </w:rPr>
        <w:t xml:space="preserve"> الدراسة</w:t>
      </w:r>
    </w:p>
    <w:p w14:paraId="20A851C5"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تكتسب هذه الدراسة أهميتها من الأهمية المتزايدة التي يحظى بها قطاع الخدمات اللوجستية في الاقتصاد العالمي، حيث أصبح هذا القطاع أحد الركائز الأساسية التي تعتمد عليها الدول في دعم حركة التجارة الدولية وتعزيز قدرتها التنافسية في الأسواق العالمية. وقد أدى التوسع الكبير في حركة التجارة الدولية خلال العقود الأخيرة إلى زيادة الحاجة إلى أنظمة لوجستية متطورة قادرة على إدارة تدفق البضائع والمعلومات بين الدول بكفاءة عالية</w:t>
      </w:r>
      <w:r w:rsidRPr="00555201">
        <w:rPr>
          <w:rFonts w:ascii="Sakkal Majalla" w:hAnsi="Sakkal Majalla" w:cs="Sakkal Majalla"/>
          <w:b/>
          <w:bCs/>
          <w:sz w:val="28"/>
          <w:szCs w:val="28"/>
        </w:rPr>
        <w:t>.</w:t>
      </w:r>
    </w:p>
    <w:p w14:paraId="7455A97C"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ويُعد الشحن الجوي من أهم وسائل النقل المستخدمة في التجارة الدولية، خاصة في نقل الشحنات التي تتطلب سرعة في التسليم مثل الطرود والوثائق والبضائع ذات القيمة العالية. وقد أدى النمو الكبير في التجارة الإلكترونية خلال السنوات الأخيرة إلى زيادة الطلب على خدمات الشحن السريع، حيث يعتمد المستهلكون بشكل متزايد على شراء المنتجات عبر الإنترنت</w:t>
      </w:r>
      <w:r w:rsidRPr="00555201">
        <w:rPr>
          <w:rFonts w:ascii="Sakkal Majalla" w:hAnsi="Sakkal Majalla" w:cs="Sakkal Majalla"/>
          <w:b/>
          <w:bCs/>
          <w:sz w:val="28"/>
          <w:szCs w:val="28"/>
        </w:rPr>
        <w:t>.</w:t>
      </w:r>
    </w:p>
    <w:p w14:paraId="1553FFB9"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وقد ساهم هذا النمو في زيادة أهمية شركات الشحن السريع التي أصبحت تلعب دورًا مهمًا في دعم التجارة الدولية من خلال توفير خدمات نقل البضائع والطرود بين الدول خلال فترات زمنية قصيرة. وتعتمد هذه الشركات على شبكات لوجستية عالمية متطورة تشمل الطائرات ومراكز الفرز والمستودعات بالإضافة إلى الأنظمة الإلكترونية التي تساعد في إدارة البيانات وتتبع حركة الشحنات</w:t>
      </w:r>
      <w:r w:rsidRPr="00555201">
        <w:rPr>
          <w:rFonts w:ascii="Sakkal Majalla" w:hAnsi="Sakkal Majalla" w:cs="Sakkal Majalla"/>
          <w:b/>
          <w:bCs/>
          <w:sz w:val="28"/>
          <w:szCs w:val="28"/>
        </w:rPr>
        <w:t>.</w:t>
      </w:r>
    </w:p>
    <w:p w14:paraId="5286117B"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ورغم التطور الكبير في تقنيات النقل وإدارة العمليات اللوجستية، إلا أن سرعة تسليم الشحنات لا تعتمد فقط على كفاءة وسائل النقل المستخدمة، بل تتأثر أيضًا بكفاءة الإجراءات التنظيمية المرتبطة بدخول وخروج البضائع عبر الحدود الدولية. ومن أهم هذه الإجراءات ما يعرف بإجراءات التخليص الجمركي التي تمثل مرحلة أساسية في عملية نقل الشحنات الدولية</w:t>
      </w:r>
      <w:r w:rsidRPr="00555201">
        <w:rPr>
          <w:rFonts w:ascii="Sakkal Majalla" w:hAnsi="Sakkal Majalla" w:cs="Sakkal Majalla"/>
          <w:b/>
          <w:bCs/>
          <w:sz w:val="28"/>
          <w:szCs w:val="28"/>
        </w:rPr>
        <w:t>.</w:t>
      </w:r>
    </w:p>
    <w:p w14:paraId="7C597B24"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وتشمل إجراءات التخليص الجمركي مجموعة من العمليات التنظيمية التي تهدف إلى التأكد من مطابقة البضائع للوائح الجمركية والتنظيمية المعمول بها قبل السماح بدخولها إلى الدولة المستوردة أو خروجها منها. كما تتضمن هذه الإجراءات مراجعة المستندات التجارية المتعلقة بالشحنة وإدخال البيانات الجمركية في الأنظمة الإلكترونية وتحديد التصنيف الجمركي للبضائع بالإضافة إلى تحصيل الرسوم الجمركية المقررة</w:t>
      </w:r>
      <w:r w:rsidRPr="00555201">
        <w:rPr>
          <w:rFonts w:ascii="Sakkal Majalla" w:hAnsi="Sakkal Majalla" w:cs="Sakkal Majalla"/>
          <w:b/>
          <w:bCs/>
          <w:sz w:val="28"/>
          <w:szCs w:val="28"/>
        </w:rPr>
        <w:t>.</w:t>
      </w:r>
    </w:p>
    <w:p w14:paraId="0FD5FDA8" w14:textId="77777777" w:rsidR="00555201" w:rsidRDefault="00555201" w:rsidP="00555201">
      <w:pPr>
        <w:rPr>
          <w:rFonts w:ascii="Sakkal Majalla" w:hAnsi="Sakkal Majalla" w:cs="Sakkal Majalla"/>
          <w:b/>
          <w:bCs/>
          <w:sz w:val="28"/>
          <w:szCs w:val="28"/>
          <w:rtl/>
        </w:rPr>
      </w:pPr>
      <w:r w:rsidRPr="00555201">
        <w:rPr>
          <w:rFonts w:ascii="Sakkal Majalla" w:hAnsi="Sakkal Majalla" w:cs="Sakkal Majalla"/>
          <w:b/>
          <w:bCs/>
          <w:sz w:val="28"/>
          <w:szCs w:val="28"/>
          <w:rtl/>
        </w:rPr>
        <w:t>وتؤثر كفاءة إجراءات التخليص الجمركي بشكل مباشر على سرعة معالجة الشحنات الدولية، حيث إن أي تأخير في تنفيذ هذه الإجراءات قد يؤدي إلى تأخير تسليم الشحنات إلى العملاء. كما قد يؤدي ذلك إلى زيادة التكاليف التشغيلية المرتبطة بعمليات النقل والتخزين، بالإضافة إلى التأثير على مستوى رضا العملاء عن الخدمات المقدمة</w:t>
      </w:r>
      <w:r w:rsidRPr="00555201">
        <w:rPr>
          <w:rFonts w:ascii="Sakkal Majalla" w:hAnsi="Sakkal Majalla" w:cs="Sakkal Majalla"/>
          <w:b/>
          <w:bCs/>
          <w:sz w:val="28"/>
          <w:szCs w:val="28"/>
        </w:rPr>
        <w:t>.</w:t>
      </w:r>
    </w:p>
    <w:p w14:paraId="1B7E36C5" w14:textId="77777777" w:rsidR="00555201" w:rsidRDefault="00555201" w:rsidP="00555201">
      <w:pPr>
        <w:rPr>
          <w:rFonts w:ascii="Sakkal Majalla" w:hAnsi="Sakkal Majalla" w:cs="Sakkal Majalla"/>
          <w:b/>
          <w:bCs/>
          <w:sz w:val="28"/>
          <w:szCs w:val="28"/>
          <w:rtl/>
        </w:rPr>
      </w:pPr>
    </w:p>
    <w:p w14:paraId="31FAF36D" w14:textId="77777777" w:rsidR="00555201" w:rsidRPr="00555201" w:rsidRDefault="00555201" w:rsidP="00555201">
      <w:pPr>
        <w:rPr>
          <w:rFonts w:ascii="Sakkal Majalla" w:hAnsi="Sakkal Majalla" w:cs="Sakkal Majalla"/>
          <w:b/>
          <w:bCs/>
          <w:sz w:val="28"/>
          <w:szCs w:val="28"/>
        </w:rPr>
      </w:pPr>
    </w:p>
    <w:p w14:paraId="1F70C6F6"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lastRenderedPageBreak/>
        <w:t>وفي ظل المنافسة الكبيرة بين شركات الشحن السريع، أصبحت سرعة معالجة الشحنات أحد أهم العوامل التي تؤثر على جودة الخدمات اللوجستية. حيث يسعى العملاء إلى الحصول على خدمات نقل سريعة وموثوقة تضمن وصول الشحنات إلى الوجهة المطلوبة في أقصر وقت ممكن</w:t>
      </w:r>
      <w:r w:rsidRPr="00555201">
        <w:rPr>
          <w:rFonts w:ascii="Sakkal Majalla" w:hAnsi="Sakkal Majalla" w:cs="Sakkal Majalla"/>
          <w:b/>
          <w:bCs/>
          <w:sz w:val="28"/>
          <w:szCs w:val="28"/>
        </w:rPr>
        <w:t>.</w:t>
      </w:r>
    </w:p>
    <w:p w14:paraId="448D964C"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ومن هذا المنطلق، تسعى شركات الشحن السريع إلى تحسين كفاءة عملياتها التشغيلية من خلال تطبيق مجموعة من التحسينات التي تهدف إلى تطوير إجراءات العمل وتقليل الأخطاء التشغيلية وتسريع معالجة الشحنات. وتشمل هذه التحسينات تطوير الأنظمة التقنية المستخدمة في إدارة البيانات الجمركية بالإضافة إلى تحسين إجراءات العمل الداخلية وتدريب الموظفين على استخدام الأنظمة الحديثة</w:t>
      </w:r>
      <w:r w:rsidRPr="00555201">
        <w:rPr>
          <w:rFonts w:ascii="Sakkal Majalla" w:hAnsi="Sakkal Majalla" w:cs="Sakkal Majalla"/>
          <w:b/>
          <w:bCs/>
          <w:sz w:val="28"/>
          <w:szCs w:val="28"/>
        </w:rPr>
        <w:t>.</w:t>
      </w:r>
    </w:p>
    <w:p w14:paraId="06CBADAA"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وتكمن أهمية هذه الدراسة في أنها تسعى إلى تحليل أثر التحسينات التشغيلية في إجراءات التخليص الجمركي على سرعة معالجة الشحنات، وذلك من خلال دراسة تطبيقية على شركة</w:t>
      </w:r>
      <w:r w:rsidRPr="00555201">
        <w:rPr>
          <w:rFonts w:ascii="Sakkal Majalla" w:hAnsi="Sakkal Majalla" w:cs="Sakkal Majalla"/>
          <w:b/>
          <w:bCs/>
          <w:sz w:val="28"/>
          <w:szCs w:val="28"/>
        </w:rPr>
        <w:t xml:space="preserve"> FedEx </w:t>
      </w:r>
      <w:r w:rsidRPr="00555201">
        <w:rPr>
          <w:rFonts w:ascii="Sakkal Majalla" w:hAnsi="Sakkal Majalla" w:cs="Sakkal Majalla"/>
          <w:b/>
          <w:bCs/>
          <w:sz w:val="28"/>
          <w:szCs w:val="28"/>
          <w:rtl/>
        </w:rPr>
        <w:t>في مطار الملك خالد الدولي بمدينة الرياض. ويُعد هذا المطار أحد أهم المراكز اللوجستية في المملكة العربية السعودية حيث يشهد حركة كبيرة في عمليات الشحن الجوي الدولي</w:t>
      </w:r>
      <w:r w:rsidRPr="00555201">
        <w:rPr>
          <w:rFonts w:ascii="Sakkal Majalla" w:hAnsi="Sakkal Majalla" w:cs="Sakkal Majalla"/>
          <w:b/>
          <w:bCs/>
          <w:sz w:val="28"/>
          <w:szCs w:val="28"/>
        </w:rPr>
        <w:t>.</w:t>
      </w:r>
    </w:p>
    <w:p w14:paraId="4ED2143F"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تأتي أهمية هذه الدراسة في ظل الجهود التي تبذلها المملكة العربية السعودية لتطوير قطاع الخدمات اللوجستية في إطار رؤية المملكة العربية السعودية 2030 التي تهدف إلى تحويل المملكة إلى مركز لوجستي عالمي يربط بين قارات آسيا وأوروبا وأفريقيا. وقد شملت هذه الجهود تطوير البنية التحتية للنقل وتحسين كفاءة الإجراءات الجمركية بالإضافة إلى إطلاق العديد من المبادرات التي تهدف إلى تسهيل حركة التجارة الدولية</w:t>
      </w:r>
      <w:r w:rsidRPr="00555201">
        <w:rPr>
          <w:rFonts w:ascii="Sakkal Majalla" w:hAnsi="Sakkal Majalla" w:cs="Sakkal Majalla"/>
          <w:b/>
          <w:bCs/>
          <w:sz w:val="28"/>
          <w:szCs w:val="28"/>
        </w:rPr>
        <w:t>.</w:t>
      </w:r>
    </w:p>
    <w:p w14:paraId="6C5F8548" w14:textId="77777777" w:rsidR="00555201" w:rsidRDefault="00555201" w:rsidP="00555201">
      <w:pPr>
        <w:rPr>
          <w:rFonts w:ascii="Sakkal Majalla" w:hAnsi="Sakkal Majalla" w:cs="Sakkal Majalla"/>
          <w:b/>
          <w:bCs/>
          <w:sz w:val="28"/>
          <w:szCs w:val="28"/>
          <w:rtl/>
        </w:rPr>
      </w:pPr>
      <w:r w:rsidRPr="00555201">
        <w:rPr>
          <w:rFonts w:ascii="Sakkal Majalla" w:hAnsi="Sakkal Majalla" w:cs="Sakkal Majalla"/>
          <w:b/>
          <w:bCs/>
          <w:sz w:val="28"/>
          <w:szCs w:val="28"/>
          <w:rtl/>
        </w:rPr>
        <w:t>ومن أبرز المبادرات التي تم إطلاقها في هذا المجال منصة "فسح" التي تهدف إلى ربط الجهات الحكومية المختلفة المعنية بعمليات الاستيراد والتصدير من خلال نظام إلكتروني موحد يسمح بتبادل البيانات بشكل سريع ودقيق. وقد ساهمت هذه المبادرات في تحسين كفاءة الإجراءات الجمركية وتقليل الزمن اللازم لمعالجة الشحنات</w:t>
      </w:r>
      <w:r w:rsidRPr="00555201">
        <w:rPr>
          <w:rFonts w:ascii="Sakkal Majalla" w:hAnsi="Sakkal Majalla" w:cs="Sakkal Majalla"/>
          <w:b/>
          <w:bCs/>
          <w:sz w:val="28"/>
          <w:szCs w:val="28"/>
        </w:rPr>
        <w:t>.</w:t>
      </w:r>
    </w:p>
    <w:p w14:paraId="6AB1787D" w14:textId="77777777" w:rsidR="00555201" w:rsidRPr="00555201" w:rsidRDefault="00555201" w:rsidP="00555201">
      <w:pPr>
        <w:rPr>
          <w:rFonts w:ascii="Sakkal Majalla" w:hAnsi="Sakkal Majalla" w:cs="Sakkal Majalla"/>
          <w:b/>
          <w:bCs/>
          <w:sz w:val="28"/>
          <w:szCs w:val="28"/>
        </w:rPr>
      </w:pPr>
    </w:p>
    <w:p w14:paraId="2789178A" w14:textId="77777777" w:rsidR="00555201" w:rsidRDefault="00555201" w:rsidP="00555201">
      <w:pPr>
        <w:rPr>
          <w:rFonts w:ascii="Sakkal Majalla" w:hAnsi="Sakkal Majalla" w:cs="Sakkal Majalla"/>
          <w:b/>
          <w:bCs/>
          <w:sz w:val="28"/>
          <w:szCs w:val="28"/>
          <w:rtl/>
        </w:rPr>
      </w:pPr>
      <w:r w:rsidRPr="00555201">
        <w:rPr>
          <w:rFonts w:ascii="Sakkal Majalla" w:hAnsi="Sakkal Majalla" w:cs="Sakkal Majalla"/>
          <w:b/>
          <w:bCs/>
          <w:sz w:val="28"/>
          <w:szCs w:val="28"/>
          <w:rtl/>
        </w:rPr>
        <w:t>وتتمثل أهمية هذه الدراسة في عدة جوانب رئيسية يمكن تلخيصها فيما يلي</w:t>
      </w:r>
      <w:r w:rsidRPr="00555201">
        <w:rPr>
          <w:rFonts w:ascii="Sakkal Majalla" w:hAnsi="Sakkal Majalla" w:cs="Sakkal Majalla"/>
          <w:b/>
          <w:bCs/>
          <w:sz w:val="28"/>
          <w:szCs w:val="28"/>
        </w:rPr>
        <w:t>:</w:t>
      </w:r>
    </w:p>
    <w:p w14:paraId="16E59D9C" w14:textId="77777777" w:rsidR="00555201" w:rsidRPr="00555201" w:rsidRDefault="00555201" w:rsidP="00555201">
      <w:pPr>
        <w:rPr>
          <w:rFonts w:ascii="Sakkal Majalla" w:hAnsi="Sakkal Majalla" w:cs="Sakkal Majalla"/>
          <w:b/>
          <w:bCs/>
          <w:sz w:val="28"/>
          <w:szCs w:val="28"/>
        </w:rPr>
      </w:pPr>
    </w:p>
    <w:p w14:paraId="5158D0B0" w14:textId="3A4AC872" w:rsidR="00555201" w:rsidRDefault="00555201" w:rsidP="00555201">
      <w:pPr>
        <w:rPr>
          <w:rFonts w:ascii="Sakkal Majalla" w:hAnsi="Sakkal Majalla" w:cs="Sakkal Majalla"/>
          <w:b/>
          <w:bCs/>
          <w:sz w:val="28"/>
          <w:szCs w:val="28"/>
          <w:rtl/>
        </w:rPr>
      </w:pPr>
      <w:r w:rsidRPr="00555201">
        <w:rPr>
          <w:rFonts w:ascii="Sakkal Majalla" w:hAnsi="Sakkal Majalla" w:cs="Sakkal Majalla"/>
          <w:b/>
          <w:bCs/>
          <w:sz w:val="28"/>
          <w:szCs w:val="28"/>
          <w:rtl/>
        </w:rPr>
        <w:t>أولاً</w:t>
      </w:r>
      <w:r w:rsidRPr="00555201">
        <w:rPr>
          <w:rFonts w:ascii="Sakkal Majalla" w:hAnsi="Sakkal Majalla" w:cs="Sakkal Majalla"/>
          <w:b/>
          <w:bCs/>
          <w:sz w:val="28"/>
          <w:szCs w:val="28"/>
        </w:rPr>
        <w:t xml:space="preserve">: </w:t>
      </w:r>
      <w:r w:rsidRPr="00555201">
        <w:rPr>
          <w:rFonts w:ascii="Sakkal Majalla" w:hAnsi="Sakkal Majalla" w:cs="Sakkal Majalla"/>
          <w:b/>
          <w:bCs/>
          <w:sz w:val="28"/>
          <w:szCs w:val="28"/>
          <w:rtl/>
        </w:rPr>
        <w:t>الأهمية العلمية</w:t>
      </w:r>
      <w:r w:rsidRPr="00555201">
        <w:rPr>
          <w:rFonts w:ascii="Sakkal Majalla" w:hAnsi="Sakkal Majalla" w:cs="Sakkal Majalla"/>
          <w:b/>
          <w:bCs/>
          <w:sz w:val="28"/>
          <w:szCs w:val="28"/>
        </w:rPr>
        <w:br/>
      </w:r>
      <w:r w:rsidRPr="00555201">
        <w:rPr>
          <w:rFonts w:ascii="Sakkal Majalla" w:hAnsi="Sakkal Majalla" w:cs="Sakkal Majalla"/>
          <w:b/>
          <w:bCs/>
          <w:sz w:val="28"/>
          <w:szCs w:val="28"/>
          <w:rtl/>
        </w:rPr>
        <w:t>تسهم هذه الدراسة في إثراء الأدبيات العلمية المتعلقة بإدارة العمليات اللوجستية وإجراءات التخليص الجمركي، حيث تقدم تحليلًا للعلاقة بين التحسينات التشغيلية وسرعة معالجة الشحنات في شركات الشحن السريع. كما تساعد الدراسة في توضيح دور التحسينات التشغيلية في تطوير العمليات اللوجستية وتحسين كفاءة الإجراءات الجمركية</w:t>
      </w:r>
      <w:r>
        <w:rPr>
          <w:rFonts w:ascii="Sakkal Majalla" w:hAnsi="Sakkal Majalla" w:cs="Sakkal Majalla" w:hint="cs"/>
          <w:b/>
          <w:bCs/>
          <w:sz w:val="28"/>
          <w:szCs w:val="28"/>
          <w:rtl/>
        </w:rPr>
        <w:t>.</w:t>
      </w:r>
    </w:p>
    <w:p w14:paraId="7AA22AA4" w14:textId="77777777" w:rsidR="00555201" w:rsidRDefault="00555201" w:rsidP="00555201">
      <w:pPr>
        <w:rPr>
          <w:rFonts w:ascii="Sakkal Majalla" w:hAnsi="Sakkal Majalla" w:cs="Sakkal Majalla"/>
          <w:b/>
          <w:bCs/>
          <w:sz w:val="28"/>
          <w:szCs w:val="28"/>
          <w:rtl/>
        </w:rPr>
      </w:pPr>
    </w:p>
    <w:p w14:paraId="68D836ED" w14:textId="77777777" w:rsidR="00555201" w:rsidRPr="00555201" w:rsidRDefault="00555201" w:rsidP="00555201">
      <w:pPr>
        <w:rPr>
          <w:rFonts w:ascii="Sakkal Majalla" w:hAnsi="Sakkal Majalla" w:cs="Sakkal Majalla"/>
          <w:b/>
          <w:bCs/>
          <w:sz w:val="28"/>
          <w:szCs w:val="28"/>
        </w:rPr>
      </w:pPr>
    </w:p>
    <w:p w14:paraId="574ADBAF" w14:textId="77777777" w:rsidR="00555201" w:rsidRDefault="00555201" w:rsidP="00555201">
      <w:pPr>
        <w:rPr>
          <w:rFonts w:ascii="Sakkal Majalla" w:hAnsi="Sakkal Majalla" w:cs="Sakkal Majalla"/>
          <w:b/>
          <w:bCs/>
          <w:sz w:val="28"/>
          <w:szCs w:val="28"/>
          <w:rtl/>
        </w:rPr>
      </w:pPr>
      <w:r w:rsidRPr="00555201">
        <w:rPr>
          <w:rFonts w:ascii="Sakkal Majalla" w:hAnsi="Sakkal Majalla" w:cs="Sakkal Majalla"/>
          <w:b/>
          <w:bCs/>
          <w:sz w:val="28"/>
          <w:szCs w:val="28"/>
          <w:rtl/>
        </w:rPr>
        <w:lastRenderedPageBreak/>
        <w:t>ثانيًا</w:t>
      </w:r>
      <w:r w:rsidRPr="00555201">
        <w:rPr>
          <w:rFonts w:ascii="Sakkal Majalla" w:hAnsi="Sakkal Majalla" w:cs="Sakkal Majalla"/>
          <w:b/>
          <w:bCs/>
          <w:sz w:val="28"/>
          <w:szCs w:val="28"/>
        </w:rPr>
        <w:t xml:space="preserve">: </w:t>
      </w:r>
      <w:r w:rsidRPr="00555201">
        <w:rPr>
          <w:rFonts w:ascii="Sakkal Majalla" w:hAnsi="Sakkal Majalla" w:cs="Sakkal Majalla"/>
          <w:b/>
          <w:bCs/>
          <w:sz w:val="28"/>
          <w:szCs w:val="28"/>
          <w:rtl/>
        </w:rPr>
        <w:t>الأهمية العملية</w:t>
      </w:r>
      <w:r w:rsidRPr="00555201">
        <w:rPr>
          <w:rFonts w:ascii="Sakkal Majalla" w:hAnsi="Sakkal Majalla" w:cs="Sakkal Majalla"/>
          <w:b/>
          <w:bCs/>
          <w:sz w:val="28"/>
          <w:szCs w:val="28"/>
        </w:rPr>
        <w:br/>
      </w:r>
      <w:r w:rsidRPr="00555201">
        <w:rPr>
          <w:rFonts w:ascii="Sakkal Majalla" w:hAnsi="Sakkal Majalla" w:cs="Sakkal Majalla"/>
          <w:b/>
          <w:bCs/>
          <w:sz w:val="28"/>
          <w:szCs w:val="28"/>
          <w:rtl/>
        </w:rPr>
        <w:t>تساعد نتائج هذه الدراسة شركات الشحن السريع على فهم العوامل التشغيلية التي تؤثر على سرعة معالجة الشحنات، مما يساعد في تطوير استراتيجيات فعالة لتحسين كفاءة العمليات التشغيلية وتقليل الزمن اللازم لمعالجة الشحنات</w:t>
      </w:r>
      <w:r w:rsidRPr="00555201">
        <w:rPr>
          <w:rFonts w:ascii="Sakkal Majalla" w:hAnsi="Sakkal Majalla" w:cs="Sakkal Majalla"/>
          <w:b/>
          <w:bCs/>
          <w:sz w:val="28"/>
          <w:szCs w:val="28"/>
        </w:rPr>
        <w:t>.</w:t>
      </w:r>
    </w:p>
    <w:p w14:paraId="15B04E3E" w14:textId="77777777" w:rsidR="00555201" w:rsidRPr="00555201" w:rsidRDefault="00555201" w:rsidP="00555201">
      <w:pPr>
        <w:rPr>
          <w:rFonts w:ascii="Sakkal Majalla" w:hAnsi="Sakkal Majalla" w:cs="Sakkal Majalla"/>
          <w:b/>
          <w:bCs/>
          <w:sz w:val="28"/>
          <w:szCs w:val="28"/>
        </w:rPr>
      </w:pPr>
    </w:p>
    <w:p w14:paraId="73E9D163" w14:textId="273DACA4" w:rsidR="00555201" w:rsidRDefault="00555201" w:rsidP="00555201">
      <w:pPr>
        <w:rPr>
          <w:rFonts w:ascii="Sakkal Majalla" w:hAnsi="Sakkal Majalla" w:cs="Sakkal Majalla"/>
          <w:b/>
          <w:bCs/>
          <w:sz w:val="28"/>
          <w:szCs w:val="28"/>
          <w:rtl/>
        </w:rPr>
      </w:pPr>
      <w:r w:rsidRPr="00555201">
        <w:rPr>
          <w:rFonts w:ascii="Sakkal Majalla" w:hAnsi="Sakkal Majalla" w:cs="Sakkal Majalla"/>
          <w:b/>
          <w:bCs/>
          <w:sz w:val="28"/>
          <w:szCs w:val="28"/>
          <w:rtl/>
        </w:rPr>
        <w:t>ثالثًا</w:t>
      </w:r>
      <w:r w:rsidRPr="00555201">
        <w:rPr>
          <w:rFonts w:ascii="Sakkal Majalla" w:hAnsi="Sakkal Majalla" w:cs="Sakkal Majalla"/>
          <w:b/>
          <w:bCs/>
          <w:sz w:val="28"/>
          <w:szCs w:val="28"/>
        </w:rPr>
        <w:t xml:space="preserve">: </w:t>
      </w:r>
      <w:r w:rsidRPr="00555201">
        <w:rPr>
          <w:rFonts w:ascii="Sakkal Majalla" w:hAnsi="Sakkal Majalla" w:cs="Sakkal Majalla"/>
          <w:b/>
          <w:bCs/>
          <w:sz w:val="28"/>
          <w:szCs w:val="28"/>
          <w:rtl/>
        </w:rPr>
        <w:t>الأهمية الاقتصادية</w:t>
      </w:r>
      <w:r w:rsidRPr="00555201">
        <w:rPr>
          <w:rFonts w:ascii="Sakkal Majalla" w:hAnsi="Sakkal Majalla" w:cs="Sakkal Majalla"/>
          <w:b/>
          <w:bCs/>
          <w:sz w:val="28"/>
          <w:szCs w:val="28"/>
        </w:rPr>
        <w:br/>
      </w:r>
      <w:r w:rsidRPr="00555201">
        <w:rPr>
          <w:rFonts w:ascii="Sakkal Majalla" w:hAnsi="Sakkal Majalla" w:cs="Sakkal Majalla"/>
          <w:b/>
          <w:bCs/>
          <w:sz w:val="28"/>
          <w:szCs w:val="28"/>
          <w:rtl/>
        </w:rPr>
        <w:t>يساعد تحسين كفاءة العمليات اللوجستية في تقليل التكاليف التشغيلية المرتبطة بعمليات النقل والتخزين، كما يسهم في تحسين سرعة تدفق البضائع بين الأسواق المختلفة. ويؤدي ذلك إلى تعزيز القدرة التنافسية للاقتصاد الوطني وتحسين بيئة الأعمال</w:t>
      </w:r>
      <w:r w:rsidRPr="00555201">
        <w:rPr>
          <w:rFonts w:ascii="Sakkal Majalla" w:hAnsi="Sakkal Majalla" w:cs="Sakkal Majalla"/>
          <w:b/>
          <w:bCs/>
          <w:sz w:val="28"/>
          <w:szCs w:val="28"/>
        </w:rPr>
        <w:t>.</w:t>
      </w:r>
    </w:p>
    <w:p w14:paraId="30A4C70C" w14:textId="77777777" w:rsidR="00555201" w:rsidRPr="00555201" w:rsidRDefault="00555201" w:rsidP="00555201">
      <w:pPr>
        <w:rPr>
          <w:rFonts w:ascii="Sakkal Majalla" w:hAnsi="Sakkal Majalla" w:cs="Sakkal Majalla"/>
          <w:b/>
          <w:bCs/>
          <w:sz w:val="28"/>
          <w:szCs w:val="28"/>
        </w:rPr>
      </w:pPr>
    </w:p>
    <w:p w14:paraId="78BAC0FC" w14:textId="77777777" w:rsidR="00555201" w:rsidRDefault="00555201" w:rsidP="00555201">
      <w:pPr>
        <w:rPr>
          <w:rFonts w:ascii="Sakkal Majalla" w:hAnsi="Sakkal Majalla" w:cs="Sakkal Majalla"/>
          <w:b/>
          <w:bCs/>
          <w:sz w:val="28"/>
          <w:szCs w:val="28"/>
          <w:rtl/>
        </w:rPr>
      </w:pPr>
      <w:r w:rsidRPr="00555201">
        <w:rPr>
          <w:rFonts w:ascii="Sakkal Majalla" w:hAnsi="Sakkal Majalla" w:cs="Sakkal Majalla"/>
          <w:b/>
          <w:bCs/>
          <w:sz w:val="28"/>
          <w:szCs w:val="28"/>
          <w:rtl/>
        </w:rPr>
        <w:t>رابعًا</w:t>
      </w:r>
      <w:r w:rsidRPr="00555201">
        <w:rPr>
          <w:rFonts w:ascii="Sakkal Majalla" w:hAnsi="Sakkal Majalla" w:cs="Sakkal Majalla"/>
          <w:b/>
          <w:bCs/>
          <w:sz w:val="28"/>
          <w:szCs w:val="28"/>
        </w:rPr>
        <w:t xml:space="preserve">: </w:t>
      </w:r>
      <w:r w:rsidRPr="00555201">
        <w:rPr>
          <w:rFonts w:ascii="Sakkal Majalla" w:hAnsi="Sakkal Majalla" w:cs="Sakkal Majalla"/>
          <w:b/>
          <w:bCs/>
          <w:sz w:val="28"/>
          <w:szCs w:val="28"/>
          <w:rtl/>
        </w:rPr>
        <w:t>الأهمية التنظيمية</w:t>
      </w:r>
      <w:r w:rsidRPr="00555201">
        <w:rPr>
          <w:rFonts w:ascii="Sakkal Majalla" w:hAnsi="Sakkal Majalla" w:cs="Sakkal Majalla"/>
          <w:b/>
          <w:bCs/>
          <w:sz w:val="28"/>
          <w:szCs w:val="28"/>
        </w:rPr>
        <w:br/>
      </w:r>
      <w:r w:rsidRPr="00555201">
        <w:rPr>
          <w:rFonts w:ascii="Sakkal Majalla" w:hAnsi="Sakkal Majalla" w:cs="Sakkal Majalla"/>
          <w:b/>
          <w:bCs/>
          <w:sz w:val="28"/>
          <w:szCs w:val="28"/>
          <w:rtl/>
        </w:rPr>
        <w:t>يمكن أن تسهم نتائج هذه الدراسة في مساعدة الجهات الحكومية المعنية بتنظيم عمليات التجارة الدولية على تطوير الأنظمة الجمركية وتحسين كفاءة الإجراءات المرتبطة بعمليات الاستيراد والتصدير</w:t>
      </w:r>
      <w:r w:rsidRPr="00555201">
        <w:rPr>
          <w:rFonts w:ascii="Sakkal Majalla" w:hAnsi="Sakkal Majalla" w:cs="Sakkal Majalla"/>
          <w:b/>
          <w:bCs/>
          <w:sz w:val="28"/>
          <w:szCs w:val="28"/>
        </w:rPr>
        <w:t>.</w:t>
      </w:r>
    </w:p>
    <w:p w14:paraId="17E6DF81" w14:textId="77777777" w:rsidR="00555201" w:rsidRPr="00555201" w:rsidRDefault="00555201" w:rsidP="00555201">
      <w:pPr>
        <w:rPr>
          <w:rFonts w:ascii="Sakkal Majalla" w:hAnsi="Sakkal Majalla" w:cs="Sakkal Majalla"/>
          <w:b/>
          <w:bCs/>
          <w:sz w:val="28"/>
          <w:szCs w:val="28"/>
        </w:rPr>
      </w:pPr>
    </w:p>
    <w:p w14:paraId="2F8A84F3" w14:textId="77777777" w:rsidR="00555201" w:rsidRDefault="00555201" w:rsidP="00555201">
      <w:pPr>
        <w:rPr>
          <w:rFonts w:ascii="Sakkal Majalla" w:hAnsi="Sakkal Majalla" w:cs="Sakkal Majalla"/>
          <w:b/>
          <w:bCs/>
          <w:sz w:val="28"/>
          <w:szCs w:val="28"/>
          <w:rtl/>
        </w:rPr>
      </w:pPr>
      <w:r w:rsidRPr="00555201">
        <w:rPr>
          <w:rFonts w:ascii="Sakkal Majalla" w:hAnsi="Sakkal Majalla" w:cs="Sakkal Majalla"/>
          <w:b/>
          <w:bCs/>
          <w:sz w:val="28"/>
          <w:szCs w:val="28"/>
          <w:rtl/>
        </w:rPr>
        <w:t>خامسًا</w:t>
      </w:r>
      <w:r w:rsidRPr="00555201">
        <w:rPr>
          <w:rFonts w:ascii="Sakkal Majalla" w:hAnsi="Sakkal Majalla" w:cs="Sakkal Majalla"/>
          <w:b/>
          <w:bCs/>
          <w:sz w:val="28"/>
          <w:szCs w:val="28"/>
        </w:rPr>
        <w:t xml:space="preserve">: </w:t>
      </w:r>
      <w:r w:rsidRPr="00555201">
        <w:rPr>
          <w:rFonts w:ascii="Sakkal Majalla" w:hAnsi="Sakkal Majalla" w:cs="Sakkal Majalla"/>
          <w:b/>
          <w:bCs/>
          <w:sz w:val="28"/>
          <w:szCs w:val="28"/>
          <w:rtl/>
        </w:rPr>
        <w:t>الأهمية الاستراتيجية</w:t>
      </w:r>
      <w:r w:rsidRPr="00555201">
        <w:rPr>
          <w:rFonts w:ascii="Sakkal Majalla" w:hAnsi="Sakkal Majalla" w:cs="Sakkal Majalla"/>
          <w:b/>
          <w:bCs/>
          <w:sz w:val="28"/>
          <w:szCs w:val="28"/>
        </w:rPr>
        <w:br/>
      </w:r>
      <w:r w:rsidRPr="00555201">
        <w:rPr>
          <w:rFonts w:ascii="Sakkal Majalla" w:hAnsi="Sakkal Majalla" w:cs="Sakkal Majalla"/>
          <w:b/>
          <w:bCs/>
          <w:sz w:val="28"/>
          <w:szCs w:val="28"/>
          <w:rtl/>
        </w:rPr>
        <w:t>تتوافق هذه الدراسة مع التوجهات الاستراتيجية للمملكة العربية السعودية التي تسعى إلى تطوير قطاع النقل والخدمات اللوجستية وتعزيز دور المملكة كمركز لوجستي عالمي في إطار رؤية المملكة العربية السعودية 2030</w:t>
      </w:r>
      <w:r w:rsidRPr="00555201">
        <w:rPr>
          <w:rFonts w:ascii="Sakkal Majalla" w:hAnsi="Sakkal Majalla" w:cs="Sakkal Majalla"/>
          <w:b/>
          <w:bCs/>
          <w:sz w:val="28"/>
          <w:szCs w:val="28"/>
        </w:rPr>
        <w:t>.</w:t>
      </w:r>
    </w:p>
    <w:p w14:paraId="4FB51030" w14:textId="77777777" w:rsidR="00555201" w:rsidRPr="00555201" w:rsidRDefault="00555201" w:rsidP="00555201">
      <w:pPr>
        <w:rPr>
          <w:rFonts w:ascii="Sakkal Majalla" w:hAnsi="Sakkal Majalla" w:cs="Sakkal Majalla"/>
          <w:b/>
          <w:bCs/>
          <w:sz w:val="28"/>
          <w:szCs w:val="28"/>
        </w:rPr>
      </w:pPr>
    </w:p>
    <w:p w14:paraId="701B2C6D"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وبناءً على ما سبق، فإن هذه الدراسة تسهم في تقديم تحليل علمي وعملي لأحد الموضوعات المهمة في مجال الخدمات اللوجستية، حيث تساعد في فهم العلاقة بين التحسينات التشغيلية في إجراءات التخليص الجمركي وسرعة معالجة الشحنات، كما تقدم مجموعة من التوصيات التي يمكن أن تسهم في تطوير العمليات التشغيلية وتحسين كفاءة الخدمات اللوجستية في شركات الشحن السريع</w:t>
      </w:r>
      <w:r w:rsidRPr="00555201">
        <w:rPr>
          <w:rFonts w:ascii="Sakkal Majalla" w:hAnsi="Sakkal Majalla" w:cs="Sakkal Majalla"/>
          <w:b/>
          <w:bCs/>
          <w:sz w:val="28"/>
          <w:szCs w:val="28"/>
        </w:rPr>
        <w:t>.</w:t>
      </w:r>
    </w:p>
    <w:p w14:paraId="4C393A9A" w14:textId="77777777" w:rsidR="00555201" w:rsidRDefault="00555201" w:rsidP="00C75E40">
      <w:pPr>
        <w:rPr>
          <w:rFonts w:ascii="Sakkal Majalla" w:hAnsi="Sakkal Majalla" w:cs="Sakkal Majalla"/>
          <w:b/>
          <w:bCs/>
          <w:sz w:val="28"/>
          <w:szCs w:val="28"/>
          <w:rtl/>
        </w:rPr>
      </w:pPr>
    </w:p>
    <w:p w14:paraId="207BDC1E" w14:textId="77777777" w:rsidR="00555201" w:rsidRDefault="00555201" w:rsidP="00C75E40">
      <w:pPr>
        <w:rPr>
          <w:rFonts w:ascii="Sakkal Majalla" w:hAnsi="Sakkal Majalla" w:cs="Sakkal Majalla"/>
          <w:b/>
          <w:bCs/>
          <w:sz w:val="28"/>
          <w:szCs w:val="28"/>
          <w:rtl/>
        </w:rPr>
      </w:pPr>
    </w:p>
    <w:p w14:paraId="172F7AFF" w14:textId="77777777" w:rsidR="00555201" w:rsidRDefault="00555201" w:rsidP="00C75E40">
      <w:pPr>
        <w:rPr>
          <w:rFonts w:ascii="Sakkal Majalla" w:hAnsi="Sakkal Majalla" w:cs="Sakkal Majalla"/>
          <w:b/>
          <w:bCs/>
          <w:sz w:val="28"/>
          <w:szCs w:val="28"/>
          <w:rtl/>
        </w:rPr>
      </w:pPr>
    </w:p>
    <w:p w14:paraId="515D44F3" w14:textId="77777777" w:rsidR="00555201" w:rsidRDefault="00555201" w:rsidP="00C75E40">
      <w:pPr>
        <w:rPr>
          <w:rFonts w:ascii="Sakkal Majalla" w:hAnsi="Sakkal Majalla" w:cs="Sakkal Majalla"/>
          <w:b/>
          <w:bCs/>
          <w:sz w:val="28"/>
          <w:szCs w:val="28"/>
          <w:rtl/>
        </w:rPr>
      </w:pPr>
    </w:p>
    <w:p w14:paraId="675B3385" w14:textId="77777777" w:rsidR="00555201" w:rsidRDefault="00555201" w:rsidP="00C75E40">
      <w:pPr>
        <w:rPr>
          <w:rFonts w:ascii="Sakkal Majalla" w:hAnsi="Sakkal Majalla" w:cs="Sakkal Majalla"/>
          <w:b/>
          <w:bCs/>
          <w:sz w:val="28"/>
          <w:szCs w:val="28"/>
          <w:rtl/>
        </w:rPr>
      </w:pPr>
    </w:p>
    <w:p w14:paraId="7D676002" w14:textId="5FDFCDEA" w:rsidR="00555201" w:rsidRPr="00555201" w:rsidRDefault="00555201" w:rsidP="00555201">
      <w:pPr>
        <w:rPr>
          <w:rFonts w:ascii="Sakkal Majalla" w:hAnsi="Sakkal Majalla" w:cs="Sakkal Majalla"/>
          <w:b/>
          <w:bCs/>
          <w:sz w:val="28"/>
          <w:szCs w:val="28"/>
        </w:rPr>
      </w:pPr>
      <w:proofErr w:type="gramStart"/>
      <w:r w:rsidRPr="00555201">
        <w:rPr>
          <w:rFonts w:ascii="Sakkal Majalla" w:hAnsi="Sakkal Majalla" w:cs="Sakkal Majalla"/>
          <w:b/>
          <w:bCs/>
          <w:sz w:val="28"/>
          <w:szCs w:val="28"/>
        </w:rPr>
        <w:lastRenderedPageBreak/>
        <w:t xml:space="preserve">1.6 </w:t>
      </w:r>
      <w:r w:rsidR="00A75628">
        <w:rPr>
          <w:rFonts w:ascii="Sakkal Majalla" w:hAnsi="Sakkal Majalla" w:cs="Sakkal Majalla" w:hint="cs"/>
          <w:b/>
          <w:bCs/>
          <w:sz w:val="28"/>
          <w:szCs w:val="28"/>
          <w:rtl/>
        </w:rPr>
        <w:t xml:space="preserve"> </w:t>
      </w:r>
      <w:r w:rsidRPr="00555201">
        <w:rPr>
          <w:rFonts w:ascii="Sakkal Majalla" w:hAnsi="Sakkal Majalla" w:cs="Sakkal Majalla"/>
          <w:b/>
          <w:bCs/>
          <w:sz w:val="28"/>
          <w:szCs w:val="28"/>
          <w:rtl/>
        </w:rPr>
        <w:t>حدود</w:t>
      </w:r>
      <w:proofErr w:type="gramEnd"/>
      <w:r w:rsidRPr="00555201">
        <w:rPr>
          <w:rFonts w:ascii="Sakkal Majalla" w:hAnsi="Sakkal Majalla" w:cs="Sakkal Majalla"/>
          <w:b/>
          <w:bCs/>
          <w:sz w:val="28"/>
          <w:szCs w:val="28"/>
          <w:rtl/>
        </w:rPr>
        <w:t xml:space="preserve"> الدراسة </w:t>
      </w:r>
    </w:p>
    <w:p w14:paraId="01DB24FE"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تتحدد أي دراسة علمية بمجموعة من الحدود التي تساعد في تحديد نطاق الدراسة والإطار الذي يتم من خلاله إجراء البحث وتحليل النتائج. وتُعد هذه الحدود ضرورية من أجل توضيح المجال الذي تركز عليه الدراسة والعوامل التي تؤثر في تفسير نتائجها. كما تساعد في تحديد مدى إمكانية تعميم نتائج الدراسة على حالات أو بيئات أخرى</w:t>
      </w:r>
      <w:r w:rsidRPr="00555201">
        <w:rPr>
          <w:rFonts w:ascii="Sakkal Majalla" w:hAnsi="Sakkal Majalla" w:cs="Sakkal Majalla"/>
          <w:b/>
          <w:bCs/>
          <w:sz w:val="28"/>
          <w:szCs w:val="28"/>
        </w:rPr>
        <w:t>.</w:t>
      </w:r>
    </w:p>
    <w:p w14:paraId="1E0688DE" w14:textId="77CB7400"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وتتمثل حدود هذه الدراسة في مجموعة من الجوانب التي تشمل الحدود الموضوعية والمكانية والزمانية والبشرية، حيث تم تحديد هذه الحدود بما يتناسب مع طبيعة موضوع البحث وأهدافه</w:t>
      </w:r>
      <w:r w:rsidRPr="00555201">
        <w:rPr>
          <w:rFonts w:ascii="Sakkal Majalla" w:hAnsi="Sakkal Majalla" w:cs="Sakkal Majalla"/>
          <w:b/>
          <w:bCs/>
          <w:sz w:val="28"/>
          <w:szCs w:val="28"/>
        </w:rPr>
        <w:t>.</w:t>
      </w:r>
    </w:p>
    <w:p w14:paraId="1D839135"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أولاً: الحدود الموضوعية</w:t>
      </w:r>
    </w:p>
    <w:p w14:paraId="5B6657A6"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تقتصر هذه الدراسة على تحليل أثر التحسينات التشغيلية في إجراءات التخليص الجمركي على سرعة معالجة الشحنات في شركات الشحن السريع. حيث تركز الدراسة بشكل رئيسي على العمليات التشغيلية المرتبطة بالتخليص الجمركي باعتبارها إحدى المراحل المهمة في سلسلة العمليات اللوجستية المرتبطة بحركة الشحنات الدولية</w:t>
      </w:r>
      <w:r w:rsidRPr="00555201">
        <w:rPr>
          <w:rFonts w:ascii="Sakkal Majalla" w:hAnsi="Sakkal Majalla" w:cs="Sakkal Majalla"/>
          <w:b/>
          <w:bCs/>
          <w:sz w:val="28"/>
          <w:szCs w:val="28"/>
        </w:rPr>
        <w:t>.</w:t>
      </w:r>
    </w:p>
    <w:p w14:paraId="003D5A65"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تركز الدراسة على تحليل دور التحسينات التشغيلية مثل تطوير الأنظمة التقنية المستخدمة في إدارة البيانات الجمركية وتحسين إجراءات العمل الداخلية بالإضافة إلى تدريب الموظفين على استخدام الأنظمة الحديثة. ويهدف ذلك إلى فهم العلاقة بين هذه التحسينات التشغيلية وبين سرعة معالجة الشحنات</w:t>
      </w:r>
      <w:r w:rsidRPr="00555201">
        <w:rPr>
          <w:rFonts w:ascii="Sakkal Majalla" w:hAnsi="Sakkal Majalla" w:cs="Sakkal Majalla"/>
          <w:b/>
          <w:bCs/>
          <w:sz w:val="28"/>
          <w:szCs w:val="28"/>
        </w:rPr>
        <w:t>.</w:t>
      </w:r>
    </w:p>
    <w:p w14:paraId="4CC1750F" w14:textId="77777777" w:rsidR="00555201" w:rsidRDefault="00555201" w:rsidP="00555201">
      <w:pPr>
        <w:rPr>
          <w:rFonts w:ascii="Sakkal Majalla" w:hAnsi="Sakkal Majalla" w:cs="Sakkal Majalla"/>
          <w:b/>
          <w:bCs/>
          <w:sz w:val="28"/>
          <w:szCs w:val="28"/>
          <w:rtl/>
        </w:rPr>
      </w:pPr>
      <w:r w:rsidRPr="00555201">
        <w:rPr>
          <w:rFonts w:ascii="Sakkal Majalla" w:hAnsi="Sakkal Majalla" w:cs="Sakkal Majalla"/>
          <w:b/>
          <w:bCs/>
          <w:sz w:val="28"/>
          <w:szCs w:val="28"/>
          <w:rtl/>
        </w:rPr>
        <w:t>ولا تتناول هذه الدراسة جميع الجوانب المتعلقة بقطاع الخدمات اللوجستية بشكل عام، بل تركز بشكل خاص على الإجراءات المرتبطة بالتخليص الجمركي وتأثيرها على سرعة معالجة الشحنات في شركات الشحن السريع</w:t>
      </w:r>
      <w:r w:rsidRPr="00555201">
        <w:rPr>
          <w:rFonts w:ascii="Sakkal Majalla" w:hAnsi="Sakkal Majalla" w:cs="Sakkal Majalla"/>
          <w:b/>
          <w:bCs/>
          <w:sz w:val="28"/>
          <w:szCs w:val="28"/>
        </w:rPr>
        <w:t>.</w:t>
      </w:r>
    </w:p>
    <w:p w14:paraId="2CC40A4A" w14:textId="77777777" w:rsidR="00555201" w:rsidRPr="00555201" w:rsidRDefault="00555201" w:rsidP="00555201">
      <w:pPr>
        <w:rPr>
          <w:rFonts w:ascii="Sakkal Majalla" w:hAnsi="Sakkal Majalla" w:cs="Sakkal Majalla"/>
          <w:b/>
          <w:bCs/>
          <w:sz w:val="28"/>
          <w:szCs w:val="28"/>
        </w:rPr>
      </w:pPr>
    </w:p>
    <w:p w14:paraId="34B4AC46"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ثانياً: الحدود المكانية</w:t>
      </w:r>
    </w:p>
    <w:p w14:paraId="1241C9E8"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تُطبق هذه الدراسة على شركة</w:t>
      </w:r>
      <w:r w:rsidRPr="00555201">
        <w:rPr>
          <w:rFonts w:ascii="Sakkal Majalla" w:hAnsi="Sakkal Majalla" w:cs="Sakkal Majalla"/>
          <w:b/>
          <w:bCs/>
          <w:sz w:val="28"/>
          <w:szCs w:val="28"/>
        </w:rPr>
        <w:t xml:space="preserve"> FedEx </w:t>
      </w:r>
      <w:r w:rsidRPr="00555201">
        <w:rPr>
          <w:rFonts w:ascii="Sakkal Majalla" w:hAnsi="Sakkal Majalla" w:cs="Sakkal Majalla"/>
          <w:b/>
          <w:bCs/>
          <w:sz w:val="28"/>
          <w:szCs w:val="28"/>
          <w:rtl/>
        </w:rPr>
        <w:t>في مطار الملك خالد الدولي بمدينة الرياض في المملكة العربية السعودية. ويُعد مطار الملك خالد الدولي أحد أهم المطارات في المملكة من حيث حجم حركة الشحن الجوي، حيث يشهد المطار نشاطًا كبيرًا في عمليات نقل الشحنات الدولية</w:t>
      </w:r>
      <w:r w:rsidRPr="00555201">
        <w:rPr>
          <w:rFonts w:ascii="Sakkal Majalla" w:hAnsi="Sakkal Majalla" w:cs="Sakkal Majalla"/>
          <w:b/>
          <w:bCs/>
          <w:sz w:val="28"/>
          <w:szCs w:val="28"/>
        </w:rPr>
        <w:t>.</w:t>
      </w:r>
    </w:p>
    <w:p w14:paraId="00EB7FE8"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وقد تم اختيار هذا الموقع نظرًا لأهميته اللوجستية ودوره الكبير في دعم حركة التجارة الدولية في المملكة العربية السعودية. كما يمثل المطار مركزًا مهمًا لعمليات الشحن الجوي التي تقوم بها شركات الشحن السريع</w:t>
      </w:r>
      <w:r w:rsidRPr="00555201">
        <w:rPr>
          <w:rFonts w:ascii="Sakkal Majalla" w:hAnsi="Sakkal Majalla" w:cs="Sakkal Majalla"/>
          <w:b/>
          <w:bCs/>
          <w:sz w:val="28"/>
          <w:szCs w:val="28"/>
        </w:rPr>
        <w:t>.</w:t>
      </w:r>
    </w:p>
    <w:p w14:paraId="75BC5631" w14:textId="532E09E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وتُعد شركة</w:t>
      </w:r>
      <w:r w:rsidRPr="00555201">
        <w:rPr>
          <w:rFonts w:ascii="Sakkal Majalla" w:hAnsi="Sakkal Majalla" w:cs="Sakkal Majalla"/>
          <w:b/>
          <w:bCs/>
          <w:sz w:val="28"/>
          <w:szCs w:val="28"/>
        </w:rPr>
        <w:t xml:space="preserve"> FedEx </w:t>
      </w:r>
      <w:r w:rsidRPr="00555201">
        <w:rPr>
          <w:rFonts w:ascii="Sakkal Majalla" w:hAnsi="Sakkal Majalla" w:cs="Sakkal Majalla"/>
          <w:b/>
          <w:bCs/>
          <w:sz w:val="28"/>
          <w:szCs w:val="28"/>
          <w:rtl/>
        </w:rPr>
        <w:t>من الشركات العالمية الرائدة في مجال الشحن السريع والخدمات اللوجستية، حيث تعتمد على شبكة لوجستية عالمية متطورة تسمح بنقل الشحنات بين مختلف دول العالم بسرعة وكفاءة. ولذلك فإن دراسة العمليات التشغيلية داخل هذه الشركة يمكن أن تقدم صورة واضحة عن طبيعة إجراءات التخليص الجمركي في شركات الشحن السريع</w:t>
      </w:r>
      <w:r w:rsidRPr="00555201">
        <w:rPr>
          <w:rFonts w:ascii="Sakkal Majalla" w:hAnsi="Sakkal Majalla" w:cs="Sakkal Majalla"/>
          <w:b/>
          <w:bCs/>
          <w:sz w:val="28"/>
          <w:szCs w:val="28"/>
        </w:rPr>
        <w:t>.</w:t>
      </w:r>
    </w:p>
    <w:p w14:paraId="60201A9A"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lastRenderedPageBreak/>
        <w:t>ثالثاً: الحدود الزمانية</w:t>
      </w:r>
    </w:p>
    <w:p w14:paraId="4AA96F5E"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تغطي هذه الدراسة الفترة الزمنية التي يتم فيها تنفيذ إجراءات التخليص الجمركي للشحنات الدولية في شركة</w:t>
      </w:r>
      <w:r w:rsidRPr="00555201">
        <w:rPr>
          <w:rFonts w:ascii="Sakkal Majalla" w:hAnsi="Sakkal Majalla" w:cs="Sakkal Majalla"/>
          <w:b/>
          <w:bCs/>
          <w:sz w:val="28"/>
          <w:szCs w:val="28"/>
        </w:rPr>
        <w:t xml:space="preserve"> FedEx </w:t>
      </w:r>
      <w:r w:rsidRPr="00555201">
        <w:rPr>
          <w:rFonts w:ascii="Sakkal Majalla" w:hAnsi="Sakkal Majalla" w:cs="Sakkal Majalla"/>
          <w:b/>
          <w:bCs/>
          <w:sz w:val="28"/>
          <w:szCs w:val="28"/>
          <w:rtl/>
        </w:rPr>
        <w:t>خلال الفترة الحالية التي يتم فيها إجراء الدراسة. ويأتي اختيار هذه الفترة الزمنية نظرًا للتطورات التي يشهدها قطاع الخدمات اللوجستية في المملكة العربية السعودية في ظل رؤية المملكة العربية السعودية 2030</w:t>
      </w:r>
      <w:r w:rsidRPr="00555201">
        <w:rPr>
          <w:rFonts w:ascii="Sakkal Majalla" w:hAnsi="Sakkal Majalla" w:cs="Sakkal Majalla"/>
          <w:b/>
          <w:bCs/>
          <w:sz w:val="28"/>
          <w:szCs w:val="28"/>
        </w:rPr>
        <w:t>.</w:t>
      </w:r>
    </w:p>
    <w:p w14:paraId="612258CA" w14:textId="77777777" w:rsidR="00555201" w:rsidRDefault="00555201" w:rsidP="00555201">
      <w:pPr>
        <w:rPr>
          <w:rFonts w:ascii="Sakkal Majalla" w:hAnsi="Sakkal Majalla" w:cs="Sakkal Majalla"/>
          <w:b/>
          <w:bCs/>
          <w:sz w:val="28"/>
          <w:szCs w:val="28"/>
          <w:rtl/>
        </w:rPr>
      </w:pPr>
      <w:r w:rsidRPr="00555201">
        <w:rPr>
          <w:rFonts w:ascii="Sakkal Majalla" w:hAnsi="Sakkal Majalla" w:cs="Sakkal Majalla"/>
          <w:b/>
          <w:bCs/>
          <w:sz w:val="28"/>
          <w:szCs w:val="28"/>
          <w:rtl/>
        </w:rPr>
        <w:t>وقد شهدت هذه الفترة العديد من المبادرات التي تهدف إلى تطوير الأنظمة الجمركية وتحسين كفاءة الإجراءات المرتبطة بعمليات الاستيراد والتصدير. كما تم خلال هذه الفترة تطبيق العديد من الأنظمة الإلكترونية التي تهدف إلى تسهيل حركة التجارة الدولية وتسريع إجراءات التخليص الجمركي</w:t>
      </w:r>
      <w:r w:rsidRPr="00555201">
        <w:rPr>
          <w:rFonts w:ascii="Sakkal Majalla" w:hAnsi="Sakkal Majalla" w:cs="Sakkal Majalla"/>
          <w:b/>
          <w:bCs/>
          <w:sz w:val="28"/>
          <w:szCs w:val="28"/>
        </w:rPr>
        <w:t>.</w:t>
      </w:r>
    </w:p>
    <w:p w14:paraId="0A0A2E15" w14:textId="77777777" w:rsidR="00555201" w:rsidRPr="00555201" w:rsidRDefault="00555201" w:rsidP="00555201">
      <w:pPr>
        <w:rPr>
          <w:rFonts w:ascii="Sakkal Majalla" w:hAnsi="Sakkal Majalla" w:cs="Sakkal Majalla"/>
          <w:b/>
          <w:bCs/>
          <w:sz w:val="28"/>
          <w:szCs w:val="28"/>
        </w:rPr>
      </w:pPr>
    </w:p>
    <w:p w14:paraId="7DB52FF2"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رابعاً: الحدود البشرية</w:t>
      </w:r>
    </w:p>
    <w:p w14:paraId="2AFD4CB4"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تقتصر هذه الدراسة على العاملين في العمليات التشغيلية المرتبطة بإجراءات التخليص الجمركي في شركة</w:t>
      </w:r>
      <w:r w:rsidRPr="00555201">
        <w:rPr>
          <w:rFonts w:ascii="Sakkal Majalla" w:hAnsi="Sakkal Majalla" w:cs="Sakkal Majalla"/>
          <w:b/>
          <w:bCs/>
          <w:sz w:val="28"/>
          <w:szCs w:val="28"/>
        </w:rPr>
        <w:t xml:space="preserve"> FedEx</w:t>
      </w:r>
      <w:r w:rsidRPr="00555201">
        <w:rPr>
          <w:rFonts w:ascii="Sakkal Majalla" w:hAnsi="Sakkal Majalla" w:cs="Sakkal Majalla"/>
          <w:b/>
          <w:bCs/>
          <w:sz w:val="28"/>
          <w:szCs w:val="28"/>
          <w:rtl/>
        </w:rPr>
        <w:t>، مثل الموظفين المسؤولين عن إدخال البيانات الجمركية ومراجعة المستندات التجارية ومتابعة إجراءات التخليص الجمركي مع الجهات المختصة</w:t>
      </w:r>
      <w:r w:rsidRPr="00555201">
        <w:rPr>
          <w:rFonts w:ascii="Sakkal Majalla" w:hAnsi="Sakkal Majalla" w:cs="Sakkal Majalla"/>
          <w:b/>
          <w:bCs/>
          <w:sz w:val="28"/>
          <w:szCs w:val="28"/>
        </w:rPr>
        <w:t>.</w:t>
      </w:r>
    </w:p>
    <w:p w14:paraId="52745D8C" w14:textId="77777777" w:rsidR="00555201" w:rsidRDefault="00555201" w:rsidP="00555201">
      <w:pPr>
        <w:rPr>
          <w:rFonts w:ascii="Sakkal Majalla" w:hAnsi="Sakkal Majalla" w:cs="Sakkal Majalla"/>
          <w:b/>
          <w:bCs/>
          <w:sz w:val="28"/>
          <w:szCs w:val="28"/>
          <w:rtl/>
        </w:rPr>
      </w:pPr>
      <w:r w:rsidRPr="00555201">
        <w:rPr>
          <w:rFonts w:ascii="Sakkal Majalla" w:hAnsi="Sakkal Majalla" w:cs="Sakkal Majalla"/>
          <w:b/>
          <w:bCs/>
          <w:sz w:val="28"/>
          <w:szCs w:val="28"/>
          <w:rtl/>
        </w:rPr>
        <w:t>كما تشمل الدراسة الموظفين العاملين في الأقسام التشغيلية الأخرى التي ترتبط بعملية معالجة الشحنات مثل قسم العمليات وقسم خدمة العملاء. حيث يسهم هؤلاء الموظفون في تنفيذ الإجراءات التشغيلية المرتبطة بمعالجة الشحنات الدولية</w:t>
      </w:r>
      <w:r w:rsidRPr="00555201">
        <w:rPr>
          <w:rFonts w:ascii="Sakkal Majalla" w:hAnsi="Sakkal Majalla" w:cs="Sakkal Majalla"/>
          <w:b/>
          <w:bCs/>
          <w:sz w:val="28"/>
          <w:szCs w:val="28"/>
        </w:rPr>
        <w:t>.</w:t>
      </w:r>
    </w:p>
    <w:p w14:paraId="03897EA3" w14:textId="77777777" w:rsidR="00555201" w:rsidRPr="00555201" w:rsidRDefault="00555201" w:rsidP="00555201">
      <w:pPr>
        <w:rPr>
          <w:rFonts w:ascii="Sakkal Majalla" w:hAnsi="Sakkal Majalla" w:cs="Sakkal Majalla"/>
          <w:b/>
          <w:bCs/>
          <w:sz w:val="28"/>
          <w:szCs w:val="28"/>
        </w:rPr>
      </w:pPr>
    </w:p>
    <w:p w14:paraId="55359AA0"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خامساً: حدود المنهج المستخدم في الدراسة</w:t>
      </w:r>
    </w:p>
    <w:p w14:paraId="0479D301" w14:textId="5A212909" w:rsidR="00555201" w:rsidRDefault="00555201" w:rsidP="00555201">
      <w:pPr>
        <w:rPr>
          <w:rFonts w:ascii="Sakkal Majalla" w:hAnsi="Sakkal Majalla" w:cs="Sakkal Majalla"/>
          <w:b/>
          <w:bCs/>
          <w:sz w:val="28"/>
          <w:szCs w:val="28"/>
          <w:rtl/>
        </w:rPr>
      </w:pPr>
      <w:r w:rsidRPr="00555201">
        <w:rPr>
          <w:rFonts w:ascii="Sakkal Majalla" w:hAnsi="Sakkal Majalla" w:cs="Sakkal Majalla"/>
          <w:b/>
          <w:bCs/>
          <w:sz w:val="28"/>
          <w:szCs w:val="28"/>
          <w:rtl/>
        </w:rPr>
        <w:t>تعتمد هذه الدراسة على المنهج التحليلي الذي يهدف إلى تحليل العمليات التشغيلية المرتبطة بإجراءات التخليص الجمركي ودراسة أثر التحسينات التشغيلية على سرعة معالجة الشحنات. ويعتمد هذا المنهج على تحليل المعلومات والبيانات المتعلقة بعمليات التخليص الجمركي داخل شركة</w:t>
      </w:r>
      <w:r w:rsidRPr="00555201">
        <w:rPr>
          <w:rFonts w:ascii="Sakkal Majalla" w:hAnsi="Sakkal Majalla" w:cs="Sakkal Majalla"/>
          <w:b/>
          <w:bCs/>
          <w:sz w:val="28"/>
          <w:szCs w:val="28"/>
        </w:rPr>
        <w:t xml:space="preserve"> FedE</w:t>
      </w:r>
      <w:r>
        <w:rPr>
          <w:rFonts w:ascii="Sakkal Majalla" w:hAnsi="Sakkal Majalla" w:cs="Sakkal Majalla"/>
          <w:b/>
          <w:bCs/>
          <w:sz w:val="28"/>
          <w:szCs w:val="28"/>
        </w:rPr>
        <w:t xml:space="preserve">x </w:t>
      </w:r>
    </w:p>
    <w:p w14:paraId="464F5B1C" w14:textId="77777777" w:rsidR="00555201" w:rsidRPr="00555201" w:rsidRDefault="00555201" w:rsidP="00555201">
      <w:pPr>
        <w:rPr>
          <w:rFonts w:ascii="Sakkal Majalla" w:hAnsi="Sakkal Majalla" w:cs="Sakkal Majalla"/>
          <w:b/>
          <w:bCs/>
          <w:sz w:val="28"/>
          <w:szCs w:val="28"/>
        </w:rPr>
      </w:pPr>
    </w:p>
    <w:p w14:paraId="50A08FE6"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يعتمد البحث على مراجعة الأدبيات العلمية المتعلقة بإدارة العمليات اللوجستية وإجراءات التخليص الجمركي، وذلك بهدف بناء إطار نظري يساعد في تفسير النتائج التي يتم التوصل إليها في الدراسة التطبيقية</w:t>
      </w:r>
      <w:r w:rsidRPr="00555201">
        <w:rPr>
          <w:rFonts w:ascii="Sakkal Majalla" w:hAnsi="Sakkal Majalla" w:cs="Sakkal Majalla"/>
          <w:b/>
          <w:bCs/>
          <w:sz w:val="28"/>
          <w:szCs w:val="28"/>
        </w:rPr>
        <w:t>.</w:t>
      </w:r>
    </w:p>
    <w:p w14:paraId="3ABD4FC9" w14:textId="77777777" w:rsid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وبناءً على هذه الحدود، فإن نتائج هذه الدراسة تنطبق بشكل أساسي على البيئة التشغيلية التي تم إجراء الدراسة فيها، وهي شركة</w:t>
      </w:r>
      <w:r w:rsidRPr="00555201">
        <w:rPr>
          <w:rFonts w:ascii="Sakkal Majalla" w:hAnsi="Sakkal Majalla" w:cs="Sakkal Majalla"/>
          <w:b/>
          <w:bCs/>
          <w:sz w:val="28"/>
          <w:szCs w:val="28"/>
        </w:rPr>
        <w:t xml:space="preserve"> FedEx </w:t>
      </w:r>
      <w:r w:rsidRPr="00555201">
        <w:rPr>
          <w:rFonts w:ascii="Sakkal Majalla" w:hAnsi="Sakkal Majalla" w:cs="Sakkal Majalla"/>
          <w:b/>
          <w:bCs/>
          <w:sz w:val="28"/>
          <w:szCs w:val="28"/>
          <w:rtl/>
        </w:rPr>
        <w:t>في مطار الملك خالد الدولي بمدينة الرياض. ومع ذلك يمكن أن تسهم نتائج الدراسة في تقديم مؤشرات مهمة يمكن الاستفادة منها في تطوير العمليات التشغيلية في شركات الشحن السريع الأخرى التي تعمل في بيئات مشابهة</w:t>
      </w:r>
      <w:r w:rsidRPr="00555201">
        <w:rPr>
          <w:rFonts w:ascii="Sakkal Majalla" w:hAnsi="Sakkal Majalla" w:cs="Sakkal Majalla"/>
          <w:b/>
          <w:bCs/>
          <w:sz w:val="28"/>
          <w:szCs w:val="28"/>
        </w:rPr>
        <w:t>.</w:t>
      </w:r>
    </w:p>
    <w:p w14:paraId="626CEC95" w14:textId="77777777" w:rsidR="00555201" w:rsidRDefault="00555201" w:rsidP="00555201">
      <w:pPr>
        <w:rPr>
          <w:rFonts w:ascii="Sakkal Majalla" w:hAnsi="Sakkal Majalla" w:cs="Sakkal Majalla"/>
          <w:b/>
          <w:bCs/>
          <w:sz w:val="28"/>
          <w:szCs w:val="28"/>
        </w:rPr>
      </w:pPr>
    </w:p>
    <w:p w14:paraId="744C2655" w14:textId="2BFE8FCF" w:rsidR="00555201" w:rsidRPr="00555201" w:rsidRDefault="00555201" w:rsidP="00555201">
      <w:pPr>
        <w:rPr>
          <w:rFonts w:ascii="Sakkal Majalla" w:hAnsi="Sakkal Majalla" w:cs="Sakkal Majalla"/>
          <w:b/>
          <w:bCs/>
          <w:sz w:val="28"/>
          <w:szCs w:val="28"/>
        </w:rPr>
      </w:pPr>
      <w:proofErr w:type="gramStart"/>
      <w:r w:rsidRPr="00555201">
        <w:rPr>
          <w:rFonts w:ascii="Sakkal Majalla" w:hAnsi="Sakkal Majalla" w:cs="Sakkal Majalla"/>
          <w:b/>
          <w:bCs/>
          <w:sz w:val="28"/>
          <w:szCs w:val="28"/>
        </w:rPr>
        <w:lastRenderedPageBreak/>
        <w:t xml:space="preserve">1.7 </w:t>
      </w:r>
      <w:r w:rsidR="00A75628">
        <w:rPr>
          <w:rFonts w:ascii="Sakkal Majalla" w:hAnsi="Sakkal Majalla" w:cs="Sakkal Majalla" w:hint="cs"/>
          <w:b/>
          <w:bCs/>
          <w:sz w:val="28"/>
          <w:szCs w:val="28"/>
          <w:rtl/>
        </w:rPr>
        <w:t xml:space="preserve"> </w:t>
      </w:r>
      <w:r w:rsidRPr="00555201">
        <w:rPr>
          <w:rFonts w:ascii="Sakkal Majalla" w:hAnsi="Sakkal Majalla" w:cs="Sakkal Majalla"/>
          <w:b/>
          <w:bCs/>
          <w:sz w:val="28"/>
          <w:szCs w:val="28"/>
          <w:rtl/>
        </w:rPr>
        <w:t>منهجية</w:t>
      </w:r>
      <w:proofErr w:type="gramEnd"/>
      <w:r w:rsidRPr="00555201">
        <w:rPr>
          <w:rFonts w:ascii="Sakkal Majalla" w:hAnsi="Sakkal Majalla" w:cs="Sakkal Majalla"/>
          <w:b/>
          <w:bCs/>
          <w:sz w:val="28"/>
          <w:szCs w:val="28"/>
          <w:rtl/>
        </w:rPr>
        <w:t xml:space="preserve"> الدراسة </w:t>
      </w:r>
    </w:p>
    <w:p w14:paraId="28678311"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تُعد منهجية الدراسة من العناصر الأساسية في أي بحث علمي، حيث توضح الطريقة التي يعتمد عليها الباحث في جمع البيانات وتحليلها بهدف الوصول إلى نتائج علمية دقيقة تساعد في الإجابة عن تساؤلات الدراسة وتحقيق أهدافها. كما تساعد منهجية الدراسة في تحديد الأسلوب العلمي الذي يتم من خلاله تحليل المشكلة البحثية وفهم العوامل المرتبطة بها</w:t>
      </w:r>
      <w:r w:rsidRPr="00555201">
        <w:rPr>
          <w:rFonts w:ascii="Sakkal Majalla" w:hAnsi="Sakkal Majalla" w:cs="Sakkal Majalla"/>
          <w:b/>
          <w:bCs/>
          <w:sz w:val="28"/>
          <w:szCs w:val="28"/>
        </w:rPr>
        <w:t>.</w:t>
      </w:r>
    </w:p>
    <w:p w14:paraId="261BE424"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وفي ضوء طبيعة موضوع الدراسة الذي يركز على تحليل أثر التحسينات التشغيلية في إجراءات التخليص الجمركي على سرعة معالجة الشحنات، فقد تم اعتماد المنهج التحليلي الوصفي باعتباره المنهج الأكثر ملاءمة لتحقيق أهداف الدراسة</w:t>
      </w:r>
      <w:r w:rsidRPr="00555201">
        <w:rPr>
          <w:rFonts w:ascii="Sakkal Majalla" w:hAnsi="Sakkal Majalla" w:cs="Sakkal Majalla"/>
          <w:b/>
          <w:bCs/>
          <w:sz w:val="28"/>
          <w:szCs w:val="28"/>
        </w:rPr>
        <w:t>.</w:t>
      </w:r>
    </w:p>
    <w:p w14:paraId="170BFF10"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ويعتمد المنهج الوصفي التحليلي على دراسة الظواهر كما هي في الواقع وتحليلها بهدف فهم طبيعتها والعوامل التي تؤثر عليها. كما يساعد هذا المنهج في تحليل العلاقات بين المتغيرات المختلفة المرتبطة بموضوع الدراسة</w:t>
      </w:r>
      <w:r w:rsidRPr="00555201">
        <w:rPr>
          <w:rFonts w:ascii="Sakkal Majalla" w:hAnsi="Sakkal Majalla" w:cs="Sakkal Majalla"/>
          <w:b/>
          <w:bCs/>
          <w:sz w:val="28"/>
          <w:szCs w:val="28"/>
        </w:rPr>
        <w:t>.</w:t>
      </w:r>
    </w:p>
    <w:p w14:paraId="4244D551" w14:textId="77777777" w:rsid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وفي هذه الدراسة يتم استخدام هذا المنهج لتحليل العمليات التشغيلية المرتبطة بإجراءات التخليص الجمركي داخل شركات الشحن السريع، بالإضافة إلى دراسة دور التحسينات التشغيلية في تحسين سرعة معالجة الشحنات</w:t>
      </w:r>
      <w:r w:rsidRPr="00555201">
        <w:rPr>
          <w:rFonts w:ascii="Sakkal Majalla" w:hAnsi="Sakkal Majalla" w:cs="Sakkal Majalla"/>
          <w:b/>
          <w:bCs/>
          <w:sz w:val="28"/>
          <w:szCs w:val="28"/>
        </w:rPr>
        <w:t>.</w:t>
      </w:r>
    </w:p>
    <w:p w14:paraId="6A4612B8" w14:textId="77777777" w:rsidR="00555201" w:rsidRPr="00555201" w:rsidRDefault="00555201" w:rsidP="00555201">
      <w:pPr>
        <w:rPr>
          <w:rFonts w:ascii="Sakkal Majalla" w:hAnsi="Sakkal Majalla" w:cs="Sakkal Majalla"/>
          <w:b/>
          <w:bCs/>
          <w:sz w:val="28"/>
          <w:szCs w:val="28"/>
        </w:rPr>
      </w:pPr>
    </w:p>
    <w:p w14:paraId="65B8495C"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أولاً: منهج البحث</w:t>
      </w:r>
    </w:p>
    <w:p w14:paraId="69E32C74"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تعتمد هذه الدراسة على المنهج الوصفي التحليلي الذي يهدف إلى تحليل واقع العمليات التشغيلية المرتبطة بإجراءات التخليص الجمركي في شركات الشحن السريع. ويساعد هذا المنهج في وصف الظاهرة محل الدراسة وتحليلها من خلال دراسة البيانات والمعلومات المتعلقة بها</w:t>
      </w:r>
      <w:r w:rsidRPr="00555201">
        <w:rPr>
          <w:rFonts w:ascii="Sakkal Majalla" w:hAnsi="Sakkal Majalla" w:cs="Sakkal Majalla"/>
          <w:b/>
          <w:bCs/>
          <w:sz w:val="28"/>
          <w:szCs w:val="28"/>
        </w:rPr>
        <w:t>.</w:t>
      </w:r>
    </w:p>
    <w:p w14:paraId="4B2D5CC5"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يساعد المنهج التحليلي في فهم العلاقة بين التحسينات التشغيلية وسرعة معالجة الشحنات، حيث يتم تحليل العمليات التشغيلية المختلفة التي تمر بها الشحنات الدولية منذ وصولها إلى المطار وحتى الإفراج عنها وتسليمها إلى العملاء</w:t>
      </w:r>
      <w:r w:rsidRPr="00555201">
        <w:rPr>
          <w:rFonts w:ascii="Sakkal Majalla" w:hAnsi="Sakkal Majalla" w:cs="Sakkal Majalla"/>
          <w:b/>
          <w:bCs/>
          <w:sz w:val="28"/>
          <w:szCs w:val="28"/>
        </w:rPr>
        <w:t>.</w:t>
      </w:r>
    </w:p>
    <w:p w14:paraId="264CCA5C" w14:textId="77777777" w:rsid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ويتم في إطار هذا المنهج تحليل الإجراءات التشغيلية المرتبطة بإدخال البيانات الجمركية ومراجعة المستندات التجارية والتنسيق مع الجهات الجمركية المختصة، بالإضافة إلى تحليل التحديات التشغيلية التي قد تؤثر على سرعة معالجة الشحنات</w:t>
      </w:r>
      <w:r w:rsidRPr="00555201">
        <w:rPr>
          <w:rFonts w:ascii="Sakkal Majalla" w:hAnsi="Sakkal Majalla" w:cs="Sakkal Majalla"/>
          <w:b/>
          <w:bCs/>
          <w:sz w:val="28"/>
          <w:szCs w:val="28"/>
        </w:rPr>
        <w:t>.</w:t>
      </w:r>
    </w:p>
    <w:p w14:paraId="156B4F62" w14:textId="77777777" w:rsidR="00555201" w:rsidRDefault="00555201" w:rsidP="00555201">
      <w:pPr>
        <w:rPr>
          <w:rFonts w:ascii="Sakkal Majalla" w:hAnsi="Sakkal Majalla" w:cs="Sakkal Majalla"/>
          <w:b/>
          <w:bCs/>
          <w:sz w:val="28"/>
          <w:szCs w:val="28"/>
        </w:rPr>
      </w:pPr>
    </w:p>
    <w:p w14:paraId="032E6D93" w14:textId="77777777" w:rsidR="00555201" w:rsidRDefault="00555201" w:rsidP="00555201">
      <w:pPr>
        <w:rPr>
          <w:rFonts w:ascii="Sakkal Majalla" w:hAnsi="Sakkal Majalla" w:cs="Sakkal Majalla"/>
          <w:b/>
          <w:bCs/>
          <w:sz w:val="28"/>
          <w:szCs w:val="28"/>
        </w:rPr>
      </w:pPr>
    </w:p>
    <w:p w14:paraId="38E71E4F" w14:textId="77777777" w:rsidR="00555201" w:rsidRDefault="00555201" w:rsidP="00555201">
      <w:pPr>
        <w:rPr>
          <w:rFonts w:ascii="Sakkal Majalla" w:hAnsi="Sakkal Majalla" w:cs="Sakkal Majalla"/>
          <w:b/>
          <w:bCs/>
          <w:sz w:val="28"/>
          <w:szCs w:val="28"/>
        </w:rPr>
      </w:pPr>
    </w:p>
    <w:p w14:paraId="4B3DFBAE" w14:textId="77777777" w:rsidR="00555201" w:rsidRPr="00555201" w:rsidRDefault="00555201" w:rsidP="00555201">
      <w:pPr>
        <w:rPr>
          <w:rFonts w:ascii="Sakkal Majalla" w:hAnsi="Sakkal Majalla" w:cs="Sakkal Majalla"/>
          <w:b/>
          <w:bCs/>
          <w:sz w:val="28"/>
          <w:szCs w:val="28"/>
        </w:rPr>
      </w:pPr>
    </w:p>
    <w:p w14:paraId="6AFBE843"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lastRenderedPageBreak/>
        <w:t>ثانياً: مصادر البيانات</w:t>
      </w:r>
    </w:p>
    <w:p w14:paraId="5D0A3F0F"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تعتمد هذه الدراسة على نوعين رئيسيين من مصادر البيانات، وهما البيانات الأولية والبيانات الثانوية</w:t>
      </w:r>
      <w:r w:rsidRPr="00555201">
        <w:rPr>
          <w:rFonts w:ascii="Sakkal Majalla" w:hAnsi="Sakkal Majalla" w:cs="Sakkal Majalla"/>
          <w:b/>
          <w:bCs/>
          <w:sz w:val="28"/>
          <w:szCs w:val="28"/>
        </w:rPr>
        <w:t>.</w:t>
      </w:r>
    </w:p>
    <w:p w14:paraId="6D2211DD"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Pr>
        <w:t xml:space="preserve">1. </w:t>
      </w:r>
      <w:r w:rsidRPr="00555201">
        <w:rPr>
          <w:rFonts w:ascii="Sakkal Majalla" w:hAnsi="Sakkal Majalla" w:cs="Sakkal Majalla"/>
          <w:b/>
          <w:bCs/>
          <w:sz w:val="28"/>
          <w:szCs w:val="28"/>
          <w:rtl/>
        </w:rPr>
        <w:t>البيانات الأولية</w:t>
      </w:r>
    </w:p>
    <w:p w14:paraId="4F144F4F"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تشمل البيانات الأولية المعلومات التي يتم الحصول عليها بشكل مباشر من البيئة العملية المرتبطة بموضوع الدراسة. وقد تم الحصول على هذه البيانات من خلال تحليل العمليات التشغيلية المرتبطة بإجراءات التخليص الجمركي داخل شركة</w:t>
      </w:r>
      <w:r w:rsidRPr="00555201">
        <w:rPr>
          <w:rFonts w:ascii="Sakkal Majalla" w:hAnsi="Sakkal Majalla" w:cs="Sakkal Majalla"/>
          <w:b/>
          <w:bCs/>
          <w:sz w:val="28"/>
          <w:szCs w:val="28"/>
        </w:rPr>
        <w:t xml:space="preserve"> FedEx </w:t>
      </w:r>
      <w:r w:rsidRPr="00555201">
        <w:rPr>
          <w:rFonts w:ascii="Sakkal Majalla" w:hAnsi="Sakkal Majalla" w:cs="Sakkal Majalla"/>
          <w:b/>
          <w:bCs/>
          <w:sz w:val="28"/>
          <w:szCs w:val="28"/>
          <w:rtl/>
        </w:rPr>
        <w:t>في مطار الملك خالد الدولي بمدينة الرياض</w:t>
      </w:r>
      <w:r w:rsidRPr="00555201">
        <w:rPr>
          <w:rFonts w:ascii="Sakkal Majalla" w:hAnsi="Sakkal Majalla" w:cs="Sakkal Majalla"/>
          <w:b/>
          <w:bCs/>
          <w:sz w:val="28"/>
          <w:szCs w:val="28"/>
        </w:rPr>
        <w:t>.</w:t>
      </w:r>
    </w:p>
    <w:p w14:paraId="593365A3"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تشمل البيانات الأولية المعلومات المتعلقة بالإجراءات التشغيلية المتبعة في معالجة الشحنات الدولية، بالإضافة إلى التحديات التشغيلية التي قد تواجه الموظفين أثناء تنفيذ إجراءات التخليص الجمركي</w:t>
      </w:r>
      <w:r w:rsidRPr="00555201">
        <w:rPr>
          <w:rFonts w:ascii="Sakkal Majalla" w:hAnsi="Sakkal Majalla" w:cs="Sakkal Majalla"/>
          <w:b/>
          <w:bCs/>
          <w:sz w:val="28"/>
          <w:szCs w:val="28"/>
        </w:rPr>
        <w:t>.</w:t>
      </w:r>
    </w:p>
    <w:p w14:paraId="23CEF330"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Pr>
        <w:t xml:space="preserve">2. </w:t>
      </w:r>
      <w:r w:rsidRPr="00555201">
        <w:rPr>
          <w:rFonts w:ascii="Sakkal Majalla" w:hAnsi="Sakkal Majalla" w:cs="Sakkal Majalla"/>
          <w:b/>
          <w:bCs/>
          <w:sz w:val="28"/>
          <w:szCs w:val="28"/>
          <w:rtl/>
        </w:rPr>
        <w:t>البيانات الثانوية</w:t>
      </w:r>
    </w:p>
    <w:p w14:paraId="55542B2A"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تشمل البيانات الثانوية المعلومات التي يتم الحصول عليها من المصادر العلمية المختلفة مثل الكتب والدراسات العلمية والتقارير الدولية المتعلقة بقطاع الخدمات اللوجستية وإجراءات التخليص الجمركي</w:t>
      </w:r>
      <w:r w:rsidRPr="00555201">
        <w:rPr>
          <w:rFonts w:ascii="Sakkal Majalla" w:hAnsi="Sakkal Majalla" w:cs="Sakkal Majalla"/>
          <w:b/>
          <w:bCs/>
          <w:sz w:val="28"/>
          <w:szCs w:val="28"/>
        </w:rPr>
        <w:t>.</w:t>
      </w:r>
    </w:p>
    <w:p w14:paraId="1908C2FA"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وقد تم الاعتماد على مجموعة من المصادر العلمية التي تناولت موضوعات مثل إدارة سلاسل الإمداد والخدمات اللوجستية والتحول الرقمي في الأنظمة الجمركية بالإضافة إلى التقارير الصادرة عن المنظمات الدولية مثل البنك الدولي ومنظمة الجمارك العالمية</w:t>
      </w:r>
      <w:r w:rsidRPr="00555201">
        <w:rPr>
          <w:rFonts w:ascii="Sakkal Majalla" w:hAnsi="Sakkal Majalla" w:cs="Sakkal Majalla"/>
          <w:b/>
          <w:bCs/>
          <w:sz w:val="28"/>
          <w:szCs w:val="28"/>
        </w:rPr>
        <w:t>.</w:t>
      </w:r>
    </w:p>
    <w:p w14:paraId="002CA6B3" w14:textId="77777777" w:rsid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تم الاستفادة من التقارير الحكومية المتعلقة بتطوير قطاع الخدمات اللوجستية في المملكة العربية السعودية، بالإضافة إلى المبادرات التي تم إطلاقها لتحسين كفاءة الإجراءات الجمركية مثل منصة "فسح</w:t>
      </w:r>
      <w:r w:rsidRPr="00555201">
        <w:rPr>
          <w:rFonts w:ascii="Sakkal Majalla" w:hAnsi="Sakkal Majalla" w:cs="Sakkal Majalla"/>
          <w:b/>
          <w:bCs/>
          <w:sz w:val="28"/>
          <w:szCs w:val="28"/>
        </w:rPr>
        <w:t>".</w:t>
      </w:r>
    </w:p>
    <w:p w14:paraId="59379D75" w14:textId="77777777" w:rsidR="00555201" w:rsidRPr="00555201" w:rsidRDefault="00555201" w:rsidP="00555201">
      <w:pPr>
        <w:rPr>
          <w:rFonts w:ascii="Sakkal Majalla" w:hAnsi="Sakkal Majalla" w:cs="Sakkal Majalla"/>
          <w:b/>
          <w:bCs/>
          <w:sz w:val="28"/>
          <w:szCs w:val="28"/>
        </w:rPr>
      </w:pPr>
    </w:p>
    <w:p w14:paraId="4C03C524"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ثالثاً: مجتمع الدراسة</w:t>
      </w:r>
    </w:p>
    <w:p w14:paraId="47AEE50C"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يتكون مجتمع الدراسة من العمليات التشغيلية المرتبطة بإجراءات التخليص الجمركي في شركات الشحن السريع، حيث تركز الدراسة بشكل خاص على العمليات التشغيلية المرتبطة بمعالجة الشحنات الدولية في شركة</w:t>
      </w:r>
      <w:r w:rsidRPr="00555201">
        <w:rPr>
          <w:rFonts w:ascii="Sakkal Majalla" w:hAnsi="Sakkal Majalla" w:cs="Sakkal Majalla"/>
          <w:b/>
          <w:bCs/>
          <w:sz w:val="28"/>
          <w:szCs w:val="28"/>
        </w:rPr>
        <w:t xml:space="preserve"> FedEx.</w:t>
      </w:r>
    </w:p>
    <w:p w14:paraId="1B95E5F6" w14:textId="77777777" w:rsid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ويشمل مجتمع الدراسة الموظفين العاملين في الأقسام التشغيلية المرتبطة بمعالجة الشحنات الدولية مثل قسم العمليات وقسم التخليص الجمركي بالإضافة إلى الأقسام الأخرى التي تسهم في تنفيذ الإجراءات المرتبطة بمعالجة الشحنات</w:t>
      </w:r>
      <w:r w:rsidRPr="00555201">
        <w:rPr>
          <w:rFonts w:ascii="Sakkal Majalla" w:hAnsi="Sakkal Majalla" w:cs="Sakkal Majalla"/>
          <w:b/>
          <w:bCs/>
          <w:sz w:val="28"/>
          <w:szCs w:val="28"/>
        </w:rPr>
        <w:t>.</w:t>
      </w:r>
    </w:p>
    <w:p w14:paraId="35544B60" w14:textId="77777777" w:rsidR="00555201" w:rsidRDefault="00555201" w:rsidP="00555201">
      <w:pPr>
        <w:rPr>
          <w:rFonts w:ascii="Sakkal Majalla" w:hAnsi="Sakkal Majalla" w:cs="Sakkal Majalla"/>
          <w:b/>
          <w:bCs/>
          <w:sz w:val="28"/>
          <w:szCs w:val="28"/>
        </w:rPr>
      </w:pPr>
    </w:p>
    <w:p w14:paraId="0DF6137E" w14:textId="77777777" w:rsidR="00555201" w:rsidRDefault="00555201" w:rsidP="00555201">
      <w:pPr>
        <w:rPr>
          <w:rFonts w:ascii="Sakkal Majalla" w:hAnsi="Sakkal Majalla" w:cs="Sakkal Majalla"/>
          <w:b/>
          <w:bCs/>
          <w:sz w:val="28"/>
          <w:szCs w:val="28"/>
        </w:rPr>
      </w:pPr>
    </w:p>
    <w:p w14:paraId="765F241B" w14:textId="77777777" w:rsidR="00555201" w:rsidRPr="00555201" w:rsidRDefault="00555201" w:rsidP="00555201">
      <w:pPr>
        <w:rPr>
          <w:rFonts w:ascii="Sakkal Majalla" w:hAnsi="Sakkal Majalla" w:cs="Sakkal Majalla"/>
          <w:b/>
          <w:bCs/>
          <w:sz w:val="28"/>
          <w:szCs w:val="28"/>
        </w:rPr>
      </w:pPr>
    </w:p>
    <w:p w14:paraId="60A3D7B8"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lastRenderedPageBreak/>
        <w:t>رابعاً: عينة الدراسة</w:t>
      </w:r>
    </w:p>
    <w:p w14:paraId="0897A762"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تم اختيار شركة</w:t>
      </w:r>
      <w:r w:rsidRPr="00555201">
        <w:rPr>
          <w:rFonts w:ascii="Sakkal Majalla" w:hAnsi="Sakkal Majalla" w:cs="Sakkal Majalla"/>
          <w:b/>
          <w:bCs/>
          <w:sz w:val="28"/>
          <w:szCs w:val="28"/>
        </w:rPr>
        <w:t xml:space="preserve"> FedEx </w:t>
      </w:r>
      <w:r w:rsidRPr="00555201">
        <w:rPr>
          <w:rFonts w:ascii="Sakkal Majalla" w:hAnsi="Sakkal Majalla" w:cs="Sakkal Majalla"/>
          <w:b/>
          <w:bCs/>
          <w:sz w:val="28"/>
          <w:szCs w:val="28"/>
          <w:rtl/>
        </w:rPr>
        <w:t>في مطار الملك خالد الدولي بمدينة الرياض كحالة دراسية لتحليل العمليات التشغيلية المرتبطة بإجراءات التخليص الجمركي. ويُعد هذا المطار أحد أهم المراكز اللوجستية في المملكة العربية السعودية حيث يشهد حركة كبيرة في عمليات الشحن الجوي الدولي</w:t>
      </w:r>
      <w:r w:rsidRPr="00555201">
        <w:rPr>
          <w:rFonts w:ascii="Sakkal Majalla" w:hAnsi="Sakkal Majalla" w:cs="Sakkal Majalla"/>
          <w:b/>
          <w:bCs/>
          <w:sz w:val="28"/>
          <w:szCs w:val="28"/>
        </w:rPr>
        <w:t>.</w:t>
      </w:r>
    </w:p>
    <w:p w14:paraId="3CFCFF8B" w14:textId="77777777" w:rsid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وقد تم اختيار هذه الشركة نظرًا لدورها الكبير في إدارة عمليات الشحن السريع في المملكة العربية السعودية، بالإضافة إلى اعتمادها على أنظمة تشغيلية متطورة تساعد في إدارة حركة الشحنات الدولية</w:t>
      </w:r>
      <w:r w:rsidRPr="00555201">
        <w:rPr>
          <w:rFonts w:ascii="Sakkal Majalla" w:hAnsi="Sakkal Majalla" w:cs="Sakkal Majalla"/>
          <w:b/>
          <w:bCs/>
          <w:sz w:val="28"/>
          <w:szCs w:val="28"/>
        </w:rPr>
        <w:t>.</w:t>
      </w:r>
    </w:p>
    <w:p w14:paraId="0270634A" w14:textId="77777777" w:rsidR="00555201" w:rsidRPr="00555201" w:rsidRDefault="00555201" w:rsidP="00555201">
      <w:pPr>
        <w:rPr>
          <w:rFonts w:ascii="Sakkal Majalla" w:hAnsi="Sakkal Majalla" w:cs="Sakkal Majalla"/>
          <w:b/>
          <w:bCs/>
          <w:sz w:val="28"/>
          <w:szCs w:val="28"/>
        </w:rPr>
      </w:pPr>
    </w:p>
    <w:p w14:paraId="50E44007"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خامساً: أدوات جمع البيانات</w:t>
      </w:r>
    </w:p>
    <w:p w14:paraId="5F791FC9"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تعتمد هذه الدراسة على مجموعة من الأدوات التي تساعد في جمع البيانات المتعلقة بموضوع البحث، ومن أبرز هذه الأدوات</w:t>
      </w:r>
      <w:r w:rsidRPr="00555201">
        <w:rPr>
          <w:rFonts w:ascii="Sakkal Majalla" w:hAnsi="Sakkal Majalla" w:cs="Sakkal Majalla"/>
          <w:b/>
          <w:bCs/>
          <w:sz w:val="28"/>
          <w:szCs w:val="28"/>
        </w:rPr>
        <w:t>:</w:t>
      </w:r>
    </w:p>
    <w:p w14:paraId="44C55AA7" w14:textId="77777777" w:rsidR="00555201" w:rsidRPr="00555201" w:rsidRDefault="00555201" w:rsidP="00555201">
      <w:pPr>
        <w:numPr>
          <w:ilvl w:val="0"/>
          <w:numId w:val="12"/>
        </w:numPr>
        <w:rPr>
          <w:rFonts w:ascii="Sakkal Majalla" w:hAnsi="Sakkal Majalla" w:cs="Sakkal Majalla"/>
          <w:b/>
          <w:bCs/>
          <w:sz w:val="28"/>
          <w:szCs w:val="28"/>
        </w:rPr>
      </w:pPr>
      <w:r w:rsidRPr="00555201">
        <w:rPr>
          <w:rFonts w:ascii="Sakkal Majalla" w:hAnsi="Sakkal Majalla" w:cs="Sakkal Majalla"/>
          <w:b/>
          <w:bCs/>
          <w:sz w:val="28"/>
          <w:szCs w:val="28"/>
          <w:rtl/>
        </w:rPr>
        <w:t>مراجعة الأدبيات العلمية المرتبطة بموضوع الخدمات اللوجستية وإجراءات التخليص الجمركي</w:t>
      </w:r>
      <w:r w:rsidRPr="00555201">
        <w:rPr>
          <w:rFonts w:ascii="Sakkal Majalla" w:hAnsi="Sakkal Majalla" w:cs="Sakkal Majalla"/>
          <w:b/>
          <w:bCs/>
          <w:sz w:val="28"/>
          <w:szCs w:val="28"/>
        </w:rPr>
        <w:t>.</w:t>
      </w:r>
    </w:p>
    <w:p w14:paraId="6233A370" w14:textId="77777777" w:rsidR="00555201" w:rsidRPr="00555201" w:rsidRDefault="00555201" w:rsidP="00555201">
      <w:pPr>
        <w:numPr>
          <w:ilvl w:val="0"/>
          <w:numId w:val="12"/>
        </w:numPr>
        <w:rPr>
          <w:rFonts w:ascii="Sakkal Majalla" w:hAnsi="Sakkal Majalla" w:cs="Sakkal Majalla"/>
          <w:b/>
          <w:bCs/>
          <w:sz w:val="28"/>
          <w:szCs w:val="28"/>
        </w:rPr>
      </w:pPr>
      <w:r w:rsidRPr="00555201">
        <w:rPr>
          <w:rFonts w:ascii="Sakkal Majalla" w:hAnsi="Sakkal Majalla" w:cs="Sakkal Majalla"/>
          <w:b/>
          <w:bCs/>
          <w:sz w:val="28"/>
          <w:szCs w:val="28"/>
          <w:rtl/>
        </w:rPr>
        <w:t>تحليل التقارير والدراسات السابقة التي تناولت موضوع كفاءة العمليات اللوجستية وإدارة سلاسل الإمداد</w:t>
      </w:r>
      <w:r w:rsidRPr="00555201">
        <w:rPr>
          <w:rFonts w:ascii="Sakkal Majalla" w:hAnsi="Sakkal Majalla" w:cs="Sakkal Majalla"/>
          <w:b/>
          <w:bCs/>
          <w:sz w:val="28"/>
          <w:szCs w:val="28"/>
        </w:rPr>
        <w:t>.</w:t>
      </w:r>
    </w:p>
    <w:p w14:paraId="7211F9AB" w14:textId="77777777" w:rsidR="00555201" w:rsidRPr="00555201" w:rsidRDefault="00555201" w:rsidP="00555201">
      <w:pPr>
        <w:numPr>
          <w:ilvl w:val="0"/>
          <w:numId w:val="12"/>
        </w:numPr>
        <w:rPr>
          <w:rFonts w:ascii="Sakkal Majalla" w:hAnsi="Sakkal Majalla" w:cs="Sakkal Majalla"/>
          <w:b/>
          <w:bCs/>
          <w:sz w:val="28"/>
          <w:szCs w:val="28"/>
        </w:rPr>
      </w:pPr>
      <w:r w:rsidRPr="00555201">
        <w:rPr>
          <w:rFonts w:ascii="Sakkal Majalla" w:hAnsi="Sakkal Majalla" w:cs="Sakkal Majalla"/>
          <w:b/>
          <w:bCs/>
          <w:sz w:val="28"/>
          <w:szCs w:val="28"/>
          <w:rtl/>
        </w:rPr>
        <w:t>تحليل العمليات التشغيلية المرتبطة بإجراءات التخليص الجمركي داخل شركة</w:t>
      </w:r>
      <w:r w:rsidRPr="00555201">
        <w:rPr>
          <w:rFonts w:ascii="Sakkal Majalla" w:hAnsi="Sakkal Majalla" w:cs="Sakkal Majalla"/>
          <w:b/>
          <w:bCs/>
          <w:sz w:val="28"/>
          <w:szCs w:val="28"/>
        </w:rPr>
        <w:t xml:space="preserve"> FedEx.</w:t>
      </w:r>
    </w:p>
    <w:p w14:paraId="36A40A3C" w14:textId="77777777" w:rsid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وقد ساعدت هذه الأدوات في توفير مجموعة من المعلومات والبيانات التي يمكن استخدامها في تحليل العلاقة بين التحسينات التشغيلية وسرعة معالجة الشحنات</w:t>
      </w:r>
      <w:r w:rsidRPr="00555201">
        <w:rPr>
          <w:rFonts w:ascii="Sakkal Majalla" w:hAnsi="Sakkal Majalla" w:cs="Sakkal Majalla"/>
          <w:b/>
          <w:bCs/>
          <w:sz w:val="28"/>
          <w:szCs w:val="28"/>
        </w:rPr>
        <w:t>.</w:t>
      </w:r>
    </w:p>
    <w:p w14:paraId="3A605FFC" w14:textId="77777777" w:rsidR="00555201" w:rsidRPr="00555201" w:rsidRDefault="00555201" w:rsidP="00555201">
      <w:pPr>
        <w:rPr>
          <w:rFonts w:ascii="Sakkal Majalla" w:hAnsi="Sakkal Majalla" w:cs="Sakkal Majalla"/>
          <w:b/>
          <w:bCs/>
          <w:sz w:val="28"/>
          <w:szCs w:val="28"/>
        </w:rPr>
      </w:pPr>
    </w:p>
    <w:p w14:paraId="4E29760A"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سادساً: أساليب تحليل البيانات</w:t>
      </w:r>
    </w:p>
    <w:p w14:paraId="27A23A19"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تم استخدام مجموعة من الأساليب التحليلية لدراسة البيانات المتعلقة بموضوع البحث، حيث تم تحليل العمليات التشغيلية المرتبطة بإجراءات التخليص الجمركي بهدف فهم طبيعة هذه العمليات والعوامل التي قد تؤثر على كفاءتها</w:t>
      </w:r>
      <w:r w:rsidRPr="00555201">
        <w:rPr>
          <w:rFonts w:ascii="Sakkal Majalla" w:hAnsi="Sakkal Majalla" w:cs="Sakkal Majalla"/>
          <w:b/>
          <w:bCs/>
          <w:sz w:val="28"/>
          <w:szCs w:val="28"/>
        </w:rPr>
        <w:t>.</w:t>
      </w:r>
    </w:p>
    <w:p w14:paraId="159B8A1B"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تم تحليل التحديات التشغيلية التي قد تواجه الموظفين أثناء تنفيذ إجراءات التخليص الجمركي، بالإضافة إلى تحليل دور التحسينات التشغيلية في تحسين سرعة معالجة الشحنات</w:t>
      </w:r>
      <w:r w:rsidRPr="00555201">
        <w:rPr>
          <w:rFonts w:ascii="Sakkal Majalla" w:hAnsi="Sakkal Majalla" w:cs="Sakkal Majalla"/>
          <w:b/>
          <w:bCs/>
          <w:sz w:val="28"/>
          <w:szCs w:val="28"/>
        </w:rPr>
        <w:t>.</w:t>
      </w:r>
    </w:p>
    <w:p w14:paraId="0B0DEA0E" w14:textId="77777777" w:rsid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وقد تم استخدام التحليل الوصفي لدراسة البيانات المتعلقة بموضوع البحث، حيث يساعد هذا النوع من التحليل في وصف الظواهر المرتبطة بالدراسة وتحليل العلاقات بين المتغيرات المختلفة</w:t>
      </w:r>
      <w:r w:rsidRPr="00555201">
        <w:rPr>
          <w:rFonts w:ascii="Sakkal Majalla" w:hAnsi="Sakkal Majalla" w:cs="Sakkal Majalla"/>
          <w:b/>
          <w:bCs/>
          <w:sz w:val="28"/>
          <w:szCs w:val="28"/>
        </w:rPr>
        <w:t>.</w:t>
      </w:r>
    </w:p>
    <w:p w14:paraId="5D693E53" w14:textId="77777777" w:rsidR="00555201" w:rsidRDefault="00555201" w:rsidP="00555201">
      <w:pPr>
        <w:rPr>
          <w:rFonts w:ascii="Sakkal Majalla" w:hAnsi="Sakkal Majalla" w:cs="Sakkal Majalla"/>
          <w:b/>
          <w:bCs/>
          <w:sz w:val="28"/>
          <w:szCs w:val="28"/>
        </w:rPr>
      </w:pPr>
    </w:p>
    <w:p w14:paraId="0215C423" w14:textId="77777777" w:rsidR="00555201" w:rsidRPr="00555201" w:rsidRDefault="00555201" w:rsidP="00555201">
      <w:pPr>
        <w:rPr>
          <w:rFonts w:ascii="Sakkal Majalla" w:hAnsi="Sakkal Majalla" w:cs="Sakkal Majalla"/>
          <w:b/>
          <w:bCs/>
          <w:sz w:val="28"/>
          <w:szCs w:val="28"/>
        </w:rPr>
      </w:pPr>
    </w:p>
    <w:p w14:paraId="2FD8D010"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lastRenderedPageBreak/>
        <w:t>سابعاً: مبررات اختيار المنهج المستخدم</w:t>
      </w:r>
    </w:p>
    <w:p w14:paraId="2BB2B966"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تم اختيار المنهج الوصفي التحليلي في هذه الدراسة نظرًا لملاءمته لطبيعة موضوع البحث الذي يركز على تحليل العمليات التشغيلية المرتبطة بإجراءات التخليص الجمركي</w:t>
      </w:r>
      <w:r w:rsidRPr="00555201">
        <w:rPr>
          <w:rFonts w:ascii="Sakkal Majalla" w:hAnsi="Sakkal Majalla" w:cs="Sakkal Majalla"/>
          <w:b/>
          <w:bCs/>
          <w:sz w:val="28"/>
          <w:szCs w:val="28"/>
        </w:rPr>
        <w:t>.</w:t>
      </w:r>
    </w:p>
    <w:p w14:paraId="027F51C1" w14:textId="77777777" w:rsid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يساعد هذا المنهج في دراسة العلاقة بين التحسينات التشغيلية وسرعة معالجة الشحنات من خلال تحليل البيانات والمعلومات المتعلقة بموضوع الدراسة</w:t>
      </w:r>
      <w:r w:rsidRPr="00555201">
        <w:rPr>
          <w:rFonts w:ascii="Sakkal Majalla" w:hAnsi="Sakkal Majalla" w:cs="Sakkal Majalla"/>
          <w:b/>
          <w:bCs/>
          <w:sz w:val="28"/>
          <w:szCs w:val="28"/>
        </w:rPr>
        <w:t>.</w:t>
      </w:r>
    </w:p>
    <w:p w14:paraId="0B7275ED" w14:textId="77777777" w:rsidR="00555201" w:rsidRPr="00555201" w:rsidRDefault="00555201" w:rsidP="00555201">
      <w:pPr>
        <w:rPr>
          <w:rFonts w:ascii="Sakkal Majalla" w:hAnsi="Sakkal Majalla" w:cs="Sakkal Majalla"/>
          <w:b/>
          <w:bCs/>
          <w:sz w:val="28"/>
          <w:szCs w:val="28"/>
        </w:rPr>
      </w:pPr>
    </w:p>
    <w:p w14:paraId="69700877"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وبالإضافة إلى ذلك، فإن هذا المنهج يسمح بفهم الواقع العملي للعمليات التشغيلية داخل شركات الشحن السريع، مما يساعد في تقديم توصيات عملية يمكن أن تسهم في تحسين كفاءة العمليات اللوجستية المرتبطة بمعالجة الشحنات الدولية</w:t>
      </w:r>
      <w:r w:rsidRPr="00555201">
        <w:rPr>
          <w:rFonts w:ascii="Sakkal Majalla" w:hAnsi="Sakkal Majalla" w:cs="Sakkal Majalla"/>
          <w:b/>
          <w:bCs/>
          <w:sz w:val="28"/>
          <w:szCs w:val="28"/>
        </w:rPr>
        <w:t>.</w:t>
      </w:r>
    </w:p>
    <w:p w14:paraId="77348C12" w14:textId="77777777" w:rsidR="00555201" w:rsidRPr="00555201" w:rsidRDefault="00555201" w:rsidP="00555201">
      <w:pPr>
        <w:rPr>
          <w:rFonts w:ascii="Sakkal Majalla" w:hAnsi="Sakkal Majalla" w:cs="Sakkal Majalla"/>
          <w:b/>
          <w:bCs/>
          <w:sz w:val="28"/>
          <w:szCs w:val="28"/>
        </w:rPr>
      </w:pPr>
    </w:p>
    <w:p w14:paraId="5E1E09FC" w14:textId="77777777" w:rsidR="00555201" w:rsidRDefault="00555201" w:rsidP="00C75E40">
      <w:pPr>
        <w:rPr>
          <w:rFonts w:ascii="Sakkal Majalla" w:hAnsi="Sakkal Majalla" w:cs="Sakkal Majalla"/>
          <w:b/>
          <w:bCs/>
          <w:sz w:val="28"/>
          <w:szCs w:val="28"/>
        </w:rPr>
      </w:pPr>
    </w:p>
    <w:p w14:paraId="6DC77D49" w14:textId="77777777" w:rsidR="00555201" w:rsidRDefault="00555201" w:rsidP="00C75E40">
      <w:pPr>
        <w:rPr>
          <w:rFonts w:ascii="Sakkal Majalla" w:hAnsi="Sakkal Majalla" w:cs="Sakkal Majalla"/>
          <w:b/>
          <w:bCs/>
          <w:sz w:val="28"/>
          <w:szCs w:val="28"/>
        </w:rPr>
      </w:pPr>
    </w:p>
    <w:p w14:paraId="39D29DA5" w14:textId="77777777" w:rsidR="00555201" w:rsidRDefault="00555201" w:rsidP="00C75E40">
      <w:pPr>
        <w:rPr>
          <w:rFonts w:ascii="Sakkal Majalla" w:hAnsi="Sakkal Majalla" w:cs="Sakkal Majalla"/>
          <w:b/>
          <w:bCs/>
          <w:sz w:val="28"/>
          <w:szCs w:val="28"/>
        </w:rPr>
      </w:pPr>
    </w:p>
    <w:p w14:paraId="12A19990" w14:textId="77777777" w:rsidR="00555201" w:rsidRDefault="00555201" w:rsidP="00C75E40">
      <w:pPr>
        <w:rPr>
          <w:rFonts w:ascii="Sakkal Majalla" w:hAnsi="Sakkal Majalla" w:cs="Sakkal Majalla"/>
          <w:b/>
          <w:bCs/>
          <w:sz w:val="28"/>
          <w:szCs w:val="28"/>
        </w:rPr>
      </w:pPr>
    </w:p>
    <w:p w14:paraId="26DEB670" w14:textId="77777777" w:rsidR="00555201" w:rsidRDefault="00555201" w:rsidP="00C75E40">
      <w:pPr>
        <w:rPr>
          <w:rFonts w:ascii="Sakkal Majalla" w:hAnsi="Sakkal Majalla" w:cs="Sakkal Majalla"/>
          <w:b/>
          <w:bCs/>
          <w:sz w:val="28"/>
          <w:szCs w:val="28"/>
        </w:rPr>
      </w:pPr>
    </w:p>
    <w:p w14:paraId="15C17181" w14:textId="77777777" w:rsidR="00555201" w:rsidRDefault="00555201" w:rsidP="00C75E40">
      <w:pPr>
        <w:rPr>
          <w:rFonts w:ascii="Sakkal Majalla" w:hAnsi="Sakkal Majalla" w:cs="Sakkal Majalla"/>
          <w:b/>
          <w:bCs/>
          <w:sz w:val="28"/>
          <w:szCs w:val="28"/>
        </w:rPr>
      </w:pPr>
    </w:p>
    <w:p w14:paraId="6B04DEBB" w14:textId="77777777" w:rsidR="00555201" w:rsidRDefault="00555201" w:rsidP="00C75E40">
      <w:pPr>
        <w:rPr>
          <w:rFonts w:ascii="Sakkal Majalla" w:hAnsi="Sakkal Majalla" w:cs="Sakkal Majalla"/>
          <w:b/>
          <w:bCs/>
          <w:sz w:val="28"/>
          <w:szCs w:val="28"/>
        </w:rPr>
      </w:pPr>
    </w:p>
    <w:p w14:paraId="50C0AA99" w14:textId="77777777" w:rsidR="00555201" w:rsidRDefault="00555201" w:rsidP="00C75E40">
      <w:pPr>
        <w:rPr>
          <w:rFonts w:ascii="Sakkal Majalla" w:hAnsi="Sakkal Majalla" w:cs="Sakkal Majalla"/>
          <w:b/>
          <w:bCs/>
          <w:sz w:val="28"/>
          <w:szCs w:val="28"/>
        </w:rPr>
      </w:pPr>
    </w:p>
    <w:p w14:paraId="3FEF771B" w14:textId="77777777" w:rsidR="00555201" w:rsidRDefault="00555201" w:rsidP="00C75E40">
      <w:pPr>
        <w:rPr>
          <w:rFonts w:ascii="Sakkal Majalla" w:hAnsi="Sakkal Majalla" w:cs="Sakkal Majalla"/>
          <w:b/>
          <w:bCs/>
          <w:sz w:val="28"/>
          <w:szCs w:val="28"/>
        </w:rPr>
      </w:pPr>
    </w:p>
    <w:p w14:paraId="3ABB9FBE" w14:textId="77777777" w:rsidR="00555201" w:rsidRDefault="00555201" w:rsidP="00C75E40">
      <w:pPr>
        <w:rPr>
          <w:rFonts w:ascii="Sakkal Majalla" w:hAnsi="Sakkal Majalla" w:cs="Sakkal Majalla"/>
          <w:b/>
          <w:bCs/>
          <w:sz w:val="28"/>
          <w:szCs w:val="28"/>
        </w:rPr>
      </w:pPr>
    </w:p>
    <w:p w14:paraId="5D26BB6E" w14:textId="77777777" w:rsidR="00555201" w:rsidRDefault="00555201" w:rsidP="00C75E40">
      <w:pPr>
        <w:rPr>
          <w:rFonts w:ascii="Sakkal Majalla" w:hAnsi="Sakkal Majalla" w:cs="Sakkal Majalla"/>
          <w:b/>
          <w:bCs/>
          <w:sz w:val="28"/>
          <w:szCs w:val="28"/>
        </w:rPr>
      </w:pPr>
    </w:p>
    <w:p w14:paraId="13DFF07F" w14:textId="77777777" w:rsidR="00555201" w:rsidRDefault="00555201" w:rsidP="00C75E40">
      <w:pPr>
        <w:rPr>
          <w:rFonts w:ascii="Sakkal Majalla" w:hAnsi="Sakkal Majalla" w:cs="Sakkal Majalla"/>
          <w:b/>
          <w:bCs/>
          <w:sz w:val="28"/>
          <w:szCs w:val="28"/>
        </w:rPr>
      </w:pPr>
    </w:p>
    <w:p w14:paraId="2AD5532F" w14:textId="77777777" w:rsidR="00555201" w:rsidRDefault="00555201" w:rsidP="00C75E40">
      <w:pPr>
        <w:rPr>
          <w:rFonts w:ascii="Sakkal Majalla" w:hAnsi="Sakkal Majalla" w:cs="Sakkal Majalla"/>
          <w:b/>
          <w:bCs/>
          <w:sz w:val="28"/>
          <w:szCs w:val="28"/>
        </w:rPr>
      </w:pPr>
    </w:p>
    <w:p w14:paraId="6D9774C3" w14:textId="77777777" w:rsidR="00555201" w:rsidRDefault="00555201" w:rsidP="00C75E40">
      <w:pPr>
        <w:rPr>
          <w:rFonts w:ascii="Sakkal Majalla" w:hAnsi="Sakkal Majalla" w:cs="Sakkal Majalla"/>
          <w:b/>
          <w:bCs/>
          <w:sz w:val="28"/>
          <w:szCs w:val="28"/>
        </w:rPr>
      </w:pPr>
    </w:p>
    <w:p w14:paraId="2313873B" w14:textId="77777777" w:rsidR="00555201" w:rsidRDefault="00555201" w:rsidP="00C75E40">
      <w:pPr>
        <w:rPr>
          <w:rFonts w:ascii="Sakkal Majalla" w:hAnsi="Sakkal Majalla" w:cs="Sakkal Majalla"/>
          <w:b/>
          <w:bCs/>
          <w:sz w:val="28"/>
          <w:szCs w:val="28"/>
        </w:rPr>
      </w:pPr>
    </w:p>
    <w:p w14:paraId="7C90FD66" w14:textId="233B10C1" w:rsidR="00555201" w:rsidRPr="00555201" w:rsidRDefault="00555201" w:rsidP="00555201">
      <w:pPr>
        <w:rPr>
          <w:rFonts w:ascii="Sakkal Majalla" w:hAnsi="Sakkal Majalla" w:cs="Sakkal Majalla"/>
          <w:b/>
          <w:bCs/>
          <w:sz w:val="28"/>
          <w:szCs w:val="28"/>
        </w:rPr>
      </w:pPr>
      <w:proofErr w:type="gramStart"/>
      <w:r w:rsidRPr="00555201">
        <w:rPr>
          <w:rFonts w:ascii="Sakkal Majalla" w:hAnsi="Sakkal Majalla" w:cs="Sakkal Majalla"/>
          <w:b/>
          <w:bCs/>
          <w:sz w:val="28"/>
          <w:szCs w:val="28"/>
        </w:rPr>
        <w:lastRenderedPageBreak/>
        <w:t xml:space="preserve">1.8 </w:t>
      </w:r>
      <w:r w:rsidR="00A75628">
        <w:rPr>
          <w:rFonts w:ascii="Sakkal Majalla" w:hAnsi="Sakkal Majalla" w:cs="Sakkal Majalla" w:hint="cs"/>
          <w:b/>
          <w:bCs/>
          <w:sz w:val="28"/>
          <w:szCs w:val="28"/>
          <w:rtl/>
        </w:rPr>
        <w:t xml:space="preserve"> </w:t>
      </w:r>
      <w:r w:rsidRPr="00555201">
        <w:rPr>
          <w:rFonts w:ascii="Sakkal Majalla" w:hAnsi="Sakkal Majalla" w:cs="Sakkal Majalla"/>
          <w:b/>
          <w:bCs/>
          <w:sz w:val="28"/>
          <w:szCs w:val="28"/>
          <w:rtl/>
        </w:rPr>
        <w:t>هيكل</w:t>
      </w:r>
      <w:proofErr w:type="gramEnd"/>
      <w:r w:rsidRPr="00555201">
        <w:rPr>
          <w:rFonts w:ascii="Sakkal Majalla" w:hAnsi="Sakkal Majalla" w:cs="Sakkal Majalla"/>
          <w:b/>
          <w:bCs/>
          <w:sz w:val="28"/>
          <w:szCs w:val="28"/>
          <w:rtl/>
        </w:rPr>
        <w:t xml:space="preserve"> الدراسة (نسخة موسعة)</w:t>
      </w:r>
    </w:p>
    <w:p w14:paraId="61562811"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تم تنظيم هذه الدراسة في مجموعة من الفصول المتكاملة التي تهدف إلى تحليل موضوع البحث بشكل منهجي ومتسلسل، بحيث يتم الانتقال من الجوانب النظرية إلى الجوانب التطبيقية وصولًا إلى النتائج والتوصيات التي تسهم في تحقيق أهداف الدراسة. ويعتمد هذا التنظيم على تقسيم الدراسة إلى عدد من الفصول الرئيسية التي تتناول كل منها جانبًا محددًا من موضوع البحث</w:t>
      </w:r>
      <w:r w:rsidRPr="00555201">
        <w:rPr>
          <w:rFonts w:ascii="Sakkal Majalla" w:hAnsi="Sakkal Majalla" w:cs="Sakkal Majalla"/>
          <w:b/>
          <w:bCs/>
          <w:sz w:val="28"/>
          <w:szCs w:val="28"/>
        </w:rPr>
        <w:t>.</w:t>
      </w:r>
    </w:p>
    <w:p w14:paraId="414BF150"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ويهدف هذا التنظيم إلى تسهيل عرض المعلومات وتحليلها بشكل منهجي يساعد في فهم العلاقة بين التحسينات التشغيلية في إجراءات التخليص الجمركي وسرعة معالجة الشحنات في شركات الشحن السريع</w:t>
      </w:r>
      <w:r w:rsidRPr="00555201">
        <w:rPr>
          <w:rFonts w:ascii="Sakkal Majalla" w:hAnsi="Sakkal Majalla" w:cs="Sakkal Majalla"/>
          <w:b/>
          <w:bCs/>
          <w:sz w:val="28"/>
          <w:szCs w:val="28"/>
        </w:rPr>
        <w:t>.</w:t>
      </w:r>
    </w:p>
    <w:p w14:paraId="044278B7" w14:textId="78C19632"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وقد تم تقسيم الدراسة إلى ستة فصول رئيسية، ويمكن توضيح محتوى هذه الفصول على النحو التالي</w:t>
      </w:r>
      <w:r w:rsidRPr="00555201">
        <w:rPr>
          <w:rFonts w:ascii="Sakkal Majalla" w:hAnsi="Sakkal Majalla" w:cs="Sakkal Majalla"/>
          <w:b/>
          <w:bCs/>
          <w:sz w:val="28"/>
          <w:szCs w:val="28"/>
        </w:rPr>
        <w:t>:</w:t>
      </w:r>
    </w:p>
    <w:p w14:paraId="46419534"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الفصل الأول: الإطار العام للدراسة</w:t>
      </w:r>
    </w:p>
    <w:p w14:paraId="5D05CA99"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يتناول هذا الفصل الخلفية العامة لموضوع الدراسة، حيث يوضح أهمية قطاع الخدمات اللوجستية في دعم التجارة الدولية والدور الذي تلعبه شركات الشحن السريع في نقل البضائع بين الدول المختلفة. كما يتناول الفصل أهمية إجراءات التخليص الجمركي باعتبارها إحدى المراحل الأساسية في سلسلة العمليات اللوجستية المرتبطة بالشحنات الدولية</w:t>
      </w:r>
      <w:r w:rsidRPr="00555201">
        <w:rPr>
          <w:rFonts w:ascii="Sakkal Majalla" w:hAnsi="Sakkal Majalla" w:cs="Sakkal Majalla"/>
          <w:b/>
          <w:bCs/>
          <w:sz w:val="28"/>
          <w:szCs w:val="28"/>
        </w:rPr>
        <w:t>.</w:t>
      </w:r>
    </w:p>
    <w:p w14:paraId="423A4033"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ويتضمن هذا الفصل أيضًا عرض مشكلة الدراسة التي تركز على تحليل أثر التحسينات التشغيلية في إجراءات التخليص الجمركي على سرعة معالجة الشحنات. كما يتناول الفصل أهداف الدراسة وأهميتها بالإضافة إلى تحديد حدود الدراسة والمنهجية العلمية المستخدمة في تحليل البيانات</w:t>
      </w:r>
      <w:r w:rsidRPr="00555201">
        <w:rPr>
          <w:rFonts w:ascii="Sakkal Majalla" w:hAnsi="Sakkal Majalla" w:cs="Sakkal Majalla"/>
          <w:b/>
          <w:bCs/>
          <w:sz w:val="28"/>
          <w:szCs w:val="28"/>
        </w:rPr>
        <w:t>.</w:t>
      </w:r>
    </w:p>
    <w:p w14:paraId="4FBDBE97" w14:textId="77777777" w:rsidR="00555201" w:rsidRDefault="00555201" w:rsidP="00555201">
      <w:pPr>
        <w:rPr>
          <w:rFonts w:ascii="Sakkal Majalla" w:hAnsi="Sakkal Majalla" w:cs="Sakkal Majalla"/>
          <w:b/>
          <w:bCs/>
          <w:sz w:val="28"/>
          <w:szCs w:val="28"/>
          <w:rtl/>
        </w:rPr>
      </w:pPr>
      <w:r w:rsidRPr="00555201">
        <w:rPr>
          <w:rFonts w:ascii="Sakkal Majalla" w:hAnsi="Sakkal Majalla" w:cs="Sakkal Majalla"/>
          <w:b/>
          <w:bCs/>
          <w:sz w:val="28"/>
          <w:szCs w:val="28"/>
          <w:rtl/>
        </w:rPr>
        <w:t>كما يوضح هذا الفصل الهيكل العام للدراسة وطريقة تنظيم الفصول المختلفة التي يتكون منها البحث</w:t>
      </w:r>
      <w:r w:rsidRPr="00555201">
        <w:rPr>
          <w:rFonts w:ascii="Sakkal Majalla" w:hAnsi="Sakkal Majalla" w:cs="Sakkal Majalla"/>
          <w:b/>
          <w:bCs/>
          <w:sz w:val="28"/>
          <w:szCs w:val="28"/>
        </w:rPr>
        <w:t>.</w:t>
      </w:r>
    </w:p>
    <w:p w14:paraId="62B9460F" w14:textId="77777777" w:rsidR="00555201" w:rsidRPr="00555201" w:rsidRDefault="00555201" w:rsidP="00555201">
      <w:pPr>
        <w:rPr>
          <w:rFonts w:ascii="Sakkal Majalla" w:hAnsi="Sakkal Majalla" w:cs="Sakkal Majalla"/>
          <w:b/>
          <w:bCs/>
          <w:sz w:val="28"/>
          <w:szCs w:val="28"/>
        </w:rPr>
      </w:pPr>
    </w:p>
    <w:p w14:paraId="3D458D6F"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الفصل الثاني: الإطار النظري</w:t>
      </w:r>
    </w:p>
    <w:p w14:paraId="304FA85A"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يركز هذا الفصل على عرض الإطار النظري للدراسة من خلال مراجعة الأدبيات العلمية المرتبطة بموضوع الخدمات اللوجستية وإدارة سلاسل الإمداد وإجراءات التخليص الجمركي</w:t>
      </w:r>
      <w:r w:rsidRPr="00555201">
        <w:rPr>
          <w:rFonts w:ascii="Sakkal Majalla" w:hAnsi="Sakkal Majalla" w:cs="Sakkal Majalla"/>
          <w:b/>
          <w:bCs/>
          <w:sz w:val="28"/>
          <w:szCs w:val="28"/>
        </w:rPr>
        <w:t>.</w:t>
      </w:r>
    </w:p>
    <w:p w14:paraId="7AFA540B"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ويتناول الفصل المفاهيم الأساسية المرتبطة بالخدمات اللوجستية وأهميتها في دعم حركة التجارة الدولية. كما يناقش دور شركات الشحن السريع في إدارة عمليات النقل الدولي للطرود والبضائع</w:t>
      </w:r>
      <w:r w:rsidRPr="00555201">
        <w:rPr>
          <w:rFonts w:ascii="Sakkal Majalla" w:hAnsi="Sakkal Majalla" w:cs="Sakkal Majalla"/>
          <w:b/>
          <w:bCs/>
          <w:sz w:val="28"/>
          <w:szCs w:val="28"/>
        </w:rPr>
        <w:t>.</w:t>
      </w:r>
    </w:p>
    <w:p w14:paraId="7077118B"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يتناول الفصل مفهوم التحسينات التشغيلية ودورها في تحسين كفاءة العمليات التشغيلية داخل المؤسسات اللوجستية. ويتطرق أيضًا إلى استخدام التقنيات الرقمية الحديثة في إدارة العمليات اللوجستية مثل أنظمة إدارة النقل وأنظمة إدارة المخزون بالإضافة إلى أنظمة تتبع الشحنات</w:t>
      </w:r>
      <w:r w:rsidRPr="00555201">
        <w:rPr>
          <w:rFonts w:ascii="Sakkal Majalla" w:hAnsi="Sakkal Majalla" w:cs="Sakkal Majalla"/>
          <w:b/>
          <w:bCs/>
          <w:sz w:val="28"/>
          <w:szCs w:val="28"/>
        </w:rPr>
        <w:t>.</w:t>
      </w:r>
    </w:p>
    <w:p w14:paraId="22E902E6"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يناقش هذا الفصل دور التحول الرقمي في تطوير الأنظمة الجمركية وتحسين كفاءة الإجراءات المرتبطة بالتجارة الدولية</w:t>
      </w:r>
      <w:r w:rsidRPr="00555201">
        <w:rPr>
          <w:rFonts w:ascii="Sakkal Majalla" w:hAnsi="Sakkal Majalla" w:cs="Sakkal Majalla"/>
          <w:b/>
          <w:bCs/>
          <w:sz w:val="28"/>
          <w:szCs w:val="28"/>
        </w:rPr>
        <w:t>.</w:t>
      </w:r>
    </w:p>
    <w:p w14:paraId="6020FFB4"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lastRenderedPageBreak/>
        <w:t>الفصل الثالث: الدراسات السابقة</w:t>
      </w:r>
    </w:p>
    <w:p w14:paraId="6CFE8789"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يتناول هذا الفصل مجموعة من الدراسات السابقة التي تناولت موضوع الخدمات اللوجستية وإجراءات التخليص الجمركي وتأثيرها على كفاءة العمليات التشغيلية في المؤسسات اللوجستية</w:t>
      </w:r>
      <w:r w:rsidRPr="00555201">
        <w:rPr>
          <w:rFonts w:ascii="Sakkal Majalla" w:hAnsi="Sakkal Majalla" w:cs="Sakkal Majalla"/>
          <w:b/>
          <w:bCs/>
          <w:sz w:val="28"/>
          <w:szCs w:val="28"/>
        </w:rPr>
        <w:t>.</w:t>
      </w:r>
    </w:p>
    <w:p w14:paraId="7BA2893A"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ويشمل الفصل عرضًا لعدد من الدراسات العربية والأجنبية التي تناولت موضوع إدارة سلاسل الإمداد وتحسين كفاءة الخدمات اللوجستية بالإضافة إلى الدراسات التي ركزت على تطوير الأنظمة الجمركية واستخدام التقنيات الرقمية في إدارة العمليات المرتبطة بالتجارة الدولية</w:t>
      </w:r>
      <w:r w:rsidRPr="00555201">
        <w:rPr>
          <w:rFonts w:ascii="Sakkal Majalla" w:hAnsi="Sakkal Majalla" w:cs="Sakkal Majalla"/>
          <w:b/>
          <w:bCs/>
          <w:sz w:val="28"/>
          <w:szCs w:val="28"/>
        </w:rPr>
        <w:t>.</w:t>
      </w:r>
    </w:p>
    <w:p w14:paraId="25777D05" w14:textId="77777777" w:rsidR="00555201" w:rsidRDefault="00555201" w:rsidP="00555201">
      <w:pPr>
        <w:rPr>
          <w:rFonts w:ascii="Sakkal Majalla" w:hAnsi="Sakkal Majalla" w:cs="Sakkal Majalla"/>
          <w:b/>
          <w:bCs/>
          <w:sz w:val="28"/>
          <w:szCs w:val="28"/>
          <w:rtl/>
        </w:rPr>
      </w:pPr>
      <w:r w:rsidRPr="00555201">
        <w:rPr>
          <w:rFonts w:ascii="Sakkal Majalla" w:hAnsi="Sakkal Majalla" w:cs="Sakkal Majalla"/>
          <w:b/>
          <w:bCs/>
          <w:sz w:val="28"/>
          <w:szCs w:val="28"/>
          <w:rtl/>
        </w:rPr>
        <w:t>كما يتضمن الفصل تحليلًا لنتائج هذه الدراسات وبيان أوجه التشابه والاختلاف بينها، بالإضافة إلى تحديد الفجوة البحثية التي تسعى الدراسة الحالية إلى معالجتها</w:t>
      </w:r>
      <w:r w:rsidRPr="00555201">
        <w:rPr>
          <w:rFonts w:ascii="Sakkal Majalla" w:hAnsi="Sakkal Majalla" w:cs="Sakkal Majalla"/>
          <w:b/>
          <w:bCs/>
          <w:sz w:val="28"/>
          <w:szCs w:val="28"/>
        </w:rPr>
        <w:t>.</w:t>
      </w:r>
    </w:p>
    <w:p w14:paraId="219BB84B" w14:textId="77777777" w:rsidR="00555201" w:rsidRPr="00555201" w:rsidRDefault="00555201" w:rsidP="00555201">
      <w:pPr>
        <w:rPr>
          <w:rFonts w:ascii="Sakkal Majalla" w:hAnsi="Sakkal Majalla" w:cs="Sakkal Majalla"/>
          <w:b/>
          <w:bCs/>
          <w:sz w:val="28"/>
          <w:szCs w:val="28"/>
        </w:rPr>
      </w:pPr>
    </w:p>
    <w:p w14:paraId="7403E189"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الفصل الرابع: قطاع الخدمات اللوجستية في المملكة العربية السعودية</w:t>
      </w:r>
    </w:p>
    <w:p w14:paraId="53F031DD"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يتناول هذا الفصل واقع قطاع الخدمات اللوجستية في المملكة العربية السعودية، حيث يستعرض الجهود الحكومية التي تهدف إلى تطوير هذا القطاع في إطار رؤية المملكة العربية السعودية 2030</w:t>
      </w:r>
      <w:r w:rsidRPr="00555201">
        <w:rPr>
          <w:rFonts w:ascii="Sakkal Majalla" w:hAnsi="Sakkal Majalla" w:cs="Sakkal Majalla"/>
          <w:b/>
          <w:bCs/>
          <w:sz w:val="28"/>
          <w:szCs w:val="28"/>
        </w:rPr>
        <w:t>.</w:t>
      </w:r>
    </w:p>
    <w:p w14:paraId="40B5D71B"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يناقش الفصل دور الاستراتيجية الوطنية للنقل والخدمات اللوجستية في تحسين كفاءة البنية التحتية للنقل وتعزيز مكانة المملكة كمركز لوجستي عالمي</w:t>
      </w:r>
      <w:r w:rsidRPr="00555201">
        <w:rPr>
          <w:rFonts w:ascii="Sakkal Majalla" w:hAnsi="Sakkal Majalla" w:cs="Sakkal Majalla"/>
          <w:b/>
          <w:bCs/>
          <w:sz w:val="28"/>
          <w:szCs w:val="28"/>
        </w:rPr>
        <w:t>.</w:t>
      </w:r>
    </w:p>
    <w:p w14:paraId="1B0A0F43" w14:textId="77777777" w:rsidR="00555201" w:rsidRDefault="00555201" w:rsidP="00555201">
      <w:pPr>
        <w:rPr>
          <w:rFonts w:ascii="Sakkal Majalla" w:hAnsi="Sakkal Majalla" w:cs="Sakkal Majalla"/>
          <w:b/>
          <w:bCs/>
          <w:sz w:val="28"/>
          <w:szCs w:val="28"/>
          <w:rtl/>
        </w:rPr>
      </w:pPr>
      <w:r w:rsidRPr="00555201">
        <w:rPr>
          <w:rFonts w:ascii="Sakkal Majalla" w:hAnsi="Sakkal Majalla" w:cs="Sakkal Majalla"/>
          <w:b/>
          <w:bCs/>
          <w:sz w:val="28"/>
          <w:szCs w:val="28"/>
          <w:rtl/>
        </w:rPr>
        <w:t>كما يتناول الفصل دور المطارات في دعم حركة الشحن الجوي بالإضافة إلى دور هيئة الزكاة والضريبة والجمارك في تطوير الأنظمة الجمركية وتحسين كفاءة الإجراءات المرتبطة بعمليات الاستيراد والتصدير</w:t>
      </w:r>
      <w:r w:rsidRPr="00555201">
        <w:rPr>
          <w:rFonts w:ascii="Sakkal Majalla" w:hAnsi="Sakkal Majalla" w:cs="Sakkal Majalla"/>
          <w:b/>
          <w:bCs/>
          <w:sz w:val="28"/>
          <w:szCs w:val="28"/>
        </w:rPr>
        <w:t>.</w:t>
      </w:r>
    </w:p>
    <w:p w14:paraId="27505C6F" w14:textId="77777777" w:rsidR="00555201" w:rsidRPr="00555201" w:rsidRDefault="00555201" w:rsidP="00555201">
      <w:pPr>
        <w:rPr>
          <w:rFonts w:ascii="Sakkal Majalla" w:hAnsi="Sakkal Majalla" w:cs="Sakkal Majalla"/>
          <w:b/>
          <w:bCs/>
          <w:sz w:val="28"/>
          <w:szCs w:val="28"/>
        </w:rPr>
      </w:pPr>
    </w:p>
    <w:p w14:paraId="6BF838C1"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الفصل الخامس: الدراسة التطبيقية على شركة</w:t>
      </w:r>
      <w:r w:rsidRPr="00555201">
        <w:rPr>
          <w:rFonts w:ascii="Sakkal Majalla" w:hAnsi="Sakkal Majalla" w:cs="Sakkal Majalla"/>
          <w:b/>
          <w:bCs/>
          <w:sz w:val="28"/>
          <w:szCs w:val="28"/>
        </w:rPr>
        <w:t xml:space="preserve"> FedEx</w:t>
      </w:r>
    </w:p>
    <w:p w14:paraId="2CA645E4"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يركز هذا الفصل على تحليل العمليات التشغيلية المرتبطة بإجراءات التخليص الجمركي داخل شركة</w:t>
      </w:r>
      <w:r w:rsidRPr="00555201">
        <w:rPr>
          <w:rFonts w:ascii="Sakkal Majalla" w:hAnsi="Sakkal Majalla" w:cs="Sakkal Majalla"/>
          <w:b/>
          <w:bCs/>
          <w:sz w:val="28"/>
          <w:szCs w:val="28"/>
        </w:rPr>
        <w:t xml:space="preserve"> FedEx </w:t>
      </w:r>
      <w:r w:rsidRPr="00555201">
        <w:rPr>
          <w:rFonts w:ascii="Sakkal Majalla" w:hAnsi="Sakkal Majalla" w:cs="Sakkal Majalla"/>
          <w:b/>
          <w:bCs/>
          <w:sz w:val="28"/>
          <w:szCs w:val="28"/>
          <w:rtl/>
        </w:rPr>
        <w:t>في مطار الملك خالد الدولي بمدينة الرياض</w:t>
      </w:r>
      <w:r w:rsidRPr="00555201">
        <w:rPr>
          <w:rFonts w:ascii="Sakkal Majalla" w:hAnsi="Sakkal Majalla" w:cs="Sakkal Majalla"/>
          <w:b/>
          <w:bCs/>
          <w:sz w:val="28"/>
          <w:szCs w:val="28"/>
        </w:rPr>
        <w:t>.</w:t>
      </w:r>
    </w:p>
    <w:p w14:paraId="01D40663"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ويتناول الفصل عرضًا مفصلًا لمراحل معالجة الشحنات الدولية داخل الشركة بدءًا من استقبال الشحنات وإدخال البيانات الجمركية ومراجعة المستندات التجارية وحتى إصدار قرار الإفراج الجمركي</w:t>
      </w:r>
      <w:r w:rsidRPr="00555201">
        <w:rPr>
          <w:rFonts w:ascii="Sakkal Majalla" w:hAnsi="Sakkal Majalla" w:cs="Sakkal Majalla"/>
          <w:b/>
          <w:bCs/>
          <w:sz w:val="28"/>
          <w:szCs w:val="28"/>
        </w:rPr>
        <w:t>.</w:t>
      </w:r>
    </w:p>
    <w:p w14:paraId="3E05AD2D"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يناقش الفصل التحديات التشغيلية التي قد تواجه الشركة أثناء تنفيذ إجراءات التخليص الجمركي بالإضافة إلى تحليل دور التحسينات التشغيلية في تحسين كفاءة العمليات اللوجستية وتسريع معالجة الشحنات</w:t>
      </w:r>
      <w:r w:rsidRPr="00555201">
        <w:rPr>
          <w:rFonts w:ascii="Sakkal Majalla" w:hAnsi="Sakkal Majalla" w:cs="Sakkal Majalla"/>
          <w:b/>
          <w:bCs/>
          <w:sz w:val="28"/>
          <w:szCs w:val="28"/>
        </w:rPr>
        <w:t>.</w:t>
      </w:r>
    </w:p>
    <w:p w14:paraId="29DC7473" w14:textId="77777777" w:rsidR="00555201" w:rsidRDefault="00555201" w:rsidP="00555201">
      <w:pPr>
        <w:rPr>
          <w:rFonts w:ascii="Sakkal Majalla" w:hAnsi="Sakkal Majalla" w:cs="Sakkal Majalla"/>
          <w:b/>
          <w:bCs/>
          <w:sz w:val="28"/>
          <w:szCs w:val="28"/>
          <w:rtl/>
        </w:rPr>
      </w:pPr>
    </w:p>
    <w:p w14:paraId="1738FC17" w14:textId="77777777" w:rsidR="00555201" w:rsidRDefault="00555201" w:rsidP="00555201">
      <w:pPr>
        <w:rPr>
          <w:rFonts w:ascii="Sakkal Majalla" w:hAnsi="Sakkal Majalla" w:cs="Sakkal Majalla"/>
          <w:b/>
          <w:bCs/>
          <w:sz w:val="28"/>
          <w:szCs w:val="28"/>
          <w:rtl/>
        </w:rPr>
      </w:pPr>
    </w:p>
    <w:p w14:paraId="2B0C5F1E" w14:textId="77777777" w:rsidR="00555201" w:rsidRDefault="00555201" w:rsidP="00555201">
      <w:pPr>
        <w:rPr>
          <w:rFonts w:ascii="Sakkal Majalla" w:hAnsi="Sakkal Majalla" w:cs="Sakkal Majalla"/>
          <w:b/>
          <w:bCs/>
          <w:sz w:val="28"/>
          <w:szCs w:val="28"/>
          <w:rtl/>
        </w:rPr>
      </w:pPr>
    </w:p>
    <w:p w14:paraId="7AD16D70" w14:textId="002BCAB6"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lastRenderedPageBreak/>
        <w:t>الفصل السادس: النتائج والتوصيات</w:t>
      </w:r>
    </w:p>
    <w:p w14:paraId="4F606D94"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يتناول هذا الفصل عرض النتائج التي توصلت إليها الدراسة من خلال تحليل العلاقة بين التحسينات التشغيلية في إجراءات التخليص الجمركي وسرعة معالجة الشحنات</w:t>
      </w:r>
      <w:r w:rsidRPr="00555201">
        <w:rPr>
          <w:rFonts w:ascii="Sakkal Majalla" w:hAnsi="Sakkal Majalla" w:cs="Sakkal Majalla"/>
          <w:b/>
          <w:bCs/>
          <w:sz w:val="28"/>
          <w:szCs w:val="28"/>
        </w:rPr>
        <w:t>.</w:t>
      </w:r>
    </w:p>
    <w:p w14:paraId="4158A566"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يتضمن الفصل مناقشة هذه النتائج في ضوء الإطار النظري والدراسات السابقة التي تم استعراضها في الفصول السابقة</w:t>
      </w:r>
      <w:r w:rsidRPr="00555201">
        <w:rPr>
          <w:rFonts w:ascii="Sakkal Majalla" w:hAnsi="Sakkal Majalla" w:cs="Sakkal Majalla"/>
          <w:b/>
          <w:bCs/>
          <w:sz w:val="28"/>
          <w:szCs w:val="28"/>
        </w:rPr>
        <w:t>.</w:t>
      </w:r>
    </w:p>
    <w:p w14:paraId="00CE23B5"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يقدم الفصل مجموعة من التوصيات العملية التي يمكن أن تساعد شركات الشحن السريع في تطوير عملياتها التشغيلية وتحسين سرعة معالجة الشحنات</w:t>
      </w:r>
      <w:r w:rsidRPr="00555201">
        <w:rPr>
          <w:rFonts w:ascii="Sakkal Majalla" w:hAnsi="Sakkal Majalla" w:cs="Sakkal Majalla"/>
          <w:b/>
          <w:bCs/>
          <w:sz w:val="28"/>
          <w:szCs w:val="28"/>
        </w:rPr>
        <w:t>.</w:t>
      </w:r>
    </w:p>
    <w:p w14:paraId="7F3C8E92"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يتضمن الفصل مقترحات لعدد من الدراسات المستقبلية التي يمكن أن تتناول موضوعات مرتبطة بالخدمات اللوجستية وإجراءات التخليص الجمركي</w:t>
      </w:r>
      <w:r w:rsidRPr="00555201">
        <w:rPr>
          <w:rFonts w:ascii="Sakkal Majalla" w:hAnsi="Sakkal Majalla" w:cs="Sakkal Majalla"/>
          <w:b/>
          <w:bCs/>
          <w:sz w:val="28"/>
          <w:szCs w:val="28"/>
        </w:rPr>
        <w:t>.</w:t>
      </w:r>
    </w:p>
    <w:p w14:paraId="53F76C60" w14:textId="77777777" w:rsidR="00555201" w:rsidRDefault="00555201" w:rsidP="00C75E40">
      <w:pPr>
        <w:rPr>
          <w:rFonts w:ascii="Sakkal Majalla" w:hAnsi="Sakkal Majalla" w:cs="Sakkal Majalla"/>
          <w:b/>
          <w:bCs/>
          <w:sz w:val="28"/>
          <w:szCs w:val="28"/>
          <w:rtl/>
        </w:rPr>
      </w:pPr>
    </w:p>
    <w:p w14:paraId="4F7D2E77" w14:textId="77777777" w:rsidR="00555201" w:rsidRDefault="00555201" w:rsidP="00C75E40">
      <w:pPr>
        <w:rPr>
          <w:rFonts w:ascii="Sakkal Majalla" w:hAnsi="Sakkal Majalla" w:cs="Sakkal Majalla"/>
          <w:b/>
          <w:bCs/>
          <w:sz w:val="28"/>
          <w:szCs w:val="28"/>
          <w:rtl/>
        </w:rPr>
      </w:pPr>
    </w:p>
    <w:p w14:paraId="299C3325" w14:textId="77777777" w:rsidR="00555201" w:rsidRDefault="00555201" w:rsidP="00C75E40">
      <w:pPr>
        <w:rPr>
          <w:rFonts w:ascii="Sakkal Majalla" w:hAnsi="Sakkal Majalla" w:cs="Sakkal Majalla"/>
          <w:b/>
          <w:bCs/>
          <w:sz w:val="28"/>
          <w:szCs w:val="28"/>
          <w:rtl/>
        </w:rPr>
      </w:pPr>
    </w:p>
    <w:p w14:paraId="31DC4832" w14:textId="77777777" w:rsidR="00555201" w:rsidRDefault="00555201" w:rsidP="00C75E40">
      <w:pPr>
        <w:rPr>
          <w:rFonts w:ascii="Sakkal Majalla" w:hAnsi="Sakkal Majalla" w:cs="Sakkal Majalla"/>
          <w:b/>
          <w:bCs/>
          <w:sz w:val="28"/>
          <w:szCs w:val="28"/>
          <w:rtl/>
        </w:rPr>
      </w:pPr>
    </w:p>
    <w:p w14:paraId="768EED2B" w14:textId="77777777" w:rsidR="00555201" w:rsidRDefault="00555201" w:rsidP="00C75E40">
      <w:pPr>
        <w:rPr>
          <w:rFonts w:ascii="Sakkal Majalla" w:hAnsi="Sakkal Majalla" w:cs="Sakkal Majalla"/>
          <w:b/>
          <w:bCs/>
          <w:sz w:val="28"/>
          <w:szCs w:val="28"/>
          <w:rtl/>
        </w:rPr>
      </w:pPr>
    </w:p>
    <w:p w14:paraId="42059478" w14:textId="77777777" w:rsidR="00555201" w:rsidRDefault="00555201" w:rsidP="00C75E40">
      <w:pPr>
        <w:rPr>
          <w:rFonts w:ascii="Sakkal Majalla" w:hAnsi="Sakkal Majalla" w:cs="Sakkal Majalla"/>
          <w:b/>
          <w:bCs/>
          <w:sz w:val="28"/>
          <w:szCs w:val="28"/>
          <w:rtl/>
        </w:rPr>
      </w:pPr>
    </w:p>
    <w:p w14:paraId="68F0305E" w14:textId="77777777" w:rsidR="00555201" w:rsidRDefault="00555201" w:rsidP="00C75E40">
      <w:pPr>
        <w:rPr>
          <w:rFonts w:ascii="Sakkal Majalla" w:hAnsi="Sakkal Majalla" w:cs="Sakkal Majalla"/>
          <w:b/>
          <w:bCs/>
          <w:sz w:val="28"/>
          <w:szCs w:val="28"/>
          <w:rtl/>
        </w:rPr>
      </w:pPr>
    </w:p>
    <w:p w14:paraId="7C21F714" w14:textId="77777777" w:rsidR="00555201" w:rsidRDefault="00555201" w:rsidP="00C75E40">
      <w:pPr>
        <w:rPr>
          <w:rFonts w:ascii="Sakkal Majalla" w:hAnsi="Sakkal Majalla" w:cs="Sakkal Majalla"/>
          <w:b/>
          <w:bCs/>
          <w:sz w:val="28"/>
          <w:szCs w:val="28"/>
          <w:rtl/>
        </w:rPr>
      </w:pPr>
    </w:p>
    <w:p w14:paraId="2169EF61" w14:textId="77777777" w:rsidR="00555201" w:rsidRDefault="00555201" w:rsidP="00C75E40">
      <w:pPr>
        <w:rPr>
          <w:rFonts w:ascii="Sakkal Majalla" w:hAnsi="Sakkal Majalla" w:cs="Sakkal Majalla"/>
          <w:b/>
          <w:bCs/>
          <w:sz w:val="28"/>
          <w:szCs w:val="28"/>
          <w:rtl/>
        </w:rPr>
      </w:pPr>
    </w:p>
    <w:p w14:paraId="446630B1" w14:textId="77777777" w:rsidR="00555201" w:rsidRDefault="00555201" w:rsidP="00C75E40">
      <w:pPr>
        <w:rPr>
          <w:rFonts w:ascii="Sakkal Majalla" w:hAnsi="Sakkal Majalla" w:cs="Sakkal Majalla"/>
          <w:b/>
          <w:bCs/>
          <w:sz w:val="28"/>
          <w:szCs w:val="28"/>
          <w:rtl/>
        </w:rPr>
      </w:pPr>
    </w:p>
    <w:p w14:paraId="467404F0" w14:textId="77777777" w:rsidR="00555201" w:rsidRDefault="00555201" w:rsidP="00C75E40">
      <w:pPr>
        <w:rPr>
          <w:rFonts w:ascii="Sakkal Majalla" w:hAnsi="Sakkal Majalla" w:cs="Sakkal Majalla"/>
          <w:b/>
          <w:bCs/>
          <w:sz w:val="28"/>
          <w:szCs w:val="28"/>
          <w:rtl/>
        </w:rPr>
      </w:pPr>
    </w:p>
    <w:p w14:paraId="31A3CF25" w14:textId="77777777" w:rsidR="00555201" w:rsidRDefault="00555201" w:rsidP="00C75E40">
      <w:pPr>
        <w:rPr>
          <w:rFonts w:ascii="Sakkal Majalla" w:hAnsi="Sakkal Majalla" w:cs="Sakkal Majalla"/>
          <w:b/>
          <w:bCs/>
          <w:sz w:val="28"/>
          <w:szCs w:val="28"/>
          <w:rtl/>
        </w:rPr>
      </w:pPr>
    </w:p>
    <w:p w14:paraId="027A7EC5" w14:textId="77777777" w:rsidR="00555201" w:rsidRDefault="00555201" w:rsidP="00C75E40">
      <w:pPr>
        <w:rPr>
          <w:rFonts w:ascii="Sakkal Majalla" w:hAnsi="Sakkal Majalla" w:cs="Sakkal Majalla"/>
          <w:b/>
          <w:bCs/>
          <w:sz w:val="28"/>
          <w:szCs w:val="28"/>
          <w:rtl/>
        </w:rPr>
      </w:pPr>
    </w:p>
    <w:p w14:paraId="1F14316F" w14:textId="77777777" w:rsidR="00555201" w:rsidRDefault="00555201" w:rsidP="00C75E40">
      <w:pPr>
        <w:rPr>
          <w:rFonts w:ascii="Sakkal Majalla" w:hAnsi="Sakkal Majalla" w:cs="Sakkal Majalla"/>
          <w:b/>
          <w:bCs/>
          <w:sz w:val="28"/>
          <w:szCs w:val="28"/>
          <w:rtl/>
        </w:rPr>
      </w:pPr>
    </w:p>
    <w:p w14:paraId="3050236D" w14:textId="77777777" w:rsidR="00555201" w:rsidRDefault="00555201" w:rsidP="00C75E40">
      <w:pPr>
        <w:rPr>
          <w:rFonts w:ascii="Sakkal Majalla" w:hAnsi="Sakkal Majalla" w:cs="Sakkal Majalla"/>
          <w:b/>
          <w:bCs/>
          <w:sz w:val="28"/>
          <w:szCs w:val="28"/>
          <w:rtl/>
        </w:rPr>
      </w:pPr>
    </w:p>
    <w:p w14:paraId="4573B257" w14:textId="77777777" w:rsidR="00555201" w:rsidRDefault="00555201" w:rsidP="00C75E40">
      <w:pPr>
        <w:rPr>
          <w:rFonts w:ascii="Sakkal Majalla" w:hAnsi="Sakkal Majalla" w:cs="Sakkal Majalla"/>
          <w:b/>
          <w:bCs/>
          <w:sz w:val="28"/>
          <w:szCs w:val="28"/>
          <w:rtl/>
        </w:rPr>
      </w:pPr>
    </w:p>
    <w:p w14:paraId="71136C86" w14:textId="77777777" w:rsidR="00555201" w:rsidRDefault="00555201" w:rsidP="00C75E40">
      <w:pPr>
        <w:rPr>
          <w:rFonts w:ascii="Sakkal Majalla" w:hAnsi="Sakkal Majalla" w:cs="Sakkal Majalla"/>
          <w:b/>
          <w:bCs/>
          <w:sz w:val="28"/>
          <w:szCs w:val="28"/>
          <w:rtl/>
        </w:rPr>
      </w:pPr>
    </w:p>
    <w:p w14:paraId="0FFED8AF" w14:textId="77777777" w:rsidR="00555201" w:rsidRDefault="00555201" w:rsidP="00C75E40">
      <w:pPr>
        <w:rPr>
          <w:rFonts w:ascii="Sakkal Majalla" w:hAnsi="Sakkal Majalla" w:cs="Sakkal Majalla"/>
          <w:b/>
          <w:bCs/>
          <w:sz w:val="28"/>
          <w:szCs w:val="28"/>
          <w:rtl/>
        </w:rPr>
      </w:pPr>
    </w:p>
    <w:p w14:paraId="1AC2A2FA" w14:textId="77777777" w:rsidR="00555201" w:rsidRDefault="00555201" w:rsidP="00C75E40">
      <w:pPr>
        <w:rPr>
          <w:rFonts w:ascii="Sakkal Majalla" w:hAnsi="Sakkal Majalla" w:cs="Sakkal Majalla"/>
          <w:b/>
          <w:bCs/>
          <w:sz w:val="28"/>
          <w:szCs w:val="28"/>
          <w:rtl/>
        </w:rPr>
      </w:pPr>
    </w:p>
    <w:p w14:paraId="02827791" w14:textId="77777777" w:rsidR="00555201" w:rsidRDefault="00555201" w:rsidP="00C75E40">
      <w:pPr>
        <w:rPr>
          <w:rFonts w:ascii="Sakkal Majalla" w:hAnsi="Sakkal Majalla" w:cs="Sakkal Majalla"/>
          <w:b/>
          <w:bCs/>
          <w:sz w:val="28"/>
          <w:szCs w:val="28"/>
          <w:rtl/>
        </w:rPr>
      </w:pPr>
    </w:p>
    <w:p w14:paraId="27C29CDE" w14:textId="77777777" w:rsidR="00555201" w:rsidRDefault="00555201" w:rsidP="00C75E40">
      <w:pPr>
        <w:rPr>
          <w:rFonts w:ascii="Sakkal Majalla" w:hAnsi="Sakkal Majalla" w:cs="Sakkal Majalla"/>
          <w:b/>
          <w:bCs/>
          <w:sz w:val="28"/>
          <w:szCs w:val="28"/>
          <w:rtl/>
        </w:rPr>
      </w:pPr>
    </w:p>
    <w:p w14:paraId="1A5305D9" w14:textId="77777777" w:rsidR="00555201" w:rsidRDefault="00555201" w:rsidP="00C75E40">
      <w:pPr>
        <w:rPr>
          <w:rFonts w:ascii="Sakkal Majalla" w:hAnsi="Sakkal Majalla" w:cs="Sakkal Majalla"/>
          <w:b/>
          <w:bCs/>
          <w:sz w:val="28"/>
          <w:szCs w:val="28"/>
          <w:rtl/>
        </w:rPr>
      </w:pPr>
    </w:p>
    <w:p w14:paraId="61207418" w14:textId="77777777" w:rsidR="00555201" w:rsidRDefault="00555201" w:rsidP="00C75E40">
      <w:pPr>
        <w:rPr>
          <w:rFonts w:ascii="Sakkal Majalla" w:hAnsi="Sakkal Majalla" w:cs="Sakkal Majalla"/>
          <w:b/>
          <w:bCs/>
          <w:sz w:val="28"/>
          <w:szCs w:val="28"/>
          <w:rtl/>
        </w:rPr>
      </w:pPr>
    </w:p>
    <w:p w14:paraId="28799758" w14:textId="77777777" w:rsidR="00555201" w:rsidRDefault="00555201" w:rsidP="00C75E40">
      <w:pPr>
        <w:rPr>
          <w:rFonts w:ascii="Sakkal Majalla" w:hAnsi="Sakkal Majalla" w:cs="Sakkal Majalla"/>
          <w:b/>
          <w:bCs/>
          <w:sz w:val="28"/>
          <w:szCs w:val="28"/>
          <w:rtl/>
        </w:rPr>
      </w:pPr>
    </w:p>
    <w:p w14:paraId="0143A06B" w14:textId="77777777" w:rsidR="00555201" w:rsidRDefault="00555201" w:rsidP="00C75E40">
      <w:pPr>
        <w:rPr>
          <w:rFonts w:ascii="Sakkal Majalla" w:hAnsi="Sakkal Majalla" w:cs="Sakkal Majalla"/>
          <w:b/>
          <w:bCs/>
          <w:sz w:val="28"/>
          <w:szCs w:val="28"/>
          <w:rtl/>
        </w:rPr>
      </w:pPr>
    </w:p>
    <w:p w14:paraId="0D2FEC4D" w14:textId="45A5AB78" w:rsidR="00555201" w:rsidRDefault="00555201" w:rsidP="00555201">
      <w:pPr>
        <w:jc w:val="center"/>
        <w:rPr>
          <w:rFonts w:ascii="Sakkal Majalla" w:hAnsi="Sakkal Majalla" w:cs="Sakkal Majalla"/>
          <w:b/>
          <w:bCs/>
          <w:sz w:val="72"/>
          <w:szCs w:val="72"/>
          <w:rtl/>
        </w:rPr>
      </w:pPr>
      <w:r w:rsidRPr="00555201">
        <w:rPr>
          <w:rFonts w:ascii="Sakkal Majalla" w:hAnsi="Sakkal Majalla" w:cs="Sakkal Majalla" w:hint="cs"/>
          <w:b/>
          <w:bCs/>
          <w:sz w:val="72"/>
          <w:szCs w:val="72"/>
          <w:rtl/>
        </w:rPr>
        <w:t>الفصل الثاني</w:t>
      </w:r>
    </w:p>
    <w:p w14:paraId="3FB5087A" w14:textId="77777777" w:rsidR="00555201" w:rsidRDefault="00555201" w:rsidP="00555201">
      <w:pPr>
        <w:jc w:val="center"/>
        <w:rPr>
          <w:rFonts w:ascii="Sakkal Majalla" w:hAnsi="Sakkal Majalla" w:cs="Sakkal Majalla"/>
          <w:b/>
          <w:bCs/>
          <w:sz w:val="72"/>
          <w:szCs w:val="72"/>
          <w:rtl/>
        </w:rPr>
      </w:pPr>
    </w:p>
    <w:p w14:paraId="36F2AA28" w14:textId="77777777" w:rsidR="00555201" w:rsidRDefault="00555201" w:rsidP="00555201">
      <w:pPr>
        <w:jc w:val="center"/>
        <w:rPr>
          <w:rFonts w:ascii="Sakkal Majalla" w:hAnsi="Sakkal Majalla" w:cs="Sakkal Majalla"/>
          <w:b/>
          <w:bCs/>
          <w:sz w:val="72"/>
          <w:szCs w:val="72"/>
          <w:rtl/>
        </w:rPr>
      </w:pPr>
    </w:p>
    <w:p w14:paraId="5CBCDAD3" w14:textId="359A3885" w:rsidR="00555201" w:rsidRDefault="00555201" w:rsidP="00555201">
      <w:pPr>
        <w:jc w:val="center"/>
        <w:rPr>
          <w:rFonts w:ascii="Sakkal Majalla" w:hAnsi="Sakkal Majalla" w:cs="Sakkal Majalla"/>
          <w:b/>
          <w:bCs/>
          <w:sz w:val="28"/>
          <w:szCs w:val="28"/>
          <w:rtl/>
        </w:rPr>
      </w:pPr>
    </w:p>
    <w:p w14:paraId="0B14077C" w14:textId="77777777" w:rsidR="00555201" w:rsidRDefault="00555201" w:rsidP="00555201">
      <w:pPr>
        <w:jc w:val="center"/>
        <w:rPr>
          <w:rFonts w:ascii="Sakkal Majalla" w:hAnsi="Sakkal Majalla" w:cs="Sakkal Majalla"/>
          <w:b/>
          <w:bCs/>
          <w:sz w:val="28"/>
          <w:szCs w:val="28"/>
          <w:rtl/>
        </w:rPr>
      </w:pPr>
    </w:p>
    <w:p w14:paraId="50F577A0" w14:textId="77777777" w:rsidR="00555201" w:rsidRDefault="00555201" w:rsidP="00555201">
      <w:pPr>
        <w:jc w:val="center"/>
        <w:rPr>
          <w:rFonts w:ascii="Sakkal Majalla" w:hAnsi="Sakkal Majalla" w:cs="Sakkal Majalla"/>
          <w:b/>
          <w:bCs/>
          <w:sz w:val="28"/>
          <w:szCs w:val="28"/>
          <w:rtl/>
        </w:rPr>
      </w:pPr>
    </w:p>
    <w:p w14:paraId="0123AF49" w14:textId="77777777" w:rsidR="00555201" w:rsidRDefault="00555201" w:rsidP="00555201">
      <w:pPr>
        <w:jc w:val="center"/>
        <w:rPr>
          <w:rFonts w:ascii="Sakkal Majalla" w:hAnsi="Sakkal Majalla" w:cs="Sakkal Majalla"/>
          <w:b/>
          <w:bCs/>
          <w:sz w:val="28"/>
          <w:szCs w:val="28"/>
          <w:rtl/>
        </w:rPr>
      </w:pPr>
    </w:p>
    <w:p w14:paraId="44691858" w14:textId="77777777" w:rsidR="00555201" w:rsidRDefault="00555201" w:rsidP="00555201">
      <w:pPr>
        <w:jc w:val="center"/>
        <w:rPr>
          <w:rFonts w:ascii="Sakkal Majalla" w:hAnsi="Sakkal Majalla" w:cs="Sakkal Majalla"/>
          <w:b/>
          <w:bCs/>
          <w:sz w:val="28"/>
          <w:szCs w:val="28"/>
          <w:rtl/>
        </w:rPr>
      </w:pPr>
    </w:p>
    <w:p w14:paraId="046428B2" w14:textId="77777777" w:rsidR="00555201" w:rsidRDefault="00555201" w:rsidP="00555201">
      <w:pPr>
        <w:jc w:val="center"/>
        <w:rPr>
          <w:rFonts w:ascii="Sakkal Majalla" w:hAnsi="Sakkal Majalla" w:cs="Sakkal Majalla"/>
          <w:b/>
          <w:bCs/>
          <w:sz w:val="28"/>
          <w:szCs w:val="28"/>
          <w:rtl/>
        </w:rPr>
      </w:pPr>
    </w:p>
    <w:p w14:paraId="0E6C4C00" w14:textId="77777777" w:rsidR="00555201" w:rsidRDefault="00555201" w:rsidP="00555201">
      <w:pPr>
        <w:jc w:val="center"/>
        <w:rPr>
          <w:rFonts w:ascii="Sakkal Majalla" w:hAnsi="Sakkal Majalla" w:cs="Sakkal Majalla"/>
          <w:b/>
          <w:bCs/>
          <w:sz w:val="28"/>
          <w:szCs w:val="28"/>
          <w:rtl/>
        </w:rPr>
      </w:pPr>
    </w:p>
    <w:p w14:paraId="4ED051B4" w14:textId="77777777" w:rsidR="00555201" w:rsidRDefault="00555201" w:rsidP="00555201">
      <w:pPr>
        <w:jc w:val="center"/>
        <w:rPr>
          <w:rFonts w:ascii="Sakkal Majalla" w:hAnsi="Sakkal Majalla" w:cs="Sakkal Majalla"/>
          <w:b/>
          <w:bCs/>
          <w:sz w:val="28"/>
          <w:szCs w:val="28"/>
          <w:rtl/>
        </w:rPr>
      </w:pPr>
    </w:p>
    <w:p w14:paraId="001913A4" w14:textId="77777777" w:rsidR="00555201" w:rsidRDefault="00555201" w:rsidP="00555201">
      <w:pPr>
        <w:jc w:val="center"/>
        <w:rPr>
          <w:rFonts w:ascii="Sakkal Majalla" w:hAnsi="Sakkal Majalla" w:cs="Sakkal Majalla"/>
          <w:b/>
          <w:bCs/>
          <w:sz w:val="28"/>
          <w:szCs w:val="28"/>
          <w:rtl/>
        </w:rPr>
      </w:pPr>
    </w:p>
    <w:p w14:paraId="79257DFA" w14:textId="6D8F0837" w:rsidR="00555201" w:rsidRPr="00555201" w:rsidRDefault="00555201" w:rsidP="00555201">
      <w:pPr>
        <w:rPr>
          <w:rFonts w:ascii="Sakkal Majalla" w:hAnsi="Sakkal Majalla" w:cs="Sakkal Majalla"/>
          <w:b/>
          <w:bCs/>
          <w:sz w:val="28"/>
          <w:szCs w:val="28"/>
        </w:rPr>
      </w:pPr>
      <w:proofErr w:type="gramStart"/>
      <w:r w:rsidRPr="00555201">
        <w:rPr>
          <w:rFonts w:ascii="Sakkal Majalla" w:hAnsi="Sakkal Majalla" w:cs="Sakkal Majalla"/>
          <w:b/>
          <w:bCs/>
          <w:sz w:val="28"/>
          <w:szCs w:val="28"/>
        </w:rPr>
        <w:t xml:space="preserve">2.1 </w:t>
      </w:r>
      <w:r w:rsidR="00A75628">
        <w:rPr>
          <w:rFonts w:ascii="Sakkal Majalla" w:hAnsi="Sakkal Majalla" w:cs="Sakkal Majalla" w:hint="cs"/>
          <w:b/>
          <w:bCs/>
          <w:sz w:val="28"/>
          <w:szCs w:val="28"/>
          <w:rtl/>
        </w:rPr>
        <w:t xml:space="preserve"> </w:t>
      </w:r>
      <w:r w:rsidRPr="00555201">
        <w:rPr>
          <w:rFonts w:ascii="Sakkal Majalla" w:hAnsi="Sakkal Majalla" w:cs="Sakkal Majalla"/>
          <w:b/>
          <w:bCs/>
          <w:sz w:val="28"/>
          <w:szCs w:val="28"/>
          <w:rtl/>
        </w:rPr>
        <w:t>مفهوم</w:t>
      </w:r>
      <w:proofErr w:type="gramEnd"/>
      <w:r w:rsidRPr="00555201">
        <w:rPr>
          <w:rFonts w:ascii="Sakkal Majalla" w:hAnsi="Sakkal Majalla" w:cs="Sakkal Majalla"/>
          <w:b/>
          <w:bCs/>
          <w:sz w:val="28"/>
          <w:szCs w:val="28"/>
          <w:rtl/>
        </w:rPr>
        <w:t xml:space="preserve"> الخدمات اللوجستية (نسخة موسعة)</w:t>
      </w:r>
    </w:p>
    <w:p w14:paraId="2E5EEB1D"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يُعد مفهوم الخدمات اللوجستية من المفاهيم الأساسية في إدارة العمليات الحديثة، حيث يلعب هذا المفهوم دورًا محوريًا في تنظيم حركة السلع والمعلومات داخل المؤسسات وبين الأسواق المختلفة. وقد اكتسبت الخدمات اللوجستية أهمية متزايدة خلال العقود الأخيرة نتيجة التوسع الكبير في التجارة الدولية وزيادة الاعتماد على سلاسل الإمداد العالمية</w:t>
      </w:r>
      <w:r w:rsidRPr="00555201">
        <w:rPr>
          <w:rFonts w:ascii="Sakkal Majalla" w:hAnsi="Sakkal Majalla" w:cs="Sakkal Majalla"/>
          <w:b/>
          <w:bCs/>
          <w:sz w:val="28"/>
          <w:szCs w:val="28"/>
        </w:rPr>
        <w:t>.</w:t>
      </w:r>
    </w:p>
    <w:p w14:paraId="0A6E84CA"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ويرتبط مفهوم الخدمات اللوجستية بمجموعة من الأنشطة التي تهدف إلى تخطيط وتنفيذ ومراقبة تدفق السلع والخدمات والمعلومات المرتبطة بها من نقطة المنشأ إلى نقطة الاستهلاك. ويهدف ذلك إلى تلبية احتياجات العملاء بكفاءة عالية من حيث الجودة والوقت والتكلفة</w:t>
      </w:r>
      <w:r w:rsidRPr="00555201">
        <w:rPr>
          <w:rFonts w:ascii="Sakkal Majalla" w:hAnsi="Sakkal Majalla" w:cs="Sakkal Majalla"/>
          <w:b/>
          <w:bCs/>
          <w:sz w:val="28"/>
          <w:szCs w:val="28"/>
        </w:rPr>
        <w:t>.</w:t>
      </w:r>
    </w:p>
    <w:p w14:paraId="4CE8F746"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وقد تطور مفهوم الخدمات اللوجستية بشكل كبير مع تطور الاقتصاد العالمي، حيث لم يعد يقتصر على عمليات النقل والتخزين فقط، بل أصبح يشمل مجموعة واسعة من الأنشطة المرتبطة بإدارة سلاسل الإمداد مثل إدارة المخزون والتوزيع وإدارة المعلومات بالإضافة إلى التنسيق بين الموردين والمصنعين والموزعين</w:t>
      </w:r>
      <w:r w:rsidRPr="00555201">
        <w:rPr>
          <w:rFonts w:ascii="Sakkal Majalla" w:hAnsi="Sakkal Majalla" w:cs="Sakkal Majalla"/>
          <w:b/>
          <w:bCs/>
          <w:sz w:val="28"/>
          <w:szCs w:val="28"/>
        </w:rPr>
        <w:t>.</w:t>
      </w:r>
    </w:p>
    <w:p w14:paraId="2063139F"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ويُعرف مجلس إدارة الخدمات اللوجستية</w:t>
      </w:r>
      <w:r w:rsidRPr="00555201">
        <w:rPr>
          <w:rFonts w:ascii="Sakkal Majalla" w:hAnsi="Sakkal Majalla" w:cs="Sakkal Majalla"/>
          <w:b/>
          <w:bCs/>
          <w:sz w:val="28"/>
          <w:szCs w:val="28"/>
        </w:rPr>
        <w:t xml:space="preserve"> (Council of Logistics Management) </w:t>
      </w:r>
      <w:r w:rsidRPr="00555201">
        <w:rPr>
          <w:rFonts w:ascii="Sakkal Majalla" w:hAnsi="Sakkal Majalla" w:cs="Sakkal Majalla"/>
          <w:b/>
          <w:bCs/>
          <w:sz w:val="28"/>
          <w:szCs w:val="28"/>
          <w:rtl/>
        </w:rPr>
        <w:t>الخدمات اللوجستية بأنها عملية التخطيط والتنفيذ والرقابة الفعالة لتدفق السلع والخدمات والمعلومات المرتبطة بها من نقطة المنشأ إلى نقطة الاستهلاك بهدف تلبية متطلبات العملاء</w:t>
      </w:r>
      <w:r w:rsidRPr="00555201">
        <w:rPr>
          <w:rFonts w:ascii="Sakkal Majalla" w:hAnsi="Sakkal Majalla" w:cs="Sakkal Majalla"/>
          <w:b/>
          <w:bCs/>
          <w:sz w:val="28"/>
          <w:szCs w:val="28"/>
        </w:rPr>
        <w:t>.</w:t>
      </w:r>
    </w:p>
    <w:p w14:paraId="13F4706A"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ومن هذا التعريف يتضح أن الخدمات اللوجستية لا تقتصر على نقل البضائع فقط، بل تشمل إدارة العمليات المرتبطة بتدفق السلع والمعلومات في مختلف مراحل سلسلة الإمداد</w:t>
      </w:r>
      <w:r w:rsidRPr="00555201">
        <w:rPr>
          <w:rFonts w:ascii="Sakkal Majalla" w:hAnsi="Sakkal Majalla" w:cs="Sakkal Majalla"/>
          <w:b/>
          <w:bCs/>
          <w:sz w:val="28"/>
          <w:szCs w:val="28"/>
        </w:rPr>
        <w:t>.</w:t>
      </w:r>
    </w:p>
    <w:p w14:paraId="23894815"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يشمل مفهوم الخدمات اللوجستية مجموعة من الأنشطة التشغيلية التي تهدف إلى تحسين كفاءة العمليات المرتبطة بإدارة حركة البضائع. ومن أبرز هذه الأنشطة</w:t>
      </w:r>
      <w:r w:rsidRPr="00555201">
        <w:rPr>
          <w:rFonts w:ascii="Sakkal Majalla" w:hAnsi="Sakkal Majalla" w:cs="Sakkal Majalla"/>
          <w:b/>
          <w:bCs/>
          <w:sz w:val="28"/>
          <w:szCs w:val="28"/>
        </w:rPr>
        <w:t>:</w:t>
      </w:r>
    </w:p>
    <w:p w14:paraId="649F2298" w14:textId="77777777" w:rsidR="00555201" w:rsidRPr="00555201" w:rsidRDefault="00555201" w:rsidP="00555201">
      <w:pPr>
        <w:numPr>
          <w:ilvl w:val="0"/>
          <w:numId w:val="13"/>
        </w:numPr>
        <w:rPr>
          <w:rFonts w:ascii="Sakkal Majalla" w:hAnsi="Sakkal Majalla" w:cs="Sakkal Majalla"/>
          <w:b/>
          <w:bCs/>
          <w:sz w:val="28"/>
          <w:szCs w:val="28"/>
        </w:rPr>
      </w:pPr>
      <w:r w:rsidRPr="00555201">
        <w:rPr>
          <w:rFonts w:ascii="Sakkal Majalla" w:hAnsi="Sakkal Majalla" w:cs="Sakkal Majalla"/>
          <w:b/>
          <w:bCs/>
          <w:sz w:val="28"/>
          <w:szCs w:val="28"/>
          <w:rtl/>
        </w:rPr>
        <w:t>عمليات النقل</w:t>
      </w:r>
    </w:p>
    <w:p w14:paraId="47FF20AC" w14:textId="77777777" w:rsidR="00555201" w:rsidRPr="00555201" w:rsidRDefault="00555201" w:rsidP="00555201">
      <w:pPr>
        <w:numPr>
          <w:ilvl w:val="0"/>
          <w:numId w:val="13"/>
        </w:numPr>
        <w:rPr>
          <w:rFonts w:ascii="Sakkal Majalla" w:hAnsi="Sakkal Majalla" w:cs="Sakkal Majalla"/>
          <w:b/>
          <w:bCs/>
          <w:sz w:val="28"/>
          <w:szCs w:val="28"/>
        </w:rPr>
      </w:pPr>
      <w:r w:rsidRPr="00555201">
        <w:rPr>
          <w:rFonts w:ascii="Sakkal Majalla" w:hAnsi="Sakkal Majalla" w:cs="Sakkal Majalla"/>
          <w:b/>
          <w:bCs/>
          <w:sz w:val="28"/>
          <w:szCs w:val="28"/>
          <w:rtl/>
        </w:rPr>
        <w:t>عمليات التخزين</w:t>
      </w:r>
    </w:p>
    <w:p w14:paraId="21953F34" w14:textId="77777777" w:rsidR="00555201" w:rsidRPr="00555201" w:rsidRDefault="00555201" w:rsidP="00555201">
      <w:pPr>
        <w:numPr>
          <w:ilvl w:val="0"/>
          <w:numId w:val="13"/>
        </w:numPr>
        <w:rPr>
          <w:rFonts w:ascii="Sakkal Majalla" w:hAnsi="Sakkal Majalla" w:cs="Sakkal Majalla"/>
          <w:b/>
          <w:bCs/>
          <w:sz w:val="28"/>
          <w:szCs w:val="28"/>
        </w:rPr>
      </w:pPr>
      <w:r w:rsidRPr="00555201">
        <w:rPr>
          <w:rFonts w:ascii="Sakkal Majalla" w:hAnsi="Sakkal Majalla" w:cs="Sakkal Majalla"/>
          <w:b/>
          <w:bCs/>
          <w:sz w:val="28"/>
          <w:szCs w:val="28"/>
          <w:rtl/>
        </w:rPr>
        <w:t>إدارة المخزون</w:t>
      </w:r>
    </w:p>
    <w:p w14:paraId="75A663C3" w14:textId="77777777" w:rsidR="00555201" w:rsidRPr="00555201" w:rsidRDefault="00555201" w:rsidP="00555201">
      <w:pPr>
        <w:numPr>
          <w:ilvl w:val="0"/>
          <w:numId w:val="13"/>
        </w:numPr>
        <w:rPr>
          <w:rFonts w:ascii="Sakkal Majalla" w:hAnsi="Sakkal Majalla" w:cs="Sakkal Majalla"/>
          <w:b/>
          <w:bCs/>
          <w:sz w:val="28"/>
          <w:szCs w:val="28"/>
        </w:rPr>
      </w:pPr>
      <w:r w:rsidRPr="00555201">
        <w:rPr>
          <w:rFonts w:ascii="Sakkal Majalla" w:hAnsi="Sakkal Majalla" w:cs="Sakkal Majalla"/>
          <w:b/>
          <w:bCs/>
          <w:sz w:val="28"/>
          <w:szCs w:val="28"/>
          <w:rtl/>
        </w:rPr>
        <w:t>إدارة الطلبات</w:t>
      </w:r>
    </w:p>
    <w:p w14:paraId="0B4E20AF" w14:textId="77777777" w:rsidR="00555201" w:rsidRPr="00555201" w:rsidRDefault="00555201" w:rsidP="00555201">
      <w:pPr>
        <w:numPr>
          <w:ilvl w:val="0"/>
          <w:numId w:val="13"/>
        </w:numPr>
        <w:rPr>
          <w:rFonts w:ascii="Sakkal Majalla" w:hAnsi="Sakkal Majalla" w:cs="Sakkal Majalla"/>
          <w:b/>
          <w:bCs/>
          <w:sz w:val="28"/>
          <w:szCs w:val="28"/>
        </w:rPr>
      </w:pPr>
      <w:r w:rsidRPr="00555201">
        <w:rPr>
          <w:rFonts w:ascii="Sakkal Majalla" w:hAnsi="Sakkal Majalla" w:cs="Sakkal Majalla"/>
          <w:b/>
          <w:bCs/>
          <w:sz w:val="28"/>
          <w:szCs w:val="28"/>
          <w:rtl/>
        </w:rPr>
        <w:t>عمليات التوزيع</w:t>
      </w:r>
    </w:p>
    <w:p w14:paraId="4F48A254" w14:textId="77777777" w:rsidR="00555201" w:rsidRDefault="00555201" w:rsidP="00555201">
      <w:pPr>
        <w:numPr>
          <w:ilvl w:val="0"/>
          <w:numId w:val="13"/>
        </w:numPr>
        <w:rPr>
          <w:rFonts w:ascii="Sakkal Majalla" w:hAnsi="Sakkal Majalla" w:cs="Sakkal Majalla"/>
          <w:b/>
          <w:bCs/>
          <w:sz w:val="28"/>
          <w:szCs w:val="28"/>
        </w:rPr>
      </w:pPr>
      <w:r w:rsidRPr="00555201">
        <w:rPr>
          <w:rFonts w:ascii="Sakkal Majalla" w:hAnsi="Sakkal Majalla" w:cs="Sakkal Majalla"/>
          <w:b/>
          <w:bCs/>
          <w:sz w:val="28"/>
          <w:szCs w:val="28"/>
          <w:rtl/>
        </w:rPr>
        <w:t>إدارة المعلومات اللوجستية</w:t>
      </w:r>
    </w:p>
    <w:p w14:paraId="2837A60E" w14:textId="77777777" w:rsidR="00555201" w:rsidRDefault="00555201" w:rsidP="00555201">
      <w:pPr>
        <w:rPr>
          <w:rFonts w:ascii="Sakkal Majalla" w:hAnsi="Sakkal Majalla" w:cs="Sakkal Majalla"/>
          <w:b/>
          <w:bCs/>
          <w:sz w:val="28"/>
          <w:szCs w:val="28"/>
          <w:rtl/>
        </w:rPr>
      </w:pPr>
    </w:p>
    <w:p w14:paraId="2A3F9BFB" w14:textId="77777777" w:rsidR="00555201" w:rsidRPr="00555201" w:rsidRDefault="00555201" w:rsidP="00555201">
      <w:pPr>
        <w:rPr>
          <w:rFonts w:ascii="Sakkal Majalla" w:hAnsi="Sakkal Majalla" w:cs="Sakkal Majalla"/>
          <w:b/>
          <w:bCs/>
          <w:sz w:val="28"/>
          <w:szCs w:val="28"/>
        </w:rPr>
      </w:pPr>
    </w:p>
    <w:p w14:paraId="44C0966A" w14:textId="654FA55A" w:rsidR="00555201" w:rsidRDefault="00555201" w:rsidP="00555201">
      <w:pPr>
        <w:rPr>
          <w:rFonts w:ascii="Sakkal Majalla" w:hAnsi="Sakkal Majalla" w:cs="Sakkal Majalla"/>
          <w:b/>
          <w:bCs/>
          <w:sz w:val="28"/>
          <w:szCs w:val="28"/>
          <w:rtl/>
        </w:rPr>
      </w:pPr>
      <w:r w:rsidRPr="00555201">
        <w:rPr>
          <w:rFonts w:ascii="Sakkal Majalla" w:hAnsi="Sakkal Majalla" w:cs="Sakkal Majalla"/>
          <w:b/>
          <w:bCs/>
          <w:sz w:val="28"/>
          <w:szCs w:val="28"/>
          <w:rtl/>
        </w:rPr>
        <w:lastRenderedPageBreak/>
        <w:t>وتعمل هذه الأنشطة بشكل متكامل لضمان وصول المنتجات إلى العملاء في الوقت المناسب وبأقل تكلفة ممكنة</w:t>
      </w:r>
      <w:r w:rsidRPr="00555201">
        <w:rPr>
          <w:rFonts w:ascii="Sakkal Majalla" w:hAnsi="Sakkal Majalla" w:cs="Sakkal Majalla"/>
          <w:b/>
          <w:bCs/>
          <w:sz w:val="28"/>
          <w:szCs w:val="28"/>
        </w:rPr>
        <w:t>.</w:t>
      </w:r>
    </w:p>
    <w:p w14:paraId="10F0E939"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تعتمد المؤسسات الحديثة على الأنظمة اللوجستية المتطورة التي تساعد في تحسين كفاءة العمليات التشغيلية وتقليل التكاليف المرتبطة بإدارة سلاسل الإمداد. وتشمل هذه الأنظمة استخدام التقنيات الرقمية الحديثة مثل أنظمة إدارة النقل وأنظمة إدارة المستودعات بالإضافة إلى أنظمة تتبع الشحنات</w:t>
      </w:r>
      <w:r w:rsidRPr="00555201">
        <w:rPr>
          <w:rFonts w:ascii="Sakkal Majalla" w:hAnsi="Sakkal Majalla" w:cs="Sakkal Majalla"/>
          <w:b/>
          <w:bCs/>
          <w:sz w:val="28"/>
          <w:szCs w:val="28"/>
        </w:rPr>
        <w:t>.</w:t>
      </w:r>
    </w:p>
    <w:p w14:paraId="052FFB50"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وقد أدى التقدم التكنولوجي إلى تطوير مفهوم الخدمات اللوجستية ليشمل استخدام التقنيات الرقمية في إدارة العمليات اللوجستية. حيث أصبحت المؤسسات تعتمد بشكل متزايد على الأنظمة الإلكترونية لتحليل البيانات وإدارة العمليات المرتبطة بحركة البضائع</w:t>
      </w:r>
      <w:r w:rsidRPr="00555201">
        <w:rPr>
          <w:rFonts w:ascii="Sakkal Majalla" w:hAnsi="Sakkal Majalla" w:cs="Sakkal Majalla"/>
          <w:b/>
          <w:bCs/>
          <w:sz w:val="28"/>
          <w:szCs w:val="28"/>
        </w:rPr>
        <w:t>.</w:t>
      </w:r>
    </w:p>
    <w:p w14:paraId="1CC8EA1B"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ساهمت هذه الأنظمة في تحسين مستوى الشفافية في العمليات اللوجستية وزيادة قدرة المؤسسات على اتخاذ القرارات التشغيلية بشكل أكثر دقة</w:t>
      </w:r>
      <w:r w:rsidRPr="00555201">
        <w:rPr>
          <w:rFonts w:ascii="Sakkal Majalla" w:hAnsi="Sakkal Majalla" w:cs="Sakkal Majalla"/>
          <w:b/>
          <w:bCs/>
          <w:sz w:val="28"/>
          <w:szCs w:val="28"/>
        </w:rPr>
        <w:t>.</w:t>
      </w:r>
    </w:p>
    <w:p w14:paraId="62C9D091"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ويُعد قطاع الخدمات اللوجستية من القطاعات الاقتصادية المهمة التي تسهم في دعم حركة التجارة الدولية وتعزيز النمو الاقتصادي في العديد من الدول. حيث تساعد الخدمات اللوجستية في تسهيل حركة البضائع بين الأسواق المختلفة وتحسين كفاءة العمليات المرتبطة بعمليات الاستيراد والتصدير</w:t>
      </w:r>
      <w:r w:rsidRPr="00555201">
        <w:rPr>
          <w:rFonts w:ascii="Sakkal Majalla" w:hAnsi="Sakkal Majalla" w:cs="Sakkal Majalla"/>
          <w:b/>
          <w:bCs/>
          <w:sz w:val="28"/>
          <w:szCs w:val="28"/>
        </w:rPr>
        <w:t>.</w:t>
      </w:r>
    </w:p>
    <w:p w14:paraId="735344CE"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تلعب الخدمات اللوجستية دورًا مهمًا في دعم الأنشطة الصناعية والتجارية، حيث تساعد في توفير المواد الخام للمصانع ونقل المنتجات النهائية إلى الأسواق المختلفة</w:t>
      </w:r>
      <w:r w:rsidRPr="00555201">
        <w:rPr>
          <w:rFonts w:ascii="Sakkal Majalla" w:hAnsi="Sakkal Majalla" w:cs="Sakkal Majalla"/>
          <w:b/>
          <w:bCs/>
          <w:sz w:val="28"/>
          <w:szCs w:val="28"/>
        </w:rPr>
        <w:t>.</w:t>
      </w:r>
    </w:p>
    <w:p w14:paraId="5C8395E2"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وفي ظل التوسع الكبير في التجارة الدولية، أصبحت كفاءة الخدمات اللوجستية أحد العوامل الأساسية التي تؤثر على القدرة التنافسية للدول في الأسواق العالمية. حيث تسعى العديد من الدول إلى تطوير البنية التحتية للنقل وتحسين كفاءة الأنظمة اللوجستية بهدف تسهيل حركة التجارة الدولية</w:t>
      </w:r>
      <w:r w:rsidRPr="00555201">
        <w:rPr>
          <w:rFonts w:ascii="Sakkal Majalla" w:hAnsi="Sakkal Majalla" w:cs="Sakkal Majalla"/>
          <w:b/>
          <w:bCs/>
          <w:sz w:val="28"/>
          <w:szCs w:val="28"/>
        </w:rPr>
        <w:t>.</w:t>
      </w:r>
    </w:p>
    <w:p w14:paraId="3F19F377"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تعتمد المؤسسات العالمية على الخدمات اللوجستية المتطورة لتحسين كفاءة عملياتها التشغيلية وتقليل الزمن اللازم لتسليم المنتجات إلى العملاء. ويؤدي ذلك إلى تحسين مستوى رضا العملاء وتعزيز القدرة التنافسية للمؤسسات في الأسواق المختلفة</w:t>
      </w:r>
      <w:r w:rsidRPr="00555201">
        <w:rPr>
          <w:rFonts w:ascii="Sakkal Majalla" w:hAnsi="Sakkal Majalla" w:cs="Sakkal Majalla"/>
          <w:b/>
          <w:bCs/>
          <w:sz w:val="28"/>
          <w:szCs w:val="28"/>
        </w:rPr>
        <w:t>.</w:t>
      </w:r>
    </w:p>
    <w:p w14:paraId="619DF971"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وفي السنوات الأخيرة، شهد قطاع الخدمات اللوجستية تطورًا كبيرًا نتيجة استخدام التقنيات الرقمية الحديثة مثل تحليل البيانات الضخمة والذكاء الاصطناعي وإنترنت الأشياء. وقد ساهمت هذه التقنيات في تحسين كفاءة العمليات اللوجستية وزيادة سرعة معالجة البيانات المرتبطة بحركة الشحنات</w:t>
      </w:r>
      <w:r w:rsidRPr="00555201">
        <w:rPr>
          <w:rFonts w:ascii="Sakkal Majalla" w:hAnsi="Sakkal Majalla" w:cs="Sakkal Majalla"/>
          <w:b/>
          <w:bCs/>
          <w:sz w:val="28"/>
          <w:szCs w:val="28"/>
        </w:rPr>
        <w:t>.</w:t>
      </w:r>
    </w:p>
    <w:p w14:paraId="04773C65"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ساعدت هذه التقنيات في تحسين القدرة على تتبع الشحنات في مختلف مراحل النقل، مما يسهم في تحسين مستوى الشفافية في العمليات اللوجستية</w:t>
      </w:r>
      <w:r w:rsidRPr="00555201">
        <w:rPr>
          <w:rFonts w:ascii="Sakkal Majalla" w:hAnsi="Sakkal Majalla" w:cs="Sakkal Majalla"/>
          <w:b/>
          <w:bCs/>
          <w:sz w:val="28"/>
          <w:szCs w:val="28"/>
        </w:rPr>
        <w:t>.</w:t>
      </w:r>
    </w:p>
    <w:p w14:paraId="6D54A816"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وفي هذا السياق، أصبحت شركات الشحن السريع من أهم الجهات التي تعتمد على الخدمات اللوجستية المتطورة في إدارة عمليات النقل الدولي للطرود والبضائع. حيث تعتمد هذه الشركات على شبكات لوجستية عالمية تشمل الطائرات ومراكز الفرز والمستودعات بالإضافة إلى الأنظمة الإلكترونية التي تساعد في إدارة البيانات وتتبع حركة الشحنات</w:t>
      </w:r>
      <w:r w:rsidRPr="00555201">
        <w:rPr>
          <w:rFonts w:ascii="Sakkal Majalla" w:hAnsi="Sakkal Majalla" w:cs="Sakkal Majalla"/>
          <w:b/>
          <w:bCs/>
          <w:sz w:val="28"/>
          <w:szCs w:val="28"/>
        </w:rPr>
        <w:t>.</w:t>
      </w:r>
    </w:p>
    <w:p w14:paraId="63C13313"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lastRenderedPageBreak/>
        <w:t>وتعمل هذه الشركات على تطوير عملياتها التشغيلية بشكل مستمر من خلال تطبيق مجموعة من التحسينات التي تهدف إلى تحسين كفاءة الخدمات اللوجستية وتسريع معالجة الشحنات</w:t>
      </w:r>
      <w:r w:rsidRPr="00555201">
        <w:rPr>
          <w:rFonts w:ascii="Sakkal Majalla" w:hAnsi="Sakkal Majalla" w:cs="Sakkal Majalla"/>
          <w:b/>
          <w:bCs/>
          <w:sz w:val="28"/>
          <w:szCs w:val="28"/>
        </w:rPr>
        <w:t>.</w:t>
      </w:r>
    </w:p>
    <w:p w14:paraId="15BB5979"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وتكمن أهمية الخدمات اللوجستية في قدرتها على تحقيق التكامل بين مختلف مراحل سلسلة الإمداد، حيث تساعد في التنسيق بين الموردين والمصنعين والموزعين والعملاء. ويؤدي هذا التكامل إلى تحسين كفاءة العمليات التشغيلية وتقليل التكاليف المرتبطة بإدارة سلاسل الإمداد</w:t>
      </w:r>
      <w:r w:rsidRPr="00555201">
        <w:rPr>
          <w:rFonts w:ascii="Sakkal Majalla" w:hAnsi="Sakkal Majalla" w:cs="Sakkal Majalla"/>
          <w:b/>
          <w:bCs/>
          <w:sz w:val="28"/>
          <w:szCs w:val="28"/>
        </w:rPr>
        <w:t>.</w:t>
      </w:r>
    </w:p>
    <w:p w14:paraId="4F6431ED"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تسهم الخدمات اللوجستية في تحسين سرعة تدفق البضائع بين الأسواق المختلفة، مما يساعد في دعم حركة التجارة الدولية وتعزيز النمو الاقتصادي</w:t>
      </w:r>
      <w:r w:rsidRPr="00555201">
        <w:rPr>
          <w:rFonts w:ascii="Sakkal Majalla" w:hAnsi="Sakkal Majalla" w:cs="Sakkal Majalla"/>
          <w:b/>
          <w:bCs/>
          <w:sz w:val="28"/>
          <w:szCs w:val="28"/>
        </w:rPr>
        <w:t>.</w:t>
      </w:r>
    </w:p>
    <w:p w14:paraId="51DC2910"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وفي إطار موضوع هذه الدراسة، تلعب الخدمات اللوجستية دورًا مهمًا في إدارة العمليات المرتبطة بمعالجة الشحنات الدولية داخل شركات الشحن السريع. حيث تعتمد هذه الشركات على أنظمة لوجستية متطورة تساعد في تنظيم حركة الشحنات وتسريع معالجة البيانات المرتبطة بها</w:t>
      </w:r>
      <w:r w:rsidRPr="00555201">
        <w:rPr>
          <w:rFonts w:ascii="Sakkal Majalla" w:hAnsi="Sakkal Majalla" w:cs="Sakkal Majalla"/>
          <w:b/>
          <w:bCs/>
          <w:sz w:val="28"/>
          <w:szCs w:val="28"/>
        </w:rPr>
        <w:t>.</w:t>
      </w:r>
    </w:p>
    <w:p w14:paraId="06202E19"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كما تؤثر كفاءة الخدمات اللوجستية بشكل مباشر على سرعة معالجة الشحنات وتسليمها إلى العملاء. ولذلك تسعى شركات الشحن السريع إلى تطوير أنظمتها اللوجستية وتحسين إجراءات العمل الداخلية بهدف تحسين كفاءة العمليات التشغيلية</w:t>
      </w:r>
      <w:r w:rsidRPr="00555201">
        <w:rPr>
          <w:rFonts w:ascii="Sakkal Majalla" w:hAnsi="Sakkal Majalla" w:cs="Sakkal Majalla"/>
          <w:b/>
          <w:bCs/>
          <w:sz w:val="28"/>
          <w:szCs w:val="28"/>
        </w:rPr>
        <w:t>.</w:t>
      </w:r>
    </w:p>
    <w:p w14:paraId="1B951C0C" w14:textId="77777777" w:rsidR="00555201" w:rsidRPr="00555201" w:rsidRDefault="00555201" w:rsidP="00555201">
      <w:pPr>
        <w:rPr>
          <w:rFonts w:ascii="Sakkal Majalla" w:hAnsi="Sakkal Majalla" w:cs="Sakkal Majalla"/>
          <w:b/>
          <w:bCs/>
          <w:sz w:val="28"/>
          <w:szCs w:val="28"/>
        </w:rPr>
      </w:pPr>
      <w:r w:rsidRPr="00555201">
        <w:rPr>
          <w:rFonts w:ascii="Sakkal Majalla" w:hAnsi="Sakkal Majalla" w:cs="Sakkal Majalla"/>
          <w:b/>
          <w:bCs/>
          <w:sz w:val="28"/>
          <w:szCs w:val="28"/>
          <w:rtl/>
        </w:rPr>
        <w:t>ومن هذا المنطلق، فإن فهم مفهوم الخدمات اللوجستية وأهميتها في إدارة العمليات المرتبطة بحركة الشحنات يعد أمرًا أساسيًا لفهم العلاقة بين التحسينات التشغيلية في إجراءات التخليص الجمركي وسرعة معالجة الشحنات في شركات الشحن السريع</w:t>
      </w:r>
      <w:r w:rsidRPr="00555201">
        <w:rPr>
          <w:rFonts w:ascii="Sakkal Majalla" w:hAnsi="Sakkal Majalla" w:cs="Sakkal Majalla"/>
          <w:b/>
          <w:bCs/>
          <w:sz w:val="28"/>
          <w:szCs w:val="28"/>
        </w:rPr>
        <w:t>.</w:t>
      </w:r>
    </w:p>
    <w:p w14:paraId="2F9580B5" w14:textId="77777777" w:rsidR="00555201" w:rsidRPr="00555201" w:rsidRDefault="00555201" w:rsidP="00555201">
      <w:pPr>
        <w:rPr>
          <w:rFonts w:ascii="Sakkal Majalla" w:hAnsi="Sakkal Majalla" w:cs="Sakkal Majalla"/>
          <w:b/>
          <w:bCs/>
          <w:sz w:val="28"/>
          <w:szCs w:val="28"/>
          <w:rtl/>
        </w:rPr>
      </w:pPr>
    </w:p>
    <w:p w14:paraId="4AF64A8F" w14:textId="77777777" w:rsidR="00555201" w:rsidRDefault="00555201" w:rsidP="00555201">
      <w:pPr>
        <w:jc w:val="center"/>
        <w:rPr>
          <w:rFonts w:ascii="Sakkal Majalla" w:hAnsi="Sakkal Majalla" w:cs="Sakkal Majalla"/>
          <w:b/>
          <w:bCs/>
          <w:sz w:val="28"/>
          <w:szCs w:val="28"/>
          <w:rtl/>
        </w:rPr>
      </w:pPr>
    </w:p>
    <w:p w14:paraId="71A9CD62" w14:textId="77777777" w:rsidR="00555201" w:rsidRDefault="00555201" w:rsidP="00555201">
      <w:pPr>
        <w:jc w:val="center"/>
        <w:rPr>
          <w:rFonts w:ascii="Sakkal Majalla" w:hAnsi="Sakkal Majalla" w:cs="Sakkal Majalla"/>
          <w:b/>
          <w:bCs/>
          <w:sz w:val="28"/>
          <w:szCs w:val="28"/>
          <w:rtl/>
        </w:rPr>
      </w:pPr>
    </w:p>
    <w:p w14:paraId="1A52E174" w14:textId="77777777" w:rsidR="00555201" w:rsidRDefault="00555201" w:rsidP="00555201">
      <w:pPr>
        <w:jc w:val="center"/>
        <w:rPr>
          <w:rFonts w:ascii="Sakkal Majalla" w:hAnsi="Sakkal Majalla" w:cs="Sakkal Majalla"/>
          <w:b/>
          <w:bCs/>
          <w:sz w:val="28"/>
          <w:szCs w:val="28"/>
          <w:rtl/>
        </w:rPr>
      </w:pPr>
    </w:p>
    <w:p w14:paraId="27096171" w14:textId="77777777" w:rsidR="00555201" w:rsidRDefault="00555201" w:rsidP="00555201">
      <w:pPr>
        <w:jc w:val="center"/>
        <w:rPr>
          <w:rFonts w:ascii="Sakkal Majalla" w:hAnsi="Sakkal Majalla" w:cs="Sakkal Majalla"/>
          <w:b/>
          <w:bCs/>
          <w:sz w:val="28"/>
          <w:szCs w:val="28"/>
          <w:rtl/>
        </w:rPr>
      </w:pPr>
    </w:p>
    <w:p w14:paraId="50AB2485" w14:textId="77777777" w:rsidR="00555201" w:rsidRDefault="00555201" w:rsidP="00555201">
      <w:pPr>
        <w:jc w:val="center"/>
        <w:rPr>
          <w:rFonts w:ascii="Sakkal Majalla" w:hAnsi="Sakkal Majalla" w:cs="Sakkal Majalla"/>
          <w:b/>
          <w:bCs/>
          <w:sz w:val="28"/>
          <w:szCs w:val="28"/>
          <w:rtl/>
        </w:rPr>
      </w:pPr>
    </w:p>
    <w:p w14:paraId="603FB4F6" w14:textId="77777777" w:rsidR="00555201" w:rsidRDefault="00555201" w:rsidP="00555201">
      <w:pPr>
        <w:jc w:val="center"/>
        <w:rPr>
          <w:rFonts w:ascii="Sakkal Majalla" w:hAnsi="Sakkal Majalla" w:cs="Sakkal Majalla"/>
          <w:b/>
          <w:bCs/>
          <w:sz w:val="28"/>
          <w:szCs w:val="28"/>
          <w:rtl/>
        </w:rPr>
      </w:pPr>
    </w:p>
    <w:p w14:paraId="430E53BD" w14:textId="77777777" w:rsidR="00555201" w:rsidRDefault="00555201" w:rsidP="00555201">
      <w:pPr>
        <w:jc w:val="center"/>
        <w:rPr>
          <w:rFonts w:ascii="Sakkal Majalla" w:hAnsi="Sakkal Majalla" w:cs="Sakkal Majalla"/>
          <w:b/>
          <w:bCs/>
          <w:sz w:val="28"/>
          <w:szCs w:val="28"/>
          <w:rtl/>
        </w:rPr>
      </w:pPr>
    </w:p>
    <w:p w14:paraId="3937C8CC" w14:textId="77777777" w:rsidR="00555201" w:rsidRDefault="00555201" w:rsidP="00555201">
      <w:pPr>
        <w:jc w:val="center"/>
        <w:rPr>
          <w:rFonts w:ascii="Sakkal Majalla" w:hAnsi="Sakkal Majalla" w:cs="Sakkal Majalla"/>
          <w:b/>
          <w:bCs/>
          <w:sz w:val="28"/>
          <w:szCs w:val="28"/>
          <w:rtl/>
        </w:rPr>
      </w:pPr>
    </w:p>
    <w:p w14:paraId="3ED46862" w14:textId="77777777" w:rsidR="00555201" w:rsidRDefault="00555201" w:rsidP="00555201">
      <w:pPr>
        <w:jc w:val="center"/>
        <w:rPr>
          <w:rFonts w:ascii="Sakkal Majalla" w:hAnsi="Sakkal Majalla" w:cs="Sakkal Majalla"/>
          <w:b/>
          <w:bCs/>
          <w:sz w:val="28"/>
          <w:szCs w:val="28"/>
          <w:rtl/>
        </w:rPr>
      </w:pPr>
    </w:p>
    <w:p w14:paraId="45224ED4" w14:textId="77777777" w:rsidR="00555201" w:rsidRDefault="00555201" w:rsidP="00555201">
      <w:pPr>
        <w:jc w:val="center"/>
        <w:rPr>
          <w:rFonts w:ascii="Sakkal Majalla" w:hAnsi="Sakkal Majalla" w:cs="Sakkal Majalla"/>
          <w:b/>
          <w:bCs/>
          <w:sz w:val="28"/>
          <w:szCs w:val="28"/>
          <w:rtl/>
        </w:rPr>
      </w:pPr>
    </w:p>
    <w:p w14:paraId="501FC1FF" w14:textId="3EE18A9A" w:rsidR="001E1F12" w:rsidRPr="001E1F12" w:rsidRDefault="001E1F12" w:rsidP="001E1F12">
      <w:pPr>
        <w:rPr>
          <w:rFonts w:ascii="Sakkal Majalla" w:hAnsi="Sakkal Majalla" w:cs="Sakkal Majalla"/>
          <w:b/>
          <w:bCs/>
          <w:sz w:val="28"/>
          <w:szCs w:val="28"/>
        </w:rPr>
      </w:pPr>
      <w:proofErr w:type="gramStart"/>
      <w:r w:rsidRPr="001E1F12">
        <w:rPr>
          <w:rFonts w:ascii="Sakkal Majalla" w:hAnsi="Sakkal Majalla" w:cs="Sakkal Majalla"/>
          <w:b/>
          <w:bCs/>
          <w:sz w:val="28"/>
          <w:szCs w:val="28"/>
        </w:rPr>
        <w:lastRenderedPageBreak/>
        <w:t xml:space="preserve">2.2 </w:t>
      </w:r>
      <w:r w:rsidR="00A75628">
        <w:rPr>
          <w:rFonts w:ascii="Sakkal Majalla" w:hAnsi="Sakkal Majalla" w:cs="Sakkal Majalla" w:hint="cs"/>
          <w:b/>
          <w:bCs/>
          <w:sz w:val="28"/>
          <w:szCs w:val="28"/>
          <w:rtl/>
        </w:rPr>
        <w:t xml:space="preserve"> </w:t>
      </w:r>
      <w:r w:rsidRPr="001E1F12">
        <w:rPr>
          <w:rFonts w:ascii="Sakkal Majalla" w:hAnsi="Sakkal Majalla" w:cs="Sakkal Majalla"/>
          <w:b/>
          <w:bCs/>
          <w:sz w:val="28"/>
          <w:szCs w:val="28"/>
          <w:rtl/>
        </w:rPr>
        <w:t>أهمية</w:t>
      </w:r>
      <w:proofErr w:type="gramEnd"/>
      <w:r w:rsidRPr="001E1F12">
        <w:rPr>
          <w:rFonts w:ascii="Sakkal Majalla" w:hAnsi="Sakkal Majalla" w:cs="Sakkal Majalla"/>
          <w:b/>
          <w:bCs/>
          <w:sz w:val="28"/>
          <w:szCs w:val="28"/>
          <w:rtl/>
        </w:rPr>
        <w:t xml:space="preserve"> الخدمات اللوجستية</w:t>
      </w:r>
    </w:p>
    <w:p w14:paraId="6D624513"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تُعد الخدمات اللوجستية من العناصر الأساسية التي تعتمد عليها المؤسسات والدول في إدارة حركة السلع والخدمات والمعلومات بين الأسواق المختلفة. وقد أصبحت الخدمات اللوجستية خلال العقود الأخيرة أحد العوامل الرئيسية التي تؤثر على كفاءة العمليات الاقتصادية وعلى القدرة التنافسية للشركات في الأسواق العالمية</w:t>
      </w:r>
      <w:r w:rsidRPr="001E1F12">
        <w:rPr>
          <w:rFonts w:ascii="Sakkal Majalla" w:hAnsi="Sakkal Majalla" w:cs="Sakkal Majalla"/>
          <w:b/>
          <w:bCs/>
          <w:sz w:val="28"/>
          <w:szCs w:val="28"/>
        </w:rPr>
        <w:t>.</w:t>
      </w:r>
    </w:p>
    <w:p w14:paraId="6E00EA41"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وقد اكتسبت الخدمات اللوجستية أهمية متزايدة نتيجة التوسع الكبير في التجارة الدولية والتطور السريع في تقنيات النقل والاتصالات. حيث أصبحت الشركات تعتمد بشكل كبير على الأنظمة اللوجستية المتطورة لضمان تدفق السلع بين الموردين والمصنعين والموزعين والعملاء في الوقت المناسب وبأقل تكلفة ممكنة</w:t>
      </w:r>
      <w:r w:rsidRPr="001E1F12">
        <w:rPr>
          <w:rFonts w:ascii="Sakkal Majalla" w:hAnsi="Sakkal Majalla" w:cs="Sakkal Majalla"/>
          <w:b/>
          <w:bCs/>
          <w:sz w:val="28"/>
          <w:szCs w:val="28"/>
        </w:rPr>
        <w:t>.</w:t>
      </w:r>
    </w:p>
    <w:p w14:paraId="34279F4C"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وتكمن أهمية الخدمات اللوجستية في قدرتها على تحقيق التكامل بين مختلف مراحل سلسلة الإمداد، حيث تساعد في تنظيم العمليات المرتبطة بنقل البضائع وتخزينها وتوزيعها بالإضافة إلى إدارة المعلومات المتعلقة بها. ويسهم هذا التكامل في تحسين كفاءة العمليات التشغيلية وتقليل التكاليف المرتبطة بإدارة سلاسل الإمداد</w:t>
      </w:r>
      <w:r w:rsidRPr="001E1F12">
        <w:rPr>
          <w:rFonts w:ascii="Sakkal Majalla" w:hAnsi="Sakkal Majalla" w:cs="Sakkal Majalla"/>
          <w:b/>
          <w:bCs/>
          <w:sz w:val="28"/>
          <w:szCs w:val="28"/>
        </w:rPr>
        <w:t>.</w:t>
      </w:r>
    </w:p>
    <w:p w14:paraId="6F16FECC"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كما تسهم الخدمات اللوجستية في دعم الأنشطة الاقتصادية المختلفة مثل الصناعة والتجارة والزراعة. حيث تعتمد المؤسسات الصناعية على الأنظمة اللوجستية لتوفير المواد الخام اللازمة للإنتاج ونقل المنتجات النهائية إلى الأسواق المختلفة. كما تعتمد المؤسسات التجارية على الخدمات اللوجستية في توزيع المنتجات على الأسواق المحلية والدولية</w:t>
      </w:r>
      <w:r w:rsidRPr="001E1F12">
        <w:rPr>
          <w:rFonts w:ascii="Sakkal Majalla" w:hAnsi="Sakkal Majalla" w:cs="Sakkal Majalla"/>
          <w:b/>
          <w:bCs/>
          <w:sz w:val="28"/>
          <w:szCs w:val="28"/>
        </w:rPr>
        <w:t>.</w:t>
      </w:r>
    </w:p>
    <w:p w14:paraId="6039D04B" w14:textId="77777777" w:rsidR="001E1F12" w:rsidRDefault="001E1F12" w:rsidP="001E1F12">
      <w:pPr>
        <w:rPr>
          <w:rFonts w:ascii="Sakkal Majalla" w:hAnsi="Sakkal Majalla" w:cs="Sakkal Majalla"/>
          <w:b/>
          <w:bCs/>
          <w:sz w:val="28"/>
          <w:szCs w:val="28"/>
          <w:rtl/>
        </w:rPr>
      </w:pPr>
      <w:r w:rsidRPr="001E1F12">
        <w:rPr>
          <w:rFonts w:ascii="Sakkal Majalla" w:hAnsi="Sakkal Majalla" w:cs="Sakkal Majalla"/>
          <w:b/>
          <w:bCs/>
          <w:sz w:val="28"/>
          <w:szCs w:val="28"/>
          <w:rtl/>
        </w:rPr>
        <w:t>وتتمثل أهمية الخدمات اللوجستية في مجموعة من الجوانب الرئيسية التي يمكن توضيحها فيما يلي</w:t>
      </w:r>
      <w:r w:rsidRPr="001E1F12">
        <w:rPr>
          <w:rFonts w:ascii="Sakkal Majalla" w:hAnsi="Sakkal Majalla" w:cs="Sakkal Majalla"/>
          <w:b/>
          <w:bCs/>
          <w:sz w:val="28"/>
          <w:szCs w:val="28"/>
        </w:rPr>
        <w:t>:</w:t>
      </w:r>
    </w:p>
    <w:p w14:paraId="0736A806" w14:textId="77777777" w:rsidR="001E1F12" w:rsidRPr="001E1F12" w:rsidRDefault="001E1F12" w:rsidP="001E1F12">
      <w:pPr>
        <w:rPr>
          <w:rFonts w:ascii="Sakkal Majalla" w:hAnsi="Sakkal Majalla" w:cs="Sakkal Majalla"/>
          <w:b/>
          <w:bCs/>
          <w:sz w:val="28"/>
          <w:szCs w:val="28"/>
        </w:rPr>
      </w:pPr>
    </w:p>
    <w:p w14:paraId="24F8B493"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دعم التجارة الدولية</w:t>
      </w:r>
    </w:p>
    <w:p w14:paraId="74343162"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تُعد الخدمات اللوجستية أحد العوامل الأساسية التي تسهم في تسهيل حركة التجارة الدولية. حيث تساعد في نقل البضائع بين الدول المختلفة بسرعة وكفاءة، مما يسهم في تعزيز التبادل التجاري بين الدول وتحقيق التكامل الاقتصادي بينها</w:t>
      </w:r>
      <w:r w:rsidRPr="001E1F12">
        <w:rPr>
          <w:rFonts w:ascii="Sakkal Majalla" w:hAnsi="Sakkal Majalla" w:cs="Sakkal Majalla"/>
          <w:b/>
          <w:bCs/>
          <w:sz w:val="28"/>
          <w:szCs w:val="28"/>
        </w:rPr>
        <w:t>.</w:t>
      </w:r>
    </w:p>
    <w:p w14:paraId="11576F78"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وقد أدى التطور الكبير في الأنظمة اللوجستية إلى تسهيل حركة السلع بين الأسواق العالمية، حيث أصبحت الشركات قادرة على نقل منتجاتها إلى الأسواق الدولية خلال فترات زمنية قصيرة. ويساعد ذلك في زيادة حجم التجارة الدولية وتعزيز النمو الاقتصادي في العديد من الدول</w:t>
      </w:r>
      <w:r w:rsidRPr="001E1F12">
        <w:rPr>
          <w:rFonts w:ascii="Sakkal Majalla" w:hAnsi="Sakkal Majalla" w:cs="Sakkal Majalla"/>
          <w:b/>
          <w:bCs/>
          <w:sz w:val="28"/>
          <w:szCs w:val="28"/>
        </w:rPr>
        <w:t>.</w:t>
      </w:r>
    </w:p>
    <w:p w14:paraId="625C139A" w14:textId="77777777" w:rsidR="001E1F12" w:rsidRDefault="001E1F12" w:rsidP="001E1F12">
      <w:pPr>
        <w:rPr>
          <w:rFonts w:ascii="Sakkal Majalla" w:hAnsi="Sakkal Majalla" w:cs="Sakkal Majalla"/>
          <w:b/>
          <w:bCs/>
          <w:sz w:val="28"/>
          <w:szCs w:val="28"/>
          <w:rtl/>
        </w:rPr>
      </w:pPr>
      <w:r w:rsidRPr="001E1F12">
        <w:rPr>
          <w:rFonts w:ascii="Sakkal Majalla" w:hAnsi="Sakkal Majalla" w:cs="Sakkal Majalla"/>
          <w:b/>
          <w:bCs/>
          <w:sz w:val="28"/>
          <w:szCs w:val="28"/>
          <w:rtl/>
        </w:rPr>
        <w:t>كما تعتمد الدول المتقدمة على الأنظمة اللوجستية المتطورة لتعزيز قدرتها التنافسية في الأسواق العالمية. حيث تسعى هذه الدول إلى تطوير البنية التحتية للنقل وتحسين كفاءة الخدمات اللوجستية بهدف تسهيل حركة التجارة الدولية وجذب الاستثمارات الأجنبية</w:t>
      </w:r>
      <w:r w:rsidRPr="001E1F12">
        <w:rPr>
          <w:rFonts w:ascii="Sakkal Majalla" w:hAnsi="Sakkal Majalla" w:cs="Sakkal Majalla"/>
          <w:b/>
          <w:bCs/>
          <w:sz w:val="28"/>
          <w:szCs w:val="28"/>
        </w:rPr>
        <w:t>.</w:t>
      </w:r>
    </w:p>
    <w:p w14:paraId="18DC98DC" w14:textId="77777777" w:rsidR="001E1F12" w:rsidRPr="001E1F12" w:rsidRDefault="001E1F12" w:rsidP="001E1F12">
      <w:pPr>
        <w:rPr>
          <w:rFonts w:ascii="Sakkal Majalla" w:hAnsi="Sakkal Majalla" w:cs="Sakkal Majalla"/>
          <w:b/>
          <w:bCs/>
          <w:sz w:val="28"/>
          <w:szCs w:val="28"/>
        </w:rPr>
      </w:pPr>
    </w:p>
    <w:p w14:paraId="0168DFF4"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lastRenderedPageBreak/>
        <w:t>تحسين كفاءة العمليات التشغيلية</w:t>
      </w:r>
    </w:p>
    <w:p w14:paraId="2F64416C"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تساعد الخدمات اللوجستية في تحسين كفاءة العمليات التشغيلية داخل المؤسسات من خلال تنظيم حركة السلع والمعلومات بين مختلف الأقسام والجهات المعنية بسلسلة الإمداد</w:t>
      </w:r>
      <w:r w:rsidRPr="001E1F12">
        <w:rPr>
          <w:rFonts w:ascii="Sakkal Majalla" w:hAnsi="Sakkal Majalla" w:cs="Sakkal Majalla"/>
          <w:b/>
          <w:bCs/>
          <w:sz w:val="28"/>
          <w:szCs w:val="28"/>
        </w:rPr>
        <w:t>.</w:t>
      </w:r>
    </w:p>
    <w:p w14:paraId="677F1D2C"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فعندما تكون العمليات اللوجستية منظمة بشكل جيد، يمكن للمؤسسات تقليل التكاليف المرتبطة بعمليات النقل والتخزين بالإضافة إلى تحسين سرعة تنفيذ العمليات التشغيلية. كما يساعد ذلك في تقليل الأخطاء التشغيلية وتحسين جودة الخدمات المقدمة للعملاء</w:t>
      </w:r>
      <w:r w:rsidRPr="001E1F12">
        <w:rPr>
          <w:rFonts w:ascii="Sakkal Majalla" w:hAnsi="Sakkal Majalla" w:cs="Sakkal Majalla"/>
          <w:b/>
          <w:bCs/>
          <w:sz w:val="28"/>
          <w:szCs w:val="28"/>
        </w:rPr>
        <w:t>.</w:t>
      </w:r>
    </w:p>
    <w:p w14:paraId="128F0744" w14:textId="77777777" w:rsidR="001E1F12" w:rsidRDefault="001E1F12" w:rsidP="001E1F12">
      <w:pPr>
        <w:rPr>
          <w:rFonts w:ascii="Sakkal Majalla" w:hAnsi="Sakkal Majalla" w:cs="Sakkal Majalla"/>
          <w:b/>
          <w:bCs/>
          <w:sz w:val="28"/>
          <w:szCs w:val="28"/>
          <w:rtl/>
        </w:rPr>
      </w:pPr>
      <w:r w:rsidRPr="001E1F12">
        <w:rPr>
          <w:rFonts w:ascii="Sakkal Majalla" w:hAnsi="Sakkal Majalla" w:cs="Sakkal Majalla"/>
          <w:b/>
          <w:bCs/>
          <w:sz w:val="28"/>
          <w:szCs w:val="28"/>
          <w:rtl/>
        </w:rPr>
        <w:t>كما تسهم الأنظمة اللوجستية المتطورة في تحسين التنسيق بين مختلف مراحل سلسلة الإمداد، حيث تساعد في توفير المعلومات اللازمة لاتخاذ القرارات التشغيلية بشكل سريع ودقيق</w:t>
      </w:r>
      <w:r w:rsidRPr="001E1F12">
        <w:rPr>
          <w:rFonts w:ascii="Sakkal Majalla" w:hAnsi="Sakkal Majalla" w:cs="Sakkal Majalla"/>
          <w:b/>
          <w:bCs/>
          <w:sz w:val="28"/>
          <w:szCs w:val="28"/>
        </w:rPr>
        <w:t>.</w:t>
      </w:r>
    </w:p>
    <w:p w14:paraId="0C49C8AD" w14:textId="77777777" w:rsidR="001E1F12" w:rsidRPr="001E1F12" w:rsidRDefault="001E1F12" w:rsidP="001E1F12">
      <w:pPr>
        <w:rPr>
          <w:rFonts w:ascii="Sakkal Majalla" w:hAnsi="Sakkal Majalla" w:cs="Sakkal Majalla"/>
          <w:b/>
          <w:bCs/>
          <w:sz w:val="28"/>
          <w:szCs w:val="28"/>
        </w:rPr>
      </w:pPr>
    </w:p>
    <w:p w14:paraId="14166CDC"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تقليل التكاليف التشغيلية</w:t>
      </w:r>
    </w:p>
    <w:p w14:paraId="3B5AED64"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تساعد الخدمات اللوجستية في تقليل التكاليف التشغيلية المرتبطة بإدارة حركة البضائع داخل المؤسسات. حيث يمكن من خلال التخطيط الجيد للعمليات اللوجستية تحسين استخدام الموارد المتاحة وتقليل التكاليف المرتبطة بعمليات النقل والتخزين</w:t>
      </w:r>
      <w:r w:rsidRPr="001E1F12">
        <w:rPr>
          <w:rFonts w:ascii="Sakkal Majalla" w:hAnsi="Sakkal Majalla" w:cs="Sakkal Majalla"/>
          <w:b/>
          <w:bCs/>
          <w:sz w:val="28"/>
          <w:szCs w:val="28"/>
        </w:rPr>
        <w:t>.</w:t>
      </w:r>
    </w:p>
    <w:p w14:paraId="2A51FB62"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كما تساعد الأنظمة اللوجستية الحديثة في تحسين إدارة المخزون داخل المؤسسات، حيث يمكن من خلال استخدام تقنيات تحليل البيانات تحديد الكميات المناسبة من المنتجات التي يجب تخزينها في المستودعات</w:t>
      </w:r>
      <w:r w:rsidRPr="001E1F12">
        <w:rPr>
          <w:rFonts w:ascii="Sakkal Majalla" w:hAnsi="Sakkal Majalla" w:cs="Sakkal Majalla"/>
          <w:b/>
          <w:bCs/>
          <w:sz w:val="28"/>
          <w:szCs w:val="28"/>
        </w:rPr>
        <w:t>.</w:t>
      </w:r>
    </w:p>
    <w:p w14:paraId="2625A137" w14:textId="77777777" w:rsidR="001E1F12" w:rsidRDefault="001E1F12" w:rsidP="001E1F12">
      <w:pPr>
        <w:rPr>
          <w:rFonts w:ascii="Sakkal Majalla" w:hAnsi="Sakkal Majalla" w:cs="Sakkal Majalla"/>
          <w:b/>
          <w:bCs/>
          <w:sz w:val="28"/>
          <w:szCs w:val="28"/>
          <w:rtl/>
        </w:rPr>
      </w:pPr>
      <w:r w:rsidRPr="001E1F12">
        <w:rPr>
          <w:rFonts w:ascii="Sakkal Majalla" w:hAnsi="Sakkal Majalla" w:cs="Sakkal Majalla"/>
          <w:b/>
          <w:bCs/>
          <w:sz w:val="28"/>
          <w:szCs w:val="28"/>
          <w:rtl/>
        </w:rPr>
        <w:t>ويؤدي ذلك إلى تقليل التكاليف المرتبطة بتخزين المنتجات لفترات طويلة بالإضافة إلى تقليل مخاطر نفاد المخزون</w:t>
      </w:r>
      <w:r w:rsidRPr="001E1F12">
        <w:rPr>
          <w:rFonts w:ascii="Sakkal Majalla" w:hAnsi="Sakkal Majalla" w:cs="Sakkal Majalla"/>
          <w:b/>
          <w:bCs/>
          <w:sz w:val="28"/>
          <w:szCs w:val="28"/>
        </w:rPr>
        <w:t>.</w:t>
      </w:r>
    </w:p>
    <w:p w14:paraId="1997696B" w14:textId="77777777" w:rsidR="001E1F12" w:rsidRPr="001E1F12" w:rsidRDefault="001E1F12" w:rsidP="001E1F12">
      <w:pPr>
        <w:rPr>
          <w:rFonts w:ascii="Sakkal Majalla" w:hAnsi="Sakkal Majalla" w:cs="Sakkal Majalla"/>
          <w:b/>
          <w:bCs/>
          <w:sz w:val="28"/>
          <w:szCs w:val="28"/>
        </w:rPr>
      </w:pPr>
    </w:p>
    <w:p w14:paraId="0CA680D1"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تحسين مستوى رضا العملاء</w:t>
      </w:r>
    </w:p>
    <w:p w14:paraId="6AA8907D"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تؤثر كفاءة الخدمات اللوجستية بشكل مباشر على مستوى رضا العملاء عن الخدمات المقدمة. حيث يسعى العملاء إلى الحصول على منتجاتهم في الوقت المناسب وبجودة عالية</w:t>
      </w:r>
      <w:r w:rsidRPr="001E1F12">
        <w:rPr>
          <w:rFonts w:ascii="Sakkal Majalla" w:hAnsi="Sakkal Majalla" w:cs="Sakkal Majalla"/>
          <w:b/>
          <w:bCs/>
          <w:sz w:val="28"/>
          <w:szCs w:val="28"/>
        </w:rPr>
        <w:t>.</w:t>
      </w:r>
    </w:p>
    <w:p w14:paraId="5FBBFEF3"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وتساعد الأنظمة اللوجستية المتطورة في تحسين سرعة تسليم المنتجات إلى العملاء بالإضافة إلى توفير المعلومات المتعلقة بحالة الشحنات في مختلف مراحل النقل</w:t>
      </w:r>
      <w:r w:rsidRPr="001E1F12">
        <w:rPr>
          <w:rFonts w:ascii="Sakkal Majalla" w:hAnsi="Sakkal Majalla" w:cs="Sakkal Majalla"/>
          <w:b/>
          <w:bCs/>
          <w:sz w:val="28"/>
          <w:szCs w:val="28"/>
        </w:rPr>
        <w:t>.</w:t>
      </w:r>
    </w:p>
    <w:p w14:paraId="4A308D90"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وقد أصبح تتبع الشحنات أحد الخدمات الأساسية التي تقدمها شركات الشحن الحديثة، حيث يمكن للعملاء متابعة حالة شحناتهم بشكل لحظي من خلال الأنظمة الإلكترونية</w:t>
      </w:r>
      <w:r w:rsidRPr="001E1F12">
        <w:rPr>
          <w:rFonts w:ascii="Sakkal Majalla" w:hAnsi="Sakkal Majalla" w:cs="Sakkal Majalla"/>
          <w:b/>
          <w:bCs/>
          <w:sz w:val="28"/>
          <w:szCs w:val="28"/>
        </w:rPr>
        <w:t>.</w:t>
      </w:r>
    </w:p>
    <w:p w14:paraId="33A27322" w14:textId="05A45A4F" w:rsidR="001E1F12" w:rsidRDefault="001E1F12" w:rsidP="001E1F12">
      <w:pPr>
        <w:rPr>
          <w:rFonts w:ascii="Sakkal Majalla" w:hAnsi="Sakkal Majalla" w:cs="Sakkal Majalla"/>
          <w:b/>
          <w:bCs/>
          <w:sz w:val="28"/>
          <w:szCs w:val="28"/>
          <w:rtl/>
        </w:rPr>
      </w:pPr>
      <w:r w:rsidRPr="001E1F12">
        <w:rPr>
          <w:rFonts w:ascii="Sakkal Majalla" w:hAnsi="Sakkal Majalla" w:cs="Sakkal Majalla"/>
          <w:b/>
          <w:bCs/>
          <w:sz w:val="28"/>
          <w:szCs w:val="28"/>
          <w:rtl/>
        </w:rPr>
        <w:t>كما يساعد تحسين سرعة تسليم الشحنات في تعزيز ثقة العملاء في الشركات المقدمة للخدمات اللوجستية</w:t>
      </w:r>
      <w:r w:rsidRPr="001E1F12">
        <w:rPr>
          <w:rFonts w:ascii="Sakkal Majalla" w:hAnsi="Sakkal Majalla" w:cs="Sakkal Majalla"/>
          <w:b/>
          <w:bCs/>
          <w:sz w:val="28"/>
          <w:szCs w:val="28"/>
        </w:rPr>
        <w:t>.</w:t>
      </w:r>
    </w:p>
    <w:p w14:paraId="0426E2CE" w14:textId="77777777" w:rsidR="001E1F12" w:rsidRPr="001E1F12" w:rsidRDefault="001E1F12" w:rsidP="001E1F12">
      <w:pPr>
        <w:rPr>
          <w:rFonts w:ascii="Sakkal Majalla" w:hAnsi="Sakkal Majalla" w:cs="Sakkal Majalla"/>
          <w:b/>
          <w:bCs/>
          <w:sz w:val="28"/>
          <w:szCs w:val="28"/>
        </w:rPr>
      </w:pPr>
    </w:p>
    <w:p w14:paraId="5EF22B66"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lastRenderedPageBreak/>
        <w:t>دعم التجارة الإلكترونية</w:t>
      </w:r>
    </w:p>
    <w:p w14:paraId="0B77C784"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شهدت التجارة الإلكترونية نموًا كبيرًا خلال السنوات الأخيرة نتيجة انتشار الإنترنت وتطور تقنيات الدفع الإلكتروني. وقد أدى هذا النمو إلى زيادة الطلب على خدمات الشحن والتوصيل السريع</w:t>
      </w:r>
      <w:r w:rsidRPr="001E1F12">
        <w:rPr>
          <w:rFonts w:ascii="Sakkal Majalla" w:hAnsi="Sakkal Majalla" w:cs="Sakkal Majalla"/>
          <w:b/>
          <w:bCs/>
          <w:sz w:val="28"/>
          <w:szCs w:val="28"/>
        </w:rPr>
        <w:t>.</w:t>
      </w:r>
    </w:p>
    <w:p w14:paraId="6A30A6A3" w14:textId="77777777" w:rsidR="00555201" w:rsidRPr="001E1F12" w:rsidRDefault="00555201" w:rsidP="00555201">
      <w:pPr>
        <w:rPr>
          <w:rFonts w:ascii="Sakkal Majalla" w:hAnsi="Sakkal Majalla" w:cs="Sakkal Majalla"/>
          <w:b/>
          <w:bCs/>
          <w:sz w:val="28"/>
          <w:szCs w:val="28"/>
          <w:rtl/>
        </w:rPr>
      </w:pPr>
    </w:p>
    <w:p w14:paraId="14745C56"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وتعتمد منصات التجارة الإلكترونية بشكل كبير على الخدمات اللوجستية لضمان توصيل المنتجات إلى العملاء خلال فترات زمنية قصيرة. ولذلك أصبحت الشركات العاملة في مجال التجارة الإلكترونية تعتمد على شبكات لوجستية متطورة تساعد في إدارة عمليات التخزين والتوزيع بكفاءة عالية</w:t>
      </w:r>
      <w:r w:rsidRPr="001E1F12">
        <w:rPr>
          <w:rFonts w:ascii="Sakkal Majalla" w:hAnsi="Sakkal Majalla" w:cs="Sakkal Majalla"/>
          <w:b/>
          <w:bCs/>
          <w:sz w:val="28"/>
          <w:szCs w:val="28"/>
        </w:rPr>
        <w:t>.</w:t>
      </w:r>
    </w:p>
    <w:p w14:paraId="4F06FE5F" w14:textId="77777777" w:rsidR="001E1F12" w:rsidRDefault="001E1F12" w:rsidP="001E1F12">
      <w:pPr>
        <w:rPr>
          <w:rFonts w:ascii="Sakkal Majalla" w:hAnsi="Sakkal Majalla" w:cs="Sakkal Majalla"/>
          <w:b/>
          <w:bCs/>
          <w:sz w:val="28"/>
          <w:szCs w:val="28"/>
          <w:rtl/>
        </w:rPr>
      </w:pPr>
      <w:r w:rsidRPr="001E1F12">
        <w:rPr>
          <w:rFonts w:ascii="Sakkal Majalla" w:hAnsi="Sakkal Majalla" w:cs="Sakkal Majalla"/>
          <w:b/>
          <w:bCs/>
          <w:sz w:val="28"/>
          <w:szCs w:val="28"/>
          <w:rtl/>
        </w:rPr>
        <w:t>كما ساهمت الخدمات اللوجستية في تطوير مفهوم مراكز التوزيع الحديثة التي تساعد في تخزين المنتجات بالقرب من الأسواق المستهدفة بهدف تقليل الزمن اللازم لتوصيل الطلبات إلى العملاء</w:t>
      </w:r>
      <w:r w:rsidRPr="001E1F12">
        <w:rPr>
          <w:rFonts w:ascii="Sakkal Majalla" w:hAnsi="Sakkal Majalla" w:cs="Sakkal Majalla"/>
          <w:b/>
          <w:bCs/>
          <w:sz w:val="28"/>
          <w:szCs w:val="28"/>
        </w:rPr>
        <w:t>.</w:t>
      </w:r>
    </w:p>
    <w:p w14:paraId="4E34AD6C" w14:textId="77777777" w:rsidR="001E1F12" w:rsidRPr="001E1F12" w:rsidRDefault="001E1F12" w:rsidP="001E1F12">
      <w:pPr>
        <w:rPr>
          <w:rFonts w:ascii="Sakkal Majalla" w:hAnsi="Sakkal Majalla" w:cs="Sakkal Majalla"/>
          <w:b/>
          <w:bCs/>
          <w:sz w:val="28"/>
          <w:szCs w:val="28"/>
        </w:rPr>
      </w:pPr>
    </w:p>
    <w:p w14:paraId="5A596604"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تعزيز القدرة التنافسية للمؤسسات</w:t>
      </w:r>
    </w:p>
    <w:p w14:paraId="32AB89AF"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تُعد الخدمات اللوجستية من العوامل التي تؤثر بشكل مباشر على القدرة التنافسية للمؤسسات في الأسواق المختلفة. حيث تسعى الشركات إلى تحسين كفاءة عملياتها اللوجستية بهدف تقديم خدمات أسرع وأكثر كفاءة مقارنة بالمنافسين</w:t>
      </w:r>
      <w:r w:rsidRPr="001E1F12">
        <w:rPr>
          <w:rFonts w:ascii="Sakkal Majalla" w:hAnsi="Sakkal Majalla" w:cs="Sakkal Majalla"/>
          <w:b/>
          <w:bCs/>
          <w:sz w:val="28"/>
          <w:szCs w:val="28"/>
        </w:rPr>
        <w:t>.</w:t>
      </w:r>
    </w:p>
    <w:p w14:paraId="79CDDD6E"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وقد أصبحت سرعة التسليم وجودة الخدمات اللوجستية من العوامل المهمة التي تؤثر على قرارات العملاء عند اختيار الشركات التي يتعاملون معها</w:t>
      </w:r>
      <w:r w:rsidRPr="001E1F12">
        <w:rPr>
          <w:rFonts w:ascii="Sakkal Majalla" w:hAnsi="Sakkal Majalla" w:cs="Sakkal Majalla"/>
          <w:b/>
          <w:bCs/>
          <w:sz w:val="28"/>
          <w:szCs w:val="28"/>
        </w:rPr>
        <w:t>.</w:t>
      </w:r>
    </w:p>
    <w:p w14:paraId="69B4C383" w14:textId="77777777" w:rsidR="001E1F12" w:rsidRDefault="001E1F12" w:rsidP="001E1F12">
      <w:pPr>
        <w:rPr>
          <w:rFonts w:ascii="Sakkal Majalla" w:hAnsi="Sakkal Majalla" w:cs="Sakkal Majalla"/>
          <w:b/>
          <w:bCs/>
          <w:sz w:val="28"/>
          <w:szCs w:val="28"/>
          <w:rtl/>
        </w:rPr>
      </w:pPr>
      <w:r w:rsidRPr="001E1F12">
        <w:rPr>
          <w:rFonts w:ascii="Sakkal Majalla" w:hAnsi="Sakkal Majalla" w:cs="Sakkal Majalla"/>
          <w:b/>
          <w:bCs/>
          <w:sz w:val="28"/>
          <w:szCs w:val="28"/>
          <w:rtl/>
        </w:rPr>
        <w:t>كما تسهم الخدمات اللوجستية المتطورة في تحسين قدرة الشركات على التوسع في الأسواق الدولية من خلال توفير أنظمة نقل وتوزيع تساعد في نقل المنتجات إلى الأسواق المختلفة بسرعة وكفاءة</w:t>
      </w:r>
      <w:r w:rsidRPr="001E1F12">
        <w:rPr>
          <w:rFonts w:ascii="Sakkal Majalla" w:hAnsi="Sakkal Majalla" w:cs="Sakkal Majalla"/>
          <w:b/>
          <w:bCs/>
          <w:sz w:val="28"/>
          <w:szCs w:val="28"/>
        </w:rPr>
        <w:t>.</w:t>
      </w:r>
    </w:p>
    <w:p w14:paraId="2054B81B" w14:textId="77777777" w:rsidR="001E1F12" w:rsidRPr="001E1F12" w:rsidRDefault="001E1F12" w:rsidP="001E1F12">
      <w:pPr>
        <w:rPr>
          <w:rFonts w:ascii="Sakkal Majalla" w:hAnsi="Sakkal Majalla" w:cs="Sakkal Majalla"/>
          <w:b/>
          <w:bCs/>
          <w:sz w:val="28"/>
          <w:szCs w:val="28"/>
        </w:rPr>
      </w:pPr>
    </w:p>
    <w:p w14:paraId="56BD70D9"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دور الخدمات اللوجستية في الاقتصاد الوطني</w:t>
      </w:r>
    </w:p>
    <w:p w14:paraId="3C9F2321"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تلعب الخدمات اللوجستية دورًا مهمًا في دعم الاقتصاد الوطني من خلال تسهيل حركة التجارة الداخلية والخارجية. حيث تساعد الأنظمة اللوجستية المتطورة في تحسين تدفق السلع بين المناطق المختلفة داخل الدولة بالإضافة إلى دعم عمليات الاستيراد والتصدير</w:t>
      </w:r>
      <w:r w:rsidRPr="001E1F12">
        <w:rPr>
          <w:rFonts w:ascii="Sakkal Majalla" w:hAnsi="Sakkal Majalla" w:cs="Sakkal Majalla"/>
          <w:b/>
          <w:bCs/>
          <w:sz w:val="28"/>
          <w:szCs w:val="28"/>
        </w:rPr>
        <w:t>.</w:t>
      </w:r>
    </w:p>
    <w:p w14:paraId="40136ADA"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كما تسهم الخدمات اللوجستية في خلق فرص عمل جديدة في مجالات النقل والتخزين وإدارة سلاسل الإمداد. وقد أصبح قطاع الخدمات اللوجستية أحد القطاعات الاقتصادية المهمة التي تسهم في دعم النمو الاقتصادي في العديد من الدول</w:t>
      </w:r>
      <w:r w:rsidRPr="001E1F12">
        <w:rPr>
          <w:rFonts w:ascii="Sakkal Majalla" w:hAnsi="Sakkal Majalla" w:cs="Sakkal Majalla"/>
          <w:b/>
          <w:bCs/>
          <w:sz w:val="28"/>
          <w:szCs w:val="28"/>
        </w:rPr>
        <w:t>.</w:t>
      </w:r>
    </w:p>
    <w:p w14:paraId="43F6FA12"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lastRenderedPageBreak/>
        <w:t>وفي المملكة العربية السعودية، تسعى الحكومة إلى تطوير قطاع الخدمات اللوجستية في إطار رؤية المملكة العربية السعودية 2030 التي تهدف إلى تحويل المملكة إلى مركز لوجستي عالمي يربط بين قارات آسيا وأفريقيا وأوروبا</w:t>
      </w:r>
      <w:r w:rsidRPr="001E1F12">
        <w:rPr>
          <w:rFonts w:ascii="Sakkal Majalla" w:hAnsi="Sakkal Majalla" w:cs="Sakkal Majalla"/>
          <w:b/>
          <w:bCs/>
          <w:sz w:val="28"/>
          <w:szCs w:val="28"/>
        </w:rPr>
        <w:t>.</w:t>
      </w:r>
    </w:p>
    <w:p w14:paraId="74E46C50" w14:textId="77777777" w:rsidR="001E1F12" w:rsidRDefault="001E1F12" w:rsidP="001E1F12">
      <w:pPr>
        <w:rPr>
          <w:rFonts w:ascii="Sakkal Majalla" w:hAnsi="Sakkal Majalla" w:cs="Sakkal Majalla"/>
          <w:b/>
          <w:bCs/>
          <w:sz w:val="28"/>
          <w:szCs w:val="28"/>
          <w:rtl/>
        </w:rPr>
      </w:pPr>
      <w:r w:rsidRPr="001E1F12">
        <w:rPr>
          <w:rFonts w:ascii="Sakkal Majalla" w:hAnsi="Sakkal Majalla" w:cs="Sakkal Majalla"/>
          <w:b/>
          <w:bCs/>
          <w:sz w:val="28"/>
          <w:szCs w:val="28"/>
          <w:rtl/>
        </w:rPr>
        <w:t>وقد شملت هذه الجهود تطوير البنية التحتية للنقل مثل المطارات والموانئ البحرية بالإضافة إلى تحسين كفاءة الأنظمة الجمركية التي تسهم في تسهيل حركة التجارة الدولية</w:t>
      </w:r>
      <w:r w:rsidRPr="001E1F12">
        <w:rPr>
          <w:rFonts w:ascii="Sakkal Majalla" w:hAnsi="Sakkal Majalla" w:cs="Sakkal Majalla"/>
          <w:b/>
          <w:bCs/>
          <w:sz w:val="28"/>
          <w:szCs w:val="28"/>
        </w:rPr>
        <w:t>.</w:t>
      </w:r>
    </w:p>
    <w:p w14:paraId="24172F5B" w14:textId="77777777" w:rsidR="001E1F12" w:rsidRPr="001E1F12" w:rsidRDefault="001E1F12" w:rsidP="001E1F12">
      <w:pPr>
        <w:rPr>
          <w:rFonts w:ascii="Sakkal Majalla" w:hAnsi="Sakkal Majalla" w:cs="Sakkal Majalla"/>
          <w:b/>
          <w:bCs/>
          <w:sz w:val="28"/>
          <w:szCs w:val="28"/>
        </w:rPr>
      </w:pPr>
    </w:p>
    <w:p w14:paraId="7A1C28DA"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العلاقة بين الخدمات اللوجستية وسرعة معالجة الشحنات</w:t>
      </w:r>
    </w:p>
    <w:p w14:paraId="255833B3"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تؤثر كفاءة الخدمات اللوجستية بشكل مباشر على سرعة معالجة الشحنات الدولية. حيث تعتمد شركات الشحن السريع على أنظمة لوجستية متطورة تساعد في تنظيم حركة الشحنات وإدارة البيانات المرتبطة بها</w:t>
      </w:r>
      <w:r w:rsidRPr="001E1F12">
        <w:rPr>
          <w:rFonts w:ascii="Sakkal Majalla" w:hAnsi="Sakkal Majalla" w:cs="Sakkal Majalla"/>
          <w:b/>
          <w:bCs/>
          <w:sz w:val="28"/>
          <w:szCs w:val="28"/>
        </w:rPr>
        <w:t>.</w:t>
      </w:r>
    </w:p>
    <w:p w14:paraId="43C42149"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كما تسهم التحسينات التشغيلية في الأنظمة اللوجستية في تقليل الزمن اللازم لمعالجة الشحنات وتحسين سرعة تسليمها إلى العملاء</w:t>
      </w:r>
      <w:r w:rsidRPr="001E1F12">
        <w:rPr>
          <w:rFonts w:ascii="Sakkal Majalla" w:hAnsi="Sakkal Majalla" w:cs="Sakkal Majalla"/>
          <w:b/>
          <w:bCs/>
          <w:sz w:val="28"/>
          <w:szCs w:val="28"/>
        </w:rPr>
        <w:t>.</w:t>
      </w:r>
    </w:p>
    <w:p w14:paraId="563DBD64"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وفي هذا السياق، تسعى شركات الشحن السريع إلى تطوير عملياتها التشغيلية بشكل مستمر من خلال استخدام التقنيات الرقمية الحديثة وتحسين إجراءات العمل الداخلية بهدف تحسين كفاءة الخدمات اللوجستية</w:t>
      </w:r>
      <w:r w:rsidRPr="001E1F12">
        <w:rPr>
          <w:rFonts w:ascii="Sakkal Majalla" w:hAnsi="Sakkal Majalla" w:cs="Sakkal Majalla"/>
          <w:b/>
          <w:bCs/>
          <w:sz w:val="28"/>
          <w:szCs w:val="28"/>
        </w:rPr>
        <w:t>.</w:t>
      </w:r>
    </w:p>
    <w:p w14:paraId="1997974C"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ومن هذا المنطلق، فإن فهم أهمية الخدمات اللوجستية ودورها في دعم العمليات التشغيلية يساعد في تحليل العلاقة بين التحسينات التشغيلية في إجراءات التخليص الجمركي وسرعة معالجة الشحنات في شركات الشحن السريع، وهو ما تسعى هذه الدراسة إلى تحليله من خلال دراسة تطبيقية على شركة</w:t>
      </w:r>
      <w:r w:rsidRPr="001E1F12">
        <w:rPr>
          <w:rFonts w:ascii="Sakkal Majalla" w:hAnsi="Sakkal Majalla" w:cs="Sakkal Majalla"/>
          <w:b/>
          <w:bCs/>
          <w:sz w:val="28"/>
          <w:szCs w:val="28"/>
        </w:rPr>
        <w:t xml:space="preserve"> FedEx </w:t>
      </w:r>
      <w:r w:rsidRPr="001E1F12">
        <w:rPr>
          <w:rFonts w:ascii="Sakkal Majalla" w:hAnsi="Sakkal Majalla" w:cs="Sakkal Majalla"/>
          <w:b/>
          <w:bCs/>
          <w:sz w:val="28"/>
          <w:szCs w:val="28"/>
          <w:rtl/>
        </w:rPr>
        <w:t>في مطار الملك خالد الدولي بمدينة الرياض</w:t>
      </w:r>
      <w:r w:rsidRPr="001E1F12">
        <w:rPr>
          <w:rFonts w:ascii="Sakkal Majalla" w:hAnsi="Sakkal Majalla" w:cs="Sakkal Majalla"/>
          <w:b/>
          <w:bCs/>
          <w:sz w:val="28"/>
          <w:szCs w:val="28"/>
        </w:rPr>
        <w:t>.</w:t>
      </w:r>
    </w:p>
    <w:p w14:paraId="2A2B0EFA" w14:textId="77777777" w:rsidR="00555201" w:rsidRPr="001E1F12" w:rsidRDefault="00555201" w:rsidP="00555201">
      <w:pPr>
        <w:rPr>
          <w:rFonts w:ascii="Sakkal Majalla" w:hAnsi="Sakkal Majalla" w:cs="Sakkal Majalla"/>
          <w:b/>
          <w:bCs/>
          <w:sz w:val="28"/>
          <w:szCs w:val="28"/>
          <w:rtl/>
        </w:rPr>
      </w:pPr>
    </w:p>
    <w:p w14:paraId="4891542C" w14:textId="77777777" w:rsidR="00555201" w:rsidRDefault="00555201" w:rsidP="00555201">
      <w:pPr>
        <w:rPr>
          <w:rFonts w:ascii="Sakkal Majalla" w:hAnsi="Sakkal Majalla" w:cs="Sakkal Majalla"/>
          <w:b/>
          <w:bCs/>
          <w:sz w:val="28"/>
          <w:szCs w:val="28"/>
          <w:rtl/>
        </w:rPr>
      </w:pPr>
    </w:p>
    <w:p w14:paraId="47F010FE" w14:textId="77777777" w:rsidR="00555201" w:rsidRDefault="00555201" w:rsidP="00555201">
      <w:pPr>
        <w:rPr>
          <w:rFonts w:ascii="Sakkal Majalla" w:hAnsi="Sakkal Majalla" w:cs="Sakkal Majalla"/>
          <w:b/>
          <w:bCs/>
          <w:sz w:val="28"/>
          <w:szCs w:val="28"/>
          <w:rtl/>
        </w:rPr>
      </w:pPr>
    </w:p>
    <w:p w14:paraId="335C336A" w14:textId="77777777" w:rsidR="00555201" w:rsidRDefault="00555201" w:rsidP="00555201">
      <w:pPr>
        <w:rPr>
          <w:rFonts w:ascii="Sakkal Majalla" w:hAnsi="Sakkal Majalla" w:cs="Sakkal Majalla"/>
          <w:b/>
          <w:bCs/>
          <w:sz w:val="28"/>
          <w:szCs w:val="28"/>
          <w:rtl/>
        </w:rPr>
      </w:pPr>
    </w:p>
    <w:p w14:paraId="28ABD3F5" w14:textId="77777777" w:rsidR="00555201" w:rsidRDefault="00555201" w:rsidP="00555201">
      <w:pPr>
        <w:rPr>
          <w:rFonts w:ascii="Sakkal Majalla" w:hAnsi="Sakkal Majalla" w:cs="Sakkal Majalla"/>
          <w:b/>
          <w:bCs/>
          <w:sz w:val="28"/>
          <w:szCs w:val="28"/>
          <w:rtl/>
        </w:rPr>
      </w:pPr>
    </w:p>
    <w:p w14:paraId="0ABD537E" w14:textId="77777777" w:rsidR="00555201" w:rsidRDefault="00555201" w:rsidP="00555201">
      <w:pPr>
        <w:rPr>
          <w:rFonts w:ascii="Sakkal Majalla" w:hAnsi="Sakkal Majalla" w:cs="Sakkal Majalla"/>
          <w:b/>
          <w:bCs/>
          <w:sz w:val="28"/>
          <w:szCs w:val="28"/>
          <w:rtl/>
        </w:rPr>
      </w:pPr>
    </w:p>
    <w:p w14:paraId="4A80538E" w14:textId="77777777" w:rsidR="00555201" w:rsidRDefault="00555201" w:rsidP="00555201">
      <w:pPr>
        <w:rPr>
          <w:rFonts w:ascii="Sakkal Majalla" w:hAnsi="Sakkal Majalla" w:cs="Sakkal Majalla"/>
          <w:b/>
          <w:bCs/>
          <w:sz w:val="28"/>
          <w:szCs w:val="28"/>
          <w:rtl/>
        </w:rPr>
      </w:pPr>
    </w:p>
    <w:p w14:paraId="3203BD2A" w14:textId="77777777" w:rsidR="00555201" w:rsidRDefault="00555201" w:rsidP="00555201">
      <w:pPr>
        <w:rPr>
          <w:rFonts w:ascii="Sakkal Majalla" w:hAnsi="Sakkal Majalla" w:cs="Sakkal Majalla"/>
          <w:b/>
          <w:bCs/>
          <w:sz w:val="28"/>
          <w:szCs w:val="28"/>
          <w:rtl/>
        </w:rPr>
      </w:pPr>
    </w:p>
    <w:p w14:paraId="52B0AA1E" w14:textId="77777777" w:rsidR="00555201" w:rsidRDefault="00555201" w:rsidP="00555201">
      <w:pPr>
        <w:rPr>
          <w:rFonts w:ascii="Sakkal Majalla" w:hAnsi="Sakkal Majalla" w:cs="Sakkal Majalla"/>
          <w:b/>
          <w:bCs/>
          <w:sz w:val="28"/>
          <w:szCs w:val="28"/>
          <w:rtl/>
        </w:rPr>
      </w:pPr>
    </w:p>
    <w:p w14:paraId="327BA4D1" w14:textId="77777777" w:rsidR="00555201" w:rsidRDefault="00555201" w:rsidP="00555201">
      <w:pPr>
        <w:rPr>
          <w:rFonts w:ascii="Sakkal Majalla" w:hAnsi="Sakkal Majalla" w:cs="Sakkal Majalla"/>
          <w:b/>
          <w:bCs/>
          <w:sz w:val="28"/>
          <w:szCs w:val="28"/>
          <w:rtl/>
        </w:rPr>
      </w:pPr>
    </w:p>
    <w:p w14:paraId="2AD70E7F" w14:textId="14D80918" w:rsidR="001E1F12" w:rsidRPr="001E1F12" w:rsidRDefault="001E1F12" w:rsidP="001E1F12">
      <w:pPr>
        <w:rPr>
          <w:rFonts w:ascii="Sakkal Majalla" w:hAnsi="Sakkal Majalla" w:cs="Sakkal Majalla"/>
          <w:b/>
          <w:bCs/>
          <w:sz w:val="28"/>
          <w:szCs w:val="28"/>
        </w:rPr>
      </w:pPr>
      <w:proofErr w:type="gramStart"/>
      <w:r w:rsidRPr="001E1F12">
        <w:rPr>
          <w:rFonts w:ascii="Sakkal Majalla" w:hAnsi="Sakkal Majalla" w:cs="Sakkal Majalla"/>
          <w:b/>
          <w:bCs/>
          <w:sz w:val="28"/>
          <w:szCs w:val="28"/>
        </w:rPr>
        <w:lastRenderedPageBreak/>
        <w:t xml:space="preserve">2.3 </w:t>
      </w:r>
      <w:r w:rsidR="00A75628">
        <w:rPr>
          <w:rFonts w:ascii="Sakkal Majalla" w:hAnsi="Sakkal Majalla" w:cs="Sakkal Majalla" w:hint="cs"/>
          <w:b/>
          <w:bCs/>
          <w:sz w:val="28"/>
          <w:szCs w:val="28"/>
          <w:rtl/>
        </w:rPr>
        <w:t xml:space="preserve"> </w:t>
      </w:r>
      <w:r w:rsidRPr="001E1F12">
        <w:rPr>
          <w:rFonts w:ascii="Sakkal Majalla" w:hAnsi="Sakkal Majalla" w:cs="Sakkal Majalla"/>
          <w:b/>
          <w:bCs/>
          <w:sz w:val="28"/>
          <w:szCs w:val="28"/>
          <w:rtl/>
        </w:rPr>
        <w:t>مراحل</w:t>
      </w:r>
      <w:proofErr w:type="gramEnd"/>
      <w:r w:rsidRPr="001E1F12">
        <w:rPr>
          <w:rFonts w:ascii="Sakkal Majalla" w:hAnsi="Sakkal Majalla" w:cs="Sakkal Majalla"/>
          <w:b/>
          <w:bCs/>
          <w:sz w:val="28"/>
          <w:szCs w:val="28"/>
          <w:rtl/>
        </w:rPr>
        <w:t xml:space="preserve"> العمليات اللوجستية</w:t>
      </w:r>
    </w:p>
    <w:p w14:paraId="1753DCB4"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تتكون العمليات اللوجستية من مجموعة من المراحل المتكاملة التي تعمل معًا لضمان تدفق السلع والمعلومات بكفاءة بين مختلف أطراف سلسلة الإمداد. وتشمل هذه المراحل مجموعة من الأنشطة التشغيلية التي تبدأ من مرحلة استلام البضائع من الموردين أو المنتجين وتنتهي بوصولها إلى العميل النهائي</w:t>
      </w:r>
      <w:r w:rsidRPr="001E1F12">
        <w:rPr>
          <w:rFonts w:ascii="Sakkal Majalla" w:hAnsi="Sakkal Majalla" w:cs="Sakkal Majalla"/>
          <w:b/>
          <w:bCs/>
          <w:sz w:val="28"/>
          <w:szCs w:val="28"/>
        </w:rPr>
        <w:t>.</w:t>
      </w:r>
    </w:p>
    <w:p w14:paraId="0746B292"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وقد تطورت العمليات اللوجستية بشكل كبير مع تطور سلاسل الإمداد العالمية، حيث أصبحت المؤسسات تعتمد على أنظمة متكاملة لإدارة هذه العمليات بهدف تحسين الكفاءة التشغيلية وتقليل التكاليف المرتبطة بحركة البضائع. كما ساهم استخدام التقنيات الرقمية الحديثة في تحسين قدرة المؤسسات على إدارة العمليات اللوجستية بشكل أكثر دقة وفعالية</w:t>
      </w:r>
      <w:r w:rsidRPr="001E1F12">
        <w:rPr>
          <w:rFonts w:ascii="Sakkal Majalla" w:hAnsi="Sakkal Majalla" w:cs="Sakkal Majalla"/>
          <w:b/>
          <w:bCs/>
          <w:sz w:val="28"/>
          <w:szCs w:val="28"/>
        </w:rPr>
        <w:t>.</w:t>
      </w:r>
    </w:p>
    <w:p w14:paraId="3E3D41F6" w14:textId="77777777" w:rsidR="001E1F12" w:rsidRDefault="001E1F12" w:rsidP="001E1F12">
      <w:pPr>
        <w:rPr>
          <w:rFonts w:ascii="Sakkal Majalla" w:hAnsi="Sakkal Majalla" w:cs="Sakkal Majalla"/>
          <w:b/>
          <w:bCs/>
          <w:sz w:val="28"/>
          <w:szCs w:val="28"/>
          <w:rtl/>
        </w:rPr>
      </w:pPr>
      <w:r w:rsidRPr="001E1F12">
        <w:rPr>
          <w:rFonts w:ascii="Sakkal Majalla" w:hAnsi="Sakkal Majalla" w:cs="Sakkal Majalla"/>
          <w:b/>
          <w:bCs/>
          <w:sz w:val="28"/>
          <w:szCs w:val="28"/>
          <w:rtl/>
        </w:rPr>
        <w:t>وتشمل العمليات اللوجستية مجموعة من المراحل الرئيسية التي يمكن توضيحها على النحو التالي</w:t>
      </w:r>
      <w:r w:rsidRPr="001E1F12">
        <w:rPr>
          <w:rFonts w:ascii="Sakkal Majalla" w:hAnsi="Sakkal Majalla" w:cs="Sakkal Majalla"/>
          <w:b/>
          <w:bCs/>
          <w:sz w:val="28"/>
          <w:szCs w:val="28"/>
        </w:rPr>
        <w:t>:</w:t>
      </w:r>
    </w:p>
    <w:p w14:paraId="1C65B12D" w14:textId="77777777" w:rsidR="001E1F12" w:rsidRPr="001E1F12" w:rsidRDefault="001E1F12" w:rsidP="001E1F12">
      <w:pPr>
        <w:rPr>
          <w:rFonts w:ascii="Sakkal Majalla" w:hAnsi="Sakkal Majalla" w:cs="Sakkal Majalla"/>
          <w:b/>
          <w:bCs/>
          <w:sz w:val="28"/>
          <w:szCs w:val="28"/>
        </w:rPr>
      </w:pPr>
    </w:p>
    <w:p w14:paraId="4F1859AD"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أولاً: مرحلة استلام البضائع</w:t>
      </w:r>
    </w:p>
    <w:p w14:paraId="74351D7B"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تُعد مرحلة استلام البضائع من المراحل الأساسية في العمليات اللوجستية، حيث تبدأ هذه المرحلة عند وصول البضائع من الموردين أو المنتجين إلى مراكز التخزين أو مراكز التوزيع الخاصة بالمؤسسة</w:t>
      </w:r>
      <w:r w:rsidRPr="001E1F12">
        <w:rPr>
          <w:rFonts w:ascii="Sakkal Majalla" w:hAnsi="Sakkal Majalla" w:cs="Sakkal Majalla"/>
          <w:b/>
          <w:bCs/>
          <w:sz w:val="28"/>
          <w:szCs w:val="28"/>
        </w:rPr>
        <w:t>.</w:t>
      </w:r>
    </w:p>
    <w:p w14:paraId="34B8FD82"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وخلال هذه المرحلة يتم التأكد من مطابقة البضائع للمواصفات المطلوبة بالإضافة إلى التحقق من الكميات المستلمة ومقارنتها مع بيانات الطلبات المسجلة في النظام. كما يتم تسجيل المعلومات المتعلقة بالبضائع في الأنظمة الإلكترونية الخاصة بإدارة المخزون</w:t>
      </w:r>
      <w:r w:rsidRPr="001E1F12">
        <w:rPr>
          <w:rFonts w:ascii="Sakkal Majalla" w:hAnsi="Sakkal Majalla" w:cs="Sakkal Majalla"/>
          <w:b/>
          <w:bCs/>
          <w:sz w:val="28"/>
          <w:szCs w:val="28"/>
        </w:rPr>
        <w:t>.</w:t>
      </w:r>
    </w:p>
    <w:p w14:paraId="37E22797" w14:textId="77777777" w:rsidR="001E1F12" w:rsidRDefault="001E1F12" w:rsidP="001E1F12">
      <w:pPr>
        <w:rPr>
          <w:rFonts w:ascii="Sakkal Majalla" w:hAnsi="Sakkal Majalla" w:cs="Sakkal Majalla"/>
          <w:b/>
          <w:bCs/>
          <w:sz w:val="28"/>
          <w:szCs w:val="28"/>
          <w:rtl/>
        </w:rPr>
      </w:pPr>
      <w:r w:rsidRPr="001E1F12">
        <w:rPr>
          <w:rFonts w:ascii="Sakkal Majalla" w:hAnsi="Sakkal Majalla" w:cs="Sakkal Majalla"/>
          <w:b/>
          <w:bCs/>
          <w:sz w:val="28"/>
          <w:szCs w:val="28"/>
          <w:rtl/>
        </w:rPr>
        <w:t>وتساعد هذه المرحلة في ضمان دقة البيانات المتعلقة بالبضائع قبل إدخالها إلى المخازن أو نقلها إلى المراحل التالية من العمليات اللوجستية</w:t>
      </w:r>
      <w:r w:rsidRPr="001E1F12">
        <w:rPr>
          <w:rFonts w:ascii="Sakkal Majalla" w:hAnsi="Sakkal Majalla" w:cs="Sakkal Majalla"/>
          <w:b/>
          <w:bCs/>
          <w:sz w:val="28"/>
          <w:szCs w:val="28"/>
        </w:rPr>
        <w:t>.</w:t>
      </w:r>
    </w:p>
    <w:p w14:paraId="4478BFF3" w14:textId="77777777" w:rsidR="001E1F12" w:rsidRPr="001E1F12" w:rsidRDefault="001E1F12" w:rsidP="001E1F12">
      <w:pPr>
        <w:rPr>
          <w:rFonts w:ascii="Sakkal Majalla" w:hAnsi="Sakkal Majalla" w:cs="Sakkal Majalla"/>
          <w:b/>
          <w:bCs/>
          <w:sz w:val="28"/>
          <w:szCs w:val="28"/>
        </w:rPr>
      </w:pPr>
    </w:p>
    <w:p w14:paraId="7A158AA4"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ثانياً: مرحلة التخزين</w:t>
      </w:r>
    </w:p>
    <w:p w14:paraId="2774BE06"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تُعد مرحلة التخزين من المراحل المهمة في العمليات اللوجستية، حيث يتم في هذه المرحلة حفظ البضائع في المستودعات أو مراكز التخزين لحين الحاجة إليها</w:t>
      </w:r>
      <w:r w:rsidRPr="001E1F12">
        <w:rPr>
          <w:rFonts w:ascii="Sakkal Majalla" w:hAnsi="Sakkal Majalla" w:cs="Sakkal Majalla"/>
          <w:b/>
          <w:bCs/>
          <w:sz w:val="28"/>
          <w:szCs w:val="28"/>
        </w:rPr>
        <w:t>.</w:t>
      </w:r>
    </w:p>
    <w:p w14:paraId="44AABD2D"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وتعتمد المؤسسات الحديثة على أنظمة متطورة لإدارة عمليات التخزين، حيث يتم تنظيم البضائع داخل المستودعات بطريقة تسمح بالوصول إليها بسهولة وسرعة عند الحاجة</w:t>
      </w:r>
      <w:r w:rsidRPr="001E1F12">
        <w:rPr>
          <w:rFonts w:ascii="Sakkal Majalla" w:hAnsi="Sakkal Majalla" w:cs="Sakkal Majalla"/>
          <w:b/>
          <w:bCs/>
          <w:sz w:val="28"/>
          <w:szCs w:val="28"/>
        </w:rPr>
        <w:t>.</w:t>
      </w:r>
    </w:p>
    <w:p w14:paraId="65284EBF"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كما يتم استخدام أنظمة إدارة المستودعات التي تساعد في تتبع حركة البضائع داخل المخازن وتحديد مواقعها بدقة. ويساعد ذلك في تحسين كفاءة عمليات التخزين وتقليل الوقت اللازم لتنفيذ عمليات استلام وتسليم البضائع</w:t>
      </w:r>
      <w:r w:rsidRPr="001E1F12">
        <w:rPr>
          <w:rFonts w:ascii="Sakkal Majalla" w:hAnsi="Sakkal Majalla" w:cs="Sakkal Majalla"/>
          <w:b/>
          <w:bCs/>
          <w:sz w:val="28"/>
          <w:szCs w:val="28"/>
        </w:rPr>
        <w:t>.</w:t>
      </w:r>
    </w:p>
    <w:p w14:paraId="5661E8B3"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lastRenderedPageBreak/>
        <w:t>ثالثاً: إدارة المخزون</w:t>
      </w:r>
    </w:p>
    <w:p w14:paraId="052909C6"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تُعد إدارة المخزون من العناصر الأساسية في العمليات اللوجستية، حيث تهدف إلى تحقيق التوازن بين توفر المنتجات لتلبية احتياجات العملاء وبين تقليل التكاليف المرتبطة بتخزين المنتجات لفترات طويلة</w:t>
      </w:r>
      <w:r w:rsidRPr="001E1F12">
        <w:rPr>
          <w:rFonts w:ascii="Sakkal Majalla" w:hAnsi="Sakkal Majalla" w:cs="Sakkal Majalla"/>
          <w:b/>
          <w:bCs/>
          <w:sz w:val="28"/>
          <w:szCs w:val="28"/>
        </w:rPr>
        <w:t>.</w:t>
      </w:r>
    </w:p>
    <w:p w14:paraId="1268B63E"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وتعتمد المؤسسات على أنظمة تحليل البيانات لتحديد الكميات المناسبة من المنتجات التي يجب الاحتفاظ بها في المخازن. كما يتم استخدام تقنيات التنبؤ بالطلب لتقدير حجم الطلب المتوقع على المنتجات في المستقبل</w:t>
      </w:r>
      <w:r w:rsidRPr="001E1F12">
        <w:rPr>
          <w:rFonts w:ascii="Sakkal Majalla" w:hAnsi="Sakkal Majalla" w:cs="Sakkal Majalla"/>
          <w:b/>
          <w:bCs/>
          <w:sz w:val="28"/>
          <w:szCs w:val="28"/>
        </w:rPr>
        <w:t>.</w:t>
      </w:r>
    </w:p>
    <w:p w14:paraId="56241CAC" w14:textId="77777777" w:rsidR="001E1F12" w:rsidRDefault="001E1F12" w:rsidP="001E1F12">
      <w:pPr>
        <w:rPr>
          <w:rFonts w:ascii="Sakkal Majalla" w:hAnsi="Sakkal Majalla" w:cs="Sakkal Majalla"/>
          <w:b/>
          <w:bCs/>
          <w:sz w:val="28"/>
          <w:szCs w:val="28"/>
          <w:rtl/>
        </w:rPr>
      </w:pPr>
      <w:r w:rsidRPr="001E1F12">
        <w:rPr>
          <w:rFonts w:ascii="Sakkal Majalla" w:hAnsi="Sakkal Majalla" w:cs="Sakkal Majalla"/>
          <w:b/>
          <w:bCs/>
          <w:sz w:val="28"/>
          <w:szCs w:val="28"/>
          <w:rtl/>
        </w:rPr>
        <w:t>وتساعد إدارة المخزون الفعالة في تقليل مخاطر نفاد المخزون بالإضافة إلى تقليل التكاليف المرتبطة بتخزين المنتجات لفترات طويلة</w:t>
      </w:r>
      <w:r w:rsidRPr="001E1F12">
        <w:rPr>
          <w:rFonts w:ascii="Sakkal Majalla" w:hAnsi="Sakkal Majalla" w:cs="Sakkal Majalla"/>
          <w:b/>
          <w:bCs/>
          <w:sz w:val="28"/>
          <w:szCs w:val="28"/>
        </w:rPr>
        <w:t>.</w:t>
      </w:r>
    </w:p>
    <w:p w14:paraId="373300CD" w14:textId="77777777" w:rsidR="001E1F12" w:rsidRPr="001E1F12" w:rsidRDefault="001E1F12" w:rsidP="001E1F12">
      <w:pPr>
        <w:rPr>
          <w:rFonts w:ascii="Sakkal Majalla" w:hAnsi="Sakkal Majalla" w:cs="Sakkal Majalla"/>
          <w:b/>
          <w:bCs/>
          <w:sz w:val="28"/>
          <w:szCs w:val="28"/>
        </w:rPr>
      </w:pPr>
    </w:p>
    <w:p w14:paraId="426CDC82"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رابعاً: مرحلة معالجة الطلبات</w:t>
      </w:r>
    </w:p>
    <w:p w14:paraId="655441E3"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تشمل مرحلة معالجة الطلبات جميع الإجراءات المرتبطة بتلقي طلبات العملاء وتجهيز المنتجات المطلوبة وإعدادها للشحن</w:t>
      </w:r>
      <w:r w:rsidRPr="001E1F12">
        <w:rPr>
          <w:rFonts w:ascii="Sakkal Majalla" w:hAnsi="Sakkal Majalla" w:cs="Sakkal Majalla"/>
          <w:b/>
          <w:bCs/>
          <w:sz w:val="28"/>
          <w:szCs w:val="28"/>
        </w:rPr>
        <w:t>.</w:t>
      </w:r>
    </w:p>
    <w:p w14:paraId="6C70996C"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وخلال هذه المرحلة يتم إدخال بيانات الطلبات في النظام الإلكتروني الخاص بالمؤسسة، كما يتم التحقق من توفر المنتجات المطلوبة في المخزون</w:t>
      </w:r>
      <w:r w:rsidRPr="001E1F12">
        <w:rPr>
          <w:rFonts w:ascii="Sakkal Majalla" w:hAnsi="Sakkal Majalla" w:cs="Sakkal Majalla"/>
          <w:b/>
          <w:bCs/>
          <w:sz w:val="28"/>
          <w:szCs w:val="28"/>
        </w:rPr>
        <w:t>.</w:t>
      </w:r>
    </w:p>
    <w:p w14:paraId="36BABD05" w14:textId="77777777" w:rsidR="001E1F12" w:rsidRDefault="001E1F12" w:rsidP="001E1F12">
      <w:pPr>
        <w:rPr>
          <w:rFonts w:ascii="Sakkal Majalla" w:hAnsi="Sakkal Majalla" w:cs="Sakkal Majalla"/>
          <w:b/>
          <w:bCs/>
          <w:sz w:val="28"/>
          <w:szCs w:val="28"/>
          <w:rtl/>
        </w:rPr>
      </w:pPr>
      <w:r w:rsidRPr="001E1F12">
        <w:rPr>
          <w:rFonts w:ascii="Sakkal Majalla" w:hAnsi="Sakkal Majalla" w:cs="Sakkal Majalla"/>
          <w:b/>
          <w:bCs/>
          <w:sz w:val="28"/>
          <w:szCs w:val="28"/>
          <w:rtl/>
        </w:rPr>
        <w:t>وفي حال توفر المنتجات يتم تجهيزها للشحن من خلال عمليات التعبئة والتغليف بالإضافة إلى إعداد المستندات اللازمة لعملية النقل</w:t>
      </w:r>
      <w:r w:rsidRPr="001E1F12">
        <w:rPr>
          <w:rFonts w:ascii="Sakkal Majalla" w:hAnsi="Sakkal Majalla" w:cs="Sakkal Majalla"/>
          <w:b/>
          <w:bCs/>
          <w:sz w:val="28"/>
          <w:szCs w:val="28"/>
        </w:rPr>
        <w:t>.</w:t>
      </w:r>
    </w:p>
    <w:p w14:paraId="6E36C928" w14:textId="77777777" w:rsidR="001E1F12" w:rsidRPr="001E1F12" w:rsidRDefault="001E1F12" w:rsidP="001E1F12">
      <w:pPr>
        <w:rPr>
          <w:rFonts w:ascii="Sakkal Majalla" w:hAnsi="Sakkal Majalla" w:cs="Sakkal Majalla"/>
          <w:b/>
          <w:bCs/>
          <w:sz w:val="28"/>
          <w:szCs w:val="28"/>
        </w:rPr>
      </w:pPr>
    </w:p>
    <w:p w14:paraId="34F23B2A"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وتُعد سرعة تنفيذ هذه المرحلة من العوامل المهمة التي تؤثر على سرعة تسليم الطلبات إلى العملاء</w:t>
      </w:r>
      <w:r w:rsidRPr="001E1F12">
        <w:rPr>
          <w:rFonts w:ascii="Sakkal Majalla" w:hAnsi="Sakkal Majalla" w:cs="Sakkal Majalla"/>
          <w:b/>
          <w:bCs/>
          <w:sz w:val="28"/>
          <w:szCs w:val="28"/>
        </w:rPr>
        <w:t>.</w:t>
      </w:r>
    </w:p>
    <w:p w14:paraId="31B6D182"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خامساً: مرحلة النقل</w:t>
      </w:r>
    </w:p>
    <w:p w14:paraId="4D9044EA"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تُعد مرحلة النقل من أهم مراحل العمليات اللوجستية، حيث يتم خلالها نقل البضائع من مراكز التخزين أو مراكز التوزيع إلى الوجهة النهائية</w:t>
      </w:r>
      <w:r w:rsidRPr="001E1F12">
        <w:rPr>
          <w:rFonts w:ascii="Sakkal Majalla" w:hAnsi="Sakkal Majalla" w:cs="Sakkal Majalla"/>
          <w:b/>
          <w:bCs/>
          <w:sz w:val="28"/>
          <w:szCs w:val="28"/>
        </w:rPr>
        <w:t>.</w:t>
      </w:r>
    </w:p>
    <w:p w14:paraId="32B092EF"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وتختلف وسائل النقل المستخدمة في العمليات اللوجستية حسب طبيعة البضائع والمسافة بين نقطة الانطلاق والوجهة النهائية. وتشمل وسائل النقل المستخدمة في الخدمات اللوجستية النقل البري والنقل البحري والنقل الجوي</w:t>
      </w:r>
      <w:r w:rsidRPr="001E1F12">
        <w:rPr>
          <w:rFonts w:ascii="Sakkal Majalla" w:hAnsi="Sakkal Majalla" w:cs="Sakkal Majalla"/>
          <w:b/>
          <w:bCs/>
          <w:sz w:val="28"/>
          <w:szCs w:val="28"/>
        </w:rPr>
        <w:t>.</w:t>
      </w:r>
    </w:p>
    <w:p w14:paraId="3B01B111"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ويُعد النقل الجوي من أسرع وسائل النقل المستخدمة في التجارة الدولية، حيث يتم استخدامه لنقل البضائع التي تتطلب سرعة في التسليم مثل الطرود والوثائق والبضائع ذات القيمة العالية</w:t>
      </w:r>
      <w:r w:rsidRPr="001E1F12">
        <w:rPr>
          <w:rFonts w:ascii="Sakkal Majalla" w:hAnsi="Sakkal Majalla" w:cs="Sakkal Majalla"/>
          <w:b/>
          <w:bCs/>
          <w:sz w:val="28"/>
          <w:szCs w:val="28"/>
        </w:rPr>
        <w:t>.</w:t>
      </w:r>
    </w:p>
    <w:p w14:paraId="4AF2B5A3"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كما تعتمد شركات الشحن السريع على شبكات نقل متطورة تشمل الطائرات ومراكز الفرز والمستودعات بالإضافة إلى المركبات البرية التي تساعد في نقل الشحنات إلى العملاء</w:t>
      </w:r>
      <w:r w:rsidRPr="001E1F12">
        <w:rPr>
          <w:rFonts w:ascii="Sakkal Majalla" w:hAnsi="Sakkal Majalla" w:cs="Sakkal Majalla"/>
          <w:b/>
          <w:bCs/>
          <w:sz w:val="28"/>
          <w:szCs w:val="28"/>
        </w:rPr>
        <w:t>.</w:t>
      </w:r>
    </w:p>
    <w:p w14:paraId="5C2F0D99"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lastRenderedPageBreak/>
        <w:t>سادساً: مرحلة التخليص الجمركي</w:t>
      </w:r>
    </w:p>
    <w:p w14:paraId="14298931"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تُعد إجراءات التخليص الجمركي من المراحل المهمة في العمليات اللوجستية المرتبطة بالشحنات الدولية. حيث يتم في هذه المرحلة التأكد من مطابقة البضائع للوائح الجمركية المعمول بها قبل السماح بدخولها إلى الدولة المستوردة أو خروجها منها</w:t>
      </w:r>
      <w:r w:rsidRPr="001E1F12">
        <w:rPr>
          <w:rFonts w:ascii="Sakkal Majalla" w:hAnsi="Sakkal Majalla" w:cs="Sakkal Majalla"/>
          <w:b/>
          <w:bCs/>
          <w:sz w:val="28"/>
          <w:szCs w:val="28"/>
        </w:rPr>
        <w:t>.</w:t>
      </w:r>
    </w:p>
    <w:p w14:paraId="1880D1C7"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وتشمل إجراءات التخليص الجمركي مجموعة من الخطوات مثل إدخال البيانات الجمركية المتعلقة بالشحنة ومراجعة المستندات التجارية وتحديد التصنيف الجمركي للبضائع بالإضافة إلى تحصيل الرسوم الجمركية المقررة</w:t>
      </w:r>
      <w:r w:rsidRPr="001E1F12">
        <w:rPr>
          <w:rFonts w:ascii="Sakkal Majalla" w:hAnsi="Sakkal Majalla" w:cs="Sakkal Majalla"/>
          <w:b/>
          <w:bCs/>
          <w:sz w:val="28"/>
          <w:szCs w:val="28"/>
        </w:rPr>
        <w:t>.</w:t>
      </w:r>
    </w:p>
    <w:p w14:paraId="20FC82E1"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كما قد تتطلب بعض الشحنات إجراء فحص جمركي للتأكد من مطابقة محتوياتها للبيانات المسجلة في المستندات التجارية</w:t>
      </w:r>
      <w:r w:rsidRPr="001E1F12">
        <w:rPr>
          <w:rFonts w:ascii="Sakkal Majalla" w:hAnsi="Sakkal Majalla" w:cs="Sakkal Majalla"/>
          <w:b/>
          <w:bCs/>
          <w:sz w:val="28"/>
          <w:szCs w:val="28"/>
        </w:rPr>
        <w:t>.</w:t>
      </w:r>
    </w:p>
    <w:p w14:paraId="1235C570" w14:textId="77777777" w:rsidR="001E1F12" w:rsidRDefault="001E1F12" w:rsidP="001E1F12">
      <w:pPr>
        <w:rPr>
          <w:rFonts w:ascii="Sakkal Majalla" w:hAnsi="Sakkal Majalla" w:cs="Sakkal Majalla"/>
          <w:b/>
          <w:bCs/>
          <w:sz w:val="28"/>
          <w:szCs w:val="28"/>
          <w:rtl/>
        </w:rPr>
      </w:pPr>
      <w:r w:rsidRPr="001E1F12">
        <w:rPr>
          <w:rFonts w:ascii="Sakkal Majalla" w:hAnsi="Sakkal Majalla" w:cs="Sakkal Majalla"/>
          <w:b/>
          <w:bCs/>
          <w:sz w:val="28"/>
          <w:szCs w:val="28"/>
          <w:rtl/>
        </w:rPr>
        <w:t>وتؤثر كفاءة هذه المرحلة بشكل مباشر على سرعة معالجة الشحنات، حيث إن أي تأخير في إجراءات التخليص الجمركي قد يؤدي إلى تأخير تسليم الشحنات إلى العملاء</w:t>
      </w:r>
      <w:r w:rsidRPr="001E1F12">
        <w:rPr>
          <w:rFonts w:ascii="Sakkal Majalla" w:hAnsi="Sakkal Majalla" w:cs="Sakkal Majalla"/>
          <w:b/>
          <w:bCs/>
          <w:sz w:val="28"/>
          <w:szCs w:val="28"/>
        </w:rPr>
        <w:t>.</w:t>
      </w:r>
    </w:p>
    <w:p w14:paraId="330CCD90" w14:textId="77777777" w:rsidR="001E1F12" w:rsidRPr="001E1F12" w:rsidRDefault="001E1F12" w:rsidP="001E1F12">
      <w:pPr>
        <w:rPr>
          <w:rFonts w:ascii="Sakkal Majalla" w:hAnsi="Sakkal Majalla" w:cs="Sakkal Majalla"/>
          <w:b/>
          <w:bCs/>
          <w:sz w:val="28"/>
          <w:szCs w:val="28"/>
        </w:rPr>
      </w:pPr>
    </w:p>
    <w:p w14:paraId="33E4090B"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سابعاً: مرحلة التوزيع</w:t>
      </w:r>
    </w:p>
    <w:p w14:paraId="4E3BBD0B"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تأتي مرحلة التوزيع بعد الانتهاء من عمليات النقل والتخليص الجمركي، حيث يتم في هذه المرحلة نقل البضائع إلى العملاء النهائيين</w:t>
      </w:r>
      <w:r w:rsidRPr="001E1F12">
        <w:rPr>
          <w:rFonts w:ascii="Sakkal Majalla" w:hAnsi="Sakkal Majalla" w:cs="Sakkal Majalla"/>
          <w:b/>
          <w:bCs/>
          <w:sz w:val="28"/>
          <w:szCs w:val="28"/>
        </w:rPr>
        <w:t>.</w:t>
      </w:r>
    </w:p>
    <w:p w14:paraId="64D024DD"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وتعتمد المؤسسات على شبكات توزيع متطورة تساعد في إيصال المنتجات إلى العملاء بسرعة وكفاءة. وتشمل هذه الشبكات استخدام مراكز التوزيع الإقليمية بالإضافة إلى أنظمة تتبع الشحنات التي تساعد في متابعة حركة البضائع في مختلف مراحل التوزيع</w:t>
      </w:r>
      <w:r w:rsidRPr="001E1F12">
        <w:rPr>
          <w:rFonts w:ascii="Sakkal Majalla" w:hAnsi="Sakkal Majalla" w:cs="Sakkal Majalla"/>
          <w:b/>
          <w:bCs/>
          <w:sz w:val="28"/>
          <w:szCs w:val="28"/>
        </w:rPr>
        <w:t>.</w:t>
      </w:r>
    </w:p>
    <w:p w14:paraId="20231245" w14:textId="77777777" w:rsidR="001E1F12" w:rsidRDefault="001E1F12" w:rsidP="001E1F12">
      <w:pPr>
        <w:rPr>
          <w:rFonts w:ascii="Sakkal Majalla" w:hAnsi="Sakkal Majalla" w:cs="Sakkal Majalla"/>
          <w:b/>
          <w:bCs/>
          <w:sz w:val="28"/>
          <w:szCs w:val="28"/>
          <w:rtl/>
        </w:rPr>
      </w:pPr>
      <w:r w:rsidRPr="001E1F12">
        <w:rPr>
          <w:rFonts w:ascii="Sakkal Majalla" w:hAnsi="Sakkal Majalla" w:cs="Sakkal Majalla"/>
          <w:b/>
          <w:bCs/>
          <w:sz w:val="28"/>
          <w:szCs w:val="28"/>
          <w:rtl/>
        </w:rPr>
        <w:t>كما تعتمد شركات الشحن السريع على أنظمة متقدمة لتخطيط مسارات التوصيل بهدف تقليل الزمن اللازم لتسليم الشحنات إلى العملاء</w:t>
      </w:r>
      <w:r w:rsidRPr="001E1F12">
        <w:rPr>
          <w:rFonts w:ascii="Sakkal Majalla" w:hAnsi="Sakkal Majalla" w:cs="Sakkal Majalla"/>
          <w:b/>
          <w:bCs/>
          <w:sz w:val="28"/>
          <w:szCs w:val="28"/>
        </w:rPr>
        <w:t>.</w:t>
      </w:r>
    </w:p>
    <w:p w14:paraId="0C51CBBC" w14:textId="77777777" w:rsidR="001E1F12" w:rsidRPr="001E1F12" w:rsidRDefault="001E1F12" w:rsidP="001E1F12">
      <w:pPr>
        <w:rPr>
          <w:rFonts w:ascii="Sakkal Majalla" w:hAnsi="Sakkal Majalla" w:cs="Sakkal Majalla"/>
          <w:b/>
          <w:bCs/>
          <w:sz w:val="28"/>
          <w:szCs w:val="28"/>
        </w:rPr>
      </w:pPr>
    </w:p>
    <w:p w14:paraId="7C80AEB0"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ثامناً: مرحلة تتبع الشحنات وخدمة العملاء</w:t>
      </w:r>
    </w:p>
    <w:p w14:paraId="6FBA9D08"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أصبحت أنظمة تتبع الشحنات من العناصر الأساسية في العمليات اللوجستية الحديثة. حيث يمكن للعملاء متابعة حالة شحناتهم بشكل لحظي من خلال الأنظمة الإلكترونية التي توفرها شركات الشحن</w:t>
      </w:r>
      <w:r w:rsidRPr="001E1F12">
        <w:rPr>
          <w:rFonts w:ascii="Sakkal Majalla" w:hAnsi="Sakkal Majalla" w:cs="Sakkal Majalla"/>
          <w:b/>
          <w:bCs/>
          <w:sz w:val="28"/>
          <w:szCs w:val="28"/>
        </w:rPr>
        <w:t>.</w:t>
      </w:r>
    </w:p>
    <w:p w14:paraId="652728ED"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كما توفر هذه الأنظمة معلومات دقيقة حول موقع الشحنة وموعد وصولها المتوقع، مما يساعد في تحسين مستوى الشفافية في العمليات اللوجستية</w:t>
      </w:r>
      <w:r w:rsidRPr="001E1F12">
        <w:rPr>
          <w:rFonts w:ascii="Sakkal Majalla" w:hAnsi="Sakkal Majalla" w:cs="Sakkal Majalla"/>
          <w:b/>
          <w:bCs/>
          <w:sz w:val="28"/>
          <w:szCs w:val="28"/>
        </w:rPr>
        <w:t>.</w:t>
      </w:r>
    </w:p>
    <w:p w14:paraId="2A59F107" w14:textId="77777777" w:rsidR="001E1F12" w:rsidRDefault="001E1F12" w:rsidP="001E1F12">
      <w:pPr>
        <w:rPr>
          <w:rFonts w:ascii="Sakkal Majalla" w:hAnsi="Sakkal Majalla" w:cs="Sakkal Majalla"/>
          <w:b/>
          <w:bCs/>
          <w:sz w:val="28"/>
          <w:szCs w:val="28"/>
          <w:rtl/>
        </w:rPr>
      </w:pPr>
      <w:r w:rsidRPr="001E1F12">
        <w:rPr>
          <w:rFonts w:ascii="Sakkal Majalla" w:hAnsi="Sakkal Majalla" w:cs="Sakkal Majalla"/>
          <w:b/>
          <w:bCs/>
          <w:sz w:val="28"/>
          <w:szCs w:val="28"/>
          <w:rtl/>
        </w:rPr>
        <w:lastRenderedPageBreak/>
        <w:t>وتلعب خدمة العملاء دورًا مهمًا في دعم العمليات اللوجستية، حيث تساعد في التعامل مع استفسارات العملاء ومعالجة المشكلات التي قد تواجههم أثناء عملية الشحن</w:t>
      </w:r>
      <w:r w:rsidRPr="001E1F12">
        <w:rPr>
          <w:rFonts w:ascii="Sakkal Majalla" w:hAnsi="Sakkal Majalla" w:cs="Sakkal Majalla"/>
          <w:b/>
          <w:bCs/>
          <w:sz w:val="28"/>
          <w:szCs w:val="28"/>
        </w:rPr>
        <w:t>.</w:t>
      </w:r>
    </w:p>
    <w:p w14:paraId="0E37C37A" w14:textId="77777777" w:rsidR="001E1F12" w:rsidRPr="001E1F12" w:rsidRDefault="001E1F12" w:rsidP="001E1F12">
      <w:pPr>
        <w:rPr>
          <w:rFonts w:ascii="Sakkal Majalla" w:hAnsi="Sakkal Majalla" w:cs="Sakkal Majalla"/>
          <w:b/>
          <w:bCs/>
          <w:sz w:val="28"/>
          <w:szCs w:val="28"/>
        </w:rPr>
      </w:pPr>
    </w:p>
    <w:p w14:paraId="578066B8"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التكامل بين مراحل العمليات اللوجستية</w:t>
      </w:r>
    </w:p>
    <w:p w14:paraId="73F17E20"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تعمل مراحل العمليات اللوجستية بشكل متكامل لضمان تدفق البضائع والمعلومات بين مختلف أطراف سلسلة الإمداد بكفاءة عالية. ويعتمد نجاح هذه العمليات على مستوى التنسيق بين مختلف المراحل بالإضافة إلى استخدام الأنظمة التقنية التي تساعد في إدارة البيانات المرتبطة بحركة البضائع</w:t>
      </w:r>
      <w:r w:rsidRPr="001E1F12">
        <w:rPr>
          <w:rFonts w:ascii="Sakkal Majalla" w:hAnsi="Sakkal Majalla" w:cs="Sakkal Majalla"/>
          <w:b/>
          <w:bCs/>
          <w:sz w:val="28"/>
          <w:szCs w:val="28"/>
        </w:rPr>
        <w:t>.</w:t>
      </w:r>
    </w:p>
    <w:p w14:paraId="1280974D"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وقد ساهم التطور التكنولوجي في تحسين قدرة المؤسسات على إدارة العمليات اللوجستية بشكل أكثر كفاءة من خلال استخدام الأنظمة الرقمية الحديثة مثل أنظمة إدارة النقل وأنظمة إدارة المستودعات بالإضافة إلى تقنيات تحليل البيانات</w:t>
      </w:r>
      <w:r w:rsidRPr="001E1F12">
        <w:rPr>
          <w:rFonts w:ascii="Sakkal Majalla" w:hAnsi="Sakkal Majalla" w:cs="Sakkal Majalla"/>
          <w:b/>
          <w:bCs/>
          <w:sz w:val="28"/>
          <w:szCs w:val="28"/>
        </w:rPr>
        <w:t>.</w:t>
      </w:r>
    </w:p>
    <w:p w14:paraId="6A391A3F" w14:textId="77777777" w:rsidR="001E1F12" w:rsidRPr="001E1F12" w:rsidRDefault="001E1F12" w:rsidP="001E1F12">
      <w:pPr>
        <w:rPr>
          <w:rFonts w:ascii="Sakkal Majalla" w:hAnsi="Sakkal Majalla" w:cs="Sakkal Majalla"/>
          <w:b/>
          <w:bCs/>
          <w:sz w:val="28"/>
          <w:szCs w:val="28"/>
        </w:rPr>
      </w:pPr>
      <w:r w:rsidRPr="001E1F12">
        <w:rPr>
          <w:rFonts w:ascii="Sakkal Majalla" w:hAnsi="Sakkal Majalla" w:cs="Sakkal Majalla"/>
          <w:b/>
          <w:bCs/>
          <w:sz w:val="28"/>
          <w:szCs w:val="28"/>
          <w:rtl/>
        </w:rPr>
        <w:t>وفي إطار موضوع هذه الدراسة، تلعب العمليات اللوجستية دورًا مهمًا في إدارة حركة الشحنات الدولية داخل شركات الشحن السريع. حيث تعتمد هذه الشركات على أنظمة تشغيلية متطورة تساعد في تنظيم حركة الشحنات وتسريع معالجة البيانات المرتبطة بها</w:t>
      </w:r>
      <w:r w:rsidRPr="001E1F12">
        <w:rPr>
          <w:rFonts w:ascii="Sakkal Majalla" w:hAnsi="Sakkal Majalla" w:cs="Sakkal Majalla"/>
          <w:b/>
          <w:bCs/>
          <w:sz w:val="28"/>
          <w:szCs w:val="28"/>
        </w:rPr>
        <w:t>.</w:t>
      </w:r>
    </w:p>
    <w:p w14:paraId="2BB0C259" w14:textId="77777777" w:rsidR="001E1F12" w:rsidRDefault="001E1F12" w:rsidP="001E1F12">
      <w:pPr>
        <w:rPr>
          <w:rFonts w:ascii="Sakkal Majalla" w:hAnsi="Sakkal Majalla" w:cs="Sakkal Majalla"/>
          <w:b/>
          <w:bCs/>
          <w:sz w:val="28"/>
          <w:szCs w:val="28"/>
          <w:rtl/>
        </w:rPr>
      </w:pPr>
      <w:r w:rsidRPr="001E1F12">
        <w:rPr>
          <w:rFonts w:ascii="Sakkal Majalla" w:hAnsi="Sakkal Majalla" w:cs="Sakkal Majalla"/>
          <w:b/>
          <w:bCs/>
          <w:sz w:val="28"/>
          <w:szCs w:val="28"/>
          <w:rtl/>
        </w:rPr>
        <w:t>كما تؤثر كفاءة العمليات اللوجستية بشكل مباشر على سرعة معالجة الشحنات وتسليمها إلى العملاء، وهو ما تسعى هذه الدراسة إلى تحليله من خلال دراسة أثر التحسينات التشغيلية في إجراءات التخليص الجمركي على سرعة معالجة الشحنات في شركات الشحن السريع</w:t>
      </w:r>
      <w:r w:rsidRPr="001E1F12">
        <w:rPr>
          <w:rFonts w:ascii="Sakkal Majalla" w:hAnsi="Sakkal Majalla" w:cs="Sakkal Majalla"/>
          <w:b/>
          <w:bCs/>
          <w:sz w:val="28"/>
          <w:szCs w:val="28"/>
        </w:rPr>
        <w:t>.</w:t>
      </w:r>
    </w:p>
    <w:p w14:paraId="6B20FA92" w14:textId="77777777" w:rsidR="001E1F12" w:rsidRDefault="001E1F12" w:rsidP="001E1F12">
      <w:pPr>
        <w:rPr>
          <w:rFonts w:ascii="Sakkal Majalla" w:hAnsi="Sakkal Majalla" w:cs="Sakkal Majalla"/>
          <w:b/>
          <w:bCs/>
          <w:sz w:val="28"/>
          <w:szCs w:val="28"/>
          <w:rtl/>
        </w:rPr>
      </w:pPr>
    </w:p>
    <w:p w14:paraId="1B0C37D5" w14:textId="77777777" w:rsidR="001E1F12" w:rsidRDefault="001E1F12" w:rsidP="001E1F12">
      <w:pPr>
        <w:rPr>
          <w:rFonts w:ascii="Sakkal Majalla" w:hAnsi="Sakkal Majalla" w:cs="Sakkal Majalla"/>
          <w:b/>
          <w:bCs/>
          <w:sz w:val="28"/>
          <w:szCs w:val="28"/>
          <w:rtl/>
        </w:rPr>
      </w:pPr>
    </w:p>
    <w:p w14:paraId="681F8927" w14:textId="77777777" w:rsidR="001E1F12" w:rsidRDefault="001E1F12" w:rsidP="001E1F12">
      <w:pPr>
        <w:rPr>
          <w:rFonts w:ascii="Sakkal Majalla" w:hAnsi="Sakkal Majalla" w:cs="Sakkal Majalla"/>
          <w:b/>
          <w:bCs/>
          <w:sz w:val="28"/>
          <w:szCs w:val="28"/>
          <w:rtl/>
        </w:rPr>
      </w:pPr>
    </w:p>
    <w:p w14:paraId="7C445EAE" w14:textId="77777777" w:rsidR="001E1F12" w:rsidRDefault="001E1F12" w:rsidP="001E1F12">
      <w:pPr>
        <w:rPr>
          <w:rFonts w:ascii="Sakkal Majalla" w:hAnsi="Sakkal Majalla" w:cs="Sakkal Majalla"/>
          <w:b/>
          <w:bCs/>
          <w:sz w:val="28"/>
          <w:szCs w:val="28"/>
          <w:rtl/>
        </w:rPr>
      </w:pPr>
    </w:p>
    <w:p w14:paraId="73765AC4" w14:textId="77777777" w:rsidR="001E1F12" w:rsidRDefault="001E1F12" w:rsidP="001E1F12">
      <w:pPr>
        <w:rPr>
          <w:rFonts w:ascii="Sakkal Majalla" w:hAnsi="Sakkal Majalla" w:cs="Sakkal Majalla"/>
          <w:b/>
          <w:bCs/>
          <w:sz w:val="28"/>
          <w:szCs w:val="28"/>
          <w:rtl/>
        </w:rPr>
      </w:pPr>
    </w:p>
    <w:p w14:paraId="72C5AB6B" w14:textId="77777777" w:rsidR="001E1F12" w:rsidRDefault="001E1F12" w:rsidP="001E1F12">
      <w:pPr>
        <w:rPr>
          <w:rFonts w:ascii="Sakkal Majalla" w:hAnsi="Sakkal Majalla" w:cs="Sakkal Majalla"/>
          <w:b/>
          <w:bCs/>
          <w:sz w:val="28"/>
          <w:szCs w:val="28"/>
          <w:rtl/>
        </w:rPr>
      </w:pPr>
    </w:p>
    <w:p w14:paraId="63CEE4F5" w14:textId="77777777" w:rsidR="001E1F12" w:rsidRDefault="001E1F12" w:rsidP="001E1F12">
      <w:pPr>
        <w:rPr>
          <w:rFonts w:ascii="Sakkal Majalla" w:hAnsi="Sakkal Majalla" w:cs="Sakkal Majalla"/>
          <w:b/>
          <w:bCs/>
          <w:sz w:val="28"/>
          <w:szCs w:val="28"/>
          <w:rtl/>
        </w:rPr>
      </w:pPr>
    </w:p>
    <w:p w14:paraId="1230832A" w14:textId="77777777" w:rsidR="001E1F12" w:rsidRDefault="001E1F12" w:rsidP="001E1F12">
      <w:pPr>
        <w:rPr>
          <w:rFonts w:ascii="Sakkal Majalla" w:hAnsi="Sakkal Majalla" w:cs="Sakkal Majalla"/>
          <w:b/>
          <w:bCs/>
          <w:sz w:val="28"/>
          <w:szCs w:val="28"/>
          <w:rtl/>
        </w:rPr>
      </w:pPr>
    </w:p>
    <w:p w14:paraId="1BFDD787" w14:textId="77777777" w:rsidR="001E1F12" w:rsidRDefault="001E1F12" w:rsidP="001E1F12">
      <w:pPr>
        <w:rPr>
          <w:rFonts w:ascii="Sakkal Majalla" w:hAnsi="Sakkal Majalla" w:cs="Sakkal Majalla"/>
          <w:b/>
          <w:bCs/>
          <w:sz w:val="28"/>
          <w:szCs w:val="28"/>
          <w:rtl/>
        </w:rPr>
      </w:pPr>
    </w:p>
    <w:p w14:paraId="3EE5DA5C" w14:textId="77777777" w:rsidR="001E1F12" w:rsidRDefault="001E1F12" w:rsidP="001E1F12">
      <w:pPr>
        <w:rPr>
          <w:rFonts w:ascii="Sakkal Majalla" w:hAnsi="Sakkal Majalla" w:cs="Sakkal Majalla"/>
          <w:b/>
          <w:bCs/>
          <w:sz w:val="28"/>
          <w:szCs w:val="28"/>
          <w:rtl/>
        </w:rPr>
      </w:pPr>
    </w:p>
    <w:p w14:paraId="4BC1C2DE" w14:textId="20EF3BDB" w:rsidR="004D6892" w:rsidRPr="004D6892" w:rsidRDefault="004D6892" w:rsidP="004D6892">
      <w:pPr>
        <w:rPr>
          <w:rFonts w:ascii="Sakkal Majalla" w:hAnsi="Sakkal Majalla" w:cs="Sakkal Majalla"/>
          <w:b/>
          <w:bCs/>
          <w:sz w:val="28"/>
          <w:szCs w:val="28"/>
        </w:rPr>
      </w:pPr>
      <w:proofErr w:type="gramStart"/>
      <w:r w:rsidRPr="004D6892">
        <w:rPr>
          <w:rFonts w:ascii="Sakkal Majalla" w:hAnsi="Sakkal Majalla" w:cs="Sakkal Majalla"/>
          <w:b/>
          <w:bCs/>
          <w:sz w:val="28"/>
          <w:szCs w:val="28"/>
        </w:rPr>
        <w:lastRenderedPageBreak/>
        <w:t xml:space="preserve">2.4 </w:t>
      </w:r>
      <w:r w:rsidR="00A75628">
        <w:rPr>
          <w:rFonts w:ascii="Sakkal Majalla" w:hAnsi="Sakkal Majalla" w:cs="Sakkal Majalla" w:hint="cs"/>
          <w:b/>
          <w:bCs/>
          <w:sz w:val="28"/>
          <w:szCs w:val="28"/>
          <w:rtl/>
        </w:rPr>
        <w:t xml:space="preserve"> </w:t>
      </w:r>
      <w:r w:rsidRPr="004D6892">
        <w:rPr>
          <w:rFonts w:ascii="Sakkal Majalla" w:hAnsi="Sakkal Majalla" w:cs="Sakkal Majalla"/>
          <w:b/>
          <w:bCs/>
          <w:sz w:val="28"/>
          <w:szCs w:val="28"/>
          <w:rtl/>
        </w:rPr>
        <w:t>مفهوم</w:t>
      </w:r>
      <w:proofErr w:type="gramEnd"/>
      <w:r w:rsidRPr="004D6892">
        <w:rPr>
          <w:rFonts w:ascii="Sakkal Majalla" w:hAnsi="Sakkal Majalla" w:cs="Sakkal Majalla"/>
          <w:b/>
          <w:bCs/>
          <w:sz w:val="28"/>
          <w:szCs w:val="28"/>
          <w:rtl/>
        </w:rPr>
        <w:t xml:space="preserve"> التخليص الجمركي</w:t>
      </w:r>
    </w:p>
    <w:p w14:paraId="635D92CB"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يُعد التخليص الجمركي من العمليات الأساسية التي تمر بها الشحنات الدولية عند انتقالها عبر الحدود بين الدول. وتمثل هذه العملية إحدى المراحل المهمة في سلسلة العمليات اللوجستية المرتبطة بالتجارة الدولية، حيث يتم من خلالها التأكد من مطابقة البضائع للوائح والقوانين الجمركية المعمول بها في الدولة المستوردة أو المصدرة</w:t>
      </w:r>
      <w:r w:rsidRPr="004D6892">
        <w:rPr>
          <w:rFonts w:ascii="Sakkal Majalla" w:hAnsi="Sakkal Majalla" w:cs="Sakkal Majalla"/>
          <w:b/>
          <w:bCs/>
          <w:sz w:val="28"/>
          <w:szCs w:val="28"/>
        </w:rPr>
        <w:t>.</w:t>
      </w:r>
    </w:p>
    <w:p w14:paraId="17D54EEA"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ويشير مفهوم التخليص الجمركي إلى مجموعة الإجراءات التنظيمية والإدارية التي يتم تنفيذها من قبل الجهات الجمركية المختصة بهدف السماح بدخول البضائع إلى الدولة أو خروجها منها بعد التأكد من استيفائها لجميع المتطلبات القانونية والتنظيمية</w:t>
      </w:r>
      <w:r w:rsidRPr="004D6892">
        <w:rPr>
          <w:rFonts w:ascii="Sakkal Majalla" w:hAnsi="Sakkal Majalla" w:cs="Sakkal Majalla"/>
          <w:b/>
          <w:bCs/>
          <w:sz w:val="28"/>
          <w:szCs w:val="28"/>
        </w:rPr>
        <w:t>.</w:t>
      </w:r>
    </w:p>
    <w:p w14:paraId="6D412053"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وتشمل عملية التخليص الجمركي مجموعة من الخطوات التي تتضمن تقديم المستندات التجارية المتعلقة بالشحنة مثل الفاتورة التجارية وقائمة التعبئة وشهادة المنشأ بالإضافة إلى إدخال البيانات الجمركية المتعلقة بالبضائع في الأنظمة الإلكترونية الخاصة بالجهات الجمركية</w:t>
      </w:r>
      <w:r w:rsidRPr="004D6892">
        <w:rPr>
          <w:rFonts w:ascii="Sakkal Majalla" w:hAnsi="Sakkal Majalla" w:cs="Sakkal Majalla"/>
          <w:b/>
          <w:bCs/>
          <w:sz w:val="28"/>
          <w:szCs w:val="28"/>
        </w:rPr>
        <w:t>.</w:t>
      </w:r>
    </w:p>
    <w:p w14:paraId="76820EA1"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كما تشمل هذه العملية تحديد التصنيف الجمركي للبضائع باستخدام النظام المنسق لتصنيف السلع</w:t>
      </w:r>
      <w:r w:rsidRPr="004D6892">
        <w:rPr>
          <w:rFonts w:ascii="Sakkal Majalla" w:hAnsi="Sakkal Majalla" w:cs="Sakkal Majalla"/>
          <w:b/>
          <w:bCs/>
          <w:sz w:val="28"/>
          <w:szCs w:val="28"/>
        </w:rPr>
        <w:t xml:space="preserve"> (HS Code)</w:t>
      </w:r>
      <w:r w:rsidRPr="004D6892">
        <w:rPr>
          <w:rFonts w:ascii="Sakkal Majalla" w:hAnsi="Sakkal Majalla" w:cs="Sakkal Majalla"/>
          <w:b/>
          <w:bCs/>
          <w:sz w:val="28"/>
          <w:szCs w:val="28"/>
          <w:rtl/>
        </w:rPr>
        <w:t>، والذي يُستخدم لتحديد نوع البضائع والرسوم الجمركية المفروضة عليها</w:t>
      </w:r>
      <w:r w:rsidRPr="004D6892">
        <w:rPr>
          <w:rFonts w:ascii="Sakkal Majalla" w:hAnsi="Sakkal Majalla" w:cs="Sakkal Majalla"/>
          <w:b/>
          <w:bCs/>
          <w:sz w:val="28"/>
          <w:szCs w:val="28"/>
        </w:rPr>
        <w:t>.</w:t>
      </w:r>
    </w:p>
    <w:p w14:paraId="767827B4"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وتُعد إجراءات التخليص الجمركي جزءًا أساسيًا من عمليات التجارة الدولية، حيث تهدف هذه الإجراءات إلى تحقيق عدة أهداف من أبرزها تنظيم حركة البضائع عبر الحدود الدولية وحماية الاقتصاد الوطني بالإضافة إلى تحصيل الرسوم الجمركية والضرائب المفروضة على بعض أنواع البضائع</w:t>
      </w:r>
      <w:r w:rsidRPr="004D6892">
        <w:rPr>
          <w:rFonts w:ascii="Sakkal Majalla" w:hAnsi="Sakkal Majalla" w:cs="Sakkal Majalla"/>
          <w:b/>
          <w:bCs/>
          <w:sz w:val="28"/>
          <w:szCs w:val="28"/>
        </w:rPr>
        <w:t>.</w:t>
      </w:r>
    </w:p>
    <w:p w14:paraId="7A980FE9"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كما تهدف الإجراءات الجمركية إلى التأكد من التزام الشركات المستوردة والمصدرة بالقوانين واللوائح المعمول بها في الدولة، بالإضافة إلى منع دخول السلع الممنوعة أو المقيدة التي قد تشكل خطرًا على الصحة العامة أو الأمن الوطني</w:t>
      </w:r>
      <w:r w:rsidRPr="004D6892">
        <w:rPr>
          <w:rFonts w:ascii="Sakkal Majalla" w:hAnsi="Sakkal Majalla" w:cs="Sakkal Majalla"/>
          <w:b/>
          <w:bCs/>
          <w:sz w:val="28"/>
          <w:szCs w:val="28"/>
        </w:rPr>
        <w:t>.</w:t>
      </w:r>
    </w:p>
    <w:p w14:paraId="36A750A9"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وقد تطورت إجراءات التخليص الجمركي بشكل كبير خلال السنوات الأخيرة نتيجة التقدم التكنولوجي واستخدام الأنظمة الإلكترونية الحديثة في إدارة العمليات الجمركية. حيث أصبحت العديد من الدول تعتمد على الأنظمة الرقمية لإدارة البيانات الجمركية بدلاً من الإجراءات الورقية التقليدية</w:t>
      </w:r>
      <w:r w:rsidRPr="004D6892">
        <w:rPr>
          <w:rFonts w:ascii="Sakkal Majalla" w:hAnsi="Sakkal Majalla" w:cs="Sakkal Majalla"/>
          <w:b/>
          <w:bCs/>
          <w:sz w:val="28"/>
          <w:szCs w:val="28"/>
        </w:rPr>
        <w:t>.</w:t>
      </w:r>
    </w:p>
    <w:p w14:paraId="4BCE3657"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وقد ساهم هذا التطور في تسريع إجراءات التخليص الجمركي وتقليل الزمن اللازم لمعالجة الشحنات بالإضافة إلى تحسين مستوى الشفافية في العمليات التجارية</w:t>
      </w:r>
      <w:r w:rsidRPr="004D6892">
        <w:rPr>
          <w:rFonts w:ascii="Sakkal Majalla" w:hAnsi="Sakkal Majalla" w:cs="Sakkal Majalla"/>
          <w:b/>
          <w:bCs/>
          <w:sz w:val="28"/>
          <w:szCs w:val="28"/>
        </w:rPr>
        <w:t>.</w:t>
      </w:r>
    </w:p>
    <w:p w14:paraId="4107845E"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وفي الماضي كانت عمليات التخليص الجمركي تعتمد بشكل كبير على المستندات الورقية التي يتم تقديمها يدويًا إلى الجهات الجمركية. وكانت هذه الإجراءات تستغرق وقتًا طويلًا بسبب الحاجة إلى مراجعة المستندات والتحقق من البيانات بشكل يدوي</w:t>
      </w:r>
      <w:r w:rsidRPr="004D6892">
        <w:rPr>
          <w:rFonts w:ascii="Sakkal Majalla" w:hAnsi="Sakkal Majalla" w:cs="Sakkal Majalla"/>
          <w:b/>
          <w:bCs/>
          <w:sz w:val="28"/>
          <w:szCs w:val="28"/>
        </w:rPr>
        <w:t>.</w:t>
      </w:r>
    </w:p>
    <w:p w14:paraId="4AC82BB0" w14:textId="77777777" w:rsidR="004D6892" w:rsidRPr="004D6892" w:rsidRDefault="004D6892" w:rsidP="004D6892">
      <w:pPr>
        <w:rPr>
          <w:rFonts w:ascii="Sakkal Majalla" w:hAnsi="Sakkal Majalla" w:cs="Sakkal Majalla"/>
          <w:b/>
          <w:bCs/>
          <w:sz w:val="28"/>
          <w:szCs w:val="28"/>
        </w:rPr>
      </w:pPr>
    </w:p>
    <w:p w14:paraId="586DDF0B"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lastRenderedPageBreak/>
        <w:t>إلا أن التحول الرقمي الذي شهدته الأنظمة الجمركية في العديد من الدول أدى إلى تطوير أنظمة إلكترونية تسمح بإدخال البيانات الجمركية ومعالجتها بشكل سريع ودقيق</w:t>
      </w:r>
      <w:r w:rsidRPr="004D6892">
        <w:rPr>
          <w:rFonts w:ascii="Sakkal Majalla" w:hAnsi="Sakkal Majalla" w:cs="Sakkal Majalla"/>
          <w:b/>
          <w:bCs/>
          <w:sz w:val="28"/>
          <w:szCs w:val="28"/>
        </w:rPr>
        <w:t>.</w:t>
      </w:r>
    </w:p>
    <w:p w14:paraId="0A127B1F"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وقد ساهمت هذه الأنظمة في تحسين كفاءة العمليات الجمركية وتقليل الأخطاء المرتبطة بإدخال البيانات بالإضافة إلى تسريع عملية الإفراج عن الشحنات</w:t>
      </w:r>
      <w:r w:rsidRPr="004D6892">
        <w:rPr>
          <w:rFonts w:ascii="Sakkal Majalla" w:hAnsi="Sakkal Majalla" w:cs="Sakkal Majalla"/>
          <w:b/>
          <w:bCs/>
          <w:sz w:val="28"/>
          <w:szCs w:val="28"/>
        </w:rPr>
        <w:t>.</w:t>
      </w:r>
    </w:p>
    <w:p w14:paraId="020A0ABD"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كما تعتمد الأنظمة الجمركية الحديثة على مفهوم إدارة المخاطر الذي يهدف إلى تحسين كفاءة عمليات الفحص الجمركي. حيث يتم استخدام تقنيات تحليل البيانات لتحديد الشحنات التي قد تشكل مخاطر عالية، بينما يتم الإفراج عن الشحنات منخفضة المخاطر بشكل أسرع</w:t>
      </w:r>
      <w:r w:rsidRPr="004D6892">
        <w:rPr>
          <w:rFonts w:ascii="Sakkal Majalla" w:hAnsi="Sakkal Majalla" w:cs="Sakkal Majalla"/>
          <w:b/>
          <w:bCs/>
          <w:sz w:val="28"/>
          <w:szCs w:val="28"/>
        </w:rPr>
        <w:t>.</w:t>
      </w:r>
    </w:p>
    <w:p w14:paraId="564AAA28"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ويساعد هذا النظام في تقليل الضغط على الجهات الجمركية وتسريع حركة التجارة الدولية</w:t>
      </w:r>
      <w:r w:rsidRPr="004D6892">
        <w:rPr>
          <w:rFonts w:ascii="Sakkal Majalla" w:hAnsi="Sakkal Majalla" w:cs="Sakkal Majalla"/>
          <w:b/>
          <w:bCs/>
          <w:sz w:val="28"/>
          <w:szCs w:val="28"/>
        </w:rPr>
        <w:t>.</w:t>
      </w:r>
    </w:p>
    <w:p w14:paraId="096EB4E7"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وفي المملكة العربية السعودية، تلعب هيئة الزكاة والضريبة والجمارك دورًا مهمًا في تنظيم عمليات التخليص الجمركي والإشراف على حركة البضائع عبر الحدود الدولية</w:t>
      </w:r>
      <w:r w:rsidRPr="004D6892">
        <w:rPr>
          <w:rFonts w:ascii="Sakkal Majalla" w:hAnsi="Sakkal Majalla" w:cs="Sakkal Majalla"/>
          <w:b/>
          <w:bCs/>
          <w:sz w:val="28"/>
          <w:szCs w:val="28"/>
        </w:rPr>
        <w:t>.</w:t>
      </w:r>
    </w:p>
    <w:p w14:paraId="771EA967"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وقد قامت الهيئة خلال السنوات الأخيرة بتطوير الأنظمة الجمركية من خلال استخدام التقنيات الرقمية الحديثة التي تهدف إلى تسهيل إجراءات التخليص الجمركي وتحسين كفاءة العمليات المرتبطة بالتجارة الدولية</w:t>
      </w:r>
      <w:r w:rsidRPr="004D6892">
        <w:rPr>
          <w:rFonts w:ascii="Sakkal Majalla" w:hAnsi="Sakkal Majalla" w:cs="Sakkal Majalla"/>
          <w:b/>
          <w:bCs/>
          <w:sz w:val="28"/>
          <w:szCs w:val="28"/>
        </w:rPr>
        <w:t>.</w:t>
      </w:r>
    </w:p>
    <w:p w14:paraId="6E55CA0E"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 xml:space="preserve">ومن أبرز المبادرات التي تم إطلاقها في هذا المجال منصة </w:t>
      </w:r>
      <w:r w:rsidRPr="004D6892">
        <w:rPr>
          <w:rFonts w:ascii="Sakkal Majalla" w:hAnsi="Sakkal Majalla" w:cs="Sakkal Majalla"/>
          <w:b/>
          <w:bCs/>
          <w:sz w:val="28"/>
          <w:szCs w:val="28"/>
        </w:rPr>
        <w:t>"</w:t>
      </w:r>
      <w:r w:rsidRPr="004D6892">
        <w:rPr>
          <w:rFonts w:ascii="Sakkal Majalla" w:hAnsi="Sakkal Majalla" w:cs="Sakkal Majalla"/>
          <w:b/>
          <w:bCs/>
          <w:sz w:val="28"/>
          <w:szCs w:val="28"/>
          <w:rtl/>
        </w:rPr>
        <w:t>فسح</w:t>
      </w:r>
      <w:r w:rsidRPr="004D6892">
        <w:rPr>
          <w:rFonts w:ascii="Sakkal Majalla" w:hAnsi="Sakkal Majalla" w:cs="Sakkal Majalla"/>
          <w:b/>
          <w:bCs/>
          <w:sz w:val="28"/>
          <w:szCs w:val="28"/>
        </w:rPr>
        <w:t xml:space="preserve">" </w:t>
      </w:r>
      <w:r w:rsidRPr="004D6892">
        <w:rPr>
          <w:rFonts w:ascii="Sakkal Majalla" w:hAnsi="Sakkal Majalla" w:cs="Sakkal Majalla"/>
          <w:b/>
          <w:bCs/>
          <w:sz w:val="28"/>
          <w:szCs w:val="28"/>
          <w:rtl/>
        </w:rPr>
        <w:t>التي تمثل نظامًا إلكترونيًا متكاملًا يربط بين الجهات الحكومية المختلفة المعنية بعمليات الاستيراد والتصدير</w:t>
      </w:r>
      <w:r w:rsidRPr="004D6892">
        <w:rPr>
          <w:rFonts w:ascii="Sakkal Majalla" w:hAnsi="Sakkal Majalla" w:cs="Sakkal Majalla"/>
          <w:b/>
          <w:bCs/>
          <w:sz w:val="28"/>
          <w:szCs w:val="28"/>
        </w:rPr>
        <w:t>.</w:t>
      </w:r>
    </w:p>
    <w:p w14:paraId="6C355BD1"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وتهدف هذه المنصة إلى تسهيل إجراءات التخليص الجمركي من خلال توفير نظام إلكتروني يسمح للشركات بإدخال البيانات الجمركية وتقديم المستندات المطلوبة بشكل إلكتروني دون الحاجة إلى التعامل مع عدة جهات حكومية بشكل منفصل</w:t>
      </w:r>
      <w:r w:rsidRPr="004D6892">
        <w:rPr>
          <w:rFonts w:ascii="Sakkal Majalla" w:hAnsi="Sakkal Majalla" w:cs="Sakkal Majalla"/>
          <w:b/>
          <w:bCs/>
          <w:sz w:val="28"/>
          <w:szCs w:val="28"/>
        </w:rPr>
        <w:t>.</w:t>
      </w:r>
    </w:p>
    <w:p w14:paraId="226BBC7F" w14:textId="7C50A321" w:rsidR="001E1F12" w:rsidRP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وقد ساهم هذا النظام في تسريع إجراءات التخليص الجمركي وتقليل الزمن اللازم لمعالجة الشحنات بالإضافة إلى تحسين مستوى الشفافية في العمليات التجارية</w:t>
      </w:r>
      <w:r w:rsidRPr="004D6892">
        <w:rPr>
          <w:rFonts w:ascii="Sakkal Majalla" w:hAnsi="Sakkal Majalla" w:cs="Sakkal Majalla"/>
          <w:b/>
          <w:bCs/>
          <w:sz w:val="28"/>
          <w:szCs w:val="28"/>
        </w:rPr>
        <w:t>.</w:t>
      </w:r>
    </w:p>
    <w:p w14:paraId="7149BAC7"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كما تعتمد الجهات الجمركية في المملكة العربية السعودية على أنظمة متطورة لإدارة المخاطر تساعد في تحليل البيانات المتعلقة بالشحنات وتحديد الشحنات التي تتطلب فحصًا جمركيًا دقيقًا</w:t>
      </w:r>
      <w:r w:rsidRPr="004D6892">
        <w:rPr>
          <w:rFonts w:ascii="Sakkal Majalla" w:hAnsi="Sakkal Majalla" w:cs="Sakkal Majalla"/>
          <w:b/>
          <w:bCs/>
          <w:sz w:val="28"/>
          <w:szCs w:val="28"/>
        </w:rPr>
        <w:t>.</w:t>
      </w:r>
    </w:p>
    <w:p w14:paraId="348F6086"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ويساعد ذلك في تسريع إجراءات الإفراج عن الشحنات منخفضة المخاطر وتقليل الزمن اللازم لمعالجة الشحنات</w:t>
      </w:r>
      <w:r w:rsidRPr="004D6892">
        <w:rPr>
          <w:rFonts w:ascii="Sakkal Majalla" w:hAnsi="Sakkal Majalla" w:cs="Sakkal Majalla"/>
          <w:b/>
          <w:bCs/>
          <w:sz w:val="28"/>
          <w:szCs w:val="28"/>
        </w:rPr>
        <w:t>.</w:t>
      </w:r>
    </w:p>
    <w:p w14:paraId="7B76D4CF"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وفي قطاع الشحن السريع، تلعب إجراءات التخليص الجمركي دورًا مهمًا في تحديد سرعة معالجة الشحنات الدولية. حيث تعتمد شركات الشحن السريع على أنظمة تشغيلية متطورة تساعد في إدخال البيانات الجمركية ومعالجتها بشكل سريع</w:t>
      </w:r>
      <w:r w:rsidRPr="004D6892">
        <w:rPr>
          <w:rFonts w:ascii="Sakkal Majalla" w:hAnsi="Sakkal Majalla" w:cs="Sakkal Majalla"/>
          <w:b/>
          <w:bCs/>
          <w:sz w:val="28"/>
          <w:szCs w:val="28"/>
        </w:rPr>
        <w:t>.</w:t>
      </w:r>
    </w:p>
    <w:p w14:paraId="18CF0B21"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كما تعتمد هذه الشركات على فرق متخصصة من الموظفين المسؤولين عن تنفيذ إجراءات التخليص الجمركي ومتابعة حالة الشحنات مع الجهات الجمركية المختصة</w:t>
      </w:r>
      <w:r w:rsidRPr="004D6892">
        <w:rPr>
          <w:rFonts w:ascii="Sakkal Majalla" w:hAnsi="Sakkal Majalla" w:cs="Sakkal Majalla"/>
          <w:b/>
          <w:bCs/>
          <w:sz w:val="28"/>
          <w:szCs w:val="28"/>
        </w:rPr>
        <w:t>.</w:t>
      </w:r>
    </w:p>
    <w:p w14:paraId="59EAA344"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lastRenderedPageBreak/>
        <w:t>وتؤثر كفاءة هذه الإجراءات بشكل مباشر على سرعة تسليم الشحنات إلى العملاء، حيث إن أي تأخير في تنفيذ إجراءات التخليص الجمركي قد يؤدي إلى تأخير تسليم الشحنات وزيادة التكاليف التشغيلية المرتبطة بعمليات النقل والتخزين</w:t>
      </w:r>
      <w:r w:rsidRPr="004D6892">
        <w:rPr>
          <w:rFonts w:ascii="Sakkal Majalla" w:hAnsi="Sakkal Majalla" w:cs="Sakkal Majalla"/>
          <w:b/>
          <w:bCs/>
          <w:sz w:val="28"/>
          <w:szCs w:val="28"/>
        </w:rPr>
        <w:t>.</w:t>
      </w:r>
    </w:p>
    <w:p w14:paraId="19863CF9"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ولذلك تسعى شركات الشحن السريع إلى تطوير عملياتها التشغيلية بشكل مستمر من خلال تحسين إجراءات إدخال البيانات الجمركية وتطوير الأنظمة التقنية المستخدمة في إدارة المعلومات بالإضافة إلى تدريب الموظفين على التعامل مع الأنظمة الحديثة</w:t>
      </w:r>
      <w:r w:rsidRPr="004D6892">
        <w:rPr>
          <w:rFonts w:ascii="Sakkal Majalla" w:hAnsi="Sakkal Majalla" w:cs="Sakkal Majalla"/>
          <w:b/>
          <w:bCs/>
          <w:sz w:val="28"/>
          <w:szCs w:val="28"/>
        </w:rPr>
        <w:t>.</w:t>
      </w:r>
    </w:p>
    <w:p w14:paraId="4DDDEB0E"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كما تعمل هذه الشركات على تعزيز التنسيق بين الأقسام المختلفة داخل المؤسسة بالإضافة إلى تحسين مستوى التعاون مع الجهات الجمركية بهدف تسريع إجراءات التخليص الجمركي وتحسين كفاءة العمليات اللوجستية</w:t>
      </w:r>
      <w:r w:rsidRPr="004D6892">
        <w:rPr>
          <w:rFonts w:ascii="Sakkal Majalla" w:hAnsi="Sakkal Majalla" w:cs="Sakkal Majalla"/>
          <w:b/>
          <w:bCs/>
          <w:sz w:val="28"/>
          <w:szCs w:val="28"/>
        </w:rPr>
        <w:t>.</w:t>
      </w:r>
    </w:p>
    <w:p w14:paraId="558F66AE"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وفي إطار موضوع هذه الدراسة، يمثل التخليص الجمركي إحدى المراحل الأساسية التي تؤثر على سرعة معالجة الشحنات الدولية داخل شركات الشحن السريع. ولذلك فإن فهم مفهوم التخليص الجمركي والإجراءات المرتبطة به يعد أمرًا ضروريًا لتحليل العلاقة بين التحسينات التشغيلية وسرعة معالجة الشحنات</w:t>
      </w:r>
      <w:r w:rsidRPr="004D6892">
        <w:rPr>
          <w:rFonts w:ascii="Sakkal Majalla" w:hAnsi="Sakkal Majalla" w:cs="Sakkal Majalla"/>
          <w:b/>
          <w:bCs/>
          <w:sz w:val="28"/>
          <w:szCs w:val="28"/>
        </w:rPr>
        <w:t>.</w:t>
      </w:r>
    </w:p>
    <w:p w14:paraId="7962FEF1"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ومن هذا المنطلق، تسعى هذه الدراسة إلى تحليل أثر التحسينات التشغيلية في إجراءات التخليص الجمركي على سرعة معالجة الشحنات في شركات الشحن السريع، وذلك من خلال دراسة تطبيقية على شركة</w:t>
      </w:r>
      <w:r w:rsidRPr="004D6892">
        <w:rPr>
          <w:rFonts w:ascii="Sakkal Majalla" w:hAnsi="Sakkal Majalla" w:cs="Sakkal Majalla"/>
          <w:b/>
          <w:bCs/>
          <w:sz w:val="28"/>
          <w:szCs w:val="28"/>
        </w:rPr>
        <w:t xml:space="preserve"> FedEx </w:t>
      </w:r>
      <w:r w:rsidRPr="004D6892">
        <w:rPr>
          <w:rFonts w:ascii="Sakkal Majalla" w:hAnsi="Sakkal Majalla" w:cs="Sakkal Majalla"/>
          <w:b/>
          <w:bCs/>
          <w:sz w:val="28"/>
          <w:szCs w:val="28"/>
          <w:rtl/>
        </w:rPr>
        <w:t>في مطار الملك خالد الدولي بمدينة الرياض</w:t>
      </w:r>
      <w:r w:rsidRPr="004D6892">
        <w:rPr>
          <w:rFonts w:ascii="Sakkal Majalla" w:hAnsi="Sakkal Majalla" w:cs="Sakkal Majalla"/>
          <w:b/>
          <w:bCs/>
          <w:sz w:val="28"/>
          <w:szCs w:val="28"/>
        </w:rPr>
        <w:t>.</w:t>
      </w:r>
    </w:p>
    <w:p w14:paraId="0305FEB9" w14:textId="68EA3719" w:rsidR="001E1F12" w:rsidRDefault="001E1F12" w:rsidP="004D6892">
      <w:pPr>
        <w:rPr>
          <w:rFonts w:ascii="Sakkal Majalla" w:hAnsi="Sakkal Majalla" w:cs="Sakkal Majalla"/>
          <w:b/>
          <w:bCs/>
          <w:sz w:val="28"/>
          <w:szCs w:val="28"/>
          <w:rtl/>
        </w:rPr>
      </w:pPr>
    </w:p>
    <w:p w14:paraId="489FA3A9" w14:textId="77777777" w:rsidR="001E1F12" w:rsidRDefault="001E1F12" w:rsidP="001E1F12">
      <w:pPr>
        <w:rPr>
          <w:rFonts w:ascii="Sakkal Majalla" w:hAnsi="Sakkal Majalla" w:cs="Sakkal Majalla"/>
          <w:b/>
          <w:bCs/>
          <w:sz w:val="28"/>
          <w:szCs w:val="28"/>
          <w:rtl/>
        </w:rPr>
      </w:pPr>
    </w:p>
    <w:p w14:paraId="203084E5" w14:textId="77777777" w:rsidR="001E1F12" w:rsidRDefault="001E1F12" w:rsidP="001E1F12">
      <w:pPr>
        <w:rPr>
          <w:rFonts w:ascii="Sakkal Majalla" w:hAnsi="Sakkal Majalla" w:cs="Sakkal Majalla"/>
          <w:b/>
          <w:bCs/>
          <w:sz w:val="28"/>
          <w:szCs w:val="28"/>
          <w:rtl/>
        </w:rPr>
      </w:pPr>
    </w:p>
    <w:p w14:paraId="0A589E8C" w14:textId="77777777" w:rsidR="001E1F12" w:rsidRDefault="001E1F12" w:rsidP="001E1F12">
      <w:pPr>
        <w:rPr>
          <w:rFonts w:ascii="Sakkal Majalla" w:hAnsi="Sakkal Majalla" w:cs="Sakkal Majalla"/>
          <w:b/>
          <w:bCs/>
          <w:sz w:val="28"/>
          <w:szCs w:val="28"/>
          <w:rtl/>
        </w:rPr>
      </w:pPr>
    </w:p>
    <w:p w14:paraId="6255FEF5" w14:textId="77777777" w:rsidR="001E1F12" w:rsidRDefault="001E1F12" w:rsidP="001E1F12">
      <w:pPr>
        <w:rPr>
          <w:rFonts w:ascii="Sakkal Majalla" w:hAnsi="Sakkal Majalla" w:cs="Sakkal Majalla"/>
          <w:b/>
          <w:bCs/>
          <w:sz w:val="28"/>
          <w:szCs w:val="28"/>
          <w:rtl/>
        </w:rPr>
      </w:pPr>
    </w:p>
    <w:p w14:paraId="0C4F19F5" w14:textId="77777777" w:rsidR="001E1F12" w:rsidRDefault="001E1F12" w:rsidP="001E1F12">
      <w:pPr>
        <w:rPr>
          <w:rFonts w:ascii="Sakkal Majalla" w:hAnsi="Sakkal Majalla" w:cs="Sakkal Majalla"/>
          <w:b/>
          <w:bCs/>
          <w:sz w:val="28"/>
          <w:szCs w:val="28"/>
          <w:rtl/>
        </w:rPr>
      </w:pPr>
    </w:p>
    <w:p w14:paraId="098955E9" w14:textId="77777777" w:rsidR="001E1F12" w:rsidRDefault="001E1F12" w:rsidP="001E1F12">
      <w:pPr>
        <w:rPr>
          <w:rFonts w:ascii="Sakkal Majalla" w:hAnsi="Sakkal Majalla" w:cs="Sakkal Majalla"/>
          <w:b/>
          <w:bCs/>
          <w:sz w:val="28"/>
          <w:szCs w:val="28"/>
          <w:rtl/>
        </w:rPr>
      </w:pPr>
    </w:p>
    <w:p w14:paraId="57586617" w14:textId="77777777" w:rsidR="001E1F12" w:rsidRDefault="001E1F12" w:rsidP="001E1F12">
      <w:pPr>
        <w:rPr>
          <w:rFonts w:ascii="Sakkal Majalla" w:hAnsi="Sakkal Majalla" w:cs="Sakkal Majalla"/>
          <w:b/>
          <w:bCs/>
          <w:sz w:val="28"/>
          <w:szCs w:val="28"/>
          <w:rtl/>
        </w:rPr>
      </w:pPr>
    </w:p>
    <w:p w14:paraId="4D7C7C25" w14:textId="77777777" w:rsidR="001E1F12" w:rsidRDefault="001E1F12" w:rsidP="001E1F12">
      <w:pPr>
        <w:rPr>
          <w:rFonts w:ascii="Sakkal Majalla" w:hAnsi="Sakkal Majalla" w:cs="Sakkal Majalla"/>
          <w:b/>
          <w:bCs/>
          <w:sz w:val="28"/>
          <w:szCs w:val="28"/>
          <w:rtl/>
        </w:rPr>
      </w:pPr>
    </w:p>
    <w:p w14:paraId="6F94973D" w14:textId="77777777" w:rsidR="001E1F12" w:rsidRDefault="001E1F12" w:rsidP="001E1F12">
      <w:pPr>
        <w:rPr>
          <w:rFonts w:ascii="Sakkal Majalla" w:hAnsi="Sakkal Majalla" w:cs="Sakkal Majalla"/>
          <w:b/>
          <w:bCs/>
          <w:sz w:val="28"/>
          <w:szCs w:val="28"/>
          <w:rtl/>
        </w:rPr>
      </w:pPr>
    </w:p>
    <w:p w14:paraId="30114DA9" w14:textId="77777777" w:rsidR="001E1F12" w:rsidRDefault="001E1F12" w:rsidP="001E1F12">
      <w:pPr>
        <w:rPr>
          <w:rFonts w:ascii="Sakkal Majalla" w:hAnsi="Sakkal Majalla" w:cs="Sakkal Majalla"/>
          <w:b/>
          <w:bCs/>
          <w:sz w:val="28"/>
          <w:szCs w:val="28"/>
          <w:rtl/>
        </w:rPr>
      </w:pPr>
    </w:p>
    <w:p w14:paraId="1536A9D5" w14:textId="77777777" w:rsidR="001E1F12" w:rsidRDefault="001E1F12" w:rsidP="001E1F12">
      <w:pPr>
        <w:rPr>
          <w:rFonts w:ascii="Sakkal Majalla" w:hAnsi="Sakkal Majalla" w:cs="Sakkal Majalla"/>
          <w:b/>
          <w:bCs/>
          <w:sz w:val="28"/>
          <w:szCs w:val="28"/>
          <w:rtl/>
        </w:rPr>
      </w:pPr>
    </w:p>
    <w:p w14:paraId="1878EAED" w14:textId="3FCC6FF1" w:rsidR="004D6892" w:rsidRPr="004D6892" w:rsidRDefault="004D6892" w:rsidP="004D6892">
      <w:pPr>
        <w:rPr>
          <w:rFonts w:ascii="Sakkal Majalla" w:hAnsi="Sakkal Majalla" w:cs="Sakkal Majalla"/>
          <w:b/>
          <w:bCs/>
          <w:sz w:val="28"/>
          <w:szCs w:val="28"/>
        </w:rPr>
      </w:pPr>
      <w:proofErr w:type="gramStart"/>
      <w:r w:rsidRPr="004D6892">
        <w:rPr>
          <w:rFonts w:ascii="Sakkal Majalla" w:hAnsi="Sakkal Majalla" w:cs="Sakkal Majalla"/>
          <w:b/>
          <w:bCs/>
          <w:sz w:val="28"/>
          <w:szCs w:val="28"/>
        </w:rPr>
        <w:lastRenderedPageBreak/>
        <w:t xml:space="preserve">2.5 </w:t>
      </w:r>
      <w:r w:rsidR="00A75628">
        <w:rPr>
          <w:rFonts w:ascii="Sakkal Majalla" w:hAnsi="Sakkal Majalla" w:cs="Sakkal Majalla" w:hint="cs"/>
          <w:b/>
          <w:bCs/>
          <w:sz w:val="28"/>
          <w:szCs w:val="28"/>
          <w:rtl/>
        </w:rPr>
        <w:t xml:space="preserve"> </w:t>
      </w:r>
      <w:r w:rsidRPr="004D6892">
        <w:rPr>
          <w:rFonts w:ascii="Sakkal Majalla" w:hAnsi="Sakkal Majalla" w:cs="Sakkal Majalla"/>
          <w:b/>
          <w:bCs/>
          <w:sz w:val="28"/>
          <w:szCs w:val="28"/>
          <w:rtl/>
        </w:rPr>
        <w:t>إجراءات</w:t>
      </w:r>
      <w:proofErr w:type="gramEnd"/>
      <w:r w:rsidRPr="004D6892">
        <w:rPr>
          <w:rFonts w:ascii="Sakkal Majalla" w:hAnsi="Sakkal Majalla" w:cs="Sakkal Majalla"/>
          <w:b/>
          <w:bCs/>
          <w:sz w:val="28"/>
          <w:szCs w:val="28"/>
          <w:rtl/>
        </w:rPr>
        <w:t xml:space="preserve"> التخليص الجمركي</w:t>
      </w:r>
    </w:p>
    <w:p w14:paraId="71D9342D"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تُعد إجراءات التخليص الجمركي من المراحل الأساسية التي تمر بها الشحنات الدولية عند انتقالها بين الدول المختلفة. حيث تمثل هذه الإجراءات الإطار التنظيمي الذي يحدد كيفية دخول البضائع إلى الدولة أو خروجها منها وفقًا للقوانين واللوائح الجمركية المعمول بها</w:t>
      </w:r>
      <w:r w:rsidRPr="004D6892">
        <w:rPr>
          <w:rFonts w:ascii="Sakkal Majalla" w:hAnsi="Sakkal Majalla" w:cs="Sakkal Majalla"/>
          <w:b/>
          <w:bCs/>
          <w:sz w:val="28"/>
          <w:szCs w:val="28"/>
        </w:rPr>
        <w:t>.</w:t>
      </w:r>
    </w:p>
    <w:p w14:paraId="34B39763"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وتشمل إجراءات التخليص الجمركي مجموعة من العمليات الإدارية والتنظيمية التي يتم تنفيذها من قبل الجهات الجمركية المختصة بالتعاون مع شركات الشحن والمستوردين والمصدرين. وتهدف هذه الإجراءات إلى تنظيم حركة التجارة الدولية وضمان التزام جميع الأطراف بالقوانين واللوائح الجمركية</w:t>
      </w:r>
      <w:r w:rsidRPr="004D6892">
        <w:rPr>
          <w:rFonts w:ascii="Sakkal Majalla" w:hAnsi="Sakkal Majalla" w:cs="Sakkal Majalla"/>
          <w:b/>
          <w:bCs/>
          <w:sz w:val="28"/>
          <w:szCs w:val="28"/>
        </w:rPr>
        <w:t>.</w:t>
      </w:r>
    </w:p>
    <w:p w14:paraId="68C38050"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كما تسهم هذه الإجراءات في حماية الاقتصاد الوطني من دخول السلع الممنوعة أو المقيدة بالإضافة إلى ضمان تحصيل الرسوم والضرائب الجمركية المفروضة على بعض أنواع البضائع</w:t>
      </w:r>
      <w:r w:rsidRPr="004D6892">
        <w:rPr>
          <w:rFonts w:ascii="Sakkal Majalla" w:hAnsi="Sakkal Majalla" w:cs="Sakkal Majalla"/>
          <w:b/>
          <w:bCs/>
          <w:sz w:val="28"/>
          <w:szCs w:val="28"/>
        </w:rPr>
        <w:t>.</w:t>
      </w:r>
    </w:p>
    <w:p w14:paraId="2F1E649D"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وقد تطورت إجراءات التخليص الجمركي بشكل كبير خلال السنوات الأخيرة نتيجة استخدام التقنيات الرقمية الحديثة التي تهدف إلى تسهيل حركة التجارة الدولية وتحسين كفاءة العمليات الجمركية</w:t>
      </w:r>
      <w:r w:rsidRPr="004D6892">
        <w:rPr>
          <w:rFonts w:ascii="Sakkal Majalla" w:hAnsi="Sakkal Majalla" w:cs="Sakkal Majalla"/>
          <w:b/>
          <w:bCs/>
          <w:sz w:val="28"/>
          <w:szCs w:val="28"/>
        </w:rPr>
        <w:t>.</w:t>
      </w:r>
    </w:p>
    <w:p w14:paraId="3C06B5EC"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وتشمل إجراءات التخليص الجمركي عادة مجموعة من الخطوات المتسلسلة التي يتم تنفيذها قبل السماح بالإفراج عن الشحنة. ويمكن توضيح هذه الإجراءات على النحو التالي</w:t>
      </w:r>
      <w:r w:rsidRPr="004D6892">
        <w:rPr>
          <w:rFonts w:ascii="Sakkal Majalla" w:hAnsi="Sakkal Majalla" w:cs="Sakkal Majalla"/>
          <w:b/>
          <w:bCs/>
          <w:sz w:val="28"/>
          <w:szCs w:val="28"/>
        </w:rPr>
        <w:t>:</w:t>
      </w:r>
    </w:p>
    <w:p w14:paraId="72622DCD" w14:textId="77777777" w:rsidR="004D6892" w:rsidRPr="004D6892" w:rsidRDefault="004D6892" w:rsidP="004D6892">
      <w:pPr>
        <w:rPr>
          <w:rFonts w:ascii="Sakkal Majalla" w:hAnsi="Sakkal Majalla" w:cs="Sakkal Majalla"/>
          <w:b/>
          <w:bCs/>
          <w:sz w:val="28"/>
          <w:szCs w:val="28"/>
        </w:rPr>
      </w:pPr>
    </w:p>
    <w:p w14:paraId="687E053C"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أولاً: تقديم المستندات التجارية</w:t>
      </w:r>
    </w:p>
    <w:p w14:paraId="5A60BFAE" w14:textId="4CA661CF"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تبدأ إجراءات التخليص الجمركي بتقديم المستندات التجارية المتعلقة بالشحنة إلى الجهات الجمركية المختصة. وتُعد هذه المستندات من العناصر الأساسية التي تعتمد عليها الجهات الجمركية في التحقق من طبيعة البضائع وقيمتها ومصدرها</w:t>
      </w:r>
      <w:r w:rsidRPr="004D6892">
        <w:rPr>
          <w:rFonts w:ascii="Sakkal Majalla" w:hAnsi="Sakkal Majalla" w:cs="Sakkal Majalla"/>
          <w:b/>
          <w:bCs/>
          <w:sz w:val="28"/>
          <w:szCs w:val="28"/>
        </w:rPr>
        <w:t>.</w:t>
      </w:r>
    </w:p>
    <w:p w14:paraId="026A26D1"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ومن أهم المستندات المطلوبة في عملية التخليص الجمركي</w:t>
      </w:r>
      <w:r w:rsidRPr="004D6892">
        <w:rPr>
          <w:rFonts w:ascii="Sakkal Majalla" w:hAnsi="Sakkal Majalla" w:cs="Sakkal Majalla"/>
          <w:b/>
          <w:bCs/>
          <w:sz w:val="28"/>
          <w:szCs w:val="28"/>
        </w:rPr>
        <w:t>:</w:t>
      </w:r>
    </w:p>
    <w:p w14:paraId="3D5FE0BD" w14:textId="77777777" w:rsidR="004D6892" w:rsidRPr="004D6892" w:rsidRDefault="004D6892" w:rsidP="004D6892">
      <w:pPr>
        <w:numPr>
          <w:ilvl w:val="0"/>
          <w:numId w:val="14"/>
        </w:numPr>
        <w:rPr>
          <w:rFonts w:ascii="Sakkal Majalla" w:hAnsi="Sakkal Majalla" w:cs="Sakkal Majalla"/>
          <w:b/>
          <w:bCs/>
          <w:sz w:val="28"/>
          <w:szCs w:val="28"/>
        </w:rPr>
      </w:pPr>
      <w:r w:rsidRPr="004D6892">
        <w:rPr>
          <w:rFonts w:ascii="Sakkal Majalla" w:hAnsi="Sakkal Majalla" w:cs="Sakkal Majalla"/>
          <w:b/>
          <w:bCs/>
          <w:sz w:val="28"/>
          <w:szCs w:val="28"/>
          <w:rtl/>
        </w:rPr>
        <w:t>الفاتورة التجارية</w:t>
      </w:r>
    </w:p>
    <w:p w14:paraId="223D9113" w14:textId="77777777" w:rsidR="004D6892" w:rsidRPr="004D6892" w:rsidRDefault="004D6892" w:rsidP="004D6892">
      <w:pPr>
        <w:numPr>
          <w:ilvl w:val="0"/>
          <w:numId w:val="14"/>
        </w:numPr>
        <w:rPr>
          <w:rFonts w:ascii="Sakkal Majalla" w:hAnsi="Sakkal Majalla" w:cs="Sakkal Majalla"/>
          <w:b/>
          <w:bCs/>
          <w:sz w:val="28"/>
          <w:szCs w:val="28"/>
        </w:rPr>
      </w:pPr>
      <w:r w:rsidRPr="004D6892">
        <w:rPr>
          <w:rFonts w:ascii="Sakkal Majalla" w:hAnsi="Sakkal Majalla" w:cs="Sakkal Majalla"/>
          <w:b/>
          <w:bCs/>
          <w:sz w:val="28"/>
          <w:szCs w:val="28"/>
          <w:rtl/>
        </w:rPr>
        <w:t>قائمة التعبئة</w:t>
      </w:r>
      <w:r w:rsidRPr="004D6892">
        <w:rPr>
          <w:rFonts w:ascii="Sakkal Majalla" w:hAnsi="Sakkal Majalla" w:cs="Sakkal Majalla"/>
          <w:b/>
          <w:bCs/>
          <w:sz w:val="28"/>
          <w:szCs w:val="28"/>
        </w:rPr>
        <w:t xml:space="preserve"> (Packing List)</w:t>
      </w:r>
    </w:p>
    <w:p w14:paraId="2EF34B4A" w14:textId="77777777" w:rsidR="004D6892" w:rsidRPr="004D6892" w:rsidRDefault="004D6892" w:rsidP="004D6892">
      <w:pPr>
        <w:numPr>
          <w:ilvl w:val="0"/>
          <w:numId w:val="14"/>
        </w:numPr>
        <w:rPr>
          <w:rFonts w:ascii="Sakkal Majalla" w:hAnsi="Sakkal Majalla" w:cs="Sakkal Majalla"/>
          <w:b/>
          <w:bCs/>
          <w:sz w:val="28"/>
          <w:szCs w:val="28"/>
        </w:rPr>
      </w:pPr>
      <w:r w:rsidRPr="004D6892">
        <w:rPr>
          <w:rFonts w:ascii="Sakkal Majalla" w:hAnsi="Sakkal Majalla" w:cs="Sakkal Majalla"/>
          <w:b/>
          <w:bCs/>
          <w:sz w:val="28"/>
          <w:szCs w:val="28"/>
          <w:rtl/>
        </w:rPr>
        <w:t>شهادة المنشأ</w:t>
      </w:r>
    </w:p>
    <w:p w14:paraId="469C1100" w14:textId="77777777" w:rsidR="004D6892" w:rsidRPr="004D6892" w:rsidRDefault="004D6892" w:rsidP="004D6892">
      <w:pPr>
        <w:numPr>
          <w:ilvl w:val="0"/>
          <w:numId w:val="14"/>
        </w:numPr>
        <w:rPr>
          <w:rFonts w:ascii="Sakkal Majalla" w:hAnsi="Sakkal Majalla" w:cs="Sakkal Majalla"/>
          <w:b/>
          <w:bCs/>
          <w:sz w:val="28"/>
          <w:szCs w:val="28"/>
        </w:rPr>
      </w:pPr>
      <w:r w:rsidRPr="004D6892">
        <w:rPr>
          <w:rFonts w:ascii="Sakkal Majalla" w:hAnsi="Sakkal Majalla" w:cs="Sakkal Majalla"/>
          <w:b/>
          <w:bCs/>
          <w:sz w:val="28"/>
          <w:szCs w:val="28"/>
          <w:rtl/>
        </w:rPr>
        <w:t>بوليصة الشحن</w:t>
      </w:r>
    </w:p>
    <w:p w14:paraId="6C4512E6" w14:textId="77777777" w:rsidR="004D6892" w:rsidRPr="004D6892" w:rsidRDefault="004D6892" w:rsidP="004D6892">
      <w:pPr>
        <w:numPr>
          <w:ilvl w:val="0"/>
          <w:numId w:val="14"/>
        </w:numPr>
        <w:rPr>
          <w:rFonts w:ascii="Sakkal Majalla" w:hAnsi="Sakkal Majalla" w:cs="Sakkal Majalla"/>
          <w:b/>
          <w:bCs/>
          <w:sz w:val="28"/>
          <w:szCs w:val="28"/>
        </w:rPr>
      </w:pPr>
      <w:r w:rsidRPr="004D6892">
        <w:rPr>
          <w:rFonts w:ascii="Sakkal Majalla" w:hAnsi="Sakkal Majalla" w:cs="Sakkal Majalla"/>
          <w:b/>
          <w:bCs/>
          <w:sz w:val="28"/>
          <w:szCs w:val="28"/>
          <w:rtl/>
        </w:rPr>
        <w:t>التصاريح الخاصة لبعض أنواع البضائع</w:t>
      </w:r>
    </w:p>
    <w:p w14:paraId="30F302F5"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وتساعد هذه المستندات في توفير المعلومات اللازمة للجهات الجمركية لتحديد نوع البضائع والرسوم الجمركية المفروضة عليها</w:t>
      </w:r>
      <w:r w:rsidRPr="004D6892">
        <w:rPr>
          <w:rFonts w:ascii="Sakkal Majalla" w:hAnsi="Sakkal Majalla" w:cs="Sakkal Majalla"/>
          <w:b/>
          <w:bCs/>
          <w:sz w:val="28"/>
          <w:szCs w:val="28"/>
        </w:rPr>
        <w:t>.</w:t>
      </w:r>
    </w:p>
    <w:p w14:paraId="552B25A5" w14:textId="77777777" w:rsidR="004D6892" w:rsidRPr="004D6892" w:rsidRDefault="004D6892" w:rsidP="004D6892">
      <w:pPr>
        <w:rPr>
          <w:rFonts w:ascii="Sakkal Majalla" w:hAnsi="Sakkal Majalla" w:cs="Sakkal Majalla"/>
          <w:b/>
          <w:bCs/>
          <w:sz w:val="28"/>
          <w:szCs w:val="28"/>
        </w:rPr>
      </w:pPr>
    </w:p>
    <w:p w14:paraId="75C53F27"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lastRenderedPageBreak/>
        <w:t>ثانياً: إدخال البيانات الجمركية</w:t>
      </w:r>
    </w:p>
    <w:p w14:paraId="2B14A651"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بعد تقديم المستندات التجارية يتم إدخال البيانات الجمركية المتعلقة بالشحنة في النظام الإلكتروني الخاص بالجهات الجمركية</w:t>
      </w:r>
      <w:r w:rsidRPr="004D6892">
        <w:rPr>
          <w:rFonts w:ascii="Sakkal Majalla" w:hAnsi="Sakkal Majalla" w:cs="Sakkal Majalla"/>
          <w:b/>
          <w:bCs/>
          <w:sz w:val="28"/>
          <w:szCs w:val="28"/>
        </w:rPr>
        <w:t>.</w:t>
      </w:r>
    </w:p>
    <w:p w14:paraId="523D41AC"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وتشمل البيانات الجمركية معلومات مفصلة عن الشحنة مثل</w:t>
      </w:r>
      <w:r w:rsidRPr="004D6892">
        <w:rPr>
          <w:rFonts w:ascii="Sakkal Majalla" w:hAnsi="Sakkal Majalla" w:cs="Sakkal Majalla"/>
          <w:b/>
          <w:bCs/>
          <w:sz w:val="28"/>
          <w:szCs w:val="28"/>
        </w:rPr>
        <w:t>:</w:t>
      </w:r>
    </w:p>
    <w:p w14:paraId="130D51EF" w14:textId="77777777" w:rsidR="004D6892" w:rsidRPr="004D6892" w:rsidRDefault="004D6892" w:rsidP="004D6892">
      <w:pPr>
        <w:numPr>
          <w:ilvl w:val="0"/>
          <w:numId w:val="15"/>
        </w:numPr>
        <w:rPr>
          <w:rFonts w:ascii="Sakkal Majalla" w:hAnsi="Sakkal Majalla" w:cs="Sakkal Majalla"/>
          <w:b/>
          <w:bCs/>
          <w:sz w:val="28"/>
          <w:szCs w:val="28"/>
        </w:rPr>
      </w:pPr>
      <w:r w:rsidRPr="004D6892">
        <w:rPr>
          <w:rFonts w:ascii="Sakkal Majalla" w:hAnsi="Sakkal Majalla" w:cs="Sakkal Majalla"/>
          <w:b/>
          <w:bCs/>
          <w:sz w:val="28"/>
          <w:szCs w:val="28"/>
          <w:rtl/>
        </w:rPr>
        <w:t>نوع البضائع</w:t>
      </w:r>
    </w:p>
    <w:p w14:paraId="010CE744" w14:textId="77777777" w:rsidR="004D6892" w:rsidRPr="004D6892" w:rsidRDefault="004D6892" w:rsidP="004D6892">
      <w:pPr>
        <w:numPr>
          <w:ilvl w:val="0"/>
          <w:numId w:val="15"/>
        </w:numPr>
        <w:rPr>
          <w:rFonts w:ascii="Sakkal Majalla" w:hAnsi="Sakkal Majalla" w:cs="Sakkal Majalla"/>
          <w:b/>
          <w:bCs/>
          <w:sz w:val="28"/>
          <w:szCs w:val="28"/>
        </w:rPr>
      </w:pPr>
      <w:r w:rsidRPr="004D6892">
        <w:rPr>
          <w:rFonts w:ascii="Sakkal Majalla" w:hAnsi="Sakkal Majalla" w:cs="Sakkal Majalla"/>
          <w:b/>
          <w:bCs/>
          <w:sz w:val="28"/>
          <w:szCs w:val="28"/>
          <w:rtl/>
        </w:rPr>
        <w:t>الكمية</w:t>
      </w:r>
    </w:p>
    <w:p w14:paraId="6710B9F9" w14:textId="77777777" w:rsidR="004D6892" w:rsidRPr="004D6892" w:rsidRDefault="004D6892" w:rsidP="004D6892">
      <w:pPr>
        <w:numPr>
          <w:ilvl w:val="0"/>
          <w:numId w:val="15"/>
        </w:numPr>
        <w:rPr>
          <w:rFonts w:ascii="Sakkal Majalla" w:hAnsi="Sakkal Majalla" w:cs="Sakkal Majalla"/>
          <w:b/>
          <w:bCs/>
          <w:sz w:val="28"/>
          <w:szCs w:val="28"/>
        </w:rPr>
      </w:pPr>
      <w:r w:rsidRPr="004D6892">
        <w:rPr>
          <w:rFonts w:ascii="Sakkal Majalla" w:hAnsi="Sakkal Majalla" w:cs="Sakkal Majalla"/>
          <w:b/>
          <w:bCs/>
          <w:sz w:val="28"/>
          <w:szCs w:val="28"/>
          <w:rtl/>
        </w:rPr>
        <w:t>القيمة التجارية</w:t>
      </w:r>
    </w:p>
    <w:p w14:paraId="07BB6DFD" w14:textId="77777777" w:rsidR="004D6892" w:rsidRPr="004D6892" w:rsidRDefault="004D6892" w:rsidP="004D6892">
      <w:pPr>
        <w:numPr>
          <w:ilvl w:val="0"/>
          <w:numId w:val="15"/>
        </w:numPr>
        <w:rPr>
          <w:rFonts w:ascii="Sakkal Majalla" w:hAnsi="Sakkal Majalla" w:cs="Sakkal Majalla"/>
          <w:b/>
          <w:bCs/>
          <w:sz w:val="28"/>
          <w:szCs w:val="28"/>
        </w:rPr>
      </w:pPr>
      <w:r w:rsidRPr="004D6892">
        <w:rPr>
          <w:rFonts w:ascii="Sakkal Majalla" w:hAnsi="Sakkal Majalla" w:cs="Sakkal Majalla"/>
          <w:b/>
          <w:bCs/>
          <w:sz w:val="28"/>
          <w:szCs w:val="28"/>
          <w:rtl/>
        </w:rPr>
        <w:t>بلد المنشأ</w:t>
      </w:r>
    </w:p>
    <w:p w14:paraId="3C772A66" w14:textId="77777777" w:rsidR="004D6892" w:rsidRPr="004D6892" w:rsidRDefault="004D6892" w:rsidP="004D6892">
      <w:pPr>
        <w:numPr>
          <w:ilvl w:val="0"/>
          <w:numId w:val="15"/>
        </w:numPr>
        <w:rPr>
          <w:rFonts w:ascii="Sakkal Majalla" w:hAnsi="Sakkal Majalla" w:cs="Sakkal Majalla"/>
          <w:b/>
          <w:bCs/>
          <w:sz w:val="28"/>
          <w:szCs w:val="28"/>
        </w:rPr>
      </w:pPr>
      <w:r w:rsidRPr="004D6892">
        <w:rPr>
          <w:rFonts w:ascii="Sakkal Majalla" w:hAnsi="Sakkal Majalla" w:cs="Sakkal Majalla"/>
          <w:b/>
          <w:bCs/>
          <w:sz w:val="28"/>
          <w:szCs w:val="28"/>
          <w:rtl/>
        </w:rPr>
        <w:t>رمز التصنيف الجمركي</w:t>
      </w:r>
      <w:r w:rsidRPr="004D6892">
        <w:rPr>
          <w:rFonts w:ascii="Sakkal Majalla" w:hAnsi="Sakkal Majalla" w:cs="Sakkal Majalla"/>
          <w:b/>
          <w:bCs/>
          <w:sz w:val="28"/>
          <w:szCs w:val="28"/>
        </w:rPr>
        <w:t xml:space="preserve"> (HS Code)</w:t>
      </w:r>
    </w:p>
    <w:p w14:paraId="42A25A54"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ويُعد إدخال البيانات الجمركية من المراحل المهمة في إجراءات التخليص الجمركي، حيث تعتمد الجهات الجمركية على هذه البيانات في تحليل المخاطر المرتبطة بالشحنة وتحديد الإجراءات اللازمة لمعالجتها</w:t>
      </w:r>
      <w:r w:rsidRPr="004D6892">
        <w:rPr>
          <w:rFonts w:ascii="Sakkal Majalla" w:hAnsi="Sakkal Majalla" w:cs="Sakkal Majalla"/>
          <w:b/>
          <w:bCs/>
          <w:sz w:val="28"/>
          <w:szCs w:val="28"/>
        </w:rPr>
        <w:t>.</w:t>
      </w:r>
    </w:p>
    <w:p w14:paraId="61248F32" w14:textId="77777777" w:rsidR="004D6892" w:rsidRPr="004D6892" w:rsidRDefault="004D6892" w:rsidP="004D6892">
      <w:pPr>
        <w:rPr>
          <w:rFonts w:ascii="Sakkal Majalla" w:hAnsi="Sakkal Majalla" w:cs="Sakkal Majalla"/>
          <w:b/>
          <w:bCs/>
          <w:sz w:val="28"/>
          <w:szCs w:val="28"/>
        </w:rPr>
      </w:pPr>
    </w:p>
    <w:p w14:paraId="69702919"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ثالثاً: مراجعة البيانات والمستندات</w:t>
      </w:r>
    </w:p>
    <w:p w14:paraId="5CC332BC"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بعد إدخال البيانات الجمركية يتم مراجعة المعلومات المقدمة للتأكد من صحتها ومطابقتها للمستندات التجارية. حيث يقوم الموظفون المختصون في الجهات الجمركية بمراجعة البيانات والتحقق من اكتمال المستندات المطلوبة</w:t>
      </w:r>
      <w:r w:rsidRPr="004D6892">
        <w:rPr>
          <w:rFonts w:ascii="Sakkal Majalla" w:hAnsi="Sakkal Majalla" w:cs="Sakkal Majalla"/>
          <w:b/>
          <w:bCs/>
          <w:sz w:val="28"/>
          <w:szCs w:val="28"/>
        </w:rPr>
        <w:t>.</w:t>
      </w:r>
    </w:p>
    <w:p w14:paraId="477E48F0"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وفي بعض الحالات قد يتم طلب معلومات إضافية أو مستندات أخرى إذا كانت البيانات المقدمة غير مكتملة أو تحتوي على أخطاء</w:t>
      </w:r>
      <w:r w:rsidRPr="004D6892">
        <w:rPr>
          <w:rFonts w:ascii="Sakkal Majalla" w:hAnsi="Sakkal Majalla" w:cs="Sakkal Majalla"/>
          <w:b/>
          <w:bCs/>
          <w:sz w:val="28"/>
          <w:szCs w:val="28"/>
        </w:rPr>
        <w:t>.</w:t>
      </w:r>
    </w:p>
    <w:p w14:paraId="52C0F594"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وتُعد هذه المرحلة مهمة لضمان دقة المعلومات المتعلقة بالشحنة قبل الانتقال إلى المراحل التالية من إجراءات التخليص الجمركي</w:t>
      </w:r>
      <w:r w:rsidRPr="004D6892">
        <w:rPr>
          <w:rFonts w:ascii="Sakkal Majalla" w:hAnsi="Sakkal Majalla" w:cs="Sakkal Majalla"/>
          <w:b/>
          <w:bCs/>
          <w:sz w:val="28"/>
          <w:szCs w:val="28"/>
        </w:rPr>
        <w:t>.</w:t>
      </w:r>
    </w:p>
    <w:p w14:paraId="6D351B19" w14:textId="77777777" w:rsidR="004D6892" w:rsidRPr="004D6892" w:rsidRDefault="004D6892" w:rsidP="004D6892">
      <w:pPr>
        <w:rPr>
          <w:rFonts w:ascii="Sakkal Majalla" w:hAnsi="Sakkal Majalla" w:cs="Sakkal Majalla"/>
          <w:b/>
          <w:bCs/>
          <w:sz w:val="28"/>
          <w:szCs w:val="28"/>
        </w:rPr>
      </w:pPr>
    </w:p>
    <w:p w14:paraId="4F9A192A"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رابعاً: تحديد التصنيف الجمركي للبضائع</w:t>
      </w:r>
    </w:p>
    <w:p w14:paraId="65C43766"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يُعد التصنيف الجمركي للبضائع من الخطوات الأساسية في عملية التخليص الجمركي، حيث يتم استخدام النظام المنسق لتصنيف السلع</w:t>
      </w:r>
      <w:r w:rsidRPr="004D6892">
        <w:rPr>
          <w:rFonts w:ascii="Sakkal Majalla" w:hAnsi="Sakkal Majalla" w:cs="Sakkal Majalla"/>
          <w:b/>
          <w:bCs/>
          <w:sz w:val="28"/>
          <w:szCs w:val="28"/>
        </w:rPr>
        <w:t xml:space="preserve"> (HS Code) </w:t>
      </w:r>
      <w:r w:rsidRPr="004D6892">
        <w:rPr>
          <w:rFonts w:ascii="Sakkal Majalla" w:hAnsi="Sakkal Majalla" w:cs="Sakkal Majalla"/>
          <w:b/>
          <w:bCs/>
          <w:sz w:val="28"/>
          <w:szCs w:val="28"/>
          <w:rtl/>
        </w:rPr>
        <w:t>لتحديد نوع البضائع والرسوم الجمركية المفروضة عليها</w:t>
      </w:r>
      <w:r w:rsidRPr="004D6892">
        <w:rPr>
          <w:rFonts w:ascii="Sakkal Majalla" w:hAnsi="Sakkal Majalla" w:cs="Sakkal Majalla"/>
          <w:b/>
          <w:bCs/>
          <w:sz w:val="28"/>
          <w:szCs w:val="28"/>
        </w:rPr>
        <w:t>.</w:t>
      </w:r>
    </w:p>
    <w:p w14:paraId="338E2769"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ويتكون النظام المنسق من مجموعة من الرموز الرقمية التي تُستخدم لتصنيف السلع في التجارة الدولية. ويساعد هذا النظام في توحيد طريقة تصنيف البضائع بين مختلف الدول</w:t>
      </w:r>
      <w:r w:rsidRPr="004D6892">
        <w:rPr>
          <w:rFonts w:ascii="Sakkal Majalla" w:hAnsi="Sakkal Majalla" w:cs="Sakkal Majalla"/>
          <w:b/>
          <w:bCs/>
          <w:sz w:val="28"/>
          <w:szCs w:val="28"/>
        </w:rPr>
        <w:t>.</w:t>
      </w:r>
    </w:p>
    <w:p w14:paraId="6F8ABB70"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lastRenderedPageBreak/>
        <w:t>كما يساعد تحديد التصنيف الجمركي الصحيح في تحديد الرسوم الجمركية المطبقة على الشحنة بالإضافة إلى تحديد ما إذا كانت البضائع تخضع لأي قيود تنظيمية</w:t>
      </w:r>
      <w:r w:rsidRPr="004D6892">
        <w:rPr>
          <w:rFonts w:ascii="Sakkal Majalla" w:hAnsi="Sakkal Majalla" w:cs="Sakkal Majalla"/>
          <w:b/>
          <w:bCs/>
          <w:sz w:val="28"/>
          <w:szCs w:val="28"/>
        </w:rPr>
        <w:t>.</w:t>
      </w:r>
    </w:p>
    <w:p w14:paraId="03EC267F" w14:textId="77777777" w:rsidR="004D6892" w:rsidRPr="004D6892" w:rsidRDefault="004D6892" w:rsidP="004D6892">
      <w:pPr>
        <w:rPr>
          <w:rFonts w:ascii="Sakkal Majalla" w:hAnsi="Sakkal Majalla" w:cs="Sakkal Majalla"/>
          <w:b/>
          <w:bCs/>
          <w:sz w:val="28"/>
          <w:szCs w:val="28"/>
        </w:rPr>
      </w:pPr>
    </w:p>
    <w:p w14:paraId="38459ECA"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خامساً: تحليل المخاطر الجمركية</w:t>
      </w:r>
    </w:p>
    <w:p w14:paraId="61E982D3"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تعتمد الأنظمة الجمركية الحديثة على مفهوم إدارة المخاطر الذي يهدف إلى تحسين كفاءة عمليات الفحص الجمركي</w:t>
      </w:r>
      <w:r w:rsidRPr="004D6892">
        <w:rPr>
          <w:rFonts w:ascii="Sakkal Majalla" w:hAnsi="Sakkal Majalla" w:cs="Sakkal Majalla"/>
          <w:b/>
          <w:bCs/>
          <w:sz w:val="28"/>
          <w:szCs w:val="28"/>
        </w:rPr>
        <w:t>.</w:t>
      </w:r>
    </w:p>
    <w:p w14:paraId="564CB184"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حيث يتم تحليل البيانات المتعلقة بالشحنة لتحديد مستوى المخاطر المرتبطة بها. وتشمل عوامل تحليل المخاطر عدة عناصر مثل نوع البضائع وقيمتها وبلد المنشأ بالإضافة إلى سجل الشركة المستوردة أو المصدرة</w:t>
      </w:r>
      <w:r w:rsidRPr="004D6892">
        <w:rPr>
          <w:rFonts w:ascii="Sakkal Majalla" w:hAnsi="Sakkal Majalla" w:cs="Sakkal Majalla"/>
          <w:b/>
          <w:bCs/>
          <w:sz w:val="28"/>
          <w:szCs w:val="28"/>
        </w:rPr>
        <w:t>.</w:t>
      </w:r>
    </w:p>
    <w:p w14:paraId="5742FF20"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وبناءً على نتائج تحليل المخاطر يتم تحديد ما إذا كانت الشحنة تتطلب فحصًا جمركيًا دقيقًا أو يمكن الإفراج عنها مباشرة</w:t>
      </w:r>
      <w:r w:rsidRPr="004D6892">
        <w:rPr>
          <w:rFonts w:ascii="Sakkal Majalla" w:hAnsi="Sakkal Majalla" w:cs="Sakkal Majalla"/>
          <w:b/>
          <w:bCs/>
          <w:sz w:val="28"/>
          <w:szCs w:val="28"/>
        </w:rPr>
        <w:t>.</w:t>
      </w:r>
    </w:p>
    <w:p w14:paraId="4042573A"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ويساعد هذا النظام في تسريع إجراءات التخليص الجمركي وتقليل الزمن اللازم لمعالجة الشحنات منخفضة المخاطر</w:t>
      </w:r>
      <w:r w:rsidRPr="004D6892">
        <w:rPr>
          <w:rFonts w:ascii="Sakkal Majalla" w:hAnsi="Sakkal Majalla" w:cs="Sakkal Majalla"/>
          <w:b/>
          <w:bCs/>
          <w:sz w:val="28"/>
          <w:szCs w:val="28"/>
        </w:rPr>
        <w:t>.</w:t>
      </w:r>
    </w:p>
    <w:p w14:paraId="71D0FE9C" w14:textId="77777777" w:rsidR="004D6892" w:rsidRPr="004D6892" w:rsidRDefault="004D6892" w:rsidP="004D6892">
      <w:pPr>
        <w:rPr>
          <w:rFonts w:ascii="Sakkal Majalla" w:hAnsi="Sakkal Majalla" w:cs="Sakkal Majalla"/>
          <w:b/>
          <w:bCs/>
          <w:sz w:val="28"/>
          <w:szCs w:val="28"/>
        </w:rPr>
      </w:pPr>
    </w:p>
    <w:p w14:paraId="4C19156D"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سادساً: الفحص الجمركي</w:t>
      </w:r>
    </w:p>
    <w:p w14:paraId="7957C9C4"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في بعض الحالات قد يتم إخضاع الشحنة للفحص الجمركي للتأكد من مطابقة محتوياتها للبيانات المسجلة في المستندات التجارية</w:t>
      </w:r>
      <w:r w:rsidRPr="004D6892">
        <w:rPr>
          <w:rFonts w:ascii="Sakkal Majalla" w:hAnsi="Sakkal Majalla" w:cs="Sakkal Majalla"/>
          <w:b/>
          <w:bCs/>
          <w:sz w:val="28"/>
          <w:szCs w:val="28"/>
        </w:rPr>
        <w:t>.</w:t>
      </w:r>
    </w:p>
    <w:p w14:paraId="37E455DF"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وقد يتم الفحص الجمركي باستخدام عدة وسائل مثل الفحص اليدوي أو استخدام أجهزة الفحص بالأشعة السينية التي تساعد في الكشف عن محتويات الشحنة دون الحاجة إلى فتحها</w:t>
      </w:r>
      <w:r w:rsidRPr="004D6892">
        <w:rPr>
          <w:rFonts w:ascii="Sakkal Majalla" w:hAnsi="Sakkal Majalla" w:cs="Sakkal Majalla"/>
          <w:b/>
          <w:bCs/>
          <w:sz w:val="28"/>
          <w:szCs w:val="28"/>
        </w:rPr>
        <w:t>.</w:t>
      </w:r>
    </w:p>
    <w:p w14:paraId="4DBF149E"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ويهدف الفحص الجمركي إلى التأكد من عدم وجود سلع ممنوعة أو مقيدة داخل الشحنة بالإضافة إلى التحقق من دقة البيانات المقدمة للجهات الجمركية</w:t>
      </w:r>
      <w:r w:rsidRPr="004D6892">
        <w:rPr>
          <w:rFonts w:ascii="Sakkal Majalla" w:hAnsi="Sakkal Majalla" w:cs="Sakkal Majalla"/>
          <w:b/>
          <w:bCs/>
          <w:sz w:val="28"/>
          <w:szCs w:val="28"/>
        </w:rPr>
        <w:t>.</w:t>
      </w:r>
    </w:p>
    <w:p w14:paraId="06C46267" w14:textId="77777777" w:rsidR="004D6892" w:rsidRPr="004D6892" w:rsidRDefault="004D6892" w:rsidP="004D6892">
      <w:pPr>
        <w:rPr>
          <w:rFonts w:ascii="Sakkal Majalla" w:hAnsi="Sakkal Majalla" w:cs="Sakkal Majalla"/>
          <w:b/>
          <w:bCs/>
          <w:sz w:val="28"/>
          <w:szCs w:val="28"/>
        </w:rPr>
      </w:pPr>
    </w:p>
    <w:p w14:paraId="3686CB9D"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سابعاً: دفع الرسوم الجمركية</w:t>
      </w:r>
    </w:p>
    <w:p w14:paraId="6C3E142F"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بعد الانتهاء من مراجعة البيانات وإجراء الفحص الجمركي (إذا لزم الأمر) يتم تحديد الرسوم الجمركية والضرائب المطبقة على الشحنة</w:t>
      </w:r>
      <w:r w:rsidRPr="004D6892">
        <w:rPr>
          <w:rFonts w:ascii="Sakkal Majalla" w:hAnsi="Sakkal Majalla" w:cs="Sakkal Majalla"/>
          <w:b/>
          <w:bCs/>
          <w:sz w:val="28"/>
          <w:szCs w:val="28"/>
        </w:rPr>
        <w:t>.</w:t>
      </w:r>
    </w:p>
    <w:p w14:paraId="24993A39"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ويتعين على المستورد أو الجهة المسؤولة عن الشحنة دفع هذه الرسوم قبل إصدار قرار الإفراج عن الشحنة</w:t>
      </w:r>
      <w:r w:rsidRPr="004D6892">
        <w:rPr>
          <w:rFonts w:ascii="Sakkal Majalla" w:hAnsi="Sakkal Majalla" w:cs="Sakkal Majalla"/>
          <w:b/>
          <w:bCs/>
          <w:sz w:val="28"/>
          <w:szCs w:val="28"/>
        </w:rPr>
        <w:t>.</w:t>
      </w:r>
    </w:p>
    <w:p w14:paraId="255B6CF5"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وقد أصبحت العديد من الدول تعتمد على أنظمة الدفع الإلكتروني لتسهيل عملية سداد الرسوم الجمركية وتسريع إجراءات التخليص الجمركي</w:t>
      </w:r>
      <w:r w:rsidRPr="004D6892">
        <w:rPr>
          <w:rFonts w:ascii="Sakkal Majalla" w:hAnsi="Sakkal Majalla" w:cs="Sakkal Majalla"/>
          <w:b/>
          <w:bCs/>
          <w:sz w:val="28"/>
          <w:szCs w:val="28"/>
        </w:rPr>
        <w:t>.</w:t>
      </w:r>
    </w:p>
    <w:p w14:paraId="3F6FBB16"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lastRenderedPageBreak/>
        <w:t>ثامناً: الإفراج عن الشحنة</w:t>
      </w:r>
    </w:p>
    <w:p w14:paraId="3C690ACB"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بعد استكمال جميع الإجراءات الجمركية ودفع الرسوم المطلوبة يتم إصدار قرار الإفراج عن الشحنة</w:t>
      </w:r>
      <w:r w:rsidRPr="004D6892">
        <w:rPr>
          <w:rFonts w:ascii="Sakkal Majalla" w:hAnsi="Sakkal Majalla" w:cs="Sakkal Majalla"/>
          <w:b/>
          <w:bCs/>
          <w:sz w:val="28"/>
          <w:szCs w:val="28"/>
        </w:rPr>
        <w:t>.</w:t>
      </w:r>
    </w:p>
    <w:p w14:paraId="24CFD262"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ويعني الإفراج الجمركي السماح بدخول البضائع إلى الدولة أو خروجها منها وفقًا للقوانين واللوائح المعمول بها</w:t>
      </w:r>
      <w:r w:rsidRPr="004D6892">
        <w:rPr>
          <w:rFonts w:ascii="Sakkal Majalla" w:hAnsi="Sakkal Majalla" w:cs="Sakkal Majalla"/>
          <w:b/>
          <w:bCs/>
          <w:sz w:val="28"/>
          <w:szCs w:val="28"/>
        </w:rPr>
        <w:t>.</w:t>
      </w:r>
    </w:p>
    <w:p w14:paraId="53C6BBC3"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وبعد صدور قرار الإفراج يتم نقل الشحنة إلى المرحلة التالية من العمليات اللوجستية والتي تشمل توزيع البضائع على العملاء أو نقلها إلى مراكز التوزيع</w:t>
      </w:r>
      <w:r w:rsidRPr="004D6892">
        <w:rPr>
          <w:rFonts w:ascii="Sakkal Majalla" w:hAnsi="Sakkal Majalla" w:cs="Sakkal Majalla"/>
          <w:b/>
          <w:bCs/>
          <w:sz w:val="28"/>
          <w:szCs w:val="28"/>
        </w:rPr>
        <w:t>.</w:t>
      </w:r>
    </w:p>
    <w:p w14:paraId="09ED86AA" w14:textId="77777777" w:rsidR="004D6892" w:rsidRPr="004D6892" w:rsidRDefault="004D6892" w:rsidP="004D6892">
      <w:pPr>
        <w:rPr>
          <w:rFonts w:ascii="Sakkal Majalla" w:hAnsi="Sakkal Majalla" w:cs="Sakkal Majalla"/>
          <w:b/>
          <w:bCs/>
          <w:sz w:val="28"/>
          <w:szCs w:val="28"/>
        </w:rPr>
      </w:pPr>
    </w:p>
    <w:p w14:paraId="0A1E1098"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تطور إجراءات التخليص الجمركي</w:t>
      </w:r>
    </w:p>
    <w:p w14:paraId="396E131C"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شهدت إجراءات التخليص الجمركي تطورًا كبيرًا خلال السنوات الأخيرة نتيجة استخدام التقنيات الرقمية الحديثة في إدارة العمليات الجمركية</w:t>
      </w:r>
      <w:r w:rsidRPr="004D6892">
        <w:rPr>
          <w:rFonts w:ascii="Sakkal Majalla" w:hAnsi="Sakkal Majalla" w:cs="Sakkal Majalla"/>
          <w:b/>
          <w:bCs/>
          <w:sz w:val="28"/>
          <w:szCs w:val="28"/>
        </w:rPr>
        <w:t>.</w:t>
      </w:r>
    </w:p>
    <w:p w14:paraId="4EDFE047"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حيث تعتمد العديد من الدول على الأنظمة الإلكترونية التي تسمح بإدخال البيانات الجمركية وتقديم المستندات التجارية بشكل إلكتروني</w:t>
      </w:r>
      <w:r w:rsidRPr="004D6892">
        <w:rPr>
          <w:rFonts w:ascii="Sakkal Majalla" w:hAnsi="Sakkal Majalla" w:cs="Sakkal Majalla"/>
          <w:b/>
          <w:bCs/>
          <w:sz w:val="28"/>
          <w:szCs w:val="28"/>
        </w:rPr>
        <w:t>.</w:t>
      </w:r>
    </w:p>
    <w:p w14:paraId="7DABEC17"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كما تعتمد الأنظمة الجمركية الحديثة على منصات رقمية تربط بين الجهات الحكومية المختلفة المعنية بعمليات الاستيراد والتصدير</w:t>
      </w:r>
      <w:r w:rsidRPr="004D6892">
        <w:rPr>
          <w:rFonts w:ascii="Sakkal Majalla" w:hAnsi="Sakkal Majalla" w:cs="Sakkal Majalla"/>
          <w:b/>
          <w:bCs/>
          <w:sz w:val="28"/>
          <w:szCs w:val="28"/>
        </w:rPr>
        <w:t>.</w:t>
      </w:r>
    </w:p>
    <w:p w14:paraId="478D2890"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 xml:space="preserve">وفي المملكة العربية السعودية تم تطوير الأنظمة الجمركية من خلال إطلاق منصة </w:t>
      </w:r>
      <w:r w:rsidRPr="004D6892">
        <w:rPr>
          <w:rFonts w:ascii="Sakkal Majalla" w:hAnsi="Sakkal Majalla" w:cs="Sakkal Majalla"/>
          <w:b/>
          <w:bCs/>
          <w:sz w:val="28"/>
          <w:szCs w:val="28"/>
        </w:rPr>
        <w:t>"</w:t>
      </w:r>
      <w:r w:rsidRPr="004D6892">
        <w:rPr>
          <w:rFonts w:ascii="Sakkal Majalla" w:hAnsi="Sakkal Majalla" w:cs="Sakkal Majalla"/>
          <w:b/>
          <w:bCs/>
          <w:sz w:val="28"/>
          <w:szCs w:val="28"/>
          <w:rtl/>
        </w:rPr>
        <w:t>فسح</w:t>
      </w:r>
      <w:r w:rsidRPr="004D6892">
        <w:rPr>
          <w:rFonts w:ascii="Sakkal Majalla" w:hAnsi="Sakkal Majalla" w:cs="Sakkal Majalla"/>
          <w:b/>
          <w:bCs/>
          <w:sz w:val="28"/>
          <w:szCs w:val="28"/>
        </w:rPr>
        <w:t xml:space="preserve">" </w:t>
      </w:r>
      <w:r w:rsidRPr="004D6892">
        <w:rPr>
          <w:rFonts w:ascii="Sakkal Majalla" w:hAnsi="Sakkal Majalla" w:cs="Sakkal Majalla"/>
          <w:b/>
          <w:bCs/>
          <w:sz w:val="28"/>
          <w:szCs w:val="28"/>
          <w:rtl/>
        </w:rPr>
        <w:t>التي تهدف إلى تسهيل إجراءات التخليص الجمركي وتحسين كفاءة العمليات المرتبطة بالتجارة الدولية</w:t>
      </w:r>
      <w:r w:rsidRPr="004D6892">
        <w:rPr>
          <w:rFonts w:ascii="Sakkal Majalla" w:hAnsi="Sakkal Majalla" w:cs="Sakkal Majalla"/>
          <w:b/>
          <w:bCs/>
          <w:sz w:val="28"/>
          <w:szCs w:val="28"/>
        </w:rPr>
        <w:t>.</w:t>
      </w:r>
    </w:p>
    <w:p w14:paraId="0D5A000C"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وقد ساهمت هذه المنصة في تقليل الزمن اللازم لمعالجة الشحنات بالإضافة إلى تحسين مستوى الشفافية في العمليات التجارية</w:t>
      </w:r>
      <w:r w:rsidRPr="004D6892">
        <w:rPr>
          <w:rFonts w:ascii="Sakkal Majalla" w:hAnsi="Sakkal Majalla" w:cs="Sakkal Majalla"/>
          <w:b/>
          <w:bCs/>
          <w:sz w:val="28"/>
          <w:szCs w:val="28"/>
        </w:rPr>
        <w:t>.</w:t>
      </w:r>
    </w:p>
    <w:p w14:paraId="42A42EC4" w14:textId="77777777" w:rsidR="004D6892" w:rsidRPr="004D6892" w:rsidRDefault="004D6892" w:rsidP="004D6892">
      <w:pPr>
        <w:rPr>
          <w:rFonts w:ascii="Sakkal Majalla" w:hAnsi="Sakkal Majalla" w:cs="Sakkal Majalla"/>
          <w:b/>
          <w:bCs/>
          <w:sz w:val="28"/>
          <w:szCs w:val="28"/>
        </w:rPr>
      </w:pPr>
    </w:p>
    <w:p w14:paraId="50C076C5"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أهمية إجراءات التخليص الجمركي في شركات الشحن السريع</w:t>
      </w:r>
    </w:p>
    <w:p w14:paraId="02993611"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تلعب إجراءات التخليص الجمركي دورًا مهمًا في تحديد سرعة معالجة الشحنات الدولية داخل شركات الشحن السريع. حيث تعتمد هذه الشركات على أنظمة تشغيلية متطورة تساعد في إدخال البيانات الجمركية ومتابعة حالة الشحنات مع الجهات الجمركية</w:t>
      </w:r>
      <w:r w:rsidRPr="004D6892">
        <w:rPr>
          <w:rFonts w:ascii="Sakkal Majalla" w:hAnsi="Sakkal Majalla" w:cs="Sakkal Majalla"/>
          <w:b/>
          <w:bCs/>
          <w:sz w:val="28"/>
          <w:szCs w:val="28"/>
        </w:rPr>
        <w:t>.</w:t>
      </w:r>
    </w:p>
    <w:p w14:paraId="4ABBDD20"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كما تعتمد شركات الشحن السريع على فرق متخصصة من الموظفين المسؤولين عن تنفيذ إجراءات التخليص الجمركي ومتابعة المعاملات الجمركية للشحنات الدولية</w:t>
      </w:r>
      <w:r w:rsidRPr="004D6892">
        <w:rPr>
          <w:rFonts w:ascii="Sakkal Majalla" w:hAnsi="Sakkal Majalla" w:cs="Sakkal Majalla"/>
          <w:b/>
          <w:bCs/>
          <w:sz w:val="28"/>
          <w:szCs w:val="28"/>
        </w:rPr>
        <w:t>.</w:t>
      </w:r>
    </w:p>
    <w:p w14:paraId="241F0240"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وتؤثر كفاءة هذه الإجراءات بشكل مباشر على سرعة تسليم الشحنات إلى العملاء، حيث إن أي تأخير في إجراءات التخليص الجمركي قد يؤدي إلى تأخير تسليم الشحنات وزيادة التكاليف التشغيلية</w:t>
      </w:r>
      <w:r w:rsidRPr="004D6892">
        <w:rPr>
          <w:rFonts w:ascii="Sakkal Majalla" w:hAnsi="Sakkal Majalla" w:cs="Sakkal Majalla"/>
          <w:b/>
          <w:bCs/>
          <w:sz w:val="28"/>
          <w:szCs w:val="28"/>
        </w:rPr>
        <w:t>.</w:t>
      </w:r>
    </w:p>
    <w:p w14:paraId="54A611C3"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lastRenderedPageBreak/>
        <w:t>ولذلك تسعى شركات الشحن السريع إلى تحسين عملياتها التشغيلية من خلال تطوير الأنظمة التقنية المستخدمة في إدارة البيانات الجمركية وتحسين إجراءات العمل الداخلية بهدف تسريع معالجة الشحنات</w:t>
      </w:r>
      <w:r w:rsidRPr="004D6892">
        <w:rPr>
          <w:rFonts w:ascii="Sakkal Majalla" w:hAnsi="Sakkal Majalla" w:cs="Sakkal Majalla"/>
          <w:b/>
          <w:bCs/>
          <w:sz w:val="28"/>
          <w:szCs w:val="28"/>
        </w:rPr>
        <w:t>.</w:t>
      </w:r>
    </w:p>
    <w:p w14:paraId="02044EBE"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وفي إطار موضوع هذه الدراسة، تمثل إجراءات التخليص الجمركي أحد العوامل الرئيسية التي تؤثر على سرعة معالجة الشحنات الدولية. ولذلك فإن تحليل هذه الإجراءات يساعد في فهم العلاقة بين التحسينات التشغيلية وسرعة معالجة الشحنات داخل شركات الشحن السريع</w:t>
      </w:r>
      <w:r w:rsidRPr="004D6892">
        <w:rPr>
          <w:rFonts w:ascii="Sakkal Majalla" w:hAnsi="Sakkal Majalla" w:cs="Sakkal Majalla"/>
          <w:b/>
          <w:bCs/>
          <w:sz w:val="28"/>
          <w:szCs w:val="28"/>
        </w:rPr>
        <w:t>.</w:t>
      </w:r>
    </w:p>
    <w:p w14:paraId="32926539" w14:textId="77777777" w:rsidR="001E1F12" w:rsidRPr="004D6892" w:rsidRDefault="001E1F12" w:rsidP="001E1F12">
      <w:pPr>
        <w:rPr>
          <w:rFonts w:ascii="Sakkal Majalla" w:hAnsi="Sakkal Majalla" w:cs="Sakkal Majalla"/>
          <w:b/>
          <w:bCs/>
          <w:sz w:val="28"/>
          <w:szCs w:val="28"/>
          <w:rtl/>
        </w:rPr>
      </w:pPr>
    </w:p>
    <w:p w14:paraId="43F3A583" w14:textId="77777777" w:rsidR="001E1F12" w:rsidRDefault="001E1F12" w:rsidP="001E1F12">
      <w:pPr>
        <w:rPr>
          <w:rFonts w:ascii="Sakkal Majalla" w:hAnsi="Sakkal Majalla" w:cs="Sakkal Majalla"/>
          <w:b/>
          <w:bCs/>
          <w:sz w:val="28"/>
          <w:szCs w:val="28"/>
          <w:rtl/>
        </w:rPr>
      </w:pPr>
    </w:p>
    <w:p w14:paraId="202C73E9" w14:textId="77777777" w:rsidR="001E1F12" w:rsidRDefault="001E1F12" w:rsidP="001E1F12">
      <w:pPr>
        <w:rPr>
          <w:rFonts w:ascii="Sakkal Majalla" w:hAnsi="Sakkal Majalla" w:cs="Sakkal Majalla"/>
          <w:b/>
          <w:bCs/>
          <w:sz w:val="28"/>
          <w:szCs w:val="28"/>
          <w:rtl/>
        </w:rPr>
      </w:pPr>
    </w:p>
    <w:p w14:paraId="6D4EAB8D" w14:textId="77777777" w:rsidR="001E1F12" w:rsidRDefault="001E1F12" w:rsidP="001E1F12">
      <w:pPr>
        <w:rPr>
          <w:rFonts w:ascii="Sakkal Majalla" w:hAnsi="Sakkal Majalla" w:cs="Sakkal Majalla"/>
          <w:b/>
          <w:bCs/>
          <w:sz w:val="28"/>
          <w:szCs w:val="28"/>
          <w:rtl/>
        </w:rPr>
      </w:pPr>
    </w:p>
    <w:p w14:paraId="0366A79B" w14:textId="77777777" w:rsidR="001E1F12" w:rsidRDefault="001E1F12" w:rsidP="001E1F12">
      <w:pPr>
        <w:rPr>
          <w:rFonts w:ascii="Sakkal Majalla" w:hAnsi="Sakkal Majalla" w:cs="Sakkal Majalla"/>
          <w:b/>
          <w:bCs/>
          <w:sz w:val="28"/>
          <w:szCs w:val="28"/>
          <w:rtl/>
        </w:rPr>
      </w:pPr>
    </w:p>
    <w:p w14:paraId="5C834F15" w14:textId="77777777" w:rsidR="001E1F12" w:rsidRDefault="001E1F12" w:rsidP="001E1F12">
      <w:pPr>
        <w:rPr>
          <w:rFonts w:ascii="Sakkal Majalla" w:hAnsi="Sakkal Majalla" w:cs="Sakkal Majalla"/>
          <w:b/>
          <w:bCs/>
          <w:sz w:val="28"/>
          <w:szCs w:val="28"/>
          <w:rtl/>
        </w:rPr>
      </w:pPr>
    </w:p>
    <w:p w14:paraId="595647AC" w14:textId="77777777" w:rsidR="001E1F12" w:rsidRDefault="001E1F12" w:rsidP="001E1F12">
      <w:pPr>
        <w:rPr>
          <w:rFonts w:ascii="Sakkal Majalla" w:hAnsi="Sakkal Majalla" w:cs="Sakkal Majalla"/>
          <w:b/>
          <w:bCs/>
          <w:sz w:val="28"/>
          <w:szCs w:val="28"/>
          <w:rtl/>
        </w:rPr>
      </w:pPr>
    </w:p>
    <w:p w14:paraId="06AAC291" w14:textId="77777777" w:rsidR="001E1F12" w:rsidRDefault="001E1F12" w:rsidP="001E1F12">
      <w:pPr>
        <w:rPr>
          <w:rFonts w:ascii="Sakkal Majalla" w:hAnsi="Sakkal Majalla" w:cs="Sakkal Majalla"/>
          <w:b/>
          <w:bCs/>
          <w:sz w:val="28"/>
          <w:szCs w:val="28"/>
          <w:rtl/>
        </w:rPr>
      </w:pPr>
    </w:p>
    <w:p w14:paraId="1D5A7BAC" w14:textId="77777777" w:rsidR="001E1F12" w:rsidRDefault="001E1F12" w:rsidP="001E1F12">
      <w:pPr>
        <w:rPr>
          <w:rFonts w:ascii="Sakkal Majalla" w:hAnsi="Sakkal Majalla" w:cs="Sakkal Majalla"/>
          <w:b/>
          <w:bCs/>
          <w:sz w:val="28"/>
          <w:szCs w:val="28"/>
          <w:rtl/>
        </w:rPr>
      </w:pPr>
    </w:p>
    <w:p w14:paraId="4CDB6CF3" w14:textId="77777777" w:rsidR="001E1F12" w:rsidRDefault="001E1F12" w:rsidP="001E1F12">
      <w:pPr>
        <w:rPr>
          <w:rFonts w:ascii="Sakkal Majalla" w:hAnsi="Sakkal Majalla" w:cs="Sakkal Majalla"/>
          <w:b/>
          <w:bCs/>
          <w:sz w:val="28"/>
          <w:szCs w:val="28"/>
          <w:rtl/>
        </w:rPr>
      </w:pPr>
    </w:p>
    <w:p w14:paraId="3A93A839" w14:textId="77777777" w:rsidR="001E1F12" w:rsidRDefault="001E1F12" w:rsidP="001E1F12">
      <w:pPr>
        <w:rPr>
          <w:rFonts w:ascii="Sakkal Majalla" w:hAnsi="Sakkal Majalla" w:cs="Sakkal Majalla"/>
          <w:b/>
          <w:bCs/>
          <w:sz w:val="28"/>
          <w:szCs w:val="28"/>
          <w:rtl/>
        </w:rPr>
      </w:pPr>
    </w:p>
    <w:p w14:paraId="74ADEB72" w14:textId="77777777" w:rsidR="001E1F12" w:rsidRDefault="001E1F12" w:rsidP="001E1F12">
      <w:pPr>
        <w:rPr>
          <w:rFonts w:ascii="Sakkal Majalla" w:hAnsi="Sakkal Majalla" w:cs="Sakkal Majalla"/>
          <w:b/>
          <w:bCs/>
          <w:sz w:val="28"/>
          <w:szCs w:val="28"/>
          <w:rtl/>
        </w:rPr>
      </w:pPr>
    </w:p>
    <w:p w14:paraId="443123AA" w14:textId="77777777" w:rsidR="001E1F12" w:rsidRDefault="001E1F12" w:rsidP="001E1F12">
      <w:pPr>
        <w:rPr>
          <w:rFonts w:ascii="Sakkal Majalla" w:hAnsi="Sakkal Majalla" w:cs="Sakkal Majalla"/>
          <w:b/>
          <w:bCs/>
          <w:sz w:val="28"/>
          <w:szCs w:val="28"/>
          <w:rtl/>
        </w:rPr>
      </w:pPr>
    </w:p>
    <w:p w14:paraId="14801BC5" w14:textId="77777777" w:rsidR="001E1F12" w:rsidRDefault="001E1F12" w:rsidP="001E1F12">
      <w:pPr>
        <w:rPr>
          <w:rFonts w:ascii="Sakkal Majalla" w:hAnsi="Sakkal Majalla" w:cs="Sakkal Majalla"/>
          <w:b/>
          <w:bCs/>
          <w:sz w:val="28"/>
          <w:szCs w:val="28"/>
          <w:rtl/>
        </w:rPr>
      </w:pPr>
    </w:p>
    <w:p w14:paraId="0F6DBF06" w14:textId="77777777" w:rsidR="001E1F12" w:rsidRDefault="001E1F12" w:rsidP="001E1F12">
      <w:pPr>
        <w:rPr>
          <w:rFonts w:ascii="Sakkal Majalla" w:hAnsi="Sakkal Majalla" w:cs="Sakkal Majalla"/>
          <w:b/>
          <w:bCs/>
          <w:sz w:val="28"/>
          <w:szCs w:val="28"/>
          <w:rtl/>
        </w:rPr>
      </w:pPr>
    </w:p>
    <w:p w14:paraId="1A928CD5" w14:textId="77777777" w:rsidR="001E1F12" w:rsidRDefault="001E1F12" w:rsidP="001E1F12">
      <w:pPr>
        <w:rPr>
          <w:rFonts w:ascii="Sakkal Majalla" w:hAnsi="Sakkal Majalla" w:cs="Sakkal Majalla"/>
          <w:b/>
          <w:bCs/>
          <w:sz w:val="28"/>
          <w:szCs w:val="28"/>
          <w:rtl/>
        </w:rPr>
      </w:pPr>
    </w:p>
    <w:p w14:paraId="1D42D817" w14:textId="77777777" w:rsidR="001E1F12" w:rsidRDefault="001E1F12" w:rsidP="001E1F12">
      <w:pPr>
        <w:rPr>
          <w:rFonts w:ascii="Sakkal Majalla" w:hAnsi="Sakkal Majalla" w:cs="Sakkal Majalla"/>
          <w:b/>
          <w:bCs/>
          <w:sz w:val="28"/>
          <w:szCs w:val="28"/>
          <w:rtl/>
        </w:rPr>
      </w:pPr>
    </w:p>
    <w:p w14:paraId="53668371" w14:textId="77777777" w:rsidR="001E1F12" w:rsidRDefault="001E1F12" w:rsidP="001E1F12">
      <w:pPr>
        <w:rPr>
          <w:rFonts w:ascii="Sakkal Majalla" w:hAnsi="Sakkal Majalla" w:cs="Sakkal Majalla"/>
          <w:b/>
          <w:bCs/>
          <w:sz w:val="28"/>
          <w:szCs w:val="28"/>
          <w:rtl/>
        </w:rPr>
      </w:pPr>
    </w:p>
    <w:p w14:paraId="49A37B6D" w14:textId="77777777" w:rsidR="001E1F12" w:rsidRDefault="001E1F12" w:rsidP="001E1F12">
      <w:pPr>
        <w:rPr>
          <w:rFonts w:ascii="Sakkal Majalla" w:hAnsi="Sakkal Majalla" w:cs="Sakkal Majalla"/>
          <w:b/>
          <w:bCs/>
          <w:sz w:val="28"/>
          <w:szCs w:val="28"/>
          <w:rtl/>
        </w:rPr>
      </w:pPr>
    </w:p>
    <w:p w14:paraId="14042788" w14:textId="77777777" w:rsidR="001E1F12" w:rsidRDefault="001E1F12" w:rsidP="001E1F12">
      <w:pPr>
        <w:rPr>
          <w:rFonts w:ascii="Sakkal Majalla" w:hAnsi="Sakkal Majalla" w:cs="Sakkal Majalla"/>
          <w:b/>
          <w:bCs/>
          <w:sz w:val="28"/>
          <w:szCs w:val="28"/>
          <w:rtl/>
        </w:rPr>
      </w:pPr>
    </w:p>
    <w:p w14:paraId="55E90006" w14:textId="3DDC1989" w:rsidR="004D6892" w:rsidRPr="004D6892" w:rsidRDefault="004D6892" w:rsidP="004D6892">
      <w:pPr>
        <w:rPr>
          <w:rFonts w:ascii="Sakkal Majalla" w:hAnsi="Sakkal Majalla" w:cs="Sakkal Majalla"/>
          <w:b/>
          <w:bCs/>
          <w:sz w:val="28"/>
          <w:szCs w:val="28"/>
        </w:rPr>
      </w:pPr>
      <w:proofErr w:type="gramStart"/>
      <w:r w:rsidRPr="004D6892">
        <w:rPr>
          <w:rFonts w:ascii="Sakkal Majalla" w:hAnsi="Sakkal Majalla" w:cs="Sakkal Majalla"/>
          <w:b/>
          <w:bCs/>
          <w:sz w:val="28"/>
          <w:szCs w:val="28"/>
        </w:rPr>
        <w:lastRenderedPageBreak/>
        <w:t xml:space="preserve">2.6 </w:t>
      </w:r>
      <w:r w:rsidR="00A75628">
        <w:rPr>
          <w:rFonts w:ascii="Sakkal Majalla" w:hAnsi="Sakkal Majalla" w:cs="Sakkal Majalla" w:hint="cs"/>
          <w:b/>
          <w:bCs/>
          <w:sz w:val="28"/>
          <w:szCs w:val="28"/>
          <w:rtl/>
        </w:rPr>
        <w:t xml:space="preserve"> </w:t>
      </w:r>
      <w:r w:rsidRPr="004D6892">
        <w:rPr>
          <w:rFonts w:ascii="Sakkal Majalla" w:hAnsi="Sakkal Majalla" w:cs="Sakkal Majalla"/>
          <w:b/>
          <w:bCs/>
          <w:sz w:val="28"/>
          <w:szCs w:val="28"/>
          <w:rtl/>
        </w:rPr>
        <w:t>التحديات</w:t>
      </w:r>
      <w:proofErr w:type="gramEnd"/>
      <w:r w:rsidRPr="004D6892">
        <w:rPr>
          <w:rFonts w:ascii="Sakkal Majalla" w:hAnsi="Sakkal Majalla" w:cs="Sakkal Majalla"/>
          <w:b/>
          <w:bCs/>
          <w:sz w:val="28"/>
          <w:szCs w:val="28"/>
          <w:rtl/>
        </w:rPr>
        <w:t xml:space="preserve"> في التخليص الجمركي</w:t>
      </w:r>
    </w:p>
    <w:p w14:paraId="66B2D585"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على الرغم من التطور الكبير الذي شهدته الأنظمة الجمركية في مختلف دول العالم خلال السنوات الأخيرة، إلا أن إجراءات التخليص الجمركي لا تزال تواجه مجموعة من التحديات التشغيلية والتنظيمية التي قد تؤثر على كفاءة العمليات اللوجستية وسرعة معالجة الشحنات الدولية. وتُعد هذه التحديات من العوامل المهمة التي تسعى المؤسسات اللوجستية وشركات الشحن السريع إلى معالجتها من خلال تطوير الأنظمة التشغيلية وتحسين الإجراءات التنظيمية المرتبطة بالتجارة الدولية</w:t>
      </w:r>
      <w:r w:rsidRPr="004D6892">
        <w:rPr>
          <w:rFonts w:ascii="Sakkal Majalla" w:hAnsi="Sakkal Majalla" w:cs="Sakkal Majalla"/>
          <w:b/>
          <w:bCs/>
          <w:sz w:val="28"/>
          <w:szCs w:val="28"/>
        </w:rPr>
        <w:t>.</w:t>
      </w:r>
    </w:p>
    <w:p w14:paraId="75B64C5E"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وتتعدد التحديات التي تواجه عمليات التخليص الجمركي نتيجة طبيعة العمليات المعقدة المرتبطة بالتجارة الدولية، حيث تتطلب هذه العمليات التنسيق بين العديد من الجهات المختلفة مثل الجهات الجمركية وشركات الشحن والمستوردين والمصدرين بالإضافة إلى الجهات الحكومية الأخرى التي قد تكون مسؤولة عن إصدار بعض التصاريح الخاصة بالبضائع</w:t>
      </w:r>
      <w:r w:rsidRPr="004D6892">
        <w:rPr>
          <w:rFonts w:ascii="Sakkal Majalla" w:hAnsi="Sakkal Majalla" w:cs="Sakkal Majalla"/>
          <w:b/>
          <w:bCs/>
          <w:sz w:val="28"/>
          <w:szCs w:val="28"/>
        </w:rPr>
        <w:t>.</w:t>
      </w:r>
    </w:p>
    <w:p w14:paraId="6D9CB86B"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كما قد تؤثر بعض العوامل التشغيلية والتنظيمية على سرعة تنفيذ إجراءات التخليص الجمركي، مما قد يؤدي في بعض الحالات إلى تأخير معالجة الشحنات وزيادة التكاليف التشغيلية المرتبطة بعمليات النقل والتخزين</w:t>
      </w:r>
      <w:r w:rsidRPr="004D6892">
        <w:rPr>
          <w:rFonts w:ascii="Sakkal Majalla" w:hAnsi="Sakkal Majalla" w:cs="Sakkal Majalla"/>
          <w:b/>
          <w:bCs/>
          <w:sz w:val="28"/>
          <w:szCs w:val="28"/>
        </w:rPr>
        <w:t>.</w:t>
      </w:r>
    </w:p>
    <w:p w14:paraId="305BCDE5"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ويمكن توضيح أبرز التحديات التي تواجه إجراءات التخليص الجمركي على النحو التالي</w:t>
      </w:r>
      <w:r w:rsidRPr="004D6892">
        <w:rPr>
          <w:rFonts w:ascii="Sakkal Majalla" w:hAnsi="Sakkal Majalla" w:cs="Sakkal Majalla"/>
          <w:b/>
          <w:bCs/>
          <w:sz w:val="28"/>
          <w:szCs w:val="28"/>
        </w:rPr>
        <w:t>:</w:t>
      </w:r>
    </w:p>
    <w:p w14:paraId="5B40E8CA" w14:textId="77777777" w:rsidR="004D6892" w:rsidRPr="004D6892" w:rsidRDefault="004D6892" w:rsidP="004D6892">
      <w:pPr>
        <w:rPr>
          <w:rFonts w:ascii="Sakkal Majalla" w:hAnsi="Sakkal Majalla" w:cs="Sakkal Majalla"/>
          <w:b/>
          <w:bCs/>
          <w:sz w:val="28"/>
          <w:szCs w:val="28"/>
        </w:rPr>
      </w:pPr>
    </w:p>
    <w:p w14:paraId="4CF688C2"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أولاً: تعقيد الإجراءات الجمركية</w:t>
      </w:r>
    </w:p>
    <w:p w14:paraId="28E947A8"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تُعد الإجراءات الجمركية في بعض الدول معقدة نسبيًا نتيجة تعدد القوانين واللوائح المنظمة لعمليات الاستيراد والتصدير. حيث قد تتطلب بعض الشحنات الحصول على تصاريح خاصة من جهات حكومية مختلفة قبل السماح بدخولها إلى الدولة</w:t>
      </w:r>
      <w:r w:rsidRPr="004D6892">
        <w:rPr>
          <w:rFonts w:ascii="Sakkal Majalla" w:hAnsi="Sakkal Majalla" w:cs="Sakkal Majalla"/>
          <w:b/>
          <w:bCs/>
          <w:sz w:val="28"/>
          <w:szCs w:val="28"/>
        </w:rPr>
        <w:t>.</w:t>
      </w:r>
    </w:p>
    <w:p w14:paraId="186EAEF5"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كما قد تتطلب بعض أنواع البضائع إجراءات إضافية مثل الفحص الفني أو الحصول على شهادات مطابقة للمواصفات، مما قد يؤدي إلى زيادة الزمن اللازم لمعالجة الشحنات</w:t>
      </w:r>
      <w:r w:rsidRPr="004D6892">
        <w:rPr>
          <w:rFonts w:ascii="Sakkal Majalla" w:hAnsi="Sakkal Majalla" w:cs="Sakkal Majalla"/>
          <w:b/>
          <w:bCs/>
          <w:sz w:val="28"/>
          <w:szCs w:val="28"/>
        </w:rPr>
        <w:t>.</w:t>
      </w:r>
    </w:p>
    <w:p w14:paraId="693AA5F2"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وقد يؤدي تعقيد الإجراءات الجمركية إلى زيادة العبء الإداري على الشركات المستوردة والمصدرة بالإضافة إلى زيادة الضغط على الموظفين المسؤولين عن تنفيذ إجراءات التخليص الجمركي</w:t>
      </w:r>
      <w:r w:rsidRPr="004D6892">
        <w:rPr>
          <w:rFonts w:ascii="Sakkal Majalla" w:hAnsi="Sakkal Majalla" w:cs="Sakkal Majalla"/>
          <w:b/>
          <w:bCs/>
          <w:sz w:val="28"/>
          <w:szCs w:val="28"/>
        </w:rPr>
        <w:t>.</w:t>
      </w:r>
    </w:p>
    <w:p w14:paraId="0E0A142B" w14:textId="77777777" w:rsidR="004D6892" w:rsidRPr="004D6892" w:rsidRDefault="004D6892" w:rsidP="004D6892">
      <w:pPr>
        <w:rPr>
          <w:rFonts w:ascii="Sakkal Majalla" w:hAnsi="Sakkal Majalla" w:cs="Sakkal Majalla"/>
          <w:b/>
          <w:bCs/>
          <w:sz w:val="28"/>
          <w:szCs w:val="28"/>
        </w:rPr>
      </w:pPr>
    </w:p>
    <w:p w14:paraId="09FD36EB"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ثانياً: الأخطاء في المستندات التجارية</w:t>
      </w:r>
    </w:p>
    <w:p w14:paraId="52308E77"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تُعد المستندات التجارية من العناصر الأساسية في عملية التخليص الجمركي، حيث تعتمد الجهات الجمركية على هذه المستندات للتحقق من طبيعة البضائع وقيمتها وبلد المنشأ</w:t>
      </w:r>
      <w:r w:rsidRPr="004D6892">
        <w:rPr>
          <w:rFonts w:ascii="Sakkal Majalla" w:hAnsi="Sakkal Majalla" w:cs="Sakkal Majalla"/>
          <w:b/>
          <w:bCs/>
          <w:sz w:val="28"/>
          <w:szCs w:val="28"/>
        </w:rPr>
        <w:t>.</w:t>
      </w:r>
    </w:p>
    <w:p w14:paraId="2EFCA316" w14:textId="33B47A55"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وفي بعض الحالات قد تحتوي المستندات المقدمة من الشركات على أخطاء أو معلومات غير مكتملة، مما يؤدي إلى تأخير إجراءات التخليص الجمركي حتى يتم تصحيح هذه الأخطاء</w:t>
      </w:r>
      <w:r w:rsidRPr="004D6892">
        <w:rPr>
          <w:rFonts w:ascii="Sakkal Majalla" w:hAnsi="Sakkal Majalla" w:cs="Sakkal Majalla"/>
          <w:b/>
          <w:bCs/>
          <w:sz w:val="28"/>
          <w:szCs w:val="28"/>
        </w:rPr>
        <w:t>.</w:t>
      </w:r>
    </w:p>
    <w:p w14:paraId="58803A0D"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lastRenderedPageBreak/>
        <w:t>ومن أبرز الأخطاء التي قد تحدث في المستندات التجارية</w:t>
      </w:r>
      <w:r w:rsidRPr="004D6892">
        <w:rPr>
          <w:rFonts w:ascii="Sakkal Majalla" w:hAnsi="Sakkal Majalla" w:cs="Sakkal Majalla"/>
          <w:b/>
          <w:bCs/>
          <w:sz w:val="28"/>
          <w:szCs w:val="28"/>
        </w:rPr>
        <w:t>:</w:t>
      </w:r>
    </w:p>
    <w:p w14:paraId="4A3FEF0C" w14:textId="77777777" w:rsidR="004D6892" w:rsidRPr="004D6892" w:rsidRDefault="004D6892" w:rsidP="004D6892">
      <w:pPr>
        <w:numPr>
          <w:ilvl w:val="0"/>
          <w:numId w:val="16"/>
        </w:numPr>
        <w:rPr>
          <w:rFonts w:ascii="Sakkal Majalla" w:hAnsi="Sakkal Majalla" w:cs="Sakkal Majalla"/>
          <w:b/>
          <w:bCs/>
          <w:sz w:val="28"/>
          <w:szCs w:val="28"/>
        </w:rPr>
      </w:pPr>
      <w:r w:rsidRPr="004D6892">
        <w:rPr>
          <w:rFonts w:ascii="Sakkal Majalla" w:hAnsi="Sakkal Majalla" w:cs="Sakkal Majalla"/>
          <w:b/>
          <w:bCs/>
          <w:sz w:val="28"/>
          <w:szCs w:val="28"/>
          <w:rtl/>
        </w:rPr>
        <w:t>عدم تطابق البيانات بين الفاتورة التجارية وقائمة التعبئة</w:t>
      </w:r>
    </w:p>
    <w:p w14:paraId="11C26F89" w14:textId="77777777" w:rsidR="004D6892" w:rsidRPr="004D6892" w:rsidRDefault="004D6892" w:rsidP="004D6892">
      <w:pPr>
        <w:numPr>
          <w:ilvl w:val="0"/>
          <w:numId w:val="16"/>
        </w:numPr>
        <w:rPr>
          <w:rFonts w:ascii="Sakkal Majalla" w:hAnsi="Sakkal Majalla" w:cs="Sakkal Majalla"/>
          <w:b/>
          <w:bCs/>
          <w:sz w:val="28"/>
          <w:szCs w:val="28"/>
        </w:rPr>
      </w:pPr>
      <w:r w:rsidRPr="004D6892">
        <w:rPr>
          <w:rFonts w:ascii="Sakkal Majalla" w:hAnsi="Sakkal Majalla" w:cs="Sakkal Majalla"/>
          <w:b/>
          <w:bCs/>
          <w:sz w:val="28"/>
          <w:szCs w:val="28"/>
          <w:rtl/>
        </w:rPr>
        <w:t>وجود أخطاء في وصف البضائع</w:t>
      </w:r>
    </w:p>
    <w:p w14:paraId="6B3D9BE1" w14:textId="77777777" w:rsidR="004D6892" w:rsidRPr="004D6892" w:rsidRDefault="004D6892" w:rsidP="004D6892">
      <w:pPr>
        <w:numPr>
          <w:ilvl w:val="0"/>
          <w:numId w:val="16"/>
        </w:numPr>
        <w:rPr>
          <w:rFonts w:ascii="Sakkal Majalla" w:hAnsi="Sakkal Majalla" w:cs="Sakkal Majalla"/>
          <w:b/>
          <w:bCs/>
          <w:sz w:val="28"/>
          <w:szCs w:val="28"/>
        </w:rPr>
      </w:pPr>
      <w:r w:rsidRPr="004D6892">
        <w:rPr>
          <w:rFonts w:ascii="Sakkal Majalla" w:hAnsi="Sakkal Majalla" w:cs="Sakkal Majalla"/>
          <w:b/>
          <w:bCs/>
          <w:sz w:val="28"/>
          <w:szCs w:val="28"/>
          <w:rtl/>
        </w:rPr>
        <w:t>نقص بعض المستندات المطلوبة</w:t>
      </w:r>
    </w:p>
    <w:p w14:paraId="35920106" w14:textId="77777777" w:rsidR="004D6892" w:rsidRPr="004D6892" w:rsidRDefault="004D6892" w:rsidP="004D6892">
      <w:pPr>
        <w:numPr>
          <w:ilvl w:val="0"/>
          <w:numId w:val="16"/>
        </w:numPr>
        <w:rPr>
          <w:rFonts w:ascii="Sakkal Majalla" w:hAnsi="Sakkal Majalla" w:cs="Sakkal Majalla"/>
          <w:b/>
          <w:bCs/>
          <w:sz w:val="28"/>
          <w:szCs w:val="28"/>
        </w:rPr>
      </w:pPr>
      <w:r w:rsidRPr="004D6892">
        <w:rPr>
          <w:rFonts w:ascii="Sakkal Majalla" w:hAnsi="Sakkal Majalla" w:cs="Sakkal Majalla"/>
          <w:b/>
          <w:bCs/>
          <w:sz w:val="28"/>
          <w:szCs w:val="28"/>
          <w:rtl/>
        </w:rPr>
        <w:t>عدم وضوح المعلومات المتعلقة بقيمة الشحنة</w:t>
      </w:r>
    </w:p>
    <w:p w14:paraId="3D3E0771"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وقد تؤدي هذه الأخطاء إلى رفض الطلب من قبل الجهات الجمركية أو طلب مراجعة إضافية للبيانات، مما يؤدي إلى زيادة الزمن اللازم لمعالجة الشحنة</w:t>
      </w:r>
      <w:r w:rsidRPr="004D6892">
        <w:rPr>
          <w:rFonts w:ascii="Sakkal Majalla" w:hAnsi="Sakkal Majalla" w:cs="Sakkal Majalla"/>
          <w:b/>
          <w:bCs/>
          <w:sz w:val="28"/>
          <w:szCs w:val="28"/>
        </w:rPr>
        <w:t>.</w:t>
      </w:r>
    </w:p>
    <w:p w14:paraId="19FCA95C" w14:textId="77777777" w:rsidR="004D6892" w:rsidRPr="004D6892" w:rsidRDefault="004D6892" w:rsidP="004D6892">
      <w:pPr>
        <w:rPr>
          <w:rFonts w:ascii="Sakkal Majalla" w:hAnsi="Sakkal Majalla" w:cs="Sakkal Majalla"/>
          <w:b/>
          <w:bCs/>
          <w:sz w:val="28"/>
          <w:szCs w:val="28"/>
        </w:rPr>
      </w:pPr>
    </w:p>
    <w:p w14:paraId="0FB03FBD"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ثالثاً: أخطاء إدخال البيانات الجمركية</w:t>
      </w:r>
    </w:p>
    <w:p w14:paraId="7789E649"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تعتمد الأنظمة الجمركية الحديثة على إدخال البيانات الإلكترونية المتعلقة بالشحنات، حيث يتم تسجيل المعلومات الخاصة بالبضائع في الأنظمة الرقمية الخاصة بالجهات الجمركية</w:t>
      </w:r>
      <w:r w:rsidRPr="004D6892">
        <w:rPr>
          <w:rFonts w:ascii="Sakkal Majalla" w:hAnsi="Sakkal Majalla" w:cs="Sakkal Majalla"/>
          <w:b/>
          <w:bCs/>
          <w:sz w:val="28"/>
          <w:szCs w:val="28"/>
        </w:rPr>
        <w:t>.</w:t>
      </w:r>
    </w:p>
    <w:p w14:paraId="0117F74D"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وقد يؤدي وجود أخطاء في إدخال البيانات الجمركية إلى حدوث مشكلات في معالجة الشحنات مثل رفض الطلب أو طلب مراجعة إضافية من قبل الجهات الجمركية</w:t>
      </w:r>
      <w:r w:rsidRPr="004D6892">
        <w:rPr>
          <w:rFonts w:ascii="Sakkal Majalla" w:hAnsi="Sakkal Majalla" w:cs="Sakkal Majalla"/>
          <w:b/>
          <w:bCs/>
          <w:sz w:val="28"/>
          <w:szCs w:val="28"/>
        </w:rPr>
        <w:t>.</w:t>
      </w:r>
    </w:p>
    <w:p w14:paraId="0F76F2C2"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كما قد يؤدي إدخال رمز تصنيف جمركي غير صحيح إلى تطبيق رسوم جمركية غير دقيقة أو طلب مستندات إضافية، مما قد يؤدي إلى تأخير إجراءات التخليص الجمركي</w:t>
      </w:r>
      <w:r w:rsidRPr="004D6892">
        <w:rPr>
          <w:rFonts w:ascii="Sakkal Majalla" w:hAnsi="Sakkal Majalla" w:cs="Sakkal Majalla"/>
          <w:b/>
          <w:bCs/>
          <w:sz w:val="28"/>
          <w:szCs w:val="28"/>
        </w:rPr>
        <w:t>.</w:t>
      </w:r>
    </w:p>
    <w:p w14:paraId="6908A9FA" w14:textId="77777777" w:rsidR="004D6892" w:rsidRPr="004D6892" w:rsidRDefault="004D6892" w:rsidP="004D6892">
      <w:pPr>
        <w:rPr>
          <w:rFonts w:ascii="Sakkal Majalla" w:hAnsi="Sakkal Majalla" w:cs="Sakkal Majalla"/>
          <w:b/>
          <w:bCs/>
          <w:sz w:val="28"/>
          <w:szCs w:val="28"/>
        </w:rPr>
      </w:pPr>
    </w:p>
    <w:p w14:paraId="614BAF47"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رابعاً: زيادة حجم الشحنات الدولية</w:t>
      </w:r>
    </w:p>
    <w:p w14:paraId="2F9021FB"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شهدت التجارة الدولية نموًا كبيرًا خلال السنوات الأخيرة نتيجة التوسع في التجارة الإلكترونية وزيادة الطلب على خدمات الشحن السريع</w:t>
      </w:r>
      <w:r w:rsidRPr="004D6892">
        <w:rPr>
          <w:rFonts w:ascii="Sakkal Majalla" w:hAnsi="Sakkal Majalla" w:cs="Sakkal Majalla"/>
          <w:b/>
          <w:bCs/>
          <w:sz w:val="28"/>
          <w:szCs w:val="28"/>
        </w:rPr>
        <w:t>.</w:t>
      </w:r>
    </w:p>
    <w:p w14:paraId="47745A9F"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وقد أدى هذا النمو إلى زيادة حجم الشحنات التي يتم التعامل معها يوميًا في المطارات والموانئ البحرية، مما قد يؤدي إلى زيادة الضغط على الأنظمة الجمركية والموظفين المسؤولين عن تنفيذ إجراءات التخليص الجمركي</w:t>
      </w:r>
      <w:r w:rsidRPr="004D6892">
        <w:rPr>
          <w:rFonts w:ascii="Sakkal Majalla" w:hAnsi="Sakkal Majalla" w:cs="Sakkal Majalla"/>
          <w:b/>
          <w:bCs/>
          <w:sz w:val="28"/>
          <w:szCs w:val="28"/>
        </w:rPr>
        <w:t>.</w:t>
      </w:r>
    </w:p>
    <w:p w14:paraId="55C567B1"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وقد يؤدي هذا الضغط في بعض الحالات إلى تأخير معالجة الشحنات خاصة خلال فترات الذروة التي تشهد زيادة كبيرة في حجم الشحنات</w:t>
      </w:r>
      <w:r w:rsidRPr="004D6892">
        <w:rPr>
          <w:rFonts w:ascii="Sakkal Majalla" w:hAnsi="Sakkal Majalla" w:cs="Sakkal Majalla"/>
          <w:b/>
          <w:bCs/>
          <w:sz w:val="28"/>
          <w:szCs w:val="28"/>
        </w:rPr>
        <w:t>.</w:t>
      </w:r>
    </w:p>
    <w:p w14:paraId="68773F36" w14:textId="77777777" w:rsidR="004D6892" w:rsidRDefault="004D6892" w:rsidP="004D6892">
      <w:pPr>
        <w:rPr>
          <w:rFonts w:ascii="Sakkal Majalla" w:hAnsi="Sakkal Majalla" w:cs="Sakkal Majalla"/>
          <w:b/>
          <w:bCs/>
          <w:sz w:val="28"/>
          <w:szCs w:val="28"/>
          <w:rtl/>
        </w:rPr>
      </w:pPr>
    </w:p>
    <w:p w14:paraId="1F556AA6" w14:textId="77777777" w:rsidR="004D6892" w:rsidRDefault="004D6892" w:rsidP="004D6892">
      <w:pPr>
        <w:rPr>
          <w:rFonts w:ascii="Sakkal Majalla" w:hAnsi="Sakkal Majalla" w:cs="Sakkal Majalla"/>
          <w:b/>
          <w:bCs/>
          <w:sz w:val="28"/>
          <w:szCs w:val="28"/>
          <w:rtl/>
        </w:rPr>
      </w:pPr>
    </w:p>
    <w:p w14:paraId="4F5F1881" w14:textId="77777777" w:rsidR="004D6892" w:rsidRPr="004D6892" w:rsidRDefault="004D6892" w:rsidP="004D6892">
      <w:pPr>
        <w:rPr>
          <w:rFonts w:ascii="Sakkal Majalla" w:hAnsi="Sakkal Majalla" w:cs="Sakkal Majalla"/>
          <w:b/>
          <w:bCs/>
          <w:sz w:val="28"/>
          <w:szCs w:val="28"/>
        </w:rPr>
      </w:pPr>
    </w:p>
    <w:p w14:paraId="1127DAA7"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lastRenderedPageBreak/>
        <w:t>خامساً: ضعف التكامل بين الأنظمة الإلكترونية</w:t>
      </w:r>
    </w:p>
    <w:p w14:paraId="40FBFAFB"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على الرغم من التطور الكبير في استخدام الأنظمة الإلكترونية في إدارة العمليات الجمركية، إلا أن بعض الجهات الحكومية قد تستخدم أنظمة مختلفة لا تكون مرتبطة بشكل كامل مع الأنظمة المستخدمة من قبل شركات الشحن</w:t>
      </w:r>
      <w:r w:rsidRPr="004D6892">
        <w:rPr>
          <w:rFonts w:ascii="Sakkal Majalla" w:hAnsi="Sakkal Majalla" w:cs="Sakkal Majalla"/>
          <w:b/>
          <w:bCs/>
          <w:sz w:val="28"/>
          <w:szCs w:val="28"/>
        </w:rPr>
        <w:t>.</w:t>
      </w:r>
    </w:p>
    <w:p w14:paraId="1DD83F82"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وقد يؤدي هذا الأمر إلى الحاجة إلى إدخال البيانات في أكثر من نظام إلكتروني، مما قد يزيد من احتمالية حدوث الأخطاء بالإضافة إلى زيادة الزمن اللازم لمعالجة البيانات</w:t>
      </w:r>
      <w:r w:rsidRPr="004D6892">
        <w:rPr>
          <w:rFonts w:ascii="Sakkal Majalla" w:hAnsi="Sakkal Majalla" w:cs="Sakkal Majalla"/>
          <w:b/>
          <w:bCs/>
          <w:sz w:val="28"/>
          <w:szCs w:val="28"/>
        </w:rPr>
        <w:t>.</w:t>
      </w:r>
    </w:p>
    <w:p w14:paraId="0C092D48"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ولذلك تسعى العديد من الدول إلى تطوير مفهوم النافذة الواحدة للتجارة الدولية الذي يهدف إلى توفير منصة إلكترونية موحدة تسمح بتبادل البيانات بين الجهات الحكومية المختلفة</w:t>
      </w:r>
      <w:r w:rsidRPr="004D6892">
        <w:rPr>
          <w:rFonts w:ascii="Sakkal Majalla" w:hAnsi="Sakkal Majalla" w:cs="Sakkal Majalla"/>
          <w:b/>
          <w:bCs/>
          <w:sz w:val="28"/>
          <w:szCs w:val="28"/>
        </w:rPr>
        <w:t>.</w:t>
      </w:r>
    </w:p>
    <w:p w14:paraId="29BE0832" w14:textId="77777777" w:rsidR="004D6892" w:rsidRPr="004D6892" w:rsidRDefault="004D6892" w:rsidP="004D6892">
      <w:pPr>
        <w:rPr>
          <w:rFonts w:ascii="Sakkal Majalla" w:hAnsi="Sakkal Majalla" w:cs="Sakkal Majalla"/>
          <w:b/>
          <w:bCs/>
          <w:sz w:val="28"/>
          <w:szCs w:val="28"/>
        </w:rPr>
      </w:pPr>
    </w:p>
    <w:p w14:paraId="571AC878"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سادساً: ضعف التنسيق بين الجهات المختلفة</w:t>
      </w:r>
    </w:p>
    <w:p w14:paraId="39898EF7"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تتطلب عمليات التخليص الجمركي مستوى عاليًا من التنسيق بين الجهات المختلفة المعنية بعمليات الاستيراد والتصدير</w:t>
      </w:r>
      <w:r w:rsidRPr="004D6892">
        <w:rPr>
          <w:rFonts w:ascii="Sakkal Majalla" w:hAnsi="Sakkal Majalla" w:cs="Sakkal Majalla"/>
          <w:b/>
          <w:bCs/>
          <w:sz w:val="28"/>
          <w:szCs w:val="28"/>
        </w:rPr>
        <w:t>.</w:t>
      </w:r>
    </w:p>
    <w:p w14:paraId="4469D35F"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وفي بعض الحالات قد يؤدي ضعف التنسيق بين هذه الجهات إلى حدوث تأخير في إصدار التصاريح المطلوبة أو تأخير في مراجعة البيانات المتعلقة بالشحنات</w:t>
      </w:r>
      <w:r w:rsidRPr="004D6892">
        <w:rPr>
          <w:rFonts w:ascii="Sakkal Majalla" w:hAnsi="Sakkal Majalla" w:cs="Sakkal Majalla"/>
          <w:b/>
          <w:bCs/>
          <w:sz w:val="28"/>
          <w:szCs w:val="28"/>
        </w:rPr>
        <w:t>.</w:t>
      </w:r>
    </w:p>
    <w:p w14:paraId="2ADEC392"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كما قد يؤدي اختلاف الإجراءات بين الجهات المختلفة إلى زيادة التعقيد في تنفيذ عمليات التخليص الجمركي</w:t>
      </w:r>
      <w:r w:rsidRPr="004D6892">
        <w:rPr>
          <w:rFonts w:ascii="Sakkal Majalla" w:hAnsi="Sakkal Majalla" w:cs="Sakkal Majalla"/>
          <w:b/>
          <w:bCs/>
          <w:sz w:val="28"/>
          <w:szCs w:val="28"/>
        </w:rPr>
        <w:t>.</w:t>
      </w:r>
    </w:p>
    <w:p w14:paraId="7E10B563" w14:textId="77777777" w:rsidR="004D6892" w:rsidRPr="004D6892" w:rsidRDefault="004D6892" w:rsidP="004D6892">
      <w:pPr>
        <w:rPr>
          <w:rFonts w:ascii="Sakkal Majalla" w:hAnsi="Sakkal Majalla" w:cs="Sakkal Majalla"/>
          <w:b/>
          <w:bCs/>
          <w:sz w:val="28"/>
          <w:szCs w:val="28"/>
        </w:rPr>
      </w:pPr>
    </w:p>
    <w:p w14:paraId="3F018CA2"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سابعاً: القيود التنظيمية على بعض أنواع البضائع</w:t>
      </w:r>
    </w:p>
    <w:p w14:paraId="397CFF77"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تخضع بعض أنواع البضائع لقيود تنظيمية خاصة مثل المواد الكيميائية والأدوية والأجهزة الطبية</w:t>
      </w:r>
      <w:r w:rsidRPr="004D6892">
        <w:rPr>
          <w:rFonts w:ascii="Sakkal Majalla" w:hAnsi="Sakkal Majalla" w:cs="Sakkal Majalla"/>
          <w:b/>
          <w:bCs/>
          <w:sz w:val="28"/>
          <w:szCs w:val="28"/>
        </w:rPr>
        <w:t>.</w:t>
      </w:r>
    </w:p>
    <w:p w14:paraId="0B613F31"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وقد تتطلب هذه البضائع الحصول على تصاريح خاصة من الجهات الحكومية المختصة قبل السماح بدخولها إلى الدولة</w:t>
      </w:r>
      <w:r w:rsidRPr="004D6892">
        <w:rPr>
          <w:rFonts w:ascii="Sakkal Majalla" w:hAnsi="Sakkal Majalla" w:cs="Sakkal Majalla"/>
          <w:b/>
          <w:bCs/>
          <w:sz w:val="28"/>
          <w:szCs w:val="28"/>
        </w:rPr>
        <w:t>.</w:t>
      </w:r>
    </w:p>
    <w:p w14:paraId="2CC1EECD"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وقد يؤدي ذلك إلى زيادة الزمن اللازم لمعالجة هذه الشحنات مقارنة بالشحنات الأخرى</w:t>
      </w:r>
      <w:r w:rsidRPr="004D6892">
        <w:rPr>
          <w:rFonts w:ascii="Sakkal Majalla" w:hAnsi="Sakkal Majalla" w:cs="Sakkal Majalla"/>
          <w:b/>
          <w:bCs/>
          <w:sz w:val="28"/>
          <w:szCs w:val="28"/>
        </w:rPr>
        <w:t>.</w:t>
      </w:r>
    </w:p>
    <w:p w14:paraId="73DB0589" w14:textId="77777777" w:rsidR="004D6892" w:rsidRPr="004D6892" w:rsidRDefault="004D6892" w:rsidP="004D6892">
      <w:pPr>
        <w:rPr>
          <w:rFonts w:ascii="Sakkal Majalla" w:hAnsi="Sakkal Majalla" w:cs="Sakkal Majalla"/>
          <w:b/>
          <w:bCs/>
          <w:sz w:val="28"/>
          <w:szCs w:val="28"/>
        </w:rPr>
      </w:pPr>
    </w:p>
    <w:p w14:paraId="26F30A90"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ثامناً: التحديات التقنية</w:t>
      </w:r>
    </w:p>
    <w:p w14:paraId="54E8F2DB"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رغم التطور الكبير في استخدام الأنظمة الإلكترونية، إلا أن بعض التحديات التقنية قد تؤثر على كفاءة العمليات الجمركية</w:t>
      </w:r>
      <w:r w:rsidRPr="004D6892">
        <w:rPr>
          <w:rFonts w:ascii="Sakkal Majalla" w:hAnsi="Sakkal Majalla" w:cs="Sakkal Majalla"/>
          <w:b/>
          <w:bCs/>
          <w:sz w:val="28"/>
          <w:szCs w:val="28"/>
        </w:rPr>
        <w:t>.</w:t>
      </w:r>
    </w:p>
    <w:p w14:paraId="52745869" w14:textId="77777777" w:rsidR="004D6892" w:rsidRPr="004D6892" w:rsidRDefault="004D6892" w:rsidP="004D6892">
      <w:pPr>
        <w:rPr>
          <w:rFonts w:ascii="Sakkal Majalla" w:hAnsi="Sakkal Majalla" w:cs="Sakkal Majalla"/>
          <w:b/>
          <w:bCs/>
          <w:sz w:val="28"/>
          <w:szCs w:val="28"/>
        </w:rPr>
      </w:pPr>
    </w:p>
    <w:p w14:paraId="07B98C69"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lastRenderedPageBreak/>
        <w:t>ومن أبرز هذه التحديات</w:t>
      </w:r>
      <w:r w:rsidRPr="004D6892">
        <w:rPr>
          <w:rFonts w:ascii="Sakkal Majalla" w:hAnsi="Sakkal Majalla" w:cs="Sakkal Majalla"/>
          <w:b/>
          <w:bCs/>
          <w:sz w:val="28"/>
          <w:szCs w:val="28"/>
        </w:rPr>
        <w:t>:</w:t>
      </w:r>
    </w:p>
    <w:p w14:paraId="744C4B3E" w14:textId="77777777" w:rsidR="004D6892" w:rsidRPr="004D6892" w:rsidRDefault="004D6892" w:rsidP="004D6892">
      <w:pPr>
        <w:numPr>
          <w:ilvl w:val="0"/>
          <w:numId w:val="17"/>
        </w:numPr>
        <w:rPr>
          <w:rFonts w:ascii="Sakkal Majalla" w:hAnsi="Sakkal Majalla" w:cs="Sakkal Majalla"/>
          <w:b/>
          <w:bCs/>
          <w:sz w:val="28"/>
          <w:szCs w:val="28"/>
        </w:rPr>
      </w:pPr>
      <w:r w:rsidRPr="004D6892">
        <w:rPr>
          <w:rFonts w:ascii="Sakkal Majalla" w:hAnsi="Sakkal Majalla" w:cs="Sakkal Majalla"/>
          <w:b/>
          <w:bCs/>
          <w:sz w:val="28"/>
          <w:szCs w:val="28"/>
          <w:rtl/>
        </w:rPr>
        <w:t>تعطل الأنظمة الإلكترونية في بعض الأحيان</w:t>
      </w:r>
    </w:p>
    <w:p w14:paraId="2DEF8515" w14:textId="77777777" w:rsidR="004D6892" w:rsidRPr="004D6892" w:rsidRDefault="004D6892" w:rsidP="004D6892">
      <w:pPr>
        <w:numPr>
          <w:ilvl w:val="0"/>
          <w:numId w:val="17"/>
        </w:numPr>
        <w:rPr>
          <w:rFonts w:ascii="Sakkal Majalla" w:hAnsi="Sakkal Majalla" w:cs="Sakkal Majalla"/>
          <w:b/>
          <w:bCs/>
          <w:sz w:val="28"/>
          <w:szCs w:val="28"/>
        </w:rPr>
      </w:pPr>
      <w:r w:rsidRPr="004D6892">
        <w:rPr>
          <w:rFonts w:ascii="Sakkal Majalla" w:hAnsi="Sakkal Majalla" w:cs="Sakkal Majalla"/>
          <w:b/>
          <w:bCs/>
          <w:sz w:val="28"/>
          <w:szCs w:val="28"/>
          <w:rtl/>
        </w:rPr>
        <w:t>ضعف سرعة الاتصال بالأنظمة</w:t>
      </w:r>
    </w:p>
    <w:p w14:paraId="58D13E56" w14:textId="77777777" w:rsidR="004D6892" w:rsidRPr="004D6892" w:rsidRDefault="004D6892" w:rsidP="004D6892">
      <w:pPr>
        <w:numPr>
          <w:ilvl w:val="0"/>
          <w:numId w:val="17"/>
        </w:numPr>
        <w:rPr>
          <w:rFonts w:ascii="Sakkal Majalla" w:hAnsi="Sakkal Majalla" w:cs="Sakkal Majalla"/>
          <w:b/>
          <w:bCs/>
          <w:sz w:val="28"/>
          <w:szCs w:val="28"/>
        </w:rPr>
      </w:pPr>
      <w:r w:rsidRPr="004D6892">
        <w:rPr>
          <w:rFonts w:ascii="Sakkal Majalla" w:hAnsi="Sakkal Majalla" w:cs="Sakkal Majalla"/>
          <w:b/>
          <w:bCs/>
          <w:sz w:val="28"/>
          <w:szCs w:val="28"/>
          <w:rtl/>
        </w:rPr>
        <w:t>عدم توافق بعض الأنظمة المستخدمة بين الجهات المختلفة</w:t>
      </w:r>
    </w:p>
    <w:p w14:paraId="6E513C8F"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وقد تؤدي هذه المشكلات التقنية إلى تأخير معالجة الشحنات خاصة إذا كانت الأنظمة الإلكترونية تعتمد بشكل كامل على معالجة البيانات الرقمية</w:t>
      </w:r>
      <w:r w:rsidRPr="004D6892">
        <w:rPr>
          <w:rFonts w:ascii="Sakkal Majalla" w:hAnsi="Sakkal Majalla" w:cs="Sakkal Majalla"/>
          <w:b/>
          <w:bCs/>
          <w:sz w:val="28"/>
          <w:szCs w:val="28"/>
        </w:rPr>
        <w:t>.</w:t>
      </w:r>
    </w:p>
    <w:p w14:paraId="7F3454FF" w14:textId="77777777" w:rsidR="004D6892" w:rsidRPr="004D6892" w:rsidRDefault="004D6892" w:rsidP="004D6892">
      <w:pPr>
        <w:rPr>
          <w:rFonts w:ascii="Sakkal Majalla" w:hAnsi="Sakkal Majalla" w:cs="Sakkal Majalla"/>
          <w:b/>
          <w:bCs/>
          <w:sz w:val="28"/>
          <w:szCs w:val="28"/>
        </w:rPr>
      </w:pPr>
    </w:p>
    <w:p w14:paraId="3D8D398D"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تأثير هذه التحديات على شركات الشحن السريع</w:t>
      </w:r>
    </w:p>
    <w:p w14:paraId="6DE5BCF2"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تؤثر التحديات المرتبطة بإجراءات التخليص الجمركي بشكل مباشر على شركات الشحن السريع التي تعتمد على سرعة معالجة الشحنات لتقديم خدماتها للعملاء</w:t>
      </w:r>
      <w:r w:rsidRPr="004D6892">
        <w:rPr>
          <w:rFonts w:ascii="Sakkal Majalla" w:hAnsi="Sakkal Majalla" w:cs="Sakkal Majalla"/>
          <w:b/>
          <w:bCs/>
          <w:sz w:val="28"/>
          <w:szCs w:val="28"/>
        </w:rPr>
        <w:t>.</w:t>
      </w:r>
    </w:p>
    <w:p w14:paraId="4521F910" w14:textId="435CAA63"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حيث إن أي تأخير في إجراءات التخليص الجمركي قد يؤدي إلى تأخير تسليم الشحنات وزيادة التكاليف التشغيلية المرتبطة بعمليات النقل والتخزين</w:t>
      </w:r>
      <w:r w:rsidRPr="004D6892">
        <w:rPr>
          <w:rFonts w:ascii="Sakkal Majalla" w:hAnsi="Sakkal Majalla" w:cs="Sakkal Majalla"/>
          <w:b/>
          <w:bCs/>
          <w:sz w:val="28"/>
          <w:szCs w:val="28"/>
        </w:rPr>
        <w:t>.</w:t>
      </w:r>
    </w:p>
    <w:p w14:paraId="7566BEC7"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ولذلك تسعى شركات الشحن السريع إلى تطوير عملياتها التشغيلية من خلال تطبيق مجموعة من التحسينات التي تهدف إلى تقليل الأخطاء التشغيلية وتسريع معالجة البيانات الجمركية</w:t>
      </w:r>
      <w:r w:rsidRPr="004D6892">
        <w:rPr>
          <w:rFonts w:ascii="Sakkal Majalla" w:hAnsi="Sakkal Majalla" w:cs="Sakkal Majalla"/>
          <w:b/>
          <w:bCs/>
          <w:sz w:val="28"/>
          <w:szCs w:val="28"/>
        </w:rPr>
        <w:t>.</w:t>
      </w:r>
    </w:p>
    <w:p w14:paraId="01B1CE89"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كما تعتمد هذه الشركات على تدريب الموظفين المسؤولين عن إدخال البيانات الجمركية بالإضافة إلى استخدام الأنظمة التقنية المتطورة التي تساعد في تحسين دقة البيانات وتقليل الزمن اللازم لمعالجة الشحنات</w:t>
      </w:r>
      <w:r w:rsidRPr="004D6892">
        <w:rPr>
          <w:rFonts w:ascii="Sakkal Majalla" w:hAnsi="Sakkal Majalla" w:cs="Sakkal Majalla"/>
          <w:b/>
          <w:bCs/>
          <w:sz w:val="28"/>
          <w:szCs w:val="28"/>
        </w:rPr>
        <w:t>.</w:t>
      </w:r>
    </w:p>
    <w:p w14:paraId="1D4D0329"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وفي إطار موضوع هذه الدراسة، تمثل التحديات المرتبطة بإجراءات التخليص الجمركي أحد العوامل التي قد تؤثر على سرعة معالجة الشحنات الدولية. ولذلك فإن تحليل هذه التحديات يساعد في فهم الحاجة إلى تطبيق التحسينات التشغيلية التي تهدف إلى تطوير العمليات الجمركية وتحسين كفاءة الخدمات اللوجستية</w:t>
      </w:r>
      <w:r w:rsidRPr="004D6892">
        <w:rPr>
          <w:rFonts w:ascii="Sakkal Majalla" w:hAnsi="Sakkal Majalla" w:cs="Sakkal Majalla"/>
          <w:b/>
          <w:bCs/>
          <w:sz w:val="28"/>
          <w:szCs w:val="28"/>
        </w:rPr>
        <w:t>.</w:t>
      </w:r>
    </w:p>
    <w:p w14:paraId="424F3AB8" w14:textId="77777777" w:rsidR="001E1F12" w:rsidRPr="004D6892" w:rsidRDefault="001E1F12" w:rsidP="001E1F12">
      <w:pPr>
        <w:rPr>
          <w:rFonts w:ascii="Sakkal Majalla" w:hAnsi="Sakkal Majalla" w:cs="Sakkal Majalla"/>
          <w:b/>
          <w:bCs/>
          <w:sz w:val="28"/>
          <w:szCs w:val="28"/>
          <w:rtl/>
        </w:rPr>
      </w:pPr>
    </w:p>
    <w:p w14:paraId="4CF050BA" w14:textId="77777777" w:rsidR="001E1F12" w:rsidRDefault="001E1F12" w:rsidP="001E1F12">
      <w:pPr>
        <w:rPr>
          <w:rFonts w:ascii="Sakkal Majalla" w:hAnsi="Sakkal Majalla" w:cs="Sakkal Majalla"/>
          <w:b/>
          <w:bCs/>
          <w:sz w:val="28"/>
          <w:szCs w:val="28"/>
          <w:rtl/>
        </w:rPr>
      </w:pPr>
    </w:p>
    <w:p w14:paraId="0B586D93" w14:textId="77777777" w:rsidR="001E1F12" w:rsidRDefault="001E1F12" w:rsidP="001E1F12">
      <w:pPr>
        <w:rPr>
          <w:rFonts w:ascii="Sakkal Majalla" w:hAnsi="Sakkal Majalla" w:cs="Sakkal Majalla"/>
          <w:b/>
          <w:bCs/>
          <w:sz w:val="28"/>
          <w:szCs w:val="28"/>
          <w:rtl/>
        </w:rPr>
      </w:pPr>
    </w:p>
    <w:p w14:paraId="22996D0D" w14:textId="77777777" w:rsidR="001E1F12" w:rsidRDefault="001E1F12" w:rsidP="001E1F12">
      <w:pPr>
        <w:rPr>
          <w:rFonts w:ascii="Sakkal Majalla" w:hAnsi="Sakkal Majalla" w:cs="Sakkal Majalla"/>
          <w:b/>
          <w:bCs/>
          <w:sz w:val="28"/>
          <w:szCs w:val="28"/>
          <w:rtl/>
        </w:rPr>
      </w:pPr>
    </w:p>
    <w:p w14:paraId="6019CC44" w14:textId="77777777" w:rsidR="001E1F12" w:rsidRDefault="001E1F12" w:rsidP="001E1F12">
      <w:pPr>
        <w:rPr>
          <w:rFonts w:ascii="Sakkal Majalla" w:hAnsi="Sakkal Majalla" w:cs="Sakkal Majalla"/>
          <w:b/>
          <w:bCs/>
          <w:sz w:val="28"/>
          <w:szCs w:val="28"/>
          <w:rtl/>
        </w:rPr>
      </w:pPr>
    </w:p>
    <w:p w14:paraId="1349639E" w14:textId="77777777" w:rsidR="001E1F12" w:rsidRDefault="001E1F12" w:rsidP="001E1F12">
      <w:pPr>
        <w:rPr>
          <w:rFonts w:ascii="Sakkal Majalla" w:hAnsi="Sakkal Majalla" w:cs="Sakkal Majalla"/>
          <w:b/>
          <w:bCs/>
          <w:sz w:val="28"/>
          <w:szCs w:val="28"/>
          <w:rtl/>
        </w:rPr>
      </w:pPr>
    </w:p>
    <w:p w14:paraId="0EB9AE46" w14:textId="77777777" w:rsidR="001E1F12" w:rsidRDefault="001E1F12" w:rsidP="001E1F12">
      <w:pPr>
        <w:rPr>
          <w:rFonts w:ascii="Sakkal Majalla" w:hAnsi="Sakkal Majalla" w:cs="Sakkal Majalla"/>
          <w:b/>
          <w:bCs/>
          <w:sz w:val="28"/>
          <w:szCs w:val="28"/>
          <w:rtl/>
        </w:rPr>
      </w:pPr>
    </w:p>
    <w:p w14:paraId="74983950" w14:textId="2B0D7206" w:rsidR="004D6892" w:rsidRPr="004D6892" w:rsidRDefault="004D6892" w:rsidP="004D6892">
      <w:pPr>
        <w:rPr>
          <w:rFonts w:ascii="Sakkal Majalla" w:hAnsi="Sakkal Majalla" w:cs="Sakkal Majalla"/>
          <w:b/>
          <w:bCs/>
          <w:sz w:val="28"/>
          <w:szCs w:val="28"/>
        </w:rPr>
      </w:pPr>
      <w:proofErr w:type="gramStart"/>
      <w:r w:rsidRPr="004D6892">
        <w:rPr>
          <w:rFonts w:ascii="Sakkal Majalla" w:hAnsi="Sakkal Majalla" w:cs="Sakkal Majalla"/>
          <w:b/>
          <w:bCs/>
          <w:sz w:val="28"/>
          <w:szCs w:val="28"/>
        </w:rPr>
        <w:lastRenderedPageBreak/>
        <w:t xml:space="preserve">2.7 </w:t>
      </w:r>
      <w:r w:rsidR="00A75628">
        <w:rPr>
          <w:rFonts w:ascii="Sakkal Majalla" w:hAnsi="Sakkal Majalla" w:cs="Sakkal Majalla" w:hint="cs"/>
          <w:b/>
          <w:bCs/>
          <w:sz w:val="28"/>
          <w:szCs w:val="28"/>
          <w:rtl/>
        </w:rPr>
        <w:t xml:space="preserve"> </w:t>
      </w:r>
      <w:r w:rsidRPr="004D6892">
        <w:rPr>
          <w:rFonts w:ascii="Sakkal Majalla" w:hAnsi="Sakkal Majalla" w:cs="Sakkal Majalla"/>
          <w:b/>
          <w:bCs/>
          <w:sz w:val="28"/>
          <w:szCs w:val="28"/>
          <w:rtl/>
        </w:rPr>
        <w:t>التحسينات</w:t>
      </w:r>
      <w:proofErr w:type="gramEnd"/>
      <w:r w:rsidRPr="004D6892">
        <w:rPr>
          <w:rFonts w:ascii="Sakkal Majalla" w:hAnsi="Sakkal Majalla" w:cs="Sakkal Majalla"/>
          <w:b/>
          <w:bCs/>
          <w:sz w:val="28"/>
          <w:szCs w:val="28"/>
          <w:rtl/>
        </w:rPr>
        <w:t xml:space="preserve"> التشغيلية في العمليات اللوجستية</w:t>
      </w:r>
    </w:p>
    <w:p w14:paraId="0EDB9F89"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تُعد التحسينات التشغيلية من المفاهيم الأساسية في إدارة العمليات الحديثة، حيث تهدف إلى تطوير العمليات الداخلية داخل المؤسسات بهدف تحسين الكفاءة التشغيلية وتقليل الأخطاء وتحقيق أفضل استخدام ممكن للموارد المتاحة. وقد اكتسب هذا المفهوم أهمية متزايدة في قطاع الخدمات اللوجستية نتيجة التوسع الكبير في التجارة الدولية وزيادة حجم الشحنات التي يتم نقلها بين الدول المختلفة</w:t>
      </w:r>
      <w:r w:rsidRPr="004D6892">
        <w:rPr>
          <w:rFonts w:ascii="Sakkal Majalla" w:hAnsi="Sakkal Majalla" w:cs="Sakkal Majalla"/>
          <w:b/>
          <w:bCs/>
          <w:sz w:val="28"/>
          <w:szCs w:val="28"/>
        </w:rPr>
        <w:t>.</w:t>
      </w:r>
    </w:p>
    <w:p w14:paraId="1A840CC9"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وتشير التحسينات التشغيلية إلى مجموعة من التغييرات أو التطويرات التي يتم تطبيقها على العمليات التشغيلية بهدف تحسين الأداء وزيادة الإنتاجية وتقليل التكاليف. وتشمل هذه التحسينات تطوير إجراءات العمل الداخلية واستخدام التقنيات الحديثة وتحسين مهارات الموظفين بالإضافة إلى تطوير الأنظمة التنظيمية التي تساعد في إدارة العمليات بشكل أكثر كفاءة</w:t>
      </w:r>
      <w:r w:rsidRPr="004D6892">
        <w:rPr>
          <w:rFonts w:ascii="Sakkal Majalla" w:hAnsi="Sakkal Majalla" w:cs="Sakkal Majalla"/>
          <w:b/>
          <w:bCs/>
          <w:sz w:val="28"/>
          <w:szCs w:val="28"/>
        </w:rPr>
        <w:t>.</w:t>
      </w:r>
    </w:p>
    <w:p w14:paraId="56EB2F78"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وفي قطاع الخدمات اللوجستية، تلعب التحسينات التشغيلية دورًا مهمًا في تحسين كفاءة العمليات المرتبطة بنقل البضائع وتخزينها وتوزيعها. حيث تعتمد المؤسسات اللوجستية على مجموعة من الأنظمة التشغيلية التي تساعد في تنظيم حركة الشحنات وإدارة البيانات المرتبطة بها</w:t>
      </w:r>
      <w:r w:rsidRPr="004D6892">
        <w:rPr>
          <w:rFonts w:ascii="Sakkal Majalla" w:hAnsi="Sakkal Majalla" w:cs="Sakkal Majalla"/>
          <w:b/>
          <w:bCs/>
          <w:sz w:val="28"/>
          <w:szCs w:val="28"/>
        </w:rPr>
        <w:t>.</w:t>
      </w:r>
    </w:p>
    <w:p w14:paraId="1788EE21"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كما تعتمد شركات الشحن الحديثة على أنظمة تحليل البيانات التي تساعد في تقييم أداء العمليات التشغيلية وتحديد نقاط الضعف التي قد تؤثر على كفاءة العمل. ومن خلال تحليل هذه البيانات يمكن للمؤسسات تطوير استراتيجيات فعالة لتحسين العمليات التشغيلية</w:t>
      </w:r>
      <w:r w:rsidRPr="004D6892">
        <w:rPr>
          <w:rFonts w:ascii="Sakkal Majalla" w:hAnsi="Sakkal Majalla" w:cs="Sakkal Majalla"/>
          <w:b/>
          <w:bCs/>
          <w:sz w:val="28"/>
          <w:szCs w:val="28"/>
        </w:rPr>
        <w:t>.</w:t>
      </w:r>
    </w:p>
    <w:p w14:paraId="22079101" w14:textId="77777777" w:rsidR="004D6892" w:rsidRPr="004D6892" w:rsidRDefault="004D6892" w:rsidP="004D6892">
      <w:pPr>
        <w:rPr>
          <w:rFonts w:ascii="Sakkal Majalla" w:hAnsi="Sakkal Majalla" w:cs="Sakkal Majalla"/>
          <w:b/>
          <w:bCs/>
          <w:sz w:val="28"/>
          <w:szCs w:val="28"/>
        </w:rPr>
      </w:pPr>
    </w:p>
    <w:p w14:paraId="7B24322A"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أهمية التحسينات التشغيلية في القطاع اللوجستي</w:t>
      </w:r>
    </w:p>
    <w:p w14:paraId="36A56EB8"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تُعد التحسينات التشغيلية من العوامل الأساسية التي تساعد المؤسسات اللوجستية على تحسين مستوى أدائها وزيادة قدرتها التنافسية في الأسواق المختلفة. حيث تواجه الشركات العاملة في هذا القطاع منافسة كبيرة تتطلب تقديم خدمات سريعة وموثوقة للعملاء</w:t>
      </w:r>
      <w:r w:rsidRPr="004D6892">
        <w:rPr>
          <w:rFonts w:ascii="Sakkal Majalla" w:hAnsi="Sakkal Majalla" w:cs="Sakkal Majalla"/>
          <w:b/>
          <w:bCs/>
          <w:sz w:val="28"/>
          <w:szCs w:val="28"/>
        </w:rPr>
        <w:t>.</w:t>
      </w:r>
    </w:p>
    <w:p w14:paraId="03954D42"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وتساعد التحسينات التشغيلية في تحقيق مجموعة من الفوائد المهمة، من أبرزها</w:t>
      </w:r>
      <w:r w:rsidRPr="004D6892">
        <w:rPr>
          <w:rFonts w:ascii="Sakkal Majalla" w:hAnsi="Sakkal Majalla" w:cs="Sakkal Majalla"/>
          <w:b/>
          <w:bCs/>
          <w:sz w:val="28"/>
          <w:szCs w:val="28"/>
        </w:rPr>
        <w:t>:</w:t>
      </w:r>
    </w:p>
    <w:p w14:paraId="11C18A3D" w14:textId="77777777" w:rsidR="004D6892" w:rsidRPr="004D6892" w:rsidRDefault="004D6892" w:rsidP="004D6892">
      <w:pPr>
        <w:numPr>
          <w:ilvl w:val="0"/>
          <w:numId w:val="18"/>
        </w:numPr>
        <w:rPr>
          <w:rFonts w:ascii="Sakkal Majalla" w:hAnsi="Sakkal Majalla" w:cs="Sakkal Majalla"/>
          <w:b/>
          <w:bCs/>
          <w:sz w:val="28"/>
          <w:szCs w:val="28"/>
        </w:rPr>
      </w:pPr>
      <w:r w:rsidRPr="004D6892">
        <w:rPr>
          <w:rFonts w:ascii="Sakkal Majalla" w:hAnsi="Sakkal Majalla" w:cs="Sakkal Majalla"/>
          <w:b/>
          <w:bCs/>
          <w:sz w:val="28"/>
          <w:szCs w:val="28"/>
          <w:rtl/>
        </w:rPr>
        <w:t>تحسين سرعة معالجة الشحنات</w:t>
      </w:r>
    </w:p>
    <w:p w14:paraId="48E0EE8C" w14:textId="77777777" w:rsidR="004D6892" w:rsidRPr="004D6892" w:rsidRDefault="004D6892" w:rsidP="004D6892">
      <w:pPr>
        <w:numPr>
          <w:ilvl w:val="0"/>
          <w:numId w:val="18"/>
        </w:numPr>
        <w:rPr>
          <w:rFonts w:ascii="Sakkal Majalla" w:hAnsi="Sakkal Majalla" w:cs="Sakkal Majalla"/>
          <w:b/>
          <w:bCs/>
          <w:sz w:val="28"/>
          <w:szCs w:val="28"/>
        </w:rPr>
      </w:pPr>
      <w:r w:rsidRPr="004D6892">
        <w:rPr>
          <w:rFonts w:ascii="Sakkal Majalla" w:hAnsi="Sakkal Majalla" w:cs="Sakkal Majalla"/>
          <w:b/>
          <w:bCs/>
          <w:sz w:val="28"/>
          <w:szCs w:val="28"/>
          <w:rtl/>
        </w:rPr>
        <w:t>تقليل الأخطاء التشغيلية</w:t>
      </w:r>
    </w:p>
    <w:p w14:paraId="782C4706" w14:textId="77777777" w:rsidR="004D6892" w:rsidRPr="004D6892" w:rsidRDefault="004D6892" w:rsidP="004D6892">
      <w:pPr>
        <w:numPr>
          <w:ilvl w:val="0"/>
          <w:numId w:val="18"/>
        </w:numPr>
        <w:rPr>
          <w:rFonts w:ascii="Sakkal Majalla" w:hAnsi="Sakkal Majalla" w:cs="Sakkal Majalla"/>
          <w:b/>
          <w:bCs/>
          <w:sz w:val="28"/>
          <w:szCs w:val="28"/>
        </w:rPr>
      </w:pPr>
      <w:r w:rsidRPr="004D6892">
        <w:rPr>
          <w:rFonts w:ascii="Sakkal Majalla" w:hAnsi="Sakkal Majalla" w:cs="Sakkal Majalla"/>
          <w:b/>
          <w:bCs/>
          <w:sz w:val="28"/>
          <w:szCs w:val="28"/>
          <w:rtl/>
        </w:rPr>
        <w:t>تحسين استخدام الموارد</w:t>
      </w:r>
    </w:p>
    <w:p w14:paraId="55ADAD09" w14:textId="77777777" w:rsidR="004D6892" w:rsidRPr="004D6892" w:rsidRDefault="004D6892" w:rsidP="004D6892">
      <w:pPr>
        <w:numPr>
          <w:ilvl w:val="0"/>
          <w:numId w:val="18"/>
        </w:numPr>
        <w:rPr>
          <w:rFonts w:ascii="Sakkal Majalla" w:hAnsi="Sakkal Majalla" w:cs="Sakkal Majalla"/>
          <w:b/>
          <w:bCs/>
          <w:sz w:val="28"/>
          <w:szCs w:val="28"/>
        </w:rPr>
      </w:pPr>
      <w:r w:rsidRPr="004D6892">
        <w:rPr>
          <w:rFonts w:ascii="Sakkal Majalla" w:hAnsi="Sakkal Majalla" w:cs="Sakkal Majalla"/>
          <w:b/>
          <w:bCs/>
          <w:sz w:val="28"/>
          <w:szCs w:val="28"/>
          <w:rtl/>
        </w:rPr>
        <w:t>تقليل التكاليف التشغيلية</w:t>
      </w:r>
    </w:p>
    <w:p w14:paraId="02D415DA" w14:textId="77777777" w:rsidR="004D6892" w:rsidRPr="004D6892" w:rsidRDefault="004D6892" w:rsidP="004D6892">
      <w:pPr>
        <w:numPr>
          <w:ilvl w:val="0"/>
          <w:numId w:val="18"/>
        </w:numPr>
        <w:rPr>
          <w:rFonts w:ascii="Sakkal Majalla" w:hAnsi="Sakkal Majalla" w:cs="Sakkal Majalla"/>
          <w:b/>
          <w:bCs/>
          <w:sz w:val="28"/>
          <w:szCs w:val="28"/>
        </w:rPr>
      </w:pPr>
      <w:r w:rsidRPr="004D6892">
        <w:rPr>
          <w:rFonts w:ascii="Sakkal Majalla" w:hAnsi="Sakkal Majalla" w:cs="Sakkal Majalla"/>
          <w:b/>
          <w:bCs/>
          <w:sz w:val="28"/>
          <w:szCs w:val="28"/>
          <w:rtl/>
        </w:rPr>
        <w:t>تحسين جودة الخدمات المقدمة للعملاء</w:t>
      </w:r>
    </w:p>
    <w:p w14:paraId="1D570F09"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lastRenderedPageBreak/>
        <w:t>كما تسهم التحسينات التشغيلية في تحسين التنسيق بين الأقسام المختلفة داخل المؤسسة، حيث تساعد في تنظيم تدفق المعلومات بين الأقسام التشغيلية المختلفة مثل قسم العمليات وقسم التخليص الجمركي وقسم خدمة العملاء</w:t>
      </w:r>
      <w:r w:rsidRPr="004D6892">
        <w:rPr>
          <w:rFonts w:ascii="Sakkal Majalla" w:hAnsi="Sakkal Majalla" w:cs="Sakkal Majalla"/>
          <w:b/>
          <w:bCs/>
          <w:sz w:val="28"/>
          <w:szCs w:val="28"/>
        </w:rPr>
        <w:t>.</w:t>
      </w:r>
    </w:p>
    <w:p w14:paraId="582AA850" w14:textId="77777777" w:rsidR="004D6892" w:rsidRPr="004D6892" w:rsidRDefault="004D6892" w:rsidP="004D6892">
      <w:pPr>
        <w:rPr>
          <w:rFonts w:ascii="Sakkal Majalla" w:hAnsi="Sakkal Majalla" w:cs="Sakkal Majalla"/>
          <w:b/>
          <w:bCs/>
          <w:sz w:val="28"/>
          <w:szCs w:val="28"/>
        </w:rPr>
      </w:pPr>
    </w:p>
    <w:p w14:paraId="2FE880A6"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دور التكنولوجيا في التحسينات التشغيلية</w:t>
      </w:r>
    </w:p>
    <w:p w14:paraId="059C2983"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شهد قطاع الخدمات اللوجستية تطورًا كبيرًا نتيجة استخدام التقنيات الرقمية الحديثة التي ساهمت في تحسين كفاءة العمليات التشغيلية. حيث تعتمد المؤسسات اللوجستية على مجموعة من الأنظمة التقنية التي تساعد في إدارة العمليات المرتبطة بحركة الشحنات</w:t>
      </w:r>
      <w:r w:rsidRPr="004D6892">
        <w:rPr>
          <w:rFonts w:ascii="Sakkal Majalla" w:hAnsi="Sakkal Majalla" w:cs="Sakkal Majalla"/>
          <w:b/>
          <w:bCs/>
          <w:sz w:val="28"/>
          <w:szCs w:val="28"/>
        </w:rPr>
        <w:t>.</w:t>
      </w:r>
    </w:p>
    <w:p w14:paraId="35BDD037" w14:textId="77777777" w:rsidR="004D6892" w:rsidRPr="004D6892" w:rsidRDefault="004D6892" w:rsidP="004D6892">
      <w:pPr>
        <w:rPr>
          <w:rFonts w:ascii="Sakkal Majalla" w:hAnsi="Sakkal Majalla" w:cs="Sakkal Majalla"/>
          <w:b/>
          <w:bCs/>
          <w:sz w:val="28"/>
          <w:szCs w:val="28"/>
        </w:rPr>
      </w:pPr>
    </w:p>
    <w:p w14:paraId="52F14BD3"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ومن أبرز التقنيات المستخدمة في تحسين العمليات اللوجستية</w:t>
      </w:r>
      <w:r w:rsidRPr="004D6892">
        <w:rPr>
          <w:rFonts w:ascii="Sakkal Majalla" w:hAnsi="Sakkal Majalla" w:cs="Sakkal Majalla"/>
          <w:b/>
          <w:bCs/>
          <w:sz w:val="28"/>
          <w:szCs w:val="28"/>
        </w:rPr>
        <w:t>:</w:t>
      </w:r>
    </w:p>
    <w:p w14:paraId="17877896" w14:textId="77777777" w:rsidR="004D6892" w:rsidRPr="004D6892" w:rsidRDefault="004D6892" w:rsidP="004D6892">
      <w:pPr>
        <w:rPr>
          <w:rFonts w:ascii="Sakkal Majalla" w:hAnsi="Sakkal Majalla" w:cs="Sakkal Majalla"/>
          <w:b/>
          <w:bCs/>
          <w:sz w:val="28"/>
          <w:szCs w:val="28"/>
        </w:rPr>
      </w:pPr>
    </w:p>
    <w:p w14:paraId="0DF6B133"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أنظمة إدارة النقل</w:t>
      </w:r>
    </w:p>
    <w:p w14:paraId="4BF8B94F"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تُستخدم أنظمة إدارة النقل لتنظيم عمليات نقل البضائع بين مختلف المواقع. حيث تساعد هذه الأنظمة في تخطيط مسارات النقل وتحديد أفضل الطرق لنقل الشحنات بالإضافة إلى تحسين استخدام وسائل النقل</w:t>
      </w:r>
      <w:r w:rsidRPr="004D6892">
        <w:rPr>
          <w:rFonts w:ascii="Sakkal Majalla" w:hAnsi="Sakkal Majalla" w:cs="Sakkal Majalla"/>
          <w:b/>
          <w:bCs/>
          <w:sz w:val="28"/>
          <w:szCs w:val="28"/>
        </w:rPr>
        <w:t>.</w:t>
      </w:r>
    </w:p>
    <w:p w14:paraId="3496CD06" w14:textId="77777777" w:rsidR="004D6892" w:rsidRPr="004D6892" w:rsidRDefault="004D6892" w:rsidP="004D6892">
      <w:pPr>
        <w:rPr>
          <w:rFonts w:ascii="Sakkal Majalla" w:hAnsi="Sakkal Majalla" w:cs="Sakkal Majalla"/>
          <w:b/>
          <w:bCs/>
          <w:sz w:val="28"/>
          <w:szCs w:val="28"/>
        </w:rPr>
      </w:pPr>
    </w:p>
    <w:p w14:paraId="1FE9E5FD"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أنظمة إدارة المستودعات</w:t>
      </w:r>
    </w:p>
    <w:p w14:paraId="6B28F007"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تساعد أنظمة إدارة المستودعات في تنظيم عمليات التخزين داخل المستودعات وتحديد مواقع البضائع بدقة. كما تساعد هذه الأنظمة في تحسين سرعة تنفيذ عمليات الاستلام والتسليم داخل المستودعات</w:t>
      </w:r>
      <w:r w:rsidRPr="004D6892">
        <w:rPr>
          <w:rFonts w:ascii="Sakkal Majalla" w:hAnsi="Sakkal Majalla" w:cs="Sakkal Majalla"/>
          <w:b/>
          <w:bCs/>
          <w:sz w:val="28"/>
          <w:szCs w:val="28"/>
        </w:rPr>
        <w:t>.</w:t>
      </w:r>
    </w:p>
    <w:p w14:paraId="0D77390B" w14:textId="77777777" w:rsidR="004D6892" w:rsidRPr="004D6892" w:rsidRDefault="004D6892" w:rsidP="004D6892">
      <w:pPr>
        <w:rPr>
          <w:rFonts w:ascii="Sakkal Majalla" w:hAnsi="Sakkal Majalla" w:cs="Sakkal Majalla"/>
          <w:b/>
          <w:bCs/>
          <w:sz w:val="28"/>
          <w:szCs w:val="28"/>
        </w:rPr>
      </w:pPr>
    </w:p>
    <w:p w14:paraId="0BC71F26"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أنظمة تتبع الشحنات</w:t>
      </w:r>
    </w:p>
    <w:p w14:paraId="2E2DD5C9" w14:textId="2F6F5D28"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تتيح أنظمة تتبع الشحنات للعملاء والشركات متابعة حركة الشحنات في مختلف مراحل النقل. حيث يمكن من خلال هذه الأنظمة معرفة موقع الشحنة وموعد وصولها المتوقع</w:t>
      </w:r>
      <w:r w:rsidRPr="004D6892">
        <w:rPr>
          <w:rFonts w:ascii="Sakkal Majalla" w:hAnsi="Sakkal Majalla" w:cs="Sakkal Majalla"/>
          <w:b/>
          <w:bCs/>
          <w:sz w:val="28"/>
          <w:szCs w:val="28"/>
        </w:rPr>
        <w:t>.</w:t>
      </w:r>
    </w:p>
    <w:p w14:paraId="0DCAE629"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وقد ساهمت هذه الأنظمة في تحسين مستوى الشفافية في العمليات اللوجستية بالإضافة إلى تحسين مستوى رضا العملاء</w:t>
      </w:r>
      <w:r w:rsidRPr="004D6892">
        <w:rPr>
          <w:rFonts w:ascii="Sakkal Majalla" w:hAnsi="Sakkal Majalla" w:cs="Sakkal Majalla"/>
          <w:b/>
          <w:bCs/>
          <w:sz w:val="28"/>
          <w:szCs w:val="28"/>
        </w:rPr>
        <w:t>.</w:t>
      </w:r>
    </w:p>
    <w:p w14:paraId="14D7B9CD" w14:textId="77777777" w:rsidR="004D6892" w:rsidRDefault="004D6892" w:rsidP="004D6892">
      <w:pPr>
        <w:rPr>
          <w:rFonts w:ascii="Sakkal Majalla" w:hAnsi="Sakkal Majalla" w:cs="Sakkal Majalla"/>
          <w:b/>
          <w:bCs/>
          <w:sz w:val="28"/>
          <w:szCs w:val="28"/>
          <w:rtl/>
        </w:rPr>
      </w:pPr>
    </w:p>
    <w:p w14:paraId="1489338C" w14:textId="77777777" w:rsidR="004D6892" w:rsidRPr="004D6892" w:rsidRDefault="004D6892" w:rsidP="004D6892">
      <w:pPr>
        <w:rPr>
          <w:rFonts w:ascii="Sakkal Majalla" w:hAnsi="Sakkal Majalla" w:cs="Sakkal Majalla"/>
          <w:b/>
          <w:bCs/>
          <w:sz w:val="28"/>
          <w:szCs w:val="28"/>
        </w:rPr>
      </w:pPr>
    </w:p>
    <w:p w14:paraId="3BEC6360"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lastRenderedPageBreak/>
        <w:t>تحليل البيانات</w:t>
      </w:r>
    </w:p>
    <w:p w14:paraId="76AD215B"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تساعد تقنيات تحليل البيانات المؤسسات اللوجستية في تحليل المعلومات المتعلقة بالعمليات التشغيلية مثل زمن معالجة الشحنات وعدد الأخطاء التشغيلية ومستوى الأداء العام للعمليات</w:t>
      </w:r>
      <w:r w:rsidRPr="004D6892">
        <w:rPr>
          <w:rFonts w:ascii="Sakkal Majalla" w:hAnsi="Sakkal Majalla" w:cs="Sakkal Majalla"/>
          <w:b/>
          <w:bCs/>
          <w:sz w:val="28"/>
          <w:szCs w:val="28"/>
        </w:rPr>
        <w:t>.</w:t>
      </w:r>
    </w:p>
    <w:p w14:paraId="6AE584D6"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ومن خلال تحليل هذه البيانات يمكن للمؤسسات تحديد نقاط الضعف في العمليات التشغيلية وتطوير استراتيجيات فعالة لتحسين الأداء</w:t>
      </w:r>
      <w:r w:rsidRPr="004D6892">
        <w:rPr>
          <w:rFonts w:ascii="Sakkal Majalla" w:hAnsi="Sakkal Majalla" w:cs="Sakkal Majalla"/>
          <w:b/>
          <w:bCs/>
          <w:sz w:val="28"/>
          <w:szCs w:val="28"/>
        </w:rPr>
        <w:t>.</w:t>
      </w:r>
    </w:p>
    <w:p w14:paraId="6D929586" w14:textId="77777777" w:rsidR="004D6892" w:rsidRPr="004D6892" w:rsidRDefault="004D6892" w:rsidP="004D6892">
      <w:pPr>
        <w:rPr>
          <w:rFonts w:ascii="Sakkal Majalla" w:hAnsi="Sakkal Majalla" w:cs="Sakkal Majalla"/>
          <w:b/>
          <w:bCs/>
          <w:sz w:val="28"/>
          <w:szCs w:val="28"/>
        </w:rPr>
      </w:pPr>
    </w:p>
    <w:p w14:paraId="0225EB6D"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التحسين المستمر للعمليات</w:t>
      </w:r>
    </w:p>
    <w:p w14:paraId="03C55472"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تعتمد العديد من المؤسسات اللوجستية على مفهوم التحسين المستمر للعمليات الذي يهدف إلى تطوير العمليات التشغيلية بشكل دائم من خلال تحليل الأداء وتحديد فرص التحسين</w:t>
      </w:r>
      <w:r w:rsidRPr="004D6892">
        <w:rPr>
          <w:rFonts w:ascii="Sakkal Majalla" w:hAnsi="Sakkal Majalla" w:cs="Sakkal Majalla"/>
          <w:b/>
          <w:bCs/>
          <w:sz w:val="28"/>
          <w:szCs w:val="28"/>
        </w:rPr>
        <w:t>.</w:t>
      </w:r>
    </w:p>
    <w:p w14:paraId="485A46D5" w14:textId="77777777" w:rsidR="004D6892" w:rsidRPr="004D6892" w:rsidRDefault="004D6892" w:rsidP="004D6892">
      <w:pPr>
        <w:rPr>
          <w:rFonts w:ascii="Sakkal Majalla" w:hAnsi="Sakkal Majalla" w:cs="Sakkal Majalla"/>
          <w:b/>
          <w:bCs/>
          <w:sz w:val="28"/>
          <w:szCs w:val="28"/>
        </w:rPr>
      </w:pPr>
    </w:p>
    <w:p w14:paraId="44455476"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ويشمل التحسين المستمر مجموعة من الأنشطة مثل</w:t>
      </w:r>
      <w:r w:rsidRPr="004D6892">
        <w:rPr>
          <w:rFonts w:ascii="Sakkal Majalla" w:hAnsi="Sakkal Majalla" w:cs="Sakkal Majalla"/>
          <w:b/>
          <w:bCs/>
          <w:sz w:val="28"/>
          <w:szCs w:val="28"/>
        </w:rPr>
        <w:t>:</w:t>
      </w:r>
    </w:p>
    <w:p w14:paraId="32C6026F" w14:textId="77777777" w:rsidR="004D6892" w:rsidRPr="004D6892" w:rsidRDefault="004D6892" w:rsidP="004D6892">
      <w:pPr>
        <w:numPr>
          <w:ilvl w:val="0"/>
          <w:numId w:val="19"/>
        </w:numPr>
        <w:rPr>
          <w:rFonts w:ascii="Sakkal Majalla" w:hAnsi="Sakkal Majalla" w:cs="Sakkal Majalla"/>
          <w:b/>
          <w:bCs/>
          <w:sz w:val="28"/>
          <w:szCs w:val="28"/>
        </w:rPr>
      </w:pPr>
      <w:r w:rsidRPr="004D6892">
        <w:rPr>
          <w:rFonts w:ascii="Sakkal Majalla" w:hAnsi="Sakkal Majalla" w:cs="Sakkal Majalla"/>
          <w:b/>
          <w:bCs/>
          <w:sz w:val="28"/>
          <w:szCs w:val="28"/>
          <w:rtl/>
        </w:rPr>
        <w:t>مراجعة إجراءات العمل بشكل دوري</w:t>
      </w:r>
    </w:p>
    <w:p w14:paraId="71582321" w14:textId="77777777" w:rsidR="004D6892" w:rsidRPr="004D6892" w:rsidRDefault="004D6892" w:rsidP="004D6892">
      <w:pPr>
        <w:numPr>
          <w:ilvl w:val="0"/>
          <w:numId w:val="19"/>
        </w:numPr>
        <w:rPr>
          <w:rFonts w:ascii="Sakkal Majalla" w:hAnsi="Sakkal Majalla" w:cs="Sakkal Majalla"/>
          <w:b/>
          <w:bCs/>
          <w:sz w:val="28"/>
          <w:szCs w:val="28"/>
        </w:rPr>
      </w:pPr>
      <w:r w:rsidRPr="004D6892">
        <w:rPr>
          <w:rFonts w:ascii="Sakkal Majalla" w:hAnsi="Sakkal Majalla" w:cs="Sakkal Majalla"/>
          <w:b/>
          <w:bCs/>
          <w:sz w:val="28"/>
          <w:szCs w:val="28"/>
          <w:rtl/>
        </w:rPr>
        <w:t>تحليل البيانات التشغيلية</w:t>
      </w:r>
    </w:p>
    <w:p w14:paraId="5D489BC7" w14:textId="77777777" w:rsidR="004D6892" w:rsidRPr="004D6892" w:rsidRDefault="004D6892" w:rsidP="004D6892">
      <w:pPr>
        <w:numPr>
          <w:ilvl w:val="0"/>
          <w:numId w:val="19"/>
        </w:numPr>
        <w:rPr>
          <w:rFonts w:ascii="Sakkal Majalla" w:hAnsi="Sakkal Majalla" w:cs="Sakkal Majalla"/>
          <w:b/>
          <w:bCs/>
          <w:sz w:val="28"/>
          <w:szCs w:val="28"/>
        </w:rPr>
      </w:pPr>
      <w:r w:rsidRPr="004D6892">
        <w:rPr>
          <w:rFonts w:ascii="Sakkal Majalla" w:hAnsi="Sakkal Majalla" w:cs="Sakkal Majalla"/>
          <w:b/>
          <w:bCs/>
          <w:sz w:val="28"/>
          <w:szCs w:val="28"/>
          <w:rtl/>
        </w:rPr>
        <w:t>تدريب الموظفين على المهارات الجديدة</w:t>
      </w:r>
    </w:p>
    <w:p w14:paraId="458D059F" w14:textId="77777777" w:rsidR="004D6892" w:rsidRDefault="004D6892" w:rsidP="004D6892">
      <w:pPr>
        <w:numPr>
          <w:ilvl w:val="0"/>
          <w:numId w:val="19"/>
        </w:numPr>
        <w:rPr>
          <w:rFonts w:ascii="Sakkal Majalla" w:hAnsi="Sakkal Majalla" w:cs="Sakkal Majalla"/>
          <w:b/>
          <w:bCs/>
          <w:sz w:val="28"/>
          <w:szCs w:val="28"/>
        </w:rPr>
      </w:pPr>
      <w:r w:rsidRPr="004D6892">
        <w:rPr>
          <w:rFonts w:ascii="Sakkal Majalla" w:hAnsi="Sakkal Majalla" w:cs="Sakkal Majalla"/>
          <w:b/>
          <w:bCs/>
          <w:sz w:val="28"/>
          <w:szCs w:val="28"/>
          <w:rtl/>
        </w:rPr>
        <w:t>تطوير الأنظمة التقنية المستخدمة في إدارة العمليات</w:t>
      </w:r>
    </w:p>
    <w:p w14:paraId="50A1006F" w14:textId="77777777" w:rsidR="004D6892" w:rsidRPr="004D6892" w:rsidRDefault="004D6892" w:rsidP="004D6892">
      <w:pPr>
        <w:numPr>
          <w:ilvl w:val="0"/>
          <w:numId w:val="19"/>
        </w:numPr>
        <w:rPr>
          <w:rFonts w:ascii="Sakkal Majalla" w:hAnsi="Sakkal Majalla" w:cs="Sakkal Majalla"/>
          <w:b/>
          <w:bCs/>
          <w:sz w:val="28"/>
          <w:szCs w:val="28"/>
        </w:rPr>
      </w:pPr>
    </w:p>
    <w:p w14:paraId="4E1D86EB"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ويساعد هذا المفهوم في تحسين كفاءة العمليات التشغيلية وتقليل الأخطاء المرتبطة بإدارة البيانات</w:t>
      </w:r>
      <w:r w:rsidRPr="004D6892">
        <w:rPr>
          <w:rFonts w:ascii="Sakkal Majalla" w:hAnsi="Sakkal Majalla" w:cs="Sakkal Majalla"/>
          <w:b/>
          <w:bCs/>
          <w:sz w:val="28"/>
          <w:szCs w:val="28"/>
        </w:rPr>
        <w:t>.</w:t>
      </w:r>
    </w:p>
    <w:p w14:paraId="5DCDBD43"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التحسينات التشغيلية في إجراءات التخليص الجمركي</w:t>
      </w:r>
    </w:p>
    <w:p w14:paraId="38E28FA7"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تلعب التحسينات التشغيلية دورًا مهمًا في تطوير إجراءات التخليص الجمركي داخل شركات الشحن السريع. حيث تعتمد هذه الشركات على أنظمة تشغيلية متطورة تساعد في إدخال البيانات الجمركية ومعالجتها بشكل سريع</w:t>
      </w:r>
      <w:r w:rsidRPr="004D6892">
        <w:rPr>
          <w:rFonts w:ascii="Sakkal Majalla" w:hAnsi="Sakkal Majalla" w:cs="Sakkal Majalla"/>
          <w:b/>
          <w:bCs/>
          <w:sz w:val="28"/>
          <w:szCs w:val="28"/>
        </w:rPr>
        <w:t>.</w:t>
      </w:r>
    </w:p>
    <w:p w14:paraId="02073882" w14:textId="77777777" w:rsidR="004D6892" w:rsidRDefault="004D6892" w:rsidP="004D6892">
      <w:pPr>
        <w:rPr>
          <w:rFonts w:ascii="Sakkal Majalla" w:hAnsi="Sakkal Majalla" w:cs="Sakkal Majalla"/>
          <w:b/>
          <w:bCs/>
          <w:sz w:val="28"/>
          <w:szCs w:val="28"/>
          <w:rtl/>
        </w:rPr>
      </w:pPr>
    </w:p>
    <w:p w14:paraId="72AC422C" w14:textId="77777777" w:rsidR="004D6892" w:rsidRDefault="004D6892" w:rsidP="004D6892">
      <w:pPr>
        <w:rPr>
          <w:rFonts w:ascii="Sakkal Majalla" w:hAnsi="Sakkal Majalla" w:cs="Sakkal Majalla"/>
          <w:b/>
          <w:bCs/>
          <w:sz w:val="28"/>
          <w:szCs w:val="28"/>
          <w:rtl/>
        </w:rPr>
      </w:pPr>
    </w:p>
    <w:p w14:paraId="4B496960" w14:textId="77777777" w:rsidR="004D6892" w:rsidRDefault="004D6892" w:rsidP="004D6892">
      <w:pPr>
        <w:rPr>
          <w:rFonts w:ascii="Sakkal Majalla" w:hAnsi="Sakkal Majalla" w:cs="Sakkal Majalla"/>
          <w:b/>
          <w:bCs/>
          <w:sz w:val="28"/>
          <w:szCs w:val="28"/>
          <w:rtl/>
        </w:rPr>
      </w:pPr>
    </w:p>
    <w:p w14:paraId="287EB43A" w14:textId="77777777" w:rsidR="004D6892" w:rsidRPr="004D6892" w:rsidRDefault="004D6892" w:rsidP="004D6892">
      <w:pPr>
        <w:rPr>
          <w:rFonts w:ascii="Sakkal Majalla" w:hAnsi="Sakkal Majalla" w:cs="Sakkal Majalla"/>
          <w:b/>
          <w:bCs/>
          <w:sz w:val="28"/>
          <w:szCs w:val="28"/>
        </w:rPr>
      </w:pPr>
    </w:p>
    <w:p w14:paraId="66ADCB1D"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lastRenderedPageBreak/>
        <w:t>ومن أبرز التحسينات التشغيلية التي يمكن تطبيقها في إجراءات التخليص الجمركي</w:t>
      </w:r>
      <w:r w:rsidRPr="004D6892">
        <w:rPr>
          <w:rFonts w:ascii="Sakkal Majalla" w:hAnsi="Sakkal Majalla" w:cs="Sakkal Majalla"/>
          <w:b/>
          <w:bCs/>
          <w:sz w:val="28"/>
          <w:szCs w:val="28"/>
        </w:rPr>
        <w:t>:</w:t>
      </w:r>
    </w:p>
    <w:p w14:paraId="34560262" w14:textId="77777777" w:rsidR="004D6892" w:rsidRPr="004D6892" w:rsidRDefault="004D6892" w:rsidP="004D6892">
      <w:pPr>
        <w:numPr>
          <w:ilvl w:val="0"/>
          <w:numId w:val="20"/>
        </w:numPr>
        <w:rPr>
          <w:rFonts w:ascii="Sakkal Majalla" w:hAnsi="Sakkal Majalla" w:cs="Sakkal Majalla"/>
          <w:b/>
          <w:bCs/>
          <w:sz w:val="28"/>
          <w:szCs w:val="28"/>
        </w:rPr>
      </w:pPr>
      <w:r w:rsidRPr="004D6892">
        <w:rPr>
          <w:rFonts w:ascii="Sakkal Majalla" w:hAnsi="Sakkal Majalla" w:cs="Sakkal Majalla"/>
          <w:b/>
          <w:bCs/>
          <w:sz w:val="28"/>
          <w:szCs w:val="28"/>
          <w:rtl/>
        </w:rPr>
        <w:t>تطوير الأنظمة الإلكترونية المستخدمة في إدخال البيانات الجمركية</w:t>
      </w:r>
    </w:p>
    <w:p w14:paraId="62A64430" w14:textId="77777777" w:rsidR="004D6892" w:rsidRPr="004D6892" w:rsidRDefault="004D6892" w:rsidP="004D6892">
      <w:pPr>
        <w:numPr>
          <w:ilvl w:val="0"/>
          <w:numId w:val="20"/>
        </w:numPr>
        <w:rPr>
          <w:rFonts w:ascii="Sakkal Majalla" w:hAnsi="Sakkal Majalla" w:cs="Sakkal Majalla"/>
          <w:b/>
          <w:bCs/>
          <w:sz w:val="28"/>
          <w:szCs w:val="28"/>
        </w:rPr>
      </w:pPr>
      <w:r w:rsidRPr="004D6892">
        <w:rPr>
          <w:rFonts w:ascii="Sakkal Majalla" w:hAnsi="Sakkal Majalla" w:cs="Sakkal Majalla"/>
          <w:b/>
          <w:bCs/>
          <w:sz w:val="28"/>
          <w:szCs w:val="28"/>
          <w:rtl/>
        </w:rPr>
        <w:t>تحسين إجراءات مراجعة المستندات التجارية</w:t>
      </w:r>
    </w:p>
    <w:p w14:paraId="1F92D66F" w14:textId="77777777" w:rsidR="004D6892" w:rsidRPr="004D6892" w:rsidRDefault="004D6892" w:rsidP="004D6892">
      <w:pPr>
        <w:numPr>
          <w:ilvl w:val="0"/>
          <w:numId w:val="20"/>
        </w:numPr>
        <w:rPr>
          <w:rFonts w:ascii="Sakkal Majalla" w:hAnsi="Sakkal Majalla" w:cs="Sakkal Majalla"/>
          <w:b/>
          <w:bCs/>
          <w:sz w:val="28"/>
          <w:szCs w:val="28"/>
        </w:rPr>
      </w:pPr>
      <w:r w:rsidRPr="004D6892">
        <w:rPr>
          <w:rFonts w:ascii="Sakkal Majalla" w:hAnsi="Sakkal Majalla" w:cs="Sakkal Majalla"/>
          <w:b/>
          <w:bCs/>
          <w:sz w:val="28"/>
          <w:szCs w:val="28"/>
          <w:rtl/>
        </w:rPr>
        <w:t>تدريب الموظفين على استخدام الأنظمة التقنية الحديثة</w:t>
      </w:r>
    </w:p>
    <w:p w14:paraId="5F391080" w14:textId="77777777" w:rsidR="004D6892" w:rsidRPr="004D6892" w:rsidRDefault="004D6892" w:rsidP="004D6892">
      <w:pPr>
        <w:numPr>
          <w:ilvl w:val="0"/>
          <w:numId w:val="20"/>
        </w:numPr>
        <w:rPr>
          <w:rFonts w:ascii="Sakkal Majalla" w:hAnsi="Sakkal Majalla" w:cs="Sakkal Majalla"/>
          <w:b/>
          <w:bCs/>
          <w:sz w:val="28"/>
          <w:szCs w:val="28"/>
        </w:rPr>
      </w:pPr>
      <w:r w:rsidRPr="004D6892">
        <w:rPr>
          <w:rFonts w:ascii="Sakkal Majalla" w:hAnsi="Sakkal Majalla" w:cs="Sakkal Majalla"/>
          <w:b/>
          <w:bCs/>
          <w:sz w:val="28"/>
          <w:szCs w:val="28"/>
          <w:rtl/>
        </w:rPr>
        <w:t>تعزيز التنسيق بين الأقسام المختلفة داخل المؤسسة</w:t>
      </w:r>
    </w:p>
    <w:p w14:paraId="2B3AF6D6" w14:textId="77777777" w:rsidR="004D6892" w:rsidRPr="004D6892" w:rsidRDefault="004D6892" w:rsidP="004D6892">
      <w:pPr>
        <w:numPr>
          <w:ilvl w:val="0"/>
          <w:numId w:val="20"/>
        </w:numPr>
        <w:rPr>
          <w:rFonts w:ascii="Sakkal Majalla" w:hAnsi="Sakkal Majalla" w:cs="Sakkal Majalla"/>
          <w:b/>
          <w:bCs/>
          <w:sz w:val="28"/>
          <w:szCs w:val="28"/>
        </w:rPr>
      </w:pPr>
      <w:r w:rsidRPr="004D6892">
        <w:rPr>
          <w:rFonts w:ascii="Sakkal Majalla" w:hAnsi="Sakkal Majalla" w:cs="Sakkal Majalla"/>
          <w:b/>
          <w:bCs/>
          <w:sz w:val="28"/>
          <w:szCs w:val="28"/>
          <w:rtl/>
        </w:rPr>
        <w:t>تحسين التواصل مع الجهات الجمركية المختصة</w:t>
      </w:r>
    </w:p>
    <w:p w14:paraId="101C3EA5"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وقد ساهمت هذه التحسينات في تقليل الزمن اللازم لمعالجة الشحنات بالإضافة إلى تحسين دقة البيانات الجمركية</w:t>
      </w:r>
      <w:r w:rsidRPr="004D6892">
        <w:rPr>
          <w:rFonts w:ascii="Sakkal Majalla" w:hAnsi="Sakkal Majalla" w:cs="Sakkal Majalla"/>
          <w:b/>
          <w:bCs/>
          <w:sz w:val="28"/>
          <w:szCs w:val="28"/>
        </w:rPr>
        <w:t>.</w:t>
      </w:r>
    </w:p>
    <w:p w14:paraId="44E16935" w14:textId="77777777" w:rsidR="004D6892" w:rsidRPr="004D6892" w:rsidRDefault="004D6892" w:rsidP="004D6892">
      <w:pPr>
        <w:rPr>
          <w:rFonts w:ascii="Sakkal Majalla" w:hAnsi="Sakkal Majalla" w:cs="Sakkal Majalla"/>
          <w:b/>
          <w:bCs/>
          <w:sz w:val="28"/>
          <w:szCs w:val="28"/>
        </w:rPr>
      </w:pPr>
    </w:p>
    <w:p w14:paraId="269BFDAF"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دور التحسينات التشغيلية في تسريع معالجة الشحنات</w:t>
      </w:r>
    </w:p>
    <w:p w14:paraId="495FEFD3"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تؤثر التحسينات التشغيلية بشكل مباشر على سرعة معالجة الشحنات الدولية. حيث تساعد هذه التحسينات في تحسين كفاءة العمليات التشغيلية وتقليل الزمن اللازم لتنفيذ الإجراءات المختلفة</w:t>
      </w:r>
      <w:r w:rsidRPr="004D6892">
        <w:rPr>
          <w:rFonts w:ascii="Sakkal Majalla" w:hAnsi="Sakkal Majalla" w:cs="Sakkal Majalla"/>
          <w:b/>
          <w:bCs/>
          <w:sz w:val="28"/>
          <w:szCs w:val="28"/>
        </w:rPr>
        <w:t>.</w:t>
      </w:r>
    </w:p>
    <w:p w14:paraId="008055E9"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وعلى سبيل المثال، يمكن أن يؤدي تطوير الأنظمة التقنية المستخدمة في إدخال البيانات الجمركية إلى تسريع عملية معالجة البيانات وتقليل الأخطاء المرتبطة بإدخال المعلومات</w:t>
      </w:r>
      <w:r w:rsidRPr="004D6892">
        <w:rPr>
          <w:rFonts w:ascii="Sakkal Majalla" w:hAnsi="Sakkal Majalla" w:cs="Sakkal Majalla"/>
          <w:b/>
          <w:bCs/>
          <w:sz w:val="28"/>
          <w:szCs w:val="28"/>
        </w:rPr>
        <w:t>.</w:t>
      </w:r>
    </w:p>
    <w:p w14:paraId="5F46C62C"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كما يساعد تدريب الموظفين على استخدام الأنظمة الحديثة في تحسين سرعة تنفيذ العمليات التشغيلية وتقليل الأخطاء المرتبطة بمعالجة البيانات</w:t>
      </w:r>
      <w:r w:rsidRPr="004D6892">
        <w:rPr>
          <w:rFonts w:ascii="Sakkal Majalla" w:hAnsi="Sakkal Majalla" w:cs="Sakkal Majalla"/>
          <w:b/>
          <w:bCs/>
          <w:sz w:val="28"/>
          <w:szCs w:val="28"/>
        </w:rPr>
        <w:t>.</w:t>
      </w:r>
    </w:p>
    <w:p w14:paraId="5E437A42" w14:textId="77777777" w:rsidR="004D6892" w:rsidRPr="004D6892" w:rsidRDefault="004D6892" w:rsidP="004D6892">
      <w:pPr>
        <w:rPr>
          <w:rFonts w:ascii="Sakkal Majalla" w:hAnsi="Sakkal Majalla" w:cs="Sakkal Majalla"/>
          <w:b/>
          <w:bCs/>
          <w:sz w:val="28"/>
          <w:szCs w:val="28"/>
        </w:rPr>
      </w:pPr>
    </w:p>
    <w:p w14:paraId="392D7002"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التحسينات التشغيلية في شركات الشحن السريع</w:t>
      </w:r>
    </w:p>
    <w:p w14:paraId="1F2ED764"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 xml:space="preserve">تعتمد شركات الشحن السريع مثل </w:t>
      </w:r>
      <w:r w:rsidRPr="004D6892">
        <w:rPr>
          <w:rFonts w:ascii="Sakkal Majalla" w:hAnsi="Sakkal Majalla" w:cs="Sakkal Majalla"/>
          <w:b/>
          <w:bCs/>
          <w:sz w:val="28"/>
          <w:szCs w:val="28"/>
        </w:rPr>
        <w:t xml:space="preserve">FedEx </w:t>
      </w:r>
      <w:r w:rsidRPr="004D6892">
        <w:rPr>
          <w:rFonts w:ascii="Sakkal Majalla" w:hAnsi="Sakkal Majalla" w:cs="Sakkal Majalla"/>
          <w:b/>
          <w:bCs/>
          <w:sz w:val="28"/>
          <w:szCs w:val="28"/>
          <w:rtl/>
        </w:rPr>
        <w:t>و</w:t>
      </w:r>
      <w:r w:rsidRPr="004D6892">
        <w:rPr>
          <w:rFonts w:ascii="Sakkal Majalla" w:hAnsi="Sakkal Majalla" w:cs="Sakkal Majalla"/>
          <w:b/>
          <w:bCs/>
          <w:sz w:val="28"/>
          <w:szCs w:val="28"/>
        </w:rPr>
        <w:t xml:space="preserve">DHL </w:t>
      </w:r>
      <w:r w:rsidRPr="004D6892">
        <w:rPr>
          <w:rFonts w:ascii="Sakkal Majalla" w:hAnsi="Sakkal Majalla" w:cs="Sakkal Majalla"/>
          <w:b/>
          <w:bCs/>
          <w:sz w:val="28"/>
          <w:szCs w:val="28"/>
          <w:rtl/>
        </w:rPr>
        <w:t>و</w:t>
      </w:r>
      <w:r w:rsidRPr="004D6892">
        <w:rPr>
          <w:rFonts w:ascii="Sakkal Majalla" w:hAnsi="Sakkal Majalla" w:cs="Sakkal Majalla"/>
          <w:b/>
          <w:bCs/>
          <w:sz w:val="28"/>
          <w:szCs w:val="28"/>
        </w:rPr>
        <w:t xml:space="preserve">UPS </w:t>
      </w:r>
      <w:r w:rsidRPr="004D6892">
        <w:rPr>
          <w:rFonts w:ascii="Sakkal Majalla" w:hAnsi="Sakkal Majalla" w:cs="Sakkal Majalla"/>
          <w:b/>
          <w:bCs/>
          <w:sz w:val="28"/>
          <w:szCs w:val="28"/>
          <w:rtl/>
        </w:rPr>
        <w:t>على مجموعة من الأنظمة التشغيلية المتطورة التي تساعد في إدارة حركة الشحنات الدولية بكفاءة عالية</w:t>
      </w:r>
      <w:r w:rsidRPr="004D6892">
        <w:rPr>
          <w:rFonts w:ascii="Sakkal Majalla" w:hAnsi="Sakkal Majalla" w:cs="Sakkal Majalla"/>
          <w:b/>
          <w:bCs/>
          <w:sz w:val="28"/>
          <w:szCs w:val="28"/>
        </w:rPr>
        <w:t>.</w:t>
      </w:r>
    </w:p>
    <w:p w14:paraId="6309E8EC"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وتعمل هذه الشركات على تطوير عملياتها التشغيلية بشكل مستمر من خلال استخدام التقنيات الرقمية الحديثة وتحسين إجراءات العمل الداخلية بالإضافة إلى تدريب الموظفين على استخدام الأنظمة التقنية المتطورة</w:t>
      </w:r>
      <w:r w:rsidRPr="004D6892">
        <w:rPr>
          <w:rFonts w:ascii="Sakkal Majalla" w:hAnsi="Sakkal Majalla" w:cs="Sakkal Majalla"/>
          <w:b/>
          <w:bCs/>
          <w:sz w:val="28"/>
          <w:szCs w:val="28"/>
        </w:rPr>
        <w:t>.</w:t>
      </w:r>
    </w:p>
    <w:p w14:paraId="0E399E86"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كما تعتمد هذه الشركات على أنظمة تحليل البيانات التي تساعد في تقييم أداء العمليات التشغيلية وتحديد فرص التحسين</w:t>
      </w:r>
      <w:r w:rsidRPr="004D6892">
        <w:rPr>
          <w:rFonts w:ascii="Sakkal Majalla" w:hAnsi="Sakkal Majalla" w:cs="Sakkal Majalla"/>
          <w:b/>
          <w:bCs/>
          <w:sz w:val="28"/>
          <w:szCs w:val="28"/>
        </w:rPr>
        <w:t>.</w:t>
      </w:r>
    </w:p>
    <w:p w14:paraId="538326A9"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وقد ساهمت هذه التحسينات في تحسين سرعة معالجة الشحنات وتقليل الزمن اللازم لتسليمها إلى العملاء</w:t>
      </w:r>
      <w:r w:rsidRPr="004D6892">
        <w:rPr>
          <w:rFonts w:ascii="Sakkal Majalla" w:hAnsi="Sakkal Majalla" w:cs="Sakkal Majalla"/>
          <w:b/>
          <w:bCs/>
          <w:sz w:val="28"/>
          <w:szCs w:val="28"/>
        </w:rPr>
        <w:t>.</w:t>
      </w:r>
    </w:p>
    <w:p w14:paraId="696F1322"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lastRenderedPageBreak/>
        <w:t>العلاقة بين التحسينات التشغيلية وكفاءة الخدمات اللوجستية</w:t>
      </w:r>
    </w:p>
    <w:p w14:paraId="653DF536"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تؤثر التحسينات التشغيلية بشكل مباشر على كفاءة الخدمات اللوجستية، حيث تساعد في تحسين سرعة تنفيذ العمليات وتقليل الأخطاء التشغيلية بالإضافة إلى تحسين استخدام الموارد المتاحة</w:t>
      </w:r>
      <w:r w:rsidRPr="004D6892">
        <w:rPr>
          <w:rFonts w:ascii="Sakkal Majalla" w:hAnsi="Sakkal Majalla" w:cs="Sakkal Majalla"/>
          <w:b/>
          <w:bCs/>
          <w:sz w:val="28"/>
          <w:szCs w:val="28"/>
        </w:rPr>
        <w:t>.</w:t>
      </w:r>
    </w:p>
    <w:p w14:paraId="14F50E1C"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كما تسهم التحسينات التشغيلية في تحسين مستوى رضا العملاء عن الخدمات المقدمة، حيث يعتمد العملاء بشكل كبير على سرعة تسليم الشحنات ودقة المعلومات المتعلقة بها</w:t>
      </w:r>
      <w:r w:rsidRPr="004D6892">
        <w:rPr>
          <w:rFonts w:ascii="Sakkal Majalla" w:hAnsi="Sakkal Majalla" w:cs="Sakkal Majalla"/>
          <w:b/>
          <w:bCs/>
          <w:sz w:val="28"/>
          <w:szCs w:val="28"/>
        </w:rPr>
        <w:t>.</w:t>
      </w:r>
    </w:p>
    <w:p w14:paraId="182AF475"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وفي إطار موضوع هذه الدراسة، تمثل التحسينات التشغيلية في إجراءات التخليص الجمركي أحد العوامل الأساسية التي قد تؤثر على سرعة معالجة الشحنات في شركات الشحن السريع</w:t>
      </w:r>
      <w:r w:rsidRPr="004D6892">
        <w:rPr>
          <w:rFonts w:ascii="Sakkal Majalla" w:hAnsi="Sakkal Majalla" w:cs="Sakkal Majalla"/>
          <w:b/>
          <w:bCs/>
          <w:sz w:val="28"/>
          <w:szCs w:val="28"/>
        </w:rPr>
        <w:t>.</w:t>
      </w:r>
    </w:p>
    <w:p w14:paraId="42F0ED64"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ولذلك تسعى هذه الدراسة إلى تحليل دور التحسينات التشغيلية في تطوير إجراءات التخليص الجمركي وتحسين كفاءة العمليات اللوجستية المرتبطة بمعالجة الشحنات الدولية، وذلك من خلال دراسة تطبيقية على شركة</w:t>
      </w:r>
      <w:r w:rsidRPr="004D6892">
        <w:rPr>
          <w:rFonts w:ascii="Sakkal Majalla" w:hAnsi="Sakkal Majalla" w:cs="Sakkal Majalla"/>
          <w:b/>
          <w:bCs/>
          <w:sz w:val="28"/>
          <w:szCs w:val="28"/>
        </w:rPr>
        <w:t xml:space="preserve"> FedEx </w:t>
      </w:r>
      <w:r w:rsidRPr="004D6892">
        <w:rPr>
          <w:rFonts w:ascii="Sakkal Majalla" w:hAnsi="Sakkal Majalla" w:cs="Sakkal Majalla"/>
          <w:b/>
          <w:bCs/>
          <w:sz w:val="28"/>
          <w:szCs w:val="28"/>
          <w:rtl/>
        </w:rPr>
        <w:t>في مطار الملك خالد الدولي بمدينة الرياض</w:t>
      </w:r>
      <w:r w:rsidRPr="004D6892">
        <w:rPr>
          <w:rFonts w:ascii="Sakkal Majalla" w:hAnsi="Sakkal Majalla" w:cs="Sakkal Majalla"/>
          <w:b/>
          <w:bCs/>
          <w:sz w:val="28"/>
          <w:szCs w:val="28"/>
        </w:rPr>
        <w:t>.</w:t>
      </w:r>
    </w:p>
    <w:p w14:paraId="5A4F3736" w14:textId="77777777" w:rsidR="001E1F12" w:rsidRPr="004D6892" w:rsidRDefault="001E1F12" w:rsidP="001E1F12">
      <w:pPr>
        <w:rPr>
          <w:rFonts w:ascii="Sakkal Majalla" w:hAnsi="Sakkal Majalla" w:cs="Sakkal Majalla"/>
          <w:b/>
          <w:bCs/>
          <w:sz w:val="28"/>
          <w:szCs w:val="28"/>
          <w:rtl/>
        </w:rPr>
      </w:pPr>
    </w:p>
    <w:p w14:paraId="7EFD3037" w14:textId="77777777" w:rsidR="001E1F12" w:rsidRDefault="001E1F12" w:rsidP="001E1F12">
      <w:pPr>
        <w:rPr>
          <w:rFonts w:ascii="Sakkal Majalla" w:hAnsi="Sakkal Majalla" w:cs="Sakkal Majalla"/>
          <w:b/>
          <w:bCs/>
          <w:sz w:val="28"/>
          <w:szCs w:val="28"/>
          <w:rtl/>
        </w:rPr>
      </w:pPr>
    </w:p>
    <w:p w14:paraId="0B8D4390" w14:textId="77777777" w:rsidR="001E1F12" w:rsidRDefault="001E1F12" w:rsidP="001E1F12">
      <w:pPr>
        <w:rPr>
          <w:rFonts w:ascii="Sakkal Majalla" w:hAnsi="Sakkal Majalla" w:cs="Sakkal Majalla"/>
          <w:b/>
          <w:bCs/>
          <w:sz w:val="28"/>
          <w:szCs w:val="28"/>
          <w:rtl/>
        </w:rPr>
      </w:pPr>
    </w:p>
    <w:p w14:paraId="6960BC55" w14:textId="77777777" w:rsidR="001E1F12" w:rsidRDefault="001E1F12" w:rsidP="001E1F12">
      <w:pPr>
        <w:rPr>
          <w:rFonts w:ascii="Sakkal Majalla" w:hAnsi="Sakkal Majalla" w:cs="Sakkal Majalla"/>
          <w:b/>
          <w:bCs/>
          <w:sz w:val="28"/>
          <w:szCs w:val="28"/>
          <w:rtl/>
        </w:rPr>
      </w:pPr>
    </w:p>
    <w:p w14:paraId="302068D9" w14:textId="77777777" w:rsidR="001E1F12" w:rsidRDefault="001E1F12" w:rsidP="001E1F12">
      <w:pPr>
        <w:rPr>
          <w:rFonts w:ascii="Sakkal Majalla" w:hAnsi="Sakkal Majalla" w:cs="Sakkal Majalla"/>
          <w:b/>
          <w:bCs/>
          <w:sz w:val="28"/>
          <w:szCs w:val="28"/>
          <w:rtl/>
        </w:rPr>
      </w:pPr>
    </w:p>
    <w:p w14:paraId="01686D59" w14:textId="77777777" w:rsidR="001E1F12" w:rsidRDefault="001E1F12" w:rsidP="001E1F12">
      <w:pPr>
        <w:rPr>
          <w:rFonts w:ascii="Sakkal Majalla" w:hAnsi="Sakkal Majalla" w:cs="Sakkal Majalla"/>
          <w:b/>
          <w:bCs/>
          <w:sz w:val="28"/>
          <w:szCs w:val="28"/>
          <w:rtl/>
        </w:rPr>
      </w:pPr>
    </w:p>
    <w:p w14:paraId="54C46F86" w14:textId="77777777" w:rsidR="001E1F12" w:rsidRDefault="001E1F12" w:rsidP="001E1F12">
      <w:pPr>
        <w:rPr>
          <w:rFonts w:ascii="Sakkal Majalla" w:hAnsi="Sakkal Majalla" w:cs="Sakkal Majalla"/>
          <w:b/>
          <w:bCs/>
          <w:sz w:val="28"/>
          <w:szCs w:val="28"/>
          <w:rtl/>
        </w:rPr>
      </w:pPr>
    </w:p>
    <w:p w14:paraId="3D251DB3" w14:textId="77777777" w:rsidR="001E1F12" w:rsidRDefault="001E1F12" w:rsidP="001E1F12">
      <w:pPr>
        <w:rPr>
          <w:rFonts w:ascii="Sakkal Majalla" w:hAnsi="Sakkal Majalla" w:cs="Sakkal Majalla"/>
          <w:b/>
          <w:bCs/>
          <w:sz w:val="28"/>
          <w:szCs w:val="28"/>
          <w:rtl/>
        </w:rPr>
      </w:pPr>
    </w:p>
    <w:p w14:paraId="6692A3FE" w14:textId="77777777" w:rsidR="001E1F12" w:rsidRDefault="001E1F12" w:rsidP="001E1F12">
      <w:pPr>
        <w:rPr>
          <w:rFonts w:ascii="Sakkal Majalla" w:hAnsi="Sakkal Majalla" w:cs="Sakkal Majalla"/>
          <w:b/>
          <w:bCs/>
          <w:sz w:val="28"/>
          <w:szCs w:val="28"/>
          <w:rtl/>
        </w:rPr>
      </w:pPr>
    </w:p>
    <w:p w14:paraId="76BC0510" w14:textId="77777777" w:rsidR="001E1F12" w:rsidRDefault="001E1F12" w:rsidP="001E1F12">
      <w:pPr>
        <w:rPr>
          <w:rFonts w:ascii="Sakkal Majalla" w:hAnsi="Sakkal Majalla" w:cs="Sakkal Majalla"/>
          <w:b/>
          <w:bCs/>
          <w:sz w:val="28"/>
          <w:szCs w:val="28"/>
          <w:rtl/>
        </w:rPr>
      </w:pPr>
    </w:p>
    <w:p w14:paraId="7AF83EC5" w14:textId="77777777" w:rsidR="001E1F12" w:rsidRDefault="001E1F12" w:rsidP="001E1F12">
      <w:pPr>
        <w:rPr>
          <w:rFonts w:ascii="Sakkal Majalla" w:hAnsi="Sakkal Majalla" w:cs="Sakkal Majalla"/>
          <w:b/>
          <w:bCs/>
          <w:sz w:val="28"/>
          <w:szCs w:val="28"/>
          <w:rtl/>
        </w:rPr>
      </w:pPr>
    </w:p>
    <w:p w14:paraId="5B9F520B" w14:textId="77777777" w:rsidR="001E1F12" w:rsidRDefault="001E1F12" w:rsidP="001E1F12">
      <w:pPr>
        <w:rPr>
          <w:rFonts w:ascii="Sakkal Majalla" w:hAnsi="Sakkal Majalla" w:cs="Sakkal Majalla"/>
          <w:b/>
          <w:bCs/>
          <w:sz w:val="28"/>
          <w:szCs w:val="28"/>
          <w:rtl/>
        </w:rPr>
      </w:pPr>
    </w:p>
    <w:p w14:paraId="546802DA" w14:textId="77777777" w:rsidR="001E1F12" w:rsidRDefault="001E1F12" w:rsidP="001E1F12">
      <w:pPr>
        <w:rPr>
          <w:rFonts w:ascii="Sakkal Majalla" w:hAnsi="Sakkal Majalla" w:cs="Sakkal Majalla"/>
          <w:b/>
          <w:bCs/>
          <w:sz w:val="28"/>
          <w:szCs w:val="28"/>
          <w:rtl/>
        </w:rPr>
      </w:pPr>
    </w:p>
    <w:p w14:paraId="4B985580" w14:textId="77777777" w:rsidR="001E1F12" w:rsidRDefault="001E1F12" w:rsidP="001E1F12">
      <w:pPr>
        <w:rPr>
          <w:rFonts w:ascii="Sakkal Majalla" w:hAnsi="Sakkal Majalla" w:cs="Sakkal Majalla"/>
          <w:b/>
          <w:bCs/>
          <w:sz w:val="28"/>
          <w:szCs w:val="28"/>
          <w:rtl/>
        </w:rPr>
      </w:pPr>
    </w:p>
    <w:p w14:paraId="669851A7" w14:textId="77777777" w:rsidR="001E1F12" w:rsidRDefault="001E1F12" w:rsidP="001E1F12">
      <w:pPr>
        <w:rPr>
          <w:rFonts w:ascii="Sakkal Majalla" w:hAnsi="Sakkal Majalla" w:cs="Sakkal Majalla"/>
          <w:b/>
          <w:bCs/>
          <w:sz w:val="28"/>
          <w:szCs w:val="28"/>
          <w:rtl/>
        </w:rPr>
      </w:pPr>
    </w:p>
    <w:p w14:paraId="6C50D56F" w14:textId="6FE7CF6D" w:rsidR="004D6892" w:rsidRPr="004D6892" w:rsidRDefault="004D6892" w:rsidP="004D6892">
      <w:pPr>
        <w:rPr>
          <w:rFonts w:ascii="Sakkal Majalla" w:hAnsi="Sakkal Majalla" w:cs="Sakkal Majalla"/>
          <w:b/>
          <w:bCs/>
          <w:sz w:val="28"/>
          <w:szCs w:val="28"/>
        </w:rPr>
      </w:pPr>
      <w:proofErr w:type="gramStart"/>
      <w:r w:rsidRPr="004D6892">
        <w:rPr>
          <w:rFonts w:ascii="Sakkal Majalla" w:hAnsi="Sakkal Majalla" w:cs="Sakkal Majalla"/>
          <w:b/>
          <w:bCs/>
          <w:sz w:val="28"/>
          <w:szCs w:val="28"/>
        </w:rPr>
        <w:lastRenderedPageBreak/>
        <w:t xml:space="preserve">2.8 </w:t>
      </w:r>
      <w:r w:rsidR="00A75628">
        <w:rPr>
          <w:rFonts w:ascii="Sakkal Majalla" w:hAnsi="Sakkal Majalla" w:cs="Sakkal Majalla" w:hint="cs"/>
          <w:b/>
          <w:bCs/>
          <w:sz w:val="28"/>
          <w:szCs w:val="28"/>
          <w:rtl/>
        </w:rPr>
        <w:t xml:space="preserve"> </w:t>
      </w:r>
      <w:r w:rsidRPr="004D6892">
        <w:rPr>
          <w:rFonts w:ascii="Sakkal Majalla" w:hAnsi="Sakkal Majalla" w:cs="Sakkal Majalla"/>
          <w:b/>
          <w:bCs/>
          <w:sz w:val="28"/>
          <w:szCs w:val="28"/>
          <w:rtl/>
        </w:rPr>
        <w:t>التحول</w:t>
      </w:r>
      <w:proofErr w:type="gramEnd"/>
      <w:r w:rsidRPr="004D6892">
        <w:rPr>
          <w:rFonts w:ascii="Sakkal Majalla" w:hAnsi="Sakkal Majalla" w:cs="Sakkal Majalla"/>
          <w:b/>
          <w:bCs/>
          <w:sz w:val="28"/>
          <w:szCs w:val="28"/>
          <w:rtl/>
        </w:rPr>
        <w:t xml:space="preserve"> الرقمي في الجمارك والخدمات اللوجستية</w:t>
      </w:r>
    </w:p>
    <w:p w14:paraId="7418EE8B"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شهد قطاع الخدمات اللوجستية خلال السنوات الأخيرة تحولات كبيرة نتيجة التطور السريع في تقنيات المعلومات والاتصالات. وقد أدى هذا التطور إلى ظهور مفهوم التحول الرقمي الذي يشير إلى استخدام التقنيات الرقمية الحديثة في تطوير العمليات التشغيلية وتحسين كفاءة إدارة البيانات والموارد داخل المؤسسات</w:t>
      </w:r>
      <w:r w:rsidRPr="004D6892">
        <w:rPr>
          <w:rFonts w:ascii="Sakkal Majalla" w:hAnsi="Sakkal Majalla" w:cs="Sakkal Majalla"/>
          <w:b/>
          <w:bCs/>
          <w:sz w:val="28"/>
          <w:szCs w:val="28"/>
        </w:rPr>
        <w:t>.</w:t>
      </w:r>
    </w:p>
    <w:p w14:paraId="7B8447FF"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ويُعد التحول الرقمي أحد أهم العوامل التي ساهمت في تطوير قطاع الخدمات اللوجستية وتحسين كفاءة العمليات المرتبطة بإدارة حركة الشحنات. حيث تعتمد المؤسسات الحديثة على الأنظمة الرقمية لتحليل البيانات وإدارة العمليات التشغيلية بشكل أكثر دقة وفعالية</w:t>
      </w:r>
      <w:r w:rsidRPr="004D6892">
        <w:rPr>
          <w:rFonts w:ascii="Sakkal Majalla" w:hAnsi="Sakkal Majalla" w:cs="Sakkal Majalla"/>
          <w:b/>
          <w:bCs/>
          <w:sz w:val="28"/>
          <w:szCs w:val="28"/>
        </w:rPr>
        <w:t>.</w:t>
      </w:r>
    </w:p>
    <w:p w14:paraId="1CCB0B6F"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وقد ساهم التحول الرقمي في تحسين مستوى الشفافية في العمليات اللوجستية بالإضافة إلى تحسين قدرة المؤسسات على تتبع حركة الشحنات في مختلف مراحل النقل</w:t>
      </w:r>
      <w:r w:rsidRPr="004D6892">
        <w:rPr>
          <w:rFonts w:ascii="Sakkal Majalla" w:hAnsi="Sakkal Majalla" w:cs="Sakkal Majalla"/>
          <w:b/>
          <w:bCs/>
          <w:sz w:val="28"/>
          <w:szCs w:val="28"/>
        </w:rPr>
        <w:t>.</w:t>
      </w:r>
    </w:p>
    <w:p w14:paraId="3482564D"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كما أدى استخدام التقنيات الرقمية الحديثة إلى تقليل الاعتماد على الإجراءات الورقية التقليدية التي كانت تستغرق وقتًا طويلًا في معالجة البيانات. حيث أصبحت العديد من العمليات اللوجستية تعتمد بشكل كامل على الأنظمة الإلكترونية التي تسمح بإدارة البيانات بشكل سريع ودقيق</w:t>
      </w:r>
      <w:r w:rsidRPr="004D6892">
        <w:rPr>
          <w:rFonts w:ascii="Sakkal Majalla" w:hAnsi="Sakkal Majalla" w:cs="Sakkal Majalla"/>
          <w:b/>
          <w:bCs/>
          <w:sz w:val="28"/>
          <w:szCs w:val="28"/>
        </w:rPr>
        <w:t>.</w:t>
      </w:r>
    </w:p>
    <w:p w14:paraId="0300D5E8" w14:textId="77777777" w:rsidR="004D6892" w:rsidRPr="004D6892" w:rsidRDefault="004D6892" w:rsidP="004D6892">
      <w:pPr>
        <w:rPr>
          <w:rFonts w:ascii="Sakkal Majalla" w:hAnsi="Sakkal Majalla" w:cs="Sakkal Majalla"/>
          <w:b/>
          <w:bCs/>
          <w:sz w:val="28"/>
          <w:szCs w:val="28"/>
        </w:rPr>
      </w:pPr>
    </w:p>
    <w:p w14:paraId="07358B90"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مفهوم التحول الرقمي في الخدمات اللوجستية</w:t>
      </w:r>
    </w:p>
    <w:p w14:paraId="2C37C0A5"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يشير التحول الرقمي في قطاع الخدمات اللوجستية إلى استخدام التقنيات الرقمية الحديثة لتحسين كفاءة العمليات التشغيلية المرتبطة بنقل البضائع وتخزينها وتوزيعها. ويشمل ذلك استخدام الأنظمة الإلكترونية لإدارة البيانات بالإضافة إلى استخدام تقنيات تحليل البيانات والذكاء الاصطناعي لتحسين عملية اتخاذ القرارات التشغيلية</w:t>
      </w:r>
      <w:r w:rsidRPr="004D6892">
        <w:rPr>
          <w:rFonts w:ascii="Sakkal Majalla" w:hAnsi="Sakkal Majalla" w:cs="Sakkal Majalla"/>
          <w:b/>
          <w:bCs/>
          <w:sz w:val="28"/>
          <w:szCs w:val="28"/>
        </w:rPr>
        <w:t>.</w:t>
      </w:r>
    </w:p>
    <w:p w14:paraId="71E64FA8"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كما يشمل التحول الرقمي تطوير أنظمة تتبع الشحنات التي تسمح للعملاء بمتابعة حركة الشحنات في مختلف مراحل النقل. وقد أصبحت هذه الأنظمة من الخدمات الأساسية التي تقدمها شركات الشحن الحديثة</w:t>
      </w:r>
      <w:r w:rsidRPr="004D6892">
        <w:rPr>
          <w:rFonts w:ascii="Sakkal Majalla" w:hAnsi="Sakkal Majalla" w:cs="Sakkal Majalla"/>
          <w:b/>
          <w:bCs/>
          <w:sz w:val="28"/>
          <w:szCs w:val="28"/>
        </w:rPr>
        <w:t>.</w:t>
      </w:r>
    </w:p>
    <w:p w14:paraId="2B8AD871"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وتساعد هذه التقنيات في تحسين مستوى الشفافية في العمليات اللوجستية بالإضافة إلى تحسين سرعة تنفيذ العمليات التشغيلية</w:t>
      </w:r>
      <w:r w:rsidRPr="004D6892">
        <w:rPr>
          <w:rFonts w:ascii="Sakkal Majalla" w:hAnsi="Sakkal Majalla" w:cs="Sakkal Majalla"/>
          <w:b/>
          <w:bCs/>
          <w:sz w:val="28"/>
          <w:szCs w:val="28"/>
        </w:rPr>
        <w:t>.</w:t>
      </w:r>
    </w:p>
    <w:p w14:paraId="6B8CF58E" w14:textId="77777777" w:rsidR="004D6892" w:rsidRDefault="004D6892" w:rsidP="004D6892">
      <w:pPr>
        <w:rPr>
          <w:rFonts w:ascii="Sakkal Majalla" w:hAnsi="Sakkal Majalla" w:cs="Sakkal Majalla"/>
          <w:b/>
          <w:bCs/>
          <w:sz w:val="28"/>
          <w:szCs w:val="28"/>
          <w:rtl/>
        </w:rPr>
      </w:pPr>
    </w:p>
    <w:p w14:paraId="1F6A5A0C" w14:textId="77777777" w:rsidR="004D6892" w:rsidRDefault="004D6892" w:rsidP="004D6892">
      <w:pPr>
        <w:rPr>
          <w:rFonts w:ascii="Sakkal Majalla" w:hAnsi="Sakkal Majalla" w:cs="Sakkal Majalla"/>
          <w:b/>
          <w:bCs/>
          <w:sz w:val="28"/>
          <w:szCs w:val="28"/>
          <w:rtl/>
        </w:rPr>
      </w:pPr>
    </w:p>
    <w:p w14:paraId="6D6E3731" w14:textId="77777777" w:rsidR="004D6892" w:rsidRDefault="004D6892" w:rsidP="004D6892">
      <w:pPr>
        <w:rPr>
          <w:rFonts w:ascii="Sakkal Majalla" w:hAnsi="Sakkal Majalla" w:cs="Sakkal Majalla"/>
          <w:b/>
          <w:bCs/>
          <w:sz w:val="28"/>
          <w:szCs w:val="28"/>
          <w:rtl/>
        </w:rPr>
      </w:pPr>
    </w:p>
    <w:p w14:paraId="49E17C52" w14:textId="77777777" w:rsidR="004D6892" w:rsidRDefault="004D6892" w:rsidP="004D6892">
      <w:pPr>
        <w:rPr>
          <w:rFonts w:ascii="Sakkal Majalla" w:hAnsi="Sakkal Majalla" w:cs="Sakkal Majalla"/>
          <w:b/>
          <w:bCs/>
          <w:sz w:val="28"/>
          <w:szCs w:val="28"/>
          <w:rtl/>
        </w:rPr>
      </w:pPr>
    </w:p>
    <w:p w14:paraId="2B8536E1" w14:textId="77777777" w:rsidR="004D6892" w:rsidRPr="004D6892" w:rsidRDefault="004D6892" w:rsidP="004D6892">
      <w:pPr>
        <w:rPr>
          <w:rFonts w:ascii="Sakkal Majalla" w:hAnsi="Sakkal Majalla" w:cs="Sakkal Majalla"/>
          <w:b/>
          <w:bCs/>
          <w:sz w:val="28"/>
          <w:szCs w:val="28"/>
        </w:rPr>
      </w:pPr>
    </w:p>
    <w:p w14:paraId="089E3CFF"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lastRenderedPageBreak/>
        <w:t>التقنيات المستخدمة في التحول الرقمي اللوجستي</w:t>
      </w:r>
    </w:p>
    <w:p w14:paraId="55977A1A" w14:textId="3E2C0044"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يعتمد التحول الرقمي في قطاع الخدمات اللوجستية على مجموعة من التقنيات الحديثة التي تساعد في تحسين كفاءة العمليات التشغيلية. ومن أبرز هذه التقنيات ما يلي</w:t>
      </w:r>
      <w:r w:rsidRPr="004D6892">
        <w:rPr>
          <w:rFonts w:ascii="Sakkal Majalla" w:hAnsi="Sakkal Majalla" w:cs="Sakkal Majalla"/>
          <w:b/>
          <w:bCs/>
          <w:sz w:val="28"/>
          <w:szCs w:val="28"/>
        </w:rPr>
        <w:t>:</w:t>
      </w:r>
    </w:p>
    <w:p w14:paraId="67CC5193"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أنظمة إدارة النقل</w:t>
      </w:r>
      <w:r w:rsidRPr="004D6892">
        <w:rPr>
          <w:rFonts w:ascii="Sakkal Majalla" w:hAnsi="Sakkal Majalla" w:cs="Sakkal Majalla"/>
          <w:b/>
          <w:bCs/>
          <w:sz w:val="28"/>
          <w:szCs w:val="28"/>
        </w:rPr>
        <w:t xml:space="preserve"> (TMS)</w:t>
      </w:r>
    </w:p>
    <w:p w14:paraId="24625583"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تُستخدم أنظمة إدارة النقل لتنظيم عمليات نقل البضائع بين مختلف المواقع. حيث تساعد هذه الأنظمة في تخطيط مسارات النقل وتحديد أفضل الطرق لنقل الشحنات بالإضافة إلى تحسين استخدام وسائل النقل</w:t>
      </w:r>
      <w:r w:rsidRPr="004D6892">
        <w:rPr>
          <w:rFonts w:ascii="Sakkal Majalla" w:hAnsi="Sakkal Majalla" w:cs="Sakkal Majalla"/>
          <w:b/>
          <w:bCs/>
          <w:sz w:val="28"/>
          <w:szCs w:val="28"/>
        </w:rPr>
        <w:t>.</w:t>
      </w:r>
    </w:p>
    <w:p w14:paraId="6B7745A6"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كما تساعد هذه الأنظمة في تحليل البيانات المتعلقة بحركة الشحنات وتحديد أفضل الطرق لتقليل الزمن اللازم لتوصيل البضائع</w:t>
      </w:r>
      <w:r w:rsidRPr="004D6892">
        <w:rPr>
          <w:rFonts w:ascii="Sakkal Majalla" w:hAnsi="Sakkal Majalla" w:cs="Sakkal Majalla"/>
          <w:b/>
          <w:bCs/>
          <w:sz w:val="28"/>
          <w:szCs w:val="28"/>
        </w:rPr>
        <w:t>.</w:t>
      </w:r>
    </w:p>
    <w:p w14:paraId="7C6B04F9" w14:textId="77777777" w:rsidR="004D6892" w:rsidRPr="004D6892" w:rsidRDefault="004D6892" w:rsidP="004D6892">
      <w:pPr>
        <w:rPr>
          <w:rFonts w:ascii="Sakkal Majalla" w:hAnsi="Sakkal Majalla" w:cs="Sakkal Majalla"/>
          <w:b/>
          <w:bCs/>
          <w:sz w:val="28"/>
          <w:szCs w:val="28"/>
        </w:rPr>
      </w:pPr>
    </w:p>
    <w:p w14:paraId="59B7E0F2"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أنظمة إدارة المستودعات</w:t>
      </w:r>
      <w:r w:rsidRPr="004D6892">
        <w:rPr>
          <w:rFonts w:ascii="Sakkal Majalla" w:hAnsi="Sakkal Majalla" w:cs="Sakkal Majalla"/>
          <w:b/>
          <w:bCs/>
          <w:sz w:val="28"/>
          <w:szCs w:val="28"/>
        </w:rPr>
        <w:t xml:space="preserve"> (WMS)</w:t>
      </w:r>
    </w:p>
    <w:p w14:paraId="7E3D96A0"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تُعد أنظمة إدارة المستودعات من الأدوات المهمة في إدارة العمليات اللوجستية، حيث تساعد في تنظيم عمليات التخزين داخل المستودعات بالإضافة إلى تحسين سرعة تنفيذ عمليات الاستلام والتسليم</w:t>
      </w:r>
      <w:r w:rsidRPr="004D6892">
        <w:rPr>
          <w:rFonts w:ascii="Sakkal Majalla" w:hAnsi="Sakkal Majalla" w:cs="Sakkal Majalla"/>
          <w:b/>
          <w:bCs/>
          <w:sz w:val="28"/>
          <w:szCs w:val="28"/>
        </w:rPr>
        <w:t>.</w:t>
      </w:r>
    </w:p>
    <w:p w14:paraId="1BC87BDA"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كما تساعد هذه الأنظمة في تتبع حركة البضائع داخل المستودعات وتحديد مواقعها بدقة، مما يسهم في تحسين كفاءة العمليات التشغيلية</w:t>
      </w:r>
      <w:r w:rsidRPr="004D6892">
        <w:rPr>
          <w:rFonts w:ascii="Sakkal Majalla" w:hAnsi="Sakkal Majalla" w:cs="Sakkal Majalla"/>
          <w:b/>
          <w:bCs/>
          <w:sz w:val="28"/>
          <w:szCs w:val="28"/>
        </w:rPr>
        <w:t>.</w:t>
      </w:r>
    </w:p>
    <w:p w14:paraId="315705F8" w14:textId="77777777" w:rsidR="004D6892" w:rsidRPr="004D6892" w:rsidRDefault="004D6892" w:rsidP="004D6892">
      <w:pPr>
        <w:rPr>
          <w:rFonts w:ascii="Sakkal Majalla" w:hAnsi="Sakkal Majalla" w:cs="Sakkal Majalla"/>
          <w:b/>
          <w:bCs/>
          <w:sz w:val="28"/>
          <w:szCs w:val="28"/>
        </w:rPr>
      </w:pPr>
    </w:p>
    <w:p w14:paraId="75441A42"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أنظمة تتبع الشحنات</w:t>
      </w:r>
    </w:p>
    <w:p w14:paraId="50B03B6E"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أصبحت أنظمة تتبع الشحنات من العناصر الأساسية في الخدمات اللوجستية الحديثة. حيث يمكن للعملاء متابعة حالة شحناتهم بشكل لحظي من خلال التطبيقات الإلكترونية أو المواقع الإلكترونية الخاصة بشركات الشحن</w:t>
      </w:r>
      <w:r w:rsidRPr="004D6892">
        <w:rPr>
          <w:rFonts w:ascii="Sakkal Majalla" w:hAnsi="Sakkal Majalla" w:cs="Sakkal Majalla"/>
          <w:b/>
          <w:bCs/>
          <w:sz w:val="28"/>
          <w:szCs w:val="28"/>
        </w:rPr>
        <w:t>.</w:t>
      </w:r>
    </w:p>
    <w:p w14:paraId="13E4C2B4"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كما تساعد هذه الأنظمة في توفير معلومات دقيقة حول موقع الشحنة وموعد وصولها المتوقع، مما يسهم في تحسين مستوى رضا العملاء</w:t>
      </w:r>
      <w:r w:rsidRPr="004D6892">
        <w:rPr>
          <w:rFonts w:ascii="Sakkal Majalla" w:hAnsi="Sakkal Majalla" w:cs="Sakkal Majalla"/>
          <w:b/>
          <w:bCs/>
          <w:sz w:val="28"/>
          <w:szCs w:val="28"/>
        </w:rPr>
        <w:t>.</w:t>
      </w:r>
    </w:p>
    <w:p w14:paraId="1B457AE0" w14:textId="77777777" w:rsidR="004D6892" w:rsidRPr="004D6892" w:rsidRDefault="004D6892" w:rsidP="004D6892">
      <w:pPr>
        <w:rPr>
          <w:rFonts w:ascii="Sakkal Majalla" w:hAnsi="Sakkal Majalla" w:cs="Sakkal Majalla"/>
          <w:b/>
          <w:bCs/>
          <w:sz w:val="28"/>
          <w:szCs w:val="28"/>
        </w:rPr>
      </w:pPr>
    </w:p>
    <w:p w14:paraId="4A0E41C4"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تحليل البيانات الضخمة</w:t>
      </w:r>
    </w:p>
    <w:p w14:paraId="5813CF85"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تُستخدم تقنيات تحليل البيانات الضخمة في تحليل المعلومات المتعلقة بالعمليات اللوجستية مثل زمن معالجة الشحنات وعدد الشحنات اليومية ومستوى الأداء العام للعمليات</w:t>
      </w:r>
      <w:r w:rsidRPr="004D6892">
        <w:rPr>
          <w:rFonts w:ascii="Sakkal Majalla" w:hAnsi="Sakkal Majalla" w:cs="Sakkal Majalla"/>
          <w:b/>
          <w:bCs/>
          <w:sz w:val="28"/>
          <w:szCs w:val="28"/>
        </w:rPr>
        <w:t>.</w:t>
      </w:r>
    </w:p>
    <w:p w14:paraId="168D1A05" w14:textId="3913115D"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ومن خلال تحليل هذه البيانات يمكن للمؤسسات تحديد نقاط الضعف في العمليات التشغيلية وتطوير استراتيجيات فعالة لتحسين الأداء</w:t>
      </w:r>
      <w:r w:rsidRPr="004D6892">
        <w:rPr>
          <w:rFonts w:ascii="Sakkal Majalla" w:hAnsi="Sakkal Majalla" w:cs="Sakkal Majalla"/>
          <w:b/>
          <w:bCs/>
          <w:sz w:val="28"/>
          <w:szCs w:val="28"/>
        </w:rPr>
        <w:t>.</w:t>
      </w:r>
    </w:p>
    <w:p w14:paraId="10560DCE"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lastRenderedPageBreak/>
        <w:t>الذكاء الاصطناعي</w:t>
      </w:r>
    </w:p>
    <w:p w14:paraId="505C4983"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بدأت العديد من المؤسسات اللوجستية في استخدام تقنيات الذكاء الاصطناعي لتحليل البيانات وتحسين عمليات التخطيط واتخاذ القرارات التشغيلية</w:t>
      </w:r>
      <w:r w:rsidRPr="004D6892">
        <w:rPr>
          <w:rFonts w:ascii="Sakkal Majalla" w:hAnsi="Sakkal Majalla" w:cs="Sakkal Majalla"/>
          <w:b/>
          <w:bCs/>
          <w:sz w:val="28"/>
          <w:szCs w:val="28"/>
        </w:rPr>
        <w:t>.</w:t>
      </w:r>
    </w:p>
    <w:p w14:paraId="7F7D10D6"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حيث يمكن استخدام هذه التقنيات في تحليل أنماط الطلب على المنتجات بالإضافة إلى تحسين تخطيط مسارات النقل وتقليل الزمن اللازم لتوصيل الشحنات</w:t>
      </w:r>
      <w:r w:rsidRPr="004D6892">
        <w:rPr>
          <w:rFonts w:ascii="Sakkal Majalla" w:hAnsi="Sakkal Majalla" w:cs="Sakkal Majalla"/>
          <w:b/>
          <w:bCs/>
          <w:sz w:val="28"/>
          <w:szCs w:val="28"/>
        </w:rPr>
        <w:t>.</w:t>
      </w:r>
    </w:p>
    <w:p w14:paraId="7C4D170F" w14:textId="77777777" w:rsidR="004D6892" w:rsidRPr="004D6892" w:rsidRDefault="004D6892" w:rsidP="004D6892">
      <w:pPr>
        <w:rPr>
          <w:rFonts w:ascii="Sakkal Majalla" w:hAnsi="Sakkal Majalla" w:cs="Sakkal Majalla"/>
          <w:b/>
          <w:bCs/>
          <w:sz w:val="28"/>
          <w:szCs w:val="28"/>
        </w:rPr>
      </w:pPr>
    </w:p>
    <w:p w14:paraId="7BFBD14F"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التحول الرقمي في الأنظمة الجمركية</w:t>
      </w:r>
    </w:p>
    <w:p w14:paraId="0699AF60"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لم يقتصر التحول الرقمي على المؤسسات اللوجستية فقط، بل شمل أيضًا الأنظمة الجمركية في العديد من الدول. حيث بدأت الجهات الجمركية في استخدام الأنظمة الإلكترونية لإدارة البيانات الجمركية وتحسين كفاءة الإجراءات المرتبطة بالتجارة الدولية</w:t>
      </w:r>
      <w:r w:rsidRPr="004D6892">
        <w:rPr>
          <w:rFonts w:ascii="Sakkal Majalla" w:hAnsi="Sakkal Majalla" w:cs="Sakkal Majalla"/>
          <w:b/>
          <w:bCs/>
          <w:sz w:val="28"/>
          <w:szCs w:val="28"/>
        </w:rPr>
        <w:t>.</w:t>
      </w:r>
    </w:p>
    <w:p w14:paraId="50E9AA19"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وقد ساهم استخدام الأنظمة الإلكترونية في تسريع إجراءات التخليص الجمركي وتقليل الزمن اللازم لمعالجة الشحنات</w:t>
      </w:r>
      <w:r w:rsidRPr="004D6892">
        <w:rPr>
          <w:rFonts w:ascii="Sakkal Majalla" w:hAnsi="Sakkal Majalla" w:cs="Sakkal Majalla"/>
          <w:b/>
          <w:bCs/>
          <w:sz w:val="28"/>
          <w:szCs w:val="28"/>
        </w:rPr>
        <w:t>.</w:t>
      </w:r>
    </w:p>
    <w:p w14:paraId="2F2F7213"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كما تعتمد الأنظمة الجمركية الحديثة على مفهوم النافذة الواحدة للتجارة الدولية الذي يسمح للشركات بتقديم جميع البيانات والمستندات المطلوبة من خلال منصة إلكترونية موحدة بدلاً من التعامل مع عدة جهات حكومية بشكل منفصل</w:t>
      </w:r>
      <w:r w:rsidRPr="004D6892">
        <w:rPr>
          <w:rFonts w:ascii="Sakkal Majalla" w:hAnsi="Sakkal Majalla" w:cs="Sakkal Majalla"/>
          <w:b/>
          <w:bCs/>
          <w:sz w:val="28"/>
          <w:szCs w:val="28"/>
        </w:rPr>
        <w:t>.</w:t>
      </w:r>
    </w:p>
    <w:p w14:paraId="4A381972"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وقد أدى هذا النظام إلى تحسين كفاءة الإجراءات الجمركية وتقليل التعقيد في تنفيذ عمليات الاستيراد والتصدير</w:t>
      </w:r>
      <w:r w:rsidRPr="004D6892">
        <w:rPr>
          <w:rFonts w:ascii="Sakkal Majalla" w:hAnsi="Sakkal Majalla" w:cs="Sakkal Majalla"/>
          <w:b/>
          <w:bCs/>
          <w:sz w:val="28"/>
          <w:szCs w:val="28"/>
        </w:rPr>
        <w:t>.</w:t>
      </w:r>
    </w:p>
    <w:p w14:paraId="5C2A65D5" w14:textId="77777777" w:rsidR="004D6892" w:rsidRPr="004D6892" w:rsidRDefault="004D6892" w:rsidP="004D6892">
      <w:pPr>
        <w:rPr>
          <w:rFonts w:ascii="Sakkal Majalla" w:hAnsi="Sakkal Majalla" w:cs="Sakkal Majalla"/>
          <w:b/>
          <w:bCs/>
          <w:sz w:val="28"/>
          <w:szCs w:val="28"/>
        </w:rPr>
      </w:pPr>
    </w:p>
    <w:p w14:paraId="6534FC62"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التحول الرقمي في الجمارك السعودية</w:t>
      </w:r>
    </w:p>
    <w:p w14:paraId="3CC330DD"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شهدت الأنظمة الجمركية في المملكة العربية السعودية تطورًا كبيرًا خلال السنوات الأخيرة نتيجة استخدام التقنيات الرقمية الحديثة في إدارة العمليات الجمركية</w:t>
      </w:r>
      <w:r w:rsidRPr="004D6892">
        <w:rPr>
          <w:rFonts w:ascii="Sakkal Majalla" w:hAnsi="Sakkal Majalla" w:cs="Sakkal Majalla"/>
          <w:b/>
          <w:bCs/>
          <w:sz w:val="28"/>
          <w:szCs w:val="28"/>
        </w:rPr>
        <w:t>.</w:t>
      </w:r>
    </w:p>
    <w:p w14:paraId="27367264"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وقد قامت هيئة الزكاة والضريبة والجمارك بإطلاق العديد من المبادرات التي تهدف إلى تطوير الأنظمة الجمركية وتحسين كفاءة الإجراءات المرتبطة بالتجارة الدولية</w:t>
      </w:r>
      <w:r w:rsidRPr="004D6892">
        <w:rPr>
          <w:rFonts w:ascii="Sakkal Majalla" w:hAnsi="Sakkal Majalla" w:cs="Sakkal Majalla"/>
          <w:b/>
          <w:bCs/>
          <w:sz w:val="28"/>
          <w:szCs w:val="28"/>
        </w:rPr>
        <w:t>.</w:t>
      </w:r>
    </w:p>
    <w:p w14:paraId="6ECF3394"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ومن أبرز هذه المبادرات منصة فسح التي تمثل نظامًا إلكترونيًا متكاملًا يربط بين الجهات الحكومية المختلفة المعنية بعمليات الاستيراد والتصدير</w:t>
      </w:r>
      <w:r w:rsidRPr="004D6892">
        <w:rPr>
          <w:rFonts w:ascii="Sakkal Majalla" w:hAnsi="Sakkal Majalla" w:cs="Sakkal Majalla"/>
          <w:b/>
          <w:bCs/>
          <w:sz w:val="28"/>
          <w:szCs w:val="28"/>
        </w:rPr>
        <w:t>.</w:t>
      </w:r>
    </w:p>
    <w:p w14:paraId="1DFA9906"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وتهدف هذه المنصة إلى تسهيل إجراءات التخليص الجمركي من خلال توفير نظام إلكتروني يسمح للشركات بإدخال البيانات الجمركية وتقديم المستندات المطلوبة بشكل إلكتروني</w:t>
      </w:r>
      <w:r w:rsidRPr="004D6892">
        <w:rPr>
          <w:rFonts w:ascii="Sakkal Majalla" w:hAnsi="Sakkal Majalla" w:cs="Sakkal Majalla"/>
          <w:b/>
          <w:bCs/>
          <w:sz w:val="28"/>
          <w:szCs w:val="28"/>
        </w:rPr>
        <w:t>.</w:t>
      </w:r>
    </w:p>
    <w:p w14:paraId="31CD3028"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lastRenderedPageBreak/>
        <w:t>وقد ساهمت هذه المبادرة في تسريع إجراءات التخليص الجمركي وتقليل الزمن اللازم لمعالجة الشحنات بالإضافة إلى تحسين مستوى الشفافية في العمليات التجارية</w:t>
      </w:r>
      <w:r w:rsidRPr="004D6892">
        <w:rPr>
          <w:rFonts w:ascii="Sakkal Majalla" w:hAnsi="Sakkal Majalla" w:cs="Sakkal Majalla"/>
          <w:b/>
          <w:bCs/>
          <w:sz w:val="28"/>
          <w:szCs w:val="28"/>
        </w:rPr>
        <w:t>.</w:t>
      </w:r>
    </w:p>
    <w:p w14:paraId="241DB7C5" w14:textId="77777777" w:rsidR="004D6892" w:rsidRPr="004D6892" w:rsidRDefault="004D6892" w:rsidP="004D6892">
      <w:pPr>
        <w:rPr>
          <w:rFonts w:ascii="Sakkal Majalla" w:hAnsi="Sakkal Majalla" w:cs="Sakkal Majalla"/>
          <w:b/>
          <w:bCs/>
          <w:sz w:val="28"/>
          <w:szCs w:val="28"/>
        </w:rPr>
      </w:pPr>
    </w:p>
    <w:p w14:paraId="27BD321E"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دور التحول الرقمي في تحسين سرعة معالجة الشحنات</w:t>
      </w:r>
    </w:p>
    <w:p w14:paraId="20387C98"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يؤثر التحول الرقمي بشكل مباشر على سرعة معالجة الشحنات في قطاع الخدمات اللوجستية. حيث تساعد الأنظمة الإلكترونية في تسريع عملية إدخال البيانات ومعالجتها بالإضافة إلى تقليل الأخطاء المرتبطة بإدارة المعلومات</w:t>
      </w:r>
      <w:r w:rsidRPr="004D6892">
        <w:rPr>
          <w:rFonts w:ascii="Sakkal Majalla" w:hAnsi="Sakkal Majalla" w:cs="Sakkal Majalla"/>
          <w:b/>
          <w:bCs/>
          <w:sz w:val="28"/>
          <w:szCs w:val="28"/>
        </w:rPr>
        <w:t>.</w:t>
      </w:r>
    </w:p>
    <w:p w14:paraId="09E5CA9D" w14:textId="231FB804" w:rsidR="001E1F1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كما تساعد هذه الأنظمة في تحسين التنسيق بين الجهات المختلفة المعنية بعمليات الشحن مثل شركات الشحن والجهات الجمركية والمستوردين والمصدرين</w:t>
      </w:r>
      <w:r w:rsidRPr="004D6892">
        <w:rPr>
          <w:rFonts w:ascii="Sakkal Majalla" w:hAnsi="Sakkal Majalla" w:cs="Sakkal Majalla"/>
          <w:b/>
          <w:bCs/>
          <w:sz w:val="28"/>
          <w:szCs w:val="28"/>
        </w:rPr>
        <w:t>.</w:t>
      </w:r>
    </w:p>
    <w:p w14:paraId="7B5049CA" w14:textId="77777777" w:rsidR="001E1F12" w:rsidRDefault="001E1F12" w:rsidP="001E1F12">
      <w:pPr>
        <w:rPr>
          <w:rFonts w:ascii="Sakkal Majalla" w:hAnsi="Sakkal Majalla" w:cs="Sakkal Majalla"/>
          <w:b/>
          <w:bCs/>
          <w:sz w:val="28"/>
          <w:szCs w:val="28"/>
          <w:rtl/>
        </w:rPr>
      </w:pPr>
    </w:p>
    <w:p w14:paraId="021A144A"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وقد أدى ذلك إلى تقليل الزمن اللازم لتنفيذ الإجراءات المرتبطة بمعالجة الشحنات وتحسين كفاءة العمليات اللوجستية</w:t>
      </w:r>
      <w:r w:rsidRPr="004D6892">
        <w:rPr>
          <w:rFonts w:ascii="Sakkal Majalla" w:hAnsi="Sakkal Majalla" w:cs="Sakkal Majalla"/>
          <w:b/>
          <w:bCs/>
          <w:sz w:val="28"/>
          <w:szCs w:val="28"/>
        </w:rPr>
        <w:t>.</w:t>
      </w:r>
    </w:p>
    <w:p w14:paraId="316DF4B8" w14:textId="77777777" w:rsidR="004D6892" w:rsidRPr="004D6892" w:rsidRDefault="004D6892" w:rsidP="004D6892">
      <w:pPr>
        <w:rPr>
          <w:rFonts w:ascii="Sakkal Majalla" w:hAnsi="Sakkal Majalla" w:cs="Sakkal Majalla"/>
          <w:b/>
          <w:bCs/>
          <w:sz w:val="28"/>
          <w:szCs w:val="28"/>
        </w:rPr>
      </w:pPr>
    </w:p>
    <w:p w14:paraId="3D891CF8"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التحول الرقمي في شركات الشحن السريع</w:t>
      </w:r>
    </w:p>
    <w:p w14:paraId="502937E0"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 xml:space="preserve">تعتمد شركات الشحن السريع مثل </w:t>
      </w:r>
      <w:r w:rsidRPr="004D6892">
        <w:rPr>
          <w:rFonts w:ascii="Sakkal Majalla" w:hAnsi="Sakkal Majalla" w:cs="Sakkal Majalla"/>
          <w:b/>
          <w:bCs/>
          <w:sz w:val="28"/>
          <w:szCs w:val="28"/>
        </w:rPr>
        <w:t xml:space="preserve">FedEx </w:t>
      </w:r>
      <w:r w:rsidRPr="004D6892">
        <w:rPr>
          <w:rFonts w:ascii="Sakkal Majalla" w:hAnsi="Sakkal Majalla" w:cs="Sakkal Majalla"/>
          <w:b/>
          <w:bCs/>
          <w:sz w:val="28"/>
          <w:szCs w:val="28"/>
          <w:rtl/>
        </w:rPr>
        <w:t>و</w:t>
      </w:r>
      <w:r w:rsidRPr="004D6892">
        <w:rPr>
          <w:rFonts w:ascii="Sakkal Majalla" w:hAnsi="Sakkal Majalla" w:cs="Sakkal Majalla"/>
          <w:b/>
          <w:bCs/>
          <w:sz w:val="28"/>
          <w:szCs w:val="28"/>
        </w:rPr>
        <w:t xml:space="preserve">DHL </w:t>
      </w:r>
      <w:r w:rsidRPr="004D6892">
        <w:rPr>
          <w:rFonts w:ascii="Sakkal Majalla" w:hAnsi="Sakkal Majalla" w:cs="Sakkal Majalla"/>
          <w:b/>
          <w:bCs/>
          <w:sz w:val="28"/>
          <w:szCs w:val="28"/>
          <w:rtl/>
        </w:rPr>
        <w:t>و</w:t>
      </w:r>
      <w:r w:rsidRPr="004D6892">
        <w:rPr>
          <w:rFonts w:ascii="Sakkal Majalla" w:hAnsi="Sakkal Majalla" w:cs="Sakkal Majalla"/>
          <w:b/>
          <w:bCs/>
          <w:sz w:val="28"/>
          <w:szCs w:val="28"/>
        </w:rPr>
        <w:t xml:space="preserve">UPS </w:t>
      </w:r>
      <w:r w:rsidRPr="004D6892">
        <w:rPr>
          <w:rFonts w:ascii="Sakkal Majalla" w:hAnsi="Sakkal Majalla" w:cs="Sakkal Majalla"/>
          <w:b/>
          <w:bCs/>
          <w:sz w:val="28"/>
          <w:szCs w:val="28"/>
          <w:rtl/>
        </w:rPr>
        <w:t>على أنظمة تشغيلية رقمية متطورة تساعد في إدارة حركة الشحنات الدولية بكفاءة عالية</w:t>
      </w:r>
      <w:r w:rsidRPr="004D6892">
        <w:rPr>
          <w:rFonts w:ascii="Sakkal Majalla" w:hAnsi="Sakkal Majalla" w:cs="Sakkal Majalla"/>
          <w:b/>
          <w:bCs/>
          <w:sz w:val="28"/>
          <w:szCs w:val="28"/>
        </w:rPr>
        <w:t>.</w:t>
      </w:r>
    </w:p>
    <w:p w14:paraId="58517ECA"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حيث تعتمد هذه الشركات على أنظمة تحليل البيانات وتقنيات تتبع الشحنات بالإضافة إلى أنظمة إدارة النقل والمستودعات</w:t>
      </w:r>
      <w:r w:rsidRPr="004D6892">
        <w:rPr>
          <w:rFonts w:ascii="Sakkal Majalla" w:hAnsi="Sakkal Majalla" w:cs="Sakkal Majalla"/>
          <w:b/>
          <w:bCs/>
          <w:sz w:val="28"/>
          <w:szCs w:val="28"/>
        </w:rPr>
        <w:t>.</w:t>
      </w:r>
    </w:p>
    <w:p w14:paraId="4979F33C"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وقد ساهم استخدام هذه التقنيات في تحسين سرعة معالجة الشحنات وتقليل الزمن اللازم لتسليمها إلى العملاء</w:t>
      </w:r>
      <w:r w:rsidRPr="004D6892">
        <w:rPr>
          <w:rFonts w:ascii="Sakkal Majalla" w:hAnsi="Sakkal Majalla" w:cs="Sakkal Majalla"/>
          <w:b/>
          <w:bCs/>
          <w:sz w:val="28"/>
          <w:szCs w:val="28"/>
        </w:rPr>
        <w:t>.</w:t>
      </w:r>
    </w:p>
    <w:p w14:paraId="66751531" w14:textId="77777777" w:rsidR="004D6892" w:rsidRDefault="004D6892" w:rsidP="004D6892">
      <w:pPr>
        <w:rPr>
          <w:rFonts w:ascii="Sakkal Majalla" w:hAnsi="Sakkal Majalla" w:cs="Sakkal Majalla"/>
          <w:b/>
          <w:bCs/>
          <w:sz w:val="28"/>
          <w:szCs w:val="28"/>
          <w:rtl/>
        </w:rPr>
      </w:pPr>
      <w:r w:rsidRPr="004D6892">
        <w:rPr>
          <w:rFonts w:ascii="Sakkal Majalla" w:hAnsi="Sakkal Majalla" w:cs="Sakkal Majalla"/>
          <w:b/>
          <w:bCs/>
          <w:sz w:val="28"/>
          <w:szCs w:val="28"/>
          <w:rtl/>
        </w:rPr>
        <w:t>كما تساعد هذه الأنظمة في تحسين دقة البيانات المرتبطة بالشحنات وتقليل الأخطاء التشغيلية</w:t>
      </w:r>
      <w:r w:rsidRPr="004D6892">
        <w:rPr>
          <w:rFonts w:ascii="Sakkal Majalla" w:hAnsi="Sakkal Majalla" w:cs="Sakkal Majalla"/>
          <w:b/>
          <w:bCs/>
          <w:sz w:val="28"/>
          <w:szCs w:val="28"/>
        </w:rPr>
        <w:t>.</w:t>
      </w:r>
    </w:p>
    <w:p w14:paraId="7CD34F3B" w14:textId="77777777" w:rsidR="004D6892" w:rsidRPr="004D6892" w:rsidRDefault="004D6892" w:rsidP="004D6892">
      <w:pPr>
        <w:rPr>
          <w:rFonts w:ascii="Sakkal Majalla" w:hAnsi="Sakkal Majalla" w:cs="Sakkal Majalla"/>
          <w:b/>
          <w:bCs/>
          <w:sz w:val="28"/>
          <w:szCs w:val="28"/>
        </w:rPr>
      </w:pPr>
    </w:p>
    <w:p w14:paraId="34BAF52F"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العلاقة بين التحول الرقمي والتحسينات التشغيلية</w:t>
      </w:r>
    </w:p>
    <w:p w14:paraId="035CD3A3"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يُعد التحول الرقمي أحد الأدوات الأساسية التي تساعد المؤسسات على تنفيذ التحسينات التشغيلية في العمليات اللوجستية</w:t>
      </w:r>
      <w:r w:rsidRPr="004D6892">
        <w:rPr>
          <w:rFonts w:ascii="Sakkal Majalla" w:hAnsi="Sakkal Majalla" w:cs="Sakkal Majalla"/>
          <w:b/>
          <w:bCs/>
          <w:sz w:val="28"/>
          <w:szCs w:val="28"/>
        </w:rPr>
        <w:t>.</w:t>
      </w:r>
    </w:p>
    <w:p w14:paraId="1B2FB33D"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حيث تساعد الأنظمة الرقمية في تحليل البيانات وتحديد نقاط الضعف في العمليات التشغيلية بالإضافة إلى تطوير الحلول المناسبة لتحسين الأداء</w:t>
      </w:r>
      <w:r w:rsidRPr="004D6892">
        <w:rPr>
          <w:rFonts w:ascii="Sakkal Majalla" w:hAnsi="Sakkal Majalla" w:cs="Sakkal Majalla"/>
          <w:b/>
          <w:bCs/>
          <w:sz w:val="28"/>
          <w:szCs w:val="28"/>
        </w:rPr>
        <w:t>.</w:t>
      </w:r>
    </w:p>
    <w:p w14:paraId="0FFBE648"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lastRenderedPageBreak/>
        <w:t>كما تساعد هذه الأنظمة في تحسين سرعة تنفيذ العمليات وتقليل التكاليف التشغيلية المرتبطة بإدارة سلاسل الإمداد</w:t>
      </w:r>
      <w:r w:rsidRPr="004D6892">
        <w:rPr>
          <w:rFonts w:ascii="Sakkal Majalla" w:hAnsi="Sakkal Majalla" w:cs="Sakkal Majalla"/>
          <w:b/>
          <w:bCs/>
          <w:sz w:val="28"/>
          <w:szCs w:val="28"/>
        </w:rPr>
        <w:t>.</w:t>
      </w:r>
    </w:p>
    <w:p w14:paraId="4DBE17B2"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وفي إطار موضوع هذه الدراسة، يلعب التحول الرقمي دورًا مهمًا في تطوير إجراءات التخليص الجمركي وتحسين كفاءة العمليات اللوجستية المرتبطة بمعالجة الشحنات الدولية</w:t>
      </w:r>
      <w:r w:rsidRPr="004D6892">
        <w:rPr>
          <w:rFonts w:ascii="Sakkal Majalla" w:hAnsi="Sakkal Majalla" w:cs="Sakkal Majalla"/>
          <w:b/>
          <w:bCs/>
          <w:sz w:val="28"/>
          <w:szCs w:val="28"/>
        </w:rPr>
        <w:t>.</w:t>
      </w:r>
    </w:p>
    <w:p w14:paraId="109FE2B5" w14:textId="77777777" w:rsidR="004D6892" w:rsidRPr="004D6892" w:rsidRDefault="004D6892" w:rsidP="004D6892">
      <w:pPr>
        <w:rPr>
          <w:rFonts w:ascii="Sakkal Majalla" w:hAnsi="Sakkal Majalla" w:cs="Sakkal Majalla"/>
          <w:b/>
          <w:bCs/>
          <w:sz w:val="28"/>
          <w:szCs w:val="28"/>
        </w:rPr>
      </w:pPr>
      <w:r w:rsidRPr="004D6892">
        <w:rPr>
          <w:rFonts w:ascii="Sakkal Majalla" w:hAnsi="Sakkal Majalla" w:cs="Sakkal Majalla"/>
          <w:b/>
          <w:bCs/>
          <w:sz w:val="28"/>
          <w:szCs w:val="28"/>
          <w:rtl/>
        </w:rPr>
        <w:t>ومن هذا المنطلق تسعى هذه الدراسة إلى تحليل أثر التحسينات التشغيلية في إجراءات التخليص الجمركي على سرعة معالجة الشحنات، مع التركيز على دور الأنظمة الرقمية في تحسين كفاءة العمليات اللوجستية داخل شركات الشحن السريع</w:t>
      </w:r>
      <w:r w:rsidRPr="004D6892">
        <w:rPr>
          <w:rFonts w:ascii="Sakkal Majalla" w:hAnsi="Sakkal Majalla" w:cs="Sakkal Majalla"/>
          <w:b/>
          <w:bCs/>
          <w:sz w:val="28"/>
          <w:szCs w:val="28"/>
        </w:rPr>
        <w:t>.</w:t>
      </w:r>
    </w:p>
    <w:p w14:paraId="75EDA3E4" w14:textId="77777777" w:rsidR="001E1F12" w:rsidRPr="004D6892" w:rsidRDefault="001E1F12" w:rsidP="001E1F12">
      <w:pPr>
        <w:rPr>
          <w:rFonts w:ascii="Sakkal Majalla" w:hAnsi="Sakkal Majalla" w:cs="Sakkal Majalla"/>
          <w:b/>
          <w:bCs/>
          <w:sz w:val="28"/>
          <w:szCs w:val="28"/>
          <w:rtl/>
        </w:rPr>
      </w:pPr>
    </w:p>
    <w:p w14:paraId="1F0EDACB" w14:textId="77777777" w:rsidR="001E1F12" w:rsidRDefault="001E1F12" w:rsidP="001E1F12">
      <w:pPr>
        <w:rPr>
          <w:rFonts w:ascii="Sakkal Majalla" w:hAnsi="Sakkal Majalla" w:cs="Sakkal Majalla"/>
          <w:b/>
          <w:bCs/>
          <w:sz w:val="28"/>
          <w:szCs w:val="28"/>
          <w:rtl/>
        </w:rPr>
      </w:pPr>
    </w:p>
    <w:p w14:paraId="63C33D89" w14:textId="77777777" w:rsidR="001E1F12" w:rsidRDefault="001E1F12" w:rsidP="001E1F12">
      <w:pPr>
        <w:rPr>
          <w:rFonts w:ascii="Sakkal Majalla" w:hAnsi="Sakkal Majalla" w:cs="Sakkal Majalla"/>
          <w:b/>
          <w:bCs/>
          <w:sz w:val="28"/>
          <w:szCs w:val="28"/>
          <w:rtl/>
        </w:rPr>
      </w:pPr>
    </w:p>
    <w:p w14:paraId="69488E73" w14:textId="77777777" w:rsidR="001E1F12" w:rsidRDefault="001E1F12" w:rsidP="001E1F12">
      <w:pPr>
        <w:rPr>
          <w:rFonts w:ascii="Sakkal Majalla" w:hAnsi="Sakkal Majalla" w:cs="Sakkal Majalla"/>
          <w:b/>
          <w:bCs/>
          <w:sz w:val="28"/>
          <w:szCs w:val="28"/>
          <w:rtl/>
        </w:rPr>
      </w:pPr>
    </w:p>
    <w:p w14:paraId="1BF19C0F" w14:textId="77777777" w:rsidR="001E1F12" w:rsidRDefault="001E1F12" w:rsidP="001E1F12">
      <w:pPr>
        <w:rPr>
          <w:rFonts w:ascii="Sakkal Majalla" w:hAnsi="Sakkal Majalla" w:cs="Sakkal Majalla"/>
          <w:b/>
          <w:bCs/>
          <w:sz w:val="28"/>
          <w:szCs w:val="28"/>
          <w:rtl/>
        </w:rPr>
      </w:pPr>
    </w:p>
    <w:p w14:paraId="60A56B03" w14:textId="77777777" w:rsidR="001E1F12" w:rsidRDefault="001E1F12" w:rsidP="001E1F12">
      <w:pPr>
        <w:rPr>
          <w:rFonts w:ascii="Sakkal Majalla" w:hAnsi="Sakkal Majalla" w:cs="Sakkal Majalla"/>
          <w:b/>
          <w:bCs/>
          <w:sz w:val="28"/>
          <w:szCs w:val="28"/>
          <w:rtl/>
        </w:rPr>
      </w:pPr>
    </w:p>
    <w:p w14:paraId="41FE9AAC" w14:textId="77777777" w:rsidR="001E1F12" w:rsidRDefault="001E1F12" w:rsidP="001E1F12">
      <w:pPr>
        <w:rPr>
          <w:rFonts w:ascii="Sakkal Majalla" w:hAnsi="Sakkal Majalla" w:cs="Sakkal Majalla"/>
          <w:b/>
          <w:bCs/>
          <w:sz w:val="28"/>
          <w:szCs w:val="28"/>
          <w:rtl/>
        </w:rPr>
      </w:pPr>
    </w:p>
    <w:p w14:paraId="629FAA24" w14:textId="77777777" w:rsidR="001E1F12" w:rsidRDefault="001E1F12" w:rsidP="001E1F12">
      <w:pPr>
        <w:rPr>
          <w:rFonts w:ascii="Sakkal Majalla" w:hAnsi="Sakkal Majalla" w:cs="Sakkal Majalla"/>
          <w:b/>
          <w:bCs/>
          <w:sz w:val="28"/>
          <w:szCs w:val="28"/>
          <w:rtl/>
        </w:rPr>
      </w:pPr>
    </w:p>
    <w:p w14:paraId="4F4A01DB" w14:textId="77777777" w:rsidR="001E1F12" w:rsidRDefault="001E1F12" w:rsidP="001E1F12">
      <w:pPr>
        <w:rPr>
          <w:rFonts w:ascii="Sakkal Majalla" w:hAnsi="Sakkal Majalla" w:cs="Sakkal Majalla"/>
          <w:b/>
          <w:bCs/>
          <w:sz w:val="28"/>
          <w:szCs w:val="28"/>
          <w:rtl/>
        </w:rPr>
      </w:pPr>
    </w:p>
    <w:p w14:paraId="6773C5A0" w14:textId="77777777" w:rsidR="001E1F12" w:rsidRDefault="001E1F12" w:rsidP="001E1F12">
      <w:pPr>
        <w:rPr>
          <w:rFonts w:ascii="Sakkal Majalla" w:hAnsi="Sakkal Majalla" w:cs="Sakkal Majalla"/>
          <w:b/>
          <w:bCs/>
          <w:sz w:val="28"/>
          <w:szCs w:val="28"/>
          <w:rtl/>
        </w:rPr>
      </w:pPr>
    </w:p>
    <w:p w14:paraId="20EF9338" w14:textId="77777777" w:rsidR="001E1F12" w:rsidRDefault="001E1F12" w:rsidP="001E1F12">
      <w:pPr>
        <w:rPr>
          <w:rFonts w:ascii="Sakkal Majalla" w:hAnsi="Sakkal Majalla" w:cs="Sakkal Majalla"/>
          <w:b/>
          <w:bCs/>
          <w:sz w:val="28"/>
          <w:szCs w:val="28"/>
          <w:rtl/>
        </w:rPr>
      </w:pPr>
    </w:p>
    <w:p w14:paraId="7BC17161" w14:textId="77777777" w:rsidR="001E1F12" w:rsidRDefault="001E1F12" w:rsidP="001E1F12">
      <w:pPr>
        <w:rPr>
          <w:rFonts w:ascii="Sakkal Majalla" w:hAnsi="Sakkal Majalla" w:cs="Sakkal Majalla"/>
          <w:b/>
          <w:bCs/>
          <w:sz w:val="28"/>
          <w:szCs w:val="28"/>
          <w:rtl/>
        </w:rPr>
      </w:pPr>
    </w:p>
    <w:p w14:paraId="55BD539F" w14:textId="77777777" w:rsidR="001E1F12" w:rsidRDefault="001E1F12" w:rsidP="001E1F12">
      <w:pPr>
        <w:rPr>
          <w:rFonts w:ascii="Sakkal Majalla" w:hAnsi="Sakkal Majalla" w:cs="Sakkal Majalla"/>
          <w:b/>
          <w:bCs/>
          <w:sz w:val="28"/>
          <w:szCs w:val="28"/>
          <w:rtl/>
        </w:rPr>
      </w:pPr>
    </w:p>
    <w:p w14:paraId="6E1A893A" w14:textId="77777777" w:rsidR="001E1F12" w:rsidRDefault="001E1F12" w:rsidP="001E1F12">
      <w:pPr>
        <w:rPr>
          <w:rFonts w:ascii="Sakkal Majalla" w:hAnsi="Sakkal Majalla" w:cs="Sakkal Majalla"/>
          <w:b/>
          <w:bCs/>
          <w:sz w:val="28"/>
          <w:szCs w:val="28"/>
          <w:rtl/>
        </w:rPr>
      </w:pPr>
    </w:p>
    <w:p w14:paraId="694DA337" w14:textId="77777777" w:rsidR="001E1F12" w:rsidRDefault="001E1F12" w:rsidP="001E1F12">
      <w:pPr>
        <w:rPr>
          <w:rFonts w:ascii="Sakkal Majalla" w:hAnsi="Sakkal Majalla" w:cs="Sakkal Majalla"/>
          <w:b/>
          <w:bCs/>
          <w:sz w:val="28"/>
          <w:szCs w:val="28"/>
          <w:rtl/>
        </w:rPr>
      </w:pPr>
    </w:p>
    <w:p w14:paraId="3199A84C" w14:textId="77777777" w:rsidR="001E1F12" w:rsidRDefault="001E1F12" w:rsidP="001E1F12">
      <w:pPr>
        <w:rPr>
          <w:rFonts w:ascii="Sakkal Majalla" w:hAnsi="Sakkal Majalla" w:cs="Sakkal Majalla"/>
          <w:b/>
          <w:bCs/>
          <w:sz w:val="28"/>
          <w:szCs w:val="28"/>
          <w:rtl/>
        </w:rPr>
      </w:pPr>
    </w:p>
    <w:p w14:paraId="42CD2ACF" w14:textId="77777777" w:rsidR="001E1F12" w:rsidRDefault="001E1F12" w:rsidP="001E1F12">
      <w:pPr>
        <w:rPr>
          <w:rFonts w:ascii="Sakkal Majalla" w:hAnsi="Sakkal Majalla" w:cs="Sakkal Majalla"/>
          <w:b/>
          <w:bCs/>
          <w:sz w:val="28"/>
          <w:szCs w:val="28"/>
          <w:rtl/>
        </w:rPr>
      </w:pPr>
    </w:p>
    <w:p w14:paraId="3D3ED92B" w14:textId="77777777" w:rsidR="001E1F12" w:rsidRDefault="001E1F12" w:rsidP="001E1F12">
      <w:pPr>
        <w:rPr>
          <w:rFonts w:ascii="Sakkal Majalla" w:hAnsi="Sakkal Majalla" w:cs="Sakkal Majalla"/>
          <w:b/>
          <w:bCs/>
          <w:sz w:val="28"/>
          <w:szCs w:val="28"/>
          <w:rtl/>
        </w:rPr>
      </w:pPr>
    </w:p>
    <w:p w14:paraId="29E6043A" w14:textId="7B00FC9B" w:rsidR="00EB31EF" w:rsidRPr="00EB31EF" w:rsidRDefault="00EB31EF" w:rsidP="00EB31EF">
      <w:pPr>
        <w:rPr>
          <w:rFonts w:ascii="Sakkal Majalla" w:hAnsi="Sakkal Majalla" w:cs="Sakkal Majalla"/>
          <w:b/>
          <w:bCs/>
          <w:sz w:val="28"/>
          <w:szCs w:val="28"/>
        </w:rPr>
      </w:pPr>
      <w:proofErr w:type="gramStart"/>
      <w:r w:rsidRPr="00EB31EF">
        <w:rPr>
          <w:rFonts w:ascii="Sakkal Majalla" w:hAnsi="Sakkal Majalla" w:cs="Sakkal Majalla"/>
          <w:b/>
          <w:bCs/>
          <w:sz w:val="28"/>
          <w:szCs w:val="28"/>
        </w:rPr>
        <w:lastRenderedPageBreak/>
        <w:t xml:space="preserve">2.9 </w:t>
      </w:r>
      <w:r w:rsidR="00A75628">
        <w:rPr>
          <w:rFonts w:ascii="Sakkal Majalla" w:hAnsi="Sakkal Majalla" w:cs="Sakkal Majalla" w:hint="cs"/>
          <w:b/>
          <w:bCs/>
          <w:sz w:val="28"/>
          <w:szCs w:val="28"/>
          <w:rtl/>
        </w:rPr>
        <w:t xml:space="preserve"> </w:t>
      </w:r>
      <w:r w:rsidRPr="00EB31EF">
        <w:rPr>
          <w:rFonts w:ascii="Sakkal Majalla" w:hAnsi="Sakkal Majalla" w:cs="Sakkal Majalla"/>
          <w:b/>
          <w:bCs/>
          <w:sz w:val="28"/>
          <w:szCs w:val="28"/>
          <w:rtl/>
        </w:rPr>
        <w:t>العلاقة</w:t>
      </w:r>
      <w:proofErr w:type="gramEnd"/>
      <w:r w:rsidRPr="00EB31EF">
        <w:rPr>
          <w:rFonts w:ascii="Sakkal Majalla" w:hAnsi="Sakkal Majalla" w:cs="Sakkal Majalla"/>
          <w:b/>
          <w:bCs/>
          <w:sz w:val="28"/>
          <w:szCs w:val="28"/>
          <w:rtl/>
        </w:rPr>
        <w:t xml:space="preserve"> بين التحسينات التشغيلية وسرعة معالجة الشحنات</w:t>
      </w:r>
    </w:p>
    <w:p w14:paraId="783CEE59"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تُعد سرعة معالجة الشحنات من أهم المؤشرات التي تستخدمها شركات الشحن والخدمات اللوجستية لقياس كفاءة العمليات التشغيلية داخل المؤسسة. حيث يعتمد نجاح الشركات العاملة في هذا القطاع بشكل كبير على قدرتها على نقل الشحنات ومعالجتها وتسليمها إلى العملاء خلال فترات زمنية قصيرة وبأعلى مستوى ممكن من الدقة والكفاءة</w:t>
      </w:r>
      <w:r w:rsidRPr="00EB31EF">
        <w:rPr>
          <w:rFonts w:ascii="Sakkal Majalla" w:hAnsi="Sakkal Majalla" w:cs="Sakkal Majalla"/>
          <w:b/>
          <w:bCs/>
          <w:sz w:val="28"/>
          <w:szCs w:val="28"/>
        </w:rPr>
        <w:t>.</w:t>
      </w:r>
    </w:p>
    <w:p w14:paraId="5490BEE5"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وقد أدى التطور الكبير في التجارة الدولية والتوسع في التجارة الإلكترونية إلى زيادة الطلب على خدمات الشحن السريع، مما جعل سرعة معالجة الشحنات عاملًا أساسيًا في المنافسة بين الشركات العاملة في قطاع الخدمات اللوجستية</w:t>
      </w:r>
      <w:r w:rsidRPr="00EB31EF">
        <w:rPr>
          <w:rFonts w:ascii="Sakkal Majalla" w:hAnsi="Sakkal Majalla" w:cs="Sakkal Majalla"/>
          <w:b/>
          <w:bCs/>
          <w:sz w:val="28"/>
          <w:szCs w:val="28"/>
        </w:rPr>
        <w:t>.</w:t>
      </w:r>
    </w:p>
    <w:p w14:paraId="4FF84D0E"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وفي هذا السياق، تلعب التحسينات التشغيلية دورًا مهمًا في تحسين كفاءة العمليات اللوجستية وتسريع معالجة الشحنات. حيث تسعى المؤسسات اللوجستية إلى تطوير إجراءات العمل الداخلية وتحسين الأنظمة التقنية المستخدمة في إدارة البيانات بهدف تقليل الزمن اللازم لتنفيذ العمليات التشغيلية</w:t>
      </w:r>
      <w:r w:rsidRPr="00EB31EF">
        <w:rPr>
          <w:rFonts w:ascii="Sakkal Majalla" w:hAnsi="Sakkal Majalla" w:cs="Sakkal Majalla"/>
          <w:b/>
          <w:bCs/>
          <w:sz w:val="28"/>
          <w:szCs w:val="28"/>
        </w:rPr>
        <w:t>.</w:t>
      </w:r>
    </w:p>
    <w:p w14:paraId="03B0E137"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وتشير التحسينات التشغيلية إلى مجموعة من التغييرات التي يتم تطبيقها على العمليات الداخلية داخل المؤسسة بهدف تحسين الأداء وزيادة الإنتاجية وتقليل الأخطاء التشغيلية</w:t>
      </w:r>
      <w:r w:rsidRPr="00EB31EF">
        <w:rPr>
          <w:rFonts w:ascii="Sakkal Majalla" w:hAnsi="Sakkal Majalla" w:cs="Sakkal Majalla"/>
          <w:b/>
          <w:bCs/>
          <w:sz w:val="28"/>
          <w:szCs w:val="28"/>
        </w:rPr>
        <w:t>.</w:t>
      </w:r>
    </w:p>
    <w:p w14:paraId="33BCA744"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تأثير التحسينات التشغيلية على كفاءة العمليات اللوجستية</w:t>
      </w:r>
    </w:p>
    <w:p w14:paraId="67699C97"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تؤثر التحسينات التشغيلية بشكل مباشر على كفاءة العمليات اللوجستية داخل المؤسسات. حيث تساعد هذه التحسينات في تنظيم تدفق المعلومات بين الأقسام المختلفة بالإضافة إلى تحسين التنسيق بين الموظفين المسؤولين عن تنفيذ العمليات التشغيلية</w:t>
      </w:r>
      <w:r w:rsidRPr="00EB31EF">
        <w:rPr>
          <w:rFonts w:ascii="Sakkal Majalla" w:hAnsi="Sakkal Majalla" w:cs="Sakkal Majalla"/>
          <w:b/>
          <w:bCs/>
          <w:sz w:val="28"/>
          <w:szCs w:val="28"/>
        </w:rPr>
        <w:t>.</w:t>
      </w:r>
    </w:p>
    <w:p w14:paraId="59A9323B"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تساعد التحسينات التشغيلية في تقليل الزمن اللازم لتنفيذ الإجراءات المختلفة المرتبطة بمعالجة الشحنات مثل إدخال البيانات ومراجعة المستندات التجارية وتنفيذ إجراءات التخليص الجمركي</w:t>
      </w:r>
      <w:r w:rsidRPr="00EB31EF">
        <w:rPr>
          <w:rFonts w:ascii="Sakkal Majalla" w:hAnsi="Sakkal Majalla" w:cs="Sakkal Majalla"/>
          <w:b/>
          <w:bCs/>
          <w:sz w:val="28"/>
          <w:szCs w:val="28"/>
        </w:rPr>
        <w:t>.</w:t>
      </w:r>
    </w:p>
    <w:p w14:paraId="4AF8F86B"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وعندما تكون العمليات التشغيلية منظمة بشكل جيد، يمكن للمؤسسات تحسين سرعة معالجة الشحنات وتقليل الأخطاء التشغيلية التي قد تؤدي إلى تأخير تسليم الشحنات إلى العملاء</w:t>
      </w:r>
      <w:r w:rsidRPr="00EB31EF">
        <w:rPr>
          <w:rFonts w:ascii="Sakkal Majalla" w:hAnsi="Sakkal Majalla" w:cs="Sakkal Majalla"/>
          <w:b/>
          <w:bCs/>
          <w:sz w:val="28"/>
          <w:szCs w:val="28"/>
        </w:rPr>
        <w:t>.</w:t>
      </w:r>
    </w:p>
    <w:p w14:paraId="4C5F0BCB"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دور الأنظمة التقنية في تسريع معالجة الشحنات</w:t>
      </w:r>
    </w:p>
    <w:p w14:paraId="75544C4D" w14:textId="77777777" w:rsidR="00EB31EF" w:rsidRDefault="00EB31EF" w:rsidP="00EB31EF">
      <w:pPr>
        <w:rPr>
          <w:rFonts w:ascii="Sakkal Majalla" w:hAnsi="Sakkal Majalla" w:cs="Sakkal Majalla"/>
          <w:b/>
          <w:bCs/>
          <w:sz w:val="28"/>
          <w:szCs w:val="28"/>
          <w:rtl/>
        </w:rPr>
      </w:pPr>
      <w:r w:rsidRPr="00EB31EF">
        <w:rPr>
          <w:rFonts w:ascii="Sakkal Majalla" w:hAnsi="Sakkal Majalla" w:cs="Sakkal Majalla"/>
          <w:b/>
          <w:bCs/>
          <w:sz w:val="28"/>
          <w:szCs w:val="28"/>
          <w:rtl/>
        </w:rPr>
        <w:t>تلعب الأنظمة التقنية دورًا مهمًا في تنفيذ التحسينات التشغيلية داخل المؤسسات اللوجستية. حيث تعتمد الشركات الحديثة على مجموعة من الأنظمة الرقمية التي تساعد في إدارة البيانات وتحليل المعلومات المتعلقة بحركة الشحنات</w:t>
      </w:r>
      <w:r w:rsidRPr="00EB31EF">
        <w:rPr>
          <w:rFonts w:ascii="Sakkal Majalla" w:hAnsi="Sakkal Majalla" w:cs="Sakkal Majalla"/>
          <w:b/>
          <w:bCs/>
          <w:sz w:val="28"/>
          <w:szCs w:val="28"/>
        </w:rPr>
        <w:t>.</w:t>
      </w:r>
    </w:p>
    <w:p w14:paraId="180EFD9A" w14:textId="77777777" w:rsidR="00EB31EF" w:rsidRDefault="00EB31EF" w:rsidP="00EB31EF">
      <w:pPr>
        <w:rPr>
          <w:rFonts w:ascii="Sakkal Majalla" w:hAnsi="Sakkal Majalla" w:cs="Sakkal Majalla"/>
          <w:b/>
          <w:bCs/>
          <w:sz w:val="28"/>
          <w:szCs w:val="28"/>
          <w:rtl/>
        </w:rPr>
      </w:pPr>
    </w:p>
    <w:p w14:paraId="7EC96A2E" w14:textId="77777777" w:rsidR="00EB31EF" w:rsidRDefault="00EB31EF" w:rsidP="00EB31EF">
      <w:pPr>
        <w:rPr>
          <w:rFonts w:ascii="Sakkal Majalla" w:hAnsi="Sakkal Majalla" w:cs="Sakkal Majalla"/>
          <w:b/>
          <w:bCs/>
          <w:sz w:val="28"/>
          <w:szCs w:val="28"/>
          <w:rtl/>
        </w:rPr>
      </w:pPr>
    </w:p>
    <w:p w14:paraId="37385854" w14:textId="77777777" w:rsidR="00EB31EF" w:rsidRPr="00EB31EF" w:rsidRDefault="00EB31EF" w:rsidP="00EB31EF">
      <w:pPr>
        <w:rPr>
          <w:rFonts w:ascii="Sakkal Majalla" w:hAnsi="Sakkal Majalla" w:cs="Sakkal Majalla"/>
          <w:b/>
          <w:bCs/>
          <w:sz w:val="28"/>
          <w:szCs w:val="28"/>
        </w:rPr>
      </w:pPr>
    </w:p>
    <w:p w14:paraId="3E0012D8"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lastRenderedPageBreak/>
        <w:t>ومن أبرز هذه الأنظمة</w:t>
      </w:r>
      <w:r w:rsidRPr="00EB31EF">
        <w:rPr>
          <w:rFonts w:ascii="Sakkal Majalla" w:hAnsi="Sakkal Majalla" w:cs="Sakkal Majalla"/>
          <w:b/>
          <w:bCs/>
          <w:sz w:val="28"/>
          <w:szCs w:val="28"/>
        </w:rPr>
        <w:t>:</w:t>
      </w:r>
    </w:p>
    <w:p w14:paraId="23DFBF76" w14:textId="77777777" w:rsidR="00EB31EF" w:rsidRPr="00EB31EF" w:rsidRDefault="00EB31EF" w:rsidP="00EB31EF">
      <w:pPr>
        <w:numPr>
          <w:ilvl w:val="0"/>
          <w:numId w:val="21"/>
        </w:numPr>
        <w:rPr>
          <w:rFonts w:ascii="Sakkal Majalla" w:hAnsi="Sakkal Majalla" w:cs="Sakkal Majalla"/>
          <w:b/>
          <w:bCs/>
          <w:sz w:val="28"/>
          <w:szCs w:val="28"/>
        </w:rPr>
      </w:pPr>
      <w:r w:rsidRPr="00EB31EF">
        <w:rPr>
          <w:rFonts w:ascii="Sakkal Majalla" w:hAnsi="Sakkal Majalla" w:cs="Sakkal Majalla"/>
          <w:b/>
          <w:bCs/>
          <w:sz w:val="28"/>
          <w:szCs w:val="28"/>
          <w:rtl/>
        </w:rPr>
        <w:t>أنظمة إدارة النقل</w:t>
      </w:r>
    </w:p>
    <w:p w14:paraId="59C0E749" w14:textId="77777777" w:rsidR="00EB31EF" w:rsidRPr="00EB31EF" w:rsidRDefault="00EB31EF" w:rsidP="00EB31EF">
      <w:pPr>
        <w:numPr>
          <w:ilvl w:val="0"/>
          <w:numId w:val="21"/>
        </w:numPr>
        <w:rPr>
          <w:rFonts w:ascii="Sakkal Majalla" w:hAnsi="Sakkal Majalla" w:cs="Sakkal Majalla"/>
          <w:b/>
          <w:bCs/>
          <w:sz w:val="28"/>
          <w:szCs w:val="28"/>
        </w:rPr>
      </w:pPr>
      <w:r w:rsidRPr="00EB31EF">
        <w:rPr>
          <w:rFonts w:ascii="Sakkal Majalla" w:hAnsi="Sakkal Majalla" w:cs="Sakkal Majalla"/>
          <w:b/>
          <w:bCs/>
          <w:sz w:val="28"/>
          <w:szCs w:val="28"/>
          <w:rtl/>
        </w:rPr>
        <w:t>أنظمة إدارة المستودعات</w:t>
      </w:r>
    </w:p>
    <w:p w14:paraId="5875B80E" w14:textId="77777777" w:rsidR="00EB31EF" w:rsidRPr="00EB31EF" w:rsidRDefault="00EB31EF" w:rsidP="00EB31EF">
      <w:pPr>
        <w:numPr>
          <w:ilvl w:val="0"/>
          <w:numId w:val="21"/>
        </w:numPr>
        <w:rPr>
          <w:rFonts w:ascii="Sakkal Majalla" w:hAnsi="Sakkal Majalla" w:cs="Sakkal Majalla"/>
          <w:b/>
          <w:bCs/>
          <w:sz w:val="28"/>
          <w:szCs w:val="28"/>
        </w:rPr>
      </w:pPr>
      <w:r w:rsidRPr="00EB31EF">
        <w:rPr>
          <w:rFonts w:ascii="Sakkal Majalla" w:hAnsi="Sakkal Majalla" w:cs="Sakkal Majalla"/>
          <w:b/>
          <w:bCs/>
          <w:sz w:val="28"/>
          <w:szCs w:val="28"/>
          <w:rtl/>
        </w:rPr>
        <w:t>أنظمة تتبع الشحنات</w:t>
      </w:r>
    </w:p>
    <w:p w14:paraId="3722D770" w14:textId="77777777" w:rsidR="00EB31EF" w:rsidRDefault="00EB31EF" w:rsidP="00EB31EF">
      <w:pPr>
        <w:numPr>
          <w:ilvl w:val="0"/>
          <w:numId w:val="21"/>
        </w:numPr>
        <w:rPr>
          <w:rFonts w:ascii="Sakkal Majalla" w:hAnsi="Sakkal Majalla" w:cs="Sakkal Majalla"/>
          <w:b/>
          <w:bCs/>
          <w:sz w:val="28"/>
          <w:szCs w:val="28"/>
        </w:rPr>
      </w:pPr>
      <w:r w:rsidRPr="00EB31EF">
        <w:rPr>
          <w:rFonts w:ascii="Sakkal Majalla" w:hAnsi="Sakkal Majalla" w:cs="Sakkal Majalla"/>
          <w:b/>
          <w:bCs/>
          <w:sz w:val="28"/>
          <w:szCs w:val="28"/>
          <w:rtl/>
        </w:rPr>
        <w:t>أنظمة إدارة البيانات الجمركية</w:t>
      </w:r>
    </w:p>
    <w:p w14:paraId="56699A03" w14:textId="77777777" w:rsidR="00EB31EF" w:rsidRPr="00EB31EF" w:rsidRDefault="00EB31EF" w:rsidP="00EB31EF">
      <w:pPr>
        <w:rPr>
          <w:rFonts w:ascii="Sakkal Majalla" w:hAnsi="Sakkal Majalla" w:cs="Sakkal Majalla"/>
          <w:b/>
          <w:bCs/>
          <w:sz w:val="28"/>
          <w:szCs w:val="28"/>
        </w:rPr>
      </w:pPr>
    </w:p>
    <w:p w14:paraId="4EAFC22C"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وقد ساهم استخدام هذه الأنظمة في تحسين سرعة معالجة الشحنات من خلال تقليل الزمن اللازم لإدخال البيانات ومعالجتها بالإضافة إلى تحسين دقة المعلومات المرتبطة بالشحنات</w:t>
      </w:r>
      <w:r w:rsidRPr="00EB31EF">
        <w:rPr>
          <w:rFonts w:ascii="Sakkal Majalla" w:hAnsi="Sakkal Majalla" w:cs="Sakkal Majalla"/>
          <w:b/>
          <w:bCs/>
          <w:sz w:val="28"/>
          <w:szCs w:val="28"/>
        </w:rPr>
        <w:t>.</w:t>
      </w:r>
    </w:p>
    <w:p w14:paraId="47B8EDB2" w14:textId="77777777" w:rsidR="00EB31EF" w:rsidRDefault="00EB31EF" w:rsidP="00EB31EF">
      <w:pPr>
        <w:rPr>
          <w:rFonts w:ascii="Sakkal Majalla" w:hAnsi="Sakkal Majalla" w:cs="Sakkal Majalla"/>
          <w:b/>
          <w:bCs/>
          <w:sz w:val="28"/>
          <w:szCs w:val="28"/>
          <w:rtl/>
        </w:rPr>
      </w:pPr>
      <w:r w:rsidRPr="00EB31EF">
        <w:rPr>
          <w:rFonts w:ascii="Sakkal Majalla" w:hAnsi="Sakkal Majalla" w:cs="Sakkal Majalla"/>
          <w:b/>
          <w:bCs/>
          <w:sz w:val="28"/>
          <w:szCs w:val="28"/>
          <w:rtl/>
        </w:rPr>
        <w:t>كما تساعد هذه الأنظمة في تحسين مستوى التنسيق بين الأقسام المختلفة داخل المؤسسة بالإضافة إلى تحسين التواصل مع الجهات الجمركية</w:t>
      </w:r>
      <w:r w:rsidRPr="00EB31EF">
        <w:rPr>
          <w:rFonts w:ascii="Sakkal Majalla" w:hAnsi="Sakkal Majalla" w:cs="Sakkal Majalla"/>
          <w:b/>
          <w:bCs/>
          <w:sz w:val="28"/>
          <w:szCs w:val="28"/>
        </w:rPr>
        <w:t>.</w:t>
      </w:r>
    </w:p>
    <w:p w14:paraId="221EF1A3" w14:textId="77777777" w:rsidR="00EB31EF" w:rsidRPr="00EB31EF" w:rsidRDefault="00EB31EF" w:rsidP="00EB31EF">
      <w:pPr>
        <w:rPr>
          <w:rFonts w:ascii="Sakkal Majalla" w:hAnsi="Sakkal Majalla" w:cs="Sakkal Majalla"/>
          <w:b/>
          <w:bCs/>
          <w:sz w:val="28"/>
          <w:szCs w:val="28"/>
        </w:rPr>
      </w:pPr>
    </w:p>
    <w:p w14:paraId="1C83AC18"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تأثير التحسينات التشغيلية على إجراءات التخليص الجمركي</w:t>
      </w:r>
    </w:p>
    <w:p w14:paraId="026DD3D0"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تُعد إجراءات التخليص الجمركي من المراحل المهمة التي تؤثر على سرعة معالجة الشحنات الدولية. حيث تمر الشحنات بمجموعة من الإجراءات التنظيمية التي تشمل إدخال البيانات الجمركية ومراجعة المستندات التجارية بالإضافة إلى تحليل المخاطر الجمركية</w:t>
      </w:r>
      <w:r w:rsidRPr="00EB31EF">
        <w:rPr>
          <w:rFonts w:ascii="Sakkal Majalla" w:hAnsi="Sakkal Majalla" w:cs="Sakkal Majalla"/>
          <w:b/>
          <w:bCs/>
          <w:sz w:val="28"/>
          <w:szCs w:val="28"/>
        </w:rPr>
        <w:t>.</w:t>
      </w:r>
    </w:p>
    <w:p w14:paraId="4A6383CA" w14:textId="77777777" w:rsidR="00EB31EF" w:rsidRDefault="00EB31EF" w:rsidP="00EB31EF">
      <w:pPr>
        <w:rPr>
          <w:rFonts w:ascii="Sakkal Majalla" w:hAnsi="Sakkal Majalla" w:cs="Sakkal Majalla"/>
          <w:b/>
          <w:bCs/>
          <w:sz w:val="28"/>
          <w:szCs w:val="28"/>
          <w:rtl/>
        </w:rPr>
      </w:pPr>
      <w:r w:rsidRPr="00EB31EF">
        <w:rPr>
          <w:rFonts w:ascii="Sakkal Majalla" w:hAnsi="Sakkal Majalla" w:cs="Sakkal Majalla"/>
          <w:b/>
          <w:bCs/>
          <w:sz w:val="28"/>
          <w:szCs w:val="28"/>
          <w:rtl/>
        </w:rPr>
        <w:t>وقد يؤدي وجود أخطاء في البيانات الجمركية أو نقص في المستندات المطلوبة إلى تأخير إجراءات التخليص الجمركي، مما قد يؤدي إلى تأخير تسليم الشحنات</w:t>
      </w:r>
      <w:r w:rsidRPr="00EB31EF">
        <w:rPr>
          <w:rFonts w:ascii="Sakkal Majalla" w:hAnsi="Sakkal Majalla" w:cs="Sakkal Majalla"/>
          <w:b/>
          <w:bCs/>
          <w:sz w:val="28"/>
          <w:szCs w:val="28"/>
        </w:rPr>
        <w:t>.</w:t>
      </w:r>
    </w:p>
    <w:p w14:paraId="6FA9E249" w14:textId="77777777" w:rsidR="00EB31EF" w:rsidRPr="00EB31EF" w:rsidRDefault="00EB31EF" w:rsidP="00EB31EF">
      <w:pPr>
        <w:rPr>
          <w:rFonts w:ascii="Sakkal Majalla" w:hAnsi="Sakkal Majalla" w:cs="Sakkal Majalla"/>
          <w:b/>
          <w:bCs/>
          <w:sz w:val="28"/>
          <w:szCs w:val="28"/>
        </w:rPr>
      </w:pPr>
    </w:p>
    <w:p w14:paraId="66C3C32F"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ومن هنا تأتي أهمية التحسينات التشغيلية التي تهدف إلى تطوير إجراءات العمل المرتبطة بالتخليص الجمركي</w:t>
      </w:r>
      <w:r w:rsidRPr="00EB31EF">
        <w:rPr>
          <w:rFonts w:ascii="Sakkal Majalla" w:hAnsi="Sakkal Majalla" w:cs="Sakkal Majalla"/>
          <w:b/>
          <w:bCs/>
          <w:sz w:val="28"/>
          <w:szCs w:val="28"/>
        </w:rPr>
        <w:t>.</w:t>
      </w:r>
    </w:p>
    <w:p w14:paraId="7F23DB01"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وتشمل هذه التحسينات</w:t>
      </w:r>
      <w:r w:rsidRPr="00EB31EF">
        <w:rPr>
          <w:rFonts w:ascii="Sakkal Majalla" w:hAnsi="Sakkal Majalla" w:cs="Sakkal Majalla"/>
          <w:b/>
          <w:bCs/>
          <w:sz w:val="28"/>
          <w:szCs w:val="28"/>
        </w:rPr>
        <w:t>:</w:t>
      </w:r>
    </w:p>
    <w:p w14:paraId="1D95BC03" w14:textId="77777777" w:rsidR="00EB31EF" w:rsidRPr="00EB31EF" w:rsidRDefault="00EB31EF" w:rsidP="00EB31EF">
      <w:pPr>
        <w:numPr>
          <w:ilvl w:val="0"/>
          <w:numId w:val="22"/>
        </w:numPr>
        <w:rPr>
          <w:rFonts w:ascii="Sakkal Majalla" w:hAnsi="Sakkal Majalla" w:cs="Sakkal Majalla"/>
          <w:b/>
          <w:bCs/>
          <w:sz w:val="28"/>
          <w:szCs w:val="28"/>
        </w:rPr>
      </w:pPr>
      <w:r w:rsidRPr="00EB31EF">
        <w:rPr>
          <w:rFonts w:ascii="Sakkal Majalla" w:hAnsi="Sakkal Majalla" w:cs="Sakkal Majalla"/>
          <w:b/>
          <w:bCs/>
          <w:sz w:val="28"/>
          <w:szCs w:val="28"/>
          <w:rtl/>
        </w:rPr>
        <w:t>تطوير الأنظمة التقنية المستخدمة في إدخال البيانات الجمركية</w:t>
      </w:r>
    </w:p>
    <w:p w14:paraId="145A824E" w14:textId="77777777" w:rsidR="00EB31EF" w:rsidRPr="00EB31EF" w:rsidRDefault="00EB31EF" w:rsidP="00EB31EF">
      <w:pPr>
        <w:numPr>
          <w:ilvl w:val="0"/>
          <w:numId w:val="22"/>
        </w:numPr>
        <w:rPr>
          <w:rFonts w:ascii="Sakkal Majalla" w:hAnsi="Sakkal Majalla" w:cs="Sakkal Majalla"/>
          <w:b/>
          <w:bCs/>
          <w:sz w:val="28"/>
          <w:szCs w:val="28"/>
        </w:rPr>
      </w:pPr>
      <w:r w:rsidRPr="00EB31EF">
        <w:rPr>
          <w:rFonts w:ascii="Sakkal Majalla" w:hAnsi="Sakkal Majalla" w:cs="Sakkal Majalla"/>
          <w:b/>
          <w:bCs/>
          <w:sz w:val="28"/>
          <w:szCs w:val="28"/>
          <w:rtl/>
        </w:rPr>
        <w:t>تدريب الموظفين على استخدام الأنظمة الحديثة</w:t>
      </w:r>
    </w:p>
    <w:p w14:paraId="6F459B30" w14:textId="77777777" w:rsidR="00EB31EF" w:rsidRPr="00EB31EF" w:rsidRDefault="00EB31EF" w:rsidP="00EB31EF">
      <w:pPr>
        <w:numPr>
          <w:ilvl w:val="0"/>
          <w:numId w:val="22"/>
        </w:numPr>
        <w:rPr>
          <w:rFonts w:ascii="Sakkal Majalla" w:hAnsi="Sakkal Majalla" w:cs="Sakkal Majalla"/>
          <w:b/>
          <w:bCs/>
          <w:sz w:val="28"/>
          <w:szCs w:val="28"/>
        </w:rPr>
      </w:pPr>
      <w:r w:rsidRPr="00EB31EF">
        <w:rPr>
          <w:rFonts w:ascii="Sakkal Majalla" w:hAnsi="Sakkal Majalla" w:cs="Sakkal Majalla"/>
          <w:b/>
          <w:bCs/>
          <w:sz w:val="28"/>
          <w:szCs w:val="28"/>
          <w:rtl/>
        </w:rPr>
        <w:t>تحسين إجراءات مراجعة المستندات التجارية</w:t>
      </w:r>
    </w:p>
    <w:p w14:paraId="5C5F6AC2" w14:textId="77777777" w:rsidR="00EB31EF" w:rsidRDefault="00EB31EF" w:rsidP="00EB31EF">
      <w:pPr>
        <w:numPr>
          <w:ilvl w:val="0"/>
          <w:numId w:val="22"/>
        </w:numPr>
        <w:rPr>
          <w:rFonts w:ascii="Sakkal Majalla" w:hAnsi="Sakkal Majalla" w:cs="Sakkal Majalla"/>
          <w:b/>
          <w:bCs/>
          <w:sz w:val="28"/>
          <w:szCs w:val="28"/>
        </w:rPr>
      </w:pPr>
      <w:r w:rsidRPr="00EB31EF">
        <w:rPr>
          <w:rFonts w:ascii="Sakkal Majalla" w:hAnsi="Sakkal Majalla" w:cs="Sakkal Majalla"/>
          <w:b/>
          <w:bCs/>
          <w:sz w:val="28"/>
          <w:szCs w:val="28"/>
          <w:rtl/>
        </w:rPr>
        <w:t>تعزيز التنسيق بين الأقسام المختلفة داخل المؤسسة</w:t>
      </w:r>
    </w:p>
    <w:p w14:paraId="322B0168" w14:textId="77777777" w:rsidR="00EB31EF" w:rsidRPr="00EB31EF" w:rsidRDefault="00EB31EF" w:rsidP="00EB31EF">
      <w:pPr>
        <w:rPr>
          <w:rFonts w:ascii="Sakkal Majalla" w:hAnsi="Sakkal Majalla" w:cs="Sakkal Majalla"/>
          <w:b/>
          <w:bCs/>
          <w:sz w:val="28"/>
          <w:szCs w:val="28"/>
        </w:rPr>
      </w:pPr>
    </w:p>
    <w:p w14:paraId="538F8B16"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lastRenderedPageBreak/>
        <w:t>وقد ساهمت هذه التحسينات في تحسين سرعة معالجة الشحنات وتقليل الأخطاء المرتبطة بإدخال البيانات</w:t>
      </w:r>
      <w:r w:rsidRPr="00EB31EF">
        <w:rPr>
          <w:rFonts w:ascii="Sakkal Majalla" w:hAnsi="Sakkal Majalla" w:cs="Sakkal Majalla"/>
          <w:b/>
          <w:bCs/>
          <w:sz w:val="28"/>
          <w:szCs w:val="28"/>
        </w:rPr>
        <w:t>.</w:t>
      </w:r>
    </w:p>
    <w:p w14:paraId="44D7B970"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التحسينات التشغيلية في شركات الشحن السريع</w:t>
      </w:r>
    </w:p>
    <w:p w14:paraId="633BE78E" w14:textId="77777777" w:rsidR="00EB31EF" w:rsidRDefault="00EB31EF" w:rsidP="00EB31EF">
      <w:pPr>
        <w:rPr>
          <w:rFonts w:ascii="Sakkal Majalla" w:hAnsi="Sakkal Majalla" w:cs="Sakkal Majalla"/>
          <w:b/>
          <w:bCs/>
          <w:sz w:val="28"/>
          <w:szCs w:val="28"/>
          <w:rtl/>
        </w:rPr>
      </w:pPr>
      <w:r w:rsidRPr="00EB31EF">
        <w:rPr>
          <w:rFonts w:ascii="Sakkal Majalla" w:hAnsi="Sakkal Majalla" w:cs="Sakkal Majalla"/>
          <w:b/>
          <w:bCs/>
          <w:sz w:val="28"/>
          <w:szCs w:val="28"/>
          <w:rtl/>
        </w:rPr>
        <w:t>تعتمد شركات الشحن السريع على أنظمة تشغيلية متطورة تساعد في إدارة حركة الشحنات الدولية بكفاءة عالية. حيث تسعى هذه الشركات إلى تطوير عملياتها التشغيلية بشكل مستمر بهدف تحسين سرعة تسليم الشحنات إلى العملاء</w:t>
      </w:r>
      <w:r w:rsidRPr="00EB31EF">
        <w:rPr>
          <w:rFonts w:ascii="Sakkal Majalla" w:hAnsi="Sakkal Majalla" w:cs="Sakkal Majalla"/>
          <w:b/>
          <w:bCs/>
          <w:sz w:val="28"/>
          <w:szCs w:val="28"/>
        </w:rPr>
        <w:t>.</w:t>
      </w:r>
    </w:p>
    <w:p w14:paraId="0EA1EAE1" w14:textId="77777777" w:rsidR="00EB31EF" w:rsidRPr="00EB31EF" w:rsidRDefault="00EB31EF" w:rsidP="00EB31EF">
      <w:pPr>
        <w:rPr>
          <w:rFonts w:ascii="Sakkal Majalla" w:hAnsi="Sakkal Majalla" w:cs="Sakkal Majalla"/>
          <w:b/>
          <w:bCs/>
          <w:sz w:val="28"/>
          <w:szCs w:val="28"/>
        </w:rPr>
      </w:pPr>
    </w:p>
    <w:p w14:paraId="0C2F1C63"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وتعمل شركات الشحن السريع على تنفيذ مجموعة من التحسينات التشغيلية مثل</w:t>
      </w:r>
      <w:r w:rsidRPr="00EB31EF">
        <w:rPr>
          <w:rFonts w:ascii="Sakkal Majalla" w:hAnsi="Sakkal Majalla" w:cs="Sakkal Majalla"/>
          <w:b/>
          <w:bCs/>
          <w:sz w:val="28"/>
          <w:szCs w:val="28"/>
        </w:rPr>
        <w:t>:</w:t>
      </w:r>
    </w:p>
    <w:p w14:paraId="0660C7BA" w14:textId="77777777" w:rsidR="00EB31EF" w:rsidRPr="00EB31EF" w:rsidRDefault="00EB31EF" w:rsidP="00EB31EF">
      <w:pPr>
        <w:numPr>
          <w:ilvl w:val="0"/>
          <w:numId w:val="23"/>
        </w:numPr>
        <w:rPr>
          <w:rFonts w:ascii="Sakkal Majalla" w:hAnsi="Sakkal Majalla" w:cs="Sakkal Majalla"/>
          <w:b/>
          <w:bCs/>
          <w:sz w:val="28"/>
          <w:szCs w:val="28"/>
        </w:rPr>
      </w:pPr>
      <w:r w:rsidRPr="00EB31EF">
        <w:rPr>
          <w:rFonts w:ascii="Sakkal Majalla" w:hAnsi="Sakkal Majalla" w:cs="Sakkal Majalla"/>
          <w:b/>
          <w:bCs/>
          <w:sz w:val="28"/>
          <w:szCs w:val="28"/>
          <w:rtl/>
        </w:rPr>
        <w:t>تطوير الأنظمة الرقمية المستخدمة في إدارة البيانات</w:t>
      </w:r>
    </w:p>
    <w:p w14:paraId="49DAE22B" w14:textId="77777777" w:rsidR="00EB31EF" w:rsidRPr="00EB31EF" w:rsidRDefault="00EB31EF" w:rsidP="00EB31EF">
      <w:pPr>
        <w:numPr>
          <w:ilvl w:val="0"/>
          <w:numId w:val="23"/>
        </w:numPr>
        <w:rPr>
          <w:rFonts w:ascii="Sakkal Majalla" w:hAnsi="Sakkal Majalla" w:cs="Sakkal Majalla"/>
          <w:b/>
          <w:bCs/>
          <w:sz w:val="28"/>
          <w:szCs w:val="28"/>
        </w:rPr>
      </w:pPr>
      <w:r w:rsidRPr="00EB31EF">
        <w:rPr>
          <w:rFonts w:ascii="Sakkal Majalla" w:hAnsi="Sakkal Majalla" w:cs="Sakkal Majalla"/>
          <w:b/>
          <w:bCs/>
          <w:sz w:val="28"/>
          <w:szCs w:val="28"/>
          <w:rtl/>
        </w:rPr>
        <w:t>تحسين إجراءات العمل الداخلية</w:t>
      </w:r>
    </w:p>
    <w:p w14:paraId="6D235CEA" w14:textId="77777777" w:rsidR="00EB31EF" w:rsidRPr="00EB31EF" w:rsidRDefault="00EB31EF" w:rsidP="00EB31EF">
      <w:pPr>
        <w:numPr>
          <w:ilvl w:val="0"/>
          <w:numId w:val="23"/>
        </w:numPr>
        <w:rPr>
          <w:rFonts w:ascii="Sakkal Majalla" w:hAnsi="Sakkal Majalla" w:cs="Sakkal Majalla"/>
          <w:b/>
          <w:bCs/>
          <w:sz w:val="28"/>
          <w:szCs w:val="28"/>
        </w:rPr>
      </w:pPr>
      <w:r w:rsidRPr="00EB31EF">
        <w:rPr>
          <w:rFonts w:ascii="Sakkal Majalla" w:hAnsi="Sakkal Majalla" w:cs="Sakkal Majalla"/>
          <w:b/>
          <w:bCs/>
          <w:sz w:val="28"/>
          <w:szCs w:val="28"/>
          <w:rtl/>
        </w:rPr>
        <w:t>تدريب الموظفين على استخدام التقنيات الحديثة</w:t>
      </w:r>
    </w:p>
    <w:p w14:paraId="00B08049" w14:textId="77777777" w:rsidR="00EB31EF" w:rsidRDefault="00EB31EF" w:rsidP="00EB31EF">
      <w:pPr>
        <w:numPr>
          <w:ilvl w:val="0"/>
          <w:numId w:val="23"/>
        </w:numPr>
        <w:rPr>
          <w:rFonts w:ascii="Sakkal Majalla" w:hAnsi="Sakkal Majalla" w:cs="Sakkal Majalla"/>
          <w:b/>
          <w:bCs/>
          <w:sz w:val="28"/>
          <w:szCs w:val="28"/>
        </w:rPr>
      </w:pPr>
      <w:r w:rsidRPr="00EB31EF">
        <w:rPr>
          <w:rFonts w:ascii="Sakkal Majalla" w:hAnsi="Sakkal Majalla" w:cs="Sakkal Majalla"/>
          <w:b/>
          <w:bCs/>
          <w:sz w:val="28"/>
          <w:szCs w:val="28"/>
          <w:rtl/>
        </w:rPr>
        <w:t>تطوير أنظمة تحليل البيانات التشغيلية</w:t>
      </w:r>
    </w:p>
    <w:p w14:paraId="7ABC93E7" w14:textId="77777777" w:rsidR="00EB31EF" w:rsidRPr="00EB31EF" w:rsidRDefault="00EB31EF" w:rsidP="00EB31EF">
      <w:pPr>
        <w:rPr>
          <w:rFonts w:ascii="Sakkal Majalla" w:hAnsi="Sakkal Majalla" w:cs="Sakkal Majalla"/>
          <w:b/>
          <w:bCs/>
          <w:sz w:val="28"/>
          <w:szCs w:val="28"/>
        </w:rPr>
      </w:pPr>
    </w:p>
    <w:p w14:paraId="0E362CFD"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وقد ساهمت هذه التحسينات في تحسين كفاءة العمليات اللوجستية وتقليل الزمن اللازم لمعالجة الشحنات</w:t>
      </w:r>
      <w:r w:rsidRPr="00EB31EF">
        <w:rPr>
          <w:rFonts w:ascii="Sakkal Majalla" w:hAnsi="Sakkal Majalla" w:cs="Sakkal Majalla"/>
          <w:b/>
          <w:bCs/>
          <w:sz w:val="28"/>
          <w:szCs w:val="28"/>
        </w:rPr>
        <w:t>.</w:t>
      </w:r>
    </w:p>
    <w:p w14:paraId="4F68AFCA"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دور التحسينات التشغيلية في تقليل التكاليف التشغيلية</w:t>
      </w:r>
    </w:p>
    <w:p w14:paraId="7E2CC177"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بالإضافة إلى تأثيرها على سرعة معالجة الشحنات، تساعد التحسينات التشغيلية أيضًا في تقليل التكاليف المرتبطة بإدارة العمليات اللوجستية</w:t>
      </w:r>
      <w:r w:rsidRPr="00EB31EF">
        <w:rPr>
          <w:rFonts w:ascii="Sakkal Majalla" w:hAnsi="Sakkal Majalla" w:cs="Sakkal Majalla"/>
          <w:b/>
          <w:bCs/>
          <w:sz w:val="28"/>
          <w:szCs w:val="28"/>
        </w:rPr>
        <w:t>.</w:t>
      </w:r>
    </w:p>
    <w:p w14:paraId="1606FC1A"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حيث يؤدي تحسين كفاءة العمليات التشغيلية إلى تقليل الزمن اللازم لتنفيذ الإجراءات المختلفة بالإضافة إلى تحسين استخدام الموارد المتاحة</w:t>
      </w:r>
      <w:r w:rsidRPr="00EB31EF">
        <w:rPr>
          <w:rFonts w:ascii="Sakkal Majalla" w:hAnsi="Sakkal Majalla" w:cs="Sakkal Majalla"/>
          <w:b/>
          <w:bCs/>
          <w:sz w:val="28"/>
          <w:szCs w:val="28"/>
        </w:rPr>
        <w:t>.</w:t>
      </w:r>
    </w:p>
    <w:p w14:paraId="25022D51" w14:textId="77777777" w:rsidR="00EB31EF" w:rsidRDefault="00EB31EF" w:rsidP="00EB31EF">
      <w:pPr>
        <w:rPr>
          <w:rFonts w:ascii="Sakkal Majalla" w:hAnsi="Sakkal Majalla" w:cs="Sakkal Majalla"/>
          <w:b/>
          <w:bCs/>
          <w:sz w:val="28"/>
          <w:szCs w:val="28"/>
          <w:rtl/>
        </w:rPr>
      </w:pPr>
      <w:r w:rsidRPr="00EB31EF">
        <w:rPr>
          <w:rFonts w:ascii="Sakkal Majalla" w:hAnsi="Sakkal Majalla" w:cs="Sakkal Majalla"/>
          <w:b/>
          <w:bCs/>
          <w:sz w:val="28"/>
          <w:szCs w:val="28"/>
          <w:rtl/>
        </w:rPr>
        <w:t>كما يساعد تقليل الأخطاء التشغيلية في تقليل التكاليف المرتبطة بإعادة معالجة البيانات أو تصحيح الأخطاء المرتبطة بالمستندات التجارية</w:t>
      </w:r>
      <w:r w:rsidRPr="00EB31EF">
        <w:rPr>
          <w:rFonts w:ascii="Sakkal Majalla" w:hAnsi="Sakkal Majalla" w:cs="Sakkal Majalla"/>
          <w:b/>
          <w:bCs/>
          <w:sz w:val="28"/>
          <w:szCs w:val="28"/>
        </w:rPr>
        <w:t>.</w:t>
      </w:r>
    </w:p>
    <w:p w14:paraId="4C96F3FB" w14:textId="77777777" w:rsidR="00EB31EF" w:rsidRPr="00EB31EF" w:rsidRDefault="00EB31EF" w:rsidP="00EB31EF">
      <w:pPr>
        <w:rPr>
          <w:rFonts w:ascii="Sakkal Majalla" w:hAnsi="Sakkal Majalla" w:cs="Sakkal Majalla"/>
          <w:b/>
          <w:bCs/>
          <w:sz w:val="28"/>
          <w:szCs w:val="28"/>
        </w:rPr>
      </w:pPr>
    </w:p>
    <w:p w14:paraId="5F9134EC"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التحسينات التشغيلية وتحسين مستوى رضا العملاء</w:t>
      </w:r>
    </w:p>
    <w:p w14:paraId="60A819EC"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يُعد رضا العملاء من العوامل الأساسية التي تعتمد عليها الشركات في تقييم جودة الخدمات المقدمة. حيث يتوقع العملاء الحصول على خدمات شحن سريعة وموثوقة تضمن وصول الشحنات في الوقت المحدد</w:t>
      </w:r>
      <w:r w:rsidRPr="00EB31EF">
        <w:rPr>
          <w:rFonts w:ascii="Sakkal Majalla" w:hAnsi="Sakkal Majalla" w:cs="Sakkal Majalla"/>
          <w:b/>
          <w:bCs/>
          <w:sz w:val="28"/>
          <w:szCs w:val="28"/>
        </w:rPr>
        <w:t>.</w:t>
      </w:r>
    </w:p>
    <w:p w14:paraId="2BF76AEC"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وتساعد التحسينات التشغيلية في تحسين مستوى رضا العملاء من خلال تحسين سرعة معالجة الشحنات بالإضافة إلى توفير معلومات دقيقة حول حالة الشحنات في مختلف مراحل النقل</w:t>
      </w:r>
      <w:r w:rsidRPr="00EB31EF">
        <w:rPr>
          <w:rFonts w:ascii="Sakkal Majalla" w:hAnsi="Sakkal Majalla" w:cs="Sakkal Majalla"/>
          <w:b/>
          <w:bCs/>
          <w:sz w:val="28"/>
          <w:szCs w:val="28"/>
        </w:rPr>
        <w:t>.</w:t>
      </w:r>
    </w:p>
    <w:p w14:paraId="4DCDA0B2" w14:textId="77777777" w:rsidR="00EB31EF" w:rsidRDefault="00EB31EF" w:rsidP="00EB31EF">
      <w:pPr>
        <w:rPr>
          <w:rFonts w:ascii="Sakkal Majalla" w:hAnsi="Sakkal Majalla" w:cs="Sakkal Majalla"/>
          <w:b/>
          <w:bCs/>
          <w:sz w:val="28"/>
          <w:szCs w:val="28"/>
          <w:rtl/>
        </w:rPr>
      </w:pPr>
      <w:r w:rsidRPr="00EB31EF">
        <w:rPr>
          <w:rFonts w:ascii="Sakkal Majalla" w:hAnsi="Sakkal Majalla" w:cs="Sakkal Majalla"/>
          <w:b/>
          <w:bCs/>
          <w:sz w:val="28"/>
          <w:szCs w:val="28"/>
          <w:rtl/>
        </w:rPr>
        <w:lastRenderedPageBreak/>
        <w:t>كما تساعد أنظمة تتبع الشحنات في توفير مستوى عالي من الشفافية في العمليات اللوجستية، حيث يمكن للعملاء متابعة حالة شحناتهم بشكل لحظي</w:t>
      </w:r>
      <w:r w:rsidRPr="00EB31EF">
        <w:rPr>
          <w:rFonts w:ascii="Sakkal Majalla" w:hAnsi="Sakkal Majalla" w:cs="Sakkal Majalla"/>
          <w:b/>
          <w:bCs/>
          <w:sz w:val="28"/>
          <w:szCs w:val="28"/>
        </w:rPr>
        <w:t>.</w:t>
      </w:r>
    </w:p>
    <w:p w14:paraId="59357228" w14:textId="77777777" w:rsidR="00EB31EF" w:rsidRPr="00EB31EF" w:rsidRDefault="00EB31EF" w:rsidP="00EB31EF">
      <w:pPr>
        <w:rPr>
          <w:rFonts w:ascii="Sakkal Majalla" w:hAnsi="Sakkal Majalla" w:cs="Sakkal Majalla"/>
          <w:b/>
          <w:bCs/>
          <w:sz w:val="28"/>
          <w:szCs w:val="28"/>
        </w:rPr>
      </w:pPr>
    </w:p>
    <w:p w14:paraId="649AB902"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العلاقة بين التحسينات التشغيلية وسرعة معالجة الشحنات</w:t>
      </w:r>
    </w:p>
    <w:p w14:paraId="1EB87498"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يتضح مما سبق أن التحسينات التشغيلية تلعب دورًا مهمًا في تحسين سرعة معالجة الشحنات داخل المؤسسات اللوجستية</w:t>
      </w:r>
      <w:r w:rsidRPr="00EB31EF">
        <w:rPr>
          <w:rFonts w:ascii="Sakkal Majalla" w:hAnsi="Sakkal Majalla" w:cs="Sakkal Majalla"/>
          <w:b/>
          <w:bCs/>
          <w:sz w:val="28"/>
          <w:szCs w:val="28"/>
        </w:rPr>
        <w:t>.</w:t>
      </w:r>
    </w:p>
    <w:p w14:paraId="255DB028"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حيث تساعد هذه التحسينات في تحسين كفاءة العمليات التشغيلية وتقليل الزمن اللازم لتنفيذ الإجراءات المختلفة المرتبطة بمعالجة الشحنات</w:t>
      </w:r>
      <w:r w:rsidRPr="00EB31EF">
        <w:rPr>
          <w:rFonts w:ascii="Sakkal Majalla" w:hAnsi="Sakkal Majalla" w:cs="Sakkal Majalla"/>
          <w:b/>
          <w:bCs/>
          <w:sz w:val="28"/>
          <w:szCs w:val="28"/>
        </w:rPr>
        <w:t>.</w:t>
      </w:r>
    </w:p>
    <w:p w14:paraId="163BA635"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تساعد الأنظمة التقنية الحديثة في تحسين دقة البيانات المرتبطة بالشحنات وتقليل الأخطاء التشغيلية التي قد تؤدي إلى تأخير تنفيذ العمليات</w:t>
      </w:r>
      <w:r w:rsidRPr="00EB31EF">
        <w:rPr>
          <w:rFonts w:ascii="Sakkal Majalla" w:hAnsi="Sakkal Majalla" w:cs="Sakkal Majalla"/>
          <w:b/>
          <w:bCs/>
          <w:sz w:val="28"/>
          <w:szCs w:val="28"/>
        </w:rPr>
        <w:t>.</w:t>
      </w:r>
    </w:p>
    <w:p w14:paraId="0963F129"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وفي قطاع الشحن السريع، تُعد سرعة معالجة الشحنات من أهم العوامل التي تؤثر على القدرة التنافسية للشركات في الأسواق المختلفة</w:t>
      </w:r>
      <w:r w:rsidRPr="00EB31EF">
        <w:rPr>
          <w:rFonts w:ascii="Sakkal Majalla" w:hAnsi="Sakkal Majalla" w:cs="Sakkal Majalla"/>
          <w:b/>
          <w:bCs/>
          <w:sz w:val="28"/>
          <w:szCs w:val="28"/>
        </w:rPr>
        <w:t>.</w:t>
      </w:r>
    </w:p>
    <w:p w14:paraId="5A276452"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ولذلك تسعى الشركات العاملة في هذا القطاع إلى تطوير عملياتها التشغيلية بشكل مستمر من خلال تطبيق مجموعة من التحسينات التي تهدف إلى تحسين كفاءة الخدمات اللوجستية وتسريع معالجة الشحنات</w:t>
      </w:r>
      <w:r w:rsidRPr="00EB31EF">
        <w:rPr>
          <w:rFonts w:ascii="Sakkal Majalla" w:hAnsi="Sakkal Majalla" w:cs="Sakkal Majalla"/>
          <w:b/>
          <w:bCs/>
          <w:sz w:val="28"/>
          <w:szCs w:val="28"/>
        </w:rPr>
        <w:t>.</w:t>
      </w:r>
    </w:p>
    <w:p w14:paraId="344080FF"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وفي إطار موضوع هذه الدراسة، تمثل التحسينات التشغيلية في إجراءات التخليص الجمركي أحد العوامل الأساسية التي قد تؤثر على سرعة معالجة الشحنات الدولية داخل شركات الشحن السريع</w:t>
      </w:r>
      <w:r w:rsidRPr="00EB31EF">
        <w:rPr>
          <w:rFonts w:ascii="Sakkal Majalla" w:hAnsi="Sakkal Majalla" w:cs="Sakkal Majalla"/>
          <w:b/>
          <w:bCs/>
          <w:sz w:val="28"/>
          <w:szCs w:val="28"/>
        </w:rPr>
        <w:t>.</w:t>
      </w:r>
    </w:p>
    <w:p w14:paraId="29A17CFF"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 xml:space="preserve">ومن هذا المنطلق تسعى هذه الدراسة إلى تحليل العلاقة بين التحسينات التشغيلية في إجراءات التخليص الجمركي وسرعة معالجة الشحنات، وذلك من خلال دراسة تطبيقية على شركة </w:t>
      </w:r>
      <w:r w:rsidRPr="00EB31EF">
        <w:rPr>
          <w:rFonts w:ascii="Sakkal Majalla" w:hAnsi="Sakkal Majalla" w:cs="Sakkal Majalla"/>
          <w:b/>
          <w:bCs/>
          <w:sz w:val="28"/>
          <w:szCs w:val="28"/>
        </w:rPr>
        <w:t xml:space="preserve">FedEx </w:t>
      </w:r>
      <w:r w:rsidRPr="00EB31EF">
        <w:rPr>
          <w:rFonts w:ascii="Sakkal Majalla" w:hAnsi="Sakkal Majalla" w:cs="Sakkal Majalla"/>
          <w:b/>
          <w:bCs/>
          <w:sz w:val="28"/>
          <w:szCs w:val="28"/>
          <w:rtl/>
        </w:rPr>
        <w:t>في مطار الملك خالد الدولي بمدينة الرياض</w:t>
      </w:r>
      <w:r w:rsidRPr="00EB31EF">
        <w:rPr>
          <w:rFonts w:ascii="Sakkal Majalla" w:hAnsi="Sakkal Majalla" w:cs="Sakkal Majalla"/>
          <w:b/>
          <w:bCs/>
          <w:sz w:val="28"/>
          <w:szCs w:val="28"/>
        </w:rPr>
        <w:t>.</w:t>
      </w:r>
    </w:p>
    <w:p w14:paraId="31E15FC4" w14:textId="77777777" w:rsidR="001E1F12" w:rsidRPr="00EB31EF" w:rsidRDefault="001E1F12" w:rsidP="001E1F12">
      <w:pPr>
        <w:rPr>
          <w:rFonts w:ascii="Sakkal Majalla" w:hAnsi="Sakkal Majalla" w:cs="Sakkal Majalla"/>
          <w:b/>
          <w:bCs/>
          <w:sz w:val="28"/>
          <w:szCs w:val="28"/>
          <w:rtl/>
        </w:rPr>
      </w:pPr>
    </w:p>
    <w:p w14:paraId="282BEF20" w14:textId="77777777" w:rsidR="001E1F12" w:rsidRDefault="001E1F12" w:rsidP="001E1F12">
      <w:pPr>
        <w:rPr>
          <w:rFonts w:ascii="Sakkal Majalla" w:hAnsi="Sakkal Majalla" w:cs="Sakkal Majalla"/>
          <w:b/>
          <w:bCs/>
          <w:sz w:val="28"/>
          <w:szCs w:val="28"/>
          <w:rtl/>
        </w:rPr>
      </w:pPr>
    </w:p>
    <w:p w14:paraId="54B03BAF" w14:textId="77777777" w:rsidR="001E1F12" w:rsidRDefault="001E1F12" w:rsidP="001E1F12">
      <w:pPr>
        <w:rPr>
          <w:rFonts w:ascii="Sakkal Majalla" w:hAnsi="Sakkal Majalla" w:cs="Sakkal Majalla"/>
          <w:b/>
          <w:bCs/>
          <w:sz w:val="28"/>
          <w:szCs w:val="28"/>
          <w:rtl/>
        </w:rPr>
      </w:pPr>
    </w:p>
    <w:p w14:paraId="66CB4E9F" w14:textId="77777777" w:rsidR="001E1F12" w:rsidRDefault="001E1F12" w:rsidP="001E1F12">
      <w:pPr>
        <w:rPr>
          <w:rFonts w:ascii="Sakkal Majalla" w:hAnsi="Sakkal Majalla" w:cs="Sakkal Majalla"/>
          <w:b/>
          <w:bCs/>
          <w:sz w:val="28"/>
          <w:szCs w:val="28"/>
          <w:rtl/>
        </w:rPr>
      </w:pPr>
    </w:p>
    <w:p w14:paraId="6DD30925" w14:textId="77777777" w:rsidR="001E1F12" w:rsidRDefault="001E1F12" w:rsidP="001E1F12">
      <w:pPr>
        <w:rPr>
          <w:rFonts w:ascii="Sakkal Majalla" w:hAnsi="Sakkal Majalla" w:cs="Sakkal Majalla"/>
          <w:b/>
          <w:bCs/>
          <w:sz w:val="28"/>
          <w:szCs w:val="28"/>
          <w:rtl/>
        </w:rPr>
      </w:pPr>
    </w:p>
    <w:p w14:paraId="6C744E62" w14:textId="77777777" w:rsidR="001E1F12" w:rsidRDefault="001E1F12" w:rsidP="001E1F12">
      <w:pPr>
        <w:rPr>
          <w:rFonts w:ascii="Sakkal Majalla" w:hAnsi="Sakkal Majalla" w:cs="Sakkal Majalla"/>
          <w:b/>
          <w:bCs/>
          <w:sz w:val="28"/>
          <w:szCs w:val="28"/>
          <w:rtl/>
        </w:rPr>
      </w:pPr>
    </w:p>
    <w:p w14:paraId="65B3DAFA" w14:textId="77777777" w:rsidR="001E1F12" w:rsidRDefault="001E1F12" w:rsidP="001E1F12">
      <w:pPr>
        <w:rPr>
          <w:rFonts w:ascii="Sakkal Majalla" w:hAnsi="Sakkal Majalla" w:cs="Sakkal Majalla"/>
          <w:b/>
          <w:bCs/>
          <w:sz w:val="28"/>
          <w:szCs w:val="28"/>
          <w:rtl/>
        </w:rPr>
      </w:pPr>
    </w:p>
    <w:p w14:paraId="68D8ADEF" w14:textId="77777777" w:rsidR="00EB31EF" w:rsidRDefault="00EB31EF" w:rsidP="001E1F12">
      <w:pPr>
        <w:rPr>
          <w:rFonts w:ascii="Sakkal Majalla" w:hAnsi="Sakkal Majalla" w:cs="Sakkal Majalla"/>
          <w:b/>
          <w:bCs/>
          <w:sz w:val="28"/>
          <w:szCs w:val="28"/>
          <w:rtl/>
        </w:rPr>
      </w:pPr>
    </w:p>
    <w:p w14:paraId="12AF3982" w14:textId="77777777" w:rsidR="00EB31EF" w:rsidRDefault="00EB31EF" w:rsidP="001E1F12">
      <w:pPr>
        <w:rPr>
          <w:rFonts w:ascii="Sakkal Majalla" w:hAnsi="Sakkal Majalla" w:cs="Sakkal Majalla"/>
          <w:b/>
          <w:bCs/>
          <w:sz w:val="28"/>
          <w:szCs w:val="28"/>
          <w:rtl/>
        </w:rPr>
      </w:pPr>
    </w:p>
    <w:p w14:paraId="4FA53BE9" w14:textId="77777777" w:rsidR="00EB31EF" w:rsidRDefault="00EB31EF" w:rsidP="001E1F12">
      <w:pPr>
        <w:rPr>
          <w:rFonts w:ascii="Sakkal Majalla" w:hAnsi="Sakkal Majalla" w:cs="Sakkal Majalla"/>
          <w:b/>
          <w:bCs/>
          <w:sz w:val="28"/>
          <w:szCs w:val="28"/>
          <w:rtl/>
        </w:rPr>
      </w:pPr>
    </w:p>
    <w:p w14:paraId="1E93B9EF" w14:textId="77777777" w:rsidR="00EB31EF" w:rsidRDefault="00EB31EF" w:rsidP="001E1F12">
      <w:pPr>
        <w:rPr>
          <w:rFonts w:ascii="Sakkal Majalla" w:hAnsi="Sakkal Majalla" w:cs="Sakkal Majalla"/>
          <w:b/>
          <w:bCs/>
          <w:sz w:val="28"/>
          <w:szCs w:val="28"/>
          <w:rtl/>
        </w:rPr>
      </w:pPr>
    </w:p>
    <w:p w14:paraId="4B0F0C0C" w14:textId="77777777" w:rsidR="00EB31EF" w:rsidRDefault="00EB31EF" w:rsidP="001E1F12">
      <w:pPr>
        <w:rPr>
          <w:rFonts w:ascii="Sakkal Majalla" w:hAnsi="Sakkal Majalla" w:cs="Sakkal Majalla"/>
          <w:b/>
          <w:bCs/>
          <w:sz w:val="28"/>
          <w:szCs w:val="28"/>
          <w:rtl/>
        </w:rPr>
      </w:pPr>
    </w:p>
    <w:p w14:paraId="1858AB7D" w14:textId="77777777" w:rsidR="00EB31EF" w:rsidRDefault="00EB31EF" w:rsidP="001E1F12">
      <w:pPr>
        <w:rPr>
          <w:rFonts w:ascii="Sakkal Majalla" w:hAnsi="Sakkal Majalla" w:cs="Sakkal Majalla"/>
          <w:b/>
          <w:bCs/>
          <w:sz w:val="28"/>
          <w:szCs w:val="28"/>
          <w:rtl/>
        </w:rPr>
      </w:pPr>
    </w:p>
    <w:p w14:paraId="4C8E03D0" w14:textId="77777777" w:rsidR="00EB31EF" w:rsidRDefault="00EB31EF" w:rsidP="001E1F12">
      <w:pPr>
        <w:rPr>
          <w:rFonts w:ascii="Sakkal Majalla" w:hAnsi="Sakkal Majalla" w:cs="Sakkal Majalla"/>
          <w:b/>
          <w:bCs/>
          <w:sz w:val="28"/>
          <w:szCs w:val="28"/>
          <w:rtl/>
        </w:rPr>
      </w:pPr>
    </w:p>
    <w:p w14:paraId="33924CF6" w14:textId="77777777" w:rsidR="00EB31EF" w:rsidRDefault="00EB31EF" w:rsidP="001E1F12">
      <w:pPr>
        <w:rPr>
          <w:rFonts w:ascii="Sakkal Majalla" w:hAnsi="Sakkal Majalla" w:cs="Sakkal Majalla"/>
          <w:b/>
          <w:bCs/>
          <w:sz w:val="28"/>
          <w:szCs w:val="28"/>
          <w:rtl/>
        </w:rPr>
      </w:pPr>
    </w:p>
    <w:p w14:paraId="109B71B0" w14:textId="77777777" w:rsidR="00EB31EF" w:rsidRDefault="00EB31EF" w:rsidP="001E1F12">
      <w:pPr>
        <w:rPr>
          <w:rFonts w:ascii="Sakkal Majalla" w:hAnsi="Sakkal Majalla" w:cs="Sakkal Majalla"/>
          <w:b/>
          <w:bCs/>
          <w:sz w:val="28"/>
          <w:szCs w:val="28"/>
          <w:rtl/>
        </w:rPr>
      </w:pPr>
    </w:p>
    <w:p w14:paraId="4A4C71E2" w14:textId="270F3B8C" w:rsidR="00EB31EF" w:rsidRPr="00EB31EF" w:rsidRDefault="00EB31EF" w:rsidP="00EB31EF">
      <w:pPr>
        <w:jc w:val="center"/>
        <w:rPr>
          <w:rFonts w:ascii="Sakkal Majalla" w:hAnsi="Sakkal Majalla" w:cs="Sakkal Majalla"/>
          <w:b/>
          <w:bCs/>
          <w:sz w:val="72"/>
          <w:szCs w:val="72"/>
          <w:rtl/>
        </w:rPr>
      </w:pPr>
      <w:r w:rsidRPr="00EB31EF">
        <w:rPr>
          <w:rFonts w:ascii="Sakkal Majalla" w:hAnsi="Sakkal Majalla" w:cs="Sakkal Majalla" w:hint="cs"/>
          <w:b/>
          <w:bCs/>
          <w:sz w:val="72"/>
          <w:szCs w:val="72"/>
          <w:rtl/>
        </w:rPr>
        <w:t>الفصل الثالث</w:t>
      </w:r>
    </w:p>
    <w:p w14:paraId="3CFC78FD" w14:textId="77777777" w:rsidR="001E1F12" w:rsidRDefault="001E1F12" w:rsidP="001E1F12">
      <w:pPr>
        <w:rPr>
          <w:rFonts w:ascii="Sakkal Majalla" w:hAnsi="Sakkal Majalla" w:cs="Sakkal Majalla"/>
          <w:b/>
          <w:bCs/>
          <w:sz w:val="28"/>
          <w:szCs w:val="28"/>
          <w:rtl/>
        </w:rPr>
      </w:pPr>
    </w:p>
    <w:p w14:paraId="54058A6E" w14:textId="77777777" w:rsidR="001E1F12" w:rsidRDefault="001E1F12" w:rsidP="001E1F12">
      <w:pPr>
        <w:rPr>
          <w:rFonts w:ascii="Sakkal Majalla" w:hAnsi="Sakkal Majalla" w:cs="Sakkal Majalla"/>
          <w:b/>
          <w:bCs/>
          <w:sz w:val="28"/>
          <w:szCs w:val="28"/>
          <w:rtl/>
        </w:rPr>
      </w:pPr>
    </w:p>
    <w:p w14:paraId="56815010" w14:textId="77777777" w:rsidR="001E1F12" w:rsidRDefault="001E1F12" w:rsidP="001E1F12">
      <w:pPr>
        <w:rPr>
          <w:rFonts w:ascii="Sakkal Majalla" w:hAnsi="Sakkal Majalla" w:cs="Sakkal Majalla"/>
          <w:b/>
          <w:bCs/>
          <w:sz w:val="28"/>
          <w:szCs w:val="28"/>
          <w:rtl/>
        </w:rPr>
      </w:pPr>
    </w:p>
    <w:p w14:paraId="4964AB87" w14:textId="77777777" w:rsidR="001E1F12" w:rsidRDefault="001E1F12" w:rsidP="001E1F12">
      <w:pPr>
        <w:rPr>
          <w:rFonts w:ascii="Sakkal Majalla" w:hAnsi="Sakkal Majalla" w:cs="Sakkal Majalla"/>
          <w:b/>
          <w:bCs/>
          <w:sz w:val="28"/>
          <w:szCs w:val="28"/>
          <w:rtl/>
        </w:rPr>
      </w:pPr>
    </w:p>
    <w:p w14:paraId="63F053BE" w14:textId="77777777" w:rsidR="001E1F12" w:rsidRDefault="001E1F12" w:rsidP="001E1F12">
      <w:pPr>
        <w:rPr>
          <w:rFonts w:ascii="Sakkal Majalla" w:hAnsi="Sakkal Majalla" w:cs="Sakkal Majalla"/>
          <w:b/>
          <w:bCs/>
          <w:sz w:val="28"/>
          <w:szCs w:val="28"/>
          <w:rtl/>
        </w:rPr>
      </w:pPr>
    </w:p>
    <w:p w14:paraId="6D9FA198" w14:textId="77777777" w:rsidR="001E1F12" w:rsidRDefault="001E1F12" w:rsidP="001E1F12">
      <w:pPr>
        <w:rPr>
          <w:rFonts w:ascii="Sakkal Majalla" w:hAnsi="Sakkal Majalla" w:cs="Sakkal Majalla"/>
          <w:b/>
          <w:bCs/>
          <w:sz w:val="28"/>
          <w:szCs w:val="28"/>
          <w:rtl/>
        </w:rPr>
      </w:pPr>
    </w:p>
    <w:p w14:paraId="4D386A43" w14:textId="77777777" w:rsidR="001E1F12" w:rsidRDefault="001E1F12" w:rsidP="001E1F12">
      <w:pPr>
        <w:rPr>
          <w:rFonts w:ascii="Sakkal Majalla" w:hAnsi="Sakkal Majalla" w:cs="Sakkal Majalla"/>
          <w:b/>
          <w:bCs/>
          <w:sz w:val="28"/>
          <w:szCs w:val="28"/>
          <w:rtl/>
        </w:rPr>
      </w:pPr>
    </w:p>
    <w:p w14:paraId="383F4810" w14:textId="77777777" w:rsidR="001E1F12" w:rsidRDefault="001E1F12" w:rsidP="001E1F12">
      <w:pPr>
        <w:rPr>
          <w:rFonts w:ascii="Sakkal Majalla" w:hAnsi="Sakkal Majalla" w:cs="Sakkal Majalla"/>
          <w:b/>
          <w:bCs/>
          <w:sz w:val="28"/>
          <w:szCs w:val="28"/>
          <w:rtl/>
        </w:rPr>
      </w:pPr>
    </w:p>
    <w:p w14:paraId="49CAC6E7" w14:textId="77777777" w:rsidR="001E1F12" w:rsidRDefault="001E1F12" w:rsidP="001E1F12">
      <w:pPr>
        <w:rPr>
          <w:rFonts w:ascii="Sakkal Majalla" w:hAnsi="Sakkal Majalla" w:cs="Sakkal Majalla"/>
          <w:b/>
          <w:bCs/>
          <w:sz w:val="28"/>
          <w:szCs w:val="28"/>
          <w:rtl/>
        </w:rPr>
      </w:pPr>
    </w:p>
    <w:p w14:paraId="688371F8" w14:textId="77777777" w:rsidR="001E1F12" w:rsidRDefault="001E1F12" w:rsidP="001E1F12">
      <w:pPr>
        <w:rPr>
          <w:rFonts w:ascii="Sakkal Majalla" w:hAnsi="Sakkal Majalla" w:cs="Sakkal Majalla"/>
          <w:b/>
          <w:bCs/>
          <w:sz w:val="28"/>
          <w:szCs w:val="28"/>
          <w:rtl/>
        </w:rPr>
      </w:pPr>
    </w:p>
    <w:p w14:paraId="55DB168B" w14:textId="77777777" w:rsidR="001E1F12" w:rsidRDefault="001E1F12" w:rsidP="001E1F12">
      <w:pPr>
        <w:rPr>
          <w:rFonts w:ascii="Sakkal Majalla" w:hAnsi="Sakkal Majalla" w:cs="Sakkal Majalla"/>
          <w:b/>
          <w:bCs/>
          <w:sz w:val="28"/>
          <w:szCs w:val="28"/>
          <w:rtl/>
        </w:rPr>
      </w:pPr>
    </w:p>
    <w:p w14:paraId="0AE1B498" w14:textId="77777777" w:rsidR="001E1F12" w:rsidRDefault="001E1F12" w:rsidP="001E1F12">
      <w:pPr>
        <w:rPr>
          <w:rFonts w:ascii="Sakkal Majalla" w:hAnsi="Sakkal Majalla" w:cs="Sakkal Majalla"/>
          <w:b/>
          <w:bCs/>
          <w:sz w:val="28"/>
          <w:szCs w:val="28"/>
          <w:rtl/>
        </w:rPr>
      </w:pPr>
    </w:p>
    <w:p w14:paraId="36EA65B0" w14:textId="77777777" w:rsidR="001E1F12" w:rsidRDefault="001E1F12" w:rsidP="001E1F12">
      <w:pPr>
        <w:rPr>
          <w:rFonts w:ascii="Sakkal Majalla" w:hAnsi="Sakkal Majalla" w:cs="Sakkal Majalla"/>
          <w:b/>
          <w:bCs/>
          <w:sz w:val="28"/>
          <w:szCs w:val="28"/>
          <w:rtl/>
        </w:rPr>
      </w:pPr>
    </w:p>
    <w:p w14:paraId="43898496" w14:textId="1C6B98FA" w:rsidR="00EB31EF" w:rsidRPr="00EB31EF" w:rsidRDefault="00EB31EF" w:rsidP="00EB31EF">
      <w:pPr>
        <w:rPr>
          <w:rFonts w:ascii="Sakkal Majalla" w:hAnsi="Sakkal Majalla" w:cs="Sakkal Majalla"/>
          <w:b/>
          <w:bCs/>
          <w:sz w:val="28"/>
          <w:szCs w:val="28"/>
        </w:rPr>
      </w:pPr>
      <w:proofErr w:type="gramStart"/>
      <w:r w:rsidRPr="00EB31EF">
        <w:rPr>
          <w:rFonts w:ascii="Sakkal Majalla" w:hAnsi="Sakkal Majalla" w:cs="Sakkal Majalla"/>
          <w:b/>
          <w:bCs/>
          <w:sz w:val="28"/>
          <w:szCs w:val="28"/>
        </w:rPr>
        <w:lastRenderedPageBreak/>
        <w:t xml:space="preserve">3.1 </w:t>
      </w:r>
      <w:r>
        <w:rPr>
          <w:rFonts w:ascii="Sakkal Majalla" w:hAnsi="Sakkal Majalla" w:cs="Sakkal Majalla" w:hint="cs"/>
          <w:b/>
          <w:bCs/>
          <w:sz w:val="28"/>
          <w:szCs w:val="28"/>
          <w:rtl/>
        </w:rPr>
        <w:t xml:space="preserve"> </w:t>
      </w:r>
      <w:r w:rsidRPr="00EB31EF">
        <w:rPr>
          <w:rFonts w:ascii="Sakkal Majalla" w:hAnsi="Sakkal Majalla" w:cs="Sakkal Majalla"/>
          <w:b/>
          <w:bCs/>
          <w:sz w:val="28"/>
          <w:szCs w:val="28"/>
          <w:rtl/>
        </w:rPr>
        <w:t>الدراسات</w:t>
      </w:r>
      <w:proofErr w:type="gramEnd"/>
      <w:r w:rsidRPr="00EB31EF">
        <w:rPr>
          <w:rFonts w:ascii="Sakkal Majalla" w:hAnsi="Sakkal Majalla" w:cs="Sakkal Majalla"/>
          <w:b/>
          <w:bCs/>
          <w:sz w:val="28"/>
          <w:szCs w:val="28"/>
          <w:rtl/>
        </w:rPr>
        <w:t xml:space="preserve"> العربية السابقة</w:t>
      </w:r>
    </w:p>
    <w:p w14:paraId="0DB048C9"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تُعد الدراسات السابقة من العناصر المهمة في البحث العلمي، حيث تساعد في توضيح الجهود البحثية التي تناولت موضوع الدراسة في السابق. كما تسهم في تحديد الفجوة البحثية التي يسعى الباحث إلى معالجتها من خلال دراسته الحالية</w:t>
      </w:r>
      <w:r w:rsidRPr="00EB31EF">
        <w:rPr>
          <w:rFonts w:ascii="Sakkal Majalla" w:hAnsi="Sakkal Majalla" w:cs="Sakkal Majalla"/>
          <w:b/>
          <w:bCs/>
          <w:sz w:val="28"/>
          <w:szCs w:val="28"/>
        </w:rPr>
        <w:t>.</w:t>
      </w:r>
    </w:p>
    <w:p w14:paraId="3EE4F5C6"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وقد تناولت العديد من الدراسات العربية موضوع الخدمات اللوجستية وإجراءات التخليص الجمركي بالإضافة إلى تأثير التحسينات التشغيلية على كفاءة العمليات اللوجستية وسرعة معالجة الشحنات. وتكمن أهمية هذه الدراسات في تقديم إطار علمي يمكن الاستفادة منه في تحليل موضوع البحث الحالي</w:t>
      </w:r>
      <w:r w:rsidRPr="00EB31EF">
        <w:rPr>
          <w:rFonts w:ascii="Sakkal Majalla" w:hAnsi="Sakkal Majalla" w:cs="Sakkal Majalla"/>
          <w:b/>
          <w:bCs/>
          <w:sz w:val="28"/>
          <w:szCs w:val="28"/>
        </w:rPr>
        <w:t>.</w:t>
      </w:r>
    </w:p>
    <w:p w14:paraId="70B593F4"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وفيما يلي عرض لعدد من الدراسات العربية التي تناولت موضوع الخدمات اللوجستية وإجراءات التخليص الجمركي وتأثيرها على كفاءة العمليات التشغيلية</w:t>
      </w:r>
      <w:r w:rsidRPr="00EB31EF">
        <w:rPr>
          <w:rFonts w:ascii="Sakkal Majalla" w:hAnsi="Sakkal Majalla" w:cs="Sakkal Majalla"/>
          <w:b/>
          <w:bCs/>
          <w:sz w:val="28"/>
          <w:szCs w:val="28"/>
        </w:rPr>
        <w:t>.</w:t>
      </w:r>
    </w:p>
    <w:p w14:paraId="00F9EE7B" w14:textId="6D6024AB" w:rsidR="00EB31EF" w:rsidRPr="00EB31EF" w:rsidRDefault="00EB31EF" w:rsidP="00EB31EF">
      <w:pPr>
        <w:rPr>
          <w:rFonts w:ascii="Sakkal Majalla" w:hAnsi="Sakkal Majalla" w:cs="Sakkal Majalla"/>
          <w:b/>
          <w:bCs/>
          <w:sz w:val="28"/>
          <w:szCs w:val="28"/>
        </w:rPr>
      </w:pPr>
    </w:p>
    <w:p w14:paraId="0F3E9B76"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الدراسة الأولى</w:t>
      </w:r>
    </w:p>
    <w:p w14:paraId="6FDEA8E0"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أجرى الشمري</w:t>
      </w:r>
      <w:r w:rsidRPr="00EB31EF">
        <w:rPr>
          <w:rFonts w:ascii="Sakkal Majalla" w:hAnsi="Sakkal Majalla" w:cs="Sakkal Majalla"/>
          <w:b/>
          <w:bCs/>
          <w:sz w:val="28"/>
          <w:szCs w:val="28"/>
        </w:rPr>
        <w:t xml:space="preserve"> (2019) </w:t>
      </w:r>
      <w:r w:rsidRPr="00EB31EF">
        <w:rPr>
          <w:rFonts w:ascii="Sakkal Majalla" w:hAnsi="Sakkal Majalla" w:cs="Sakkal Majalla"/>
          <w:b/>
          <w:bCs/>
          <w:sz w:val="28"/>
          <w:szCs w:val="28"/>
          <w:rtl/>
        </w:rPr>
        <w:t>دراسة بعنوان</w:t>
      </w:r>
      <w:r w:rsidRPr="00EB31EF">
        <w:rPr>
          <w:rFonts w:ascii="Sakkal Majalla" w:hAnsi="Sakkal Majalla" w:cs="Sakkal Majalla"/>
          <w:b/>
          <w:bCs/>
          <w:sz w:val="28"/>
          <w:szCs w:val="28"/>
        </w:rPr>
        <w:t>:</w:t>
      </w:r>
      <w:r w:rsidRPr="00EB31EF">
        <w:rPr>
          <w:rFonts w:ascii="Sakkal Majalla" w:hAnsi="Sakkal Majalla" w:cs="Sakkal Majalla"/>
          <w:b/>
          <w:bCs/>
          <w:sz w:val="28"/>
          <w:szCs w:val="28"/>
        </w:rPr>
        <w:br/>
        <w:t>"</w:t>
      </w:r>
      <w:r w:rsidRPr="00EB31EF">
        <w:rPr>
          <w:rFonts w:ascii="Sakkal Majalla" w:hAnsi="Sakkal Majalla" w:cs="Sakkal Majalla"/>
          <w:b/>
          <w:bCs/>
          <w:sz w:val="28"/>
          <w:szCs w:val="28"/>
          <w:rtl/>
        </w:rPr>
        <w:t>دور الخدمات اللوجستية في تحسين كفاءة سلاسل الإمداد في المؤسسات التجارية</w:t>
      </w:r>
      <w:r w:rsidRPr="00EB31EF">
        <w:rPr>
          <w:rFonts w:ascii="Sakkal Majalla" w:hAnsi="Sakkal Majalla" w:cs="Sakkal Majalla"/>
          <w:b/>
          <w:bCs/>
          <w:sz w:val="28"/>
          <w:szCs w:val="28"/>
        </w:rPr>
        <w:t>".</w:t>
      </w:r>
    </w:p>
    <w:p w14:paraId="4C0188C1"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هدفت هذه الدراسة إلى تحليل دور الخدمات اللوجستية في تحسين كفاءة العمليات المرتبطة بإدارة سلاسل الإمداد داخل المؤسسات التجارية. كما ركزت الدراسة على تحليل العلاقة بين تطوير الأنظمة اللوجستية وتحسين سرعة تنفيذ العمليات التشغيلية</w:t>
      </w:r>
      <w:r w:rsidRPr="00EB31EF">
        <w:rPr>
          <w:rFonts w:ascii="Sakkal Majalla" w:hAnsi="Sakkal Majalla" w:cs="Sakkal Majalla"/>
          <w:b/>
          <w:bCs/>
          <w:sz w:val="28"/>
          <w:szCs w:val="28"/>
        </w:rPr>
        <w:t>.</w:t>
      </w:r>
    </w:p>
    <w:p w14:paraId="71E84195"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واعتمدت الدراسة على المنهج الوصفي التحليلي، حيث تم جمع البيانات من مجموعة من المؤسسات التجارية التي تعتمد على الخدمات اللوجستية في إدارة عملياتها التشغيلية</w:t>
      </w:r>
      <w:r w:rsidRPr="00EB31EF">
        <w:rPr>
          <w:rFonts w:ascii="Sakkal Majalla" w:hAnsi="Sakkal Majalla" w:cs="Sakkal Majalla"/>
          <w:b/>
          <w:bCs/>
          <w:sz w:val="28"/>
          <w:szCs w:val="28"/>
        </w:rPr>
        <w:t>.</w:t>
      </w:r>
    </w:p>
    <w:p w14:paraId="7628D96D"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وأظهرت نتائج الدراسة أن تطوير الأنظمة اللوجستية يسهم بشكل كبير في تحسين كفاءة العمليات التشغيلية وتقليل الزمن اللازم لتنفيذ العمليات المرتبطة بإدارة سلاسل الإمداد. كما أشارت الدراسة إلى أن استخدام التقنيات الرقمية الحديثة يساعد في تحسين سرعة تدفق المعلومات بين مختلف مراحل سلسلة الإمداد</w:t>
      </w:r>
      <w:r w:rsidRPr="00EB31EF">
        <w:rPr>
          <w:rFonts w:ascii="Sakkal Majalla" w:hAnsi="Sakkal Majalla" w:cs="Sakkal Majalla"/>
          <w:b/>
          <w:bCs/>
          <w:sz w:val="28"/>
          <w:szCs w:val="28"/>
        </w:rPr>
        <w:t>.</w:t>
      </w:r>
    </w:p>
    <w:p w14:paraId="182A24CF" w14:textId="66D8752D" w:rsidR="00EB31EF" w:rsidRDefault="00EB31EF" w:rsidP="00EB31EF">
      <w:pPr>
        <w:rPr>
          <w:rFonts w:ascii="Sakkal Majalla" w:hAnsi="Sakkal Majalla" w:cs="Sakkal Majalla"/>
          <w:b/>
          <w:bCs/>
          <w:sz w:val="28"/>
          <w:szCs w:val="28"/>
          <w:rtl/>
        </w:rPr>
      </w:pPr>
    </w:p>
    <w:p w14:paraId="365012FE" w14:textId="77777777" w:rsidR="00EB31EF" w:rsidRDefault="00EB31EF" w:rsidP="00EB31EF">
      <w:pPr>
        <w:rPr>
          <w:rFonts w:ascii="Sakkal Majalla" w:hAnsi="Sakkal Majalla" w:cs="Sakkal Majalla"/>
          <w:b/>
          <w:bCs/>
          <w:sz w:val="28"/>
          <w:szCs w:val="28"/>
          <w:rtl/>
        </w:rPr>
      </w:pPr>
    </w:p>
    <w:p w14:paraId="3C5D23BB" w14:textId="77777777" w:rsidR="00EB31EF" w:rsidRDefault="00EB31EF" w:rsidP="00EB31EF">
      <w:pPr>
        <w:rPr>
          <w:rFonts w:ascii="Sakkal Majalla" w:hAnsi="Sakkal Majalla" w:cs="Sakkal Majalla"/>
          <w:b/>
          <w:bCs/>
          <w:sz w:val="28"/>
          <w:szCs w:val="28"/>
          <w:rtl/>
        </w:rPr>
      </w:pPr>
    </w:p>
    <w:p w14:paraId="50BB8897" w14:textId="77777777" w:rsidR="00EB31EF" w:rsidRDefault="00EB31EF" w:rsidP="00EB31EF">
      <w:pPr>
        <w:rPr>
          <w:rFonts w:ascii="Sakkal Majalla" w:hAnsi="Sakkal Majalla" w:cs="Sakkal Majalla"/>
          <w:b/>
          <w:bCs/>
          <w:sz w:val="28"/>
          <w:szCs w:val="28"/>
          <w:rtl/>
        </w:rPr>
      </w:pPr>
    </w:p>
    <w:p w14:paraId="0AEEEB47" w14:textId="77777777" w:rsidR="00EB31EF" w:rsidRDefault="00EB31EF" w:rsidP="00EB31EF">
      <w:pPr>
        <w:rPr>
          <w:rFonts w:ascii="Sakkal Majalla" w:hAnsi="Sakkal Majalla" w:cs="Sakkal Majalla"/>
          <w:b/>
          <w:bCs/>
          <w:sz w:val="28"/>
          <w:szCs w:val="28"/>
          <w:rtl/>
        </w:rPr>
      </w:pPr>
    </w:p>
    <w:p w14:paraId="385D5D8F" w14:textId="77777777" w:rsidR="00EB31EF" w:rsidRPr="00EB31EF" w:rsidRDefault="00EB31EF" w:rsidP="00EB31EF">
      <w:pPr>
        <w:rPr>
          <w:rFonts w:ascii="Sakkal Majalla" w:hAnsi="Sakkal Majalla" w:cs="Sakkal Majalla"/>
          <w:b/>
          <w:bCs/>
          <w:sz w:val="28"/>
          <w:szCs w:val="28"/>
        </w:rPr>
      </w:pPr>
    </w:p>
    <w:p w14:paraId="23D2D691"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lastRenderedPageBreak/>
        <w:t>الدراسة الثانية</w:t>
      </w:r>
    </w:p>
    <w:p w14:paraId="6A7E4972"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أجرى العتيبي</w:t>
      </w:r>
      <w:r w:rsidRPr="00EB31EF">
        <w:rPr>
          <w:rFonts w:ascii="Sakkal Majalla" w:hAnsi="Sakkal Majalla" w:cs="Sakkal Majalla"/>
          <w:b/>
          <w:bCs/>
          <w:sz w:val="28"/>
          <w:szCs w:val="28"/>
        </w:rPr>
        <w:t xml:space="preserve"> (2020) </w:t>
      </w:r>
      <w:r w:rsidRPr="00EB31EF">
        <w:rPr>
          <w:rFonts w:ascii="Sakkal Majalla" w:hAnsi="Sakkal Majalla" w:cs="Sakkal Majalla"/>
          <w:b/>
          <w:bCs/>
          <w:sz w:val="28"/>
          <w:szCs w:val="28"/>
          <w:rtl/>
        </w:rPr>
        <w:t>دراسة بعنوان</w:t>
      </w:r>
      <w:r w:rsidRPr="00EB31EF">
        <w:rPr>
          <w:rFonts w:ascii="Sakkal Majalla" w:hAnsi="Sakkal Majalla" w:cs="Sakkal Majalla"/>
          <w:b/>
          <w:bCs/>
          <w:sz w:val="28"/>
          <w:szCs w:val="28"/>
        </w:rPr>
        <w:t>:</w:t>
      </w:r>
      <w:r w:rsidRPr="00EB31EF">
        <w:rPr>
          <w:rFonts w:ascii="Sakkal Majalla" w:hAnsi="Sakkal Majalla" w:cs="Sakkal Majalla"/>
          <w:b/>
          <w:bCs/>
          <w:sz w:val="28"/>
          <w:szCs w:val="28"/>
        </w:rPr>
        <w:br/>
        <w:t>"</w:t>
      </w:r>
      <w:r w:rsidRPr="00EB31EF">
        <w:rPr>
          <w:rFonts w:ascii="Sakkal Majalla" w:hAnsi="Sakkal Majalla" w:cs="Sakkal Majalla"/>
          <w:b/>
          <w:bCs/>
          <w:sz w:val="28"/>
          <w:szCs w:val="28"/>
          <w:rtl/>
        </w:rPr>
        <w:t>تطوير الإجراءات الجمركية ودورها في تسهيل التجارة الدولية في المملكة العربية السعودية</w:t>
      </w:r>
      <w:r w:rsidRPr="00EB31EF">
        <w:rPr>
          <w:rFonts w:ascii="Sakkal Majalla" w:hAnsi="Sakkal Majalla" w:cs="Sakkal Majalla"/>
          <w:b/>
          <w:bCs/>
          <w:sz w:val="28"/>
          <w:szCs w:val="28"/>
        </w:rPr>
        <w:t>".</w:t>
      </w:r>
    </w:p>
    <w:p w14:paraId="09D49347"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هدفت هذه الدراسة إلى تحليل دور تطوير الإجراءات الجمركية في تسهيل حركة التجارة الدولية في المملكة العربية السعودية</w:t>
      </w:r>
      <w:r w:rsidRPr="00EB31EF">
        <w:rPr>
          <w:rFonts w:ascii="Sakkal Majalla" w:hAnsi="Sakkal Majalla" w:cs="Sakkal Majalla"/>
          <w:b/>
          <w:bCs/>
          <w:sz w:val="28"/>
          <w:szCs w:val="28"/>
        </w:rPr>
        <w:t>.</w:t>
      </w:r>
    </w:p>
    <w:p w14:paraId="3B22BDBF"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واعتمدت الدراسة على تحليل السياسات الجمركية والإجراءات التنظيمية المرتبطة بعمليات الاستيراد والتصدير. كما ركزت الدراسة على تحليل تأثير الأنظمة الإلكترونية التي تم تطبيقها في الجمارك السعودية على سرعة تنفيذ الإجراءات الجمركية</w:t>
      </w:r>
      <w:r w:rsidRPr="00EB31EF">
        <w:rPr>
          <w:rFonts w:ascii="Sakkal Majalla" w:hAnsi="Sakkal Majalla" w:cs="Sakkal Majalla"/>
          <w:b/>
          <w:bCs/>
          <w:sz w:val="28"/>
          <w:szCs w:val="28"/>
        </w:rPr>
        <w:t>.</w:t>
      </w:r>
    </w:p>
    <w:p w14:paraId="3ED60FA5"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وأظهرت نتائج الدراسة أن التحول الرقمي في الأنظمة الجمركية ساهم في تحسين كفاءة إجراءات التخليص الجمركي وتقليل الزمن اللازم لمعالجة الشحنات</w:t>
      </w:r>
      <w:r w:rsidRPr="00EB31EF">
        <w:rPr>
          <w:rFonts w:ascii="Sakkal Majalla" w:hAnsi="Sakkal Majalla" w:cs="Sakkal Majalla"/>
          <w:b/>
          <w:bCs/>
          <w:sz w:val="28"/>
          <w:szCs w:val="28"/>
        </w:rPr>
        <w:t>.</w:t>
      </w:r>
    </w:p>
    <w:p w14:paraId="3522FCD1"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أشارت الدراسة إلى أن استخدام الأنظمة الإلكترونية مثل منصة "فسح" ساعد في تحسين مستوى التنسيق بين الجهات الحكومية المختلفة المعنية بعمليات الاستيراد والتصدير</w:t>
      </w:r>
      <w:r w:rsidRPr="00EB31EF">
        <w:rPr>
          <w:rFonts w:ascii="Sakkal Majalla" w:hAnsi="Sakkal Majalla" w:cs="Sakkal Majalla"/>
          <w:b/>
          <w:bCs/>
          <w:sz w:val="28"/>
          <w:szCs w:val="28"/>
        </w:rPr>
        <w:t>.</w:t>
      </w:r>
    </w:p>
    <w:p w14:paraId="1A49A988" w14:textId="70DAF849" w:rsidR="00EB31EF" w:rsidRDefault="00EB31EF" w:rsidP="00EB31EF">
      <w:pPr>
        <w:rPr>
          <w:rFonts w:ascii="Sakkal Majalla" w:hAnsi="Sakkal Majalla" w:cs="Sakkal Majalla"/>
          <w:b/>
          <w:bCs/>
          <w:sz w:val="28"/>
          <w:szCs w:val="28"/>
          <w:rtl/>
        </w:rPr>
      </w:pPr>
    </w:p>
    <w:p w14:paraId="5C77451A" w14:textId="77777777" w:rsidR="00EB31EF" w:rsidRPr="00EB31EF" w:rsidRDefault="00EB31EF" w:rsidP="00EB31EF">
      <w:pPr>
        <w:rPr>
          <w:rFonts w:ascii="Sakkal Majalla" w:hAnsi="Sakkal Majalla" w:cs="Sakkal Majalla"/>
          <w:b/>
          <w:bCs/>
          <w:sz w:val="28"/>
          <w:szCs w:val="28"/>
        </w:rPr>
      </w:pPr>
    </w:p>
    <w:p w14:paraId="16F98473"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الدراسة الثالثة</w:t>
      </w:r>
    </w:p>
    <w:p w14:paraId="7D5AF289"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أجرى الحربي</w:t>
      </w:r>
      <w:r w:rsidRPr="00EB31EF">
        <w:rPr>
          <w:rFonts w:ascii="Sakkal Majalla" w:hAnsi="Sakkal Majalla" w:cs="Sakkal Majalla"/>
          <w:b/>
          <w:bCs/>
          <w:sz w:val="28"/>
          <w:szCs w:val="28"/>
        </w:rPr>
        <w:t xml:space="preserve"> (2021) </w:t>
      </w:r>
      <w:r w:rsidRPr="00EB31EF">
        <w:rPr>
          <w:rFonts w:ascii="Sakkal Majalla" w:hAnsi="Sakkal Majalla" w:cs="Sakkal Majalla"/>
          <w:b/>
          <w:bCs/>
          <w:sz w:val="28"/>
          <w:szCs w:val="28"/>
          <w:rtl/>
        </w:rPr>
        <w:t>دراسة بعنوان</w:t>
      </w:r>
      <w:r w:rsidRPr="00EB31EF">
        <w:rPr>
          <w:rFonts w:ascii="Sakkal Majalla" w:hAnsi="Sakkal Majalla" w:cs="Sakkal Majalla"/>
          <w:b/>
          <w:bCs/>
          <w:sz w:val="28"/>
          <w:szCs w:val="28"/>
        </w:rPr>
        <w:t>:</w:t>
      </w:r>
      <w:r w:rsidRPr="00EB31EF">
        <w:rPr>
          <w:rFonts w:ascii="Sakkal Majalla" w:hAnsi="Sakkal Majalla" w:cs="Sakkal Majalla"/>
          <w:b/>
          <w:bCs/>
          <w:sz w:val="28"/>
          <w:szCs w:val="28"/>
        </w:rPr>
        <w:br/>
        <w:t>"</w:t>
      </w:r>
      <w:r w:rsidRPr="00EB31EF">
        <w:rPr>
          <w:rFonts w:ascii="Sakkal Majalla" w:hAnsi="Sakkal Majalla" w:cs="Sakkal Majalla"/>
          <w:b/>
          <w:bCs/>
          <w:sz w:val="28"/>
          <w:szCs w:val="28"/>
          <w:rtl/>
        </w:rPr>
        <w:t>أثر التحول الرقمي في تطوير الخدمات اللوجستية في المملكة العربية السعودية</w:t>
      </w:r>
      <w:r w:rsidRPr="00EB31EF">
        <w:rPr>
          <w:rFonts w:ascii="Sakkal Majalla" w:hAnsi="Sakkal Majalla" w:cs="Sakkal Majalla"/>
          <w:b/>
          <w:bCs/>
          <w:sz w:val="28"/>
          <w:szCs w:val="28"/>
        </w:rPr>
        <w:t>".</w:t>
      </w:r>
    </w:p>
    <w:p w14:paraId="25176BE8"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هدفت هذه الدراسة إلى تحليل تأثير التحول الرقمي على تطوير الخدمات اللوجستية في المملكة العربية السعودية</w:t>
      </w:r>
      <w:r w:rsidRPr="00EB31EF">
        <w:rPr>
          <w:rFonts w:ascii="Sakkal Majalla" w:hAnsi="Sakkal Majalla" w:cs="Sakkal Majalla"/>
          <w:b/>
          <w:bCs/>
          <w:sz w:val="28"/>
          <w:szCs w:val="28"/>
        </w:rPr>
        <w:t>.</w:t>
      </w:r>
    </w:p>
    <w:p w14:paraId="0E9359C2"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واعتمدت الدراسة على تحليل المبادرات الحكومية التي تهدف إلى تطوير قطاع الخدمات اللوجستية بالإضافة إلى تحليل دور التقنيات الرقمية في تحسين كفاءة العمليات اللوجستية</w:t>
      </w:r>
      <w:r w:rsidRPr="00EB31EF">
        <w:rPr>
          <w:rFonts w:ascii="Sakkal Majalla" w:hAnsi="Sakkal Majalla" w:cs="Sakkal Majalla"/>
          <w:b/>
          <w:bCs/>
          <w:sz w:val="28"/>
          <w:szCs w:val="28"/>
        </w:rPr>
        <w:t>.</w:t>
      </w:r>
    </w:p>
    <w:p w14:paraId="3BEC786C"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وأظهرت نتائج الدراسة أن استخدام التقنيات الرقمية مثل أنظمة إدارة النقل وأنظمة إدارة المستودعات ساهم في تحسين كفاءة العمليات التشغيلية في المؤسسات اللوجستية</w:t>
      </w:r>
      <w:r w:rsidRPr="00EB31EF">
        <w:rPr>
          <w:rFonts w:ascii="Sakkal Majalla" w:hAnsi="Sakkal Majalla" w:cs="Sakkal Majalla"/>
          <w:b/>
          <w:bCs/>
          <w:sz w:val="28"/>
          <w:szCs w:val="28"/>
        </w:rPr>
        <w:t>.</w:t>
      </w:r>
    </w:p>
    <w:p w14:paraId="79D4A9C3"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أشارت الدراسة إلى أن التحول الرقمي ساهم في تحسين سرعة معالجة الشحنات وتقليل الأخطاء المرتبطة بإدارة البيانات</w:t>
      </w:r>
      <w:r w:rsidRPr="00EB31EF">
        <w:rPr>
          <w:rFonts w:ascii="Sakkal Majalla" w:hAnsi="Sakkal Majalla" w:cs="Sakkal Majalla"/>
          <w:b/>
          <w:bCs/>
          <w:sz w:val="28"/>
          <w:szCs w:val="28"/>
        </w:rPr>
        <w:t>.</w:t>
      </w:r>
    </w:p>
    <w:p w14:paraId="6E819892" w14:textId="1B73F159" w:rsidR="00EB31EF" w:rsidRDefault="00EB31EF" w:rsidP="00EB31EF">
      <w:pPr>
        <w:rPr>
          <w:rFonts w:ascii="Sakkal Majalla" w:hAnsi="Sakkal Majalla" w:cs="Sakkal Majalla"/>
          <w:b/>
          <w:bCs/>
          <w:sz w:val="28"/>
          <w:szCs w:val="28"/>
          <w:rtl/>
        </w:rPr>
      </w:pPr>
    </w:p>
    <w:p w14:paraId="7477B1CE" w14:textId="77777777" w:rsidR="00EB31EF" w:rsidRPr="00EB31EF" w:rsidRDefault="00EB31EF" w:rsidP="00EB31EF">
      <w:pPr>
        <w:rPr>
          <w:rFonts w:ascii="Sakkal Majalla" w:hAnsi="Sakkal Majalla" w:cs="Sakkal Majalla"/>
          <w:b/>
          <w:bCs/>
          <w:sz w:val="28"/>
          <w:szCs w:val="28"/>
        </w:rPr>
      </w:pPr>
    </w:p>
    <w:p w14:paraId="7CC70741"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lastRenderedPageBreak/>
        <w:t>الدراسة الرابعة</w:t>
      </w:r>
    </w:p>
    <w:p w14:paraId="7A6E504E"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أجرى الزهراني</w:t>
      </w:r>
      <w:r w:rsidRPr="00EB31EF">
        <w:rPr>
          <w:rFonts w:ascii="Sakkal Majalla" w:hAnsi="Sakkal Majalla" w:cs="Sakkal Majalla"/>
          <w:b/>
          <w:bCs/>
          <w:sz w:val="28"/>
          <w:szCs w:val="28"/>
        </w:rPr>
        <w:t xml:space="preserve"> (2022) </w:t>
      </w:r>
      <w:r w:rsidRPr="00EB31EF">
        <w:rPr>
          <w:rFonts w:ascii="Sakkal Majalla" w:hAnsi="Sakkal Majalla" w:cs="Sakkal Majalla"/>
          <w:b/>
          <w:bCs/>
          <w:sz w:val="28"/>
          <w:szCs w:val="28"/>
          <w:rtl/>
        </w:rPr>
        <w:t>دراسة بعنوان</w:t>
      </w:r>
      <w:r w:rsidRPr="00EB31EF">
        <w:rPr>
          <w:rFonts w:ascii="Sakkal Majalla" w:hAnsi="Sakkal Majalla" w:cs="Sakkal Majalla"/>
          <w:b/>
          <w:bCs/>
          <w:sz w:val="28"/>
          <w:szCs w:val="28"/>
        </w:rPr>
        <w:t>:</w:t>
      </w:r>
      <w:r w:rsidRPr="00EB31EF">
        <w:rPr>
          <w:rFonts w:ascii="Sakkal Majalla" w:hAnsi="Sakkal Majalla" w:cs="Sakkal Majalla"/>
          <w:b/>
          <w:bCs/>
          <w:sz w:val="28"/>
          <w:szCs w:val="28"/>
        </w:rPr>
        <w:br/>
        <w:t>"</w:t>
      </w:r>
      <w:r w:rsidRPr="00EB31EF">
        <w:rPr>
          <w:rFonts w:ascii="Sakkal Majalla" w:hAnsi="Sakkal Majalla" w:cs="Sakkal Majalla"/>
          <w:b/>
          <w:bCs/>
          <w:sz w:val="28"/>
          <w:szCs w:val="28"/>
          <w:rtl/>
        </w:rPr>
        <w:t>دور التحسينات التشغيلية في تحسين كفاءة الخدمات اللوجستية في شركات الشحن</w:t>
      </w:r>
      <w:r w:rsidRPr="00EB31EF">
        <w:rPr>
          <w:rFonts w:ascii="Sakkal Majalla" w:hAnsi="Sakkal Majalla" w:cs="Sakkal Majalla"/>
          <w:b/>
          <w:bCs/>
          <w:sz w:val="28"/>
          <w:szCs w:val="28"/>
        </w:rPr>
        <w:t>".</w:t>
      </w:r>
    </w:p>
    <w:p w14:paraId="750BBEBD"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هدفت هذه الدراسة إلى تحليل دور التحسينات التشغيلية في تطوير العمليات اللوجستية داخل شركات الشحن</w:t>
      </w:r>
      <w:r w:rsidRPr="00EB31EF">
        <w:rPr>
          <w:rFonts w:ascii="Sakkal Majalla" w:hAnsi="Sakkal Majalla" w:cs="Sakkal Majalla"/>
          <w:b/>
          <w:bCs/>
          <w:sz w:val="28"/>
          <w:szCs w:val="28"/>
        </w:rPr>
        <w:t>.</w:t>
      </w:r>
    </w:p>
    <w:p w14:paraId="5EA142FB"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واعتمدت الدراسة على تحليل العمليات التشغيلية داخل عدد من شركات الشحن العاملة في المملكة العربية السعودية</w:t>
      </w:r>
      <w:r w:rsidRPr="00EB31EF">
        <w:rPr>
          <w:rFonts w:ascii="Sakkal Majalla" w:hAnsi="Sakkal Majalla" w:cs="Sakkal Majalla"/>
          <w:b/>
          <w:bCs/>
          <w:sz w:val="28"/>
          <w:szCs w:val="28"/>
        </w:rPr>
        <w:t>.</w:t>
      </w:r>
    </w:p>
    <w:p w14:paraId="6B938DCB"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وأظهرت نتائج الدراسة أن تطبيق التحسينات التشغيلية مثل تطوير الأنظمة التقنية المستخدمة في إدارة البيانات بالإضافة إلى تدريب الموظفين على استخدام الأنظمة الحديثة ساهم في تحسين كفاءة العمليات اللوجستية وتقليل الزمن اللازم لمعالجة الشحنات</w:t>
      </w:r>
      <w:r w:rsidRPr="00EB31EF">
        <w:rPr>
          <w:rFonts w:ascii="Sakkal Majalla" w:hAnsi="Sakkal Majalla" w:cs="Sakkal Majalla"/>
          <w:b/>
          <w:bCs/>
          <w:sz w:val="28"/>
          <w:szCs w:val="28"/>
        </w:rPr>
        <w:t>.</w:t>
      </w:r>
    </w:p>
    <w:p w14:paraId="16B39331"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أشارت الدراسة إلى أن التنسيق الجيد بين الأقسام المختلفة داخل المؤسسة يسهم في تحسين سرعة تنفيذ العمليات التشغيلية</w:t>
      </w:r>
      <w:r w:rsidRPr="00EB31EF">
        <w:rPr>
          <w:rFonts w:ascii="Sakkal Majalla" w:hAnsi="Sakkal Majalla" w:cs="Sakkal Majalla"/>
          <w:b/>
          <w:bCs/>
          <w:sz w:val="28"/>
          <w:szCs w:val="28"/>
        </w:rPr>
        <w:t>.</w:t>
      </w:r>
    </w:p>
    <w:p w14:paraId="02228EC1" w14:textId="66A2DB99" w:rsidR="00EB31EF" w:rsidRDefault="00EB31EF" w:rsidP="00EB31EF">
      <w:pPr>
        <w:rPr>
          <w:rFonts w:ascii="Sakkal Majalla" w:hAnsi="Sakkal Majalla" w:cs="Sakkal Majalla"/>
          <w:b/>
          <w:bCs/>
          <w:sz w:val="28"/>
          <w:szCs w:val="28"/>
          <w:rtl/>
        </w:rPr>
      </w:pPr>
    </w:p>
    <w:p w14:paraId="7E6F70AD" w14:textId="77777777" w:rsidR="00EB31EF" w:rsidRPr="00EB31EF" w:rsidRDefault="00EB31EF" w:rsidP="00EB31EF">
      <w:pPr>
        <w:rPr>
          <w:rFonts w:ascii="Sakkal Majalla" w:hAnsi="Sakkal Majalla" w:cs="Sakkal Majalla"/>
          <w:b/>
          <w:bCs/>
          <w:sz w:val="28"/>
          <w:szCs w:val="28"/>
        </w:rPr>
      </w:pPr>
    </w:p>
    <w:p w14:paraId="02CB2E53"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الدراسة الخامسة</w:t>
      </w:r>
    </w:p>
    <w:p w14:paraId="47BCE013"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أجرى القحطاني</w:t>
      </w:r>
      <w:r w:rsidRPr="00EB31EF">
        <w:rPr>
          <w:rFonts w:ascii="Sakkal Majalla" w:hAnsi="Sakkal Majalla" w:cs="Sakkal Majalla"/>
          <w:b/>
          <w:bCs/>
          <w:sz w:val="28"/>
          <w:szCs w:val="28"/>
        </w:rPr>
        <w:t xml:space="preserve"> (2023) </w:t>
      </w:r>
      <w:r w:rsidRPr="00EB31EF">
        <w:rPr>
          <w:rFonts w:ascii="Sakkal Majalla" w:hAnsi="Sakkal Majalla" w:cs="Sakkal Majalla"/>
          <w:b/>
          <w:bCs/>
          <w:sz w:val="28"/>
          <w:szCs w:val="28"/>
          <w:rtl/>
        </w:rPr>
        <w:t>دراسة بعنوان</w:t>
      </w:r>
      <w:r w:rsidRPr="00EB31EF">
        <w:rPr>
          <w:rFonts w:ascii="Sakkal Majalla" w:hAnsi="Sakkal Majalla" w:cs="Sakkal Majalla"/>
          <w:b/>
          <w:bCs/>
          <w:sz w:val="28"/>
          <w:szCs w:val="28"/>
        </w:rPr>
        <w:t>:</w:t>
      </w:r>
      <w:r w:rsidRPr="00EB31EF">
        <w:rPr>
          <w:rFonts w:ascii="Sakkal Majalla" w:hAnsi="Sakkal Majalla" w:cs="Sakkal Majalla"/>
          <w:b/>
          <w:bCs/>
          <w:sz w:val="28"/>
          <w:szCs w:val="28"/>
        </w:rPr>
        <w:br/>
        <w:t>"</w:t>
      </w:r>
      <w:r w:rsidRPr="00EB31EF">
        <w:rPr>
          <w:rFonts w:ascii="Sakkal Majalla" w:hAnsi="Sakkal Majalla" w:cs="Sakkal Majalla"/>
          <w:b/>
          <w:bCs/>
          <w:sz w:val="28"/>
          <w:szCs w:val="28"/>
          <w:rtl/>
        </w:rPr>
        <w:t>أثر التحول الرقمي في تطوير الإجراءات الجمركية وتسريع حركة التجارة الدولية</w:t>
      </w:r>
      <w:r w:rsidRPr="00EB31EF">
        <w:rPr>
          <w:rFonts w:ascii="Sakkal Majalla" w:hAnsi="Sakkal Majalla" w:cs="Sakkal Majalla"/>
          <w:b/>
          <w:bCs/>
          <w:sz w:val="28"/>
          <w:szCs w:val="28"/>
        </w:rPr>
        <w:t>".</w:t>
      </w:r>
    </w:p>
    <w:p w14:paraId="33ED130A"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هدفت هذه الدراسة إلى تحليل تأثير التحول الرقمي في تطوير الإجراءات الجمركية وتحسين كفاءة العمليات المرتبطة بالتجارة الدولية</w:t>
      </w:r>
      <w:r w:rsidRPr="00EB31EF">
        <w:rPr>
          <w:rFonts w:ascii="Sakkal Majalla" w:hAnsi="Sakkal Majalla" w:cs="Sakkal Majalla"/>
          <w:b/>
          <w:bCs/>
          <w:sz w:val="28"/>
          <w:szCs w:val="28"/>
        </w:rPr>
        <w:t>.</w:t>
      </w:r>
    </w:p>
    <w:p w14:paraId="2900262C"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واعتمدت الدراسة على تحليل الأنظمة الإلكترونية المستخدمة في إدارة العمليات الجمركية بالإضافة إلى تحليل تأثير هذه الأنظمة على سرعة معالجة الشحنات</w:t>
      </w:r>
      <w:r w:rsidRPr="00EB31EF">
        <w:rPr>
          <w:rFonts w:ascii="Sakkal Majalla" w:hAnsi="Sakkal Majalla" w:cs="Sakkal Majalla"/>
          <w:b/>
          <w:bCs/>
          <w:sz w:val="28"/>
          <w:szCs w:val="28"/>
        </w:rPr>
        <w:t>.</w:t>
      </w:r>
    </w:p>
    <w:p w14:paraId="41BB61BE"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وأظهرت نتائج الدراسة أن استخدام الأنظمة الإلكترونية في إدارة البيانات الجمركية ساهم في تقليل الزمن اللازم لتنفيذ إجراءات التخليص الجمركي</w:t>
      </w:r>
      <w:r w:rsidRPr="00EB31EF">
        <w:rPr>
          <w:rFonts w:ascii="Sakkal Majalla" w:hAnsi="Sakkal Majalla" w:cs="Sakkal Majalla"/>
          <w:b/>
          <w:bCs/>
          <w:sz w:val="28"/>
          <w:szCs w:val="28"/>
        </w:rPr>
        <w:t>.</w:t>
      </w:r>
    </w:p>
    <w:p w14:paraId="4CA183B9"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أشارت الدراسة إلى أن تطبيق مفهوم إدارة المخاطر الجمركية يساعد في تسريع الإفراج عن الشحنات منخفضة المخاطر</w:t>
      </w:r>
      <w:r w:rsidRPr="00EB31EF">
        <w:rPr>
          <w:rFonts w:ascii="Sakkal Majalla" w:hAnsi="Sakkal Majalla" w:cs="Sakkal Majalla"/>
          <w:b/>
          <w:bCs/>
          <w:sz w:val="28"/>
          <w:szCs w:val="28"/>
        </w:rPr>
        <w:t>.</w:t>
      </w:r>
    </w:p>
    <w:p w14:paraId="6B4737E8" w14:textId="1442A3A6" w:rsidR="00EB31EF" w:rsidRDefault="00EB31EF" w:rsidP="00EB31EF">
      <w:pPr>
        <w:rPr>
          <w:rFonts w:ascii="Sakkal Majalla" w:hAnsi="Sakkal Majalla" w:cs="Sakkal Majalla"/>
          <w:b/>
          <w:bCs/>
          <w:sz w:val="28"/>
          <w:szCs w:val="28"/>
          <w:rtl/>
        </w:rPr>
      </w:pPr>
    </w:p>
    <w:p w14:paraId="41FEBB55" w14:textId="77777777" w:rsidR="00EB31EF" w:rsidRDefault="00EB31EF" w:rsidP="00EB31EF">
      <w:pPr>
        <w:rPr>
          <w:rFonts w:ascii="Sakkal Majalla" w:hAnsi="Sakkal Majalla" w:cs="Sakkal Majalla"/>
          <w:b/>
          <w:bCs/>
          <w:sz w:val="28"/>
          <w:szCs w:val="28"/>
          <w:rtl/>
        </w:rPr>
      </w:pPr>
    </w:p>
    <w:p w14:paraId="229D19FD" w14:textId="77777777" w:rsidR="00EB31EF" w:rsidRPr="00EB31EF" w:rsidRDefault="00EB31EF" w:rsidP="00EB31EF">
      <w:pPr>
        <w:rPr>
          <w:rFonts w:ascii="Sakkal Majalla" w:hAnsi="Sakkal Majalla" w:cs="Sakkal Majalla"/>
          <w:b/>
          <w:bCs/>
          <w:sz w:val="28"/>
          <w:szCs w:val="28"/>
        </w:rPr>
      </w:pPr>
    </w:p>
    <w:p w14:paraId="2638A81C"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lastRenderedPageBreak/>
        <w:t>تحليل الدراسات العربية السابقة</w:t>
      </w:r>
    </w:p>
    <w:p w14:paraId="6695F224"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يتضح من خلال استعراض الدراسات العربية السابقة أن موضوع الخدمات اللوجستية وإجراءات التخليص الجمركي قد حظي باهتمام كبير من قبل الباحثين في السنوات الأخيرة</w:t>
      </w:r>
      <w:r w:rsidRPr="00EB31EF">
        <w:rPr>
          <w:rFonts w:ascii="Sakkal Majalla" w:hAnsi="Sakkal Majalla" w:cs="Sakkal Majalla"/>
          <w:b/>
          <w:bCs/>
          <w:sz w:val="28"/>
          <w:szCs w:val="28"/>
        </w:rPr>
        <w:t>.</w:t>
      </w:r>
    </w:p>
    <w:p w14:paraId="21774338"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وقد ركزت معظم الدراسات على تحليل دور التحول الرقمي في تطوير الأنظمة اللوجستية بالإضافة إلى دراسة تأثير التحسينات التشغيلية على كفاءة العمليات المرتبطة بإدارة سلاسل الإمداد</w:t>
      </w:r>
      <w:r w:rsidRPr="00EB31EF">
        <w:rPr>
          <w:rFonts w:ascii="Sakkal Majalla" w:hAnsi="Sakkal Majalla" w:cs="Sakkal Majalla"/>
          <w:b/>
          <w:bCs/>
          <w:sz w:val="28"/>
          <w:szCs w:val="28"/>
        </w:rPr>
        <w:t>.</w:t>
      </w:r>
    </w:p>
    <w:p w14:paraId="775A83A6"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أظهرت هذه الدراسات أن استخدام الأنظمة التقنية الحديثة يساعد في تحسين سرعة معالجة الشحنات وتقليل الأخطاء المرتبطة بإدارة البيانات</w:t>
      </w:r>
      <w:r w:rsidRPr="00EB31EF">
        <w:rPr>
          <w:rFonts w:ascii="Sakkal Majalla" w:hAnsi="Sakkal Majalla" w:cs="Sakkal Majalla"/>
          <w:b/>
          <w:bCs/>
          <w:sz w:val="28"/>
          <w:szCs w:val="28"/>
        </w:rPr>
        <w:t>.</w:t>
      </w:r>
    </w:p>
    <w:p w14:paraId="66795C02"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ورغم أهمية هذه الدراسات، إلا أن معظمها ركز على تحليل الجوانب العامة للخدمات اللوجستية أو الإجراءات الجمركية دون التركيز بشكل مباشر على العلاقة بين التحسينات التشغيلية في إجراءات التخليص الجمركي وسرعة معالجة الشحنات داخل شركات الشحن السريع</w:t>
      </w:r>
      <w:r w:rsidRPr="00EB31EF">
        <w:rPr>
          <w:rFonts w:ascii="Sakkal Majalla" w:hAnsi="Sakkal Majalla" w:cs="Sakkal Majalla"/>
          <w:b/>
          <w:bCs/>
          <w:sz w:val="28"/>
          <w:szCs w:val="28"/>
        </w:rPr>
        <w:t>.</w:t>
      </w:r>
    </w:p>
    <w:p w14:paraId="58CB975C"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 xml:space="preserve">ومن هنا تأتي أهمية الدراسة الحالية التي تسعى إلى تحليل هذه العلاقة من خلال دراسة تطبيقية على شركة </w:t>
      </w:r>
      <w:r w:rsidRPr="00EB31EF">
        <w:rPr>
          <w:rFonts w:ascii="Sakkal Majalla" w:hAnsi="Sakkal Majalla" w:cs="Sakkal Majalla"/>
          <w:b/>
          <w:bCs/>
          <w:sz w:val="28"/>
          <w:szCs w:val="28"/>
        </w:rPr>
        <w:t xml:space="preserve">FedEx </w:t>
      </w:r>
      <w:r w:rsidRPr="00EB31EF">
        <w:rPr>
          <w:rFonts w:ascii="Sakkal Majalla" w:hAnsi="Sakkal Majalla" w:cs="Sakkal Majalla"/>
          <w:b/>
          <w:bCs/>
          <w:sz w:val="28"/>
          <w:szCs w:val="28"/>
          <w:rtl/>
        </w:rPr>
        <w:t>في مطار الملك خالد الدولي بمدينة الرياض</w:t>
      </w:r>
      <w:r w:rsidRPr="00EB31EF">
        <w:rPr>
          <w:rFonts w:ascii="Sakkal Majalla" w:hAnsi="Sakkal Majalla" w:cs="Sakkal Majalla"/>
          <w:b/>
          <w:bCs/>
          <w:sz w:val="28"/>
          <w:szCs w:val="28"/>
        </w:rPr>
        <w:t>.</w:t>
      </w:r>
    </w:p>
    <w:p w14:paraId="4DC5E522" w14:textId="77777777" w:rsidR="001E1F12" w:rsidRPr="00EB31EF" w:rsidRDefault="001E1F12" w:rsidP="001E1F12">
      <w:pPr>
        <w:rPr>
          <w:rFonts w:ascii="Sakkal Majalla" w:hAnsi="Sakkal Majalla" w:cs="Sakkal Majalla"/>
          <w:b/>
          <w:bCs/>
          <w:sz w:val="28"/>
          <w:szCs w:val="28"/>
          <w:rtl/>
        </w:rPr>
      </w:pPr>
    </w:p>
    <w:p w14:paraId="1F41C89F" w14:textId="77777777" w:rsidR="001E1F12" w:rsidRDefault="001E1F12" w:rsidP="001E1F12">
      <w:pPr>
        <w:rPr>
          <w:rFonts w:ascii="Sakkal Majalla" w:hAnsi="Sakkal Majalla" w:cs="Sakkal Majalla"/>
          <w:b/>
          <w:bCs/>
          <w:sz w:val="28"/>
          <w:szCs w:val="28"/>
          <w:rtl/>
        </w:rPr>
      </w:pPr>
    </w:p>
    <w:p w14:paraId="3B0B76C9" w14:textId="77777777" w:rsidR="001E1F12" w:rsidRDefault="001E1F12" w:rsidP="001E1F12">
      <w:pPr>
        <w:rPr>
          <w:rFonts w:ascii="Sakkal Majalla" w:hAnsi="Sakkal Majalla" w:cs="Sakkal Majalla"/>
          <w:b/>
          <w:bCs/>
          <w:sz w:val="28"/>
          <w:szCs w:val="28"/>
          <w:rtl/>
        </w:rPr>
      </w:pPr>
    </w:p>
    <w:p w14:paraId="335C0E43" w14:textId="77777777" w:rsidR="001E1F12" w:rsidRDefault="001E1F12" w:rsidP="001E1F12">
      <w:pPr>
        <w:rPr>
          <w:rFonts w:ascii="Sakkal Majalla" w:hAnsi="Sakkal Majalla" w:cs="Sakkal Majalla"/>
          <w:b/>
          <w:bCs/>
          <w:sz w:val="28"/>
          <w:szCs w:val="28"/>
          <w:rtl/>
        </w:rPr>
      </w:pPr>
    </w:p>
    <w:p w14:paraId="1477A146" w14:textId="77777777" w:rsidR="001E1F12" w:rsidRDefault="001E1F12" w:rsidP="001E1F12">
      <w:pPr>
        <w:rPr>
          <w:rFonts w:ascii="Sakkal Majalla" w:hAnsi="Sakkal Majalla" w:cs="Sakkal Majalla"/>
          <w:b/>
          <w:bCs/>
          <w:sz w:val="28"/>
          <w:szCs w:val="28"/>
          <w:rtl/>
        </w:rPr>
      </w:pPr>
    </w:p>
    <w:p w14:paraId="66FF2985" w14:textId="77777777" w:rsidR="001E1F12" w:rsidRDefault="001E1F12" w:rsidP="001E1F12">
      <w:pPr>
        <w:rPr>
          <w:rFonts w:ascii="Sakkal Majalla" w:hAnsi="Sakkal Majalla" w:cs="Sakkal Majalla"/>
          <w:b/>
          <w:bCs/>
          <w:sz w:val="28"/>
          <w:szCs w:val="28"/>
          <w:rtl/>
        </w:rPr>
      </w:pPr>
    </w:p>
    <w:p w14:paraId="2D0509A6" w14:textId="77777777" w:rsidR="001E1F12" w:rsidRDefault="001E1F12" w:rsidP="001E1F12">
      <w:pPr>
        <w:rPr>
          <w:rFonts w:ascii="Sakkal Majalla" w:hAnsi="Sakkal Majalla" w:cs="Sakkal Majalla"/>
          <w:b/>
          <w:bCs/>
          <w:sz w:val="28"/>
          <w:szCs w:val="28"/>
          <w:rtl/>
        </w:rPr>
      </w:pPr>
    </w:p>
    <w:p w14:paraId="57B44EDB" w14:textId="77777777" w:rsidR="001E1F12" w:rsidRDefault="001E1F12" w:rsidP="001E1F12">
      <w:pPr>
        <w:rPr>
          <w:rFonts w:ascii="Sakkal Majalla" w:hAnsi="Sakkal Majalla" w:cs="Sakkal Majalla"/>
          <w:b/>
          <w:bCs/>
          <w:sz w:val="28"/>
          <w:szCs w:val="28"/>
          <w:rtl/>
        </w:rPr>
      </w:pPr>
    </w:p>
    <w:p w14:paraId="6F956834" w14:textId="77777777" w:rsidR="001E1F12" w:rsidRDefault="001E1F12" w:rsidP="001E1F12">
      <w:pPr>
        <w:rPr>
          <w:rFonts w:ascii="Sakkal Majalla" w:hAnsi="Sakkal Majalla" w:cs="Sakkal Majalla"/>
          <w:b/>
          <w:bCs/>
          <w:sz w:val="28"/>
          <w:szCs w:val="28"/>
          <w:rtl/>
        </w:rPr>
      </w:pPr>
    </w:p>
    <w:p w14:paraId="0A668B01" w14:textId="77777777" w:rsidR="001E1F12" w:rsidRDefault="001E1F12" w:rsidP="001E1F12">
      <w:pPr>
        <w:rPr>
          <w:rFonts w:ascii="Sakkal Majalla" w:hAnsi="Sakkal Majalla" w:cs="Sakkal Majalla"/>
          <w:b/>
          <w:bCs/>
          <w:sz w:val="28"/>
          <w:szCs w:val="28"/>
          <w:rtl/>
        </w:rPr>
      </w:pPr>
    </w:p>
    <w:p w14:paraId="6A07EF18" w14:textId="77777777" w:rsidR="001E1F12" w:rsidRDefault="001E1F12" w:rsidP="001E1F12">
      <w:pPr>
        <w:rPr>
          <w:rFonts w:ascii="Sakkal Majalla" w:hAnsi="Sakkal Majalla" w:cs="Sakkal Majalla"/>
          <w:b/>
          <w:bCs/>
          <w:sz w:val="28"/>
          <w:szCs w:val="28"/>
          <w:rtl/>
        </w:rPr>
      </w:pPr>
    </w:p>
    <w:p w14:paraId="53C2AAEA" w14:textId="77777777" w:rsidR="001E1F12" w:rsidRDefault="001E1F12" w:rsidP="001E1F12">
      <w:pPr>
        <w:rPr>
          <w:rFonts w:ascii="Sakkal Majalla" w:hAnsi="Sakkal Majalla" w:cs="Sakkal Majalla"/>
          <w:b/>
          <w:bCs/>
          <w:sz w:val="28"/>
          <w:szCs w:val="28"/>
          <w:rtl/>
        </w:rPr>
      </w:pPr>
    </w:p>
    <w:p w14:paraId="6A2C2CAF" w14:textId="77777777" w:rsidR="001E1F12" w:rsidRDefault="001E1F12" w:rsidP="001E1F12">
      <w:pPr>
        <w:rPr>
          <w:rFonts w:ascii="Sakkal Majalla" w:hAnsi="Sakkal Majalla" w:cs="Sakkal Majalla"/>
          <w:b/>
          <w:bCs/>
          <w:sz w:val="28"/>
          <w:szCs w:val="28"/>
          <w:rtl/>
        </w:rPr>
      </w:pPr>
    </w:p>
    <w:p w14:paraId="0FD80B7E" w14:textId="2A80354F" w:rsidR="00EB31EF" w:rsidRPr="00EB31EF" w:rsidRDefault="00EB31EF" w:rsidP="00EB31EF">
      <w:pPr>
        <w:rPr>
          <w:rFonts w:ascii="Sakkal Majalla" w:hAnsi="Sakkal Majalla" w:cs="Sakkal Majalla"/>
          <w:b/>
          <w:bCs/>
          <w:sz w:val="28"/>
          <w:szCs w:val="28"/>
        </w:rPr>
      </w:pPr>
      <w:proofErr w:type="gramStart"/>
      <w:r w:rsidRPr="00EB31EF">
        <w:rPr>
          <w:rFonts w:ascii="Sakkal Majalla" w:hAnsi="Sakkal Majalla" w:cs="Sakkal Majalla"/>
          <w:b/>
          <w:bCs/>
          <w:sz w:val="28"/>
          <w:szCs w:val="28"/>
        </w:rPr>
        <w:lastRenderedPageBreak/>
        <w:t xml:space="preserve">3.2 </w:t>
      </w:r>
      <w:r>
        <w:rPr>
          <w:rFonts w:ascii="Sakkal Majalla" w:hAnsi="Sakkal Majalla" w:cs="Sakkal Majalla" w:hint="cs"/>
          <w:b/>
          <w:bCs/>
          <w:sz w:val="28"/>
          <w:szCs w:val="28"/>
          <w:rtl/>
        </w:rPr>
        <w:t xml:space="preserve"> </w:t>
      </w:r>
      <w:r w:rsidRPr="00EB31EF">
        <w:rPr>
          <w:rFonts w:ascii="Sakkal Majalla" w:hAnsi="Sakkal Majalla" w:cs="Sakkal Majalla"/>
          <w:b/>
          <w:bCs/>
          <w:sz w:val="28"/>
          <w:szCs w:val="28"/>
          <w:rtl/>
        </w:rPr>
        <w:t>الدراسات</w:t>
      </w:r>
      <w:proofErr w:type="gramEnd"/>
      <w:r w:rsidRPr="00EB31EF">
        <w:rPr>
          <w:rFonts w:ascii="Sakkal Majalla" w:hAnsi="Sakkal Majalla" w:cs="Sakkal Majalla"/>
          <w:b/>
          <w:bCs/>
          <w:sz w:val="28"/>
          <w:szCs w:val="28"/>
          <w:rtl/>
        </w:rPr>
        <w:t xml:space="preserve"> الأجنبية السابقة</w:t>
      </w:r>
    </w:p>
    <w:p w14:paraId="6E3D881C"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شهدت السنوات الأخيرة اهتمامًا متزايدًا من قبل الباحثين الدوليين بدراسة قطاع الخدمات اللوجستية وإدارة سلاسل الإمداد، نظرًا للدور الحيوي الذي يلعبه هذا القطاع في دعم التجارة الدولية وتعزيز النمو الاقتصادي. وقد ركزت العديد من الدراسات الأجنبية على تحليل كفاءة العمليات اللوجستية وتأثير التحسينات التشغيلية والتقنيات الرقمية على سرعة معالجة الشحنات وتحسين أداء المؤسسات اللوجستية</w:t>
      </w:r>
      <w:r w:rsidRPr="00EB31EF">
        <w:rPr>
          <w:rFonts w:ascii="Sakkal Majalla" w:hAnsi="Sakkal Majalla" w:cs="Sakkal Majalla"/>
          <w:b/>
          <w:bCs/>
          <w:sz w:val="28"/>
          <w:szCs w:val="28"/>
        </w:rPr>
        <w:t>.</w:t>
      </w:r>
    </w:p>
    <w:p w14:paraId="499B81DF"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وتكمن أهمية الدراسات الأجنبية في أنها تقدم رؤى علمية وتجارب تطبيقية في بيئات اقتصادية مختلفة، مما يساعد الباحثين على فهم أفضل للممارسات العالمية في مجال الخدمات اللوجستية وإجراءات التخليص الجمركي</w:t>
      </w:r>
      <w:r w:rsidRPr="00EB31EF">
        <w:rPr>
          <w:rFonts w:ascii="Sakkal Majalla" w:hAnsi="Sakkal Majalla" w:cs="Sakkal Majalla"/>
          <w:b/>
          <w:bCs/>
          <w:sz w:val="28"/>
          <w:szCs w:val="28"/>
        </w:rPr>
        <w:t>.</w:t>
      </w:r>
    </w:p>
    <w:p w14:paraId="6DD230D5"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وفيما يلي عرض لعدد من الدراسات الأجنبية التي تناولت موضوع الخدمات اللوجستية وإجراءات التخليص الجمركي وتأثيرها على سرعة معالجة الشحنات</w:t>
      </w:r>
      <w:r w:rsidRPr="00EB31EF">
        <w:rPr>
          <w:rFonts w:ascii="Sakkal Majalla" w:hAnsi="Sakkal Majalla" w:cs="Sakkal Majalla"/>
          <w:b/>
          <w:bCs/>
          <w:sz w:val="28"/>
          <w:szCs w:val="28"/>
        </w:rPr>
        <w:t>.</w:t>
      </w:r>
    </w:p>
    <w:p w14:paraId="33A86001" w14:textId="1389EC99" w:rsidR="00EB31EF" w:rsidRPr="00EB31EF" w:rsidRDefault="00EB31EF" w:rsidP="00EB31EF">
      <w:pPr>
        <w:rPr>
          <w:rFonts w:ascii="Sakkal Majalla" w:hAnsi="Sakkal Majalla" w:cs="Sakkal Majalla"/>
          <w:b/>
          <w:bCs/>
          <w:sz w:val="28"/>
          <w:szCs w:val="28"/>
        </w:rPr>
      </w:pPr>
    </w:p>
    <w:p w14:paraId="5D77CD52"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الدراسة الأولى</w:t>
      </w:r>
    </w:p>
    <w:p w14:paraId="580C9D27"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 xml:space="preserve">أجرى </w:t>
      </w:r>
      <w:r w:rsidRPr="00EB31EF">
        <w:rPr>
          <w:rFonts w:ascii="Sakkal Majalla" w:hAnsi="Sakkal Majalla" w:cs="Sakkal Majalla"/>
          <w:b/>
          <w:bCs/>
          <w:sz w:val="28"/>
          <w:szCs w:val="28"/>
        </w:rPr>
        <w:t xml:space="preserve">Christopher (2016) </w:t>
      </w:r>
      <w:r w:rsidRPr="00EB31EF">
        <w:rPr>
          <w:rFonts w:ascii="Sakkal Majalla" w:hAnsi="Sakkal Majalla" w:cs="Sakkal Majalla"/>
          <w:b/>
          <w:bCs/>
          <w:sz w:val="28"/>
          <w:szCs w:val="28"/>
          <w:rtl/>
        </w:rPr>
        <w:t>دراسة بعنوان</w:t>
      </w:r>
      <w:r w:rsidRPr="00EB31EF">
        <w:rPr>
          <w:rFonts w:ascii="Sakkal Majalla" w:hAnsi="Sakkal Majalla" w:cs="Sakkal Majalla"/>
          <w:b/>
          <w:bCs/>
          <w:sz w:val="28"/>
          <w:szCs w:val="28"/>
        </w:rPr>
        <w:t>:</w:t>
      </w:r>
    </w:p>
    <w:p w14:paraId="76F5BD40"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Pr>
        <w:t>Logistics and Supply Chain Management</w:t>
      </w:r>
    </w:p>
    <w:p w14:paraId="4C6A4985"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هدفت هذه الدراسة إلى تحليل دور إدارة سلاسل الإمداد والخدمات اللوجستية في تحسين كفاءة العمليات التشغيلية داخل المؤسسات</w:t>
      </w:r>
      <w:r w:rsidRPr="00EB31EF">
        <w:rPr>
          <w:rFonts w:ascii="Sakkal Majalla" w:hAnsi="Sakkal Majalla" w:cs="Sakkal Majalla"/>
          <w:b/>
          <w:bCs/>
          <w:sz w:val="28"/>
          <w:szCs w:val="28"/>
        </w:rPr>
        <w:t>.</w:t>
      </w:r>
    </w:p>
    <w:p w14:paraId="2493442B"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وقد ركزت الدراسة على أهمية التكامل بين مختلف مراحل سلسلة الإمداد، حيث أشارت إلى أن التنسيق الجيد بين الموردين والمصنعين والموزعين يساعد في تحسين سرعة تدفق السلع والمعلومات بين مختلف الأطراف</w:t>
      </w:r>
      <w:r w:rsidRPr="00EB31EF">
        <w:rPr>
          <w:rFonts w:ascii="Sakkal Majalla" w:hAnsi="Sakkal Majalla" w:cs="Sakkal Majalla"/>
          <w:b/>
          <w:bCs/>
          <w:sz w:val="28"/>
          <w:szCs w:val="28"/>
        </w:rPr>
        <w:t>.</w:t>
      </w:r>
    </w:p>
    <w:p w14:paraId="40AAD8B9"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وأظهرت نتائج الدراسة أن تطوير الأنظمة اللوجستية واستخدام التقنيات الحديثة في إدارة العمليات التشغيلية يسهم بشكل كبير في تحسين كفاءة العمليات وتقليل الزمن اللازم لتسليم المنتجات إلى العملاء</w:t>
      </w:r>
      <w:r w:rsidRPr="00EB31EF">
        <w:rPr>
          <w:rFonts w:ascii="Sakkal Majalla" w:hAnsi="Sakkal Majalla" w:cs="Sakkal Majalla"/>
          <w:b/>
          <w:bCs/>
          <w:sz w:val="28"/>
          <w:szCs w:val="28"/>
        </w:rPr>
        <w:t>.</w:t>
      </w:r>
    </w:p>
    <w:p w14:paraId="75490666"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أكدت الدراسة أن المؤسسات التي تعتمد على أنظمة لوجستية متطورة تتمتع بقدرة تنافسية أكبر في الأسواق العالمية</w:t>
      </w:r>
      <w:r w:rsidRPr="00EB31EF">
        <w:rPr>
          <w:rFonts w:ascii="Sakkal Majalla" w:hAnsi="Sakkal Majalla" w:cs="Sakkal Majalla"/>
          <w:b/>
          <w:bCs/>
          <w:sz w:val="28"/>
          <w:szCs w:val="28"/>
        </w:rPr>
        <w:t>.</w:t>
      </w:r>
    </w:p>
    <w:p w14:paraId="0D87650E" w14:textId="2D465557" w:rsidR="00EB31EF" w:rsidRDefault="00EB31EF" w:rsidP="00EB31EF">
      <w:pPr>
        <w:rPr>
          <w:rFonts w:ascii="Sakkal Majalla" w:hAnsi="Sakkal Majalla" w:cs="Sakkal Majalla"/>
          <w:b/>
          <w:bCs/>
          <w:sz w:val="28"/>
          <w:szCs w:val="28"/>
          <w:rtl/>
        </w:rPr>
      </w:pPr>
    </w:p>
    <w:p w14:paraId="2FA415EA" w14:textId="77777777" w:rsidR="00EB31EF" w:rsidRDefault="00EB31EF" w:rsidP="00EB31EF">
      <w:pPr>
        <w:rPr>
          <w:rFonts w:ascii="Sakkal Majalla" w:hAnsi="Sakkal Majalla" w:cs="Sakkal Majalla"/>
          <w:b/>
          <w:bCs/>
          <w:sz w:val="28"/>
          <w:szCs w:val="28"/>
          <w:rtl/>
        </w:rPr>
      </w:pPr>
    </w:p>
    <w:p w14:paraId="4CE669AE" w14:textId="77777777" w:rsidR="00EB31EF" w:rsidRDefault="00EB31EF" w:rsidP="00EB31EF">
      <w:pPr>
        <w:rPr>
          <w:rFonts w:ascii="Sakkal Majalla" w:hAnsi="Sakkal Majalla" w:cs="Sakkal Majalla"/>
          <w:b/>
          <w:bCs/>
          <w:sz w:val="28"/>
          <w:szCs w:val="28"/>
          <w:rtl/>
        </w:rPr>
      </w:pPr>
    </w:p>
    <w:p w14:paraId="11589F36" w14:textId="77777777" w:rsidR="00EB31EF" w:rsidRDefault="00EB31EF" w:rsidP="00EB31EF">
      <w:pPr>
        <w:rPr>
          <w:rFonts w:ascii="Sakkal Majalla" w:hAnsi="Sakkal Majalla" w:cs="Sakkal Majalla"/>
          <w:b/>
          <w:bCs/>
          <w:sz w:val="28"/>
          <w:szCs w:val="28"/>
          <w:rtl/>
        </w:rPr>
      </w:pPr>
    </w:p>
    <w:p w14:paraId="3473037F" w14:textId="77777777" w:rsidR="00EB31EF" w:rsidRPr="00EB31EF" w:rsidRDefault="00EB31EF" w:rsidP="00EB31EF">
      <w:pPr>
        <w:rPr>
          <w:rFonts w:ascii="Sakkal Majalla" w:hAnsi="Sakkal Majalla" w:cs="Sakkal Majalla"/>
          <w:b/>
          <w:bCs/>
          <w:sz w:val="28"/>
          <w:szCs w:val="28"/>
        </w:rPr>
      </w:pPr>
    </w:p>
    <w:p w14:paraId="1E3C7014"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lastRenderedPageBreak/>
        <w:t>الدراسة الثانية</w:t>
      </w:r>
    </w:p>
    <w:p w14:paraId="0FA46644"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 xml:space="preserve">أجرى </w:t>
      </w:r>
      <w:r w:rsidRPr="00EB31EF">
        <w:rPr>
          <w:rFonts w:ascii="Sakkal Majalla" w:hAnsi="Sakkal Majalla" w:cs="Sakkal Majalla"/>
          <w:b/>
          <w:bCs/>
          <w:sz w:val="28"/>
          <w:szCs w:val="28"/>
        </w:rPr>
        <w:t xml:space="preserve">Hummels (2018) </w:t>
      </w:r>
      <w:r w:rsidRPr="00EB31EF">
        <w:rPr>
          <w:rFonts w:ascii="Sakkal Majalla" w:hAnsi="Sakkal Majalla" w:cs="Sakkal Majalla"/>
          <w:b/>
          <w:bCs/>
          <w:sz w:val="28"/>
          <w:szCs w:val="28"/>
          <w:rtl/>
        </w:rPr>
        <w:t>دراسة بعنوان</w:t>
      </w:r>
      <w:r w:rsidRPr="00EB31EF">
        <w:rPr>
          <w:rFonts w:ascii="Sakkal Majalla" w:hAnsi="Sakkal Majalla" w:cs="Sakkal Majalla"/>
          <w:b/>
          <w:bCs/>
          <w:sz w:val="28"/>
          <w:szCs w:val="28"/>
        </w:rPr>
        <w:t>:</w:t>
      </w:r>
    </w:p>
    <w:p w14:paraId="30F3FE9E"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Pr>
        <w:t>Time as a Trade Barrier</w:t>
      </w:r>
    </w:p>
    <w:p w14:paraId="1B7BCAEB"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هدفت هذه الدراسة إلى تحليل تأثير الوقت على حركة التجارة الدولية، حيث ركزت على أهمية سرعة نقل ومعالجة الشحنات في تحسين كفاءة التجارة العالمية</w:t>
      </w:r>
      <w:r w:rsidRPr="00EB31EF">
        <w:rPr>
          <w:rFonts w:ascii="Sakkal Majalla" w:hAnsi="Sakkal Majalla" w:cs="Sakkal Majalla"/>
          <w:b/>
          <w:bCs/>
          <w:sz w:val="28"/>
          <w:szCs w:val="28"/>
        </w:rPr>
        <w:t>.</w:t>
      </w:r>
    </w:p>
    <w:p w14:paraId="772452D7"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وأظهرت نتائج الدراسة أن التأخير في إجراءات النقل أو التخليص الجمركي قد يؤدي إلى زيادة التكاليف المرتبطة بالتجارة الدولية</w:t>
      </w:r>
      <w:r w:rsidRPr="00EB31EF">
        <w:rPr>
          <w:rFonts w:ascii="Sakkal Majalla" w:hAnsi="Sakkal Majalla" w:cs="Sakkal Majalla"/>
          <w:b/>
          <w:bCs/>
          <w:sz w:val="28"/>
          <w:szCs w:val="28"/>
        </w:rPr>
        <w:t>.</w:t>
      </w:r>
    </w:p>
    <w:p w14:paraId="478AE828"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أشارت الدراسة إلى أن تقليل الزمن اللازم لمعالجة الشحنات يمكن أن يسهم في تحسين كفاءة التجارة الدولية وتعزيز القدرة التنافسية للدول في الأسواق العالمية</w:t>
      </w:r>
      <w:r w:rsidRPr="00EB31EF">
        <w:rPr>
          <w:rFonts w:ascii="Sakkal Majalla" w:hAnsi="Sakkal Majalla" w:cs="Sakkal Majalla"/>
          <w:b/>
          <w:bCs/>
          <w:sz w:val="28"/>
          <w:szCs w:val="28"/>
        </w:rPr>
        <w:t>.</w:t>
      </w:r>
    </w:p>
    <w:p w14:paraId="36F92FA8" w14:textId="3B59E858" w:rsidR="00EB31EF" w:rsidRDefault="00EB31EF" w:rsidP="00EB31EF">
      <w:pPr>
        <w:rPr>
          <w:rFonts w:ascii="Sakkal Majalla" w:hAnsi="Sakkal Majalla" w:cs="Sakkal Majalla"/>
          <w:b/>
          <w:bCs/>
          <w:sz w:val="28"/>
          <w:szCs w:val="28"/>
          <w:rtl/>
        </w:rPr>
      </w:pPr>
    </w:p>
    <w:p w14:paraId="5FBFC76F" w14:textId="77777777" w:rsidR="00EB31EF" w:rsidRPr="00EB31EF" w:rsidRDefault="00EB31EF" w:rsidP="00EB31EF">
      <w:pPr>
        <w:rPr>
          <w:rFonts w:ascii="Sakkal Majalla" w:hAnsi="Sakkal Majalla" w:cs="Sakkal Majalla"/>
          <w:b/>
          <w:bCs/>
          <w:sz w:val="28"/>
          <w:szCs w:val="28"/>
        </w:rPr>
      </w:pPr>
    </w:p>
    <w:p w14:paraId="10A613CE"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الدراسة الثالثة</w:t>
      </w:r>
    </w:p>
    <w:p w14:paraId="4E527C29"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 xml:space="preserve">أجرى </w:t>
      </w:r>
      <w:r w:rsidRPr="00EB31EF">
        <w:rPr>
          <w:rFonts w:ascii="Sakkal Majalla" w:hAnsi="Sakkal Majalla" w:cs="Sakkal Majalla"/>
          <w:b/>
          <w:bCs/>
          <w:sz w:val="28"/>
          <w:szCs w:val="28"/>
        </w:rPr>
        <w:t xml:space="preserve">Grainger (2019) </w:t>
      </w:r>
      <w:r w:rsidRPr="00EB31EF">
        <w:rPr>
          <w:rFonts w:ascii="Sakkal Majalla" w:hAnsi="Sakkal Majalla" w:cs="Sakkal Majalla"/>
          <w:b/>
          <w:bCs/>
          <w:sz w:val="28"/>
          <w:szCs w:val="28"/>
          <w:rtl/>
        </w:rPr>
        <w:t>دراسة بعنوان</w:t>
      </w:r>
      <w:r w:rsidRPr="00EB31EF">
        <w:rPr>
          <w:rFonts w:ascii="Sakkal Majalla" w:hAnsi="Sakkal Majalla" w:cs="Sakkal Majalla"/>
          <w:b/>
          <w:bCs/>
          <w:sz w:val="28"/>
          <w:szCs w:val="28"/>
        </w:rPr>
        <w:t>:</w:t>
      </w:r>
    </w:p>
    <w:p w14:paraId="4D71FED2"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Pr>
        <w:t>Customs and Trade Facilitation</w:t>
      </w:r>
    </w:p>
    <w:p w14:paraId="29499489"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هدفت هذه الدراسة إلى تحليل دور الإجراءات الجمركية في تسهيل حركة التجارة الدولية</w:t>
      </w:r>
      <w:r w:rsidRPr="00EB31EF">
        <w:rPr>
          <w:rFonts w:ascii="Sakkal Majalla" w:hAnsi="Sakkal Majalla" w:cs="Sakkal Majalla"/>
          <w:b/>
          <w:bCs/>
          <w:sz w:val="28"/>
          <w:szCs w:val="28"/>
        </w:rPr>
        <w:t>.</w:t>
      </w:r>
    </w:p>
    <w:p w14:paraId="06D401DF"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وقد ركزت الدراسة على تحليل تأثير الإصلاحات الجمركية واستخدام الأنظمة الإلكترونية في تحسين كفاءة الإجراءات الجمركية</w:t>
      </w:r>
      <w:r w:rsidRPr="00EB31EF">
        <w:rPr>
          <w:rFonts w:ascii="Sakkal Majalla" w:hAnsi="Sakkal Majalla" w:cs="Sakkal Majalla"/>
          <w:b/>
          <w:bCs/>
          <w:sz w:val="28"/>
          <w:szCs w:val="28"/>
        </w:rPr>
        <w:t>.</w:t>
      </w:r>
    </w:p>
    <w:p w14:paraId="38AF4EF2"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وأظهرت نتائج الدراسة أن استخدام الأنظمة الرقمية في إدارة العمليات الجمركية يساعد في تسريع إجراءات التخليص الجمركي وتقليل الزمن اللازم لمعالجة الشحنات</w:t>
      </w:r>
      <w:r w:rsidRPr="00EB31EF">
        <w:rPr>
          <w:rFonts w:ascii="Sakkal Majalla" w:hAnsi="Sakkal Majalla" w:cs="Sakkal Majalla"/>
          <w:b/>
          <w:bCs/>
          <w:sz w:val="28"/>
          <w:szCs w:val="28"/>
        </w:rPr>
        <w:t>.</w:t>
      </w:r>
    </w:p>
    <w:p w14:paraId="38746418"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أشارت الدراسة إلى أن تطبيق مفهوم النافذة الواحدة للتجارة الدولية يسهم في تحسين مستوى التنسيق بين الجهات الحكومية المختلفة المعنية بعمليات الاستيراد والتصدير</w:t>
      </w:r>
      <w:r w:rsidRPr="00EB31EF">
        <w:rPr>
          <w:rFonts w:ascii="Sakkal Majalla" w:hAnsi="Sakkal Majalla" w:cs="Sakkal Majalla"/>
          <w:b/>
          <w:bCs/>
          <w:sz w:val="28"/>
          <w:szCs w:val="28"/>
        </w:rPr>
        <w:t>.</w:t>
      </w:r>
    </w:p>
    <w:p w14:paraId="6430BFD0" w14:textId="5B52DB78" w:rsidR="00EB31EF" w:rsidRDefault="00EB31EF" w:rsidP="00EB31EF">
      <w:pPr>
        <w:rPr>
          <w:rFonts w:ascii="Sakkal Majalla" w:hAnsi="Sakkal Majalla" w:cs="Sakkal Majalla"/>
          <w:b/>
          <w:bCs/>
          <w:sz w:val="28"/>
          <w:szCs w:val="28"/>
          <w:rtl/>
        </w:rPr>
      </w:pPr>
    </w:p>
    <w:p w14:paraId="512F7F84" w14:textId="77777777" w:rsidR="00EB31EF" w:rsidRDefault="00EB31EF" w:rsidP="00EB31EF">
      <w:pPr>
        <w:rPr>
          <w:rFonts w:ascii="Sakkal Majalla" w:hAnsi="Sakkal Majalla" w:cs="Sakkal Majalla"/>
          <w:b/>
          <w:bCs/>
          <w:sz w:val="28"/>
          <w:szCs w:val="28"/>
          <w:rtl/>
        </w:rPr>
      </w:pPr>
    </w:p>
    <w:p w14:paraId="6012F93B" w14:textId="77777777" w:rsidR="00EB31EF" w:rsidRDefault="00EB31EF" w:rsidP="00EB31EF">
      <w:pPr>
        <w:rPr>
          <w:rFonts w:ascii="Sakkal Majalla" w:hAnsi="Sakkal Majalla" w:cs="Sakkal Majalla"/>
          <w:b/>
          <w:bCs/>
          <w:sz w:val="28"/>
          <w:szCs w:val="28"/>
          <w:rtl/>
        </w:rPr>
      </w:pPr>
    </w:p>
    <w:p w14:paraId="6726417B" w14:textId="77777777" w:rsidR="00EB31EF" w:rsidRPr="00EB31EF" w:rsidRDefault="00EB31EF" w:rsidP="00EB31EF">
      <w:pPr>
        <w:rPr>
          <w:rFonts w:ascii="Sakkal Majalla" w:hAnsi="Sakkal Majalla" w:cs="Sakkal Majalla"/>
          <w:b/>
          <w:bCs/>
          <w:sz w:val="28"/>
          <w:szCs w:val="28"/>
        </w:rPr>
      </w:pPr>
    </w:p>
    <w:p w14:paraId="3D3B7943"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lastRenderedPageBreak/>
        <w:t>الدراسة الرابعة</w:t>
      </w:r>
    </w:p>
    <w:p w14:paraId="2DA7CBFE"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 xml:space="preserve">أجرى </w:t>
      </w:r>
      <w:r w:rsidRPr="00EB31EF">
        <w:rPr>
          <w:rFonts w:ascii="Sakkal Majalla" w:hAnsi="Sakkal Majalla" w:cs="Sakkal Majalla"/>
          <w:b/>
          <w:bCs/>
          <w:sz w:val="28"/>
          <w:szCs w:val="28"/>
        </w:rPr>
        <w:t xml:space="preserve">Wang &amp; Cullinane (2020) </w:t>
      </w:r>
      <w:r w:rsidRPr="00EB31EF">
        <w:rPr>
          <w:rFonts w:ascii="Sakkal Majalla" w:hAnsi="Sakkal Majalla" w:cs="Sakkal Majalla"/>
          <w:b/>
          <w:bCs/>
          <w:sz w:val="28"/>
          <w:szCs w:val="28"/>
          <w:rtl/>
        </w:rPr>
        <w:t>دراسة بعنوان</w:t>
      </w:r>
      <w:r w:rsidRPr="00EB31EF">
        <w:rPr>
          <w:rFonts w:ascii="Sakkal Majalla" w:hAnsi="Sakkal Majalla" w:cs="Sakkal Majalla"/>
          <w:b/>
          <w:bCs/>
          <w:sz w:val="28"/>
          <w:szCs w:val="28"/>
        </w:rPr>
        <w:t>:</w:t>
      </w:r>
    </w:p>
    <w:p w14:paraId="1949A226"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Pr>
        <w:t>The Impact of Logistics Performance on Trade Efficiency</w:t>
      </w:r>
    </w:p>
    <w:p w14:paraId="38DE3B3C"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هدفت هذه الدراسة إلى تحليل تأثير كفاءة الخدمات اللوجستية على أداء التجارة الدولية</w:t>
      </w:r>
      <w:r w:rsidRPr="00EB31EF">
        <w:rPr>
          <w:rFonts w:ascii="Sakkal Majalla" w:hAnsi="Sakkal Majalla" w:cs="Sakkal Majalla"/>
          <w:b/>
          <w:bCs/>
          <w:sz w:val="28"/>
          <w:szCs w:val="28"/>
        </w:rPr>
        <w:t>.</w:t>
      </w:r>
    </w:p>
    <w:p w14:paraId="409345D0"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وقد اعتمدت الدراسة على تحليل بيانات عدد من الدول لتقييم العلاقة بين مستوى كفاءة الخدمات اللوجستية وحجم التجارة الدولية</w:t>
      </w:r>
      <w:r w:rsidRPr="00EB31EF">
        <w:rPr>
          <w:rFonts w:ascii="Sakkal Majalla" w:hAnsi="Sakkal Majalla" w:cs="Sakkal Majalla"/>
          <w:b/>
          <w:bCs/>
          <w:sz w:val="28"/>
          <w:szCs w:val="28"/>
        </w:rPr>
        <w:t>.</w:t>
      </w:r>
    </w:p>
    <w:p w14:paraId="6CEA0E4F"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وأظهرت نتائج الدراسة أن الدول التي تتمتع بأنظمة لوجستية متطورة تحقق مستويات أعلى من الكفاءة في حركة التجارة الدولية</w:t>
      </w:r>
      <w:r w:rsidRPr="00EB31EF">
        <w:rPr>
          <w:rFonts w:ascii="Sakkal Majalla" w:hAnsi="Sakkal Majalla" w:cs="Sakkal Majalla"/>
          <w:b/>
          <w:bCs/>
          <w:sz w:val="28"/>
          <w:szCs w:val="28"/>
        </w:rPr>
        <w:t>.</w:t>
      </w:r>
    </w:p>
    <w:p w14:paraId="6A33CD0E"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أشارت الدراسة إلى أن تطوير البنية التحتية للنقل وتحسين كفاءة الإجراءات الجمركية يسهمان بشكل كبير في تسريع حركة الشحنات</w:t>
      </w:r>
      <w:r w:rsidRPr="00EB31EF">
        <w:rPr>
          <w:rFonts w:ascii="Sakkal Majalla" w:hAnsi="Sakkal Majalla" w:cs="Sakkal Majalla"/>
          <w:b/>
          <w:bCs/>
          <w:sz w:val="28"/>
          <w:szCs w:val="28"/>
        </w:rPr>
        <w:t>.</w:t>
      </w:r>
    </w:p>
    <w:p w14:paraId="604E82B4" w14:textId="41AAF76E" w:rsidR="00EB31EF" w:rsidRDefault="00EB31EF" w:rsidP="00EB31EF">
      <w:pPr>
        <w:rPr>
          <w:rFonts w:ascii="Sakkal Majalla" w:hAnsi="Sakkal Majalla" w:cs="Sakkal Majalla"/>
          <w:b/>
          <w:bCs/>
          <w:sz w:val="28"/>
          <w:szCs w:val="28"/>
          <w:rtl/>
        </w:rPr>
      </w:pPr>
    </w:p>
    <w:p w14:paraId="612D8CF4" w14:textId="77777777" w:rsidR="00EB31EF" w:rsidRPr="00EB31EF" w:rsidRDefault="00EB31EF" w:rsidP="00EB31EF">
      <w:pPr>
        <w:rPr>
          <w:rFonts w:ascii="Sakkal Majalla" w:hAnsi="Sakkal Majalla" w:cs="Sakkal Majalla"/>
          <w:b/>
          <w:bCs/>
          <w:sz w:val="28"/>
          <w:szCs w:val="28"/>
        </w:rPr>
      </w:pPr>
    </w:p>
    <w:p w14:paraId="3EF90D74"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الدراسة الخامسة</w:t>
      </w:r>
    </w:p>
    <w:p w14:paraId="738601B7"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 xml:space="preserve">أجرى </w:t>
      </w:r>
      <w:proofErr w:type="spellStart"/>
      <w:r w:rsidRPr="00EB31EF">
        <w:rPr>
          <w:rFonts w:ascii="Sakkal Majalla" w:hAnsi="Sakkal Majalla" w:cs="Sakkal Majalla"/>
          <w:b/>
          <w:bCs/>
          <w:sz w:val="28"/>
          <w:szCs w:val="28"/>
        </w:rPr>
        <w:t>Notteboom</w:t>
      </w:r>
      <w:proofErr w:type="spellEnd"/>
      <w:r w:rsidRPr="00EB31EF">
        <w:rPr>
          <w:rFonts w:ascii="Sakkal Majalla" w:hAnsi="Sakkal Majalla" w:cs="Sakkal Majalla"/>
          <w:b/>
          <w:bCs/>
          <w:sz w:val="28"/>
          <w:szCs w:val="28"/>
        </w:rPr>
        <w:t xml:space="preserve"> &amp; Rodrigue (2021) </w:t>
      </w:r>
      <w:r w:rsidRPr="00EB31EF">
        <w:rPr>
          <w:rFonts w:ascii="Sakkal Majalla" w:hAnsi="Sakkal Majalla" w:cs="Sakkal Majalla"/>
          <w:b/>
          <w:bCs/>
          <w:sz w:val="28"/>
          <w:szCs w:val="28"/>
          <w:rtl/>
        </w:rPr>
        <w:t>دراسة بعنوان</w:t>
      </w:r>
      <w:r w:rsidRPr="00EB31EF">
        <w:rPr>
          <w:rFonts w:ascii="Sakkal Majalla" w:hAnsi="Sakkal Majalla" w:cs="Sakkal Majalla"/>
          <w:b/>
          <w:bCs/>
          <w:sz w:val="28"/>
          <w:szCs w:val="28"/>
        </w:rPr>
        <w:t>:</w:t>
      </w:r>
    </w:p>
    <w:p w14:paraId="76FCBCDE"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Pr>
        <w:t>Port and Logistics Systems</w:t>
      </w:r>
    </w:p>
    <w:p w14:paraId="58E6865C"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هدفت هذه الدراسة إلى تحليل دور الأنظمة اللوجستية في تحسين كفاءة العمليات المرتبطة بنقل البضائع عبر الموانئ والمطارات</w:t>
      </w:r>
      <w:r w:rsidRPr="00EB31EF">
        <w:rPr>
          <w:rFonts w:ascii="Sakkal Majalla" w:hAnsi="Sakkal Majalla" w:cs="Sakkal Majalla"/>
          <w:b/>
          <w:bCs/>
          <w:sz w:val="28"/>
          <w:szCs w:val="28"/>
        </w:rPr>
        <w:t>.</w:t>
      </w:r>
    </w:p>
    <w:p w14:paraId="1EBD5F0D"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وأظهرت نتائج الدراسة أن استخدام التقنيات الرقمية في إدارة العمليات اللوجستية يساعد في تحسين سرعة معالجة الشحنات وتقليل التكاليف التشغيلية المرتبطة بإدارة سلاسل الإمداد</w:t>
      </w:r>
      <w:r w:rsidRPr="00EB31EF">
        <w:rPr>
          <w:rFonts w:ascii="Sakkal Majalla" w:hAnsi="Sakkal Majalla" w:cs="Sakkal Majalla"/>
          <w:b/>
          <w:bCs/>
          <w:sz w:val="28"/>
          <w:szCs w:val="28"/>
        </w:rPr>
        <w:t>.</w:t>
      </w:r>
    </w:p>
    <w:p w14:paraId="61F43137"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أشارت الدراسة إلى أن التحسينات التشغيلية في العمليات اللوجستية تسهم في تحسين مستوى التنسيق بين مختلف الجهات المعنية بحركة الشحنات</w:t>
      </w:r>
      <w:r w:rsidRPr="00EB31EF">
        <w:rPr>
          <w:rFonts w:ascii="Sakkal Majalla" w:hAnsi="Sakkal Majalla" w:cs="Sakkal Majalla"/>
          <w:b/>
          <w:bCs/>
          <w:sz w:val="28"/>
          <w:szCs w:val="28"/>
        </w:rPr>
        <w:t>.</w:t>
      </w:r>
    </w:p>
    <w:p w14:paraId="7010ED5C" w14:textId="2B8547AE" w:rsidR="00EB31EF" w:rsidRDefault="00EB31EF" w:rsidP="00EB31EF">
      <w:pPr>
        <w:rPr>
          <w:rFonts w:ascii="Sakkal Majalla" w:hAnsi="Sakkal Majalla" w:cs="Sakkal Majalla"/>
          <w:b/>
          <w:bCs/>
          <w:sz w:val="28"/>
          <w:szCs w:val="28"/>
          <w:rtl/>
        </w:rPr>
      </w:pPr>
    </w:p>
    <w:p w14:paraId="47AD50B3" w14:textId="77777777" w:rsidR="00EB31EF" w:rsidRDefault="00EB31EF" w:rsidP="00EB31EF">
      <w:pPr>
        <w:rPr>
          <w:rFonts w:ascii="Sakkal Majalla" w:hAnsi="Sakkal Majalla" w:cs="Sakkal Majalla"/>
          <w:b/>
          <w:bCs/>
          <w:sz w:val="28"/>
          <w:szCs w:val="28"/>
          <w:rtl/>
        </w:rPr>
      </w:pPr>
    </w:p>
    <w:p w14:paraId="466BCC05" w14:textId="77777777" w:rsidR="00EB31EF" w:rsidRDefault="00EB31EF" w:rsidP="00EB31EF">
      <w:pPr>
        <w:rPr>
          <w:rFonts w:ascii="Sakkal Majalla" w:hAnsi="Sakkal Majalla" w:cs="Sakkal Majalla"/>
          <w:b/>
          <w:bCs/>
          <w:sz w:val="28"/>
          <w:szCs w:val="28"/>
          <w:rtl/>
        </w:rPr>
      </w:pPr>
    </w:p>
    <w:p w14:paraId="084DDCBB" w14:textId="77777777" w:rsidR="00EB31EF" w:rsidRPr="00EB31EF" w:rsidRDefault="00EB31EF" w:rsidP="00EB31EF">
      <w:pPr>
        <w:rPr>
          <w:rFonts w:ascii="Sakkal Majalla" w:hAnsi="Sakkal Majalla" w:cs="Sakkal Majalla"/>
          <w:b/>
          <w:bCs/>
          <w:sz w:val="28"/>
          <w:szCs w:val="28"/>
        </w:rPr>
      </w:pPr>
    </w:p>
    <w:p w14:paraId="546ECF38"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lastRenderedPageBreak/>
        <w:t>الدراسة السادسة</w:t>
      </w:r>
    </w:p>
    <w:p w14:paraId="3A10674B"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 xml:space="preserve">أجرى </w:t>
      </w:r>
      <w:r w:rsidRPr="00EB31EF">
        <w:rPr>
          <w:rFonts w:ascii="Sakkal Majalla" w:hAnsi="Sakkal Majalla" w:cs="Sakkal Majalla"/>
          <w:b/>
          <w:bCs/>
          <w:sz w:val="28"/>
          <w:szCs w:val="28"/>
        </w:rPr>
        <w:t xml:space="preserve">World Bank (2022) </w:t>
      </w:r>
      <w:r w:rsidRPr="00EB31EF">
        <w:rPr>
          <w:rFonts w:ascii="Sakkal Majalla" w:hAnsi="Sakkal Majalla" w:cs="Sakkal Majalla"/>
          <w:b/>
          <w:bCs/>
          <w:sz w:val="28"/>
          <w:szCs w:val="28"/>
          <w:rtl/>
        </w:rPr>
        <w:t>دراسة بعنوان</w:t>
      </w:r>
      <w:r w:rsidRPr="00EB31EF">
        <w:rPr>
          <w:rFonts w:ascii="Sakkal Majalla" w:hAnsi="Sakkal Majalla" w:cs="Sakkal Majalla"/>
          <w:b/>
          <w:bCs/>
          <w:sz w:val="28"/>
          <w:szCs w:val="28"/>
        </w:rPr>
        <w:t>:</w:t>
      </w:r>
    </w:p>
    <w:p w14:paraId="22577AD2"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Pr>
        <w:t>Logistics Performance Index Report</w:t>
      </w:r>
    </w:p>
    <w:p w14:paraId="110F8436"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هدفت هذه الدراسة إلى تقييم مستوى أداء الخدمات اللوجستية في مختلف دول العالم</w:t>
      </w:r>
      <w:r w:rsidRPr="00EB31EF">
        <w:rPr>
          <w:rFonts w:ascii="Sakkal Majalla" w:hAnsi="Sakkal Majalla" w:cs="Sakkal Majalla"/>
          <w:b/>
          <w:bCs/>
          <w:sz w:val="28"/>
          <w:szCs w:val="28"/>
        </w:rPr>
        <w:t>.</w:t>
      </w:r>
    </w:p>
    <w:p w14:paraId="07E66FD7"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وقد اعتمد التقرير على مجموعة من المؤشرات التي تشمل كفاءة الإجراءات الجمركية وجودة البنية التحتية للنقل وسرعة معالجة الشحنات</w:t>
      </w:r>
      <w:r w:rsidRPr="00EB31EF">
        <w:rPr>
          <w:rFonts w:ascii="Sakkal Majalla" w:hAnsi="Sakkal Majalla" w:cs="Sakkal Majalla"/>
          <w:b/>
          <w:bCs/>
          <w:sz w:val="28"/>
          <w:szCs w:val="28"/>
        </w:rPr>
        <w:t>.</w:t>
      </w:r>
    </w:p>
    <w:p w14:paraId="2E5D495F"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وأظهرت نتائج التقرير أن الدول التي تعتمد على أنظمة جمركية إلكترونية متطورة تحقق مستويات أعلى من الكفاءة في معالجة الشحنات</w:t>
      </w:r>
      <w:r w:rsidRPr="00EB31EF">
        <w:rPr>
          <w:rFonts w:ascii="Sakkal Majalla" w:hAnsi="Sakkal Majalla" w:cs="Sakkal Majalla"/>
          <w:b/>
          <w:bCs/>
          <w:sz w:val="28"/>
          <w:szCs w:val="28"/>
        </w:rPr>
        <w:t>.</w:t>
      </w:r>
    </w:p>
    <w:p w14:paraId="4BD4992D"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أشار التقرير إلى أن تحسين الإجراءات الجمركية يسهم بشكل كبير في تسهيل حركة التجارة الدولية</w:t>
      </w:r>
      <w:r w:rsidRPr="00EB31EF">
        <w:rPr>
          <w:rFonts w:ascii="Sakkal Majalla" w:hAnsi="Sakkal Majalla" w:cs="Sakkal Majalla"/>
          <w:b/>
          <w:bCs/>
          <w:sz w:val="28"/>
          <w:szCs w:val="28"/>
        </w:rPr>
        <w:t>.</w:t>
      </w:r>
    </w:p>
    <w:p w14:paraId="3605411E" w14:textId="2E19B944" w:rsidR="00EB31EF" w:rsidRDefault="00EB31EF" w:rsidP="00EB31EF">
      <w:pPr>
        <w:rPr>
          <w:rFonts w:ascii="Sakkal Majalla" w:hAnsi="Sakkal Majalla" w:cs="Sakkal Majalla"/>
          <w:b/>
          <w:bCs/>
          <w:sz w:val="28"/>
          <w:szCs w:val="28"/>
          <w:rtl/>
        </w:rPr>
      </w:pPr>
    </w:p>
    <w:p w14:paraId="14508E58" w14:textId="77777777" w:rsidR="00EB31EF" w:rsidRPr="00EB31EF" w:rsidRDefault="00EB31EF" w:rsidP="00EB31EF">
      <w:pPr>
        <w:rPr>
          <w:rFonts w:ascii="Sakkal Majalla" w:hAnsi="Sakkal Majalla" w:cs="Sakkal Majalla"/>
          <w:b/>
          <w:bCs/>
          <w:sz w:val="28"/>
          <w:szCs w:val="28"/>
        </w:rPr>
      </w:pPr>
    </w:p>
    <w:p w14:paraId="029FF9B6"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تحليل الدراسات الأجنبية السابقة</w:t>
      </w:r>
    </w:p>
    <w:p w14:paraId="4E3B7E7A"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يتضح من خلال استعراض الدراسات الأجنبية السابقة أن موضوع الخدمات اللوجستية وإجراءات التخليص الجمركي قد حظي باهتمام كبير من قبل الباحثين الدوليين</w:t>
      </w:r>
      <w:r w:rsidRPr="00EB31EF">
        <w:rPr>
          <w:rFonts w:ascii="Sakkal Majalla" w:hAnsi="Sakkal Majalla" w:cs="Sakkal Majalla"/>
          <w:b/>
          <w:bCs/>
          <w:sz w:val="28"/>
          <w:szCs w:val="28"/>
        </w:rPr>
        <w:t>.</w:t>
      </w:r>
    </w:p>
    <w:p w14:paraId="5B6FF379"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وقد ركزت العديد من هذه الدراسات على تحليل تأثير كفاءة الأنظمة اللوجستية والإجراءات الجمركية على سرعة معالجة الشحنات وتحسين أداء التجارة الدولية</w:t>
      </w:r>
      <w:r w:rsidRPr="00EB31EF">
        <w:rPr>
          <w:rFonts w:ascii="Sakkal Majalla" w:hAnsi="Sakkal Majalla" w:cs="Sakkal Majalla"/>
          <w:b/>
          <w:bCs/>
          <w:sz w:val="28"/>
          <w:szCs w:val="28"/>
        </w:rPr>
        <w:t>.</w:t>
      </w:r>
    </w:p>
    <w:p w14:paraId="70DC620A"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أظهرت هذه الدراسات أن استخدام التقنيات الرقمية الحديثة مثل الأنظمة الإلكترونية وتحليل البيانات يسهم في تحسين كفاءة العمليات اللوجستية وتقليل الزمن اللازم لمعالجة الشحنات</w:t>
      </w:r>
      <w:r w:rsidRPr="00EB31EF">
        <w:rPr>
          <w:rFonts w:ascii="Sakkal Majalla" w:hAnsi="Sakkal Majalla" w:cs="Sakkal Majalla"/>
          <w:b/>
          <w:bCs/>
          <w:sz w:val="28"/>
          <w:szCs w:val="28"/>
        </w:rPr>
        <w:t>.</w:t>
      </w:r>
    </w:p>
    <w:p w14:paraId="51AA07DA"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أكدت العديد من الدراسات على أهمية تطوير الإجراءات الجمركية وتحسين مستوى التنسيق بين الجهات الحكومية المختلفة المعنية بعمليات التجارة الدولية</w:t>
      </w:r>
      <w:r w:rsidRPr="00EB31EF">
        <w:rPr>
          <w:rFonts w:ascii="Sakkal Majalla" w:hAnsi="Sakkal Majalla" w:cs="Sakkal Majalla"/>
          <w:b/>
          <w:bCs/>
          <w:sz w:val="28"/>
          <w:szCs w:val="28"/>
        </w:rPr>
        <w:t>.</w:t>
      </w:r>
    </w:p>
    <w:p w14:paraId="02FC1788"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ورغم أهمية هذه الدراسات، إلا أن معظمها ركز على تحليل العلاقة بين الخدمات اللوجستية والتجارة الدولية بشكل عام دون التركيز بشكل مباشر على أثر التحسينات التشغيلية في إجراءات التخليص الجمركي على سرعة معالجة الشحنات داخل شركات الشحن السريع</w:t>
      </w:r>
      <w:r w:rsidRPr="00EB31EF">
        <w:rPr>
          <w:rFonts w:ascii="Sakkal Majalla" w:hAnsi="Sakkal Majalla" w:cs="Sakkal Majalla"/>
          <w:b/>
          <w:bCs/>
          <w:sz w:val="28"/>
          <w:szCs w:val="28"/>
        </w:rPr>
        <w:t>.</w:t>
      </w:r>
    </w:p>
    <w:p w14:paraId="1C1F6E03"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 xml:space="preserve">ومن هنا تأتي أهمية الدراسة الحالية التي تسعى إلى تحليل هذه العلاقة من خلال دراسة تطبيقية على شركة </w:t>
      </w:r>
      <w:r w:rsidRPr="00EB31EF">
        <w:rPr>
          <w:rFonts w:ascii="Sakkal Majalla" w:hAnsi="Sakkal Majalla" w:cs="Sakkal Majalla"/>
          <w:b/>
          <w:bCs/>
          <w:sz w:val="28"/>
          <w:szCs w:val="28"/>
        </w:rPr>
        <w:t xml:space="preserve">FedEx </w:t>
      </w:r>
      <w:r w:rsidRPr="00EB31EF">
        <w:rPr>
          <w:rFonts w:ascii="Sakkal Majalla" w:hAnsi="Sakkal Majalla" w:cs="Sakkal Majalla"/>
          <w:b/>
          <w:bCs/>
          <w:sz w:val="28"/>
          <w:szCs w:val="28"/>
          <w:rtl/>
        </w:rPr>
        <w:t>في مطار الملك خالد الدولي بمدينة الرياض</w:t>
      </w:r>
      <w:r w:rsidRPr="00EB31EF">
        <w:rPr>
          <w:rFonts w:ascii="Sakkal Majalla" w:hAnsi="Sakkal Majalla" w:cs="Sakkal Majalla"/>
          <w:b/>
          <w:bCs/>
          <w:sz w:val="28"/>
          <w:szCs w:val="28"/>
        </w:rPr>
        <w:t>.</w:t>
      </w:r>
    </w:p>
    <w:p w14:paraId="13311CD6" w14:textId="13E099FD" w:rsidR="001E1F12" w:rsidRPr="00EB31EF" w:rsidRDefault="001E1F12" w:rsidP="00EB31EF">
      <w:pPr>
        <w:rPr>
          <w:rFonts w:ascii="Sakkal Majalla" w:hAnsi="Sakkal Majalla" w:cs="Sakkal Majalla"/>
          <w:b/>
          <w:bCs/>
          <w:sz w:val="28"/>
          <w:szCs w:val="28"/>
          <w:rtl/>
        </w:rPr>
      </w:pPr>
    </w:p>
    <w:p w14:paraId="501F8042" w14:textId="750FFA02" w:rsidR="00EB31EF" w:rsidRPr="00EB31EF" w:rsidRDefault="00EB31EF" w:rsidP="00EB31EF">
      <w:pPr>
        <w:rPr>
          <w:rFonts w:ascii="Sakkal Majalla" w:hAnsi="Sakkal Majalla" w:cs="Sakkal Majalla"/>
          <w:b/>
          <w:bCs/>
          <w:sz w:val="28"/>
          <w:szCs w:val="28"/>
        </w:rPr>
      </w:pPr>
      <w:proofErr w:type="gramStart"/>
      <w:r w:rsidRPr="00EB31EF">
        <w:rPr>
          <w:rFonts w:ascii="Sakkal Majalla" w:hAnsi="Sakkal Majalla" w:cs="Sakkal Majalla"/>
          <w:b/>
          <w:bCs/>
          <w:sz w:val="28"/>
          <w:szCs w:val="28"/>
        </w:rPr>
        <w:lastRenderedPageBreak/>
        <w:t xml:space="preserve">3.3 </w:t>
      </w:r>
      <w:r>
        <w:rPr>
          <w:rFonts w:ascii="Sakkal Majalla" w:hAnsi="Sakkal Majalla" w:cs="Sakkal Majalla" w:hint="cs"/>
          <w:b/>
          <w:bCs/>
          <w:sz w:val="28"/>
          <w:szCs w:val="28"/>
          <w:rtl/>
        </w:rPr>
        <w:t xml:space="preserve"> </w:t>
      </w:r>
      <w:r w:rsidRPr="00EB31EF">
        <w:rPr>
          <w:rFonts w:ascii="Sakkal Majalla" w:hAnsi="Sakkal Majalla" w:cs="Sakkal Majalla"/>
          <w:b/>
          <w:bCs/>
          <w:sz w:val="28"/>
          <w:szCs w:val="28"/>
          <w:rtl/>
        </w:rPr>
        <w:t>التعليق</w:t>
      </w:r>
      <w:proofErr w:type="gramEnd"/>
      <w:r w:rsidRPr="00EB31EF">
        <w:rPr>
          <w:rFonts w:ascii="Sakkal Majalla" w:hAnsi="Sakkal Majalla" w:cs="Sakkal Majalla"/>
          <w:b/>
          <w:bCs/>
          <w:sz w:val="28"/>
          <w:szCs w:val="28"/>
          <w:rtl/>
        </w:rPr>
        <w:t xml:space="preserve"> على الدراسات السابقة والفجوة البحثية</w:t>
      </w:r>
    </w:p>
    <w:p w14:paraId="63883353"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بعد استعراض مجموعة من الدراسات العربية والأجنبية التي تناولت موضوع الخدمات اللوجستية وإجراءات التخليص الجمركي وتأثيرها على كفاءة العمليات التشغيلية، يمكن استخلاص عدد من الملاحظات المهمة التي تساعد في توضيح موقع الدراسة الحالية ضمن الإطار العلمي للدراسات السابقة</w:t>
      </w:r>
      <w:r w:rsidRPr="00EB31EF">
        <w:rPr>
          <w:rFonts w:ascii="Sakkal Majalla" w:hAnsi="Sakkal Majalla" w:cs="Sakkal Majalla"/>
          <w:b/>
          <w:bCs/>
          <w:sz w:val="28"/>
          <w:szCs w:val="28"/>
        </w:rPr>
        <w:t>.</w:t>
      </w:r>
    </w:p>
    <w:p w14:paraId="7B25DEB3"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وتشير الدراسات السابقة بشكل عام إلى أهمية تطوير الأنظمة اللوجستية وتحسين كفاءة العمليات التشغيلية في تسهيل حركة التجارة الدولية وتعزيز كفاءة سلاسل الإمداد. كما أكدت العديد من الدراسات على أن التحسينات التشغيلية واستخدام التقنيات الرقمية الحديثة يمكن أن يسهم بشكل كبير في تحسين سرعة معالجة الشحنات وتقليل التكاليف التشغيلية المرتبطة بإدارة العمليات اللوجستية</w:t>
      </w:r>
      <w:r w:rsidRPr="00EB31EF">
        <w:rPr>
          <w:rFonts w:ascii="Sakkal Majalla" w:hAnsi="Sakkal Majalla" w:cs="Sakkal Majalla"/>
          <w:b/>
          <w:bCs/>
          <w:sz w:val="28"/>
          <w:szCs w:val="28"/>
        </w:rPr>
        <w:t>.</w:t>
      </w:r>
    </w:p>
    <w:p w14:paraId="76DD7A47"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وقد ركزت بعض الدراسات العربية على تحليل دور الخدمات اللوجستية في تحسين كفاءة سلاسل الإمداد بالإضافة إلى دراسة تأثير التحول الرقمي في تطوير الأنظمة الجمركية. كما تناولت بعض الدراسات دور الإصلاحات الجمركية في تسهيل حركة التجارة الدولية وتحسين كفاءة الإجراءات المرتبطة بعمليات الاستيراد والتصدير</w:t>
      </w:r>
      <w:r w:rsidRPr="00EB31EF">
        <w:rPr>
          <w:rFonts w:ascii="Sakkal Majalla" w:hAnsi="Sakkal Majalla" w:cs="Sakkal Majalla"/>
          <w:b/>
          <w:bCs/>
          <w:sz w:val="28"/>
          <w:szCs w:val="28"/>
        </w:rPr>
        <w:t>.</w:t>
      </w:r>
    </w:p>
    <w:p w14:paraId="29A8DC5F"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أما الدراسات الأجنبية فقد ركزت بشكل كبير على تحليل العلاقة بين كفاءة الخدمات اللوجستية وأداء التجارة الدولية، بالإضافة إلى دراسة تأثير سرعة معالجة الشحنات على القدرة التنافسية للدول في الأسواق العالمية</w:t>
      </w:r>
      <w:r w:rsidRPr="00EB31EF">
        <w:rPr>
          <w:rFonts w:ascii="Sakkal Majalla" w:hAnsi="Sakkal Majalla" w:cs="Sakkal Majalla"/>
          <w:b/>
          <w:bCs/>
          <w:sz w:val="28"/>
          <w:szCs w:val="28"/>
        </w:rPr>
        <w:t>.</w:t>
      </w:r>
    </w:p>
    <w:p w14:paraId="4E1AF59D"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تناولت بعض الدراسات الأجنبية دور التحول الرقمي في تطوير الأنظمة اللوجستية وتحسين كفاءة الإجراءات الجمركية. وقد أكدت هذه الدراسات على أهمية استخدام الأنظمة الإلكترونية وتحليل البيانات في تحسين سرعة معالجة الشحنات وتقليل الزمن اللازم لتنفيذ الإجراءات المرتبطة بالتجارة الدولية</w:t>
      </w:r>
      <w:r w:rsidRPr="00EB31EF">
        <w:rPr>
          <w:rFonts w:ascii="Sakkal Majalla" w:hAnsi="Sakkal Majalla" w:cs="Sakkal Majalla"/>
          <w:b/>
          <w:bCs/>
          <w:sz w:val="28"/>
          <w:szCs w:val="28"/>
        </w:rPr>
        <w:t>.</w:t>
      </w:r>
    </w:p>
    <w:p w14:paraId="7B4D5E59" w14:textId="77777777" w:rsidR="00EB31EF" w:rsidRDefault="00EB31EF" w:rsidP="00EB31EF">
      <w:pPr>
        <w:rPr>
          <w:rFonts w:ascii="Sakkal Majalla" w:hAnsi="Sakkal Majalla" w:cs="Sakkal Majalla"/>
          <w:b/>
          <w:bCs/>
          <w:sz w:val="28"/>
          <w:szCs w:val="28"/>
          <w:rtl/>
        </w:rPr>
      </w:pPr>
      <w:r w:rsidRPr="00EB31EF">
        <w:rPr>
          <w:rFonts w:ascii="Sakkal Majalla" w:hAnsi="Sakkal Majalla" w:cs="Sakkal Majalla"/>
          <w:b/>
          <w:bCs/>
          <w:sz w:val="28"/>
          <w:szCs w:val="28"/>
          <w:rtl/>
        </w:rPr>
        <w:t>ورغم أهمية الدراسات السابقة التي تم استعراضها، إلا أن هناك بعض الجوانب التي لم تحظَ بالاهتمام الكافي في الأدبيات العلمية، وهو ما يمثل الفجوة البحثية التي تسعى الدراسة الحالية إلى معالجتها</w:t>
      </w:r>
      <w:r w:rsidRPr="00EB31EF">
        <w:rPr>
          <w:rFonts w:ascii="Sakkal Majalla" w:hAnsi="Sakkal Majalla" w:cs="Sakkal Majalla"/>
          <w:b/>
          <w:bCs/>
          <w:sz w:val="28"/>
          <w:szCs w:val="28"/>
        </w:rPr>
        <w:t>.</w:t>
      </w:r>
    </w:p>
    <w:p w14:paraId="203FC6AE" w14:textId="77777777" w:rsidR="00EB31EF" w:rsidRDefault="00EB31EF" w:rsidP="00EB31EF">
      <w:pPr>
        <w:rPr>
          <w:rFonts w:ascii="Sakkal Majalla" w:hAnsi="Sakkal Majalla" w:cs="Sakkal Majalla"/>
          <w:b/>
          <w:bCs/>
          <w:sz w:val="28"/>
          <w:szCs w:val="28"/>
          <w:rtl/>
        </w:rPr>
      </w:pPr>
    </w:p>
    <w:p w14:paraId="5D8AE276" w14:textId="77777777" w:rsidR="00EB31EF" w:rsidRDefault="00EB31EF" w:rsidP="00EB31EF">
      <w:pPr>
        <w:rPr>
          <w:rFonts w:ascii="Sakkal Majalla" w:hAnsi="Sakkal Majalla" w:cs="Sakkal Majalla"/>
          <w:b/>
          <w:bCs/>
          <w:sz w:val="28"/>
          <w:szCs w:val="28"/>
          <w:rtl/>
        </w:rPr>
      </w:pPr>
    </w:p>
    <w:p w14:paraId="15D37140" w14:textId="77777777" w:rsidR="00EB31EF" w:rsidRDefault="00EB31EF" w:rsidP="00EB31EF">
      <w:pPr>
        <w:rPr>
          <w:rFonts w:ascii="Sakkal Majalla" w:hAnsi="Sakkal Majalla" w:cs="Sakkal Majalla"/>
          <w:b/>
          <w:bCs/>
          <w:sz w:val="28"/>
          <w:szCs w:val="28"/>
          <w:rtl/>
        </w:rPr>
      </w:pPr>
    </w:p>
    <w:p w14:paraId="4CA8B803" w14:textId="77777777" w:rsidR="00EB31EF" w:rsidRDefault="00EB31EF" w:rsidP="00EB31EF">
      <w:pPr>
        <w:rPr>
          <w:rFonts w:ascii="Sakkal Majalla" w:hAnsi="Sakkal Majalla" w:cs="Sakkal Majalla"/>
          <w:b/>
          <w:bCs/>
          <w:sz w:val="28"/>
          <w:szCs w:val="28"/>
          <w:rtl/>
        </w:rPr>
      </w:pPr>
    </w:p>
    <w:p w14:paraId="6F449FA6" w14:textId="77777777" w:rsidR="00EB31EF" w:rsidRDefault="00EB31EF" w:rsidP="00EB31EF">
      <w:pPr>
        <w:rPr>
          <w:rFonts w:ascii="Sakkal Majalla" w:hAnsi="Sakkal Majalla" w:cs="Sakkal Majalla"/>
          <w:b/>
          <w:bCs/>
          <w:sz w:val="28"/>
          <w:szCs w:val="28"/>
          <w:rtl/>
        </w:rPr>
      </w:pPr>
    </w:p>
    <w:p w14:paraId="3DBA0BBC" w14:textId="77777777" w:rsidR="00EB31EF" w:rsidRDefault="00EB31EF" w:rsidP="00EB31EF">
      <w:pPr>
        <w:rPr>
          <w:rFonts w:ascii="Sakkal Majalla" w:hAnsi="Sakkal Majalla" w:cs="Sakkal Majalla"/>
          <w:b/>
          <w:bCs/>
          <w:sz w:val="28"/>
          <w:szCs w:val="28"/>
          <w:rtl/>
        </w:rPr>
      </w:pPr>
    </w:p>
    <w:p w14:paraId="13D89ADE" w14:textId="77777777" w:rsidR="00EB31EF" w:rsidRDefault="00EB31EF" w:rsidP="00EB31EF">
      <w:pPr>
        <w:rPr>
          <w:rFonts w:ascii="Sakkal Majalla" w:hAnsi="Sakkal Majalla" w:cs="Sakkal Majalla"/>
          <w:b/>
          <w:bCs/>
          <w:sz w:val="28"/>
          <w:szCs w:val="28"/>
          <w:rtl/>
        </w:rPr>
      </w:pPr>
    </w:p>
    <w:p w14:paraId="3334F557" w14:textId="77777777" w:rsidR="00EB31EF" w:rsidRDefault="00EB31EF" w:rsidP="00EB31EF">
      <w:pPr>
        <w:rPr>
          <w:rFonts w:ascii="Sakkal Majalla" w:hAnsi="Sakkal Majalla" w:cs="Sakkal Majalla"/>
          <w:b/>
          <w:bCs/>
          <w:sz w:val="28"/>
          <w:szCs w:val="28"/>
          <w:rtl/>
        </w:rPr>
      </w:pPr>
    </w:p>
    <w:p w14:paraId="620ECDB5" w14:textId="77777777" w:rsidR="00EB31EF" w:rsidRPr="00EB31EF" w:rsidRDefault="00EB31EF" w:rsidP="00EB31EF">
      <w:pPr>
        <w:rPr>
          <w:rFonts w:ascii="Sakkal Majalla" w:hAnsi="Sakkal Majalla" w:cs="Sakkal Majalla"/>
          <w:b/>
          <w:bCs/>
          <w:sz w:val="28"/>
          <w:szCs w:val="28"/>
        </w:rPr>
      </w:pPr>
    </w:p>
    <w:p w14:paraId="62298620" w14:textId="77777777" w:rsidR="00EB31EF" w:rsidRDefault="00EB31EF" w:rsidP="00EB31EF">
      <w:pPr>
        <w:rPr>
          <w:rFonts w:ascii="Sakkal Majalla" w:hAnsi="Sakkal Majalla" w:cs="Sakkal Majalla"/>
          <w:b/>
          <w:bCs/>
          <w:sz w:val="28"/>
          <w:szCs w:val="28"/>
          <w:rtl/>
        </w:rPr>
      </w:pPr>
      <w:r w:rsidRPr="00EB31EF">
        <w:rPr>
          <w:rFonts w:ascii="Sakkal Majalla" w:hAnsi="Sakkal Majalla" w:cs="Sakkal Majalla"/>
          <w:b/>
          <w:bCs/>
          <w:sz w:val="28"/>
          <w:szCs w:val="28"/>
          <w:rtl/>
        </w:rPr>
        <w:lastRenderedPageBreak/>
        <w:t>أوجه الاتفاق بين الدراسات السابقة</w:t>
      </w:r>
    </w:p>
    <w:p w14:paraId="4837A4A1" w14:textId="77777777" w:rsidR="00EB31EF" w:rsidRPr="00EB31EF" w:rsidRDefault="00EB31EF" w:rsidP="00EB31EF">
      <w:pPr>
        <w:rPr>
          <w:rFonts w:ascii="Sakkal Majalla" w:hAnsi="Sakkal Majalla" w:cs="Sakkal Majalla"/>
          <w:b/>
          <w:bCs/>
          <w:sz w:val="28"/>
          <w:szCs w:val="28"/>
        </w:rPr>
      </w:pPr>
    </w:p>
    <w:p w14:paraId="6E0B54F6"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يتضح من خلال مراجعة الدراسات السابقة وجود اتفاق عام بين الباحثين حول أهمية الخدمات اللوجستية في دعم حركة التجارة الدولية وتحسين كفاءة العمليات المرتبطة بإدارة سلاسل الإمداد</w:t>
      </w:r>
      <w:r w:rsidRPr="00EB31EF">
        <w:rPr>
          <w:rFonts w:ascii="Sakkal Majalla" w:hAnsi="Sakkal Majalla" w:cs="Sakkal Majalla"/>
          <w:b/>
          <w:bCs/>
          <w:sz w:val="28"/>
          <w:szCs w:val="28"/>
        </w:rPr>
        <w:t>.</w:t>
      </w:r>
    </w:p>
    <w:p w14:paraId="43C74B51"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اتفقت معظم الدراسات على أن استخدام التقنيات الرقمية الحديثة مثل الأنظمة الإلكترونية وتحليل البيانات يسهم في تحسين كفاءة العمليات اللوجستية وتقليل الزمن اللازم لمعالجة الشحنات</w:t>
      </w:r>
      <w:r w:rsidRPr="00EB31EF">
        <w:rPr>
          <w:rFonts w:ascii="Sakkal Majalla" w:hAnsi="Sakkal Majalla" w:cs="Sakkal Majalla"/>
          <w:b/>
          <w:bCs/>
          <w:sz w:val="28"/>
          <w:szCs w:val="28"/>
        </w:rPr>
        <w:t>.</w:t>
      </w:r>
    </w:p>
    <w:p w14:paraId="4FA13645" w14:textId="77777777" w:rsidR="00EB31EF" w:rsidRDefault="00EB31EF" w:rsidP="00EB31EF">
      <w:pPr>
        <w:rPr>
          <w:rFonts w:ascii="Sakkal Majalla" w:hAnsi="Sakkal Majalla" w:cs="Sakkal Majalla"/>
          <w:b/>
          <w:bCs/>
          <w:sz w:val="28"/>
          <w:szCs w:val="28"/>
          <w:rtl/>
        </w:rPr>
      </w:pPr>
      <w:r w:rsidRPr="00EB31EF">
        <w:rPr>
          <w:rFonts w:ascii="Sakkal Majalla" w:hAnsi="Sakkal Majalla" w:cs="Sakkal Majalla"/>
          <w:b/>
          <w:bCs/>
          <w:sz w:val="28"/>
          <w:szCs w:val="28"/>
          <w:rtl/>
        </w:rPr>
        <w:t>كما أشارت العديد من الدراسات إلى أن تطوير الإجراءات الجمركية يسهم في تسهيل حركة التجارة الدولية وتحسين سرعة تنفيذ العمليات المرتبطة بعمليات الاستيراد والتصدير</w:t>
      </w:r>
      <w:r w:rsidRPr="00EB31EF">
        <w:rPr>
          <w:rFonts w:ascii="Sakkal Majalla" w:hAnsi="Sakkal Majalla" w:cs="Sakkal Majalla"/>
          <w:b/>
          <w:bCs/>
          <w:sz w:val="28"/>
          <w:szCs w:val="28"/>
        </w:rPr>
        <w:t>.</w:t>
      </w:r>
    </w:p>
    <w:p w14:paraId="178D8805" w14:textId="77777777" w:rsidR="00EB31EF" w:rsidRPr="00EB31EF" w:rsidRDefault="00EB31EF" w:rsidP="00EB31EF">
      <w:pPr>
        <w:rPr>
          <w:rFonts w:ascii="Sakkal Majalla" w:hAnsi="Sakkal Majalla" w:cs="Sakkal Majalla"/>
          <w:b/>
          <w:bCs/>
          <w:sz w:val="28"/>
          <w:szCs w:val="28"/>
        </w:rPr>
      </w:pPr>
    </w:p>
    <w:p w14:paraId="76ABD8B8"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أوجه الاختلاف بين الدراسات السابقة</w:t>
      </w:r>
    </w:p>
    <w:p w14:paraId="39A5FB03"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رغم الاتفاق العام بين الدراسات السابقة حول أهمية تطوير الخدمات اللوجستية، إلا أن هناك بعض الاختلافات في نطاق هذه الدراسات والمنهجيات التي اعتمدت عليها</w:t>
      </w:r>
      <w:r w:rsidRPr="00EB31EF">
        <w:rPr>
          <w:rFonts w:ascii="Sakkal Majalla" w:hAnsi="Sakkal Majalla" w:cs="Sakkal Majalla"/>
          <w:b/>
          <w:bCs/>
          <w:sz w:val="28"/>
          <w:szCs w:val="28"/>
        </w:rPr>
        <w:t>.</w:t>
      </w:r>
    </w:p>
    <w:p w14:paraId="2F9B78C9"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فبعض الدراسات ركزت على تحليل كفاءة الخدمات اللوجستية بشكل عام دون التركيز على إجراءات التخليص الجمركي بشكل خاص. بينما ركزت دراسات أخرى على تحليل الإجراءات الجمركية دون دراسة العلاقة المباشرة بينها وبين سرعة معالجة الشحنات</w:t>
      </w:r>
      <w:r w:rsidRPr="00EB31EF">
        <w:rPr>
          <w:rFonts w:ascii="Sakkal Majalla" w:hAnsi="Sakkal Majalla" w:cs="Sakkal Majalla"/>
          <w:b/>
          <w:bCs/>
          <w:sz w:val="28"/>
          <w:szCs w:val="28"/>
        </w:rPr>
        <w:t>.</w:t>
      </w:r>
    </w:p>
    <w:p w14:paraId="7A757090" w14:textId="77777777" w:rsidR="00EB31EF" w:rsidRDefault="00EB31EF" w:rsidP="00EB31EF">
      <w:pPr>
        <w:rPr>
          <w:rFonts w:ascii="Sakkal Majalla" w:hAnsi="Sakkal Majalla" w:cs="Sakkal Majalla"/>
          <w:b/>
          <w:bCs/>
          <w:sz w:val="28"/>
          <w:szCs w:val="28"/>
          <w:rtl/>
        </w:rPr>
      </w:pPr>
      <w:r w:rsidRPr="00EB31EF">
        <w:rPr>
          <w:rFonts w:ascii="Sakkal Majalla" w:hAnsi="Sakkal Majalla" w:cs="Sakkal Majalla"/>
          <w:b/>
          <w:bCs/>
          <w:sz w:val="28"/>
          <w:szCs w:val="28"/>
          <w:rtl/>
        </w:rPr>
        <w:t>كما أن بعض الدراسات ركزت على تحليل تأثير التحول الرقمي في الأنظمة اللوجستية، في حين ركزت دراسات أخرى على تحليل دور التحسينات التشغيلية في تطوير العمليات الداخلية داخل المؤسسات</w:t>
      </w:r>
      <w:r w:rsidRPr="00EB31EF">
        <w:rPr>
          <w:rFonts w:ascii="Sakkal Majalla" w:hAnsi="Sakkal Majalla" w:cs="Sakkal Majalla"/>
          <w:b/>
          <w:bCs/>
          <w:sz w:val="28"/>
          <w:szCs w:val="28"/>
        </w:rPr>
        <w:t>.</w:t>
      </w:r>
    </w:p>
    <w:p w14:paraId="6274D3D4" w14:textId="77777777" w:rsidR="00EB31EF" w:rsidRPr="00EB31EF" w:rsidRDefault="00EB31EF" w:rsidP="00EB31EF">
      <w:pPr>
        <w:rPr>
          <w:rFonts w:ascii="Sakkal Majalla" w:hAnsi="Sakkal Majalla" w:cs="Sakkal Majalla"/>
          <w:b/>
          <w:bCs/>
          <w:sz w:val="28"/>
          <w:szCs w:val="28"/>
        </w:rPr>
      </w:pPr>
    </w:p>
    <w:p w14:paraId="066C3156"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الفجوة البحثية</w:t>
      </w:r>
    </w:p>
    <w:p w14:paraId="7FAD6ECE"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من خلال تحليل الدراسات السابقة يتضح أن هناك نقصًا في الدراسات التي تناولت العلاقة بين التحسينات التشغيلية في إجراءات التخليص الجمركي وسرعة معالجة الشحنات داخل شركات الشحن السريع</w:t>
      </w:r>
      <w:r w:rsidRPr="00EB31EF">
        <w:rPr>
          <w:rFonts w:ascii="Sakkal Majalla" w:hAnsi="Sakkal Majalla" w:cs="Sakkal Majalla"/>
          <w:b/>
          <w:bCs/>
          <w:sz w:val="28"/>
          <w:szCs w:val="28"/>
        </w:rPr>
        <w:t>.</w:t>
      </w:r>
    </w:p>
    <w:p w14:paraId="3B80C860"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أن معظم الدراسات ركزت على تحليل الخدمات اللوجستية بشكل عام أو دراسة الإجراءات الجمركية من منظور السياسات العامة، دون التركيز على العمليات التشغيلية داخل شركات الشحن</w:t>
      </w:r>
      <w:r w:rsidRPr="00EB31EF">
        <w:rPr>
          <w:rFonts w:ascii="Sakkal Majalla" w:hAnsi="Sakkal Majalla" w:cs="Sakkal Majalla"/>
          <w:b/>
          <w:bCs/>
          <w:sz w:val="28"/>
          <w:szCs w:val="28"/>
        </w:rPr>
        <w:t>.</w:t>
      </w:r>
    </w:p>
    <w:p w14:paraId="5693E84F" w14:textId="77777777" w:rsidR="00EB31EF" w:rsidRDefault="00EB31EF" w:rsidP="00EB31EF">
      <w:pPr>
        <w:rPr>
          <w:rFonts w:ascii="Sakkal Majalla" w:hAnsi="Sakkal Majalla" w:cs="Sakkal Majalla"/>
          <w:b/>
          <w:bCs/>
          <w:sz w:val="28"/>
          <w:szCs w:val="28"/>
          <w:rtl/>
        </w:rPr>
      </w:pPr>
      <w:r w:rsidRPr="00EB31EF">
        <w:rPr>
          <w:rFonts w:ascii="Sakkal Majalla" w:hAnsi="Sakkal Majalla" w:cs="Sakkal Majalla"/>
          <w:b/>
          <w:bCs/>
          <w:sz w:val="28"/>
          <w:szCs w:val="28"/>
          <w:rtl/>
        </w:rPr>
        <w:t>كما أن هناك قلة في الدراسات التطبيقية التي تناولت موضوع التخليص الجمركي في قطاع الشحن السريع داخل المملكة العربية السعودية، خاصة في ظل التطورات الكبيرة التي يشهدها قطاع الخدمات اللوجستية في إطار رؤية المملكة العربية السعودية 2030</w:t>
      </w:r>
      <w:r w:rsidRPr="00EB31EF">
        <w:rPr>
          <w:rFonts w:ascii="Sakkal Majalla" w:hAnsi="Sakkal Majalla" w:cs="Sakkal Majalla"/>
          <w:b/>
          <w:bCs/>
          <w:sz w:val="28"/>
          <w:szCs w:val="28"/>
        </w:rPr>
        <w:t>.</w:t>
      </w:r>
    </w:p>
    <w:p w14:paraId="17D88BE2" w14:textId="77777777" w:rsidR="00EB31EF" w:rsidRPr="00EB31EF" w:rsidRDefault="00EB31EF" w:rsidP="00EB31EF">
      <w:pPr>
        <w:rPr>
          <w:rFonts w:ascii="Sakkal Majalla" w:hAnsi="Sakkal Majalla" w:cs="Sakkal Majalla"/>
          <w:b/>
          <w:bCs/>
          <w:sz w:val="28"/>
          <w:szCs w:val="28"/>
        </w:rPr>
      </w:pPr>
    </w:p>
    <w:p w14:paraId="76785721"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lastRenderedPageBreak/>
        <w:t>ما يميز الدراسة الحالية</w:t>
      </w:r>
    </w:p>
    <w:p w14:paraId="01B387BA"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تتميز الدراسة الحالية عن الدراسات السابقة بعدة جوانب، من أبرزها</w:t>
      </w:r>
      <w:r w:rsidRPr="00EB31EF">
        <w:rPr>
          <w:rFonts w:ascii="Sakkal Majalla" w:hAnsi="Sakkal Majalla" w:cs="Sakkal Majalla"/>
          <w:b/>
          <w:bCs/>
          <w:sz w:val="28"/>
          <w:szCs w:val="28"/>
        </w:rPr>
        <w:t>:</w:t>
      </w:r>
    </w:p>
    <w:p w14:paraId="5F6A8C10" w14:textId="77777777" w:rsidR="00EB31EF" w:rsidRPr="00EB31EF" w:rsidRDefault="00EB31EF" w:rsidP="00EB31EF">
      <w:pPr>
        <w:numPr>
          <w:ilvl w:val="0"/>
          <w:numId w:val="24"/>
        </w:numPr>
        <w:rPr>
          <w:rFonts w:ascii="Sakkal Majalla" w:hAnsi="Sakkal Majalla" w:cs="Sakkal Majalla"/>
          <w:b/>
          <w:bCs/>
          <w:sz w:val="28"/>
          <w:szCs w:val="28"/>
        </w:rPr>
      </w:pPr>
      <w:r w:rsidRPr="00EB31EF">
        <w:rPr>
          <w:rFonts w:ascii="Sakkal Majalla" w:hAnsi="Sakkal Majalla" w:cs="Sakkal Majalla"/>
          <w:b/>
          <w:bCs/>
          <w:sz w:val="28"/>
          <w:szCs w:val="28"/>
          <w:rtl/>
        </w:rPr>
        <w:t>التركيز على العلاقة المباشرة بين التحسينات التشغيلية في إجراءات التخليص الجمركي وسرعة معالجة الشحنات</w:t>
      </w:r>
      <w:r w:rsidRPr="00EB31EF">
        <w:rPr>
          <w:rFonts w:ascii="Sakkal Majalla" w:hAnsi="Sakkal Majalla" w:cs="Sakkal Majalla"/>
          <w:b/>
          <w:bCs/>
          <w:sz w:val="28"/>
          <w:szCs w:val="28"/>
        </w:rPr>
        <w:t>.</w:t>
      </w:r>
    </w:p>
    <w:p w14:paraId="158C2313" w14:textId="77777777" w:rsidR="00EB31EF" w:rsidRPr="00EB31EF" w:rsidRDefault="00EB31EF" w:rsidP="00EB31EF">
      <w:pPr>
        <w:numPr>
          <w:ilvl w:val="0"/>
          <w:numId w:val="24"/>
        </w:numPr>
        <w:rPr>
          <w:rFonts w:ascii="Sakkal Majalla" w:hAnsi="Sakkal Majalla" w:cs="Sakkal Majalla"/>
          <w:b/>
          <w:bCs/>
          <w:sz w:val="28"/>
          <w:szCs w:val="28"/>
        </w:rPr>
      </w:pPr>
      <w:r w:rsidRPr="00EB31EF">
        <w:rPr>
          <w:rFonts w:ascii="Sakkal Majalla" w:hAnsi="Sakkal Majalla" w:cs="Sakkal Majalla"/>
          <w:b/>
          <w:bCs/>
          <w:sz w:val="28"/>
          <w:szCs w:val="28"/>
          <w:rtl/>
        </w:rPr>
        <w:t>تطبيق الدراسة على شركة عالمية رائدة في مجال الشحن السريع وهي شركة</w:t>
      </w:r>
      <w:r w:rsidRPr="00EB31EF">
        <w:rPr>
          <w:rFonts w:ascii="Sakkal Majalla" w:hAnsi="Sakkal Majalla" w:cs="Sakkal Majalla"/>
          <w:b/>
          <w:bCs/>
          <w:sz w:val="28"/>
          <w:szCs w:val="28"/>
        </w:rPr>
        <w:t xml:space="preserve"> FedEx.</w:t>
      </w:r>
    </w:p>
    <w:p w14:paraId="3C2A518A" w14:textId="77777777" w:rsidR="00EB31EF" w:rsidRPr="00EB31EF" w:rsidRDefault="00EB31EF" w:rsidP="00EB31EF">
      <w:pPr>
        <w:numPr>
          <w:ilvl w:val="0"/>
          <w:numId w:val="24"/>
        </w:numPr>
        <w:rPr>
          <w:rFonts w:ascii="Sakkal Majalla" w:hAnsi="Sakkal Majalla" w:cs="Sakkal Majalla"/>
          <w:b/>
          <w:bCs/>
          <w:sz w:val="28"/>
          <w:szCs w:val="28"/>
        </w:rPr>
      </w:pPr>
      <w:r w:rsidRPr="00EB31EF">
        <w:rPr>
          <w:rFonts w:ascii="Sakkal Majalla" w:hAnsi="Sakkal Majalla" w:cs="Sakkal Majalla"/>
          <w:b/>
          <w:bCs/>
          <w:sz w:val="28"/>
          <w:szCs w:val="28"/>
          <w:rtl/>
        </w:rPr>
        <w:t>إجراء الدراسة في بيئة تشغيلية حقيقية داخل مطار الملك خالد الدولي بمدينة الرياض</w:t>
      </w:r>
      <w:r w:rsidRPr="00EB31EF">
        <w:rPr>
          <w:rFonts w:ascii="Sakkal Majalla" w:hAnsi="Sakkal Majalla" w:cs="Sakkal Majalla"/>
          <w:b/>
          <w:bCs/>
          <w:sz w:val="28"/>
          <w:szCs w:val="28"/>
        </w:rPr>
        <w:t>.</w:t>
      </w:r>
    </w:p>
    <w:p w14:paraId="3E86F978" w14:textId="77777777" w:rsidR="00EB31EF" w:rsidRPr="00EB31EF" w:rsidRDefault="00EB31EF" w:rsidP="00EB31EF">
      <w:pPr>
        <w:numPr>
          <w:ilvl w:val="0"/>
          <w:numId w:val="24"/>
        </w:numPr>
        <w:rPr>
          <w:rFonts w:ascii="Sakkal Majalla" w:hAnsi="Sakkal Majalla" w:cs="Sakkal Majalla"/>
          <w:b/>
          <w:bCs/>
          <w:sz w:val="28"/>
          <w:szCs w:val="28"/>
        </w:rPr>
      </w:pPr>
      <w:r w:rsidRPr="00EB31EF">
        <w:rPr>
          <w:rFonts w:ascii="Sakkal Majalla" w:hAnsi="Sakkal Majalla" w:cs="Sakkal Majalla"/>
          <w:b/>
          <w:bCs/>
          <w:sz w:val="28"/>
          <w:szCs w:val="28"/>
          <w:rtl/>
        </w:rPr>
        <w:t>تحليل العمليات التشغيلية المرتبطة بإجراءات التخليص الجمركي داخل شركات الشحن السريع</w:t>
      </w:r>
      <w:r w:rsidRPr="00EB31EF">
        <w:rPr>
          <w:rFonts w:ascii="Sakkal Majalla" w:hAnsi="Sakkal Majalla" w:cs="Sakkal Majalla"/>
          <w:b/>
          <w:bCs/>
          <w:sz w:val="28"/>
          <w:szCs w:val="28"/>
        </w:rPr>
        <w:t>.</w:t>
      </w:r>
    </w:p>
    <w:p w14:paraId="5B1D3E5E" w14:textId="77777777" w:rsidR="00EB31EF" w:rsidRDefault="00EB31EF" w:rsidP="00EB31EF">
      <w:pPr>
        <w:numPr>
          <w:ilvl w:val="0"/>
          <w:numId w:val="24"/>
        </w:numPr>
        <w:rPr>
          <w:rFonts w:ascii="Sakkal Majalla" w:hAnsi="Sakkal Majalla" w:cs="Sakkal Majalla"/>
          <w:b/>
          <w:bCs/>
          <w:sz w:val="28"/>
          <w:szCs w:val="28"/>
        </w:rPr>
      </w:pPr>
      <w:r w:rsidRPr="00EB31EF">
        <w:rPr>
          <w:rFonts w:ascii="Sakkal Majalla" w:hAnsi="Sakkal Majalla" w:cs="Sakkal Majalla"/>
          <w:b/>
          <w:bCs/>
          <w:sz w:val="28"/>
          <w:szCs w:val="28"/>
          <w:rtl/>
        </w:rPr>
        <w:t>الربط بين التحسينات التشغيلية والتحول الرقمي في الأنظمة الجمركية</w:t>
      </w:r>
      <w:r w:rsidRPr="00EB31EF">
        <w:rPr>
          <w:rFonts w:ascii="Sakkal Majalla" w:hAnsi="Sakkal Majalla" w:cs="Sakkal Majalla"/>
          <w:b/>
          <w:bCs/>
          <w:sz w:val="28"/>
          <w:szCs w:val="28"/>
        </w:rPr>
        <w:t>.</w:t>
      </w:r>
    </w:p>
    <w:p w14:paraId="33EF7024" w14:textId="77777777" w:rsidR="00EB31EF" w:rsidRPr="00EB31EF" w:rsidRDefault="00EB31EF" w:rsidP="00EB31EF">
      <w:pPr>
        <w:rPr>
          <w:rFonts w:ascii="Sakkal Majalla" w:hAnsi="Sakkal Majalla" w:cs="Sakkal Majalla"/>
          <w:b/>
          <w:bCs/>
          <w:sz w:val="28"/>
          <w:szCs w:val="28"/>
        </w:rPr>
      </w:pPr>
    </w:p>
    <w:p w14:paraId="0BEE8AD2"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أهمية الدراسة الحالية</w:t>
      </w:r>
    </w:p>
    <w:p w14:paraId="595058A1"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تسعى هذه الدراسة إلى تقديم تحليل علمي وعملي لأثر التحسينات التشغيلية في إجراءات التخليص الجمركي على سرعة معالجة الشحنات داخل شركات الشحن السريع</w:t>
      </w:r>
      <w:r w:rsidRPr="00EB31EF">
        <w:rPr>
          <w:rFonts w:ascii="Sakkal Majalla" w:hAnsi="Sakkal Majalla" w:cs="Sakkal Majalla"/>
          <w:b/>
          <w:bCs/>
          <w:sz w:val="28"/>
          <w:szCs w:val="28"/>
        </w:rPr>
        <w:t>.</w:t>
      </w:r>
    </w:p>
    <w:p w14:paraId="7A64F71F"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كما تسعى الدراسة إلى تقديم مجموعة من التوصيات التي يمكن أن تساعد في تطوير العمليات التشغيلية وتحسين كفاءة الخدمات اللوجستية في قطاع الشحن السريع</w:t>
      </w:r>
      <w:r w:rsidRPr="00EB31EF">
        <w:rPr>
          <w:rFonts w:ascii="Sakkal Majalla" w:hAnsi="Sakkal Majalla" w:cs="Sakkal Majalla"/>
          <w:b/>
          <w:bCs/>
          <w:sz w:val="28"/>
          <w:szCs w:val="28"/>
        </w:rPr>
        <w:t>.</w:t>
      </w:r>
    </w:p>
    <w:p w14:paraId="0E6949EA" w14:textId="77777777" w:rsidR="00EB31EF" w:rsidRPr="00EB31EF" w:rsidRDefault="00EB31EF" w:rsidP="00EB31EF">
      <w:pPr>
        <w:rPr>
          <w:rFonts w:ascii="Sakkal Majalla" w:hAnsi="Sakkal Majalla" w:cs="Sakkal Majalla"/>
          <w:b/>
          <w:bCs/>
          <w:sz w:val="28"/>
          <w:szCs w:val="28"/>
        </w:rPr>
      </w:pPr>
      <w:r w:rsidRPr="00EB31EF">
        <w:rPr>
          <w:rFonts w:ascii="Sakkal Majalla" w:hAnsi="Sakkal Majalla" w:cs="Sakkal Majalla"/>
          <w:b/>
          <w:bCs/>
          <w:sz w:val="28"/>
          <w:szCs w:val="28"/>
          <w:rtl/>
        </w:rPr>
        <w:t>وبذلك تسهم الدراسة الحالية في سد الفجوة البحثية الموجودة في الأدبيات العلمية المتعلقة بالعلاقة بين التحسينات التشغيلية في الإجراءات الجمركية وسرعة معالجة الشحنات، خاصة في بيئة الخدمات اللوجستية في المملكة العربية السعودية</w:t>
      </w:r>
      <w:r w:rsidRPr="00EB31EF">
        <w:rPr>
          <w:rFonts w:ascii="Sakkal Majalla" w:hAnsi="Sakkal Majalla" w:cs="Sakkal Majalla"/>
          <w:b/>
          <w:bCs/>
          <w:sz w:val="28"/>
          <w:szCs w:val="28"/>
        </w:rPr>
        <w:t>.</w:t>
      </w:r>
    </w:p>
    <w:p w14:paraId="591668E4" w14:textId="77777777" w:rsidR="001E1F12" w:rsidRPr="00EB31EF" w:rsidRDefault="001E1F12" w:rsidP="001E1F12">
      <w:pPr>
        <w:rPr>
          <w:rFonts w:ascii="Sakkal Majalla" w:hAnsi="Sakkal Majalla" w:cs="Sakkal Majalla"/>
          <w:b/>
          <w:bCs/>
          <w:sz w:val="28"/>
          <w:szCs w:val="28"/>
          <w:rtl/>
        </w:rPr>
      </w:pPr>
    </w:p>
    <w:p w14:paraId="0CDBFAA8" w14:textId="77777777" w:rsidR="001E1F12" w:rsidRDefault="001E1F12" w:rsidP="001E1F12">
      <w:pPr>
        <w:rPr>
          <w:rFonts w:ascii="Sakkal Majalla" w:hAnsi="Sakkal Majalla" w:cs="Sakkal Majalla"/>
          <w:b/>
          <w:bCs/>
          <w:sz w:val="28"/>
          <w:szCs w:val="28"/>
          <w:rtl/>
        </w:rPr>
      </w:pPr>
    </w:p>
    <w:p w14:paraId="1DF030F4" w14:textId="77777777" w:rsidR="001E1F12" w:rsidRDefault="001E1F12" w:rsidP="001E1F12">
      <w:pPr>
        <w:rPr>
          <w:rFonts w:ascii="Sakkal Majalla" w:hAnsi="Sakkal Majalla" w:cs="Sakkal Majalla"/>
          <w:b/>
          <w:bCs/>
          <w:sz w:val="28"/>
          <w:szCs w:val="28"/>
          <w:rtl/>
        </w:rPr>
      </w:pPr>
    </w:p>
    <w:p w14:paraId="7159B177" w14:textId="77777777" w:rsidR="001E1F12" w:rsidRDefault="001E1F12" w:rsidP="001E1F12">
      <w:pPr>
        <w:rPr>
          <w:rFonts w:ascii="Sakkal Majalla" w:hAnsi="Sakkal Majalla" w:cs="Sakkal Majalla"/>
          <w:b/>
          <w:bCs/>
          <w:sz w:val="28"/>
          <w:szCs w:val="28"/>
          <w:rtl/>
        </w:rPr>
      </w:pPr>
    </w:p>
    <w:p w14:paraId="4BA3B521" w14:textId="77777777" w:rsidR="001E1F12" w:rsidRDefault="001E1F12" w:rsidP="001E1F12">
      <w:pPr>
        <w:rPr>
          <w:rFonts w:ascii="Sakkal Majalla" w:hAnsi="Sakkal Majalla" w:cs="Sakkal Majalla"/>
          <w:b/>
          <w:bCs/>
          <w:sz w:val="28"/>
          <w:szCs w:val="28"/>
          <w:rtl/>
        </w:rPr>
      </w:pPr>
    </w:p>
    <w:p w14:paraId="5C93627C" w14:textId="77777777" w:rsidR="00EF789C" w:rsidRDefault="00EF789C" w:rsidP="001E1F12">
      <w:pPr>
        <w:rPr>
          <w:rFonts w:ascii="Sakkal Majalla" w:hAnsi="Sakkal Majalla" w:cs="Sakkal Majalla"/>
          <w:b/>
          <w:bCs/>
          <w:sz w:val="28"/>
          <w:szCs w:val="28"/>
          <w:rtl/>
        </w:rPr>
      </w:pPr>
    </w:p>
    <w:p w14:paraId="40BFD2F1" w14:textId="77777777" w:rsidR="00EF789C" w:rsidRDefault="00EF789C" w:rsidP="001E1F12">
      <w:pPr>
        <w:rPr>
          <w:rFonts w:ascii="Sakkal Majalla" w:hAnsi="Sakkal Majalla" w:cs="Sakkal Majalla"/>
          <w:b/>
          <w:bCs/>
          <w:sz w:val="28"/>
          <w:szCs w:val="28"/>
          <w:rtl/>
        </w:rPr>
      </w:pPr>
    </w:p>
    <w:p w14:paraId="63D663C1" w14:textId="77777777" w:rsidR="00EF789C" w:rsidRDefault="00EF789C" w:rsidP="001E1F12">
      <w:pPr>
        <w:rPr>
          <w:rFonts w:ascii="Sakkal Majalla" w:hAnsi="Sakkal Majalla" w:cs="Sakkal Majalla"/>
          <w:b/>
          <w:bCs/>
          <w:sz w:val="28"/>
          <w:szCs w:val="28"/>
          <w:rtl/>
        </w:rPr>
      </w:pPr>
    </w:p>
    <w:p w14:paraId="4401D4F2" w14:textId="77777777" w:rsidR="00EF789C" w:rsidRDefault="00EF789C" w:rsidP="001E1F12">
      <w:pPr>
        <w:rPr>
          <w:rFonts w:ascii="Sakkal Majalla" w:hAnsi="Sakkal Majalla" w:cs="Sakkal Majalla"/>
          <w:b/>
          <w:bCs/>
          <w:sz w:val="28"/>
          <w:szCs w:val="28"/>
          <w:rtl/>
        </w:rPr>
      </w:pPr>
    </w:p>
    <w:p w14:paraId="2E689BA3" w14:textId="77777777" w:rsidR="00EF789C" w:rsidRDefault="00EF789C" w:rsidP="001E1F12">
      <w:pPr>
        <w:rPr>
          <w:rFonts w:ascii="Sakkal Majalla" w:hAnsi="Sakkal Majalla" w:cs="Sakkal Majalla"/>
          <w:b/>
          <w:bCs/>
          <w:sz w:val="28"/>
          <w:szCs w:val="28"/>
          <w:rtl/>
        </w:rPr>
      </w:pPr>
    </w:p>
    <w:p w14:paraId="4B8718DE" w14:textId="77777777" w:rsidR="00EF789C" w:rsidRDefault="00EF789C" w:rsidP="001E1F12">
      <w:pPr>
        <w:rPr>
          <w:rFonts w:ascii="Sakkal Majalla" w:hAnsi="Sakkal Majalla" w:cs="Sakkal Majalla"/>
          <w:b/>
          <w:bCs/>
          <w:sz w:val="28"/>
          <w:szCs w:val="28"/>
          <w:rtl/>
        </w:rPr>
      </w:pPr>
    </w:p>
    <w:p w14:paraId="44D94E30" w14:textId="77777777" w:rsidR="00EF789C" w:rsidRDefault="00EF789C" w:rsidP="001E1F12">
      <w:pPr>
        <w:rPr>
          <w:rFonts w:ascii="Sakkal Majalla" w:hAnsi="Sakkal Majalla" w:cs="Sakkal Majalla"/>
          <w:b/>
          <w:bCs/>
          <w:sz w:val="28"/>
          <w:szCs w:val="28"/>
          <w:rtl/>
        </w:rPr>
      </w:pPr>
    </w:p>
    <w:p w14:paraId="17B78F2E" w14:textId="77777777" w:rsidR="00EF789C" w:rsidRDefault="00EF789C" w:rsidP="001E1F12">
      <w:pPr>
        <w:rPr>
          <w:rFonts w:ascii="Sakkal Majalla" w:hAnsi="Sakkal Majalla" w:cs="Sakkal Majalla"/>
          <w:b/>
          <w:bCs/>
          <w:sz w:val="28"/>
          <w:szCs w:val="28"/>
          <w:rtl/>
        </w:rPr>
      </w:pPr>
    </w:p>
    <w:p w14:paraId="2D830CF9" w14:textId="77777777" w:rsidR="00EF789C" w:rsidRDefault="00EF789C" w:rsidP="001E1F12">
      <w:pPr>
        <w:rPr>
          <w:rFonts w:ascii="Sakkal Majalla" w:hAnsi="Sakkal Majalla" w:cs="Sakkal Majalla"/>
          <w:b/>
          <w:bCs/>
          <w:sz w:val="28"/>
          <w:szCs w:val="28"/>
          <w:rtl/>
        </w:rPr>
      </w:pPr>
    </w:p>
    <w:p w14:paraId="5E64E23F" w14:textId="77777777" w:rsidR="00EF789C" w:rsidRDefault="00EF789C" w:rsidP="001E1F12">
      <w:pPr>
        <w:rPr>
          <w:rFonts w:ascii="Sakkal Majalla" w:hAnsi="Sakkal Majalla" w:cs="Sakkal Majalla"/>
          <w:b/>
          <w:bCs/>
          <w:sz w:val="28"/>
          <w:szCs w:val="28"/>
          <w:rtl/>
        </w:rPr>
      </w:pPr>
    </w:p>
    <w:p w14:paraId="780ABCB4" w14:textId="77777777" w:rsidR="00EF789C" w:rsidRDefault="00EF789C" w:rsidP="001E1F12">
      <w:pPr>
        <w:rPr>
          <w:rFonts w:ascii="Sakkal Majalla" w:hAnsi="Sakkal Majalla" w:cs="Sakkal Majalla"/>
          <w:b/>
          <w:bCs/>
          <w:sz w:val="28"/>
          <w:szCs w:val="28"/>
          <w:rtl/>
        </w:rPr>
      </w:pPr>
    </w:p>
    <w:p w14:paraId="584330B0" w14:textId="77777777" w:rsidR="00EF789C" w:rsidRPr="00EF789C" w:rsidRDefault="00EF789C" w:rsidP="00EF789C">
      <w:pPr>
        <w:jc w:val="center"/>
        <w:rPr>
          <w:rFonts w:ascii="Sakkal Majalla" w:hAnsi="Sakkal Majalla" w:cs="Sakkal Majalla"/>
          <w:b/>
          <w:bCs/>
          <w:sz w:val="72"/>
          <w:szCs w:val="72"/>
          <w:rtl/>
        </w:rPr>
      </w:pPr>
    </w:p>
    <w:p w14:paraId="399E2DE9" w14:textId="332BF3C9" w:rsidR="00EF789C" w:rsidRPr="00EF789C" w:rsidRDefault="00EF789C" w:rsidP="00EF789C">
      <w:pPr>
        <w:jc w:val="center"/>
        <w:rPr>
          <w:rFonts w:ascii="Sakkal Majalla" w:hAnsi="Sakkal Majalla" w:cs="Sakkal Majalla"/>
          <w:b/>
          <w:bCs/>
          <w:sz w:val="72"/>
          <w:szCs w:val="72"/>
          <w:rtl/>
        </w:rPr>
      </w:pPr>
      <w:r w:rsidRPr="00EF789C">
        <w:rPr>
          <w:rFonts w:ascii="Sakkal Majalla" w:hAnsi="Sakkal Majalla" w:cs="Sakkal Majalla" w:hint="cs"/>
          <w:b/>
          <w:bCs/>
          <w:sz w:val="72"/>
          <w:szCs w:val="72"/>
          <w:rtl/>
        </w:rPr>
        <w:t>الفصل الرابع</w:t>
      </w:r>
    </w:p>
    <w:p w14:paraId="5DB36C6C" w14:textId="77777777" w:rsidR="001E1F12" w:rsidRDefault="001E1F12" w:rsidP="001E1F12">
      <w:pPr>
        <w:rPr>
          <w:rFonts w:ascii="Sakkal Majalla" w:hAnsi="Sakkal Majalla" w:cs="Sakkal Majalla"/>
          <w:b/>
          <w:bCs/>
          <w:sz w:val="28"/>
          <w:szCs w:val="28"/>
          <w:rtl/>
        </w:rPr>
      </w:pPr>
    </w:p>
    <w:p w14:paraId="62A74363" w14:textId="77777777" w:rsidR="001E1F12" w:rsidRDefault="001E1F12" w:rsidP="001E1F12">
      <w:pPr>
        <w:rPr>
          <w:rFonts w:ascii="Sakkal Majalla" w:hAnsi="Sakkal Majalla" w:cs="Sakkal Majalla"/>
          <w:b/>
          <w:bCs/>
          <w:sz w:val="28"/>
          <w:szCs w:val="28"/>
          <w:rtl/>
        </w:rPr>
      </w:pPr>
    </w:p>
    <w:p w14:paraId="066976EB" w14:textId="77777777" w:rsidR="00EF789C" w:rsidRDefault="00EF789C" w:rsidP="001E1F12">
      <w:pPr>
        <w:rPr>
          <w:rFonts w:ascii="Sakkal Majalla" w:hAnsi="Sakkal Majalla" w:cs="Sakkal Majalla"/>
          <w:b/>
          <w:bCs/>
          <w:sz w:val="28"/>
          <w:szCs w:val="28"/>
          <w:rtl/>
        </w:rPr>
      </w:pPr>
    </w:p>
    <w:p w14:paraId="09A142F6" w14:textId="77777777" w:rsidR="00EF789C" w:rsidRDefault="00EF789C" w:rsidP="001E1F12">
      <w:pPr>
        <w:rPr>
          <w:rFonts w:ascii="Sakkal Majalla" w:hAnsi="Sakkal Majalla" w:cs="Sakkal Majalla"/>
          <w:b/>
          <w:bCs/>
          <w:sz w:val="28"/>
          <w:szCs w:val="28"/>
          <w:rtl/>
        </w:rPr>
      </w:pPr>
    </w:p>
    <w:p w14:paraId="33836B07" w14:textId="77777777" w:rsidR="00EF789C" w:rsidRDefault="00EF789C" w:rsidP="001E1F12">
      <w:pPr>
        <w:rPr>
          <w:rFonts w:ascii="Sakkal Majalla" w:hAnsi="Sakkal Majalla" w:cs="Sakkal Majalla"/>
          <w:b/>
          <w:bCs/>
          <w:sz w:val="28"/>
          <w:szCs w:val="28"/>
          <w:rtl/>
        </w:rPr>
      </w:pPr>
    </w:p>
    <w:p w14:paraId="4CEFECF8" w14:textId="77777777" w:rsidR="00EF789C" w:rsidRDefault="00EF789C" w:rsidP="001E1F12">
      <w:pPr>
        <w:rPr>
          <w:rFonts w:ascii="Sakkal Majalla" w:hAnsi="Sakkal Majalla" w:cs="Sakkal Majalla"/>
          <w:b/>
          <w:bCs/>
          <w:sz w:val="28"/>
          <w:szCs w:val="28"/>
          <w:rtl/>
        </w:rPr>
      </w:pPr>
    </w:p>
    <w:p w14:paraId="09C57ED5" w14:textId="77777777" w:rsidR="00EF789C" w:rsidRDefault="00EF789C" w:rsidP="001E1F12">
      <w:pPr>
        <w:rPr>
          <w:rFonts w:ascii="Sakkal Majalla" w:hAnsi="Sakkal Majalla" w:cs="Sakkal Majalla"/>
          <w:b/>
          <w:bCs/>
          <w:sz w:val="28"/>
          <w:szCs w:val="28"/>
          <w:rtl/>
        </w:rPr>
      </w:pPr>
    </w:p>
    <w:p w14:paraId="152C5FE6" w14:textId="77777777" w:rsidR="00EF789C" w:rsidRDefault="00EF789C" w:rsidP="001E1F12">
      <w:pPr>
        <w:rPr>
          <w:rFonts w:ascii="Sakkal Majalla" w:hAnsi="Sakkal Majalla" w:cs="Sakkal Majalla"/>
          <w:b/>
          <w:bCs/>
          <w:sz w:val="28"/>
          <w:szCs w:val="28"/>
          <w:rtl/>
        </w:rPr>
      </w:pPr>
    </w:p>
    <w:p w14:paraId="3FA02E2A" w14:textId="77777777" w:rsidR="00EF789C" w:rsidRDefault="00EF789C" w:rsidP="001E1F12">
      <w:pPr>
        <w:rPr>
          <w:rFonts w:ascii="Sakkal Majalla" w:hAnsi="Sakkal Majalla" w:cs="Sakkal Majalla"/>
          <w:b/>
          <w:bCs/>
          <w:sz w:val="28"/>
          <w:szCs w:val="28"/>
          <w:rtl/>
        </w:rPr>
      </w:pPr>
    </w:p>
    <w:p w14:paraId="4F5FF539" w14:textId="77777777" w:rsidR="00EF789C" w:rsidRDefault="00EF789C" w:rsidP="001E1F12">
      <w:pPr>
        <w:rPr>
          <w:rFonts w:ascii="Sakkal Majalla" w:hAnsi="Sakkal Majalla" w:cs="Sakkal Majalla"/>
          <w:b/>
          <w:bCs/>
          <w:sz w:val="28"/>
          <w:szCs w:val="28"/>
          <w:rtl/>
        </w:rPr>
      </w:pPr>
    </w:p>
    <w:p w14:paraId="12EF096F" w14:textId="77777777" w:rsidR="00EF789C" w:rsidRDefault="00EF789C" w:rsidP="001E1F12">
      <w:pPr>
        <w:rPr>
          <w:rFonts w:ascii="Sakkal Majalla" w:hAnsi="Sakkal Majalla" w:cs="Sakkal Majalla"/>
          <w:b/>
          <w:bCs/>
          <w:sz w:val="28"/>
          <w:szCs w:val="28"/>
          <w:rtl/>
        </w:rPr>
      </w:pPr>
    </w:p>
    <w:p w14:paraId="042C02E4" w14:textId="77777777" w:rsidR="001E1F12" w:rsidRDefault="001E1F12" w:rsidP="001E1F12">
      <w:pPr>
        <w:rPr>
          <w:rFonts w:ascii="Sakkal Majalla" w:hAnsi="Sakkal Majalla" w:cs="Sakkal Majalla"/>
          <w:b/>
          <w:bCs/>
          <w:sz w:val="28"/>
          <w:szCs w:val="28"/>
          <w:rtl/>
        </w:rPr>
      </w:pPr>
    </w:p>
    <w:p w14:paraId="0C12C8FE" w14:textId="4CD8714A"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Pr>
        <w:lastRenderedPageBreak/>
        <w:t>4.1</w:t>
      </w:r>
      <w:r>
        <w:rPr>
          <w:rFonts w:ascii="Sakkal Majalla" w:hAnsi="Sakkal Majalla" w:cs="Sakkal Majalla" w:hint="cs"/>
          <w:b/>
          <w:bCs/>
          <w:sz w:val="28"/>
          <w:szCs w:val="28"/>
          <w:rtl/>
        </w:rPr>
        <w:t xml:space="preserve"> </w:t>
      </w:r>
      <w:r w:rsidRPr="00EF789C">
        <w:rPr>
          <w:rFonts w:ascii="Sakkal Majalla" w:hAnsi="Sakkal Majalla" w:cs="Sakkal Majalla"/>
          <w:b/>
          <w:bCs/>
          <w:sz w:val="28"/>
          <w:szCs w:val="28"/>
          <w:rtl/>
        </w:rPr>
        <w:t>تطور قطاع الخدمات اللوجستية في المملكة العربية السعودية</w:t>
      </w:r>
    </w:p>
    <w:p w14:paraId="47B5780A"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يُعد قطاع الخدمات اللوجستية من القطاعات الاقتصادية الحيوية التي تلعب دورًا مهمًا في دعم حركة التجارة وتعزيز النمو الاقتصادي في مختلف دول العالم. وقد شهد هذا القطاع تطورًا كبيرًا خلال العقود الأخيرة نتيجة التوسع في التجارة الدولية وزيادة الاعتماد على سلاسل الإمداد العالمية</w:t>
      </w:r>
      <w:r w:rsidRPr="00EF789C">
        <w:rPr>
          <w:rFonts w:ascii="Sakkal Majalla" w:hAnsi="Sakkal Majalla" w:cs="Sakkal Majalla"/>
          <w:b/>
          <w:bCs/>
          <w:sz w:val="28"/>
          <w:szCs w:val="28"/>
        </w:rPr>
        <w:t>.</w:t>
      </w:r>
    </w:p>
    <w:p w14:paraId="17CAE137"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وفي المملكة العربية السعودية، يحظى قطاع الخدمات اللوجستية بأهمية كبيرة نظرًا للموقع الجغرافي الاستراتيجي الذي تتمتع به المملكة، حيث تقع في نقطة اتصال مهمة بين ثلاث قارات رئيسية هي آسيا وأوروبا وأفريقيا. وقد ساهم هذا الموقع في تعزيز دور المملكة كمركز مهم للتجارة الدولية ونقطة عبور رئيسية لحركة البضائع بين الأسواق العالمية</w:t>
      </w:r>
      <w:r w:rsidRPr="00EF789C">
        <w:rPr>
          <w:rFonts w:ascii="Sakkal Majalla" w:hAnsi="Sakkal Majalla" w:cs="Sakkal Majalla"/>
          <w:b/>
          <w:bCs/>
          <w:sz w:val="28"/>
          <w:szCs w:val="28"/>
        </w:rPr>
        <w:t>.</w:t>
      </w:r>
    </w:p>
    <w:p w14:paraId="5D2EBCB1"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وقد أدركت المملكة العربية السعودية أهمية تطوير قطاع الخدمات اللوجستية كأحد المحركات الأساسية للنمو الاقتصادي وتنويع مصادر الدخل، خاصة في ظل التوجهات الاقتصادية التي تسعى إلى تقليل الاعتماد على النفط وتعزيز دور القطاعات غير النفطية في الاقتصاد الوطني</w:t>
      </w:r>
      <w:r w:rsidRPr="00EF789C">
        <w:rPr>
          <w:rFonts w:ascii="Sakkal Majalla" w:hAnsi="Sakkal Majalla" w:cs="Sakkal Majalla"/>
          <w:b/>
          <w:bCs/>
          <w:sz w:val="28"/>
          <w:szCs w:val="28"/>
        </w:rPr>
        <w:t>.</w:t>
      </w:r>
    </w:p>
    <w:p w14:paraId="5D06C4AE" w14:textId="77777777" w:rsidR="00EF789C" w:rsidRPr="00EF789C" w:rsidRDefault="00EF789C" w:rsidP="00EF789C">
      <w:pPr>
        <w:rPr>
          <w:rFonts w:ascii="Sakkal Majalla" w:hAnsi="Sakkal Majalla" w:cs="Sakkal Majalla"/>
          <w:b/>
          <w:bCs/>
          <w:sz w:val="28"/>
          <w:szCs w:val="28"/>
        </w:rPr>
      </w:pPr>
    </w:p>
    <w:p w14:paraId="6509B79A"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نشأة قطاع الخدمات اللوجستية في المملكة</w:t>
      </w:r>
    </w:p>
    <w:p w14:paraId="40D57EF7"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بدأت ملامح قطاع الخدمات اللوجستية في المملكة العربية السعودية بالتطور مع توسع الأنشطة التجارية والصناعية خلال العقود الماضية. حيث اعتمدت المملكة في البداية على تطوير البنية التحتية للنقل التي تشمل الطرق البرية والموانئ البحرية والمطارات</w:t>
      </w:r>
      <w:r w:rsidRPr="00EF789C">
        <w:rPr>
          <w:rFonts w:ascii="Sakkal Majalla" w:hAnsi="Sakkal Majalla" w:cs="Sakkal Majalla"/>
          <w:b/>
          <w:bCs/>
          <w:sz w:val="28"/>
          <w:szCs w:val="28"/>
        </w:rPr>
        <w:t>.</w:t>
      </w:r>
    </w:p>
    <w:p w14:paraId="59749269"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وقد ساهمت هذه البنية التحتية في تسهيل حركة البضائع داخل المملكة بالإضافة إلى دعم عمليات الاستيراد والتصدير التي تشهد نموًا مستمرًا نتيجة التوسع في الأنشطة الاقتصادية</w:t>
      </w:r>
      <w:r w:rsidRPr="00EF789C">
        <w:rPr>
          <w:rFonts w:ascii="Sakkal Majalla" w:hAnsi="Sakkal Majalla" w:cs="Sakkal Majalla"/>
          <w:b/>
          <w:bCs/>
          <w:sz w:val="28"/>
          <w:szCs w:val="28"/>
        </w:rPr>
        <w:t>.</w:t>
      </w:r>
    </w:p>
    <w:p w14:paraId="6821A753"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كما لعبت الموانئ البحرية دورًا مهمًا في دعم حركة التجارة الدولية، حيث تُعد المملكة العربية السعودية من الدول التي تمتلك عددًا من الموانئ البحرية المهمة على ساحلي البحر الأحمر والخليج العربي</w:t>
      </w:r>
      <w:r w:rsidRPr="00EF789C">
        <w:rPr>
          <w:rFonts w:ascii="Sakkal Majalla" w:hAnsi="Sakkal Majalla" w:cs="Sakkal Majalla"/>
          <w:b/>
          <w:bCs/>
          <w:sz w:val="28"/>
          <w:szCs w:val="28"/>
        </w:rPr>
        <w:t>.</w:t>
      </w:r>
    </w:p>
    <w:p w14:paraId="6E1D0B8B"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وقد ساهم تطوير هذه الموانئ في تحسين قدرة المملكة على استقبال السفن التجارية ونقل البضائع بين الأسواق العالمية</w:t>
      </w:r>
      <w:r w:rsidRPr="00EF789C">
        <w:rPr>
          <w:rFonts w:ascii="Sakkal Majalla" w:hAnsi="Sakkal Majalla" w:cs="Sakkal Majalla"/>
          <w:b/>
          <w:bCs/>
          <w:sz w:val="28"/>
          <w:szCs w:val="28"/>
        </w:rPr>
        <w:t>.</w:t>
      </w:r>
    </w:p>
    <w:p w14:paraId="04D7BC3A" w14:textId="77777777" w:rsidR="00EF789C" w:rsidRPr="00EF789C" w:rsidRDefault="00EF789C" w:rsidP="00EF789C">
      <w:pPr>
        <w:rPr>
          <w:rFonts w:ascii="Sakkal Majalla" w:hAnsi="Sakkal Majalla" w:cs="Sakkal Majalla"/>
          <w:b/>
          <w:bCs/>
          <w:sz w:val="28"/>
          <w:szCs w:val="28"/>
        </w:rPr>
      </w:pPr>
    </w:p>
    <w:p w14:paraId="6B50BF04"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تطور البنية التحتية للنقل</w:t>
      </w:r>
    </w:p>
    <w:p w14:paraId="13BCEF79"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شهدت المملكة العربية السعودية خلال السنوات الماضية استثمارات كبيرة في تطوير البنية التحتية للنقل، حيث تم تنفيذ العديد من المشاريع التي تهدف إلى تحسين كفاءة شبكة النقل داخل المملكة</w:t>
      </w:r>
      <w:r w:rsidRPr="00EF789C">
        <w:rPr>
          <w:rFonts w:ascii="Sakkal Majalla" w:hAnsi="Sakkal Majalla" w:cs="Sakkal Majalla"/>
          <w:b/>
          <w:bCs/>
          <w:sz w:val="28"/>
          <w:szCs w:val="28"/>
        </w:rPr>
        <w:t>.</w:t>
      </w:r>
    </w:p>
    <w:p w14:paraId="523BA18A"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وقد شملت هذه المشاريع تطوير شبكة الطرق السريعة التي تربط بين مختلف مناطق المملكة بالإضافة إلى تطوير الموانئ البحرية والمطارات الدولية</w:t>
      </w:r>
      <w:r w:rsidRPr="00EF789C">
        <w:rPr>
          <w:rFonts w:ascii="Sakkal Majalla" w:hAnsi="Sakkal Majalla" w:cs="Sakkal Majalla"/>
          <w:b/>
          <w:bCs/>
          <w:sz w:val="28"/>
          <w:szCs w:val="28"/>
        </w:rPr>
        <w:t>.</w:t>
      </w:r>
    </w:p>
    <w:p w14:paraId="54B107E5"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lastRenderedPageBreak/>
        <w:t xml:space="preserve">كما شهد قطاع الطيران المدني تطورًا كبيرًا من خلال تطوير المطارات الدولية مثل مطار الملك خالد الدولي في الرياض ومطار الملك </w:t>
      </w:r>
      <w:proofErr w:type="gramStart"/>
      <w:r w:rsidRPr="00EF789C">
        <w:rPr>
          <w:rFonts w:ascii="Sakkal Majalla" w:hAnsi="Sakkal Majalla" w:cs="Sakkal Majalla"/>
          <w:b/>
          <w:bCs/>
          <w:sz w:val="28"/>
          <w:szCs w:val="28"/>
          <w:rtl/>
        </w:rPr>
        <w:t>عبدالعزيز</w:t>
      </w:r>
      <w:proofErr w:type="gramEnd"/>
      <w:r w:rsidRPr="00EF789C">
        <w:rPr>
          <w:rFonts w:ascii="Sakkal Majalla" w:hAnsi="Sakkal Majalla" w:cs="Sakkal Majalla"/>
          <w:b/>
          <w:bCs/>
          <w:sz w:val="28"/>
          <w:szCs w:val="28"/>
          <w:rtl/>
        </w:rPr>
        <w:t xml:space="preserve"> الدولي في جدة ومطار الملك فهد الدولي في الدمام</w:t>
      </w:r>
      <w:r w:rsidRPr="00EF789C">
        <w:rPr>
          <w:rFonts w:ascii="Sakkal Majalla" w:hAnsi="Sakkal Majalla" w:cs="Sakkal Majalla"/>
          <w:b/>
          <w:bCs/>
          <w:sz w:val="28"/>
          <w:szCs w:val="28"/>
        </w:rPr>
        <w:t>.</w:t>
      </w:r>
    </w:p>
    <w:p w14:paraId="2688B116"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وقد ساهم تطوير هذه المطارات في تعزيز قدرة المملكة على التعامل مع حركة الشحن الجوي الدولي بالإضافة إلى تحسين كفاءة العمليات اللوجستية المرتبطة بنقل البضائع عبر الجو</w:t>
      </w:r>
      <w:r w:rsidRPr="00EF789C">
        <w:rPr>
          <w:rFonts w:ascii="Sakkal Majalla" w:hAnsi="Sakkal Majalla" w:cs="Sakkal Majalla"/>
          <w:b/>
          <w:bCs/>
          <w:sz w:val="28"/>
          <w:szCs w:val="28"/>
        </w:rPr>
        <w:t>.</w:t>
      </w:r>
    </w:p>
    <w:p w14:paraId="742790F6" w14:textId="77777777" w:rsidR="00EF789C" w:rsidRPr="00EF789C" w:rsidRDefault="00EF789C" w:rsidP="00EF789C">
      <w:pPr>
        <w:rPr>
          <w:rFonts w:ascii="Sakkal Majalla" w:hAnsi="Sakkal Majalla" w:cs="Sakkal Majalla"/>
          <w:b/>
          <w:bCs/>
          <w:sz w:val="28"/>
          <w:szCs w:val="28"/>
        </w:rPr>
      </w:pPr>
    </w:p>
    <w:p w14:paraId="64FE6B1D"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دور رؤية المملكة 2030 في تطوير القطاع اللوجستي</w:t>
      </w:r>
    </w:p>
    <w:p w14:paraId="0F601460"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أطلقت المملكة العربية السعودية رؤية 2030 التي تهدف إلى تحقيق تحول اقتصادي شامل من خلال تنويع مصادر الدخل وتعزيز دور القطاعات غير النفطية في الاقتصاد الوطني</w:t>
      </w:r>
      <w:r w:rsidRPr="00EF789C">
        <w:rPr>
          <w:rFonts w:ascii="Sakkal Majalla" w:hAnsi="Sakkal Majalla" w:cs="Sakkal Majalla"/>
          <w:b/>
          <w:bCs/>
          <w:sz w:val="28"/>
          <w:szCs w:val="28"/>
        </w:rPr>
        <w:t>.</w:t>
      </w:r>
    </w:p>
    <w:p w14:paraId="73FA5C5F"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ويُعد قطاع الخدمات اللوجستية أحد القطاعات الرئيسية التي ركزت عليها رؤية 2030، حيث تسعى المملكة إلى تحويل نفسها إلى مركز لوجستي عالمي يربط بين قارات آسيا وأفريقيا وأوروبا</w:t>
      </w:r>
      <w:r w:rsidRPr="00EF789C">
        <w:rPr>
          <w:rFonts w:ascii="Sakkal Majalla" w:hAnsi="Sakkal Majalla" w:cs="Sakkal Majalla"/>
          <w:b/>
          <w:bCs/>
          <w:sz w:val="28"/>
          <w:szCs w:val="28"/>
        </w:rPr>
        <w:t>.</w:t>
      </w:r>
    </w:p>
    <w:p w14:paraId="66B69CE0"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وقد تم إطلاق العديد من المبادرات والمشاريع التي تهدف إلى تطوير قطاع الخدمات اللوجستية في المملكة، من أبرزها الاستراتيجية الوطنية للنقل والخدمات اللوجستية التي تهدف إلى تحسين كفاءة البنية التحتية للنقل وتطوير الأنظمة اللوجستية</w:t>
      </w:r>
      <w:r w:rsidRPr="00EF789C">
        <w:rPr>
          <w:rFonts w:ascii="Sakkal Majalla" w:hAnsi="Sakkal Majalla" w:cs="Sakkal Majalla"/>
          <w:b/>
          <w:bCs/>
          <w:sz w:val="28"/>
          <w:szCs w:val="28"/>
        </w:rPr>
        <w:t>.</w:t>
      </w:r>
    </w:p>
    <w:p w14:paraId="06AD1AAA"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كما تهدف هذه الاستراتيجية إلى زيادة مساهمة قطاع الخدمات اللوجستية في الناتج المحلي الإجمالي بالإضافة إلى تحسين تصنيف المملكة في مؤشر الأداء اللوجستي العالمي</w:t>
      </w:r>
      <w:r w:rsidRPr="00EF789C">
        <w:rPr>
          <w:rFonts w:ascii="Sakkal Majalla" w:hAnsi="Sakkal Majalla" w:cs="Sakkal Majalla"/>
          <w:b/>
          <w:bCs/>
          <w:sz w:val="28"/>
          <w:szCs w:val="28"/>
        </w:rPr>
        <w:t>.</w:t>
      </w:r>
    </w:p>
    <w:p w14:paraId="3B348E5F" w14:textId="77777777" w:rsidR="00EF789C" w:rsidRPr="00EF789C" w:rsidRDefault="00EF789C" w:rsidP="00EF789C">
      <w:pPr>
        <w:rPr>
          <w:rFonts w:ascii="Sakkal Majalla" w:hAnsi="Sakkal Majalla" w:cs="Sakkal Majalla"/>
          <w:b/>
          <w:bCs/>
          <w:sz w:val="28"/>
          <w:szCs w:val="28"/>
        </w:rPr>
      </w:pPr>
    </w:p>
    <w:p w14:paraId="39E4A4B4"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تطوير الأنظمة الجمركية</w:t>
      </w:r>
    </w:p>
    <w:p w14:paraId="138F6908"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شهدت الأنظمة الجمركية في المملكة العربية السعودية تطورًا كبيرًا خلال السنوات الأخيرة بهدف تسهيل حركة التجارة الدولية وتحسين كفاءة الإجراءات المرتبطة بعمليات الاستيراد والتصدير</w:t>
      </w:r>
      <w:r w:rsidRPr="00EF789C">
        <w:rPr>
          <w:rFonts w:ascii="Sakkal Majalla" w:hAnsi="Sakkal Majalla" w:cs="Sakkal Majalla"/>
          <w:b/>
          <w:bCs/>
          <w:sz w:val="28"/>
          <w:szCs w:val="28"/>
        </w:rPr>
        <w:t>.</w:t>
      </w:r>
    </w:p>
    <w:p w14:paraId="7FBD1100"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وقد قامت هيئة الزكاة والضريبة والجمارك بتنفيذ مجموعة من الإصلاحات التي تهدف إلى تطوير الأنظمة الجمركية واستخدام التقنيات الرقمية الحديثة في إدارة العمليات الجمركية</w:t>
      </w:r>
      <w:r w:rsidRPr="00EF789C">
        <w:rPr>
          <w:rFonts w:ascii="Sakkal Majalla" w:hAnsi="Sakkal Majalla" w:cs="Sakkal Majalla"/>
          <w:b/>
          <w:bCs/>
          <w:sz w:val="28"/>
          <w:szCs w:val="28"/>
        </w:rPr>
        <w:t>.</w:t>
      </w:r>
    </w:p>
    <w:p w14:paraId="7E624D81"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ومن أبرز المبادرات التي تم إطلاقها في هذا المجال منصة فسح التي تمثل نظامًا إلكترونيًا متكاملًا يربط بين الجهات الحكومية المختلفة المعنية بعمليات الاستيراد والتصدير</w:t>
      </w:r>
      <w:r w:rsidRPr="00EF789C">
        <w:rPr>
          <w:rFonts w:ascii="Sakkal Majalla" w:hAnsi="Sakkal Majalla" w:cs="Sakkal Majalla"/>
          <w:b/>
          <w:bCs/>
          <w:sz w:val="28"/>
          <w:szCs w:val="28"/>
        </w:rPr>
        <w:t>.</w:t>
      </w:r>
    </w:p>
    <w:p w14:paraId="1C444155"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وقد ساهمت هذه المنصة في تسهيل إجراءات التخليص الجمركي وتقليل الزمن اللازم لمعالجة الشحنات بالإضافة إلى تحسين مستوى الشفافية في العمليات التجارية</w:t>
      </w:r>
      <w:r w:rsidRPr="00EF789C">
        <w:rPr>
          <w:rFonts w:ascii="Sakkal Majalla" w:hAnsi="Sakkal Majalla" w:cs="Sakkal Majalla"/>
          <w:b/>
          <w:bCs/>
          <w:sz w:val="28"/>
          <w:szCs w:val="28"/>
        </w:rPr>
        <w:t>.</w:t>
      </w:r>
    </w:p>
    <w:p w14:paraId="3623554A" w14:textId="77777777" w:rsidR="00EF789C" w:rsidRDefault="00EF789C" w:rsidP="00EF789C">
      <w:pPr>
        <w:rPr>
          <w:rFonts w:ascii="Sakkal Majalla" w:hAnsi="Sakkal Majalla" w:cs="Sakkal Majalla"/>
          <w:b/>
          <w:bCs/>
          <w:sz w:val="28"/>
          <w:szCs w:val="28"/>
          <w:rtl/>
        </w:rPr>
      </w:pPr>
    </w:p>
    <w:p w14:paraId="7FF9FA68" w14:textId="77777777" w:rsidR="00EF789C" w:rsidRPr="00EF789C" w:rsidRDefault="00EF789C" w:rsidP="00EF789C">
      <w:pPr>
        <w:rPr>
          <w:rFonts w:ascii="Sakkal Majalla" w:hAnsi="Sakkal Majalla" w:cs="Sakkal Majalla"/>
          <w:b/>
          <w:bCs/>
          <w:sz w:val="28"/>
          <w:szCs w:val="28"/>
        </w:rPr>
      </w:pPr>
    </w:p>
    <w:p w14:paraId="018B09E9"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lastRenderedPageBreak/>
        <w:t>دور المطارات في دعم قطاع الخدمات اللوجستية</w:t>
      </w:r>
    </w:p>
    <w:p w14:paraId="4E07F3AE"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تلعب المطارات دورًا مهمًا في دعم قطاع الخدمات اللوجستية خاصة في مجال الشحن الجوي الذي يُعد من أسرع وسائل النقل المستخدمة في التجارة الدولية</w:t>
      </w:r>
      <w:r w:rsidRPr="00EF789C">
        <w:rPr>
          <w:rFonts w:ascii="Sakkal Majalla" w:hAnsi="Sakkal Majalla" w:cs="Sakkal Majalla"/>
          <w:b/>
          <w:bCs/>
          <w:sz w:val="28"/>
          <w:szCs w:val="28"/>
        </w:rPr>
        <w:t>.</w:t>
      </w:r>
    </w:p>
    <w:p w14:paraId="221C315B"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ويُعد مطار الملك خالد الدولي في مدينة الرياض أحد أهم مراكز الشحن الجوي في المملكة العربية السعودية، حيث يشهد المطار حركة كبيرة في عمليات نقل الشحنات الدولية</w:t>
      </w:r>
      <w:r w:rsidRPr="00EF789C">
        <w:rPr>
          <w:rFonts w:ascii="Sakkal Majalla" w:hAnsi="Sakkal Majalla" w:cs="Sakkal Majalla"/>
          <w:b/>
          <w:bCs/>
          <w:sz w:val="28"/>
          <w:szCs w:val="28"/>
        </w:rPr>
        <w:t>.</w:t>
      </w:r>
    </w:p>
    <w:p w14:paraId="2E9E3884"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كما يحتوي المطار على مرافق متطورة للشحن الجوي تشمل مستودعات حديثة ومراكز متخصصة لمعالجة الشحنات بالإضافة إلى أنظمة متطورة لإدارة العمليات اللوجستية</w:t>
      </w:r>
      <w:r w:rsidRPr="00EF789C">
        <w:rPr>
          <w:rFonts w:ascii="Sakkal Majalla" w:hAnsi="Sakkal Majalla" w:cs="Sakkal Majalla"/>
          <w:b/>
          <w:bCs/>
          <w:sz w:val="28"/>
          <w:szCs w:val="28"/>
        </w:rPr>
        <w:t>.</w:t>
      </w:r>
    </w:p>
    <w:p w14:paraId="06EAEC3C"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وقد ساهم تطوير هذه المرافق في تحسين كفاءة العمليات المرتبطة بالشحن الجوي وتسريع معالجة الشحنات</w:t>
      </w:r>
      <w:r w:rsidRPr="00EF789C">
        <w:rPr>
          <w:rFonts w:ascii="Sakkal Majalla" w:hAnsi="Sakkal Majalla" w:cs="Sakkal Majalla"/>
          <w:b/>
          <w:bCs/>
          <w:sz w:val="28"/>
          <w:szCs w:val="28"/>
        </w:rPr>
        <w:t>.</w:t>
      </w:r>
    </w:p>
    <w:p w14:paraId="3FA4363A" w14:textId="77777777" w:rsidR="00EF789C" w:rsidRDefault="00EF789C" w:rsidP="00EF789C">
      <w:pPr>
        <w:rPr>
          <w:rFonts w:ascii="Sakkal Majalla" w:hAnsi="Sakkal Majalla" w:cs="Sakkal Majalla"/>
          <w:b/>
          <w:bCs/>
          <w:sz w:val="28"/>
          <w:szCs w:val="28"/>
          <w:rtl/>
        </w:rPr>
      </w:pPr>
    </w:p>
    <w:p w14:paraId="7D7569D3" w14:textId="34085B52"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دور الشركات العالمية في تطوير القطاع اللوجستي</w:t>
      </w:r>
    </w:p>
    <w:p w14:paraId="1C69AE0E"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 xml:space="preserve">تعمل في المملكة العربية السعودية العديد من الشركات العالمية المتخصصة في مجال الشحن والخدمات اللوجستية مثل </w:t>
      </w:r>
      <w:r w:rsidRPr="00EF789C">
        <w:rPr>
          <w:rFonts w:ascii="Sakkal Majalla" w:hAnsi="Sakkal Majalla" w:cs="Sakkal Majalla"/>
          <w:b/>
          <w:bCs/>
          <w:sz w:val="28"/>
          <w:szCs w:val="28"/>
        </w:rPr>
        <w:t xml:space="preserve">FedEx </w:t>
      </w:r>
      <w:r w:rsidRPr="00EF789C">
        <w:rPr>
          <w:rFonts w:ascii="Sakkal Majalla" w:hAnsi="Sakkal Majalla" w:cs="Sakkal Majalla"/>
          <w:b/>
          <w:bCs/>
          <w:sz w:val="28"/>
          <w:szCs w:val="28"/>
          <w:rtl/>
        </w:rPr>
        <w:t>و</w:t>
      </w:r>
      <w:r w:rsidRPr="00EF789C">
        <w:rPr>
          <w:rFonts w:ascii="Sakkal Majalla" w:hAnsi="Sakkal Majalla" w:cs="Sakkal Majalla"/>
          <w:b/>
          <w:bCs/>
          <w:sz w:val="28"/>
          <w:szCs w:val="28"/>
        </w:rPr>
        <w:t xml:space="preserve">DHL </w:t>
      </w:r>
      <w:r w:rsidRPr="00EF789C">
        <w:rPr>
          <w:rFonts w:ascii="Sakkal Majalla" w:hAnsi="Sakkal Majalla" w:cs="Sakkal Majalla"/>
          <w:b/>
          <w:bCs/>
          <w:sz w:val="28"/>
          <w:szCs w:val="28"/>
          <w:rtl/>
        </w:rPr>
        <w:t>و</w:t>
      </w:r>
      <w:r w:rsidRPr="00EF789C">
        <w:rPr>
          <w:rFonts w:ascii="Sakkal Majalla" w:hAnsi="Sakkal Majalla" w:cs="Sakkal Majalla"/>
          <w:b/>
          <w:bCs/>
          <w:sz w:val="28"/>
          <w:szCs w:val="28"/>
        </w:rPr>
        <w:t>UPS.</w:t>
      </w:r>
    </w:p>
    <w:p w14:paraId="1D46FFDE"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وقد ساهمت هذه الشركات في تطوير قطاع الخدمات اللوجستية من خلال استخدام الأنظمة التقنية الحديثة وتطبيق أفضل الممارسات العالمية في إدارة العمليات اللوجستية</w:t>
      </w:r>
      <w:r w:rsidRPr="00EF789C">
        <w:rPr>
          <w:rFonts w:ascii="Sakkal Majalla" w:hAnsi="Sakkal Majalla" w:cs="Sakkal Majalla"/>
          <w:b/>
          <w:bCs/>
          <w:sz w:val="28"/>
          <w:szCs w:val="28"/>
        </w:rPr>
        <w:t>.</w:t>
      </w:r>
    </w:p>
    <w:p w14:paraId="47D2A4A4"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كما تعتمد هذه الشركات على شبكات نقل عالمية متطورة تساعد في نقل الشحنات بين مختلف دول العالم بسرعة وكفاءة</w:t>
      </w:r>
      <w:r w:rsidRPr="00EF789C">
        <w:rPr>
          <w:rFonts w:ascii="Sakkal Majalla" w:hAnsi="Sakkal Majalla" w:cs="Sakkal Majalla"/>
          <w:b/>
          <w:bCs/>
          <w:sz w:val="28"/>
          <w:szCs w:val="28"/>
        </w:rPr>
        <w:t>.</w:t>
      </w:r>
    </w:p>
    <w:p w14:paraId="1F74050A" w14:textId="77777777" w:rsidR="00EF789C" w:rsidRPr="00EF789C" w:rsidRDefault="00EF789C" w:rsidP="00EF789C">
      <w:pPr>
        <w:rPr>
          <w:rFonts w:ascii="Sakkal Majalla" w:hAnsi="Sakkal Majalla" w:cs="Sakkal Majalla"/>
          <w:b/>
          <w:bCs/>
          <w:sz w:val="28"/>
          <w:szCs w:val="28"/>
        </w:rPr>
      </w:pPr>
    </w:p>
    <w:p w14:paraId="7702FBDF"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أهمية قطاع الخدمات اللوجستية في الاقتصاد السعودي</w:t>
      </w:r>
    </w:p>
    <w:p w14:paraId="4885811D"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يُعد قطاع الخدمات اللوجستية من القطاعات الاقتصادية المهمة التي تسهم في دعم النمو الاقتصادي في المملكة العربية السعودية</w:t>
      </w:r>
      <w:r w:rsidRPr="00EF789C">
        <w:rPr>
          <w:rFonts w:ascii="Sakkal Majalla" w:hAnsi="Sakkal Majalla" w:cs="Sakkal Majalla"/>
          <w:b/>
          <w:bCs/>
          <w:sz w:val="28"/>
          <w:szCs w:val="28"/>
        </w:rPr>
        <w:t>.</w:t>
      </w:r>
    </w:p>
    <w:p w14:paraId="44B70CFA"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حيث يساعد هذا القطاع في تسهيل حركة التجارة الداخلية والخارجية بالإضافة إلى دعم الأنشطة الصناعية والتجارية المختلفة</w:t>
      </w:r>
      <w:r w:rsidRPr="00EF789C">
        <w:rPr>
          <w:rFonts w:ascii="Sakkal Majalla" w:hAnsi="Sakkal Majalla" w:cs="Sakkal Majalla"/>
          <w:b/>
          <w:bCs/>
          <w:sz w:val="28"/>
          <w:szCs w:val="28"/>
        </w:rPr>
        <w:t>.</w:t>
      </w:r>
    </w:p>
    <w:p w14:paraId="3D79ABB0"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كما يسهم قطاع الخدمات اللوجستية في توفير فرص عمل جديدة في مجالات النقل والتخزين وإدارة سلاسل الإمداد</w:t>
      </w:r>
      <w:r w:rsidRPr="00EF789C">
        <w:rPr>
          <w:rFonts w:ascii="Sakkal Majalla" w:hAnsi="Sakkal Majalla" w:cs="Sakkal Majalla"/>
          <w:b/>
          <w:bCs/>
          <w:sz w:val="28"/>
          <w:szCs w:val="28"/>
        </w:rPr>
        <w:t>.</w:t>
      </w:r>
    </w:p>
    <w:p w14:paraId="7FBC42BE"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وقد أصبح تطوير هذا القطاع أحد الأولويات الرئيسية للحكومة السعودية في إطار الجهود الرامية إلى تعزيز القدرة التنافسية للاقتصاد الوطني</w:t>
      </w:r>
      <w:r w:rsidRPr="00EF789C">
        <w:rPr>
          <w:rFonts w:ascii="Sakkal Majalla" w:hAnsi="Sakkal Majalla" w:cs="Sakkal Majalla"/>
          <w:b/>
          <w:bCs/>
          <w:sz w:val="28"/>
          <w:szCs w:val="28"/>
        </w:rPr>
        <w:t>.</w:t>
      </w:r>
    </w:p>
    <w:p w14:paraId="2088CCDA" w14:textId="77777777" w:rsidR="00EF789C" w:rsidRPr="00EF789C" w:rsidRDefault="00EF789C" w:rsidP="00EF789C">
      <w:pPr>
        <w:rPr>
          <w:rFonts w:ascii="Sakkal Majalla" w:hAnsi="Sakkal Majalla" w:cs="Sakkal Majalla"/>
          <w:b/>
          <w:bCs/>
          <w:sz w:val="28"/>
          <w:szCs w:val="28"/>
        </w:rPr>
      </w:pPr>
    </w:p>
    <w:p w14:paraId="745981FC"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lastRenderedPageBreak/>
        <w:t>مستقبل قطاع الخدمات اللوجستية في المملكة</w:t>
      </w:r>
    </w:p>
    <w:p w14:paraId="28DC9044"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تشير التوقعات إلى أن قطاع الخدمات اللوجستية في المملكة العربية السعودية سيشهد نموًا كبيرًا خلال السنوات القادمة نتيجة الاستثمارات الكبيرة التي يتم تنفيذها في تطوير البنية التحتية للنقل</w:t>
      </w:r>
      <w:r w:rsidRPr="00EF789C">
        <w:rPr>
          <w:rFonts w:ascii="Sakkal Majalla" w:hAnsi="Sakkal Majalla" w:cs="Sakkal Majalla"/>
          <w:b/>
          <w:bCs/>
          <w:sz w:val="28"/>
          <w:szCs w:val="28"/>
        </w:rPr>
        <w:t>.</w:t>
      </w:r>
    </w:p>
    <w:p w14:paraId="309753F3"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كما أن المبادرات الحكومية التي تهدف إلى تحسين كفاءة الأنظمة الجمركية وتطوير الموانئ والمطارات ستسهم في تعزيز مكانة المملكة كمركز لوجستي عالمي</w:t>
      </w:r>
      <w:r w:rsidRPr="00EF789C">
        <w:rPr>
          <w:rFonts w:ascii="Sakkal Majalla" w:hAnsi="Sakkal Majalla" w:cs="Sakkal Majalla"/>
          <w:b/>
          <w:bCs/>
          <w:sz w:val="28"/>
          <w:szCs w:val="28"/>
        </w:rPr>
        <w:t>.</w:t>
      </w:r>
    </w:p>
    <w:p w14:paraId="387C638D"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ومن المتوقع أن يسهم هذا التطور في تحسين سرعة معالجة الشحنات وتقليل التكاليف المرتبطة بإدارة العمليات اللوجستية بالإضافة إلى تعزيز القدرة التنافسية للمملكة في الأسواق العالمية</w:t>
      </w:r>
      <w:r w:rsidRPr="00EF789C">
        <w:rPr>
          <w:rFonts w:ascii="Sakkal Majalla" w:hAnsi="Sakkal Majalla" w:cs="Sakkal Majalla"/>
          <w:b/>
          <w:bCs/>
          <w:sz w:val="28"/>
          <w:szCs w:val="28"/>
        </w:rPr>
        <w:t>.</w:t>
      </w:r>
    </w:p>
    <w:p w14:paraId="34C9BB1A" w14:textId="77777777" w:rsidR="001E1F12" w:rsidRPr="00EF789C" w:rsidRDefault="001E1F12" w:rsidP="001E1F12">
      <w:pPr>
        <w:rPr>
          <w:rFonts w:ascii="Sakkal Majalla" w:hAnsi="Sakkal Majalla" w:cs="Sakkal Majalla"/>
          <w:b/>
          <w:bCs/>
          <w:sz w:val="28"/>
          <w:szCs w:val="28"/>
          <w:rtl/>
        </w:rPr>
      </w:pPr>
    </w:p>
    <w:p w14:paraId="4F090596" w14:textId="77777777" w:rsidR="001E1F12" w:rsidRDefault="001E1F12" w:rsidP="001E1F12">
      <w:pPr>
        <w:rPr>
          <w:rFonts w:ascii="Sakkal Majalla" w:hAnsi="Sakkal Majalla" w:cs="Sakkal Majalla"/>
          <w:b/>
          <w:bCs/>
          <w:sz w:val="28"/>
          <w:szCs w:val="28"/>
          <w:rtl/>
        </w:rPr>
      </w:pPr>
    </w:p>
    <w:p w14:paraId="2569B3DB" w14:textId="77777777" w:rsidR="001E1F12" w:rsidRDefault="001E1F12" w:rsidP="001E1F12">
      <w:pPr>
        <w:rPr>
          <w:rFonts w:ascii="Sakkal Majalla" w:hAnsi="Sakkal Majalla" w:cs="Sakkal Majalla"/>
          <w:b/>
          <w:bCs/>
          <w:sz w:val="28"/>
          <w:szCs w:val="28"/>
          <w:rtl/>
        </w:rPr>
      </w:pPr>
    </w:p>
    <w:p w14:paraId="37622E6D" w14:textId="77777777" w:rsidR="001E1F12" w:rsidRDefault="001E1F12" w:rsidP="001E1F12">
      <w:pPr>
        <w:rPr>
          <w:rFonts w:ascii="Sakkal Majalla" w:hAnsi="Sakkal Majalla" w:cs="Sakkal Majalla"/>
          <w:b/>
          <w:bCs/>
          <w:sz w:val="28"/>
          <w:szCs w:val="28"/>
          <w:rtl/>
        </w:rPr>
      </w:pPr>
    </w:p>
    <w:p w14:paraId="13FFE863" w14:textId="77777777" w:rsidR="001E1F12" w:rsidRDefault="001E1F12" w:rsidP="001E1F12">
      <w:pPr>
        <w:rPr>
          <w:rFonts w:ascii="Sakkal Majalla" w:hAnsi="Sakkal Majalla" w:cs="Sakkal Majalla"/>
          <w:b/>
          <w:bCs/>
          <w:sz w:val="28"/>
          <w:szCs w:val="28"/>
          <w:rtl/>
        </w:rPr>
      </w:pPr>
    </w:p>
    <w:p w14:paraId="47A36B73" w14:textId="77777777" w:rsidR="001E1F12" w:rsidRDefault="001E1F12" w:rsidP="001E1F12">
      <w:pPr>
        <w:rPr>
          <w:rFonts w:ascii="Sakkal Majalla" w:hAnsi="Sakkal Majalla" w:cs="Sakkal Majalla"/>
          <w:b/>
          <w:bCs/>
          <w:sz w:val="28"/>
          <w:szCs w:val="28"/>
          <w:rtl/>
        </w:rPr>
      </w:pPr>
    </w:p>
    <w:p w14:paraId="297DA08B" w14:textId="77777777" w:rsidR="001E1F12" w:rsidRDefault="001E1F12" w:rsidP="001E1F12">
      <w:pPr>
        <w:rPr>
          <w:rFonts w:ascii="Sakkal Majalla" w:hAnsi="Sakkal Majalla" w:cs="Sakkal Majalla"/>
          <w:b/>
          <w:bCs/>
          <w:sz w:val="28"/>
          <w:szCs w:val="28"/>
          <w:rtl/>
        </w:rPr>
      </w:pPr>
    </w:p>
    <w:p w14:paraId="24F018D4" w14:textId="77777777" w:rsidR="001E1F12" w:rsidRDefault="001E1F12" w:rsidP="001E1F12">
      <w:pPr>
        <w:rPr>
          <w:rFonts w:ascii="Sakkal Majalla" w:hAnsi="Sakkal Majalla" w:cs="Sakkal Majalla"/>
          <w:b/>
          <w:bCs/>
          <w:sz w:val="28"/>
          <w:szCs w:val="28"/>
          <w:rtl/>
        </w:rPr>
      </w:pPr>
    </w:p>
    <w:p w14:paraId="3F073B4C" w14:textId="77777777" w:rsidR="001E1F12" w:rsidRDefault="001E1F12" w:rsidP="001E1F12">
      <w:pPr>
        <w:rPr>
          <w:rFonts w:ascii="Sakkal Majalla" w:hAnsi="Sakkal Majalla" w:cs="Sakkal Majalla"/>
          <w:b/>
          <w:bCs/>
          <w:sz w:val="28"/>
          <w:szCs w:val="28"/>
          <w:rtl/>
        </w:rPr>
      </w:pPr>
    </w:p>
    <w:p w14:paraId="657B5AD5" w14:textId="77777777" w:rsidR="001E1F12" w:rsidRDefault="001E1F12" w:rsidP="001E1F12">
      <w:pPr>
        <w:rPr>
          <w:rFonts w:ascii="Sakkal Majalla" w:hAnsi="Sakkal Majalla" w:cs="Sakkal Majalla"/>
          <w:b/>
          <w:bCs/>
          <w:sz w:val="28"/>
          <w:szCs w:val="28"/>
          <w:rtl/>
        </w:rPr>
      </w:pPr>
    </w:p>
    <w:p w14:paraId="09C4D8C3" w14:textId="77777777" w:rsidR="001E1F12" w:rsidRDefault="001E1F12" w:rsidP="001E1F12">
      <w:pPr>
        <w:rPr>
          <w:rFonts w:ascii="Sakkal Majalla" w:hAnsi="Sakkal Majalla" w:cs="Sakkal Majalla"/>
          <w:b/>
          <w:bCs/>
          <w:sz w:val="28"/>
          <w:szCs w:val="28"/>
          <w:rtl/>
        </w:rPr>
      </w:pPr>
    </w:p>
    <w:p w14:paraId="5ADF97E5" w14:textId="77777777" w:rsidR="001E1F12" w:rsidRDefault="001E1F12" w:rsidP="001E1F12">
      <w:pPr>
        <w:rPr>
          <w:rFonts w:ascii="Sakkal Majalla" w:hAnsi="Sakkal Majalla" w:cs="Sakkal Majalla"/>
          <w:b/>
          <w:bCs/>
          <w:sz w:val="28"/>
          <w:szCs w:val="28"/>
          <w:rtl/>
        </w:rPr>
      </w:pPr>
    </w:p>
    <w:p w14:paraId="14A32427" w14:textId="77777777" w:rsidR="001E1F12" w:rsidRDefault="001E1F12" w:rsidP="001E1F12">
      <w:pPr>
        <w:rPr>
          <w:rFonts w:ascii="Sakkal Majalla" w:hAnsi="Sakkal Majalla" w:cs="Sakkal Majalla"/>
          <w:b/>
          <w:bCs/>
          <w:sz w:val="28"/>
          <w:szCs w:val="28"/>
          <w:rtl/>
        </w:rPr>
      </w:pPr>
    </w:p>
    <w:p w14:paraId="359F128D" w14:textId="77777777" w:rsidR="001E1F12" w:rsidRDefault="001E1F12" w:rsidP="001E1F12">
      <w:pPr>
        <w:rPr>
          <w:rFonts w:ascii="Sakkal Majalla" w:hAnsi="Sakkal Majalla" w:cs="Sakkal Majalla"/>
          <w:b/>
          <w:bCs/>
          <w:sz w:val="28"/>
          <w:szCs w:val="28"/>
          <w:rtl/>
        </w:rPr>
      </w:pPr>
    </w:p>
    <w:p w14:paraId="77FE3DD2" w14:textId="77777777" w:rsidR="001E1F12" w:rsidRDefault="001E1F12" w:rsidP="001E1F12">
      <w:pPr>
        <w:rPr>
          <w:rFonts w:ascii="Sakkal Majalla" w:hAnsi="Sakkal Majalla" w:cs="Sakkal Majalla"/>
          <w:b/>
          <w:bCs/>
          <w:sz w:val="28"/>
          <w:szCs w:val="28"/>
          <w:rtl/>
        </w:rPr>
      </w:pPr>
    </w:p>
    <w:p w14:paraId="7F17A374" w14:textId="77777777" w:rsidR="001E1F12" w:rsidRDefault="001E1F12" w:rsidP="001E1F12">
      <w:pPr>
        <w:rPr>
          <w:rFonts w:ascii="Sakkal Majalla" w:hAnsi="Sakkal Majalla" w:cs="Sakkal Majalla"/>
          <w:b/>
          <w:bCs/>
          <w:sz w:val="28"/>
          <w:szCs w:val="28"/>
          <w:rtl/>
        </w:rPr>
      </w:pPr>
    </w:p>
    <w:p w14:paraId="5053A533" w14:textId="77777777" w:rsidR="001E1F12" w:rsidRDefault="001E1F12" w:rsidP="001E1F12">
      <w:pPr>
        <w:rPr>
          <w:rFonts w:ascii="Sakkal Majalla" w:hAnsi="Sakkal Majalla" w:cs="Sakkal Majalla"/>
          <w:b/>
          <w:bCs/>
          <w:sz w:val="28"/>
          <w:szCs w:val="28"/>
          <w:rtl/>
        </w:rPr>
      </w:pPr>
    </w:p>
    <w:p w14:paraId="6AE64D7F" w14:textId="77777777" w:rsidR="001E1F12" w:rsidRDefault="001E1F12" w:rsidP="001E1F12">
      <w:pPr>
        <w:rPr>
          <w:rFonts w:ascii="Sakkal Majalla" w:hAnsi="Sakkal Majalla" w:cs="Sakkal Majalla"/>
          <w:b/>
          <w:bCs/>
          <w:sz w:val="28"/>
          <w:szCs w:val="28"/>
          <w:rtl/>
        </w:rPr>
      </w:pPr>
    </w:p>
    <w:p w14:paraId="45CD24BA" w14:textId="2178F501" w:rsidR="00EF789C" w:rsidRPr="00EF789C" w:rsidRDefault="00EF789C" w:rsidP="00EF789C">
      <w:pPr>
        <w:rPr>
          <w:rFonts w:ascii="Sakkal Majalla" w:hAnsi="Sakkal Majalla" w:cs="Sakkal Majalla"/>
          <w:b/>
          <w:bCs/>
          <w:sz w:val="28"/>
          <w:szCs w:val="28"/>
        </w:rPr>
      </w:pPr>
      <w:proofErr w:type="gramStart"/>
      <w:r w:rsidRPr="00EF789C">
        <w:rPr>
          <w:rFonts w:ascii="Sakkal Majalla" w:hAnsi="Sakkal Majalla" w:cs="Sakkal Majalla"/>
          <w:b/>
          <w:bCs/>
          <w:sz w:val="28"/>
          <w:szCs w:val="28"/>
        </w:rPr>
        <w:lastRenderedPageBreak/>
        <w:t xml:space="preserve">4.2 </w:t>
      </w:r>
      <w:r>
        <w:rPr>
          <w:rFonts w:ascii="Sakkal Majalla" w:hAnsi="Sakkal Majalla" w:cs="Sakkal Majalla" w:hint="cs"/>
          <w:b/>
          <w:bCs/>
          <w:sz w:val="28"/>
          <w:szCs w:val="28"/>
          <w:rtl/>
        </w:rPr>
        <w:t xml:space="preserve"> </w:t>
      </w:r>
      <w:r w:rsidRPr="00EF789C">
        <w:rPr>
          <w:rFonts w:ascii="Sakkal Majalla" w:hAnsi="Sakkal Majalla" w:cs="Sakkal Majalla"/>
          <w:b/>
          <w:bCs/>
          <w:sz w:val="28"/>
          <w:szCs w:val="28"/>
          <w:rtl/>
        </w:rPr>
        <w:t>الاستراتيجية</w:t>
      </w:r>
      <w:proofErr w:type="gramEnd"/>
      <w:r w:rsidRPr="00EF789C">
        <w:rPr>
          <w:rFonts w:ascii="Sakkal Majalla" w:hAnsi="Sakkal Majalla" w:cs="Sakkal Majalla"/>
          <w:b/>
          <w:bCs/>
          <w:sz w:val="28"/>
          <w:szCs w:val="28"/>
          <w:rtl/>
        </w:rPr>
        <w:t xml:space="preserve"> الوطنية للنقل والخدمات اللوجستية في المملكة العربية السعودية</w:t>
      </w:r>
    </w:p>
    <w:p w14:paraId="6A06DDF7"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تُعد الاستراتيجية الوطنية للنقل والخدمات اللوجستية إحدى المبادرات الرئيسية التي أطلقتها المملكة العربية السعودية في إطار رؤية المملكة 2030، والتي تهدف إلى تطوير قطاع النقل والخدمات اللوجستية وتحويل المملكة إلى مركز لوجستي عالمي يربط بين القارات الثلاث آسيا وأفريقيا وأوروبا. وقد جاءت هذه الاستراتيجية استجابةً للتطورات الكبيرة التي يشهدها الاقتصاد العالمي وزيادة أهمية قطاع الخدمات اللوجستية في دعم حركة التجارة الدولية</w:t>
      </w:r>
      <w:r w:rsidRPr="00EF789C">
        <w:rPr>
          <w:rFonts w:ascii="Sakkal Majalla" w:hAnsi="Sakkal Majalla" w:cs="Sakkal Majalla"/>
          <w:b/>
          <w:bCs/>
          <w:sz w:val="28"/>
          <w:szCs w:val="28"/>
        </w:rPr>
        <w:t>.</w:t>
      </w:r>
    </w:p>
    <w:p w14:paraId="247E4A3D"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وتركز الاستراتيجية الوطنية للنقل والخدمات اللوجستية على تطوير البنية التحتية للنقل وتحسين كفاءة الأنظمة اللوجستية بالإضافة إلى تسهيل حركة التجارة الدولية وتعزيز قدرة المملكة على جذب الاستثمارات في قطاع النقل والخدمات اللوجستية</w:t>
      </w:r>
      <w:r w:rsidRPr="00EF789C">
        <w:rPr>
          <w:rFonts w:ascii="Sakkal Majalla" w:hAnsi="Sakkal Majalla" w:cs="Sakkal Majalla"/>
          <w:b/>
          <w:bCs/>
          <w:sz w:val="28"/>
          <w:szCs w:val="28"/>
        </w:rPr>
        <w:t>.</w:t>
      </w:r>
    </w:p>
    <w:p w14:paraId="1BF2C328"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 xml:space="preserve">وقد أعلنت المملكة العربية السعودية عن هذه الاستراتيجية في عام </w:t>
      </w:r>
      <w:r w:rsidRPr="00EF789C">
        <w:rPr>
          <w:rFonts w:ascii="Sakkal Majalla" w:hAnsi="Sakkal Majalla" w:cs="Sakkal Majalla"/>
          <w:b/>
          <w:bCs/>
          <w:sz w:val="28"/>
          <w:szCs w:val="28"/>
        </w:rPr>
        <w:t xml:space="preserve">2021 </w:t>
      </w:r>
      <w:r w:rsidRPr="00EF789C">
        <w:rPr>
          <w:rFonts w:ascii="Sakkal Majalla" w:hAnsi="Sakkal Majalla" w:cs="Sakkal Majalla"/>
          <w:b/>
          <w:bCs/>
          <w:sz w:val="28"/>
          <w:szCs w:val="28"/>
          <w:rtl/>
        </w:rPr>
        <w:t>بهدف تحقيق مجموعة من الأهداف الاستراتيجية التي تسهم في دعم النمو الاقتصادي وتعزيز دور المملكة في حركة التجارة العالمية</w:t>
      </w:r>
      <w:r w:rsidRPr="00EF789C">
        <w:rPr>
          <w:rFonts w:ascii="Sakkal Majalla" w:hAnsi="Sakkal Majalla" w:cs="Sakkal Majalla"/>
          <w:b/>
          <w:bCs/>
          <w:sz w:val="28"/>
          <w:szCs w:val="28"/>
        </w:rPr>
        <w:t>.</w:t>
      </w:r>
    </w:p>
    <w:p w14:paraId="37741571" w14:textId="77777777" w:rsidR="00EF789C" w:rsidRPr="00EF789C" w:rsidRDefault="00EF789C" w:rsidP="00EF789C">
      <w:pPr>
        <w:rPr>
          <w:rFonts w:ascii="Sakkal Majalla" w:hAnsi="Sakkal Majalla" w:cs="Sakkal Majalla"/>
          <w:b/>
          <w:bCs/>
          <w:sz w:val="28"/>
          <w:szCs w:val="28"/>
        </w:rPr>
      </w:pPr>
    </w:p>
    <w:p w14:paraId="4B358376"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أهداف الاستراتيجية الوطنية للنقل والخدمات اللوجستية</w:t>
      </w:r>
    </w:p>
    <w:p w14:paraId="5F012CF8"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تهدف الاستراتيجية الوطنية للنقل والخدمات اللوجستية إلى تحقيق مجموعة من الأهداف التي تسهم في تطوير قطاع النقل والخدمات اللوجستية في المملكة العربية السعودية. ومن أبرز هذه الأهداف</w:t>
      </w:r>
      <w:r w:rsidRPr="00EF789C">
        <w:rPr>
          <w:rFonts w:ascii="Sakkal Majalla" w:hAnsi="Sakkal Majalla" w:cs="Sakkal Majalla"/>
          <w:b/>
          <w:bCs/>
          <w:sz w:val="28"/>
          <w:szCs w:val="28"/>
        </w:rPr>
        <w:t>:</w:t>
      </w:r>
    </w:p>
    <w:p w14:paraId="4B26FD89" w14:textId="77777777" w:rsidR="00EF789C" w:rsidRPr="00EF789C" w:rsidRDefault="00EF789C" w:rsidP="00EF789C">
      <w:pPr>
        <w:numPr>
          <w:ilvl w:val="0"/>
          <w:numId w:val="25"/>
        </w:numPr>
        <w:rPr>
          <w:rFonts w:ascii="Sakkal Majalla" w:hAnsi="Sakkal Majalla" w:cs="Sakkal Majalla"/>
          <w:b/>
          <w:bCs/>
          <w:sz w:val="28"/>
          <w:szCs w:val="28"/>
        </w:rPr>
      </w:pPr>
      <w:r w:rsidRPr="00EF789C">
        <w:rPr>
          <w:rFonts w:ascii="Sakkal Majalla" w:hAnsi="Sakkal Majalla" w:cs="Sakkal Majalla"/>
          <w:b/>
          <w:bCs/>
          <w:sz w:val="28"/>
          <w:szCs w:val="28"/>
          <w:rtl/>
        </w:rPr>
        <w:t>تحويل المملكة إلى مركز لوجستي عالمي يربط بين القارات الثلاث آسيا وأفريقيا وأوروبا</w:t>
      </w:r>
      <w:r w:rsidRPr="00EF789C">
        <w:rPr>
          <w:rFonts w:ascii="Sakkal Majalla" w:hAnsi="Sakkal Majalla" w:cs="Sakkal Majalla"/>
          <w:b/>
          <w:bCs/>
          <w:sz w:val="28"/>
          <w:szCs w:val="28"/>
        </w:rPr>
        <w:t>.</w:t>
      </w:r>
    </w:p>
    <w:p w14:paraId="31D949A3" w14:textId="77777777" w:rsidR="00EF789C" w:rsidRPr="00EF789C" w:rsidRDefault="00EF789C" w:rsidP="00EF789C">
      <w:pPr>
        <w:numPr>
          <w:ilvl w:val="0"/>
          <w:numId w:val="25"/>
        </w:numPr>
        <w:rPr>
          <w:rFonts w:ascii="Sakkal Majalla" w:hAnsi="Sakkal Majalla" w:cs="Sakkal Majalla"/>
          <w:b/>
          <w:bCs/>
          <w:sz w:val="28"/>
          <w:szCs w:val="28"/>
        </w:rPr>
      </w:pPr>
      <w:r w:rsidRPr="00EF789C">
        <w:rPr>
          <w:rFonts w:ascii="Sakkal Majalla" w:hAnsi="Sakkal Majalla" w:cs="Sakkal Majalla"/>
          <w:b/>
          <w:bCs/>
          <w:sz w:val="28"/>
          <w:szCs w:val="28"/>
          <w:rtl/>
        </w:rPr>
        <w:t>تحسين كفاءة البنية التحتية للنقل من خلال تطوير الموانئ البحرية والمطارات وشبكات الطرق والسكك الحديدية</w:t>
      </w:r>
      <w:r w:rsidRPr="00EF789C">
        <w:rPr>
          <w:rFonts w:ascii="Sakkal Majalla" w:hAnsi="Sakkal Majalla" w:cs="Sakkal Majalla"/>
          <w:b/>
          <w:bCs/>
          <w:sz w:val="28"/>
          <w:szCs w:val="28"/>
        </w:rPr>
        <w:t>.</w:t>
      </w:r>
    </w:p>
    <w:p w14:paraId="77EAB606" w14:textId="77777777" w:rsidR="00EF789C" w:rsidRPr="00EF789C" w:rsidRDefault="00EF789C" w:rsidP="00EF789C">
      <w:pPr>
        <w:numPr>
          <w:ilvl w:val="0"/>
          <w:numId w:val="25"/>
        </w:numPr>
        <w:rPr>
          <w:rFonts w:ascii="Sakkal Majalla" w:hAnsi="Sakkal Majalla" w:cs="Sakkal Majalla"/>
          <w:b/>
          <w:bCs/>
          <w:sz w:val="28"/>
          <w:szCs w:val="28"/>
        </w:rPr>
      </w:pPr>
      <w:r w:rsidRPr="00EF789C">
        <w:rPr>
          <w:rFonts w:ascii="Sakkal Majalla" w:hAnsi="Sakkal Majalla" w:cs="Sakkal Majalla"/>
          <w:b/>
          <w:bCs/>
          <w:sz w:val="28"/>
          <w:szCs w:val="28"/>
          <w:rtl/>
        </w:rPr>
        <w:t>تعزيز تنافسية الاقتصاد الوطني من خلال تسهيل حركة التجارة الدولية وتحسين كفاءة الخدمات اللوجستية</w:t>
      </w:r>
      <w:r w:rsidRPr="00EF789C">
        <w:rPr>
          <w:rFonts w:ascii="Sakkal Majalla" w:hAnsi="Sakkal Majalla" w:cs="Sakkal Majalla"/>
          <w:b/>
          <w:bCs/>
          <w:sz w:val="28"/>
          <w:szCs w:val="28"/>
        </w:rPr>
        <w:t>.</w:t>
      </w:r>
    </w:p>
    <w:p w14:paraId="0255ECC9" w14:textId="77777777" w:rsidR="00EF789C" w:rsidRPr="00EF789C" w:rsidRDefault="00EF789C" w:rsidP="00EF789C">
      <w:pPr>
        <w:numPr>
          <w:ilvl w:val="0"/>
          <w:numId w:val="25"/>
        </w:numPr>
        <w:rPr>
          <w:rFonts w:ascii="Sakkal Majalla" w:hAnsi="Sakkal Majalla" w:cs="Sakkal Majalla"/>
          <w:b/>
          <w:bCs/>
          <w:sz w:val="28"/>
          <w:szCs w:val="28"/>
        </w:rPr>
      </w:pPr>
      <w:r w:rsidRPr="00EF789C">
        <w:rPr>
          <w:rFonts w:ascii="Sakkal Majalla" w:hAnsi="Sakkal Majalla" w:cs="Sakkal Majalla"/>
          <w:b/>
          <w:bCs/>
          <w:sz w:val="28"/>
          <w:szCs w:val="28"/>
          <w:rtl/>
        </w:rPr>
        <w:t>زيادة مساهمة قطاع الخدمات اللوجستية في الناتج المحلي الإجمالي</w:t>
      </w:r>
      <w:r w:rsidRPr="00EF789C">
        <w:rPr>
          <w:rFonts w:ascii="Sakkal Majalla" w:hAnsi="Sakkal Majalla" w:cs="Sakkal Majalla"/>
          <w:b/>
          <w:bCs/>
          <w:sz w:val="28"/>
          <w:szCs w:val="28"/>
        </w:rPr>
        <w:t>.</w:t>
      </w:r>
    </w:p>
    <w:p w14:paraId="35697E03" w14:textId="77777777" w:rsidR="00EF789C" w:rsidRPr="00EF789C" w:rsidRDefault="00EF789C" w:rsidP="00EF789C">
      <w:pPr>
        <w:numPr>
          <w:ilvl w:val="0"/>
          <w:numId w:val="25"/>
        </w:numPr>
        <w:rPr>
          <w:rFonts w:ascii="Sakkal Majalla" w:hAnsi="Sakkal Majalla" w:cs="Sakkal Majalla"/>
          <w:b/>
          <w:bCs/>
          <w:sz w:val="28"/>
          <w:szCs w:val="28"/>
        </w:rPr>
      </w:pPr>
      <w:r w:rsidRPr="00EF789C">
        <w:rPr>
          <w:rFonts w:ascii="Sakkal Majalla" w:hAnsi="Sakkal Majalla" w:cs="Sakkal Majalla"/>
          <w:b/>
          <w:bCs/>
          <w:sz w:val="28"/>
          <w:szCs w:val="28"/>
          <w:rtl/>
        </w:rPr>
        <w:t>تطوير الأنظمة الجمركية وتسريع إجراءات التخليص الجمركي</w:t>
      </w:r>
      <w:r w:rsidRPr="00EF789C">
        <w:rPr>
          <w:rFonts w:ascii="Sakkal Majalla" w:hAnsi="Sakkal Majalla" w:cs="Sakkal Majalla"/>
          <w:b/>
          <w:bCs/>
          <w:sz w:val="28"/>
          <w:szCs w:val="28"/>
        </w:rPr>
        <w:t>.</w:t>
      </w:r>
    </w:p>
    <w:p w14:paraId="2B140C44" w14:textId="77777777" w:rsidR="00EF789C" w:rsidRDefault="00EF789C" w:rsidP="00EF789C">
      <w:pPr>
        <w:numPr>
          <w:ilvl w:val="0"/>
          <w:numId w:val="25"/>
        </w:numPr>
        <w:rPr>
          <w:rFonts w:ascii="Sakkal Majalla" w:hAnsi="Sakkal Majalla" w:cs="Sakkal Majalla"/>
          <w:b/>
          <w:bCs/>
          <w:sz w:val="28"/>
          <w:szCs w:val="28"/>
        </w:rPr>
      </w:pPr>
      <w:r w:rsidRPr="00EF789C">
        <w:rPr>
          <w:rFonts w:ascii="Sakkal Majalla" w:hAnsi="Sakkal Majalla" w:cs="Sakkal Majalla"/>
          <w:b/>
          <w:bCs/>
          <w:sz w:val="28"/>
          <w:szCs w:val="28"/>
          <w:rtl/>
        </w:rPr>
        <w:t>جذب الاستثمارات المحلية والدولية في قطاع النقل والخدمات اللوجستية</w:t>
      </w:r>
      <w:r w:rsidRPr="00EF789C">
        <w:rPr>
          <w:rFonts w:ascii="Sakkal Majalla" w:hAnsi="Sakkal Majalla" w:cs="Sakkal Majalla"/>
          <w:b/>
          <w:bCs/>
          <w:sz w:val="28"/>
          <w:szCs w:val="28"/>
        </w:rPr>
        <w:t>.</w:t>
      </w:r>
    </w:p>
    <w:p w14:paraId="47C0D3BC" w14:textId="77777777" w:rsidR="00EF789C" w:rsidRPr="00EF789C" w:rsidRDefault="00EF789C" w:rsidP="00EF789C">
      <w:pPr>
        <w:rPr>
          <w:rFonts w:ascii="Sakkal Majalla" w:hAnsi="Sakkal Majalla" w:cs="Sakkal Majalla"/>
          <w:b/>
          <w:bCs/>
          <w:sz w:val="28"/>
          <w:szCs w:val="28"/>
        </w:rPr>
      </w:pPr>
    </w:p>
    <w:p w14:paraId="3B2748A5"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كما تهدف هذه الاستراتيجية إلى تحسين تصنيف المملكة العربية السعودية في مؤشر الأداء اللوجستي العالمي</w:t>
      </w:r>
      <w:r w:rsidRPr="00EF789C">
        <w:rPr>
          <w:rFonts w:ascii="Sakkal Majalla" w:hAnsi="Sakkal Majalla" w:cs="Sakkal Majalla"/>
          <w:b/>
          <w:bCs/>
          <w:sz w:val="28"/>
          <w:szCs w:val="28"/>
        </w:rPr>
        <w:t xml:space="preserve"> (LPI) </w:t>
      </w:r>
      <w:r w:rsidRPr="00EF789C">
        <w:rPr>
          <w:rFonts w:ascii="Sakkal Majalla" w:hAnsi="Sakkal Majalla" w:cs="Sakkal Majalla"/>
          <w:b/>
          <w:bCs/>
          <w:sz w:val="28"/>
          <w:szCs w:val="28"/>
          <w:rtl/>
        </w:rPr>
        <w:t>الذي يصدر عن البنك الدولي، حيث يُعد هذا المؤشر أحد أهم المؤشرات التي تقيس كفاءة الأنظمة اللوجستية في مختلف دول العالم</w:t>
      </w:r>
      <w:r w:rsidRPr="00EF789C">
        <w:rPr>
          <w:rFonts w:ascii="Sakkal Majalla" w:hAnsi="Sakkal Majalla" w:cs="Sakkal Majalla"/>
          <w:b/>
          <w:bCs/>
          <w:sz w:val="28"/>
          <w:szCs w:val="28"/>
        </w:rPr>
        <w:t>.</w:t>
      </w:r>
    </w:p>
    <w:p w14:paraId="6D1AC7C4"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lastRenderedPageBreak/>
        <w:t>تطوير البنية التحتية للنقل</w:t>
      </w:r>
    </w:p>
    <w:p w14:paraId="376EA4A3"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تركز الاستراتيجية الوطنية للنقل والخدمات اللوجستية على تطوير البنية التحتية للنقل باعتبارها أحد العوامل الأساسية التي تسهم في تحسين كفاءة الخدمات اللوجستية</w:t>
      </w:r>
      <w:r w:rsidRPr="00EF789C">
        <w:rPr>
          <w:rFonts w:ascii="Sakkal Majalla" w:hAnsi="Sakkal Majalla" w:cs="Sakkal Majalla"/>
          <w:b/>
          <w:bCs/>
          <w:sz w:val="28"/>
          <w:szCs w:val="28"/>
        </w:rPr>
        <w:t>.</w:t>
      </w:r>
    </w:p>
    <w:p w14:paraId="3156DBDB" w14:textId="77777777" w:rsidR="00EF789C" w:rsidRPr="00EF789C" w:rsidRDefault="00EF789C" w:rsidP="00EF789C">
      <w:pPr>
        <w:rPr>
          <w:rFonts w:ascii="Sakkal Majalla" w:hAnsi="Sakkal Majalla" w:cs="Sakkal Majalla"/>
          <w:b/>
          <w:bCs/>
          <w:sz w:val="28"/>
          <w:szCs w:val="28"/>
        </w:rPr>
      </w:pPr>
    </w:p>
    <w:p w14:paraId="4D00439C"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وقد شملت خطط تطوير البنية التحتية للنقل تنفيذ مجموعة من المشاريع الكبرى التي تهدف إلى تحسين كفاءة شبكات النقل المختلفة، ومن أبرز هذه المشاريع</w:t>
      </w:r>
      <w:r w:rsidRPr="00EF789C">
        <w:rPr>
          <w:rFonts w:ascii="Sakkal Majalla" w:hAnsi="Sakkal Majalla" w:cs="Sakkal Majalla"/>
          <w:b/>
          <w:bCs/>
          <w:sz w:val="28"/>
          <w:szCs w:val="28"/>
        </w:rPr>
        <w:t>:</w:t>
      </w:r>
    </w:p>
    <w:p w14:paraId="1E2E91F6" w14:textId="77777777" w:rsidR="00EF789C" w:rsidRPr="00EF789C" w:rsidRDefault="00EF789C" w:rsidP="00EF789C">
      <w:pPr>
        <w:numPr>
          <w:ilvl w:val="0"/>
          <w:numId w:val="26"/>
        </w:numPr>
        <w:rPr>
          <w:rFonts w:ascii="Sakkal Majalla" w:hAnsi="Sakkal Majalla" w:cs="Sakkal Majalla"/>
          <w:b/>
          <w:bCs/>
          <w:sz w:val="28"/>
          <w:szCs w:val="28"/>
        </w:rPr>
      </w:pPr>
      <w:r w:rsidRPr="00EF789C">
        <w:rPr>
          <w:rFonts w:ascii="Sakkal Majalla" w:hAnsi="Sakkal Majalla" w:cs="Sakkal Majalla"/>
          <w:b/>
          <w:bCs/>
          <w:sz w:val="28"/>
          <w:szCs w:val="28"/>
          <w:rtl/>
        </w:rPr>
        <w:t>تطوير شبكة الطرق السريعة داخل المملكة</w:t>
      </w:r>
      <w:r w:rsidRPr="00EF789C">
        <w:rPr>
          <w:rFonts w:ascii="Sakkal Majalla" w:hAnsi="Sakkal Majalla" w:cs="Sakkal Majalla"/>
          <w:b/>
          <w:bCs/>
          <w:sz w:val="28"/>
          <w:szCs w:val="28"/>
        </w:rPr>
        <w:t>.</w:t>
      </w:r>
    </w:p>
    <w:p w14:paraId="7BA25F7B" w14:textId="77777777" w:rsidR="00EF789C" w:rsidRPr="00EF789C" w:rsidRDefault="00EF789C" w:rsidP="00EF789C">
      <w:pPr>
        <w:numPr>
          <w:ilvl w:val="0"/>
          <w:numId w:val="26"/>
        </w:numPr>
        <w:rPr>
          <w:rFonts w:ascii="Sakkal Majalla" w:hAnsi="Sakkal Majalla" w:cs="Sakkal Majalla"/>
          <w:b/>
          <w:bCs/>
          <w:sz w:val="28"/>
          <w:szCs w:val="28"/>
        </w:rPr>
      </w:pPr>
      <w:r w:rsidRPr="00EF789C">
        <w:rPr>
          <w:rFonts w:ascii="Sakkal Majalla" w:hAnsi="Sakkal Majalla" w:cs="Sakkal Majalla"/>
          <w:b/>
          <w:bCs/>
          <w:sz w:val="28"/>
          <w:szCs w:val="28"/>
          <w:rtl/>
        </w:rPr>
        <w:t>تطوير الموانئ البحرية وزيادة قدرتها الاستيعابية</w:t>
      </w:r>
      <w:r w:rsidRPr="00EF789C">
        <w:rPr>
          <w:rFonts w:ascii="Sakkal Majalla" w:hAnsi="Sakkal Majalla" w:cs="Sakkal Majalla"/>
          <w:b/>
          <w:bCs/>
          <w:sz w:val="28"/>
          <w:szCs w:val="28"/>
        </w:rPr>
        <w:t>.</w:t>
      </w:r>
    </w:p>
    <w:p w14:paraId="1F35FF13" w14:textId="77777777" w:rsidR="00EF789C" w:rsidRPr="00EF789C" w:rsidRDefault="00EF789C" w:rsidP="00EF789C">
      <w:pPr>
        <w:numPr>
          <w:ilvl w:val="0"/>
          <w:numId w:val="26"/>
        </w:numPr>
        <w:rPr>
          <w:rFonts w:ascii="Sakkal Majalla" w:hAnsi="Sakkal Majalla" w:cs="Sakkal Majalla"/>
          <w:b/>
          <w:bCs/>
          <w:sz w:val="28"/>
          <w:szCs w:val="28"/>
        </w:rPr>
      </w:pPr>
      <w:r w:rsidRPr="00EF789C">
        <w:rPr>
          <w:rFonts w:ascii="Sakkal Majalla" w:hAnsi="Sakkal Majalla" w:cs="Sakkal Majalla"/>
          <w:b/>
          <w:bCs/>
          <w:sz w:val="28"/>
          <w:szCs w:val="28"/>
          <w:rtl/>
        </w:rPr>
        <w:t>تطوير المطارات الدولية وتحسين مرافق الشحن الجوي</w:t>
      </w:r>
      <w:r w:rsidRPr="00EF789C">
        <w:rPr>
          <w:rFonts w:ascii="Sakkal Majalla" w:hAnsi="Sakkal Majalla" w:cs="Sakkal Majalla"/>
          <w:b/>
          <w:bCs/>
          <w:sz w:val="28"/>
          <w:szCs w:val="28"/>
        </w:rPr>
        <w:t>.</w:t>
      </w:r>
    </w:p>
    <w:p w14:paraId="75874C73" w14:textId="77777777" w:rsidR="00EF789C" w:rsidRDefault="00EF789C" w:rsidP="00EF789C">
      <w:pPr>
        <w:numPr>
          <w:ilvl w:val="0"/>
          <w:numId w:val="26"/>
        </w:numPr>
        <w:rPr>
          <w:rFonts w:ascii="Sakkal Majalla" w:hAnsi="Sakkal Majalla" w:cs="Sakkal Majalla"/>
          <w:b/>
          <w:bCs/>
          <w:sz w:val="28"/>
          <w:szCs w:val="28"/>
        </w:rPr>
      </w:pPr>
      <w:r w:rsidRPr="00EF789C">
        <w:rPr>
          <w:rFonts w:ascii="Sakkal Majalla" w:hAnsi="Sakkal Majalla" w:cs="Sakkal Majalla"/>
          <w:b/>
          <w:bCs/>
          <w:sz w:val="28"/>
          <w:szCs w:val="28"/>
          <w:rtl/>
        </w:rPr>
        <w:t>تطوير شبكة السكك الحديدية وربطها بالموانئ والمطارات</w:t>
      </w:r>
      <w:r w:rsidRPr="00EF789C">
        <w:rPr>
          <w:rFonts w:ascii="Sakkal Majalla" w:hAnsi="Sakkal Majalla" w:cs="Sakkal Majalla"/>
          <w:b/>
          <w:bCs/>
          <w:sz w:val="28"/>
          <w:szCs w:val="28"/>
        </w:rPr>
        <w:t>.</w:t>
      </w:r>
    </w:p>
    <w:p w14:paraId="5AAB4AB1" w14:textId="77777777" w:rsidR="00EF789C" w:rsidRPr="00EF789C" w:rsidRDefault="00EF789C" w:rsidP="00EF789C">
      <w:pPr>
        <w:rPr>
          <w:rFonts w:ascii="Sakkal Majalla" w:hAnsi="Sakkal Majalla" w:cs="Sakkal Majalla"/>
          <w:b/>
          <w:bCs/>
          <w:sz w:val="28"/>
          <w:szCs w:val="28"/>
        </w:rPr>
      </w:pPr>
    </w:p>
    <w:p w14:paraId="628CBBBB"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وقد ساهمت هذه المشاريع في تحسين قدرة المملكة على نقل البضائع بين مختلف مناطقها بالإضافة إلى تعزيز قدرتها على التعامل مع حركة التجارة الدولية</w:t>
      </w:r>
      <w:r w:rsidRPr="00EF789C">
        <w:rPr>
          <w:rFonts w:ascii="Sakkal Majalla" w:hAnsi="Sakkal Majalla" w:cs="Sakkal Majalla"/>
          <w:b/>
          <w:bCs/>
          <w:sz w:val="28"/>
          <w:szCs w:val="28"/>
        </w:rPr>
        <w:t>.</w:t>
      </w:r>
    </w:p>
    <w:p w14:paraId="2FD32056" w14:textId="77777777" w:rsidR="00EF789C" w:rsidRPr="00EF789C" w:rsidRDefault="00EF789C" w:rsidP="00EF789C">
      <w:pPr>
        <w:rPr>
          <w:rFonts w:ascii="Sakkal Majalla" w:hAnsi="Sakkal Majalla" w:cs="Sakkal Majalla"/>
          <w:b/>
          <w:bCs/>
          <w:sz w:val="28"/>
          <w:szCs w:val="28"/>
        </w:rPr>
      </w:pPr>
    </w:p>
    <w:p w14:paraId="4C0ADAC3"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تطوير الموانئ البحرية</w:t>
      </w:r>
    </w:p>
    <w:p w14:paraId="57773EE9"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تلعب الموانئ البحرية دورًا مهمًا في دعم قطاع الخدمات اللوجستية في المملكة العربية السعودية. حيث تُعد المملكة من الدول التي تمتلك شبكة متطورة من الموانئ البحرية على ساحلي البحر الأحمر والخليج العربي</w:t>
      </w:r>
      <w:r w:rsidRPr="00EF789C">
        <w:rPr>
          <w:rFonts w:ascii="Sakkal Majalla" w:hAnsi="Sakkal Majalla" w:cs="Sakkal Majalla"/>
          <w:b/>
          <w:bCs/>
          <w:sz w:val="28"/>
          <w:szCs w:val="28"/>
        </w:rPr>
        <w:t>.</w:t>
      </w:r>
    </w:p>
    <w:p w14:paraId="14B542D8"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وقد شهدت الموانئ السعودية خلال السنوات الأخيرة عمليات تطوير كبيرة تهدف إلى تحسين كفاءة العمليات التشغيلية وزيادة قدرتها على استقبال السفن التجارية</w:t>
      </w:r>
      <w:r w:rsidRPr="00EF789C">
        <w:rPr>
          <w:rFonts w:ascii="Sakkal Majalla" w:hAnsi="Sakkal Majalla" w:cs="Sakkal Majalla"/>
          <w:b/>
          <w:bCs/>
          <w:sz w:val="28"/>
          <w:szCs w:val="28"/>
        </w:rPr>
        <w:t>.</w:t>
      </w:r>
    </w:p>
    <w:p w14:paraId="08D215EA"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كما تم تطوير الأنظمة التقنية المستخدمة في إدارة العمليات داخل الموانئ بهدف تسريع عمليات المناولة وتقليل الزمن اللازم لمعالجة الحاويات</w:t>
      </w:r>
      <w:r w:rsidRPr="00EF789C">
        <w:rPr>
          <w:rFonts w:ascii="Sakkal Majalla" w:hAnsi="Sakkal Majalla" w:cs="Sakkal Majalla"/>
          <w:b/>
          <w:bCs/>
          <w:sz w:val="28"/>
          <w:szCs w:val="28"/>
        </w:rPr>
        <w:t>.</w:t>
      </w:r>
    </w:p>
    <w:p w14:paraId="7E9F6362"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وقد ساهمت هذه الجهود في تحسين كفاءة الخدمات اللوجستية المرتبطة بالنقل البحري وتعزيز دور المملكة في حركة التجارة الدولية</w:t>
      </w:r>
      <w:r w:rsidRPr="00EF789C">
        <w:rPr>
          <w:rFonts w:ascii="Sakkal Majalla" w:hAnsi="Sakkal Majalla" w:cs="Sakkal Majalla"/>
          <w:b/>
          <w:bCs/>
          <w:sz w:val="28"/>
          <w:szCs w:val="28"/>
        </w:rPr>
        <w:t>.</w:t>
      </w:r>
    </w:p>
    <w:p w14:paraId="0DCDE37B" w14:textId="77777777" w:rsidR="00EF789C" w:rsidRDefault="00EF789C" w:rsidP="00EF789C">
      <w:pPr>
        <w:rPr>
          <w:rFonts w:ascii="Sakkal Majalla" w:hAnsi="Sakkal Majalla" w:cs="Sakkal Majalla"/>
          <w:b/>
          <w:bCs/>
          <w:sz w:val="28"/>
          <w:szCs w:val="28"/>
          <w:rtl/>
        </w:rPr>
      </w:pPr>
    </w:p>
    <w:p w14:paraId="3A0A0C46" w14:textId="77777777" w:rsidR="00EF789C" w:rsidRDefault="00EF789C" w:rsidP="00EF789C">
      <w:pPr>
        <w:rPr>
          <w:rFonts w:ascii="Sakkal Majalla" w:hAnsi="Sakkal Majalla" w:cs="Sakkal Majalla"/>
          <w:b/>
          <w:bCs/>
          <w:sz w:val="28"/>
          <w:szCs w:val="28"/>
          <w:rtl/>
        </w:rPr>
      </w:pPr>
    </w:p>
    <w:p w14:paraId="0446A91C" w14:textId="77777777" w:rsidR="00EF789C" w:rsidRPr="00EF789C" w:rsidRDefault="00EF789C" w:rsidP="00EF789C">
      <w:pPr>
        <w:rPr>
          <w:rFonts w:ascii="Sakkal Majalla" w:hAnsi="Sakkal Majalla" w:cs="Sakkal Majalla"/>
          <w:b/>
          <w:bCs/>
          <w:sz w:val="28"/>
          <w:szCs w:val="28"/>
        </w:rPr>
      </w:pPr>
    </w:p>
    <w:p w14:paraId="43B49B57"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lastRenderedPageBreak/>
        <w:t>تطوير قطاع الشحن الجوي</w:t>
      </w:r>
    </w:p>
    <w:p w14:paraId="02B83273"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يُعد الشحن الجوي من أهم وسائل النقل المستخدمة في التجارة الدولية، خاصة في نقل البضائع ذات القيمة العالية أو التي تتطلب سرعة في التسليم</w:t>
      </w:r>
      <w:r w:rsidRPr="00EF789C">
        <w:rPr>
          <w:rFonts w:ascii="Sakkal Majalla" w:hAnsi="Sakkal Majalla" w:cs="Sakkal Majalla"/>
          <w:b/>
          <w:bCs/>
          <w:sz w:val="28"/>
          <w:szCs w:val="28"/>
        </w:rPr>
        <w:t>.</w:t>
      </w:r>
    </w:p>
    <w:p w14:paraId="6F741115"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وقد شهد قطاع الشحن الجوي في المملكة العربية السعودية تطورًا كبيرًا نتيجة الاستثمارات التي تم تنفيذها في تطوير المطارات الدولية ومرافق الشحن الجوي</w:t>
      </w:r>
      <w:r w:rsidRPr="00EF789C">
        <w:rPr>
          <w:rFonts w:ascii="Sakkal Majalla" w:hAnsi="Sakkal Majalla" w:cs="Sakkal Majalla"/>
          <w:b/>
          <w:bCs/>
          <w:sz w:val="28"/>
          <w:szCs w:val="28"/>
        </w:rPr>
        <w:t>.</w:t>
      </w:r>
    </w:p>
    <w:p w14:paraId="52C05262"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ويُعد مطار الملك خالد الدولي في مدينة الرياض أحد أهم مراكز الشحن الجوي في المملكة، حيث يحتوي على مرافق متطورة لمعالجة الشحنات بالإضافة إلى مستودعات حديثة وأنظمة تقنية متقدمة لإدارة العمليات اللوجستية</w:t>
      </w:r>
      <w:r w:rsidRPr="00EF789C">
        <w:rPr>
          <w:rFonts w:ascii="Sakkal Majalla" w:hAnsi="Sakkal Majalla" w:cs="Sakkal Majalla"/>
          <w:b/>
          <w:bCs/>
          <w:sz w:val="28"/>
          <w:szCs w:val="28"/>
        </w:rPr>
        <w:t>.</w:t>
      </w:r>
    </w:p>
    <w:p w14:paraId="639956BA" w14:textId="25D24A0D"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كما تسعى المملكة إلى زيادة قدرة المطارات على التعامل مع حركة الشحن الجوي من خلال تطوير مرافق الشحن وتحسين الأنظمة التشغيلية المستخدمة في معالجة الشحنات</w:t>
      </w:r>
      <w:r w:rsidRPr="00EF789C">
        <w:rPr>
          <w:rFonts w:ascii="Sakkal Majalla" w:hAnsi="Sakkal Majalla" w:cs="Sakkal Majalla"/>
          <w:b/>
          <w:bCs/>
          <w:sz w:val="28"/>
          <w:szCs w:val="28"/>
        </w:rPr>
        <w:t>.</w:t>
      </w:r>
      <w:r>
        <w:rPr>
          <w:rFonts w:ascii="Sakkal Majalla" w:hAnsi="Sakkal Majalla" w:cs="Sakkal Majalla" w:hint="cs"/>
          <w:b/>
          <w:bCs/>
          <w:sz w:val="28"/>
          <w:szCs w:val="28"/>
          <w:rtl/>
        </w:rPr>
        <w:t xml:space="preserve"> </w:t>
      </w:r>
    </w:p>
    <w:p w14:paraId="46B46816" w14:textId="77777777" w:rsidR="00EF789C" w:rsidRPr="00EF789C" w:rsidRDefault="00EF789C" w:rsidP="00EF789C">
      <w:pPr>
        <w:rPr>
          <w:rFonts w:ascii="Sakkal Majalla" w:hAnsi="Sakkal Majalla" w:cs="Sakkal Majalla"/>
          <w:b/>
          <w:bCs/>
          <w:sz w:val="28"/>
          <w:szCs w:val="28"/>
        </w:rPr>
      </w:pPr>
    </w:p>
    <w:p w14:paraId="0CA0FD7B"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تطوير الأنظمة الجمركية</w:t>
      </w:r>
    </w:p>
    <w:p w14:paraId="17291E58"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يُعد تطوير الأنظمة الجمركية أحد العناصر الأساسية في الاستراتيجية الوطنية للنقل والخدمات اللوجستية. حيث تسعى المملكة إلى تحسين كفاءة الإجراءات الجمركية وتسريع حركة التجارة الدولية</w:t>
      </w:r>
      <w:r w:rsidRPr="00EF789C">
        <w:rPr>
          <w:rFonts w:ascii="Sakkal Majalla" w:hAnsi="Sakkal Majalla" w:cs="Sakkal Majalla"/>
          <w:b/>
          <w:bCs/>
          <w:sz w:val="28"/>
          <w:szCs w:val="28"/>
        </w:rPr>
        <w:t>.</w:t>
      </w:r>
    </w:p>
    <w:p w14:paraId="1F7DD476"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وقد قامت هيئة الزكاة والضريبة والجمارك بتنفيذ مجموعة من المبادرات التي تهدف إلى تطوير الأنظمة الجمركية واستخدام التقنيات الرقمية الحديثة في إدارة العمليات الجمركية</w:t>
      </w:r>
      <w:r w:rsidRPr="00EF789C">
        <w:rPr>
          <w:rFonts w:ascii="Sakkal Majalla" w:hAnsi="Sakkal Majalla" w:cs="Sakkal Majalla"/>
          <w:b/>
          <w:bCs/>
          <w:sz w:val="28"/>
          <w:szCs w:val="28"/>
        </w:rPr>
        <w:t>.</w:t>
      </w:r>
    </w:p>
    <w:p w14:paraId="394C7913"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ومن أبرز هذه المبادرات منصة فسح التي تمثل نظامًا إلكترونيًا متكاملًا يربط بين الجهات الحكومية المختلفة المعنية بعمليات الاستيراد والتصدير</w:t>
      </w:r>
      <w:r w:rsidRPr="00EF789C">
        <w:rPr>
          <w:rFonts w:ascii="Sakkal Majalla" w:hAnsi="Sakkal Majalla" w:cs="Sakkal Majalla"/>
          <w:b/>
          <w:bCs/>
          <w:sz w:val="28"/>
          <w:szCs w:val="28"/>
        </w:rPr>
        <w:t>.</w:t>
      </w:r>
    </w:p>
    <w:p w14:paraId="45CDAF4F" w14:textId="1209DF39"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وقد ساهمت هذه المنصة في تسهيل إجراءات التخليص الجمركي وتقليل الزمن اللازم لمعالجة الشحنات بالإضافة إلى تحسين مستوى الشفافية في العمليات التجارية</w:t>
      </w:r>
      <w:r w:rsidRPr="00EF789C">
        <w:rPr>
          <w:rFonts w:ascii="Sakkal Majalla" w:hAnsi="Sakkal Majalla" w:cs="Sakkal Majalla"/>
          <w:b/>
          <w:bCs/>
          <w:sz w:val="28"/>
          <w:szCs w:val="28"/>
        </w:rPr>
        <w:t>.</w:t>
      </w:r>
      <w:r>
        <w:rPr>
          <w:rFonts w:ascii="Sakkal Majalla" w:hAnsi="Sakkal Majalla" w:cs="Sakkal Majalla" w:hint="cs"/>
          <w:b/>
          <w:bCs/>
          <w:sz w:val="28"/>
          <w:szCs w:val="28"/>
          <w:rtl/>
        </w:rPr>
        <w:t xml:space="preserve"> </w:t>
      </w:r>
    </w:p>
    <w:p w14:paraId="6F7EE16E" w14:textId="77777777" w:rsidR="00EF789C" w:rsidRPr="00EF789C" w:rsidRDefault="00EF789C" w:rsidP="00EF789C">
      <w:pPr>
        <w:rPr>
          <w:rFonts w:ascii="Sakkal Majalla" w:hAnsi="Sakkal Majalla" w:cs="Sakkal Majalla"/>
          <w:b/>
          <w:bCs/>
          <w:sz w:val="28"/>
          <w:szCs w:val="28"/>
        </w:rPr>
      </w:pPr>
    </w:p>
    <w:p w14:paraId="7ECB48A1"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جذب الاستثمارات في القطاع اللوجستي</w:t>
      </w:r>
    </w:p>
    <w:p w14:paraId="57AE4E02"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تسعى المملكة العربية السعودية إلى جذب الاستثمارات المحلية والدولية في قطاع الخدمات اللوجستية من خلال توفير بيئة استثمارية مناسبة وتشجيع الشركات العالمية على الاستثمار في هذا القطاع</w:t>
      </w:r>
      <w:r w:rsidRPr="00EF789C">
        <w:rPr>
          <w:rFonts w:ascii="Sakkal Majalla" w:hAnsi="Sakkal Majalla" w:cs="Sakkal Majalla"/>
          <w:b/>
          <w:bCs/>
          <w:sz w:val="28"/>
          <w:szCs w:val="28"/>
        </w:rPr>
        <w:t>.</w:t>
      </w:r>
    </w:p>
    <w:p w14:paraId="54F396F0"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وقد قامت الحكومة السعودية بإطلاق مجموعة من المبادرات التي تهدف إلى دعم الشركات العاملة في قطاع النقل والخدمات اللوجستية بالإضافة إلى تقديم الحوافز الاستثمارية للمستثمرين</w:t>
      </w:r>
      <w:r w:rsidRPr="00EF789C">
        <w:rPr>
          <w:rFonts w:ascii="Sakkal Majalla" w:hAnsi="Sakkal Majalla" w:cs="Sakkal Majalla"/>
          <w:b/>
          <w:bCs/>
          <w:sz w:val="28"/>
          <w:szCs w:val="28"/>
        </w:rPr>
        <w:t>.</w:t>
      </w:r>
    </w:p>
    <w:p w14:paraId="1FF26AD4"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كما تسعى المملكة إلى تطوير المناطق اللوجستية التي توفر بيئة متكاملة للشركات العاملة في هذا القطاع</w:t>
      </w:r>
      <w:r w:rsidRPr="00EF789C">
        <w:rPr>
          <w:rFonts w:ascii="Sakkal Majalla" w:hAnsi="Sakkal Majalla" w:cs="Sakkal Majalla"/>
          <w:b/>
          <w:bCs/>
          <w:sz w:val="28"/>
          <w:szCs w:val="28"/>
        </w:rPr>
        <w:t>.</w:t>
      </w:r>
    </w:p>
    <w:p w14:paraId="31F9013C"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lastRenderedPageBreak/>
        <w:t>تأثير الاستراتيجية على قطاع الشحن السريع</w:t>
      </w:r>
    </w:p>
    <w:p w14:paraId="38B139CF"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من المتوقع أن تسهم الاستراتيجية الوطنية للنقل والخدمات اللوجستية في تحسين كفاءة العمليات المرتبطة بقطاع الشحن السريع</w:t>
      </w:r>
      <w:r w:rsidRPr="00EF789C">
        <w:rPr>
          <w:rFonts w:ascii="Sakkal Majalla" w:hAnsi="Sakkal Majalla" w:cs="Sakkal Majalla"/>
          <w:b/>
          <w:bCs/>
          <w:sz w:val="28"/>
          <w:szCs w:val="28"/>
        </w:rPr>
        <w:t>.</w:t>
      </w:r>
    </w:p>
    <w:p w14:paraId="020379F8"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حيث ستسهم مشاريع تطوير البنية التحتية للنقل وتحسين الأنظمة الجمركية في تسريع حركة الشحنات وتقليل الزمن اللازم لمعالجة البضائع</w:t>
      </w:r>
      <w:r w:rsidRPr="00EF789C">
        <w:rPr>
          <w:rFonts w:ascii="Sakkal Majalla" w:hAnsi="Sakkal Majalla" w:cs="Sakkal Majalla"/>
          <w:b/>
          <w:bCs/>
          <w:sz w:val="28"/>
          <w:szCs w:val="28"/>
        </w:rPr>
        <w:t>.</w:t>
      </w:r>
    </w:p>
    <w:p w14:paraId="5A6AC24F"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كما ستساعد هذه الجهود في تحسين بيئة الأعمال في قطاع الخدمات اللوجستية وتعزيز قدرة الشركات العاملة في هذا القطاع على تقديم خدمات أكثر كفاءة</w:t>
      </w:r>
      <w:r w:rsidRPr="00EF789C">
        <w:rPr>
          <w:rFonts w:ascii="Sakkal Majalla" w:hAnsi="Sakkal Majalla" w:cs="Sakkal Majalla"/>
          <w:b/>
          <w:bCs/>
          <w:sz w:val="28"/>
          <w:szCs w:val="28"/>
        </w:rPr>
        <w:t>.</w:t>
      </w:r>
    </w:p>
    <w:p w14:paraId="69BC1FB6" w14:textId="77777777" w:rsidR="00EF789C" w:rsidRPr="00EF789C" w:rsidRDefault="00EF789C" w:rsidP="00EF789C">
      <w:pPr>
        <w:rPr>
          <w:rFonts w:ascii="Sakkal Majalla" w:hAnsi="Sakkal Majalla" w:cs="Sakkal Majalla"/>
          <w:b/>
          <w:bCs/>
          <w:sz w:val="28"/>
          <w:szCs w:val="28"/>
        </w:rPr>
      </w:pPr>
    </w:p>
    <w:p w14:paraId="4CAD38C7"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 xml:space="preserve">وفي هذا السياق، يمكن أن تسهم التحسينات التشغيلية في إجراءات التخليص الجمركي في تحسين سرعة معالجة الشحنات داخل شركات الشحن السريع مثل شركة </w:t>
      </w:r>
      <w:r w:rsidRPr="00EF789C">
        <w:rPr>
          <w:rFonts w:ascii="Sakkal Majalla" w:hAnsi="Sakkal Majalla" w:cs="Sakkal Majalla"/>
          <w:b/>
          <w:bCs/>
          <w:sz w:val="28"/>
          <w:szCs w:val="28"/>
        </w:rPr>
        <w:t xml:space="preserve">FedEx </w:t>
      </w:r>
      <w:r w:rsidRPr="00EF789C">
        <w:rPr>
          <w:rFonts w:ascii="Sakkal Majalla" w:hAnsi="Sakkal Majalla" w:cs="Sakkal Majalla"/>
          <w:b/>
          <w:bCs/>
          <w:sz w:val="28"/>
          <w:szCs w:val="28"/>
          <w:rtl/>
        </w:rPr>
        <w:t>التي تعتمد على كفاءة الأنظمة اللوجستية في إدارة عملياتها التشغيلية</w:t>
      </w:r>
      <w:r w:rsidRPr="00EF789C">
        <w:rPr>
          <w:rFonts w:ascii="Sakkal Majalla" w:hAnsi="Sakkal Majalla" w:cs="Sakkal Majalla"/>
          <w:b/>
          <w:bCs/>
          <w:sz w:val="28"/>
          <w:szCs w:val="28"/>
        </w:rPr>
        <w:t>.</w:t>
      </w:r>
    </w:p>
    <w:p w14:paraId="1F281D53" w14:textId="77777777" w:rsidR="001E1F12" w:rsidRPr="00EF789C" w:rsidRDefault="001E1F12" w:rsidP="001E1F12">
      <w:pPr>
        <w:rPr>
          <w:rFonts w:ascii="Sakkal Majalla" w:hAnsi="Sakkal Majalla" w:cs="Sakkal Majalla"/>
          <w:b/>
          <w:bCs/>
          <w:sz w:val="28"/>
          <w:szCs w:val="28"/>
          <w:rtl/>
        </w:rPr>
      </w:pPr>
    </w:p>
    <w:p w14:paraId="66660264" w14:textId="77777777" w:rsidR="001E1F12" w:rsidRDefault="001E1F12" w:rsidP="001E1F12">
      <w:pPr>
        <w:rPr>
          <w:rFonts w:ascii="Sakkal Majalla" w:hAnsi="Sakkal Majalla" w:cs="Sakkal Majalla"/>
          <w:b/>
          <w:bCs/>
          <w:sz w:val="28"/>
          <w:szCs w:val="28"/>
          <w:rtl/>
        </w:rPr>
      </w:pPr>
    </w:p>
    <w:p w14:paraId="4ABEE532" w14:textId="77777777" w:rsidR="001E1F12" w:rsidRDefault="001E1F12" w:rsidP="001E1F12">
      <w:pPr>
        <w:rPr>
          <w:rFonts w:ascii="Sakkal Majalla" w:hAnsi="Sakkal Majalla" w:cs="Sakkal Majalla"/>
          <w:b/>
          <w:bCs/>
          <w:sz w:val="28"/>
          <w:szCs w:val="28"/>
          <w:rtl/>
        </w:rPr>
      </w:pPr>
    </w:p>
    <w:p w14:paraId="7211AA69" w14:textId="77777777" w:rsidR="001E1F12" w:rsidRDefault="001E1F12" w:rsidP="001E1F12">
      <w:pPr>
        <w:rPr>
          <w:rFonts w:ascii="Sakkal Majalla" w:hAnsi="Sakkal Majalla" w:cs="Sakkal Majalla"/>
          <w:b/>
          <w:bCs/>
          <w:sz w:val="28"/>
          <w:szCs w:val="28"/>
          <w:rtl/>
        </w:rPr>
      </w:pPr>
    </w:p>
    <w:p w14:paraId="260FCDE5" w14:textId="77777777" w:rsidR="001E1F12" w:rsidRDefault="001E1F12" w:rsidP="001E1F12">
      <w:pPr>
        <w:rPr>
          <w:rFonts w:ascii="Sakkal Majalla" w:hAnsi="Sakkal Majalla" w:cs="Sakkal Majalla"/>
          <w:b/>
          <w:bCs/>
          <w:sz w:val="28"/>
          <w:szCs w:val="28"/>
          <w:rtl/>
        </w:rPr>
      </w:pPr>
    </w:p>
    <w:p w14:paraId="79009358" w14:textId="77777777" w:rsidR="001E1F12" w:rsidRDefault="001E1F12" w:rsidP="001E1F12">
      <w:pPr>
        <w:rPr>
          <w:rFonts w:ascii="Sakkal Majalla" w:hAnsi="Sakkal Majalla" w:cs="Sakkal Majalla"/>
          <w:b/>
          <w:bCs/>
          <w:sz w:val="28"/>
          <w:szCs w:val="28"/>
          <w:rtl/>
        </w:rPr>
      </w:pPr>
    </w:p>
    <w:p w14:paraId="72FBD5EE" w14:textId="77777777" w:rsidR="001E1F12" w:rsidRDefault="001E1F12" w:rsidP="001E1F12">
      <w:pPr>
        <w:rPr>
          <w:rFonts w:ascii="Sakkal Majalla" w:hAnsi="Sakkal Majalla" w:cs="Sakkal Majalla"/>
          <w:b/>
          <w:bCs/>
          <w:sz w:val="28"/>
          <w:szCs w:val="28"/>
          <w:rtl/>
        </w:rPr>
      </w:pPr>
    </w:p>
    <w:p w14:paraId="54086AB5" w14:textId="77777777" w:rsidR="001E1F12" w:rsidRDefault="001E1F12" w:rsidP="001E1F12">
      <w:pPr>
        <w:rPr>
          <w:rFonts w:ascii="Sakkal Majalla" w:hAnsi="Sakkal Majalla" w:cs="Sakkal Majalla"/>
          <w:b/>
          <w:bCs/>
          <w:sz w:val="28"/>
          <w:szCs w:val="28"/>
          <w:rtl/>
        </w:rPr>
      </w:pPr>
    </w:p>
    <w:p w14:paraId="311FC980" w14:textId="77777777" w:rsidR="001E1F12" w:rsidRDefault="001E1F12" w:rsidP="001E1F12">
      <w:pPr>
        <w:rPr>
          <w:rFonts w:ascii="Sakkal Majalla" w:hAnsi="Sakkal Majalla" w:cs="Sakkal Majalla"/>
          <w:b/>
          <w:bCs/>
          <w:sz w:val="28"/>
          <w:szCs w:val="28"/>
          <w:rtl/>
        </w:rPr>
      </w:pPr>
    </w:p>
    <w:p w14:paraId="35CE0538" w14:textId="77777777" w:rsidR="001E1F12" w:rsidRDefault="001E1F12" w:rsidP="001E1F12">
      <w:pPr>
        <w:rPr>
          <w:rFonts w:ascii="Sakkal Majalla" w:hAnsi="Sakkal Majalla" w:cs="Sakkal Majalla"/>
          <w:b/>
          <w:bCs/>
          <w:sz w:val="28"/>
          <w:szCs w:val="28"/>
          <w:rtl/>
        </w:rPr>
      </w:pPr>
    </w:p>
    <w:p w14:paraId="2CCB6BBD" w14:textId="77777777" w:rsidR="001E1F12" w:rsidRDefault="001E1F12" w:rsidP="001E1F12">
      <w:pPr>
        <w:rPr>
          <w:rFonts w:ascii="Sakkal Majalla" w:hAnsi="Sakkal Majalla" w:cs="Sakkal Majalla"/>
          <w:b/>
          <w:bCs/>
          <w:sz w:val="28"/>
          <w:szCs w:val="28"/>
          <w:rtl/>
        </w:rPr>
      </w:pPr>
    </w:p>
    <w:p w14:paraId="425BF5CE" w14:textId="77777777" w:rsidR="001E1F12" w:rsidRDefault="001E1F12" w:rsidP="001E1F12">
      <w:pPr>
        <w:rPr>
          <w:rFonts w:ascii="Sakkal Majalla" w:hAnsi="Sakkal Majalla" w:cs="Sakkal Majalla"/>
          <w:b/>
          <w:bCs/>
          <w:sz w:val="28"/>
          <w:szCs w:val="28"/>
          <w:rtl/>
        </w:rPr>
      </w:pPr>
    </w:p>
    <w:p w14:paraId="3F33A19E" w14:textId="77777777" w:rsidR="001E1F12" w:rsidRDefault="001E1F12" w:rsidP="001E1F12">
      <w:pPr>
        <w:rPr>
          <w:rFonts w:ascii="Sakkal Majalla" w:hAnsi="Sakkal Majalla" w:cs="Sakkal Majalla"/>
          <w:b/>
          <w:bCs/>
          <w:sz w:val="28"/>
          <w:szCs w:val="28"/>
          <w:rtl/>
        </w:rPr>
      </w:pPr>
    </w:p>
    <w:p w14:paraId="3E0DDDE1" w14:textId="77777777" w:rsidR="001E1F12" w:rsidRDefault="001E1F12" w:rsidP="001E1F12">
      <w:pPr>
        <w:rPr>
          <w:rFonts w:ascii="Sakkal Majalla" w:hAnsi="Sakkal Majalla" w:cs="Sakkal Majalla"/>
          <w:b/>
          <w:bCs/>
          <w:sz w:val="28"/>
          <w:szCs w:val="28"/>
          <w:rtl/>
        </w:rPr>
      </w:pPr>
    </w:p>
    <w:p w14:paraId="15E5202F" w14:textId="4012AFBE" w:rsidR="00EF789C" w:rsidRPr="00EF789C" w:rsidRDefault="00EF789C" w:rsidP="00EF789C">
      <w:pPr>
        <w:rPr>
          <w:rFonts w:ascii="Sakkal Majalla" w:hAnsi="Sakkal Majalla" w:cs="Sakkal Majalla"/>
          <w:b/>
          <w:bCs/>
          <w:sz w:val="28"/>
          <w:szCs w:val="28"/>
        </w:rPr>
      </w:pPr>
      <w:proofErr w:type="gramStart"/>
      <w:r w:rsidRPr="00EF789C">
        <w:rPr>
          <w:rFonts w:ascii="Sakkal Majalla" w:hAnsi="Sakkal Majalla" w:cs="Sakkal Majalla"/>
          <w:b/>
          <w:bCs/>
          <w:sz w:val="28"/>
          <w:szCs w:val="28"/>
        </w:rPr>
        <w:lastRenderedPageBreak/>
        <w:t xml:space="preserve">4.3 </w:t>
      </w:r>
      <w:r>
        <w:rPr>
          <w:rFonts w:ascii="Sakkal Majalla" w:hAnsi="Sakkal Majalla" w:cs="Sakkal Majalla" w:hint="cs"/>
          <w:b/>
          <w:bCs/>
          <w:sz w:val="28"/>
          <w:szCs w:val="28"/>
          <w:rtl/>
        </w:rPr>
        <w:t xml:space="preserve"> </w:t>
      </w:r>
      <w:r w:rsidRPr="00EF789C">
        <w:rPr>
          <w:rFonts w:ascii="Sakkal Majalla" w:hAnsi="Sakkal Majalla" w:cs="Sakkal Majalla"/>
          <w:b/>
          <w:bCs/>
          <w:sz w:val="28"/>
          <w:szCs w:val="28"/>
          <w:rtl/>
        </w:rPr>
        <w:t>دور</w:t>
      </w:r>
      <w:proofErr w:type="gramEnd"/>
      <w:r w:rsidRPr="00EF789C">
        <w:rPr>
          <w:rFonts w:ascii="Sakkal Majalla" w:hAnsi="Sakkal Majalla" w:cs="Sakkal Majalla"/>
          <w:b/>
          <w:bCs/>
          <w:sz w:val="28"/>
          <w:szCs w:val="28"/>
          <w:rtl/>
        </w:rPr>
        <w:t xml:space="preserve"> هيئة الزكاة والضريبة والجمارك في تطوير الإجراءات الجمركية</w:t>
      </w:r>
    </w:p>
    <w:p w14:paraId="121057CF"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تلعب هيئة الزكاة والضريبة والجمارك في المملكة العربية السعودية دورًا محوريًا في تنظيم حركة التجارة الدولية والإشراف على العمليات الجمركية المرتبطة بعمليات الاستيراد والتصدير. وتُعد الهيئة الجهة الحكومية المسؤولة عن تنفيذ الأنظمة واللوائح الجمركية بالإضافة إلى تحصيل الرسوم الجمركية والضرائب المفروضة على بعض أنواع البضائع</w:t>
      </w:r>
      <w:r w:rsidRPr="00EF789C">
        <w:rPr>
          <w:rFonts w:ascii="Sakkal Majalla" w:hAnsi="Sakkal Majalla" w:cs="Sakkal Majalla"/>
          <w:b/>
          <w:bCs/>
          <w:sz w:val="28"/>
          <w:szCs w:val="28"/>
        </w:rPr>
        <w:t>.</w:t>
      </w:r>
    </w:p>
    <w:p w14:paraId="18056489"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وقد شهدت الهيئة خلال السنوات الأخيرة تطورًا كبيرًا في أساليب عملها نتيجة التوجه نحو التحول الرقمي وتبني التقنيات الحديثة في إدارة العمليات الجمركية. وقد ساهم هذا التطور في تحسين كفاءة الإجراءات الجمركية وتسريع حركة التجارة الدولية بالإضافة إلى تقليل الزمن اللازم لمعالجة الشحنات</w:t>
      </w:r>
      <w:r w:rsidRPr="00EF789C">
        <w:rPr>
          <w:rFonts w:ascii="Sakkal Majalla" w:hAnsi="Sakkal Majalla" w:cs="Sakkal Majalla"/>
          <w:b/>
          <w:bCs/>
          <w:sz w:val="28"/>
          <w:szCs w:val="28"/>
        </w:rPr>
        <w:t>.</w:t>
      </w:r>
    </w:p>
    <w:p w14:paraId="21EEA86C"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وتسعى الهيئة إلى تحقيق مجموعة من الأهداف الاستراتيجية التي تهدف إلى تعزيز دور الجمارك في دعم الاقتصاد الوطني وتسهيل حركة التجارة الدولية، وذلك من خلال تطوير الأنظمة الجمركية وتحسين كفاءة العمليات التشغيلية المرتبطة بإجراءات التخليص الجمركي</w:t>
      </w:r>
      <w:r w:rsidRPr="00EF789C">
        <w:rPr>
          <w:rFonts w:ascii="Sakkal Majalla" w:hAnsi="Sakkal Majalla" w:cs="Sakkal Majalla"/>
          <w:b/>
          <w:bCs/>
          <w:sz w:val="28"/>
          <w:szCs w:val="28"/>
        </w:rPr>
        <w:t>.</w:t>
      </w:r>
    </w:p>
    <w:p w14:paraId="47FB8CC8" w14:textId="77777777" w:rsidR="00EF789C" w:rsidRPr="00EF789C" w:rsidRDefault="00EF789C" w:rsidP="00EF789C">
      <w:pPr>
        <w:rPr>
          <w:rFonts w:ascii="Sakkal Majalla" w:hAnsi="Sakkal Majalla" w:cs="Sakkal Majalla"/>
          <w:b/>
          <w:bCs/>
          <w:sz w:val="28"/>
          <w:szCs w:val="28"/>
        </w:rPr>
      </w:pPr>
    </w:p>
    <w:p w14:paraId="5BC00A1B"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دور الهيئة في تنظيم العمليات الجمركية</w:t>
      </w:r>
    </w:p>
    <w:p w14:paraId="71508399"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تتولى هيئة الزكاة والضريبة والجمارك مسؤولية تنظيم العمليات الجمركية في جميع المنافذ الجمركية في المملكة العربية السعودية، والتي تشمل الموانئ البحرية والمطارات الدولية والمنافذ البرية</w:t>
      </w:r>
      <w:r w:rsidRPr="00EF789C">
        <w:rPr>
          <w:rFonts w:ascii="Sakkal Majalla" w:hAnsi="Sakkal Majalla" w:cs="Sakkal Majalla"/>
          <w:b/>
          <w:bCs/>
          <w:sz w:val="28"/>
          <w:szCs w:val="28"/>
        </w:rPr>
        <w:t>.</w:t>
      </w:r>
    </w:p>
    <w:p w14:paraId="050A408D" w14:textId="77777777" w:rsidR="00EF789C" w:rsidRPr="00EF789C" w:rsidRDefault="00EF789C" w:rsidP="00EF789C">
      <w:pPr>
        <w:rPr>
          <w:rFonts w:ascii="Sakkal Majalla" w:hAnsi="Sakkal Majalla" w:cs="Sakkal Majalla"/>
          <w:b/>
          <w:bCs/>
          <w:sz w:val="28"/>
          <w:szCs w:val="28"/>
        </w:rPr>
      </w:pPr>
    </w:p>
    <w:p w14:paraId="38D583F6"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وتشمل مهام الهيئة مجموعة من الأنشطة التنظيمية والإدارية التي تهدف إلى ضمان الالتزام بالقوانين واللوائح الجمركية، ومن أبرز هذه المهام</w:t>
      </w:r>
      <w:r w:rsidRPr="00EF789C">
        <w:rPr>
          <w:rFonts w:ascii="Sakkal Majalla" w:hAnsi="Sakkal Majalla" w:cs="Sakkal Majalla"/>
          <w:b/>
          <w:bCs/>
          <w:sz w:val="28"/>
          <w:szCs w:val="28"/>
        </w:rPr>
        <w:t>:</w:t>
      </w:r>
    </w:p>
    <w:p w14:paraId="7234461C" w14:textId="77777777" w:rsidR="00EF789C" w:rsidRPr="00EF789C" w:rsidRDefault="00EF789C" w:rsidP="00EF789C">
      <w:pPr>
        <w:numPr>
          <w:ilvl w:val="0"/>
          <w:numId w:val="27"/>
        </w:numPr>
        <w:rPr>
          <w:rFonts w:ascii="Sakkal Majalla" w:hAnsi="Sakkal Majalla" w:cs="Sakkal Majalla"/>
          <w:b/>
          <w:bCs/>
          <w:sz w:val="28"/>
          <w:szCs w:val="28"/>
        </w:rPr>
      </w:pPr>
      <w:r w:rsidRPr="00EF789C">
        <w:rPr>
          <w:rFonts w:ascii="Sakkal Majalla" w:hAnsi="Sakkal Majalla" w:cs="Sakkal Majalla"/>
          <w:b/>
          <w:bCs/>
          <w:sz w:val="28"/>
          <w:szCs w:val="28"/>
          <w:rtl/>
        </w:rPr>
        <w:t>الإشراف على عمليات الاستيراد والتصدير</w:t>
      </w:r>
      <w:r w:rsidRPr="00EF789C">
        <w:rPr>
          <w:rFonts w:ascii="Sakkal Majalla" w:hAnsi="Sakkal Majalla" w:cs="Sakkal Majalla"/>
          <w:b/>
          <w:bCs/>
          <w:sz w:val="28"/>
          <w:szCs w:val="28"/>
        </w:rPr>
        <w:t>.</w:t>
      </w:r>
    </w:p>
    <w:p w14:paraId="5A72A6E4" w14:textId="77777777" w:rsidR="00EF789C" w:rsidRPr="00EF789C" w:rsidRDefault="00EF789C" w:rsidP="00EF789C">
      <w:pPr>
        <w:numPr>
          <w:ilvl w:val="0"/>
          <w:numId w:val="27"/>
        </w:numPr>
        <w:rPr>
          <w:rFonts w:ascii="Sakkal Majalla" w:hAnsi="Sakkal Majalla" w:cs="Sakkal Majalla"/>
          <w:b/>
          <w:bCs/>
          <w:sz w:val="28"/>
          <w:szCs w:val="28"/>
        </w:rPr>
      </w:pPr>
      <w:r w:rsidRPr="00EF789C">
        <w:rPr>
          <w:rFonts w:ascii="Sakkal Majalla" w:hAnsi="Sakkal Majalla" w:cs="Sakkal Majalla"/>
          <w:b/>
          <w:bCs/>
          <w:sz w:val="28"/>
          <w:szCs w:val="28"/>
          <w:rtl/>
        </w:rPr>
        <w:t>تطبيق الأنظمة الجمركية المعمول بها في المملكة</w:t>
      </w:r>
      <w:r w:rsidRPr="00EF789C">
        <w:rPr>
          <w:rFonts w:ascii="Sakkal Majalla" w:hAnsi="Sakkal Majalla" w:cs="Sakkal Majalla"/>
          <w:b/>
          <w:bCs/>
          <w:sz w:val="28"/>
          <w:szCs w:val="28"/>
        </w:rPr>
        <w:t>.</w:t>
      </w:r>
    </w:p>
    <w:p w14:paraId="7B796971" w14:textId="77777777" w:rsidR="00EF789C" w:rsidRPr="00EF789C" w:rsidRDefault="00EF789C" w:rsidP="00EF789C">
      <w:pPr>
        <w:numPr>
          <w:ilvl w:val="0"/>
          <w:numId w:val="27"/>
        </w:numPr>
        <w:rPr>
          <w:rFonts w:ascii="Sakkal Majalla" w:hAnsi="Sakkal Majalla" w:cs="Sakkal Majalla"/>
          <w:b/>
          <w:bCs/>
          <w:sz w:val="28"/>
          <w:szCs w:val="28"/>
        </w:rPr>
      </w:pPr>
      <w:r w:rsidRPr="00EF789C">
        <w:rPr>
          <w:rFonts w:ascii="Sakkal Majalla" w:hAnsi="Sakkal Majalla" w:cs="Sakkal Majalla"/>
          <w:b/>
          <w:bCs/>
          <w:sz w:val="28"/>
          <w:szCs w:val="28"/>
          <w:rtl/>
        </w:rPr>
        <w:t>تحصيل الرسوم الجمركية والضرائب المرتبطة بالبضائع</w:t>
      </w:r>
      <w:r w:rsidRPr="00EF789C">
        <w:rPr>
          <w:rFonts w:ascii="Sakkal Majalla" w:hAnsi="Sakkal Majalla" w:cs="Sakkal Majalla"/>
          <w:b/>
          <w:bCs/>
          <w:sz w:val="28"/>
          <w:szCs w:val="28"/>
        </w:rPr>
        <w:t>.</w:t>
      </w:r>
    </w:p>
    <w:p w14:paraId="7BCF1479" w14:textId="77777777" w:rsidR="00EF789C" w:rsidRPr="00EF789C" w:rsidRDefault="00EF789C" w:rsidP="00EF789C">
      <w:pPr>
        <w:numPr>
          <w:ilvl w:val="0"/>
          <w:numId w:val="27"/>
        </w:numPr>
        <w:rPr>
          <w:rFonts w:ascii="Sakkal Majalla" w:hAnsi="Sakkal Majalla" w:cs="Sakkal Majalla"/>
          <w:b/>
          <w:bCs/>
          <w:sz w:val="28"/>
          <w:szCs w:val="28"/>
        </w:rPr>
      </w:pPr>
      <w:r w:rsidRPr="00EF789C">
        <w:rPr>
          <w:rFonts w:ascii="Sakkal Majalla" w:hAnsi="Sakkal Majalla" w:cs="Sakkal Majalla"/>
          <w:b/>
          <w:bCs/>
          <w:sz w:val="28"/>
          <w:szCs w:val="28"/>
          <w:rtl/>
        </w:rPr>
        <w:t>مكافحة التهريب والحد من دخول السلع الممنوعة</w:t>
      </w:r>
      <w:r w:rsidRPr="00EF789C">
        <w:rPr>
          <w:rFonts w:ascii="Sakkal Majalla" w:hAnsi="Sakkal Majalla" w:cs="Sakkal Majalla"/>
          <w:b/>
          <w:bCs/>
          <w:sz w:val="28"/>
          <w:szCs w:val="28"/>
        </w:rPr>
        <w:t>.</w:t>
      </w:r>
    </w:p>
    <w:p w14:paraId="5251730C" w14:textId="77777777" w:rsidR="00EF789C" w:rsidRDefault="00EF789C" w:rsidP="00EF789C">
      <w:pPr>
        <w:numPr>
          <w:ilvl w:val="0"/>
          <w:numId w:val="27"/>
        </w:numPr>
        <w:rPr>
          <w:rFonts w:ascii="Sakkal Majalla" w:hAnsi="Sakkal Majalla" w:cs="Sakkal Majalla"/>
          <w:b/>
          <w:bCs/>
          <w:sz w:val="28"/>
          <w:szCs w:val="28"/>
        </w:rPr>
      </w:pPr>
      <w:r w:rsidRPr="00EF789C">
        <w:rPr>
          <w:rFonts w:ascii="Sakkal Majalla" w:hAnsi="Sakkal Majalla" w:cs="Sakkal Majalla"/>
          <w:b/>
          <w:bCs/>
          <w:sz w:val="28"/>
          <w:szCs w:val="28"/>
          <w:rtl/>
        </w:rPr>
        <w:t>تسهيل حركة التجارة الدولية</w:t>
      </w:r>
      <w:r w:rsidRPr="00EF789C">
        <w:rPr>
          <w:rFonts w:ascii="Sakkal Majalla" w:hAnsi="Sakkal Majalla" w:cs="Sakkal Majalla"/>
          <w:b/>
          <w:bCs/>
          <w:sz w:val="28"/>
          <w:szCs w:val="28"/>
        </w:rPr>
        <w:t>.</w:t>
      </w:r>
    </w:p>
    <w:p w14:paraId="4C615B48" w14:textId="77777777" w:rsidR="00EF789C" w:rsidRPr="00EF789C" w:rsidRDefault="00EF789C" w:rsidP="00EF789C">
      <w:pPr>
        <w:rPr>
          <w:rFonts w:ascii="Sakkal Majalla" w:hAnsi="Sakkal Majalla" w:cs="Sakkal Majalla"/>
          <w:b/>
          <w:bCs/>
          <w:sz w:val="28"/>
          <w:szCs w:val="28"/>
        </w:rPr>
      </w:pPr>
    </w:p>
    <w:p w14:paraId="19B76E66"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كما تعمل الهيئة على تحقيق التوازن بين تسهيل حركة التجارة الدولية وبين حماية الاقتصاد الوطني من دخول السلع غير النظامية أو الممنوعة</w:t>
      </w:r>
      <w:r w:rsidRPr="00EF789C">
        <w:rPr>
          <w:rFonts w:ascii="Sakkal Majalla" w:hAnsi="Sakkal Majalla" w:cs="Sakkal Majalla"/>
          <w:b/>
          <w:bCs/>
          <w:sz w:val="28"/>
          <w:szCs w:val="28"/>
        </w:rPr>
        <w:t>.</w:t>
      </w:r>
    </w:p>
    <w:p w14:paraId="310E0428" w14:textId="77777777" w:rsidR="00EF789C" w:rsidRPr="00EF789C" w:rsidRDefault="00EF789C" w:rsidP="00EF789C">
      <w:pPr>
        <w:rPr>
          <w:rFonts w:ascii="Sakkal Majalla" w:hAnsi="Sakkal Majalla" w:cs="Sakkal Majalla"/>
          <w:b/>
          <w:bCs/>
          <w:sz w:val="28"/>
          <w:szCs w:val="28"/>
        </w:rPr>
      </w:pPr>
    </w:p>
    <w:p w14:paraId="2D130D22"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lastRenderedPageBreak/>
        <w:t>تطوير الأنظمة الجمركية</w:t>
      </w:r>
    </w:p>
    <w:p w14:paraId="4EEB8F2B"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شهدت الأنظمة الجمركية في المملكة العربية السعودية تطورًا كبيرًا خلال السنوات الأخيرة نتيجة الجهود التي تبذلها الهيئة في تطوير الإجراءات الجمركية وتحسين كفاءة العمليات المرتبطة بالتجارة الدولية</w:t>
      </w:r>
      <w:r w:rsidRPr="00EF789C">
        <w:rPr>
          <w:rFonts w:ascii="Sakkal Majalla" w:hAnsi="Sakkal Majalla" w:cs="Sakkal Majalla"/>
          <w:b/>
          <w:bCs/>
          <w:sz w:val="28"/>
          <w:szCs w:val="28"/>
        </w:rPr>
        <w:t>.</w:t>
      </w:r>
    </w:p>
    <w:p w14:paraId="3DE038D7"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وقد شملت هذه الجهود تطوير الأنظمة الإلكترونية المستخدمة في إدارة البيانات الجمركية بالإضافة إلى تبسيط الإجراءات المرتبطة بعمليات الاستيراد والتصدير</w:t>
      </w:r>
      <w:r w:rsidRPr="00EF789C">
        <w:rPr>
          <w:rFonts w:ascii="Sakkal Majalla" w:hAnsi="Sakkal Majalla" w:cs="Sakkal Majalla"/>
          <w:b/>
          <w:bCs/>
          <w:sz w:val="28"/>
          <w:szCs w:val="28"/>
        </w:rPr>
        <w:t>.</w:t>
      </w:r>
    </w:p>
    <w:p w14:paraId="5DF1703D"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كما تسعى الهيئة إلى تقليل الاعتماد على الإجراءات الورقية التقليدية من خلال استخدام الأنظمة الرقمية التي تسمح بإدخال البيانات الجمركية ومعالجتها بشكل إلكتروني</w:t>
      </w:r>
      <w:r w:rsidRPr="00EF789C">
        <w:rPr>
          <w:rFonts w:ascii="Sakkal Majalla" w:hAnsi="Sakkal Majalla" w:cs="Sakkal Majalla"/>
          <w:b/>
          <w:bCs/>
          <w:sz w:val="28"/>
          <w:szCs w:val="28"/>
        </w:rPr>
        <w:t>.</w:t>
      </w:r>
    </w:p>
    <w:p w14:paraId="126BAFBA"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وقد ساهم هذا التحول الرقمي في تحسين سرعة تنفيذ الإجراءات الجمركية وتقليل الأخطاء المرتبطة بإدخال البيانات</w:t>
      </w:r>
      <w:r w:rsidRPr="00EF789C">
        <w:rPr>
          <w:rFonts w:ascii="Sakkal Majalla" w:hAnsi="Sakkal Majalla" w:cs="Sakkal Majalla"/>
          <w:b/>
          <w:bCs/>
          <w:sz w:val="28"/>
          <w:szCs w:val="28"/>
        </w:rPr>
        <w:t>.</w:t>
      </w:r>
    </w:p>
    <w:p w14:paraId="14E4B69A" w14:textId="77777777" w:rsidR="00EF789C" w:rsidRPr="00EF789C" w:rsidRDefault="00EF789C" w:rsidP="00EF789C">
      <w:pPr>
        <w:rPr>
          <w:rFonts w:ascii="Sakkal Majalla" w:hAnsi="Sakkal Majalla" w:cs="Sakkal Majalla"/>
          <w:b/>
          <w:bCs/>
          <w:sz w:val="28"/>
          <w:szCs w:val="28"/>
        </w:rPr>
      </w:pPr>
    </w:p>
    <w:p w14:paraId="0D03CC96"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منصة فسح</w:t>
      </w:r>
    </w:p>
    <w:p w14:paraId="65CC5B20"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تُعد منصة فسح من أبرز المبادرات التي أطلقتها هيئة الزكاة والضريبة والجمارك بهدف تطوير الإجراءات الجمركية وتحسين كفاءة العمليات المرتبطة بالتجارة الدولية</w:t>
      </w:r>
      <w:r w:rsidRPr="00EF789C">
        <w:rPr>
          <w:rFonts w:ascii="Sakkal Majalla" w:hAnsi="Sakkal Majalla" w:cs="Sakkal Majalla"/>
          <w:b/>
          <w:bCs/>
          <w:sz w:val="28"/>
          <w:szCs w:val="28"/>
        </w:rPr>
        <w:t>.</w:t>
      </w:r>
    </w:p>
    <w:p w14:paraId="6BD0C326"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وتمثل هذه المنصة نظامًا إلكترونيًا متكاملًا يربط بين الجهات الحكومية المختلفة المعنية بعمليات الاستيراد والتصدير. حيث تتيح هذه المنصة للشركات تقديم البيانات الجمركية والمستندات المطلوبة بشكل إلكتروني من خلال منصة واحدة</w:t>
      </w:r>
      <w:r w:rsidRPr="00EF789C">
        <w:rPr>
          <w:rFonts w:ascii="Sakkal Majalla" w:hAnsi="Sakkal Majalla" w:cs="Sakkal Majalla"/>
          <w:b/>
          <w:bCs/>
          <w:sz w:val="28"/>
          <w:szCs w:val="28"/>
        </w:rPr>
        <w:t>.</w:t>
      </w:r>
    </w:p>
    <w:p w14:paraId="42DB718E"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وقد ساهمت منصة فسح في تقليل التعقيد في إجراءات التخليص الجمركي بالإضافة إلى تسريع معالجة الشحنات وتقليل الزمن اللازم للإفراج عن البضائع</w:t>
      </w:r>
      <w:r w:rsidRPr="00EF789C">
        <w:rPr>
          <w:rFonts w:ascii="Sakkal Majalla" w:hAnsi="Sakkal Majalla" w:cs="Sakkal Majalla"/>
          <w:b/>
          <w:bCs/>
          <w:sz w:val="28"/>
          <w:szCs w:val="28"/>
        </w:rPr>
        <w:t>.</w:t>
      </w:r>
    </w:p>
    <w:p w14:paraId="77A02C06"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كما ساعدت هذه المنصة في تحسين مستوى التنسيق بين الجهات الحكومية المختلفة التي تشارك في تنظيم عمليات التجارة الدولية</w:t>
      </w:r>
      <w:r w:rsidRPr="00EF789C">
        <w:rPr>
          <w:rFonts w:ascii="Sakkal Majalla" w:hAnsi="Sakkal Majalla" w:cs="Sakkal Majalla"/>
          <w:b/>
          <w:bCs/>
          <w:sz w:val="28"/>
          <w:szCs w:val="28"/>
        </w:rPr>
        <w:t>.</w:t>
      </w:r>
    </w:p>
    <w:p w14:paraId="5451F4FE" w14:textId="77777777" w:rsidR="00EF789C" w:rsidRPr="00EF789C" w:rsidRDefault="00EF789C" w:rsidP="00EF789C">
      <w:pPr>
        <w:rPr>
          <w:rFonts w:ascii="Sakkal Majalla" w:hAnsi="Sakkal Majalla" w:cs="Sakkal Majalla"/>
          <w:b/>
          <w:bCs/>
          <w:sz w:val="28"/>
          <w:szCs w:val="28"/>
        </w:rPr>
      </w:pPr>
    </w:p>
    <w:p w14:paraId="56C5E168"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تطبيق مفهوم إدارة المخاطر الجمركية</w:t>
      </w:r>
    </w:p>
    <w:p w14:paraId="00653D1C"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اعتمدت هيئة الزكاة والضريبة والجمارك على مفهوم إدارة المخاطر الجمركية كأحد الأساليب الحديثة التي تساعد في تحسين كفاءة عمليات الفحص الجمركي</w:t>
      </w:r>
      <w:r w:rsidRPr="00EF789C">
        <w:rPr>
          <w:rFonts w:ascii="Sakkal Majalla" w:hAnsi="Sakkal Majalla" w:cs="Sakkal Majalla"/>
          <w:b/>
          <w:bCs/>
          <w:sz w:val="28"/>
          <w:szCs w:val="28"/>
        </w:rPr>
        <w:t>.</w:t>
      </w:r>
    </w:p>
    <w:p w14:paraId="46E604FB"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ويعتمد هذا النظام على تحليل البيانات المتعلقة بالشحنات لتحديد مستوى المخاطر المرتبطة بها. حيث يتم تصنيف الشحنات إلى مستويات مختلفة من المخاطر بناءً على مجموعة من المعايير مثل نوع البضائع وقيمتها وبلد المنشأ وسجل الشركة المستوردة أو المصدرة</w:t>
      </w:r>
      <w:r w:rsidRPr="00EF789C">
        <w:rPr>
          <w:rFonts w:ascii="Sakkal Majalla" w:hAnsi="Sakkal Majalla" w:cs="Sakkal Majalla"/>
          <w:b/>
          <w:bCs/>
          <w:sz w:val="28"/>
          <w:szCs w:val="28"/>
        </w:rPr>
        <w:t>.</w:t>
      </w:r>
    </w:p>
    <w:p w14:paraId="0159F8AA"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lastRenderedPageBreak/>
        <w:t>وبناءً على نتائج تحليل المخاطر يتم تحديد الإجراءات اللازمة لمعالجة الشحنة، حيث يتم الإفراج عن الشحنات منخفضة المخاطر بسرعة أكبر مقارنة بالشحنات التي تتطلب فحصًا جمركيًا دقيقًا</w:t>
      </w:r>
      <w:r w:rsidRPr="00EF789C">
        <w:rPr>
          <w:rFonts w:ascii="Sakkal Majalla" w:hAnsi="Sakkal Majalla" w:cs="Sakkal Majalla"/>
          <w:b/>
          <w:bCs/>
          <w:sz w:val="28"/>
          <w:szCs w:val="28"/>
        </w:rPr>
        <w:t>.</w:t>
      </w:r>
    </w:p>
    <w:p w14:paraId="73A54DB3"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وقد ساهم هذا النظام في تقليل الضغط على المنافذ الجمركية بالإضافة إلى تسريع إجراءات التخليص الجمركي</w:t>
      </w:r>
      <w:r w:rsidRPr="00EF789C">
        <w:rPr>
          <w:rFonts w:ascii="Sakkal Majalla" w:hAnsi="Sakkal Majalla" w:cs="Sakkal Majalla"/>
          <w:b/>
          <w:bCs/>
          <w:sz w:val="28"/>
          <w:szCs w:val="28"/>
        </w:rPr>
        <w:t>.</w:t>
      </w:r>
    </w:p>
    <w:p w14:paraId="4DFC525E" w14:textId="77777777" w:rsidR="00EF789C" w:rsidRDefault="00EF789C" w:rsidP="00EF789C">
      <w:pPr>
        <w:rPr>
          <w:rFonts w:ascii="Sakkal Majalla" w:hAnsi="Sakkal Majalla" w:cs="Sakkal Majalla"/>
          <w:b/>
          <w:bCs/>
          <w:sz w:val="28"/>
          <w:szCs w:val="28"/>
          <w:rtl/>
        </w:rPr>
      </w:pPr>
    </w:p>
    <w:p w14:paraId="27A2B1DC" w14:textId="67309621"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دور الهيئة في دعم التحول الرقمي</w:t>
      </w:r>
    </w:p>
    <w:p w14:paraId="278DFE3E"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تعمل هيئة الزكاة والضريبة والجمارك على دعم التحول الرقمي في العمليات الجمركية من خلال تطوير الأنظمة الإلكترونية المستخدمة في إدارة البيانات الجمركية</w:t>
      </w:r>
      <w:r w:rsidRPr="00EF789C">
        <w:rPr>
          <w:rFonts w:ascii="Sakkal Majalla" w:hAnsi="Sakkal Majalla" w:cs="Sakkal Majalla"/>
          <w:b/>
          <w:bCs/>
          <w:sz w:val="28"/>
          <w:szCs w:val="28"/>
        </w:rPr>
        <w:t>.</w:t>
      </w:r>
    </w:p>
    <w:p w14:paraId="0D5F68A4"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وقد قامت الهيئة بتطبيق مجموعة من الأنظمة الرقمية التي تسمح بإدارة العمليات الجمركية بشكل أكثر كفاءة، حيث يمكن للشركات تقديم البيانات الجمركية ومتابعة حالة الشحنات من خلال الأنظمة الإلكترونية</w:t>
      </w:r>
      <w:r w:rsidRPr="00EF789C">
        <w:rPr>
          <w:rFonts w:ascii="Sakkal Majalla" w:hAnsi="Sakkal Majalla" w:cs="Sakkal Majalla"/>
          <w:b/>
          <w:bCs/>
          <w:sz w:val="28"/>
          <w:szCs w:val="28"/>
        </w:rPr>
        <w:t>.</w:t>
      </w:r>
    </w:p>
    <w:p w14:paraId="38BB8D70"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كما تساعد هذه الأنظمة في تحسين مستوى الشفافية في العمليات الجمركية بالإضافة إلى تحسين سرعة تنفيذ الإجراءات المرتبطة بالتجارة الدولية</w:t>
      </w:r>
      <w:r w:rsidRPr="00EF789C">
        <w:rPr>
          <w:rFonts w:ascii="Sakkal Majalla" w:hAnsi="Sakkal Majalla" w:cs="Sakkal Majalla"/>
          <w:b/>
          <w:bCs/>
          <w:sz w:val="28"/>
          <w:szCs w:val="28"/>
        </w:rPr>
        <w:t>.</w:t>
      </w:r>
    </w:p>
    <w:p w14:paraId="27F32FDD" w14:textId="77777777" w:rsidR="00EF789C" w:rsidRPr="00EF789C" w:rsidRDefault="00EF789C" w:rsidP="00EF789C">
      <w:pPr>
        <w:rPr>
          <w:rFonts w:ascii="Sakkal Majalla" w:hAnsi="Sakkal Majalla" w:cs="Sakkal Majalla"/>
          <w:b/>
          <w:bCs/>
          <w:sz w:val="28"/>
          <w:szCs w:val="28"/>
        </w:rPr>
      </w:pPr>
    </w:p>
    <w:p w14:paraId="0E2DD9A8"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أثر تطوير الإجراءات الجمركية على سرعة معالجة الشحنات</w:t>
      </w:r>
    </w:p>
    <w:p w14:paraId="1003BEF4"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ساهمت الجهود التي تبذلها هيئة الزكاة والضريبة والجمارك في تطوير الإجراءات الجمركية في تحسين سرعة معالجة الشحنات الدولية في المملكة العربية السعودية</w:t>
      </w:r>
      <w:r w:rsidRPr="00EF789C">
        <w:rPr>
          <w:rFonts w:ascii="Sakkal Majalla" w:hAnsi="Sakkal Majalla" w:cs="Sakkal Majalla"/>
          <w:b/>
          <w:bCs/>
          <w:sz w:val="28"/>
          <w:szCs w:val="28"/>
        </w:rPr>
        <w:t>.</w:t>
      </w:r>
    </w:p>
    <w:p w14:paraId="7AC13D9A"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حيث أدى استخدام الأنظمة الإلكترونية وتحسين إجراءات العمل إلى تقليل الزمن اللازم لتنفيذ إجراءات التخليص الجمركي</w:t>
      </w:r>
      <w:r w:rsidRPr="00EF789C">
        <w:rPr>
          <w:rFonts w:ascii="Sakkal Majalla" w:hAnsi="Sakkal Majalla" w:cs="Sakkal Majalla"/>
          <w:b/>
          <w:bCs/>
          <w:sz w:val="28"/>
          <w:szCs w:val="28"/>
        </w:rPr>
        <w:t>.</w:t>
      </w:r>
    </w:p>
    <w:p w14:paraId="6265282A" w14:textId="77777777" w:rsidR="00EF789C" w:rsidRDefault="00EF789C" w:rsidP="00EF789C">
      <w:pPr>
        <w:rPr>
          <w:rFonts w:ascii="Sakkal Majalla" w:hAnsi="Sakkal Majalla" w:cs="Sakkal Majalla"/>
          <w:b/>
          <w:bCs/>
          <w:sz w:val="28"/>
          <w:szCs w:val="28"/>
          <w:rtl/>
        </w:rPr>
      </w:pPr>
      <w:r w:rsidRPr="00EF789C">
        <w:rPr>
          <w:rFonts w:ascii="Sakkal Majalla" w:hAnsi="Sakkal Majalla" w:cs="Sakkal Majalla"/>
          <w:b/>
          <w:bCs/>
          <w:sz w:val="28"/>
          <w:szCs w:val="28"/>
          <w:rtl/>
        </w:rPr>
        <w:t>كما ساهم تطبيق مفهوم إدارة المخاطر الجمركية في تسريع الإفراج عن الشحنات منخفضة المخاطر، مما يساعد في تحسين كفاءة العمليات اللوجستية</w:t>
      </w:r>
      <w:r w:rsidRPr="00EF789C">
        <w:rPr>
          <w:rFonts w:ascii="Sakkal Majalla" w:hAnsi="Sakkal Majalla" w:cs="Sakkal Majalla"/>
          <w:b/>
          <w:bCs/>
          <w:sz w:val="28"/>
          <w:szCs w:val="28"/>
        </w:rPr>
        <w:t>.</w:t>
      </w:r>
    </w:p>
    <w:p w14:paraId="4520C8D7" w14:textId="77777777" w:rsidR="00EF789C" w:rsidRPr="00EF789C" w:rsidRDefault="00EF789C" w:rsidP="00EF789C">
      <w:pPr>
        <w:rPr>
          <w:rFonts w:ascii="Sakkal Majalla" w:hAnsi="Sakkal Majalla" w:cs="Sakkal Majalla"/>
          <w:b/>
          <w:bCs/>
          <w:sz w:val="28"/>
          <w:szCs w:val="28"/>
        </w:rPr>
      </w:pPr>
    </w:p>
    <w:p w14:paraId="5DC2D0C3"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دور الهيئة في دعم شركات الشحن السريع</w:t>
      </w:r>
    </w:p>
    <w:p w14:paraId="15CFAC33"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تلعب هيئة الزكاة والضريبة والجمارك دورًا مهمًا في دعم الشركات العاملة في قطاع الشحن السريع من خلال تطوير الإجراءات الجمركية التي تسهم في تسهيل حركة الشحنات الدولية</w:t>
      </w:r>
      <w:r w:rsidRPr="00EF789C">
        <w:rPr>
          <w:rFonts w:ascii="Sakkal Majalla" w:hAnsi="Sakkal Majalla" w:cs="Sakkal Majalla"/>
          <w:b/>
          <w:bCs/>
          <w:sz w:val="28"/>
          <w:szCs w:val="28"/>
        </w:rPr>
        <w:t>.</w:t>
      </w:r>
    </w:p>
    <w:p w14:paraId="5B0DCE75"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 xml:space="preserve">حيث تعتمد شركات الشحن السريع مثل </w:t>
      </w:r>
      <w:r w:rsidRPr="00EF789C">
        <w:rPr>
          <w:rFonts w:ascii="Sakkal Majalla" w:hAnsi="Sakkal Majalla" w:cs="Sakkal Majalla"/>
          <w:b/>
          <w:bCs/>
          <w:sz w:val="28"/>
          <w:szCs w:val="28"/>
        </w:rPr>
        <w:t xml:space="preserve">FedEx </w:t>
      </w:r>
      <w:r w:rsidRPr="00EF789C">
        <w:rPr>
          <w:rFonts w:ascii="Sakkal Majalla" w:hAnsi="Sakkal Majalla" w:cs="Sakkal Majalla"/>
          <w:b/>
          <w:bCs/>
          <w:sz w:val="28"/>
          <w:szCs w:val="28"/>
          <w:rtl/>
        </w:rPr>
        <w:t>على سرعة تنفيذ الإجراءات الجمركية لضمان تسليم الشحنات إلى العملاء خلال فترات زمنية قصيرة</w:t>
      </w:r>
      <w:r w:rsidRPr="00EF789C">
        <w:rPr>
          <w:rFonts w:ascii="Sakkal Majalla" w:hAnsi="Sakkal Majalla" w:cs="Sakkal Majalla"/>
          <w:b/>
          <w:bCs/>
          <w:sz w:val="28"/>
          <w:szCs w:val="28"/>
        </w:rPr>
        <w:t>.</w:t>
      </w:r>
    </w:p>
    <w:p w14:paraId="3BB6459B"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وقد ساهمت المبادرات التي أطلقتها الهيئة في تحسين كفاءة العمليات الجمركية وتقليل الزمن اللازم لمعالجة الشحنات، مما يساعد شركات الشحن السريع على تحسين جودة الخدمات المقدمة للعملاء</w:t>
      </w:r>
      <w:r w:rsidRPr="00EF789C">
        <w:rPr>
          <w:rFonts w:ascii="Sakkal Majalla" w:hAnsi="Sakkal Majalla" w:cs="Sakkal Majalla"/>
          <w:b/>
          <w:bCs/>
          <w:sz w:val="28"/>
          <w:szCs w:val="28"/>
        </w:rPr>
        <w:t>.</w:t>
      </w:r>
    </w:p>
    <w:p w14:paraId="5A9922C0"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lastRenderedPageBreak/>
        <w:t>العلاقة بين تطوير الإجراءات الجمركية والتحسينات التشغيلية</w:t>
      </w:r>
    </w:p>
    <w:p w14:paraId="3FD6F89E"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يُعد تطوير الإجراءات الجمركية أحد العوامل الأساسية التي تساعد الشركات اللوجستية على تنفيذ التحسينات التشغيلية داخل مؤسساتها</w:t>
      </w:r>
      <w:r w:rsidRPr="00EF789C">
        <w:rPr>
          <w:rFonts w:ascii="Sakkal Majalla" w:hAnsi="Sakkal Majalla" w:cs="Sakkal Majalla"/>
          <w:b/>
          <w:bCs/>
          <w:sz w:val="28"/>
          <w:szCs w:val="28"/>
        </w:rPr>
        <w:t>.</w:t>
      </w:r>
    </w:p>
    <w:p w14:paraId="350C8936"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حيث تساعد الأنظمة الإلكترونية المستخدمة في إدارة البيانات الجمركية في تقليل الأخطاء التشغيلية بالإضافة إلى تحسين سرعة معالجة البيانات</w:t>
      </w:r>
      <w:r w:rsidRPr="00EF789C">
        <w:rPr>
          <w:rFonts w:ascii="Sakkal Majalla" w:hAnsi="Sakkal Majalla" w:cs="Sakkal Majalla"/>
          <w:b/>
          <w:bCs/>
          <w:sz w:val="28"/>
          <w:szCs w:val="28"/>
        </w:rPr>
        <w:t>.</w:t>
      </w:r>
    </w:p>
    <w:p w14:paraId="3CF89EDB"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كما تساعد هذه الأنظمة في تحسين التنسيق بين الجهات المختلفة المعنية بعمليات الشحن مثل شركات الشحن والجهات الجمركية والمستوردين والمصدرين</w:t>
      </w:r>
      <w:r w:rsidRPr="00EF789C">
        <w:rPr>
          <w:rFonts w:ascii="Sakkal Majalla" w:hAnsi="Sakkal Majalla" w:cs="Sakkal Majalla"/>
          <w:b/>
          <w:bCs/>
          <w:sz w:val="28"/>
          <w:szCs w:val="28"/>
        </w:rPr>
        <w:t>.</w:t>
      </w:r>
    </w:p>
    <w:p w14:paraId="28F300EA"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وفي إطار موضوع هذه الدراسة، يمثل تطوير الإجراءات الجمركية أحد العوامل المهمة التي تؤثر على سرعة معالجة الشحنات الدولية داخل شركات الشحن السريع</w:t>
      </w:r>
      <w:r w:rsidRPr="00EF789C">
        <w:rPr>
          <w:rFonts w:ascii="Sakkal Majalla" w:hAnsi="Sakkal Majalla" w:cs="Sakkal Majalla"/>
          <w:b/>
          <w:bCs/>
          <w:sz w:val="28"/>
          <w:szCs w:val="28"/>
        </w:rPr>
        <w:t>.</w:t>
      </w:r>
    </w:p>
    <w:p w14:paraId="0D76E42E" w14:textId="77777777" w:rsidR="00EF789C" w:rsidRPr="00EF789C" w:rsidRDefault="00EF789C" w:rsidP="00EF789C">
      <w:pPr>
        <w:rPr>
          <w:rFonts w:ascii="Sakkal Majalla" w:hAnsi="Sakkal Majalla" w:cs="Sakkal Majalla"/>
          <w:b/>
          <w:bCs/>
          <w:sz w:val="28"/>
          <w:szCs w:val="28"/>
        </w:rPr>
      </w:pPr>
      <w:r w:rsidRPr="00EF789C">
        <w:rPr>
          <w:rFonts w:ascii="Sakkal Majalla" w:hAnsi="Sakkal Majalla" w:cs="Sakkal Majalla"/>
          <w:b/>
          <w:bCs/>
          <w:sz w:val="28"/>
          <w:szCs w:val="28"/>
          <w:rtl/>
        </w:rPr>
        <w:t xml:space="preserve">ومن هذا المنطلق تسعى هذه الدراسة إلى تحليل أثر التحسينات التشغيلية في إجراءات التخليص الجمركي على سرعة معالجة الشحنات، وذلك من خلال دراسة تطبيقية على شركة </w:t>
      </w:r>
      <w:r w:rsidRPr="00EF789C">
        <w:rPr>
          <w:rFonts w:ascii="Sakkal Majalla" w:hAnsi="Sakkal Majalla" w:cs="Sakkal Majalla"/>
          <w:b/>
          <w:bCs/>
          <w:sz w:val="28"/>
          <w:szCs w:val="28"/>
        </w:rPr>
        <w:t xml:space="preserve">FedEx </w:t>
      </w:r>
      <w:r w:rsidRPr="00EF789C">
        <w:rPr>
          <w:rFonts w:ascii="Sakkal Majalla" w:hAnsi="Sakkal Majalla" w:cs="Sakkal Majalla"/>
          <w:b/>
          <w:bCs/>
          <w:sz w:val="28"/>
          <w:szCs w:val="28"/>
          <w:rtl/>
        </w:rPr>
        <w:t>في مطار الملك خالد الدولي بمدينة الرياض</w:t>
      </w:r>
      <w:r w:rsidRPr="00EF789C">
        <w:rPr>
          <w:rFonts w:ascii="Sakkal Majalla" w:hAnsi="Sakkal Majalla" w:cs="Sakkal Majalla"/>
          <w:b/>
          <w:bCs/>
          <w:sz w:val="28"/>
          <w:szCs w:val="28"/>
        </w:rPr>
        <w:t>.</w:t>
      </w:r>
    </w:p>
    <w:p w14:paraId="3A8B695D" w14:textId="77777777" w:rsidR="001E1F12" w:rsidRPr="00EF789C" w:rsidRDefault="001E1F12" w:rsidP="001E1F12">
      <w:pPr>
        <w:rPr>
          <w:rFonts w:ascii="Sakkal Majalla" w:hAnsi="Sakkal Majalla" w:cs="Sakkal Majalla"/>
          <w:b/>
          <w:bCs/>
          <w:sz w:val="28"/>
          <w:szCs w:val="28"/>
          <w:rtl/>
        </w:rPr>
      </w:pPr>
    </w:p>
    <w:p w14:paraId="27E42AFB" w14:textId="77777777" w:rsidR="001E1F12" w:rsidRDefault="001E1F12" w:rsidP="001E1F12">
      <w:pPr>
        <w:rPr>
          <w:rFonts w:ascii="Sakkal Majalla" w:hAnsi="Sakkal Majalla" w:cs="Sakkal Majalla"/>
          <w:b/>
          <w:bCs/>
          <w:sz w:val="28"/>
          <w:szCs w:val="28"/>
          <w:rtl/>
        </w:rPr>
      </w:pPr>
    </w:p>
    <w:p w14:paraId="12FDA655" w14:textId="77777777" w:rsidR="001E1F12" w:rsidRDefault="001E1F12" w:rsidP="001E1F12">
      <w:pPr>
        <w:rPr>
          <w:rFonts w:ascii="Sakkal Majalla" w:hAnsi="Sakkal Majalla" w:cs="Sakkal Majalla"/>
          <w:b/>
          <w:bCs/>
          <w:sz w:val="28"/>
          <w:szCs w:val="28"/>
          <w:rtl/>
        </w:rPr>
      </w:pPr>
    </w:p>
    <w:p w14:paraId="418DB0A5" w14:textId="77777777" w:rsidR="001E1F12" w:rsidRDefault="001E1F12" w:rsidP="001E1F12">
      <w:pPr>
        <w:rPr>
          <w:rFonts w:ascii="Sakkal Majalla" w:hAnsi="Sakkal Majalla" w:cs="Sakkal Majalla"/>
          <w:b/>
          <w:bCs/>
          <w:sz w:val="28"/>
          <w:szCs w:val="28"/>
          <w:rtl/>
        </w:rPr>
      </w:pPr>
    </w:p>
    <w:p w14:paraId="6C937B31" w14:textId="77777777" w:rsidR="001E1F12" w:rsidRDefault="001E1F12" w:rsidP="001E1F12">
      <w:pPr>
        <w:rPr>
          <w:rFonts w:ascii="Sakkal Majalla" w:hAnsi="Sakkal Majalla" w:cs="Sakkal Majalla"/>
          <w:b/>
          <w:bCs/>
          <w:sz w:val="28"/>
          <w:szCs w:val="28"/>
          <w:rtl/>
        </w:rPr>
      </w:pPr>
    </w:p>
    <w:p w14:paraId="5A1925C5" w14:textId="77777777" w:rsidR="001E1F12" w:rsidRDefault="001E1F12" w:rsidP="001E1F12">
      <w:pPr>
        <w:rPr>
          <w:rFonts w:ascii="Sakkal Majalla" w:hAnsi="Sakkal Majalla" w:cs="Sakkal Majalla"/>
          <w:b/>
          <w:bCs/>
          <w:sz w:val="28"/>
          <w:szCs w:val="28"/>
          <w:rtl/>
        </w:rPr>
      </w:pPr>
    </w:p>
    <w:p w14:paraId="2C707A0B" w14:textId="77777777" w:rsidR="001E1F12" w:rsidRDefault="001E1F12" w:rsidP="001E1F12">
      <w:pPr>
        <w:rPr>
          <w:rFonts w:ascii="Sakkal Majalla" w:hAnsi="Sakkal Majalla" w:cs="Sakkal Majalla"/>
          <w:b/>
          <w:bCs/>
          <w:sz w:val="28"/>
          <w:szCs w:val="28"/>
          <w:rtl/>
        </w:rPr>
      </w:pPr>
    </w:p>
    <w:p w14:paraId="05B64994" w14:textId="77777777" w:rsidR="001E1F12" w:rsidRDefault="001E1F12" w:rsidP="001E1F12">
      <w:pPr>
        <w:rPr>
          <w:rFonts w:ascii="Sakkal Majalla" w:hAnsi="Sakkal Majalla" w:cs="Sakkal Majalla"/>
          <w:b/>
          <w:bCs/>
          <w:sz w:val="28"/>
          <w:szCs w:val="28"/>
          <w:rtl/>
        </w:rPr>
      </w:pPr>
    </w:p>
    <w:p w14:paraId="2DDE0B29" w14:textId="77777777" w:rsidR="001E1F12" w:rsidRDefault="001E1F12" w:rsidP="001E1F12">
      <w:pPr>
        <w:rPr>
          <w:rFonts w:ascii="Sakkal Majalla" w:hAnsi="Sakkal Majalla" w:cs="Sakkal Majalla"/>
          <w:b/>
          <w:bCs/>
          <w:sz w:val="28"/>
          <w:szCs w:val="28"/>
          <w:rtl/>
        </w:rPr>
      </w:pPr>
    </w:p>
    <w:p w14:paraId="64A9DB79" w14:textId="77777777" w:rsidR="001E1F12" w:rsidRDefault="001E1F12" w:rsidP="001E1F12">
      <w:pPr>
        <w:rPr>
          <w:rFonts w:ascii="Sakkal Majalla" w:hAnsi="Sakkal Majalla" w:cs="Sakkal Majalla"/>
          <w:b/>
          <w:bCs/>
          <w:sz w:val="28"/>
          <w:szCs w:val="28"/>
          <w:rtl/>
        </w:rPr>
      </w:pPr>
    </w:p>
    <w:p w14:paraId="672FDDF2" w14:textId="77777777" w:rsidR="001E1F12" w:rsidRDefault="001E1F12" w:rsidP="001E1F12">
      <w:pPr>
        <w:rPr>
          <w:rFonts w:ascii="Sakkal Majalla" w:hAnsi="Sakkal Majalla" w:cs="Sakkal Majalla"/>
          <w:b/>
          <w:bCs/>
          <w:sz w:val="28"/>
          <w:szCs w:val="28"/>
          <w:rtl/>
        </w:rPr>
      </w:pPr>
    </w:p>
    <w:p w14:paraId="093CD00A" w14:textId="77777777" w:rsidR="001E1F12" w:rsidRDefault="001E1F12" w:rsidP="001E1F12">
      <w:pPr>
        <w:rPr>
          <w:rFonts w:ascii="Sakkal Majalla" w:hAnsi="Sakkal Majalla" w:cs="Sakkal Majalla"/>
          <w:b/>
          <w:bCs/>
          <w:sz w:val="28"/>
          <w:szCs w:val="28"/>
          <w:rtl/>
        </w:rPr>
      </w:pPr>
    </w:p>
    <w:p w14:paraId="632BC30C" w14:textId="77777777" w:rsidR="001E1F12" w:rsidRDefault="001E1F12" w:rsidP="001E1F12">
      <w:pPr>
        <w:rPr>
          <w:rFonts w:ascii="Sakkal Majalla" w:hAnsi="Sakkal Majalla" w:cs="Sakkal Majalla"/>
          <w:b/>
          <w:bCs/>
          <w:sz w:val="28"/>
          <w:szCs w:val="28"/>
          <w:rtl/>
        </w:rPr>
      </w:pPr>
    </w:p>
    <w:p w14:paraId="1DB53339" w14:textId="7890A7FC" w:rsidR="00EF61E0" w:rsidRPr="00EF61E0" w:rsidRDefault="00EF61E0" w:rsidP="00EF61E0">
      <w:pPr>
        <w:rPr>
          <w:rFonts w:ascii="Sakkal Majalla" w:hAnsi="Sakkal Majalla" w:cs="Sakkal Majalla"/>
          <w:b/>
          <w:bCs/>
          <w:sz w:val="28"/>
          <w:szCs w:val="28"/>
        </w:rPr>
      </w:pPr>
      <w:proofErr w:type="gramStart"/>
      <w:r w:rsidRPr="00EF61E0">
        <w:rPr>
          <w:rFonts w:ascii="Sakkal Majalla" w:hAnsi="Sakkal Majalla" w:cs="Sakkal Majalla"/>
          <w:b/>
          <w:bCs/>
          <w:sz w:val="28"/>
          <w:szCs w:val="28"/>
        </w:rPr>
        <w:lastRenderedPageBreak/>
        <w:t xml:space="preserve">4.4 </w:t>
      </w:r>
      <w:r>
        <w:rPr>
          <w:rFonts w:ascii="Sakkal Majalla" w:hAnsi="Sakkal Majalla" w:cs="Sakkal Majalla" w:hint="cs"/>
          <w:b/>
          <w:bCs/>
          <w:sz w:val="28"/>
          <w:szCs w:val="28"/>
          <w:rtl/>
        </w:rPr>
        <w:t xml:space="preserve"> </w:t>
      </w:r>
      <w:r w:rsidRPr="00EF61E0">
        <w:rPr>
          <w:rFonts w:ascii="Sakkal Majalla" w:hAnsi="Sakkal Majalla" w:cs="Sakkal Majalla"/>
          <w:b/>
          <w:bCs/>
          <w:sz w:val="28"/>
          <w:szCs w:val="28"/>
          <w:rtl/>
        </w:rPr>
        <w:t>دور</w:t>
      </w:r>
      <w:proofErr w:type="gramEnd"/>
      <w:r w:rsidRPr="00EF61E0">
        <w:rPr>
          <w:rFonts w:ascii="Sakkal Majalla" w:hAnsi="Sakkal Majalla" w:cs="Sakkal Majalla"/>
          <w:b/>
          <w:bCs/>
          <w:sz w:val="28"/>
          <w:szCs w:val="28"/>
          <w:rtl/>
        </w:rPr>
        <w:t xml:space="preserve"> مطار الملك خالد الدولي في عمليات الشحن الجوي</w:t>
      </w:r>
    </w:p>
    <w:p w14:paraId="4B7AD90A"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يُعد مطار الملك خالد الدولي في مدينة الرياض أحد أهم المطارات في المملكة العربية السعودية من حيث حركة المسافرين والشحن الجوي. ويؤدي المطار دورًا محوريًا في دعم قطاع الخدمات اللوجستية في المملكة، حيث يمثل مركزًا مهمًا لعمليات نقل البضائع والشحنات الدولية بين المملكة والأسواق العالمية</w:t>
      </w:r>
      <w:r w:rsidRPr="00EF61E0">
        <w:rPr>
          <w:rFonts w:ascii="Sakkal Majalla" w:hAnsi="Sakkal Majalla" w:cs="Sakkal Majalla"/>
          <w:b/>
          <w:bCs/>
          <w:sz w:val="28"/>
          <w:szCs w:val="28"/>
        </w:rPr>
        <w:t>.</w:t>
      </w:r>
    </w:p>
    <w:p w14:paraId="42E52B7A"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وقد شهد المطار خلال السنوات الأخيرة تطورًا كبيرًا في البنية التحتية والمرافق اللوجستية التي تدعم عمليات الشحن الجوي، وذلك في إطار الجهود التي تبذلها المملكة لتعزيز مكانتها كمركز لوجستي عالمي وفقًا لأهداف رؤية المملكة العربية السعودية 2030</w:t>
      </w:r>
      <w:r w:rsidRPr="00EF61E0">
        <w:rPr>
          <w:rFonts w:ascii="Sakkal Majalla" w:hAnsi="Sakkal Majalla" w:cs="Sakkal Majalla"/>
          <w:b/>
          <w:bCs/>
          <w:sz w:val="28"/>
          <w:szCs w:val="28"/>
        </w:rPr>
        <w:t>.</w:t>
      </w:r>
    </w:p>
    <w:p w14:paraId="6CC1AECD"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ويتميز مطار الملك خالد الدولي بموقعه الاستراتيجي في العاصمة الرياض، مما يجعله نقطة مهمة في شبكة النقل الجوي في المملكة العربية السعودية. كما يرتبط المطار بشبكة واسعة من الطرق البرية التي تسهل نقل الشحنات إلى مختلف مناطق المملكة</w:t>
      </w:r>
      <w:r w:rsidRPr="00EF61E0">
        <w:rPr>
          <w:rFonts w:ascii="Sakkal Majalla" w:hAnsi="Sakkal Majalla" w:cs="Sakkal Majalla"/>
          <w:b/>
          <w:bCs/>
          <w:sz w:val="28"/>
          <w:szCs w:val="28"/>
        </w:rPr>
        <w:t>.</w:t>
      </w:r>
    </w:p>
    <w:p w14:paraId="145C02A3" w14:textId="77777777" w:rsidR="00EF61E0" w:rsidRPr="00EF61E0" w:rsidRDefault="00EF61E0" w:rsidP="00EF61E0">
      <w:pPr>
        <w:rPr>
          <w:rFonts w:ascii="Sakkal Majalla" w:hAnsi="Sakkal Majalla" w:cs="Sakkal Majalla"/>
          <w:b/>
          <w:bCs/>
          <w:sz w:val="28"/>
          <w:szCs w:val="28"/>
        </w:rPr>
      </w:pPr>
    </w:p>
    <w:p w14:paraId="5D5BD340"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أهمية الشحن الجوي في التجارة الدولية</w:t>
      </w:r>
    </w:p>
    <w:p w14:paraId="26C423EE"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يُعد الشحن الجوي من أسرع وسائل النقل المستخدمة في التجارة الدولية، حيث يتم استخدامه لنقل البضائع التي تتطلب سرعة في التسليم مثل الطرود والوثائق والبضائع ذات القيمة العالية</w:t>
      </w:r>
      <w:r w:rsidRPr="00EF61E0">
        <w:rPr>
          <w:rFonts w:ascii="Sakkal Majalla" w:hAnsi="Sakkal Majalla" w:cs="Sakkal Majalla"/>
          <w:b/>
          <w:bCs/>
          <w:sz w:val="28"/>
          <w:szCs w:val="28"/>
        </w:rPr>
        <w:t>.</w:t>
      </w:r>
    </w:p>
    <w:p w14:paraId="4DA32798"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وقد ازداد الاعتماد على الشحن الجوي خلال السنوات الأخيرة نتيجة التوسع الكبير في التجارة الإلكترونية وزيادة الطلب على خدمات الشحن السريع</w:t>
      </w:r>
      <w:r w:rsidRPr="00EF61E0">
        <w:rPr>
          <w:rFonts w:ascii="Sakkal Majalla" w:hAnsi="Sakkal Majalla" w:cs="Sakkal Majalla"/>
          <w:b/>
          <w:bCs/>
          <w:sz w:val="28"/>
          <w:szCs w:val="28"/>
        </w:rPr>
        <w:t>.</w:t>
      </w:r>
    </w:p>
    <w:p w14:paraId="0732CCA9"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كما تعتمد العديد من الشركات العالمية على الشحن الجوي لنقل منتجاتها إلى الأسواق المختلفة بسرعة وكفاءة</w:t>
      </w:r>
      <w:r w:rsidRPr="00EF61E0">
        <w:rPr>
          <w:rFonts w:ascii="Sakkal Majalla" w:hAnsi="Sakkal Majalla" w:cs="Sakkal Majalla"/>
          <w:b/>
          <w:bCs/>
          <w:sz w:val="28"/>
          <w:szCs w:val="28"/>
        </w:rPr>
        <w:t>.</w:t>
      </w:r>
    </w:p>
    <w:p w14:paraId="42E22C16"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وفي هذا السياق، يلعب مطار الملك خالد الدولي دورًا مهمًا في دعم حركة الشحن الجوي في المملكة العربية السعودية من خلال توفير البنية التحتية اللازمة لمعالجة الشحنات الدولية</w:t>
      </w:r>
      <w:r w:rsidRPr="00EF61E0">
        <w:rPr>
          <w:rFonts w:ascii="Sakkal Majalla" w:hAnsi="Sakkal Majalla" w:cs="Sakkal Majalla"/>
          <w:b/>
          <w:bCs/>
          <w:sz w:val="28"/>
          <w:szCs w:val="28"/>
        </w:rPr>
        <w:t>.</w:t>
      </w:r>
    </w:p>
    <w:p w14:paraId="62F32045" w14:textId="77777777" w:rsidR="00EF61E0" w:rsidRPr="00EF61E0" w:rsidRDefault="00EF61E0" w:rsidP="00EF61E0">
      <w:pPr>
        <w:rPr>
          <w:rFonts w:ascii="Sakkal Majalla" w:hAnsi="Sakkal Majalla" w:cs="Sakkal Majalla"/>
          <w:b/>
          <w:bCs/>
          <w:sz w:val="28"/>
          <w:szCs w:val="28"/>
        </w:rPr>
      </w:pPr>
    </w:p>
    <w:p w14:paraId="79C226C6"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مرافق الشحن في مطار الملك خالد الدولي</w:t>
      </w:r>
    </w:p>
    <w:p w14:paraId="28567184"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يحتوي مطار الملك خالد الدولي على مجموعة من المرافق المتطورة التي تدعم عمليات الشحن الجوي. وتشمل هذه المرافق</w:t>
      </w:r>
      <w:r w:rsidRPr="00EF61E0">
        <w:rPr>
          <w:rFonts w:ascii="Sakkal Majalla" w:hAnsi="Sakkal Majalla" w:cs="Sakkal Majalla"/>
          <w:b/>
          <w:bCs/>
          <w:sz w:val="28"/>
          <w:szCs w:val="28"/>
        </w:rPr>
        <w:t>:</w:t>
      </w:r>
    </w:p>
    <w:p w14:paraId="174DAAE6" w14:textId="77777777" w:rsidR="00EF61E0" w:rsidRPr="00EF61E0" w:rsidRDefault="00EF61E0" w:rsidP="00EF61E0">
      <w:pPr>
        <w:numPr>
          <w:ilvl w:val="0"/>
          <w:numId w:val="28"/>
        </w:numPr>
        <w:rPr>
          <w:rFonts w:ascii="Sakkal Majalla" w:hAnsi="Sakkal Majalla" w:cs="Sakkal Majalla"/>
          <w:b/>
          <w:bCs/>
          <w:sz w:val="28"/>
          <w:szCs w:val="28"/>
        </w:rPr>
      </w:pPr>
      <w:r w:rsidRPr="00EF61E0">
        <w:rPr>
          <w:rFonts w:ascii="Sakkal Majalla" w:hAnsi="Sakkal Majalla" w:cs="Sakkal Majalla"/>
          <w:b/>
          <w:bCs/>
          <w:sz w:val="28"/>
          <w:szCs w:val="28"/>
          <w:rtl/>
        </w:rPr>
        <w:t>مستودعات حديثة لمعالجة الشحنات</w:t>
      </w:r>
      <w:r w:rsidRPr="00EF61E0">
        <w:rPr>
          <w:rFonts w:ascii="Sakkal Majalla" w:hAnsi="Sakkal Majalla" w:cs="Sakkal Majalla"/>
          <w:b/>
          <w:bCs/>
          <w:sz w:val="28"/>
          <w:szCs w:val="28"/>
        </w:rPr>
        <w:t>.</w:t>
      </w:r>
    </w:p>
    <w:p w14:paraId="19A1FA25" w14:textId="77777777" w:rsidR="00EF61E0" w:rsidRPr="00EF61E0" w:rsidRDefault="00EF61E0" w:rsidP="00EF61E0">
      <w:pPr>
        <w:numPr>
          <w:ilvl w:val="0"/>
          <w:numId w:val="28"/>
        </w:numPr>
        <w:rPr>
          <w:rFonts w:ascii="Sakkal Majalla" w:hAnsi="Sakkal Majalla" w:cs="Sakkal Majalla"/>
          <w:b/>
          <w:bCs/>
          <w:sz w:val="28"/>
          <w:szCs w:val="28"/>
        </w:rPr>
      </w:pPr>
      <w:r w:rsidRPr="00EF61E0">
        <w:rPr>
          <w:rFonts w:ascii="Sakkal Majalla" w:hAnsi="Sakkal Majalla" w:cs="Sakkal Majalla"/>
          <w:b/>
          <w:bCs/>
          <w:sz w:val="28"/>
          <w:szCs w:val="28"/>
          <w:rtl/>
        </w:rPr>
        <w:t>مراكز متخصصة لتخزين البضائع</w:t>
      </w:r>
      <w:r w:rsidRPr="00EF61E0">
        <w:rPr>
          <w:rFonts w:ascii="Sakkal Majalla" w:hAnsi="Sakkal Majalla" w:cs="Sakkal Majalla"/>
          <w:b/>
          <w:bCs/>
          <w:sz w:val="28"/>
          <w:szCs w:val="28"/>
        </w:rPr>
        <w:t>.</w:t>
      </w:r>
    </w:p>
    <w:p w14:paraId="760626F1" w14:textId="77777777" w:rsidR="00EF61E0" w:rsidRPr="00EF61E0" w:rsidRDefault="00EF61E0" w:rsidP="00EF61E0">
      <w:pPr>
        <w:numPr>
          <w:ilvl w:val="0"/>
          <w:numId w:val="28"/>
        </w:numPr>
        <w:rPr>
          <w:rFonts w:ascii="Sakkal Majalla" w:hAnsi="Sakkal Majalla" w:cs="Sakkal Majalla"/>
          <w:b/>
          <w:bCs/>
          <w:sz w:val="28"/>
          <w:szCs w:val="28"/>
        </w:rPr>
      </w:pPr>
      <w:r w:rsidRPr="00EF61E0">
        <w:rPr>
          <w:rFonts w:ascii="Sakkal Majalla" w:hAnsi="Sakkal Majalla" w:cs="Sakkal Majalla"/>
          <w:b/>
          <w:bCs/>
          <w:sz w:val="28"/>
          <w:szCs w:val="28"/>
          <w:rtl/>
        </w:rPr>
        <w:t>أنظمة تقنية متطورة لإدارة العمليات اللوجستية</w:t>
      </w:r>
      <w:r w:rsidRPr="00EF61E0">
        <w:rPr>
          <w:rFonts w:ascii="Sakkal Majalla" w:hAnsi="Sakkal Majalla" w:cs="Sakkal Majalla"/>
          <w:b/>
          <w:bCs/>
          <w:sz w:val="28"/>
          <w:szCs w:val="28"/>
        </w:rPr>
        <w:t>.</w:t>
      </w:r>
    </w:p>
    <w:p w14:paraId="6510F305" w14:textId="77777777" w:rsidR="00EF61E0" w:rsidRPr="00EF61E0" w:rsidRDefault="00EF61E0" w:rsidP="00EF61E0">
      <w:pPr>
        <w:numPr>
          <w:ilvl w:val="0"/>
          <w:numId w:val="28"/>
        </w:numPr>
        <w:rPr>
          <w:rFonts w:ascii="Sakkal Majalla" w:hAnsi="Sakkal Majalla" w:cs="Sakkal Majalla"/>
          <w:b/>
          <w:bCs/>
          <w:sz w:val="28"/>
          <w:szCs w:val="28"/>
        </w:rPr>
      </w:pPr>
      <w:r w:rsidRPr="00EF61E0">
        <w:rPr>
          <w:rFonts w:ascii="Sakkal Majalla" w:hAnsi="Sakkal Majalla" w:cs="Sakkal Majalla"/>
          <w:b/>
          <w:bCs/>
          <w:sz w:val="28"/>
          <w:szCs w:val="28"/>
          <w:rtl/>
        </w:rPr>
        <w:t>مناطق مخصصة لمناولة الشحنات الجوية</w:t>
      </w:r>
      <w:r w:rsidRPr="00EF61E0">
        <w:rPr>
          <w:rFonts w:ascii="Sakkal Majalla" w:hAnsi="Sakkal Majalla" w:cs="Sakkal Majalla"/>
          <w:b/>
          <w:bCs/>
          <w:sz w:val="28"/>
          <w:szCs w:val="28"/>
        </w:rPr>
        <w:t>.</w:t>
      </w:r>
    </w:p>
    <w:p w14:paraId="5647F03D"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lastRenderedPageBreak/>
        <w:t>كما يحتوي المطار على مرافق متخصصة لمعالجة أنواع مختلفة من الشحنات مثل الشحنات السريعة والشحنات الحساسة التي تتطلب ظروف تخزين خاصة</w:t>
      </w:r>
      <w:r w:rsidRPr="00EF61E0">
        <w:rPr>
          <w:rFonts w:ascii="Sakkal Majalla" w:hAnsi="Sakkal Majalla" w:cs="Sakkal Majalla"/>
          <w:b/>
          <w:bCs/>
          <w:sz w:val="28"/>
          <w:szCs w:val="28"/>
        </w:rPr>
        <w:t>.</w:t>
      </w:r>
    </w:p>
    <w:p w14:paraId="20D843CE"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وقد ساهم تطوير هذه المرافق في تحسين كفاءة العمليات المرتبطة بمعالجة الشحنات بالإضافة إلى تقليل الزمن اللازم لتنفيذ العمليات التشغيلية</w:t>
      </w:r>
      <w:r w:rsidRPr="00EF61E0">
        <w:rPr>
          <w:rFonts w:ascii="Sakkal Majalla" w:hAnsi="Sakkal Majalla" w:cs="Sakkal Majalla"/>
          <w:b/>
          <w:bCs/>
          <w:sz w:val="28"/>
          <w:szCs w:val="28"/>
        </w:rPr>
        <w:t>.</w:t>
      </w:r>
    </w:p>
    <w:p w14:paraId="789B4843" w14:textId="77777777" w:rsidR="00EF61E0" w:rsidRPr="00EF61E0" w:rsidRDefault="00EF61E0" w:rsidP="00EF61E0">
      <w:pPr>
        <w:rPr>
          <w:rFonts w:ascii="Sakkal Majalla" w:hAnsi="Sakkal Majalla" w:cs="Sakkal Majalla"/>
          <w:b/>
          <w:bCs/>
          <w:sz w:val="28"/>
          <w:szCs w:val="28"/>
        </w:rPr>
      </w:pPr>
    </w:p>
    <w:p w14:paraId="29E9038F"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دور شركات الشحن العالمية في المطار</w:t>
      </w:r>
    </w:p>
    <w:p w14:paraId="6B3A5439"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يعمل في مطار الملك خالد الدولي عدد من شركات الشحن العالمية المتخصصة في نقل الشحنات الدولية مثل</w:t>
      </w:r>
      <w:r w:rsidRPr="00EF61E0">
        <w:rPr>
          <w:rFonts w:ascii="Sakkal Majalla" w:hAnsi="Sakkal Majalla" w:cs="Sakkal Majalla"/>
          <w:b/>
          <w:bCs/>
          <w:sz w:val="28"/>
          <w:szCs w:val="28"/>
        </w:rPr>
        <w:t>:</w:t>
      </w:r>
    </w:p>
    <w:p w14:paraId="37BDEF4A" w14:textId="77777777" w:rsidR="00EF61E0" w:rsidRPr="00EF61E0" w:rsidRDefault="00EF61E0" w:rsidP="00EF61E0">
      <w:pPr>
        <w:numPr>
          <w:ilvl w:val="0"/>
          <w:numId w:val="29"/>
        </w:numPr>
        <w:rPr>
          <w:rFonts w:ascii="Sakkal Majalla" w:hAnsi="Sakkal Majalla" w:cs="Sakkal Majalla"/>
          <w:b/>
          <w:bCs/>
          <w:sz w:val="28"/>
          <w:szCs w:val="28"/>
        </w:rPr>
      </w:pPr>
      <w:r w:rsidRPr="00EF61E0">
        <w:rPr>
          <w:rFonts w:ascii="Sakkal Majalla" w:hAnsi="Sakkal Majalla" w:cs="Sakkal Majalla"/>
          <w:b/>
          <w:bCs/>
          <w:sz w:val="28"/>
          <w:szCs w:val="28"/>
        </w:rPr>
        <w:t>FedEx</w:t>
      </w:r>
    </w:p>
    <w:p w14:paraId="0C91C8F8" w14:textId="77777777" w:rsidR="00EF61E0" w:rsidRPr="00EF61E0" w:rsidRDefault="00EF61E0" w:rsidP="00EF61E0">
      <w:pPr>
        <w:numPr>
          <w:ilvl w:val="0"/>
          <w:numId w:val="29"/>
        </w:numPr>
        <w:rPr>
          <w:rFonts w:ascii="Sakkal Majalla" w:hAnsi="Sakkal Majalla" w:cs="Sakkal Majalla"/>
          <w:b/>
          <w:bCs/>
          <w:sz w:val="28"/>
          <w:szCs w:val="28"/>
        </w:rPr>
      </w:pPr>
      <w:r w:rsidRPr="00EF61E0">
        <w:rPr>
          <w:rFonts w:ascii="Sakkal Majalla" w:hAnsi="Sakkal Majalla" w:cs="Sakkal Majalla"/>
          <w:b/>
          <w:bCs/>
          <w:sz w:val="28"/>
          <w:szCs w:val="28"/>
        </w:rPr>
        <w:t>DHL</w:t>
      </w:r>
    </w:p>
    <w:p w14:paraId="4FD798D3" w14:textId="77777777" w:rsidR="00EF61E0" w:rsidRPr="00EF61E0" w:rsidRDefault="00EF61E0" w:rsidP="00EF61E0">
      <w:pPr>
        <w:numPr>
          <w:ilvl w:val="0"/>
          <w:numId w:val="29"/>
        </w:numPr>
        <w:rPr>
          <w:rFonts w:ascii="Sakkal Majalla" w:hAnsi="Sakkal Majalla" w:cs="Sakkal Majalla"/>
          <w:b/>
          <w:bCs/>
          <w:sz w:val="28"/>
          <w:szCs w:val="28"/>
        </w:rPr>
      </w:pPr>
      <w:r w:rsidRPr="00EF61E0">
        <w:rPr>
          <w:rFonts w:ascii="Sakkal Majalla" w:hAnsi="Sakkal Majalla" w:cs="Sakkal Majalla"/>
          <w:b/>
          <w:bCs/>
          <w:sz w:val="28"/>
          <w:szCs w:val="28"/>
        </w:rPr>
        <w:t>UPS</w:t>
      </w:r>
    </w:p>
    <w:p w14:paraId="1D0EC27A"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وتعتمد هذه الشركات على شبكات نقل عالمية متطورة تساعد في نقل الشحنات بين مختلف دول العالم بسرعة وكفاءة</w:t>
      </w:r>
      <w:r w:rsidRPr="00EF61E0">
        <w:rPr>
          <w:rFonts w:ascii="Sakkal Majalla" w:hAnsi="Sakkal Majalla" w:cs="Sakkal Majalla"/>
          <w:b/>
          <w:bCs/>
          <w:sz w:val="28"/>
          <w:szCs w:val="28"/>
        </w:rPr>
        <w:t>.</w:t>
      </w:r>
    </w:p>
    <w:p w14:paraId="5A478468"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كما تعتمد هذه الشركات على أنظمة تقنية متقدمة تساعد في إدارة حركة الشحنات بالإضافة إلى تتبع الشحنات في مختلف مراحل النقل</w:t>
      </w:r>
      <w:r w:rsidRPr="00EF61E0">
        <w:rPr>
          <w:rFonts w:ascii="Sakkal Majalla" w:hAnsi="Sakkal Majalla" w:cs="Sakkal Majalla"/>
          <w:b/>
          <w:bCs/>
          <w:sz w:val="28"/>
          <w:szCs w:val="28"/>
        </w:rPr>
        <w:t>.</w:t>
      </w:r>
    </w:p>
    <w:p w14:paraId="40A25F41" w14:textId="302D0F84"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وقد ساهم وجود هذه الشركات في مطار الملك خالد الدولي في تعزيز دور المطار كمركز مهم للشحن الجوي في المنطقة</w:t>
      </w:r>
      <w:r w:rsidRPr="00EF61E0">
        <w:rPr>
          <w:rFonts w:ascii="Sakkal Majalla" w:hAnsi="Sakkal Majalla" w:cs="Sakkal Majalla"/>
          <w:b/>
          <w:bCs/>
          <w:sz w:val="28"/>
          <w:szCs w:val="28"/>
        </w:rPr>
        <w:t>.</w:t>
      </w:r>
    </w:p>
    <w:p w14:paraId="6CE9F9BC" w14:textId="77777777" w:rsidR="00EF61E0" w:rsidRDefault="00EF61E0" w:rsidP="00EF61E0">
      <w:pPr>
        <w:rPr>
          <w:rFonts w:ascii="Sakkal Majalla" w:hAnsi="Sakkal Majalla" w:cs="Sakkal Majalla"/>
          <w:b/>
          <w:bCs/>
          <w:sz w:val="28"/>
          <w:szCs w:val="28"/>
          <w:rtl/>
        </w:rPr>
      </w:pPr>
    </w:p>
    <w:p w14:paraId="35B756E8" w14:textId="77777777" w:rsidR="00EF61E0" w:rsidRPr="00EF61E0" w:rsidRDefault="00EF61E0" w:rsidP="00EF61E0">
      <w:pPr>
        <w:rPr>
          <w:rFonts w:ascii="Sakkal Majalla" w:hAnsi="Sakkal Majalla" w:cs="Sakkal Majalla"/>
          <w:b/>
          <w:bCs/>
          <w:sz w:val="28"/>
          <w:szCs w:val="28"/>
        </w:rPr>
      </w:pPr>
    </w:p>
    <w:p w14:paraId="58BE4EB9"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العمليات التشغيلية لمعالجة الشحنات</w:t>
      </w:r>
    </w:p>
    <w:p w14:paraId="17DF0020"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تمر الشحنات الجوية في مطار الملك خالد الدولي بعدة مراحل تشغيلية قبل وصولها إلى العملاء النهائيين. وتشمل هذه المراحل</w:t>
      </w:r>
      <w:r w:rsidRPr="00EF61E0">
        <w:rPr>
          <w:rFonts w:ascii="Sakkal Majalla" w:hAnsi="Sakkal Majalla" w:cs="Sakkal Majalla"/>
          <w:b/>
          <w:bCs/>
          <w:sz w:val="28"/>
          <w:szCs w:val="28"/>
        </w:rPr>
        <w:t>:</w:t>
      </w:r>
    </w:p>
    <w:p w14:paraId="61149B32" w14:textId="77777777" w:rsidR="00EF61E0" w:rsidRPr="00EF61E0" w:rsidRDefault="00EF61E0" w:rsidP="00EF61E0">
      <w:pPr>
        <w:numPr>
          <w:ilvl w:val="0"/>
          <w:numId w:val="30"/>
        </w:numPr>
        <w:rPr>
          <w:rFonts w:ascii="Sakkal Majalla" w:hAnsi="Sakkal Majalla" w:cs="Sakkal Majalla"/>
          <w:b/>
          <w:bCs/>
          <w:sz w:val="28"/>
          <w:szCs w:val="28"/>
        </w:rPr>
      </w:pPr>
      <w:r w:rsidRPr="00EF61E0">
        <w:rPr>
          <w:rFonts w:ascii="Sakkal Majalla" w:hAnsi="Sakkal Majalla" w:cs="Sakkal Majalla"/>
          <w:b/>
          <w:bCs/>
          <w:sz w:val="28"/>
          <w:szCs w:val="28"/>
          <w:rtl/>
        </w:rPr>
        <w:t>استقبال الشحنات في المطار</w:t>
      </w:r>
      <w:r w:rsidRPr="00EF61E0">
        <w:rPr>
          <w:rFonts w:ascii="Sakkal Majalla" w:hAnsi="Sakkal Majalla" w:cs="Sakkal Majalla"/>
          <w:b/>
          <w:bCs/>
          <w:sz w:val="28"/>
          <w:szCs w:val="28"/>
        </w:rPr>
        <w:br/>
      </w:r>
      <w:r w:rsidRPr="00EF61E0">
        <w:rPr>
          <w:rFonts w:ascii="Sakkal Majalla" w:hAnsi="Sakkal Majalla" w:cs="Sakkal Majalla"/>
          <w:b/>
          <w:bCs/>
          <w:sz w:val="28"/>
          <w:szCs w:val="28"/>
          <w:rtl/>
        </w:rPr>
        <w:t>حيث يتم تفريغ الشحنات من الطائرات ونقلها إلى مرافق الشحن داخل المطار</w:t>
      </w:r>
      <w:r w:rsidRPr="00EF61E0">
        <w:rPr>
          <w:rFonts w:ascii="Sakkal Majalla" w:hAnsi="Sakkal Majalla" w:cs="Sakkal Majalla"/>
          <w:b/>
          <w:bCs/>
          <w:sz w:val="28"/>
          <w:szCs w:val="28"/>
        </w:rPr>
        <w:t>.</w:t>
      </w:r>
    </w:p>
    <w:p w14:paraId="6E92C99E" w14:textId="77777777" w:rsidR="00EF61E0" w:rsidRPr="00EF61E0" w:rsidRDefault="00EF61E0" w:rsidP="00EF61E0">
      <w:pPr>
        <w:numPr>
          <w:ilvl w:val="0"/>
          <w:numId w:val="30"/>
        </w:numPr>
        <w:rPr>
          <w:rFonts w:ascii="Sakkal Majalla" w:hAnsi="Sakkal Majalla" w:cs="Sakkal Majalla"/>
          <w:b/>
          <w:bCs/>
          <w:sz w:val="28"/>
          <w:szCs w:val="28"/>
        </w:rPr>
      </w:pPr>
      <w:r w:rsidRPr="00EF61E0">
        <w:rPr>
          <w:rFonts w:ascii="Sakkal Majalla" w:hAnsi="Sakkal Majalla" w:cs="Sakkal Majalla"/>
          <w:b/>
          <w:bCs/>
          <w:sz w:val="28"/>
          <w:szCs w:val="28"/>
          <w:rtl/>
        </w:rPr>
        <w:t>فرز الشحنات</w:t>
      </w:r>
      <w:r w:rsidRPr="00EF61E0">
        <w:rPr>
          <w:rFonts w:ascii="Sakkal Majalla" w:hAnsi="Sakkal Majalla" w:cs="Sakkal Majalla"/>
          <w:b/>
          <w:bCs/>
          <w:sz w:val="28"/>
          <w:szCs w:val="28"/>
        </w:rPr>
        <w:br/>
      </w:r>
      <w:r w:rsidRPr="00EF61E0">
        <w:rPr>
          <w:rFonts w:ascii="Sakkal Majalla" w:hAnsi="Sakkal Majalla" w:cs="Sakkal Majalla"/>
          <w:b/>
          <w:bCs/>
          <w:sz w:val="28"/>
          <w:szCs w:val="28"/>
          <w:rtl/>
        </w:rPr>
        <w:t>يتم خلال هذه المرحلة فرز الشحنات حسب وجهتها أو نوع الخدمة المطلوبة</w:t>
      </w:r>
      <w:r w:rsidRPr="00EF61E0">
        <w:rPr>
          <w:rFonts w:ascii="Sakkal Majalla" w:hAnsi="Sakkal Majalla" w:cs="Sakkal Majalla"/>
          <w:b/>
          <w:bCs/>
          <w:sz w:val="28"/>
          <w:szCs w:val="28"/>
        </w:rPr>
        <w:t>.</w:t>
      </w:r>
    </w:p>
    <w:p w14:paraId="104DA74A" w14:textId="77777777" w:rsidR="00EF61E0" w:rsidRPr="00EF61E0" w:rsidRDefault="00EF61E0" w:rsidP="00EF61E0">
      <w:pPr>
        <w:numPr>
          <w:ilvl w:val="0"/>
          <w:numId w:val="30"/>
        </w:numPr>
        <w:rPr>
          <w:rFonts w:ascii="Sakkal Majalla" w:hAnsi="Sakkal Majalla" w:cs="Sakkal Majalla"/>
          <w:b/>
          <w:bCs/>
          <w:sz w:val="28"/>
          <w:szCs w:val="28"/>
        </w:rPr>
      </w:pPr>
      <w:r w:rsidRPr="00EF61E0">
        <w:rPr>
          <w:rFonts w:ascii="Sakkal Majalla" w:hAnsi="Sakkal Majalla" w:cs="Sakkal Majalla"/>
          <w:b/>
          <w:bCs/>
          <w:sz w:val="28"/>
          <w:szCs w:val="28"/>
          <w:rtl/>
        </w:rPr>
        <w:lastRenderedPageBreak/>
        <w:t>إدخال البيانات الجمركية</w:t>
      </w:r>
      <w:r w:rsidRPr="00EF61E0">
        <w:rPr>
          <w:rFonts w:ascii="Sakkal Majalla" w:hAnsi="Sakkal Majalla" w:cs="Sakkal Majalla"/>
          <w:b/>
          <w:bCs/>
          <w:sz w:val="28"/>
          <w:szCs w:val="28"/>
        </w:rPr>
        <w:br/>
      </w:r>
      <w:r w:rsidRPr="00EF61E0">
        <w:rPr>
          <w:rFonts w:ascii="Sakkal Majalla" w:hAnsi="Sakkal Majalla" w:cs="Sakkal Majalla"/>
          <w:b/>
          <w:bCs/>
          <w:sz w:val="28"/>
          <w:szCs w:val="28"/>
          <w:rtl/>
        </w:rPr>
        <w:t>يتم إدخال البيانات المتعلقة بالشحنات في الأنظمة الإلكترونية الخاصة بالجهات الجمركية</w:t>
      </w:r>
      <w:r w:rsidRPr="00EF61E0">
        <w:rPr>
          <w:rFonts w:ascii="Sakkal Majalla" w:hAnsi="Sakkal Majalla" w:cs="Sakkal Majalla"/>
          <w:b/>
          <w:bCs/>
          <w:sz w:val="28"/>
          <w:szCs w:val="28"/>
        </w:rPr>
        <w:t>.</w:t>
      </w:r>
    </w:p>
    <w:p w14:paraId="0E178326" w14:textId="77777777" w:rsidR="00EF61E0" w:rsidRPr="00EF61E0" w:rsidRDefault="00EF61E0" w:rsidP="00EF61E0">
      <w:pPr>
        <w:numPr>
          <w:ilvl w:val="0"/>
          <w:numId w:val="30"/>
        </w:numPr>
        <w:rPr>
          <w:rFonts w:ascii="Sakkal Majalla" w:hAnsi="Sakkal Majalla" w:cs="Sakkal Majalla"/>
          <w:b/>
          <w:bCs/>
          <w:sz w:val="28"/>
          <w:szCs w:val="28"/>
        </w:rPr>
      </w:pPr>
      <w:r w:rsidRPr="00EF61E0">
        <w:rPr>
          <w:rFonts w:ascii="Sakkal Majalla" w:hAnsi="Sakkal Majalla" w:cs="Sakkal Majalla"/>
          <w:b/>
          <w:bCs/>
          <w:sz w:val="28"/>
          <w:szCs w:val="28"/>
          <w:rtl/>
        </w:rPr>
        <w:t>إجراءات التخليص الجمركي</w:t>
      </w:r>
      <w:r w:rsidRPr="00EF61E0">
        <w:rPr>
          <w:rFonts w:ascii="Sakkal Majalla" w:hAnsi="Sakkal Majalla" w:cs="Sakkal Majalla"/>
          <w:b/>
          <w:bCs/>
          <w:sz w:val="28"/>
          <w:szCs w:val="28"/>
        </w:rPr>
        <w:br/>
      </w:r>
      <w:r w:rsidRPr="00EF61E0">
        <w:rPr>
          <w:rFonts w:ascii="Sakkal Majalla" w:hAnsi="Sakkal Majalla" w:cs="Sakkal Majalla"/>
          <w:b/>
          <w:bCs/>
          <w:sz w:val="28"/>
          <w:szCs w:val="28"/>
          <w:rtl/>
        </w:rPr>
        <w:t>تمر الشحنات بإجراءات التخليص الجمركي التي تشمل مراجعة المستندات وتحليل المخاطر الجمركية</w:t>
      </w:r>
      <w:r w:rsidRPr="00EF61E0">
        <w:rPr>
          <w:rFonts w:ascii="Sakkal Majalla" w:hAnsi="Sakkal Majalla" w:cs="Sakkal Majalla"/>
          <w:b/>
          <w:bCs/>
          <w:sz w:val="28"/>
          <w:szCs w:val="28"/>
        </w:rPr>
        <w:t>.</w:t>
      </w:r>
    </w:p>
    <w:p w14:paraId="370F044C" w14:textId="77777777" w:rsidR="00EF61E0" w:rsidRPr="00EF61E0" w:rsidRDefault="00EF61E0" w:rsidP="00EF61E0">
      <w:pPr>
        <w:numPr>
          <w:ilvl w:val="0"/>
          <w:numId w:val="30"/>
        </w:numPr>
        <w:rPr>
          <w:rFonts w:ascii="Sakkal Majalla" w:hAnsi="Sakkal Majalla" w:cs="Sakkal Majalla"/>
          <w:b/>
          <w:bCs/>
          <w:sz w:val="28"/>
          <w:szCs w:val="28"/>
        </w:rPr>
      </w:pPr>
      <w:r w:rsidRPr="00EF61E0">
        <w:rPr>
          <w:rFonts w:ascii="Sakkal Majalla" w:hAnsi="Sakkal Majalla" w:cs="Sakkal Majalla"/>
          <w:b/>
          <w:bCs/>
          <w:sz w:val="28"/>
          <w:szCs w:val="28"/>
          <w:rtl/>
        </w:rPr>
        <w:t>الإفراج عن الشحنة</w:t>
      </w:r>
      <w:r w:rsidRPr="00EF61E0">
        <w:rPr>
          <w:rFonts w:ascii="Sakkal Majalla" w:hAnsi="Sakkal Majalla" w:cs="Sakkal Majalla"/>
          <w:b/>
          <w:bCs/>
          <w:sz w:val="28"/>
          <w:szCs w:val="28"/>
        </w:rPr>
        <w:br/>
      </w:r>
      <w:r w:rsidRPr="00EF61E0">
        <w:rPr>
          <w:rFonts w:ascii="Sakkal Majalla" w:hAnsi="Sakkal Majalla" w:cs="Sakkal Majalla"/>
          <w:b/>
          <w:bCs/>
          <w:sz w:val="28"/>
          <w:szCs w:val="28"/>
          <w:rtl/>
        </w:rPr>
        <w:t>بعد الانتهاء من الإجراءات الجمركية يتم السماح للشحنة بالخروج من المطار</w:t>
      </w:r>
      <w:r w:rsidRPr="00EF61E0">
        <w:rPr>
          <w:rFonts w:ascii="Sakkal Majalla" w:hAnsi="Sakkal Majalla" w:cs="Sakkal Majalla"/>
          <w:b/>
          <w:bCs/>
          <w:sz w:val="28"/>
          <w:szCs w:val="28"/>
        </w:rPr>
        <w:t>.</w:t>
      </w:r>
    </w:p>
    <w:p w14:paraId="5624B9FD" w14:textId="77777777" w:rsidR="00EF61E0" w:rsidRPr="00EF61E0" w:rsidRDefault="00EF61E0" w:rsidP="00EF61E0">
      <w:pPr>
        <w:numPr>
          <w:ilvl w:val="0"/>
          <w:numId w:val="30"/>
        </w:numPr>
        <w:rPr>
          <w:rFonts w:ascii="Sakkal Majalla" w:hAnsi="Sakkal Majalla" w:cs="Sakkal Majalla"/>
          <w:b/>
          <w:bCs/>
          <w:sz w:val="28"/>
          <w:szCs w:val="28"/>
        </w:rPr>
      </w:pPr>
      <w:r w:rsidRPr="00EF61E0">
        <w:rPr>
          <w:rFonts w:ascii="Sakkal Majalla" w:hAnsi="Sakkal Majalla" w:cs="Sakkal Majalla"/>
          <w:b/>
          <w:bCs/>
          <w:sz w:val="28"/>
          <w:szCs w:val="28"/>
          <w:rtl/>
        </w:rPr>
        <w:t>توزيع الشحنات</w:t>
      </w:r>
      <w:r w:rsidRPr="00EF61E0">
        <w:rPr>
          <w:rFonts w:ascii="Sakkal Majalla" w:hAnsi="Sakkal Majalla" w:cs="Sakkal Majalla"/>
          <w:b/>
          <w:bCs/>
          <w:sz w:val="28"/>
          <w:szCs w:val="28"/>
        </w:rPr>
        <w:br/>
      </w:r>
      <w:r w:rsidRPr="00EF61E0">
        <w:rPr>
          <w:rFonts w:ascii="Sakkal Majalla" w:hAnsi="Sakkal Majalla" w:cs="Sakkal Majalla"/>
          <w:b/>
          <w:bCs/>
          <w:sz w:val="28"/>
          <w:szCs w:val="28"/>
          <w:rtl/>
        </w:rPr>
        <w:t>يتم نقل الشحنات إلى العملاء أو إلى مراكز التوزيع المختلفة</w:t>
      </w:r>
      <w:r w:rsidRPr="00EF61E0">
        <w:rPr>
          <w:rFonts w:ascii="Sakkal Majalla" w:hAnsi="Sakkal Majalla" w:cs="Sakkal Majalla"/>
          <w:b/>
          <w:bCs/>
          <w:sz w:val="28"/>
          <w:szCs w:val="28"/>
        </w:rPr>
        <w:t>.</w:t>
      </w:r>
    </w:p>
    <w:p w14:paraId="5A000BB4"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وتُعد سرعة تنفيذ هذه العمليات التشغيلية من العوامل المهمة التي تؤثر على سرعة معالجة الشحنات</w:t>
      </w:r>
      <w:r w:rsidRPr="00EF61E0">
        <w:rPr>
          <w:rFonts w:ascii="Sakkal Majalla" w:hAnsi="Sakkal Majalla" w:cs="Sakkal Majalla"/>
          <w:b/>
          <w:bCs/>
          <w:sz w:val="28"/>
          <w:szCs w:val="28"/>
        </w:rPr>
        <w:t>.</w:t>
      </w:r>
    </w:p>
    <w:p w14:paraId="4ECDEEB4"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دور التكنولوجيا في إدارة عمليات الشحن</w:t>
      </w:r>
    </w:p>
    <w:p w14:paraId="4D4B41F6"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تعتمد إدارة عمليات الشحن في مطار الملك خالد الدولي على استخدام الأنظمة التقنية الحديثة التي تساعد في تحسين كفاءة العمليات التشغيلية</w:t>
      </w:r>
      <w:r w:rsidRPr="00EF61E0">
        <w:rPr>
          <w:rFonts w:ascii="Sakkal Majalla" w:hAnsi="Sakkal Majalla" w:cs="Sakkal Majalla"/>
          <w:b/>
          <w:bCs/>
          <w:sz w:val="28"/>
          <w:szCs w:val="28"/>
        </w:rPr>
        <w:t>.</w:t>
      </w:r>
    </w:p>
    <w:p w14:paraId="3E8FA635" w14:textId="77777777" w:rsidR="00EF61E0" w:rsidRDefault="00EF61E0" w:rsidP="00EF61E0">
      <w:pPr>
        <w:rPr>
          <w:rFonts w:ascii="Sakkal Majalla" w:hAnsi="Sakkal Majalla" w:cs="Sakkal Majalla"/>
          <w:b/>
          <w:bCs/>
          <w:sz w:val="28"/>
          <w:szCs w:val="28"/>
          <w:rtl/>
        </w:rPr>
      </w:pPr>
    </w:p>
    <w:p w14:paraId="0DB5C3CB" w14:textId="77777777" w:rsidR="00EF61E0" w:rsidRPr="00EF61E0" w:rsidRDefault="00EF61E0" w:rsidP="00EF61E0">
      <w:pPr>
        <w:rPr>
          <w:rFonts w:ascii="Sakkal Majalla" w:hAnsi="Sakkal Majalla" w:cs="Sakkal Majalla"/>
          <w:b/>
          <w:bCs/>
          <w:sz w:val="28"/>
          <w:szCs w:val="28"/>
        </w:rPr>
      </w:pPr>
    </w:p>
    <w:p w14:paraId="5B2E5AA6"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ومن أبرز هذه الأنظمة</w:t>
      </w:r>
      <w:r w:rsidRPr="00EF61E0">
        <w:rPr>
          <w:rFonts w:ascii="Sakkal Majalla" w:hAnsi="Sakkal Majalla" w:cs="Sakkal Majalla"/>
          <w:b/>
          <w:bCs/>
          <w:sz w:val="28"/>
          <w:szCs w:val="28"/>
        </w:rPr>
        <w:t>:</w:t>
      </w:r>
    </w:p>
    <w:p w14:paraId="1C587BCE" w14:textId="77777777" w:rsidR="00EF61E0" w:rsidRPr="00EF61E0" w:rsidRDefault="00EF61E0" w:rsidP="00EF61E0">
      <w:pPr>
        <w:numPr>
          <w:ilvl w:val="0"/>
          <w:numId w:val="31"/>
        </w:numPr>
        <w:rPr>
          <w:rFonts w:ascii="Sakkal Majalla" w:hAnsi="Sakkal Majalla" w:cs="Sakkal Majalla"/>
          <w:b/>
          <w:bCs/>
          <w:sz w:val="28"/>
          <w:szCs w:val="28"/>
        </w:rPr>
      </w:pPr>
      <w:r w:rsidRPr="00EF61E0">
        <w:rPr>
          <w:rFonts w:ascii="Sakkal Majalla" w:hAnsi="Sakkal Majalla" w:cs="Sakkal Majalla"/>
          <w:b/>
          <w:bCs/>
          <w:sz w:val="28"/>
          <w:szCs w:val="28"/>
          <w:rtl/>
        </w:rPr>
        <w:t>أنظمة إدارة المستودعات</w:t>
      </w:r>
    </w:p>
    <w:p w14:paraId="09925E16" w14:textId="77777777" w:rsidR="00EF61E0" w:rsidRPr="00EF61E0" w:rsidRDefault="00EF61E0" w:rsidP="00EF61E0">
      <w:pPr>
        <w:numPr>
          <w:ilvl w:val="0"/>
          <w:numId w:val="31"/>
        </w:numPr>
        <w:rPr>
          <w:rFonts w:ascii="Sakkal Majalla" w:hAnsi="Sakkal Majalla" w:cs="Sakkal Majalla"/>
          <w:b/>
          <w:bCs/>
          <w:sz w:val="28"/>
          <w:szCs w:val="28"/>
        </w:rPr>
      </w:pPr>
      <w:r w:rsidRPr="00EF61E0">
        <w:rPr>
          <w:rFonts w:ascii="Sakkal Majalla" w:hAnsi="Sakkal Majalla" w:cs="Sakkal Majalla"/>
          <w:b/>
          <w:bCs/>
          <w:sz w:val="28"/>
          <w:szCs w:val="28"/>
          <w:rtl/>
        </w:rPr>
        <w:t>أنظمة تتبع الشحنات</w:t>
      </w:r>
    </w:p>
    <w:p w14:paraId="4F303A13" w14:textId="77777777" w:rsidR="00EF61E0" w:rsidRPr="00EF61E0" w:rsidRDefault="00EF61E0" w:rsidP="00EF61E0">
      <w:pPr>
        <w:numPr>
          <w:ilvl w:val="0"/>
          <w:numId w:val="31"/>
        </w:numPr>
        <w:rPr>
          <w:rFonts w:ascii="Sakkal Majalla" w:hAnsi="Sakkal Majalla" w:cs="Sakkal Majalla"/>
          <w:b/>
          <w:bCs/>
          <w:sz w:val="28"/>
          <w:szCs w:val="28"/>
        </w:rPr>
      </w:pPr>
      <w:r w:rsidRPr="00EF61E0">
        <w:rPr>
          <w:rFonts w:ascii="Sakkal Majalla" w:hAnsi="Sakkal Majalla" w:cs="Sakkal Majalla"/>
          <w:b/>
          <w:bCs/>
          <w:sz w:val="28"/>
          <w:szCs w:val="28"/>
          <w:rtl/>
        </w:rPr>
        <w:t>أنظمة تحليل البيانات التشغيلية</w:t>
      </w:r>
    </w:p>
    <w:p w14:paraId="0830BAB4"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وقد ساهم استخدام هذه الأنظمة في تحسين سرعة معالجة الشحنات وتقليل الأخطاء المرتبطة بإدارة البيانات</w:t>
      </w:r>
      <w:r w:rsidRPr="00EF61E0">
        <w:rPr>
          <w:rFonts w:ascii="Sakkal Majalla" w:hAnsi="Sakkal Majalla" w:cs="Sakkal Majalla"/>
          <w:b/>
          <w:bCs/>
          <w:sz w:val="28"/>
          <w:szCs w:val="28"/>
        </w:rPr>
        <w:t>.</w:t>
      </w:r>
    </w:p>
    <w:p w14:paraId="570EEF63"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كما تساعد هذه الأنظمة في تحسين مستوى التنسيق بين الجهات المختلفة المعنية بعمليات الشحن مثل شركات الشحن والجهات الجمركية</w:t>
      </w:r>
      <w:r w:rsidRPr="00EF61E0">
        <w:rPr>
          <w:rFonts w:ascii="Sakkal Majalla" w:hAnsi="Sakkal Majalla" w:cs="Sakkal Majalla"/>
          <w:b/>
          <w:bCs/>
          <w:sz w:val="28"/>
          <w:szCs w:val="28"/>
        </w:rPr>
        <w:t>.</w:t>
      </w:r>
    </w:p>
    <w:p w14:paraId="76977656" w14:textId="77777777" w:rsidR="00EF61E0" w:rsidRDefault="00EF61E0" w:rsidP="00EF61E0">
      <w:pPr>
        <w:rPr>
          <w:rFonts w:ascii="Sakkal Majalla" w:hAnsi="Sakkal Majalla" w:cs="Sakkal Majalla"/>
          <w:b/>
          <w:bCs/>
          <w:sz w:val="28"/>
          <w:szCs w:val="28"/>
          <w:rtl/>
        </w:rPr>
      </w:pPr>
    </w:p>
    <w:p w14:paraId="122991EB" w14:textId="77777777" w:rsidR="00EF61E0" w:rsidRDefault="00EF61E0" w:rsidP="00EF61E0">
      <w:pPr>
        <w:rPr>
          <w:rFonts w:ascii="Sakkal Majalla" w:hAnsi="Sakkal Majalla" w:cs="Sakkal Majalla"/>
          <w:b/>
          <w:bCs/>
          <w:sz w:val="28"/>
          <w:szCs w:val="28"/>
          <w:rtl/>
        </w:rPr>
      </w:pPr>
    </w:p>
    <w:p w14:paraId="3B90BF87" w14:textId="77777777" w:rsidR="00EF61E0" w:rsidRDefault="00EF61E0" w:rsidP="00EF61E0">
      <w:pPr>
        <w:rPr>
          <w:rFonts w:ascii="Sakkal Majalla" w:hAnsi="Sakkal Majalla" w:cs="Sakkal Majalla"/>
          <w:b/>
          <w:bCs/>
          <w:sz w:val="28"/>
          <w:szCs w:val="28"/>
          <w:rtl/>
        </w:rPr>
      </w:pPr>
    </w:p>
    <w:p w14:paraId="02274707" w14:textId="77777777" w:rsidR="00EF61E0" w:rsidRPr="00EF61E0" w:rsidRDefault="00EF61E0" w:rsidP="00EF61E0">
      <w:pPr>
        <w:rPr>
          <w:rFonts w:ascii="Sakkal Majalla" w:hAnsi="Sakkal Majalla" w:cs="Sakkal Majalla"/>
          <w:b/>
          <w:bCs/>
          <w:sz w:val="28"/>
          <w:szCs w:val="28"/>
        </w:rPr>
      </w:pPr>
    </w:p>
    <w:p w14:paraId="7302911D"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lastRenderedPageBreak/>
        <w:t>التحديات التي تواجه عمليات الشحن الجوي</w:t>
      </w:r>
    </w:p>
    <w:p w14:paraId="4FF5D22D" w14:textId="248CD8BF"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على الرغم من التطور الكبير الذي يشهده قطاع الشحن الجوي في المملكة العربية السعودية، إلا أن هناك بعض التحديات التي قد تؤثر على كفاءة العمليات المرتبطة بمعالجة الشحنات</w:t>
      </w:r>
      <w:r w:rsidRPr="00EF61E0">
        <w:rPr>
          <w:rFonts w:ascii="Sakkal Majalla" w:hAnsi="Sakkal Majalla" w:cs="Sakkal Majalla"/>
          <w:b/>
          <w:bCs/>
          <w:sz w:val="28"/>
          <w:szCs w:val="28"/>
        </w:rPr>
        <w:t>.</w:t>
      </w:r>
    </w:p>
    <w:p w14:paraId="619A57CE"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ومن أبرز هذه التحديات</w:t>
      </w:r>
      <w:r w:rsidRPr="00EF61E0">
        <w:rPr>
          <w:rFonts w:ascii="Sakkal Majalla" w:hAnsi="Sakkal Majalla" w:cs="Sakkal Majalla"/>
          <w:b/>
          <w:bCs/>
          <w:sz w:val="28"/>
          <w:szCs w:val="28"/>
        </w:rPr>
        <w:t>:</w:t>
      </w:r>
    </w:p>
    <w:p w14:paraId="79277038" w14:textId="77777777" w:rsidR="00EF61E0" w:rsidRPr="00EF61E0" w:rsidRDefault="00EF61E0" w:rsidP="00EF61E0">
      <w:pPr>
        <w:numPr>
          <w:ilvl w:val="0"/>
          <w:numId w:val="32"/>
        </w:numPr>
        <w:rPr>
          <w:rFonts w:ascii="Sakkal Majalla" w:hAnsi="Sakkal Majalla" w:cs="Sakkal Majalla"/>
          <w:b/>
          <w:bCs/>
          <w:sz w:val="28"/>
          <w:szCs w:val="28"/>
        </w:rPr>
      </w:pPr>
      <w:r w:rsidRPr="00EF61E0">
        <w:rPr>
          <w:rFonts w:ascii="Sakkal Majalla" w:hAnsi="Sakkal Majalla" w:cs="Sakkal Majalla"/>
          <w:b/>
          <w:bCs/>
          <w:sz w:val="28"/>
          <w:szCs w:val="28"/>
          <w:rtl/>
        </w:rPr>
        <w:t>زيادة حجم الشحنات نتيجة التوسع في التجارة الإلكترونية</w:t>
      </w:r>
      <w:r w:rsidRPr="00EF61E0">
        <w:rPr>
          <w:rFonts w:ascii="Sakkal Majalla" w:hAnsi="Sakkal Majalla" w:cs="Sakkal Majalla"/>
          <w:b/>
          <w:bCs/>
          <w:sz w:val="28"/>
          <w:szCs w:val="28"/>
        </w:rPr>
        <w:t>.</w:t>
      </w:r>
    </w:p>
    <w:p w14:paraId="7909143E" w14:textId="77777777" w:rsidR="00EF61E0" w:rsidRPr="00EF61E0" w:rsidRDefault="00EF61E0" w:rsidP="00EF61E0">
      <w:pPr>
        <w:numPr>
          <w:ilvl w:val="0"/>
          <w:numId w:val="32"/>
        </w:numPr>
        <w:rPr>
          <w:rFonts w:ascii="Sakkal Majalla" w:hAnsi="Sakkal Majalla" w:cs="Sakkal Majalla"/>
          <w:b/>
          <w:bCs/>
          <w:sz w:val="28"/>
          <w:szCs w:val="28"/>
        </w:rPr>
      </w:pPr>
      <w:r w:rsidRPr="00EF61E0">
        <w:rPr>
          <w:rFonts w:ascii="Sakkal Majalla" w:hAnsi="Sakkal Majalla" w:cs="Sakkal Majalla"/>
          <w:b/>
          <w:bCs/>
          <w:sz w:val="28"/>
          <w:szCs w:val="28"/>
          <w:rtl/>
        </w:rPr>
        <w:t>تعقيد بعض الإجراءات الجمركية</w:t>
      </w:r>
      <w:r w:rsidRPr="00EF61E0">
        <w:rPr>
          <w:rFonts w:ascii="Sakkal Majalla" w:hAnsi="Sakkal Majalla" w:cs="Sakkal Majalla"/>
          <w:b/>
          <w:bCs/>
          <w:sz w:val="28"/>
          <w:szCs w:val="28"/>
        </w:rPr>
        <w:t>.</w:t>
      </w:r>
    </w:p>
    <w:p w14:paraId="6C5A911F" w14:textId="77777777" w:rsidR="00EF61E0" w:rsidRPr="00EF61E0" w:rsidRDefault="00EF61E0" w:rsidP="00EF61E0">
      <w:pPr>
        <w:numPr>
          <w:ilvl w:val="0"/>
          <w:numId w:val="32"/>
        </w:numPr>
        <w:rPr>
          <w:rFonts w:ascii="Sakkal Majalla" w:hAnsi="Sakkal Majalla" w:cs="Sakkal Majalla"/>
          <w:b/>
          <w:bCs/>
          <w:sz w:val="28"/>
          <w:szCs w:val="28"/>
        </w:rPr>
      </w:pPr>
      <w:r w:rsidRPr="00EF61E0">
        <w:rPr>
          <w:rFonts w:ascii="Sakkal Majalla" w:hAnsi="Sakkal Majalla" w:cs="Sakkal Majalla"/>
          <w:b/>
          <w:bCs/>
          <w:sz w:val="28"/>
          <w:szCs w:val="28"/>
          <w:rtl/>
        </w:rPr>
        <w:t>الحاجة إلى تطوير الأنظمة التشغيلية بشكل مستمر</w:t>
      </w:r>
      <w:r w:rsidRPr="00EF61E0">
        <w:rPr>
          <w:rFonts w:ascii="Sakkal Majalla" w:hAnsi="Sakkal Majalla" w:cs="Sakkal Majalla"/>
          <w:b/>
          <w:bCs/>
          <w:sz w:val="28"/>
          <w:szCs w:val="28"/>
        </w:rPr>
        <w:t>.</w:t>
      </w:r>
    </w:p>
    <w:p w14:paraId="697E432D"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وقد تسعى الجهات المعنية بقطاع النقل والخدمات اللوجستية إلى معالجة هذه التحديات من خلال تطوير الأنظمة التشغيلية وتحسين البنية التحتية للنقل</w:t>
      </w:r>
      <w:r w:rsidRPr="00EF61E0">
        <w:rPr>
          <w:rFonts w:ascii="Sakkal Majalla" w:hAnsi="Sakkal Majalla" w:cs="Sakkal Majalla"/>
          <w:b/>
          <w:bCs/>
          <w:sz w:val="28"/>
          <w:szCs w:val="28"/>
        </w:rPr>
        <w:t>.</w:t>
      </w:r>
    </w:p>
    <w:p w14:paraId="4130478B" w14:textId="77777777" w:rsidR="00EF61E0" w:rsidRPr="00EF61E0" w:rsidRDefault="00EF61E0" w:rsidP="00EF61E0">
      <w:pPr>
        <w:rPr>
          <w:rFonts w:ascii="Sakkal Majalla" w:hAnsi="Sakkal Majalla" w:cs="Sakkal Majalla"/>
          <w:b/>
          <w:bCs/>
          <w:sz w:val="28"/>
          <w:szCs w:val="28"/>
        </w:rPr>
      </w:pPr>
    </w:p>
    <w:p w14:paraId="2BE40B5C"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دور المطار في دعم شركات الشحن السريع</w:t>
      </w:r>
    </w:p>
    <w:p w14:paraId="6694A57B"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يلعب مطار الملك خالد الدولي دورًا مهمًا في دعم شركات الشحن السريع التي تعتمد على سرعة معالجة الشحنات لتقديم خدماتها للعملاء</w:t>
      </w:r>
      <w:r w:rsidRPr="00EF61E0">
        <w:rPr>
          <w:rFonts w:ascii="Sakkal Majalla" w:hAnsi="Sakkal Majalla" w:cs="Sakkal Majalla"/>
          <w:b/>
          <w:bCs/>
          <w:sz w:val="28"/>
          <w:szCs w:val="28"/>
        </w:rPr>
        <w:t>.</w:t>
      </w:r>
    </w:p>
    <w:p w14:paraId="6F9D5073"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حيث يوفر المطار البنية التحتية اللازمة لمعالجة الشحنات بالإضافة إلى الأنظمة التقنية التي تساعد في تسريع العمليات التشغيلية</w:t>
      </w:r>
      <w:r w:rsidRPr="00EF61E0">
        <w:rPr>
          <w:rFonts w:ascii="Sakkal Majalla" w:hAnsi="Sakkal Majalla" w:cs="Sakkal Majalla"/>
          <w:b/>
          <w:bCs/>
          <w:sz w:val="28"/>
          <w:szCs w:val="28"/>
        </w:rPr>
        <w:t>.</w:t>
      </w:r>
    </w:p>
    <w:p w14:paraId="012433C8"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كما تسهم الإجراءات الجمركية المطورة في تحسين سرعة معالجة الشحنات وتقليل الزمن اللازم لتنفيذ عمليات التخليص الجمركي</w:t>
      </w:r>
      <w:r w:rsidRPr="00EF61E0">
        <w:rPr>
          <w:rFonts w:ascii="Sakkal Majalla" w:hAnsi="Sakkal Majalla" w:cs="Sakkal Majalla"/>
          <w:b/>
          <w:bCs/>
          <w:sz w:val="28"/>
          <w:szCs w:val="28"/>
        </w:rPr>
        <w:t>.</w:t>
      </w:r>
    </w:p>
    <w:p w14:paraId="64E337A0"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 xml:space="preserve">وفي إطار موضوع هذه الدراسة، يُعد مطار الملك خالد الدولي البيئة التشغيلية التي يتم فيها تحليل أثر التحسينات التشغيلية في إجراءات التخليص الجمركي على سرعة معالجة الشحنات داخل شركة </w:t>
      </w:r>
      <w:r w:rsidRPr="00EF61E0">
        <w:rPr>
          <w:rFonts w:ascii="Sakkal Majalla" w:hAnsi="Sakkal Majalla" w:cs="Sakkal Majalla"/>
          <w:b/>
          <w:bCs/>
          <w:sz w:val="28"/>
          <w:szCs w:val="28"/>
        </w:rPr>
        <w:t>FedEx.</w:t>
      </w:r>
    </w:p>
    <w:p w14:paraId="46AB5033" w14:textId="77777777" w:rsidR="001E1F12" w:rsidRPr="00EF61E0" w:rsidRDefault="001E1F12" w:rsidP="001E1F12">
      <w:pPr>
        <w:rPr>
          <w:rFonts w:ascii="Sakkal Majalla" w:hAnsi="Sakkal Majalla" w:cs="Sakkal Majalla"/>
          <w:b/>
          <w:bCs/>
          <w:sz w:val="28"/>
          <w:szCs w:val="28"/>
          <w:rtl/>
        </w:rPr>
      </w:pPr>
    </w:p>
    <w:p w14:paraId="201ADD1F" w14:textId="77777777" w:rsidR="001E1F12" w:rsidRDefault="001E1F12" w:rsidP="001E1F12">
      <w:pPr>
        <w:rPr>
          <w:rFonts w:ascii="Sakkal Majalla" w:hAnsi="Sakkal Majalla" w:cs="Sakkal Majalla"/>
          <w:b/>
          <w:bCs/>
          <w:sz w:val="28"/>
          <w:szCs w:val="28"/>
          <w:rtl/>
        </w:rPr>
      </w:pPr>
    </w:p>
    <w:p w14:paraId="70AFA25D" w14:textId="77777777" w:rsidR="001E1F12" w:rsidRDefault="001E1F12" w:rsidP="001E1F12">
      <w:pPr>
        <w:rPr>
          <w:rFonts w:ascii="Sakkal Majalla" w:hAnsi="Sakkal Majalla" w:cs="Sakkal Majalla"/>
          <w:b/>
          <w:bCs/>
          <w:sz w:val="28"/>
          <w:szCs w:val="28"/>
          <w:rtl/>
        </w:rPr>
      </w:pPr>
    </w:p>
    <w:p w14:paraId="75158ABE" w14:textId="77777777" w:rsidR="001E1F12" w:rsidRDefault="001E1F12" w:rsidP="001E1F12">
      <w:pPr>
        <w:rPr>
          <w:rFonts w:ascii="Sakkal Majalla" w:hAnsi="Sakkal Majalla" w:cs="Sakkal Majalla"/>
          <w:b/>
          <w:bCs/>
          <w:sz w:val="28"/>
          <w:szCs w:val="28"/>
          <w:rtl/>
        </w:rPr>
      </w:pPr>
    </w:p>
    <w:p w14:paraId="694FCF9D" w14:textId="77777777" w:rsidR="001E1F12" w:rsidRDefault="001E1F12" w:rsidP="001E1F12">
      <w:pPr>
        <w:rPr>
          <w:rFonts w:ascii="Sakkal Majalla" w:hAnsi="Sakkal Majalla" w:cs="Sakkal Majalla"/>
          <w:b/>
          <w:bCs/>
          <w:sz w:val="28"/>
          <w:szCs w:val="28"/>
          <w:rtl/>
        </w:rPr>
      </w:pPr>
    </w:p>
    <w:p w14:paraId="6EBF34E4" w14:textId="77777777" w:rsidR="001E1F12" w:rsidRDefault="001E1F12" w:rsidP="001E1F12">
      <w:pPr>
        <w:rPr>
          <w:rFonts w:ascii="Sakkal Majalla" w:hAnsi="Sakkal Majalla" w:cs="Sakkal Majalla"/>
          <w:b/>
          <w:bCs/>
          <w:sz w:val="28"/>
          <w:szCs w:val="28"/>
          <w:rtl/>
        </w:rPr>
      </w:pPr>
    </w:p>
    <w:p w14:paraId="1700519C" w14:textId="20F6C922" w:rsidR="00EF61E0" w:rsidRDefault="00EF61E0" w:rsidP="00EF61E0">
      <w:pPr>
        <w:rPr>
          <w:rFonts w:ascii="Sakkal Majalla" w:hAnsi="Sakkal Majalla" w:cs="Sakkal Majalla"/>
          <w:b/>
          <w:bCs/>
          <w:sz w:val="28"/>
          <w:szCs w:val="28"/>
          <w:rtl/>
        </w:rPr>
      </w:pPr>
      <w:proofErr w:type="gramStart"/>
      <w:r w:rsidRPr="00EF61E0">
        <w:rPr>
          <w:rFonts w:ascii="Sakkal Majalla" w:hAnsi="Sakkal Majalla" w:cs="Sakkal Majalla"/>
          <w:b/>
          <w:bCs/>
          <w:sz w:val="28"/>
          <w:szCs w:val="28"/>
        </w:rPr>
        <w:lastRenderedPageBreak/>
        <w:t xml:space="preserve">4.5 </w:t>
      </w:r>
      <w:r>
        <w:rPr>
          <w:rFonts w:ascii="Sakkal Majalla" w:hAnsi="Sakkal Majalla" w:cs="Sakkal Majalla" w:hint="cs"/>
          <w:b/>
          <w:bCs/>
          <w:sz w:val="28"/>
          <w:szCs w:val="28"/>
          <w:rtl/>
        </w:rPr>
        <w:t xml:space="preserve"> </w:t>
      </w:r>
      <w:r w:rsidRPr="00EF61E0">
        <w:rPr>
          <w:rFonts w:ascii="Sakkal Majalla" w:hAnsi="Sakkal Majalla" w:cs="Sakkal Majalla"/>
          <w:b/>
          <w:bCs/>
          <w:sz w:val="28"/>
          <w:szCs w:val="28"/>
          <w:rtl/>
        </w:rPr>
        <w:t>شركة</w:t>
      </w:r>
      <w:proofErr w:type="gramEnd"/>
      <w:r w:rsidRPr="00EF61E0">
        <w:rPr>
          <w:rFonts w:ascii="Sakkal Majalla" w:hAnsi="Sakkal Majalla" w:cs="Sakkal Majalla"/>
          <w:b/>
          <w:bCs/>
          <w:sz w:val="28"/>
          <w:szCs w:val="28"/>
        </w:rPr>
        <w:t xml:space="preserve"> FedEx </w:t>
      </w:r>
      <w:r w:rsidRPr="00EF61E0">
        <w:rPr>
          <w:rFonts w:ascii="Sakkal Majalla" w:hAnsi="Sakkal Majalla" w:cs="Sakkal Majalla"/>
          <w:b/>
          <w:bCs/>
          <w:sz w:val="28"/>
          <w:szCs w:val="28"/>
          <w:rtl/>
        </w:rPr>
        <w:t>ودورها في قطاع الشحن السريع</w:t>
      </w:r>
    </w:p>
    <w:p w14:paraId="618EF3E3" w14:textId="77777777" w:rsidR="00EF61E0" w:rsidRPr="00EF61E0" w:rsidRDefault="00EF61E0" w:rsidP="00EF61E0">
      <w:pPr>
        <w:rPr>
          <w:rFonts w:ascii="Sakkal Majalla" w:hAnsi="Sakkal Majalla" w:cs="Sakkal Majalla"/>
          <w:b/>
          <w:bCs/>
          <w:sz w:val="28"/>
          <w:szCs w:val="28"/>
        </w:rPr>
      </w:pPr>
    </w:p>
    <w:p w14:paraId="02477889"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 xml:space="preserve">تُعد شركة </w:t>
      </w:r>
      <w:r w:rsidRPr="00EF61E0">
        <w:rPr>
          <w:rFonts w:ascii="Sakkal Majalla" w:hAnsi="Sakkal Majalla" w:cs="Sakkal Majalla"/>
          <w:b/>
          <w:bCs/>
          <w:sz w:val="28"/>
          <w:szCs w:val="28"/>
        </w:rPr>
        <w:t xml:space="preserve">FedEx </w:t>
      </w:r>
      <w:r w:rsidRPr="00EF61E0">
        <w:rPr>
          <w:rFonts w:ascii="Sakkal Majalla" w:hAnsi="Sakkal Majalla" w:cs="Sakkal Majalla"/>
          <w:b/>
          <w:bCs/>
          <w:sz w:val="28"/>
          <w:szCs w:val="28"/>
          <w:rtl/>
        </w:rPr>
        <w:t>واحدة من أكبر الشركات العالمية المتخصصة في مجال الشحن السريع والخدمات اللوجستية، حيث تقدم الشركة مجموعة واسعة من الخدمات التي تشمل نقل الطرود والبضائع والخدمات اللوجستية المتكاملة بالإضافة إلى خدمات إدارة سلاسل الإمداد. وقد استطاعت الشركة منذ تأسيسها أن تحقق مكانة رائدة في قطاع الشحن العالمي من خلال تطوير شبكات النقل العالمية واستخدام التقنيات الحديثة في إدارة العمليات التشغيلية</w:t>
      </w:r>
      <w:r w:rsidRPr="00EF61E0">
        <w:rPr>
          <w:rFonts w:ascii="Sakkal Majalla" w:hAnsi="Sakkal Majalla" w:cs="Sakkal Majalla"/>
          <w:b/>
          <w:bCs/>
          <w:sz w:val="28"/>
          <w:szCs w:val="28"/>
        </w:rPr>
        <w:t>.</w:t>
      </w:r>
    </w:p>
    <w:p w14:paraId="0AE7CF5A"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وتعتمد شركة</w:t>
      </w:r>
      <w:r w:rsidRPr="00EF61E0">
        <w:rPr>
          <w:rFonts w:ascii="Sakkal Majalla" w:hAnsi="Sakkal Majalla" w:cs="Sakkal Majalla"/>
          <w:b/>
          <w:bCs/>
          <w:sz w:val="28"/>
          <w:szCs w:val="28"/>
        </w:rPr>
        <w:t xml:space="preserve"> FedEx </w:t>
      </w:r>
      <w:r w:rsidRPr="00EF61E0">
        <w:rPr>
          <w:rFonts w:ascii="Sakkal Majalla" w:hAnsi="Sakkal Majalla" w:cs="Sakkal Majalla"/>
          <w:b/>
          <w:bCs/>
          <w:sz w:val="28"/>
          <w:szCs w:val="28"/>
          <w:rtl/>
        </w:rPr>
        <w:t>على شبكة لوجستية عالمية متطورة تربط بين مئات الدول والمناطق حول العالم، حيث توفر الشركة خدمات نقل سريعة وموثوقة تساعد الشركات والأفراد على إرسال واستلام الشحنات خلال فترات زمنية قصيرة</w:t>
      </w:r>
      <w:r w:rsidRPr="00EF61E0">
        <w:rPr>
          <w:rFonts w:ascii="Sakkal Majalla" w:hAnsi="Sakkal Majalla" w:cs="Sakkal Majalla"/>
          <w:b/>
          <w:bCs/>
          <w:sz w:val="28"/>
          <w:szCs w:val="28"/>
        </w:rPr>
        <w:t>.</w:t>
      </w:r>
    </w:p>
    <w:p w14:paraId="7A0A7048"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كما تعتمد الشركة على مجموعة من الأنظمة التشغيلية المتقدمة التي تساعد في إدارة حركة الشحنات وتتبعها في مختلف مراحل النقل، مما يسهم في تحسين كفاءة العمليات اللوجستية وتقديم خدمات عالية الجودة للعملاء</w:t>
      </w:r>
      <w:r w:rsidRPr="00EF61E0">
        <w:rPr>
          <w:rFonts w:ascii="Sakkal Majalla" w:hAnsi="Sakkal Majalla" w:cs="Sakkal Majalla"/>
          <w:b/>
          <w:bCs/>
          <w:sz w:val="28"/>
          <w:szCs w:val="28"/>
        </w:rPr>
        <w:t>.</w:t>
      </w:r>
    </w:p>
    <w:p w14:paraId="24971105" w14:textId="77777777" w:rsidR="00EF61E0" w:rsidRPr="00EF61E0" w:rsidRDefault="00EF61E0" w:rsidP="00EF61E0">
      <w:pPr>
        <w:rPr>
          <w:rFonts w:ascii="Sakkal Majalla" w:hAnsi="Sakkal Majalla" w:cs="Sakkal Majalla"/>
          <w:b/>
          <w:bCs/>
          <w:sz w:val="28"/>
          <w:szCs w:val="28"/>
        </w:rPr>
      </w:pPr>
    </w:p>
    <w:p w14:paraId="7D828104"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نشأة شركة</w:t>
      </w:r>
      <w:r w:rsidRPr="00EF61E0">
        <w:rPr>
          <w:rFonts w:ascii="Sakkal Majalla" w:hAnsi="Sakkal Majalla" w:cs="Sakkal Majalla"/>
          <w:b/>
          <w:bCs/>
          <w:sz w:val="28"/>
          <w:szCs w:val="28"/>
        </w:rPr>
        <w:t xml:space="preserve"> FedEx</w:t>
      </w:r>
    </w:p>
    <w:p w14:paraId="129C65BA"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 xml:space="preserve">تأسست شركة </w:t>
      </w:r>
      <w:r w:rsidRPr="00EF61E0">
        <w:rPr>
          <w:rFonts w:ascii="Sakkal Majalla" w:hAnsi="Sakkal Majalla" w:cs="Sakkal Majalla"/>
          <w:b/>
          <w:bCs/>
          <w:sz w:val="28"/>
          <w:szCs w:val="28"/>
        </w:rPr>
        <w:t xml:space="preserve">FedEx </w:t>
      </w:r>
      <w:r w:rsidRPr="00EF61E0">
        <w:rPr>
          <w:rFonts w:ascii="Sakkal Majalla" w:hAnsi="Sakkal Majalla" w:cs="Sakkal Majalla"/>
          <w:b/>
          <w:bCs/>
          <w:sz w:val="28"/>
          <w:szCs w:val="28"/>
          <w:rtl/>
        </w:rPr>
        <w:t xml:space="preserve">في عام </w:t>
      </w:r>
      <w:r w:rsidRPr="00EF61E0">
        <w:rPr>
          <w:rFonts w:ascii="Sakkal Majalla" w:hAnsi="Sakkal Majalla" w:cs="Sakkal Majalla"/>
          <w:b/>
          <w:bCs/>
          <w:sz w:val="28"/>
          <w:szCs w:val="28"/>
        </w:rPr>
        <w:t xml:space="preserve">1971 </w:t>
      </w:r>
      <w:r w:rsidRPr="00EF61E0">
        <w:rPr>
          <w:rFonts w:ascii="Sakkal Majalla" w:hAnsi="Sakkal Majalla" w:cs="Sakkal Majalla"/>
          <w:b/>
          <w:bCs/>
          <w:sz w:val="28"/>
          <w:szCs w:val="28"/>
          <w:rtl/>
        </w:rPr>
        <w:t>على يد رجل الأعمال الأمريكي فريدريك سميث</w:t>
      </w:r>
      <w:r w:rsidRPr="00EF61E0">
        <w:rPr>
          <w:rFonts w:ascii="Sakkal Majalla" w:hAnsi="Sakkal Majalla" w:cs="Sakkal Majalla"/>
          <w:b/>
          <w:bCs/>
          <w:sz w:val="28"/>
          <w:szCs w:val="28"/>
        </w:rPr>
        <w:t xml:space="preserve"> (Frederick W. Smith)</w:t>
      </w:r>
      <w:r w:rsidRPr="00EF61E0">
        <w:rPr>
          <w:rFonts w:ascii="Sakkal Majalla" w:hAnsi="Sakkal Majalla" w:cs="Sakkal Majalla"/>
          <w:b/>
          <w:bCs/>
          <w:sz w:val="28"/>
          <w:szCs w:val="28"/>
          <w:rtl/>
        </w:rPr>
        <w:t>، وكان الهدف الأساسي من تأسيس الشركة هو إنشاء نظام متكامل لنقل الطرود بشكل سريع وفعال بين المدن المختلفة في الولايات المتحدة الأمريكية</w:t>
      </w:r>
      <w:r w:rsidRPr="00EF61E0">
        <w:rPr>
          <w:rFonts w:ascii="Sakkal Majalla" w:hAnsi="Sakkal Majalla" w:cs="Sakkal Majalla"/>
          <w:b/>
          <w:bCs/>
          <w:sz w:val="28"/>
          <w:szCs w:val="28"/>
        </w:rPr>
        <w:t>.</w:t>
      </w:r>
    </w:p>
    <w:p w14:paraId="14F73A02"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 xml:space="preserve">وقد بدأت الشركة عملياتها التشغيلية في عام </w:t>
      </w:r>
      <w:r w:rsidRPr="00EF61E0">
        <w:rPr>
          <w:rFonts w:ascii="Sakkal Majalla" w:hAnsi="Sakkal Majalla" w:cs="Sakkal Majalla"/>
          <w:b/>
          <w:bCs/>
          <w:sz w:val="28"/>
          <w:szCs w:val="28"/>
        </w:rPr>
        <w:t xml:space="preserve">1973 </w:t>
      </w:r>
      <w:r w:rsidRPr="00EF61E0">
        <w:rPr>
          <w:rFonts w:ascii="Sakkal Majalla" w:hAnsi="Sakkal Majalla" w:cs="Sakkal Majalla"/>
          <w:b/>
          <w:bCs/>
          <w:sz w:val="28"/>
          <w:szCs w:val="28"/>
          <w:rtl/>
        </w:rPr>
        <w:t>عندما أطلقت أول شبكة لنقل الطرود تعتمد على نظام النقل الجوي السريع. وقد اعتمدت الشركة منذ البداية على فكرة استخدام الطائرات لنقل الشحنات بين المدن المختلفة بهدف تقليل الزمن اللازم لتوصيل الطرود</w:t>
      </w:r>
      <w:r w:rsidRPr="00EF61E0">
        <w:rPr>
          <w:rFonts w:ascii="Sakkal Majalla" w:hAnsi="Sakkal Majalla" w:cs="Sakkal Majalla"/>
          <w:b/>
          <w:bCs/>
          <w:sz w:val="28"/>
          <w:szCs w:val="28"/>
        </w:rPr>
        <w:t>.</w:t>
      </w:r>
    </w:p>
    <w:p w14:paraId="6B79235C"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وقد نجحت هذه الفكرة في تحقيق نجاح كبير، مما أدى إلى توسع الشركة بسرعة في مختلف الأسواق العالمية</w:t>
      </w:r>
      <w:r w:rsidRPr="00EF61E0">
        <w:rPr>
          <w:rFonts w:ascii="Sakkal Majalla" w:hAnsi="Sakkal Majalla" w:cs="Sakkal Majalla"/>
          <w:b/>
          <w:bCs/>
          <w:sz w:val="28"/>
          <w:szCs w:val="28"/>
        </w:rPr>
        <w:t>.</w:t>
      </w:r>
    </w:p>
    <w:p w14:paraId="214E68F3"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تطور خدمات الشركة</w:t>
      </w:r>
    </w:p>
    <w:p w14:paraId="62CD6F71" w14:textId="77777777" w:rsidR="00EF61E0" w:rsidRDefault="00EF61E0" w:rsidP="00EF61E0">
      <w:pPr>
        <w:rPr>
          <w:rFonts w:ascii="Sakkal Majalla" w:hAnsi="Sakkal Majalla" w:cs="Sakkal Majalla"/>
          <w:b/>
          <w:bCs/>
          <w:sz w:val="28"/>
          <w:szCs w:val="28"/>
          <w:rtl/>
        </w:rPr>
      </w:pPr>
    </w:p>
    <w:p w14:paraId="72820DE2" w14:textId="77777777" w:rsidR="00EF61E0" w:rsidRDefault="00EF61E0" w:rsidP="00EF61E0">
      <w:pPr>
        <w:rPr>
          <w:rFonts w:ascii="Sakkal Majalla" w:hAnsi="Sakkal Majalla" w:cs="Sakkal Majalla"/>
          <w:b/>
          <w:bCs/>
          <w:sz w:val="28"/>
          <w:szCs w:val="28"/>
          <w:rtl/>
        </w:rPr>
      </w:pPr>
    </w:p>
    <w:p w14:paraId="6EEEB805" w14:textId="77777777" w:rsidR="00EF61E0" w:rsidRDefault="00EF61E0" w:rsidP="00EF61E0">
      <w:pPr>
        <w:rPr>
          <w:rFonts w:ascii="Sakkal Majalla" w:hAnsi="Sakkal Majalla" w:cs="Sakkal Majalla"/>
          <w:b/>
          <w:bCs/>
          <w:sz w:val="28"/>
          <w:szCs w:val="28"/>
          <w:rtl/>
        </w:rPr>
      </w:pPr>
    </w:p>
    <w:p w14:paraId="14F03650" w14:textId="77777777" w:rsidR="00EF61E0" w:rsidRPr="00EF61E0" w:rsidRDefault="00EF61E0" w:rsidP="00EF61E0">
      <w:pPr>
        <w:rPr>
          <w:rFonts w:ascii="Sakkal Majalla" w:hAnsi="Sakkal Majalla" w:cs="Sakkal Majalla"/>
          <w:b/>
          <w:bCs/>
          <w:sz w:val="28"/>
          <w:szCs w:val="28"/>
        </w:rPr>
      </w:pPr>
    </w:p>
    <w:p w14:paraId="581CF4BD"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lastRenderedPageBreak/>
        <w:t>شهدت شركة</w:t>
      </w:r>
      <w:r w:rsidRPr="00EF61E0">
        <w:rPr>
          <w:rFonts w:ascii="Sakkal Majalla" w:hAnsi="Sakkal Majalla" w:cs="Sakkal Majalla"/>
          <w:b/>
          <w:bCs/>
          <w:sz w:val="28"/>
          <w:szCs w:val="28"/>
        </w:rPr>
        <w:t xml:space="preserve"> FedEx </w:t>
      </w:r>
      <w:r w:rsidRPr="00EF61E0">
        <w:rPr>
          <w:rFonts w:ascii="Sakkal Majalla" w:hAnsi="Sakkal Majalla" w:cs="Sakkal Majalla"/>
          <w:b/>
          <w:bCs/>
          <w:sz w:val="28"/>
          <w:szCs w:val="28"/>
          <w:rtl/>
        </w:rPr>
        <w:t>نموًا كبيرًا خلال العقود الماضية، حيث توسعت الشركة في تقديم مجموعة متنوعة من الخدمات اللوجستية التي تشمل</w:t>
      </w:r>
      <w:r w:rsidRPr="00EF61E0">
        <w:rPr>
          <w:rFonts w:ascii="Sakkal Majalla" w:hAnsi="Sakkal Majalla" w:cs="Sakkal Majalla"/>
          <w:b/>
          <w:bCs/>
          <w:sz w:val="28"/>
          <w:szCs w:val="28"/>
        </w:rPr>
        <w:t>:</w:t>
      </w:r>
    </w:p>
    <w:p w14:paraId="69E5D4EB" w14:textId="77777777" w:rsidR="00EF61E0" w:rsidRPr="00EF61E0" w:rsidRDefault="00EF61E0" w:rsidP="00EF61E0">
      <w:pPr>
        <w:numPr>
          <w:ilvl w:val="0"/>
          <w:numId w:val="33"/>
        </w:numPr>
        <w:rPr>
          <w:rFonts w:ascii="Sakkal Majalla" w:hAnsi="Sakkal Majalla" w:cs="Sakkal Majalla"/>
          <w:b/>
          <w:bCs/>
          <w:sz w:val="28"/>
          <w:szCs w:val="28"/>
        </w:rPr>
      </w:pPr>
      <w:r w:rsidRPr="00EF61E0">
        <w:rPr>
          <w:rFonts w:ascii="Sakkal Majalla" w:hAnsi="Sakkal Majalla" w:cs="Sakkal Majalla"/>
          <w:b/>
          <w:bCs/>
          <w:sz w:val="28"/>
          <w:szCs w:val="28"/>
          <w:rtl/>
        </w:rPr>
        <w:t>خدمات الشحن السريع الدولي</w:t>
      </w:r>
      <w:r w:rsidRPr="00EF61E0">
        <w:rPr>
          <w:rFonts w:ascii="Sakkal Majalla" w:hAnsi="Sakkal Majalla" w:cs="Sakkal Majalla"/>
          <w:b/>
          <w:bCs/>
          <w:sz w:val="28"/>
          <w:szCs w:val="28"/>
        </w:rPr>
        <w:t>.</w:t>
      </w:r>
    </w:p>
    <w:p w14:paraId="3126288B" w14:textId="77777777" w:rsidR="00EF61E0" w:rsidRPr="00EF61E0" w:rsidRDefault="00EF61E0" w:rsidP="00EF61E0">
      <w:pPr>
        <w:numPr>
          <w:ilvl w:val="0"/>
          <w:numId w:val="33"/>
        </w:numPr>
        <w:rPr>
          <w:rFonts w:ascii="Sakkal Majalla" w:hAnsi="Sakkal Majalla" w:cs="Sakkal Majalla"/>
          <w:b/>
          <w:bCs/>
          <w:sz w:val="28"/>
          <w:szCs w:val="28"/>
        </w:rPr>
      </w:pPr>
      <w:r w:rsidRPr="00EF61E0">
        <w:rPr>
          <w:rFonts w:ascii="Sakkal Majalla" w:hAnsi="Sakkal Majalla" w:cs="Sakkal Majalla"/>
          <w:b/>
          <w:bCs/>
          <w:sz w:val="28"/>
          <w:szCs w:val="28"/>
          <w:rtl/>
        </w:rPr>
        <w:t>خدمات النقل الجوي والبري للبضائع</w:t>
      </w:r>
      <w:r w:rsidRPr="00EF61E0">
        <w:rPr>
          <w:rFonts w:ascii="Sakkal Majalla" w:hAnsi="Sakkal Majalla" w:cs="Sakkal Majalla"/>
          <w:b/>
          <w:bCs/>
          <w:sz w:val="28"/>
          <w:szCs w:val="28"/>
        </w:rPr>
        <w:t>.</w:t>
      </w:r>
    </w:p>
    <w:p w14:paraId="1FEE28ED" w14:textId="77777777" w:rsidR="00EF61E0" w:rsidRPr="00EF61E0" w:rsidRDefault="00EF61E0" w:rsidP="00EF61E0">
      <w:pPr>
        <w:numPr>
          <w:ilvl w:val="0"/>
          <w:numId w:val="33"/>
        </w:numPr>
        <w:rPr>
          <w:rFonts w:ascii="Sakkal Majalla" w:hAnsi="Sakkal Majalla" w:cs="Sakkal Majalla"/>
          <w:b/>
          <w:bCs/>
          <w:sz w:val="28"/>
          <w:szCs w:val="28"/>
        </w:rPr>
      </w:pPr>
      <w:r w:rsidRPr="00EF61E0">
        <w:rPr>
          <w:rFonts w:ascii="Sakkal Majalla" w:hAnsi="Sakkal Majalla" w:cs="Sakkal Majalla"/>
          <w:b/>
          <w:bCs/>
          <w:sz w:val="28"/>
          <w:szCs w:val="28"/>
          <w:rtl/>
        </w:rPr>
        <w:t>خدمات إدارة سلاسل الإمداد</w:t>
      </w:r>
      <w:r w:rsidRPr="00EF61E0">
        <w:rPr>
          <w:rFonts w:ascii="Sakkal Majalla" w:hAnsi="Sakkal Majalla" w:cs="Sakkal Majalla"/>
          <w:b/>
          <w:bCs/>
          <w:sz w:val="28"/>
          <w:szCs w:val="28"/>
        </w:rPr>
        <w:t>.</w:t>
      </w:r>
    </w:p>
    <w:p w14:paraId="0EA4CA11" w14:textId="77777777" w:rsidR="00EF61E0" w:rsidRPr="00EF61E0" w:rsidRDefault="00EF61E0" w:rsidP="00EF61E0">
      <w:pPr>
        <w:numPr>
          <w:ilvl w:val="0"/>
          <w:numId w:val="33"/>
        </w:numPr>
        <w:rPr>
          <w:rFonts w:ascii="Sakkal Majalla" w:hAnsi="Sakkal Majalla" w:cs="Sakkal Majalla"/>
          <w:b/>
          <w:bCs/>
          <w:sz w:val="28"/>
          <w:szCs w:val="28"/>
        </w:rPr>
      </w:pPr>
      <w:r w:rsidRPr="00EF61E0">
        <w:rPr>
          <w:rFonts w:ascii="Sakkal Majalla" w:hAnsi="Sakkal Majalla" w:cs="Sakkal Majalla"/>
          <w:b/>
          <w:bCs/>
          <w:sz w:val="28"/>
          <w:szCs w:val="28"/>
          <w:rtl/>
        </w:rPr>
        <w:t>خدمات التخزين والتوزيع</w:t>
      </w:r>
      <w:r w:rsidRPr="00EF61E0">
        <w:rPr>
          <w:rFonts w:ascii="Sakkal Majalla" w:hAnsi="Sakkal Majalla" w:cs="Sakkal Majalla"/>
          <w:b/>
          <w:bCs/>
          <w:sz w:val="28"/>
          <w:szCs w:val="28"/>
        </w:rPr>
        <w:t>.</w:t>
      </w:r>
    </w:p>
    <w:p w14:paraId="62E8A9F7" w14:textId="77777777" w:rsidR="00EF61E0" w:rsidRPr="00EF61E0" w:rsidRDefault="00EF61E0" w:rsidP="00EF61E0">
      <w:pPr>
        <w:numPr>
          <w:ilvl w:val="0"/>
          <w:numId w:val="33"/>
        </w:numPr>
        <w:rPr>
          <w:rFonts w:ascii="Sakkal Majalla" w:hAnsi="Sakkal Majalla" w:cs="Sakkal Majalla"/>
          <w:b/>
          <w:bCs/>
          <w:sz w:val="28"/>
          <w:szCs w:val="28"/>
        </w:rPr>
      </w:pPr>
      <w:r w:rsidRPr="00EF61E0">
        <w:rPr>
          <w:rFonts w:ascii="Sakkal Majalla" w:hAnsi="Sakkal Majalla" w:cs="Sakkal Majalla"/>
          <w:b/>
          <w:bCs/>
          <w:sz w:val="28"/>
          <w:szCs w:val="28"/>
          <w:rtl/>
        </w:rPr>
        <w:t>خدمات تتبع الشحنات وإدارة البيانات اللوجستية</w:t>
      </w:r>
      <w:r w:rsidRPr="00EF61E0">
        <w:rPr>
          <w:rFonts w:ascii="Sakkal Majalla" w:hAnsi="Sakkal Majalla" w:cs="Sakkal Majalla"/>
          <w:b/>
          <w:bCs/>
          <w:sz w:val="28"/>
          <w:szCs w:val="28"/>
        </w:rPr>
        <w:t>.</w:t>
      </w:r>
    </w:p>
    <w:p w14:paraId="12CD66FD"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كما قامت الشركة بتطوير شبكة نقل عالمية تضم آلاف المركبات البرية والطائرات بالإضافة إلى مراكز متخصصة لمعالجة الشحنات</w:t>
      </w:r>
      <w:r w:rsidRPr="00EF61E0">
        <w:rPr>
          <w:rFonts w:ascii="Sakkal Majalla" w:hAnsi="Sakkal Majalla" w:cs="Sakkal Majalla"/>
          <w:b/>
          <w:bCs/>
          <w:sz w:val="28"/>
          <w:szCs w:val="28"/>
        </w:rPr>
        <w:t>.</w:t>
      </w:r>
    </w:p>
    <w:p w14:paraId="6CF4ADDB"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وقد ساهم هذا التوسع في تعزيز مكانة الشركة كإحدى الشركات الرائدة في قطاع الشحن العالمي</w:t>
      </w:r>
      <w:r w:rsidRPr="00EF61E0">
        <w:rPr>
          <w:rFonts w:ascii="Sakkal Majalla" w:hAnsi="Sakkal Majalla" w:cs="Sakkal Majalla"/>
          <w:b/>
          <w:bCs/>
          <w:sz w:val="28"/>
          <w:szCs w:val="28"/>
        </w:rPr>
        <w:t>.</w:t>
      </w:r>
    </w:p>
    <w:p w14:paraId="2B103847"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شبكة النقل العالمية لشركة</w:t>
      </w:r>
      <w:r w:rsidRPr="00EF61E0">
        <w:rPr>
          <w:rFonts w:ascii="Sakkal Majalla" w:hAnsi="Sakkal Majalla" w:cs="Sakkal Majalla"/>
          <w:b/>
          <w:bCs/>
          <w:sz w:val="28"/>
          <w:szCs w:val="28"/>
        </w:rPr>
        <w:t xml:space="preserve"> FedEx</w:t>
      </w:r>
    </w:p>
    <w:p w14:paraId="284BBCAF"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تعتمد شركة</w:t>
      </w:r>
      <w:r w:rsidRPr="00EF61E0">
        <w:rPr>
          <w:rFonts w:ascii="Sakkal Majalla" w:hAnsi="Sakkal Majalla" w:cs="Sakkal Majalla"/>
          <w:b/>
          <w:bCs/>
          <w:sz w:val="28"/>
          <w:szCs w:val="28"/>
        </w:rPr>
        <w:t xml:space="preserve"> FedEx </w:t>
      </w:r>
      <w:r w:rsidRPr="00EF61E0">
        <w:rPr>
          <w:rFonts w:ascii="Sakkal Majalla" w:hAnsi="Sakkal Majalla" w:cs="Sakkal Majalla"/>
          <w:b/>
          <w:bCs/>
          <w:sz w:val="28"/>
          <w:szCs w:val="28"/>
          <w:rtl/>
        </w:rPr>
        <w:t>على شبكة نقل عالمية متطورة تساعد في نقل الشحنات بين مختلف دول العالم بسرعة وكفاءة</w:t>
      </w:r>
      <w:r w:rsidRPr="00EF61E0">
        <w:rPr>
          <w:rFonts w:ascii="Sakkal Majalla" w:hAnsi="Sakkal Majalla" w:cs="Sakkal Majalla"/>
          <w:b/>
          <w:bCs/>
          <w:sz w:val="28"/>
          <w:szCs w:val="28"/>
        </w:rPr>
        <w:t>.</w:t>
      </w:r>
    </w:p>
    <w:p w14:paraId="31A31F6F" w14:textId="77777777" w:rsidR="00EF61E0" w:rsidRPr="00EF61E0" w:rsidRDefault="00EF61E0" w:rsidP="00EF61E0">
      <w:pPr>
        <w:rPr>
          <w:rFonts w:ascii="Sakkal Majalla" w:hAnsi="Sakkal Majalla" w:cs="Sakkal Majalla"/>
          <w:b/>
          <w:bCs/>
          <w:sz w:val="28"/>
          <w:szCs w:val="28"/>
        </w:rPr>
      </w:pPr>
    </w:p>
    <w:p w14:paraId="7C924496"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وتشمل هذه الشبكة</w:t>
      </w:r>
      <w:r w:rsidRPr="00EF61E0">
        <w:rPr>
          <w:rFonts w:ascii="Sakkal Majalla" w:hAnsi="Sakkal Majalla" w:cs="Sakkal Majalla"/>
          <w:b/>
          <w:bCs/>
          <w:sz w:val="28"/>
          <w:szCs w:val="28"/>
        </w:rPr>
        <w:t>:</w:t>
      </w:r>
    </w:p>
    <w:p w14:paraId="125E257B" w14:textId="77777777" w:rsidR="00EF61E0" w:rsidRPr="00EF61E0" w:rsidRDefault="00EF61E0" w:rsidP="00EF61E0">
      <w:pPr>
        <w:numPr>
          <w:ilvl w:val="0"/>
          <w:numId w:val="34"/>
        </w:numPr>
        <w:rPr>
          <w:rFonts w:ascii="Sakkal Majalla" w:hAnsi="Sakkal Majalla" w:cs="Sakkal Majalla"/>
          <w:b/>
          <w:bCs/>
          <w:sz w:val="28"/>
          <w:szCs w:val="28"/>
        </w:rPr>
      </w:pPr>
      <w:r w:rsidRPr="00EF61E0">
        <w:rPr>
          <w:rFonts w:ascii="Sakkal Majalla" w:hAnsi="Sakkal Majalla" w:cs="Sakkal Majalla"/>
          <w:b/>
          <w:bCs/>
          <w:sz w:val="28"/>
          <w:szCs w:val="28"/>
          <w:rtl/>
        </w:rPr>
        <w:t>أسطول كبير من الطائرات المخصصة لنقل الشحنات</w:t>
      </w:r>
      <w:r w:rsidRPr="00EF61E0">
        <w:rPr>
          <w:rFonts w:ascii="Sakkal Majalla" w:hAnsi="Sakkal Majalla" w:cs="Sakkal Majalla"/>
          <w:b/>
          <w:bCs/>
          <w:sz w:val="28"/>
          <w:szCs w:val="28"/>
        </w:rPr>
        <w:t>.</w:t>
      </w:r>
    </w:p>
    <w:p w14:paraId="40D0A43E" w14:textId="77777777" w:rsidR="00EF61E0" w:rsidRPr="00EF61E0" w:rsidRDefault="00EF61E0" w:rsidP="00EF61E0">
      <w:pPr>
        <w:numPr>
          <w:ilvl w:val="0"/>
          <w:numId w:val="34"/>
        </w:numPr>
        <w:rPr>
          <w:rFonts w:ascii="Sakkal Majalla" w:hAnsi="Sakkal Majalla" w:cs="Sakkal Majalla"/>
          <w:b/>
          <w:bCs/>
          <w:sz w:val="28"/>
          <w:szCs w:val="28"/>
        </w:rPr>
      </w:pPr>
      <w:r w:rsidRPr="00EF61E0">
        <w:rPr>
          <w:rFonts w:ascii="Sakkal Majalla" w:hAnsi="Sakkal Majalla" w:cs="Sakkal Majalla"/>
          <w:b/>
          <w:bCs/>
          <w:sz w:val="28"/>
          <w:szCs w:val="28"/>
          <w:rtl/>
        </w:rPr>
        <w:t>شبكة واسعة من مراكز الفرز اللوجستية</w:t>
      </w:r>
      <w:r w:rsidRPr="00EF61E0">
        <w:rPr>
          <w:rFonts w:ascii="Sakkal Majalla" w:hAnsi="Sakkal Majalla" w:cs="Sakkal Majalla"/>
          <w:b/>
          <w:bCs/>
          <w:sz w:val="28"/>
          <w:szCs w:val="28"/>
        </w:rPr>
        <w:t>.</w:t>
      </w:r>
    </w:p>
    <w:p w14:paraId="1F39C015" w14:textId="77777777" w:rsidR="00EF61E0" w:rsidRPr="00EF61E0" w:rsidRDefault="00EF61E0" w:rsidP="00EF61E0">
      <w:pPr>
        <w:numPr>
          <w:ilvl w:val="0"/>
          <w:numId w:val="34"/>
        </w:numPr>
        <w:rPr>
          <w:rFonts w:ascii="Sakkal Majalla" w:hAnsi="Sakkal Majalla" w:cs="Sakkal Majalla"/>
          <w:b/>
          <w:bCs/>
          <w:sz w:val="28"/>
          <w:szCs w:val="28"/>
        </w:rPr>
      </w:pPr>
      <w:r w:rsidRPr="00EF61E0">
        <w:rPr>
          <w:rFonts w:ascii="Sakkal Majalla" w:hAnsi="Sakkal Majalla" w:cs="Sakkal Majalla"/>
          <w:b/>
          <w:bCs/>
          <w:sz w:val="28"/>
          <w:szCs w:val="28"/>
          <w:rtl/>
        </w:rPr>
        <w:t>آلاف المركبات البرية التي تُستخدم في عمليات التوزيع</w:t>
      </w:r>
      <w:r w:rsidRPr="00EF61E0">
        <w:rPr>
          <w:rFonts w:ascii="Sakkal Majalla" w:hAnsi="Sakkal Majalla" w:cs="Sakkal Majalla"/>
          <w:b/>
          <w:bCs/>
          <w:sz w:val="28"/>
          <w:szCs w:val="28"/>
        </w:rPr>
        <w:t>.</w:t>
      </w:r>
    </w:p>
    <w:p w14:paraId="058AAC24" w14:textId="77777777" w:rsidR="00EF61E0" w:rsidRPr="00EF61E0" w:rsidRDefault="00EF61E0" w:rsidP="00EF61E0">
      <w:pPr>
        <w:numPr>
          <w:ilvl w:val="0"/>
          <w:numId w:val="34"/>
        </w:numPr>
        <w:rPr>
          <w:rFonts w:ascii="Sakkal Majalla" w:hAnsi="Sakkal Majalla" w:cs="Sakkal Majalla"/>
          <w:b/>
          <w:bCs/>
          <w:sz w:val="28"/>
          <w:szCs w:val="28"/>
        </w:rPr>
      </w:pPr>
      <w:r w:rsidRPr="00EF61E0">
        <w:rPr>
          <w:rFonts w:ascii="Sakkal Majalla" w:hAnsi="Sakkal Majalla" w:cs="Sakkal Majalla"/>
          <w:b/>
          <w:bCs/>
          <w:sz w:val="28"/>
          <w:szCs w:val="28"/>
          <w:rtl/>
        </w:rPr>
        <w:t>أنظمة تقنية متقدمة لإدارة البيانات وتتبع الشحنات</w:t>
      </w:r>
      <w:r w:rsidRPr="00EF61E0">
        <w:rPr>
          <w:rFonts w:ascii="Sakkal Majalla" w:hAnsi="Sakkal Majalla" w:cs="Sakkal Majalla"/>
          <w:b/>
          <w:bCs/>
          <w:sz w:val="28"/>
          <w:szCs w:val="28"/>
        </w:rPr>
        <w:t>.</w:t>
      </w:r>
    </w:p>
    <w:p w14:paraId="33FA91A2"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وقد ساهمت هذه الشبكة في تمكين الشركة من تقديم خدمات شحن سريعة وموثوقة للعملاء في مختلف أنحاء العالم</w:t>
      </w:r>
      <w:r w:rsidRPr="00EF61E0">
        <w:rPr>
          <w:rFonts w:ascii="Sakkal Majalla" w:hAnsi="Sakkal Majalla" w:cs="Sakkal Majalla"/>
          <w:b/>
          <w:bCs/>
          <w:sz w:val="28"/>
          <w:szCs w:val="28"/>
        </w:rPr>
        <w:t>.</w:t>
      </w:r>
    </w:p>
    <w:p w14:paraId="2EB1C24E"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دور التكنولوجيا في عمليات الشركة</w:t>
      </w:r>
    </w:p>
    <w:p w14:paraId="7477E4A1"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تعتمد شركة</w:t>
      </w:r>
      <w:r w:rsidRPr="00EF61E0">
        <w:rPr>
          <w:rFonts w:ascii="Sakkal Majalla" w:hAnsi="Sakkal Majalla" w:cs="Sakkal Majalla"/>
          <w:b/>
          <w:bCs/>
          <w:sz w:val="28"/>
          <w:szCs w:val="28"/>
        </w:rPr>
        <w:t xml:space="preserve"> FedEx </w:t>
      </w:r>
      <w:r w:rsidRPr="00EF61E0">
        <w:rPr>
          <w:rFonts w:ascii="Sakkal Majalla" w:hAnsi="Sakkal Majalla" w:cs="Sakkal Majalla"/>
          <w:b/>
          <w:bCs/>
          <w:sz w:val="28"/>
          <w:szCs w:val="28"/>
          <w:rtl/>
        </w:rPr>
        <w:t>بشكل كبير على استخدام التقنيات الرقمية الحديثة في إدارة العمليات التشغيلية. حيث تستخدم الشركة أنظمة متطورة لإدارة البيانات وتحليل المعلومات المتعلقة بحركة الشحنات</w:t>
      </w:r>
      <w:r w:rsidRPr="00EF61E0">
        <w:rPr>
          <w:rFonts w:ascii="Sakkal Majalla" w:hAnsi="Sakkal Majalla" w:cs="Sakkal Majalla"/>
          <w:b/>
          <w:bCs/>
          <w:sz w:val="28"/>
          <w:szCs w:val="28"/>
        </w:rPr>
        <w:t>.</w:t>
      </w:r>
    </w:p>
    <w:p w14:paraId="59BAC75F" w14:textId="77777777" w:rsidR="00EF61E0" w:rsidRPr="00EF61E0" w:rsidRDefault="00EF61E0" w:rsidP="00EF61E0">
      <w:pPr>
        <w:rPr>
          <w:rFonts w:ascii="Sakkal Majalla" w:hAnsi="Sakkal Majalla" w:cs="Sakkal Majalla"/>
          <w:b/>
          <w:bCs/>
          <w:sz w:val="28"/>
          <w:szCs w:val="28"/>
        </w:rPr>
      </w:pPr>
    </w:p>
    <w:p w14:paraId="368ADA77"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lastRenderedPageBreak/>
        <w:t>ومن أبرز الأنظمة التقنية التي تعتمد عليها الشركة</w:t>
      </w:r>
      <w:r w:rsidRPr="00EF61E0">
        <w:rPr>
          <w:rFonts w:ascii="Sakkal Majalla" w:hAnsi="Sakkal Majalla" w:cs="Sakkal Majalla"/>
          <w:b/>
          <w:bCs/>
          <w:sz w:val="28"/>
          <w:szCs w:val="28"/>
        </w:rPr>
        <w:t>:</w:t>
      </w:r>
    </w:p>
    <w:p w14:paraId="07EBE951" w14:textId="77777777" w:rsidR="00EF61E0" w:rsidRPr="00EF61E0" w:rsidRDefault="00EF61E0" w:rsidP="00EF61E0">
      <w:pPr>
        <w:numPr>
          <w:ilvl w:val="0"/>
          <w:numId w:val="35"/>
        </w:numPr>
        <w:rPr>
          <w:rFonts w:ascii="Sakkal Majalla" w:hAnsi="Sakkal Majalla" w:cs="Sakkal Majalla"/>
          <w:b/>
          <w:bCs/>
          <w:sz w:val="28"/>
          <w:szCs w:val="28"/>
        </w:rPr>
      </w:pPr>
      <w:r w:rsidRPr="00EF61E0">
        <w:rPr>
          <w:rFonts w:ascii="Sakkal Majalla" w:hAnsi="Sakkal Majalla" w:cs="Sakkal Majalla"/>
          <w:b/>
          <w:bCs/>
          <w:sz w:val="28"/>
          <w:szCs w:val="28"/>
          <w:rtl/>
        </w:rPr>
        <w:t>أنظمة تتبع الشحنات</w:t>
      </w:r>
      <w:r w:rsidRPr="00EF61E0">
        <w:rPr>
          <w:rFonts w:ascii="Sakkal Majalla" w:hAnsi="Sakkal Majalla" w:cs="Sakkal Majalla"/>
          <w:b/>
          <w:bCs/>
          <w:sz w:val="28"/>
          <w:szCs w:val="28"/>
        </w:rPr>
        <w:t>.</w:t>
      </w:r>
    </w:p>
    <w:p w14:paraId="006272FD" w14:textId="77777777" w:rsidR="00EF61E0" w:rsidRPr="00EF61E0" w:rsidRDefault="00EF61E0" w:rsidP="00EF61E0">
      <w:pPr>
        <w:numPr>
          <w:ilvl w:val="0"/>
          <w:numId w:val="35"/>
        </w:numPr>
        <w:rPr>
          <w:rFonts w:ascii="Sakkal Majalla" w:hAnsi="Sakkal Majalla" w:cs="Sakkal Majalla"/>
          <w:b/>
          <w:bCs/>
          <w:sz w:val="28"/>
          <w:szCs w:val="28"/>
        </w:rPr>
      </w:pPr>
      <w:r w:rsidRPr="00EF61E0">
        <w:rPr>
          <w:rFonts w:ascii="Sakkal Majalla" w:hAnsi="Sakkal Majalla" w:cs="Sakkal Majalla"/>
          <w:b/>
          <w:bCs/>
          <w:sz w:val="28"/>
          <w:szCs w:val="28"/>
          <w:rtl/>
        </w:rPr>
        <w:t>أنظمة إدارة النقل</w:t>
      </w:r>
      <w:r w:rsidRPr="00EF61E0">
        <w:rPr>
          <w:rFonts w:ascii="Sakkal Majalla" w:hAnsi="Sakkal Majalla" w:cs="Sakkal Majalla"/>
          <w:b/>
          <w:bCs/>
          <w:sz w:val="28"/>
          <w:szCs w:val="28"/>
        </w:rPr>
        <w:t>.</w:t>
      </w:r>
    </w:p>
    <w:p w14:paraId="5BE20DFA" w14:textId="77777777" w:rsidR="00EF61E0" w:rsidRPr="00EF61E0" w:rsidRDefault="00EF61E0" w:rsidP="00EF61E0">
      <w:pPr>
        <w:numPr>
          <w:ilvl w:val="0"/>
          <w:numId w:val="35"/>
        </w:numPr>
        <w:rPr>
          <w:rFonts w:ascii="Sakkal Majalla" w:hAnsi="Sakkal Majalla" w:cs="Sakkal Majalla"/>
          <w:b/>
          <w:bCs/>
          <w:sz w:val="28"/>
          <w:szCs w:val="28"/>
        </w:rPr>
      </w:pPr>
      <w:r w:rsidRPr="00EF61E0">
        <w:rPr>
          <w:rFonts w:ascii="Sakkal Majalla" w:hAnsi="Sakkal Majalla" w:cs="Sakkal Majalla"/>
          <w:b/>
          <w:bCs/>
          <w:sz w:val="28"/>
          <w:szCs w:val="28"/>
          <w:rtl/>
        </w:rPr>
        <w:t>أنظمة إدارة المستودعات</w:t>
      </w:r>
      <w:r w:rsidRPr="00EF61E0">
        <w:rPr>
          <w:rFonts w:ascii="Sakkal Majalla" w:hAnsi="Sakkal Majalla" w:cs="Sakkal Majalla"/>
          <w:b/>
          <w:bCs/>
          <w:sz w:val="28"/>
          <w:szCs w:val="28"/>
        </w:rPr>
        <w:t>.</w:t>
      </w:r>
    </w:p>
    <w:p w14:paraId="0A3F2743" w14:textId="77777777" w:rsidR="00EF61E0" w:rsidRPr="00EF61E0" w:rsidRDefault="00EF61E0" w:rsidP="00EF61E0">
      <w:pPr>
        <w:numPr>
          <w:ilvl w:val="0"/>
          <w:numId w:val="35"/>
        </w:numPr>
        <w:rPr>
          <w:rFonts w:ascii="Sakkal Majalla" w:hAnsi="Sakkal Majalla" w:cs="Sakkal Majalla"/>
          <w:b/>
          <w:bCs/>
          <w:sz w:val="28"/>
          <w:szCs w:val="28"/>
        </w:rPr>
      </w:pPr>
      <w:r w:rsidRPr="00EF61E0">
        <w:rPr>
          <w:rFonts w:ascii="Sakkal Majalla" w:hAnsi="Sakkal Majalla" w:cs="Sakkal Majalla"/>
          <w:b/>
          <w:bCs/>
          <w:sz w:val="28"/>
          <w:szCs w:val="28"/>
          <w:rtl/>
        </w:rPr>
        <w:t>أنظمة تحليل البيانات التشغيلية</w:t>
      </w:r>
      <w:r w:rsidRPr="00EF61E0">
        <w:rPr>
          <w:rFonts w:ascii="Sakkal Majalla" w:hAnsi="Sakkal Majalla" w:cs="Sakkal Majalla"/>
          <w:b/>
          <w:bCs/>
          <w:sz w:val="28"/>
          <w:szCs w:val="28"/>
        </w:rPr>
        <w:t>.</w:t>
      </w:r>
    </w:p>
    <w:p w14:paraId="33D1E55F"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وقد ساهم استخدام هذه الأنظمة في تحسين كفاءة العمليات التشغيلية وتقليل الأخطاء المرتبطة بإدارة البيانات بالإضافة إلى تحسين سرعة معالجة الشحنات</w:t>
      </w:r>
      <w:r w:rsidRPr="00EF61E0">
        <w:rPr>
          <w:rFonts w:ascii="Sakkal Majalla" w:hAnsi="Sakkal Majalla" w:cs="Sakkal Majalla"/>
          <w:b/>
          <w:bCs/>
          <w:sz w:val="28"/>
          <w:szCs w:val="28"/>
        </w:rPr>
        <w:t>.</w:t>
      </w:r>
    </w:p>
    <w:p w14:paraId="1659318D"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كما تتيح هذه الأنظمة للعملاء إمكانية تتبع الشحنات في مختلف مراحل النقل من خلال التطبيقات الإلكترونية أو المواقع الإلكترونية الخاصة بالشركة</w:t>
      </w:r>
      <w:r w:rsidRPr="00EF61E0">
        <w:rPr>
          <w:rFonts w:ascii="Sakkal Majalla" w:hAnsi="Sakkal Majalla" w:cs="Sakkal Majalla"/>
          <w:b/>
          <w:bCs/>
          <w:sz w:val="28"/>
          <w:szCs w:val="28"/>
        </w:rPr>
        <w:t>.</w:t>
      </w:r>
    </w:p>
    <w:p w14:paraId="4F193993" w14:textId="77777777" w:rsidR="00EF61E0" w:rsidRPr="00EF61E0" w:rsidRDefault="00EF61E0" w:rsidP="00EF61E0">
      <w:pPr>
        <w:rPr>
          <w:rFonts w:ascii="Sakkal Majalla" w:hAnsi="Sakkal Majalla" w:cs="Sakkal Majalla"/>
          <w:b/>
          <w:bCs/>
          <w:sz w:val="28"/>
          <w:szCs w:val="28"/>
        </w:rPr>
      </w:pPr>
    </w:p>
    <w:p w14:paraId="76CE9EFF"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خدمات الشركة في المملكة العربية السعودية</w:t>
      </w:r>
    </w:p>
    <w:p w14:paraId="6FB6A65A"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تعمل شركة</w:t>
      </w:r>
      <w:r w:rsidRPr="00EF61E0">
        <w:rPr>
          <w:rFonts w:ascii="Sakkal Majalla" w:hAnsi="Sakkal Majalla" w:cs="Sakkal Majalla"/>
          <w:b/>
          <w:bCs/>
          <w:sz w:val="28"/>
          <w:szCs w:val="28"/>
        </w:rPr>
        <w:t xml:space="preserve"> FedEx </w:t>
      </w:r>
      <w:r w:rsidRPr="00EF61E0">
        <w:rPr>
          <w:rFonts w:ascii="Sakkal Majalla" w:hAnsi="Sakkal Majalla" w:cs="Sakkal Majalla"/>
          <w:b/>
          <w:bCs/>
          <w:sz w:val="28"/>
          <w:szCs w:val="28"/>
          <w:rtl/>
        </w:rPr>
        <w:t>في المملكة العربية السعودية منذ عدة سنوات، حيث تقدم مجموعة من خدمات الشحن السريع والخدمات اللوجستية التي تساعد الشركات والأفراد على إرسال واستلام الشحنات بين المملكة والأسواق العالمية</w:t>
      </w:r>
      <w:r w:rsidRPr="00EF61E0">
        <w:rPr>
          <w:rFonts w:ascii="Sakkal Majalla" w:hAnsi="Sakkal Majalla" w:cs="Sakkal Majalla"/>
          <w:b/>
          <w:bCs/>
          <w:sz w:val="28"/>
          <w:szCs w:val="28"/>
        </w:rPr>
        <w:t>.</w:t>
      </w:r>
    </w:p>
    <w:p w14:paraId="4D18C581"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وتعتمد الشركة في عملياتها داخل المملكة على شبكة نقل متطورة تشمل المرافق اللوجستية والمستودعات بالإضافة إلى الأنظمة التقنية الحديثة التي تساعد في إدارة حركة الشحنات</w:t>
      </w:r>
      <w:r w:rsidRPr="00EF61E0">
        <w:rPr>
          <w:rFonts w:ascii="Sakkal Majalla" w:hAnsi="Sakkal Majalla" w:cs="Sakkal Majalla"/>
          <w:b/>
          <w:bCs/>
          <w:sz w:val="28"/>
          <w:szCs w:val="28"/>
        </w:rPr>
        <w:t>.</w:t>
      </w:r>
    </w:p>
    <w:p w14:paraId="4A5DB49D"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كما تعمل الشركة بالتعاون مع الجهات الحكومية المختلفة مثل هيئة الزكاة والضريبة والجمارك لضمان تنفيذ إجراءات التخليص الجمركي للشحنات الدولية بشكل سريع وفعال</w:t>
      </w:r>
      <w:r w:rsidRPr="00EF61E0">
        <w:rPr>
          <w:rFonts w:ascii="Sakkal Majalla" w:hAnsi="Sakkal Majalla" w:cs="Sakkal Majalla"/>
          <w:b/>
          <w:bCs/>
          <w:sz w:val="28"/>
          <w:szCs w:val="28"/>
        </w:rPr>
        <w:t>.</w:t>
      </w:r>
    </w:p>
    <w:p w14:paraId="68ADF04B" w14:textId="77777777" w:rsidR="00EF61E0" w:rsidRPr="00EF61E0" w:rsidRDefault="00EF61E0" w:rsidP="00EF61E0">
      <w:pPr>
        <w:rPr>
          <w:rFonts w:ascii="Sakkal Majalla" w:hAnsi="Sakkal Majalla" w:cs="Sakkal Majalla"/>
          <w:b/>
          <w:bCs/>
          <w:sz w:val="28"/>
          <w:szCs w:val="28"/>
        </w:rPr>
      </w:pPr>
    </w:p>
    <w:p w14:paraId="07E6C135"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دور شركة</w:t>
      </w:r>
      <w:r w:rsidRPr="00EF61E0">
        <w:rPr>
          <w:rFonts w:ascii="Sakkal Majalla" w:hAnsi="Sakkal Majalla" w:cs="Sakkal Majalla"/>
          <w:b/>
          <w:bCs/>
          <w:sz w:val="28"/>
          <w:szCs w:val="28"/>
        </w:rPr>
        <w:t xml:space="preserve"> FedEx </w:t>
      </w:r>
      <w:r w:rsidRPr="00EF61E0">
        <w:rPr>
          <w:rFonts w:ascii="Sakkal Majalla" w:hAnsi="Sakkal Majalla" w:cs="Sakkal Majalla"/>
          <w:b/>
          <w:bCs/>
          <w:sz w:val="28"/>
          <w:szCs w:val="28"/>
          <w:rtl/>
        </w:rPr>
        <w:t>في مطار الملك خالد الدولي</w:t>
      </w:r>
    </w:p>
    <w:p w14:paraId="3A8EBD62"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يُعد مطار الملك خالد الدولي في مدينة الرياض أحد المراكز المهمة لعمليات شركة</w:t>
      </w:r>
      <w:r w:rsidRPr="00EF61E0">
        <w:rPr>
          <w:rFonts w:ascii="Sakkal Majalla" w:hAnsi="Sakkal Majalla" w:cs="Sakkal Majalla"/>
          <w:b/>
          <w:bCs/>
          <w:sz w:val="28"/>
          <w:szCs w:val="28"/>
        </w:rPr>
        <w:t xml:space="preserve"> FedEx </w:t>
      </w:r>
      <w:r w:rsidRPr="00EF61E0">
        <w:rPr>
          <w:rFonts w:ascii="Sakkal Majalla" w:hAnsi="Sakkal Majalla" w:cs="Sakkal Majalla"/>
          <w:b/>
          <w:bCs/>
          <w:sz w:val="28"/>
          <w:szCs w:val="28"/>
          <w:rtl/>
        </w:rPr>
        <w:t>في المملكة العربية السعودية</w:t>
      </w:r>
      <w:r w:rsidRPr="00EF61E0">
        <w:rPr>
          <w:rFonts w:ascii="Sakkal Majalla" w:hAnsi="Sakkal Majalla" w:cs="Sakkal Majalla"/>
          <w:b/>
          <w:bCs/>
          <w:sz w:val="28"/>
          <w:szCs w:val="28"/>
        </w:rPr>
        <w:t>.</w:t>
      </w:r>
    </w:p>
    <w:p w14:paraId="11043C1C"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حيث تعتمد الشركة على المرافق اللوجستية الموجودة في المطار لمعالجة الشحنات الدولية القادمة والمغادرة</w:t>
      </w:r>
      <w:r w:rsidRPr="00EF61E0">
        <w:rPr>
          <w:rFonts w:ascii="Sakkal Majalla" w:hAnsi="Sakkal Majalla" w:cs="Sakkal Majalla"/>
          <w:b/>
          <w:bCs/>
          <w:sz w:val="28"/>
          <w:szCs w:val="28"/>
        </w:rPr>
        <w:t>.</w:t>
      </w:r>
    </w:p>
    <w:p w14:paraId="320A1C82" w14:textId="77777777" w:rsidR="00EF61E0" w:rsidRDefault="00EF61E0" w:rsidP="00EF61E0">
      <w:pPr>
        <w:rPr>
          <w:rFonts w:ascii="Sakkal Majalla" w:hAnsi="Sakkal Majalla" w:cs="Sakkal Majalla"/>
          <w:b/>
          <w:bCs/>
          <w:sz w:val="28"/>
          <w:szCs w:val="28"/>
          <w:rtl/>
        </w:rPr>
      </w:pPr>
    </w:p>
    <w:p w14:paraId="66674216" w14:textId="77777777" w:rsidR="00EF61E0" w:rsidRDefault="00EF61E0" w:rsidP="00EF61E0">
      <w:pPr>
        <w:rPr>
          <w:rFonts w:ascii="Sakkal Majalla" w:hAnsi="Sakkal Majalla" w:cs="Sakkal Majalla"/>
          <w:b/>
          <w:bCs/>
          <w:sz w:val="28"/>
          <w:szCs w:val="28"/>
          <w:rtl/>
        </w:rPr>
      </w:pPr>
    </w:p>
    <w:p w14:paraId="3C1A7D94" w14:textId="77777777" w:rsidR="00EF61E0" w:rsidRPr="00EF61E0" w:rsidRDefault="00EF61E0" w:rsidP="00EF61E0">
      <w:pPr>
        <w:rPr>
          <w:rFonts w:ascii="Sakkal Majalla" w:hAnsi="Sakkal Majalla" w:cs="Sakkal Majalla"/>
          <w:b/>
          <w:bCs/>
          <w:sz w:val="28"/>
          <w:szCs w:val="28"/>
        </w:rPr>
      </w:pPr>
    </w:p>
    <w:p w14:paraId="7F4132B4"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lastRenderedPageBreak/>
        <w:t>وتشمل العمليات التشغيلية التي تقوم بها الشركة في المطار مجموعة من الأنشطة مثل</w:t>
      </w:r>
      <w:r w:rsidRPr="00EF61E0">
        <w:rPr>
          <w:rFonts w:ascii="Sakkal Majalla" w:hAnsi="Sakkal Majalla" w:cs="Sakkal Majalla"/>
          <w:b/>
          <w:bCs/>
          <w:sz w:val="28"/>
          <w:szCs w:val="28"/>
        </w:rPr>
        <w:t>:</w:t>
      </w:r>
    </w:p>
    <w:p w14:paraId="034331E9" w14:textId="77777777" w:rsidR="00EF61E0" w:rsidRPr="00EF61E0" w:rsidRDefault="00EF61E0" w:rsidP="00EF61E0">
      <w:pPr>
        <w:numPr>
          <w:ilvl w:val="0"/>
          <w:numId w:val="36"/>
        </w:numPr>
        <w:rPr>
          <w:rFonts w:ascii="Sakkal Majalla" w:hAnsi="Sakkal Majalla" w:cs="Sakkal Majalla"/>
          <w:b/>
          <w:bCs/>
          <w:sz w:val="28"/>
          <w:szCs w:val="28"/>
        </w:rPr>
      </w:pPr>
      <w:r w:rsidRPr="00EF61E0">
        <w:rPr>
          <w:rFonts w:ascii="Sakkal Majalla" w:hAnsi="Sakkal Majalla" w:cs="Sakkal Majalla"/>
          <w:b/>
          <w:bCs/>
          <w:sz w:val="28"/>
          <w:szCs w:val="28"/>
          <w:rtl/>
        </w:rPr>
        <w:t>استقبال الشحنات الجوية</w:t>
      </w:r>
      <w:r w:rsidRPr="00EF61E0">
        <w:rPr>
          <w:rFonts w:ascii="Sakkal Majalla" w:hAnsi="Sakkal Majalla" w:cs="Sakkal Majalla"/>
          <w:b/>
          <w:bCs/>
          <w:sz w:val="28"/>
          <w:szCs w:val="28"/>
        </w:rPr>
        <w:t>.</w:t>
      </w:r>
    </w:p>
    <w:p w14:paraId="43DE5757" w14:textId="77777777" w:rsidR="00EF61E0" w:rsidRPr="00EF61E0" w:rsidRDefault="00EF61E0" w:rsidP="00EF61E0">
      <w:pPr>
        <w:numPr>
          <w:ilvl w:val="0"/>
          <w:numId w:val="36"/>
        </w:numPr>
        <w:rPr>
          <w:rFonts w:ascii="Sakkal Majalla" w:hAnsi="Sakkal Majalla" w:cs="Sakkal Majalla"/>
          <w:b/>
          <w:bCs/>
          <w:sz w:val="28"/>
          <w:szCs w:val="28"/>
        </w:rPr>
      </w:pPr>
      <w:r w:rsidRPr="00EF61E0">
        <w:rPr>
          <w:rFonts w:ascii="Sakkal Majalla" w:hAnsi="Sakkal Majalla" w:cs="Sakkal Majalla"/>
          <w:b/>
          <w:bCs/>
          <w:sz w:val="28"/>
          <w:szCs w:val="28"/>
          <w:rtl/>
        </w:rPr>
        <w:t>فرز الطرود والبضائع حسب وجهتها</w:t>
      </w:r>
      <w:r w:rsidRPr="00EF61E0">
        <w:rPr>
          <w:rFonts w:ascii="Sakkal Majalla" w:hAnsi="Sakkal Majalla" w:cs="Sakkal Majalla"/>
          <w:b/>
          <w:bCs/>
          <w:sz w:val="28"/>
          <w:szCs w:val="28"/>
        </w:rPr>
        <w:t>.</w:t>
      </w:r>
    </w:p>
    <w:p w14:paraId="43C97814" w14:textId="77777777" w:rsidR="00EF61E0" w:rsidRPr="00EF61E0" w:rsidRDefault="00EF61E0" w:rsidP="00EF61E0">
      <w:pPr>
        <w:numPr>
          <w:ilvl w:val="0"/>
          <w:numId w:val="36"/>
        </w:numPr>
        <w:rPr>
          <w:rFonts w:ascii="Sakkal Majalla" w:hAnsi="Sakkal Majalla" w:cs="Sakkal Majalla"/>
          <w:b/>
          <w:bCs/>
          <w:sz w:val="28"/>
          <w:szCs w:val="28"/>
        </w:rPr>
      </w:pPr>
      <w:r w:rsidRPr="00EF61E0">
        <w:rPr>
          <w:rFonts w:ascii="Sakkal Majalla" w:hAnsi="Sakkal Majalla" w:cs="Sakkal Majalla"/>
          <w:b/>
          <w:bCs/>
          <w:sz w:val="28"/>
          <w:szCs w:val="28"/>
          <w:rtl/>
        </w:rPr>
        <w:t>إدخال البيانات الجمركية للشحنات الدولية</w:t>
      </w:r>
      <w:r w:rsidRPr="00EF61E0">
        <w:rPr>
          <w:rFonts w:ascii="Sakkal Majalla" w:hAnsi="Sakkal Majalla" w:cs="Sakkal Majalla"/>
          <w:b/>
          <w:bCs/>
          <w:sz w:val="28"/>
          <w:szCs w:val="28"/>
        </w:rPr>
        <w:t>.</w:t>
      </w:r>
    </w:p>
    <w:p w14:paraId="23106F15" w14:textId="77777777" w:rsidR="00EF61E0" w:rsidRPr="00EF61E0" w:rsidRDefault="00EF61E0" w:rsidP="00EF61E0">
      <w:pPr>
        <w:numPr>
          <w:ilvl w:val="0"/>
          <w:numId w:val="36"/>
        </w:numPr>
        <w:rPr>
          <w:rFonts w:ascii="Sakkal Majalla" w:hAnsi="Sakkal Majalla" w:cs="Sakkal Majalla"/>
          <w:b/>
          <w:bCs/>
          <w:sz w:val="28"/>
          <w:szCs w:val="28"/>
        </w:rPr>
      </w:pPr>
      <w:r w:rsidRPr="00EF61E0">
        <w:rPr>
          <w:rFonts w:ascii="Sakkal Majalla" w:hAnsi="Sakkal Majalla" w:cs="Sakkal Majalla"/>
          <w:b/>
          <w:bCs/>
          <w:sz w:val="28"/>
          <w:szCs w:val="28"/>
          <w:rtl/>
        </w:rPr>
        <w:t>تنفيذ إجراءات التخليص الجمركي بالتعاون مع الجهات المختصة</w:t>
      </w:r>
      <w:r w:rsidRPr="00EF61E0">
        <w:rPr>
          <w:rFonts w:ascii="Sakkal Majalla" w:hAnsi="Sakkal Majalla" w:cs="Sakkal Majalla"/>
          <w:b/>
          <w:bCs/>
          <w:sz w:val="28"/>
          <w:szCs w:val="28"/>
        </w:rPr>
        <w:t>.</w:t>
      </w:r>
    </w:p>
    <w:p w14:paraId="48824DF9" w14:textId="77777777" w:rsidR="00EF61E0" w:rsidRDefault="00EF61E0" w:rsidP="00EF61E0">
      <w:pPr>
        <w:numPr>
          <w:ilvl w:val="0"/>
          <w:numId w:val="36"/>
        </w:numPr>
        <w:rPr>
          <w:rFonts w:ascii="Sakkal Majalla" w:hAnsi="Sakkal Majalla" w:cs="Sakkal Majalla"/>
          <w:b/>
          <w:bCs/>
          <w:sz w:val="28"/>
          <w:szCs w:val="28"/>
        </w:rPr>
      </w:pPr>
      <w:r w:rsidRPr="00EF61E0">
        <w:rPr>
          <w:rFonts w:ascii="Sakkal Majalla" w:hAnsi="Sakkal Majalla" w:cs="Sakkal Majalla"/>
          <w:b/>
          <w:bCs/>
          <w:sz w:val="28"/>
          <w:szCs w:val="28"/>
          <w:rtl/>
        </w:rPr>
        <w:t>توزيع الشحنات إلى العملاء داخل المملكة</w:t>
      </w:r>
      <w:r w:rsidRPr="00EF61E0">
        <w:rPr>
          <w:rFonts w:ascii="Sakkal Majalla" w:hAnsi="Sakkal Majalla" w:cs="Sakkal Majalla"/>
          <w:b/>
          <w:bCs/>
          <w:sz w:val="28"/>
          <w:szCs w:val="28"/>
        </w:rPr>
        <w:t>.</w:t>
      </w:r>
    </w:p>
    <w:p w14:paraId="13B3281A" w14:textId="77777777" w:rsidR="00EF61E0" w:rsidRPr="00EF61E0" w:rsidRDefault="00EF61E0" w:rsidP="00EF61E0">
      <w:pPr>
        <w:rPr>
          <w:rFonts w:ascii="Sakkal Majalla" w:hAnsi="Sakkal Majalla" w:cs="Sakkal Majalla"/>
          <w:b/>
          <w:bCs/>
          <w:sz w:val="28"/>
          <w:szCs w:val="28"/>
        </w:rPr>
      </w:pPr>
    </w:p>
    <w:p w14:paraId="49F61F06"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وتُعد سرعة تنفيذ هذه العمليات التشغيلية من العوامل المهمة التي تؤثر على جودة الخدمات التي تقدمها الشركة</w:t>
      </w:r>
      <w:r w:rsidRPr="00EF61E0">
        <w:rPr>
          <w:rFonts w:ascii="Sakkal Majalla" w:hAnsi="Sakkal Majalla" w:cs="Sakkal Majalla"/>
          <w:b/>
          <w:bCs/>
          <w:sz w:val="28"/>
          <w:szCs w:val="28"/>
        </w:rPr>
        <w:t>.</w:t>
      </w:r>
    </w:p>
    <w:p w14:paraId="03927309" w14:textId="77777777" w:rsidR="00EF61E0" w:rsidRPr="00EF61E0" w:rsidRDefault="00EF61E0" w:rsidP="00EF61E0">
      <w:pPr>
        <w:rPr>
          <w:rFonts w:ascii="Sakkal Majalla" w:hAnsi="Sakkal Majalla" w:cs="Sakkal Majalla"/>
          <w:b/>
          <w:bCs/>
          <w:sz w:val="28"/>
          <w:szCs w:val="28"/>
        </w:rPr>
      </w:pPr>
    </w:p>
    <w:p w14:paraId="021113A8"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التحسينات التشغيلية في شركة</w:t>
      </w:r>
      <w:r w:rsidRPr="00EF61E0">
        <w:rPr>
          <w:rFonts w:ascii="Sakkal Majalla" w:hAnsi="Sakkal Majalla" w:cs="Sakkal Majalla"/>
          <w:b/>
          <w:bCs/>
          <w:sz w:val="28"/>
          <w:szCs w:val="28"/>
        </w:rPr>
        <w:t xml:space="preserve"> FedEx</w:t>
      </w:r>
    </w:p>
    <w:p w14:paraId="642BCBC7"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تعمل شركة</w:t>
      </w:r>
      <w:r w:rsidRPr="00EF61E0">
        <w:rPr>
          <w:rFonts w:ascii="Sakkal Majalla" w:hAnsi="Sakkal Majalla" w:cs="Sakkal Majalla"/>
          <w:b/>
          <w:bCs/>
          <w:sz w:val="28"/>
          <w:szCs w:val="28"/>
        </w:rPr>
        <w:t xml:space="preserve"> FedEx </w:t>
      </w:r>
      <w:r w:rsidRPr="00EF61E0">
        <w:rPr>
          <w:rFonts w:ascii="Sakkal Majalla" w:hAnsi="Sakkal Majalla" w:cs="Sakkal Majalla"/>
          <w:b/>
          <w:bCs/>
          <w:sz w:val="28"/>
          <w:szCs w:val="28"/>
          <w:rtl/>
        </w:rPr>
        <w:t>بشكل مستمر على تطوير عملياتها التشغيلية بهدف تحسين كفاءة الخدمات اللوجستية وتسريع معالجة الشحنات</w:t>
      </w:r>
      <w:r w:rsidRPr="00EF61E0">
        <w:rPr>
          <w:rFonts w:ascii="Sakkal Majalla" w:hAnsi="Sakkal Majalla" w:cs="Sakkal Majalla"/>
          <w:b/>
          <w:bCs/>
          <w:sz w:val="28"/>
          <w:szCs w:val="28"/>
        </w:rPr>
        <w:t>.</w:t>
      </w:r>
    </w:p>
    <w:p w14:paraId="7F357087"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وتشمل هذه التحسينات</w:t>
      </w:r>
      <w:r w:rsidRPr="00EF61E0">
        <w:rPr>
          <w:rFonts w:ascii="Sakkal Majalla" w:hAnsi="Sakkal Majalla" w:cs="Sakkal Majalla"/>
          <w:b/>
          <w:bCs/>
          <w:sz w:val="28"/>
          <w:szCs w:val="28"/>
        </w:rPr>
        <w:t>:</w:t>
      </w:r>
    </w:p>
    <w:p w14:paraId="402AD6B7" w14:textId="77777777" w:rsidR="00EF61E0" w:rsidRPr="00EF61E0" w:rsidRDefault="00EF61E0" w:rsidP="00EF61E0">
      <w:pPr>
        <w:numPr>
          <w:ilvl w:val="0"/>
          <w:numId w:val="37"/>
        </w:numPr>
        <w:rPr>
          <w:rFonts w:ascii="Sakkal Majalla" w:hAnsi="Sakkal Majalla" w:cs="Sakkal Majalla"/>
          <w:b/>
          <w:bCs/>
          <w:sz w:val="28"/>
          <w:szCs w:val="28"/>
        </w:rPr>
      </w:pPr>
      <w:r w:rsidRPr="00EF61E0">
        <w:rPr>
          <w:rFonts w:ascii="Sakkal Majalla" w:hAnsi="Sakkal Majalla" w:cs="Sakkal Majalla"/>
          <w:b/>
          <w:bCs/>
          <w:sz w:val="28"/>
          <w:szCs w:val="28"/>
          <w:rtl/>
        </w:rPr>
        <w:t>تطوير الأنظمة التقنية المستخدمة في إدارة البيانات</w:t>
      </w:r>
      <w:r w:rsidRPr="00EF61E0">
        <w:rPr>
          <w:rFonts w:ascii="Sakkal Majalla" w:hAnsi="Sakkal Majalla" w:cs="Sakkal Majalla"/>
          <w:b/>
          <w:bCs/>
          <w:sz w:val="28"/>
          <w:szCs w:val="28"/>
        </w:rPr>
        <w:t>.</w:t>
      </w:r>
    </w:p>
    <w:p w14:paraId="467C0512" w14:textId="77777777" w:rsidR="00EF61E0" w:rsidRPr="00EF61E0" w:rsidRDefault="00EF61E0" w:rsidP="00EF61E0">
      <w:pPr>
        <w:numPr>
          <w:ilvl w:val="0"/>
          <w:numId w:val="37"/>
        </w:numPr>
        <w:rPr>
          <w:rFonts w:ascii="Sakkal Majalla" w:hAnsi="Sakkal Majalla" w:cs="Sakkal Majalla"/>
          <w:b/>
          <w:bCs/>
          <w:sz w:val="28"/>
          <w:szCs w:val="28"/>
        </w:rPr>
      </w:pPr>
      <w:r w:rsidRPr="00EF61E0">
        <w:rPr>
          <w:rFonts w:ascii="Sakkal Majalla" w:hAnsi="Sakkal Majalla" w:cs="Sakkal Majalla"/>
          <w:b/>
          <w:bCs/>
          <w:sz w:val="28"/>
          <w:szCs w:val="28"/>
          <w:rtl/>
        </w:rPr>
        <w:t>تحسين إجراءات العمل الداخلية</w:t>
      </w:r>
      <w:r w:rsidRPr="00EF61E0">
        <w:rPr>
          <w:rFonts w:ascii="Sakkal Majalla" w:hAnsi="Sakkal Majalla" w:cs="Sakkal Majalla"/>
          <w:b/>
          <w:bCs/>
          <w:sz w:val="28"/>
          <w:szCs w:val="28"/>
        </w:rPr>
        <w:t>.</w:t>
      </w:r>
    </w:p>
    <w:p w14:paraId="1EDB4E2C" w14:textId="77777777" w:rsidR="00EF61E0" w:rsidRPr="00EF61E0" w:rsidRDefault="00EF61E0" w:rsidP="00EF61E0">
      <w:pPr>
        <w:numPr>
          <w:ilvl w:val="0"/>
          <w:numId w:val="37"/>
        </w:numPr>
        <w:rPr>
          <w:rFonts w:ascii="Sakkal Majalla" w:hAnsi="Sakkal Majalla" w:cs="Sakkal Majalla"/>
          <w:b/>
          <w:bCs/>
          <w:sz w:val="28"/>
          <w:szCs w:val="28"/>
        </w:rPr>
      </w:pPr>
      <w:r w:rsidRPr="00EF61E0">
        <w:rPr>
          <w:rFonts w:ascii="Sakkal Majalla" w:hAnsi="Sakkal Majalla" w:cs="Sakkal Majalla"/>
          <w:b/>
          <w:bCs/>
          <w:sz w:val="28"/>
          <w:szCs w:val="28"/>
          <w:rtl/>
        </w:rPr>
        <w:t>تدريب الموظفين على استخدام التقنيات الحديثة</w:t>
      </w:r>
      <w:r w:rsidRPr="00EF61E0">
        <w:rPr>
          <w:rFonts w:ascii="Sakkal Majalla" w:hAnsi="Sakkal Majalla" w:cs="Sakkal Majalla"/>
          <w:b/>
          <w:bCs/>
          <w:sz w:val="28"/>
          <w:szCs w:val="28"/>
        </w:rPr>
        <w:t>.</w:t>
      </w:r>
    </w:p>
    <w:p w14:paraId="5E529E29" w14:textId="77777777" w:rsidR="00EF61E0" w:rsidRDefault="00EF61E0" w:rsidP="00EF61E0">
      <w:pPr>
        <w:numPr>
          <w:ilvl w:val="0"/>
          <w:numId w:val="37"/>
        </w:numPr>
        <w:rPr>
          <w:rFonts w:ascii="Sakkal Majalla" w:hAnsi="Sakkal Majalla" w:cs="Sakkal Majalla"/>
          <w:b/>
          <w:bCs/>
          <w:sz w:val="28"/>
          <w:szCs w:val="28"/>
        </w:rPr>
      </w:pPr>
      <w:r w:rsidRPr="00EF61E0">
        <w:rPr>
          <w:rFonts w:ascii="Sakkal Majalla" w:hAnsi="Sakkal Majalla" w:cs="Sakkal Majalla"/>
          <w:b/>
          <w:bCs/>
          <w:sz w:val="28"/>
          <w:szCs w:val="28"/>
          <w:rtl/>
        </w:rPr>
        <w:t>تطوير أنظمة تحليل البيانات التشغيلية</w:t>
      </w:r>
      <w:r w:rsidRPr="00EF61E0">
        <w:rPr>
          <w:rFonts w:ascii="Sakkal Majalla" w:hAnsi="Sakkal Majalla" w:cs="Sakkal Majalla"/>
          <w:b/>
          <w:bCs/>
          <w:sz w:val="28"/>
          <w:szCs w:val="28"/>
        </w:rPr>
        <w:t>.</w:t>
      </w:r>
    </w:p>
    <w:p w14:paraId="3C5FB58C" w14:textId="77777777" w:rsidR="00EF61E0" w:rsidRPr="00EF61E0" w:rsidRDefault="00EF61E0" w:rsidP="00EF61E0">
      <w:pPr>
        <w:rPr>
          <w:rFonts w:ascii="Sakkal Majalla" w:hAnsi="Sakkal Majalla" w:cs="Sakkal Majalla"/>
          <w:b/>
          <w:bCs/>
          <w:sz w:val="28"/>
          <w:szCs w:val="28"/>
        </w:rPr>
      </w:pPr>
    </w:p>
    <w:p w14:paraId="228A833B"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وقد ساهمت هذه التحسينات في تحسين سرعة معالجة الشحنات وتقليل الأخطاء التشغيلية المرتبطة بإدارة البيانات</w:t>
      </w:r>
      <w:r w:rsidRPr="00EF61E0">
        <w:rPr>
          <w:rFonts w:ascii="Sakkal Majalla" w:hAnsi="Sakkal Majalla" w:cs="Sakkal Majalla"/>
          <w:b/>
          <w:bCs/>
          <w:sz w:val="28"/>
          <w:szCs w:val="28"/>
        </w:rPr>
        <w:t>.</w:t>
      </w:r>
    </w:p>
    <w:p w14:paraId="2AAF4AFC" w14:textId="77777777" w:rsidR="00EF61E0" w:rsidRDefault="00EF61E0" w:rsidP="00EF61E0">
      <w:pPr>
        <w:rPr>
          <w:rFonts w:ascii="Sakkal Majalla" w:hAnsi="Sakkal Majalla" w:cs="Sakkal Majalla"/>
          <w:b/>
          <w:bCs/>
          <w:sz w:val="28"/>
          <w:szCs w:val="28"/>
          <w:rtl/>
        </w:rPr>
      </w:pPr>
    </w:p>
    <w:p w14:paraId="1FE52F1C" w14:textId="77777777" w:rsidR="00EF61E0" w:rsidRDefault="00EF61E0" w:rsidP="00EF61E0">
      <w:pPr>
        <w:rPr>
          <w:rFonts w:ascii="Sakkal Majalla" w:hAnsi="Sakkal Majalla" w:cs="Sakkal Majalla"/>
          <w:b/>
          <w:bCs/>
          <w:sz w:val="28"/>
          <w:szCs w:val="28"/>
          <w:rtl/>
        </w:rPr>
      </w:pPr>
    </w:p>
    <w:p w14:paraId="4389B75B" w14:textId="77777777" w:rsidR="00EF61E0" w:rsidRDefault="00EF61E0" w:rsidP="00EF61E0">
      <w:pPr>
        <w:rPr>
          <w:rFonts w:ascii="Sakkal Majalla" w:hAnsi="Sakkal Majalla" w:cs="Sakkal Majalla"/>
          <w:b/>
          <w:bCs/>
          <w:sz w:val="28"/>
          <w:szCs w:val="28"/>
          <w:rtl/>
        </w:rPr>
      </w:pPr>
    </w:p>
    <w:p w14:paraId="30CD11F3" w14:textId="77777777" w:rsidR="00EF61E0" w:rsidRDefault="00EF61E0" w:rsidP="00EF61E0">
      <w:pPr>
        <w:rPr>
          <w:rFonts w:ascii="Sakkal Majalla" w:hAnsi="Sakkal Majalla" w:cs="Sakkal Majalla"/>
          <w:b/>
          <w:bCs/>
          <w:sz w:val="28"/>
          <w:szCs w:val="28"/>
          <w:rtl/>
        </w:rPr>
      </w:pPr>
    </w:p>
    <w:p w14:paraId="329B5231" w14:textId="77777777" w:rsidR="00EF61E0" w:rsidRPr="00EF61E0" w:rsidRDefault="00EF61E0" w:rsidP="00EF61E0">
      <w:pPr>
        <w:rPr>
          <w:rFonts w:ascii="Sakkal Majalla" w:hAnsi="Sakkal Majalla" w:cs="Sakkal Majalla"/>
          <w:b/>
          <w:bCs/>
          <w:sz w:val="28"/>
          <w:szCs w:val="28"/>
        </w:rPr>
      </w:pPr>
    </w:p>
    <w:p w14:paraId="36D93D55"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العلاقة بين عمليات</w:t>
      </w:r>
      <w:r w:rsidRPr="00EF61E0">
        <w:rPr>
          <w:rFonts w:ascii="Sakkal Majalla" w:hAnsi="Sakkal Majalla" w:cs="Sakkal Majalla"/>
          <w:b/>
          <w:bCs/>
          <w:sz w:val="28"/>
          <w:szCs w:val="28"/>
        </w:rPr>
        <w:t xml:space="preserve"> FedEx </w:t>
      </w:r>
      <w:r w:rsidRPr="00EF61E0">
        <w:rPr>
          <w:rFonts w:ascii="Sakkal Majalla" w:hAnsi="Sakkal Majalla" w:cs="Sakkal Majalla"/>
          <w:b/>
          <w:bCs/>
          <w:sz w:val="28"/>
          <w:szCs w:val="28"/>
          <w:rtl/>
        </w:rPr>
        <w:t>وإجراءات التخليص الجمركي</w:t>
      </w:r>
    </w:p>
    <w:p w14:paraId="4712C9FC"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تعتمد شركة</w:t>
      </w:r>
      <w:r w:rsidRPr="00EF61E0">
        <w:rPr>
          <w:rFonts w:ascii="Sakkal Majalla" w:hAnsi="Sakkal Majalla" w:cs="Sakkal Majalla"/>
          <w:b/>
          <w:bCs/>
          <w:sz w:val="28"/>
          <w:szCs w:val="28"/>
        </w:rPr>
        <w:t xml:space="preserve"> FedEx </w:t>
      </w:r>
      <w:r w:rsidRPr="00EF61E0">
        <w:rPr>
          <w:rFonts w:ascii="Sakkal Majalla" w:hAnsi="Sakkal Majalla" w:cs="Sakkal Majalla"/>
          <w:b/>
          <w:bCs/>
          <w:sz w:val="28"/>
          <w:szCs w:val="28"/>
          <w:rtl/>
        </w:rPr>
        <w:t>بشكل كبير على سرعة تنفيذ إجراءات التخليص الجمركي للشحنات الدولية، حيث تمثل هذه الإجراءات إحدى المراحل الأساسية في سلسلة العمليات اللوجستية المرتبطة بمعالجة الشحنات</w:t>
      </w:r>
      <w:r w:rsidRPr="00EF61E0">
        <w:rPr>
          <w:rFonts w:ascii="Sakkal Majalla" w:hAnsi="Sakkal Majalla" w:cs="Sakkal Majalla"/>
          <w:b/>
          <w:bCs/>
          <w:sz w:val="28"/>
          <w:szCs w:val="28"/>
        </w:rPr>
        <w:t>.</w:t>
      </w:r>
    </w:p>
    <w:p w14:paraId="36DB95CD"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وقد يؤدي أي تأخير في إجراءات التخليص الجمركي إلى تأخير تسليم الشحنات إلى العملاء، مما قد يؤثر على جودة الخدمات المقدمة</w:t>
      </w:r>
      <w:r w:rsidRPr="00EF61E0">
        <w:rPr>
          <w:rFonts w:ascii="Sakkal Majalla" w:hAnsi="Sakkal Majalla" w:cs="Sakkal Majalla"/>
          <w:b/>
          <w:bCs/>
          <w:sz w:val="28"/>
          <w:szCs w:val="28"/>
        </w:rPr>
        <w:t>.</w:t>
      </w:r>
    </w:p>
    <w:p w14:paraId="210E975E"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ولذلك تسعى الشركة إلى تنفيذ مجموعة من التحسينات التشغيلية التي تهدف إلى تحسين كفاءة إجراءات التخليص الجمركي وتسريع معالجة الشحنات</w:t>
      </w:r>
      <w:r w:rsidRPr="00EF61E0">
        <w:rPr>
          <w:rFonts w:ascii="Sakkal Majalla" w:hAnsi="Sakkal Majalla" w:cs="Sakkal Majalla"/>
          <w:b/>
          <w:bCs/>
          <w:sz w:val="28"/>
          <w:szCs w:val="28"/>
        </w:rPr>
        <w:t>.</w:t>
      </w:r>
    </w:p>
    <w:p w14:paraId="47D1A5F9"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 xml:space="preserve">وفي إطار موضوع هذه الدراسة، سيتم تحليل أثر التحسينات التشغيلية في إجراءات التخليص الجمركي على سرعة معالجة الشحنات داخل شركة </w:t>
      </w:r>
      <w:r w:rsidRPr="00EF61E0">
        <w:rPr>
          <w:rFonts w:ascii="Sakkal Majalla" w:hAnsi="Sakkal Majalla" w:cs="Sakkal Majalla"/>
          <w:b/>
          <w:bCs/>
          <w:sz w:val="28"/>
          <w:szCs w:val="28"/>
        </w:rPr>
        <w:t xml:space="preserve">FedEx </w:t>
      </w:r>
      <w:r w:rsidRPr="00EF61E0">
        <w:rPr>
          <w:rFonts w:ascii="Sakkal Majalla" w:hAnsi="Sakkal Majalla" w:cs="Sakkal Majalla"/>
          <w:b/>
          <w:bCs/>
          <w:sz w:val="28"/>
          <w:szCs w:val="28"/>
          <w:rtl/>
        </w:rPr>
        <w:t>في مطار الملك خالد الدولي بمدينة الرياض</w:t>
      </w:r>
      <w:r w:rsidRPr="00EF61E0">
        <w:rPr>
          <w:rFonts w:ascii="Sakkal Majalla" w:hAnsi="Sakkal Majalla" w:cs="Sakkal Majalla"/>
          <w:b/>
          <w:bCs/>
          <w:sz w:val="28"/>
          <w:szCs w:val="28"/>
        </w:rPr>
        <w:t>.</w:t>
      </w:r>
    </w:p>
    <w:p w14:paraId="6427E24F" w14:textId="77777777" w:rsidR="001E1F12" w:rsidRPr="00EF61E0" w:rsidRDefault="001E1F12" w:rsidP="001E1F12">
      <w:pPr>
        <w:rPr>
          <w:rFonts w:ascii="Sakkal Majalla" w:hAnsi="Sakkal Majalla" w:cs="Sakkal Majalla"/>
          <w:b/>
          <w:bCs/>
          <w:sz w:val="28"/>
          <w:szCs w:val="28"/>
          <w:rtl/>
        </w:rPr>
      </w:pPr>
    </w:p>
    <w:p w14:paraId="5596C5ED" w14:textId="77777777" w:rsidR="001E1F12" w:rsidRDefault="001E1F12" w:rsidP="001E1F12">
      <w:pPr>
        <w:rPr>
          <w:rFonts w:ascii="Sakkal Majalla" w:hAnsi="Sakkal Majalla" w:cs="Sakkal Majalla"/>
          <w:b/>
          <w:bCs/>
          <w:sz w:val="28"/>
          <w:szCs w:val="28"/>
          <w:rtl/>
        </w:rPr>
      </w:pPr>
    </w:p>
    <w:p w14:paraId="28D50E2E" w14:textId="77777777" w:rsidR="001E1F12" w:rsidRDefault="001E1F12" w:rsidP="001E1F12">
      <w:pPr>
        <w:rPr>
          <w:rFonts w:ascii="Sakkal Majalla" w:hAnsi="Sakkal Majalla" w:cs="Sakkal Majalla"/>
          <w:b/>
          <w:bCs/>
          <w:sz w:val="28"/>
          <w:szCs w:val="28"/>
          <w:rtl/>
        </w:rPr>
      </w:pPr>
    </w:p>
    <w:p w14:paraId="2720D072" w14:textId="77777777" w:rsidR="001E1F12" w:rsidRDefault="001E1F12" w:rsidP="001E1F12">
      <w:pPr>
        <w:rPr>
          <w:rFonts w:ascii="Sakkal Majalla" w:hAnsi="Sakkal Majalla" w:cs="Sakkal Majalla"/>
          <w:b/>
          <w:bCs/>
          <w:sz w:val="28"/>
          <w:szCs w:val="28"/>
          <w:rtl/>
        </w:rPr>
      </w:pPr>
    </w:p>
    <w:p w14:paraId="07902020" w14:textId="77777777" w:rsidR="001E1F12" w:rsidRDefault="001E1F12" w:rsidP="001E1F12">
      <w:pPr>
        <w:rPr>
          <w:rFonts w:ascii="Sakkal Majalla" w:hAnsi="Sakkal Majalla" w:cs="Sakkal Majalla"/>
          <w:b/>
          <w:bCs/>
          <w:sz w:val="28"/>
          <w:szCs w:val="28"/>
          <w:rtl/>
        </w:rPr>
      </w:pPr>
    </w:p>
    <w:p w14:paraId="43D4FA2C" w14:textId="77777777" w:rsidR="001E1F12" w:rsidRDefault="001E1F12" w:rsidP="001E1F12">
      <w:pPr>
        <w:rPr>
          <w:rFonts w:ascii="Sakkal Majalla" w:hAnsi="Sakkal Majalla" w:cs="Sakkal Majalla"/>
          <w:b/>
          <w:bCs/>
          <w:sz w:val="28"/>
          <w:szCs w:val="28"/>
          <w:rtl/>
        </w:rPr>
      </w:pPr>
    </w:p>
    <w:p w14:paraId="5B6A8931" w14:textId="77777777" w:rsidR="001E1F12" w:rsidRDefault="001E1F12" w:rsidP="001E1F12">
      <w:pPr>
        <w:rPr>
          <w:rFonts w:ascii="Sakkal Majalla" w:hAnsi="Sakkal Majalla" w:cs="Sakkal Majalla"/>
          <w:b/>
          <w:bCs/>
          <w:sz w:val="28"/>
          <w:szCs w:val="28"/>
          <w:rtl/>
        </w:rPr>
      </w:pPr>
    </w:p>
    <w:p w14:paraId="154F65F8" w14:textId="77777777" w:rsidR="001E1F12" w:rsidRDefault="001E1F12" w:rsidP="001E1F12">
      <w:pPr>
        <w:rPr>
          <w:rFonts w:ascii="Sakkal Majalla" w:hAnsi="Sakkal Majalla" w:cs="Sakkal Majalla"/>
          <w:b/>
          <w:bCs/>
          <w:sz w:val="28"/>
          <w:szCs w:val="28"/>
          <w:rtl/>
        </w:rPr>
      </w:pPr>
    </w:p>
    <w:p w14:paraId="185C988C" w14:textId="77777777" w:rsidR="001E1F12" w:rsidRDefault="001E1F12" w:rsidP="001E1F12">
      <w:pPr>
        <w:rPr>
          <w:rFonts w:ascii="Sakkal Majalla" w:hAnsi="Sakkal Majalla" w:cs="Sakkal Majalla"/>
          <w:b/>
          <w:bCs/>
          <w:sz w:val="28"/>
          <w:szCs w:val="28"/>
          <w:rtl/>
        </w:rPr>
      </w:pPr>
    </w:p>
    <w:p w14:paraId="5E4E3DCC" w14:textId="77777777" w:rsidR="001E1F12" w:rsidRDefault="001E1F12" w:rsidP="001E1F12">
      <w:pPr>
        <w:rPr>
          <w:rFonts w:ascii="Sakkal Majalla" w:hAnsi="Sakkal Majalla" w:cs="Sakkal Majalla"/>
          <w:b/>
          <w:bCs/>
          <w:sz w:val="28"/>
          <w:szCs w:val="28"/>
          <w:rtl/>
        </w:rPr>
      </w:pPr>
    </w:p>
    <w:p w14:paraId="3E38D579" w14:textId="77777777" w:rsidR="001E1F12" w:rsidRDefault="001E1F12" w:rsidP="001E1F12">
      <w:pPr>
        <w:rPr>
          <w:rFonts w:ascii="Sakkal Majalla" w:hAnsi="Sakkal Majalla" w:cs="Sakkal Majalla"/>
          <w:b/>
          <w:bCs/>
          <w:sz w:val="28"/>
          <w:szCs w:val="28"/>
          <w:rtl/>
        </w:rPr>
      </w:pPr>
    </w:p>
    <w:p w14:paraId="4B383CA4" w14:textId="77777777" w:rsidR="001E1F12" w:rsidRDefault="001E1F12" w:rsidP="001E1F12">
      <w:pPr>
        <w:rPr>
          <w:rFonts w:ascii="Sakkal Majalla" w:hAnsi="Sakkal Majalla" w:cs="Sakkal Majalla"/>
          <w:b/>
          <w:bCs/>
          <w:sz w:val="28"/>
          <w:szCs w:val="28"/>
          <w:rtl/>
        </w:rPr>
      </w:pPr>
    </w:p>
    <w:p w14:paraId="5DDAC998" w14:textId="77777777" w:rsidR="001E1F12" w:rsidRDefault="001E1F12" w:rsidP="001E1F12">
      <w:pPr>
        <w:rPr>
          <w:rFonts w:ascii="Sakkal Majalla" w:hAnsi="Sakkal Majalla" w:cs="Sakkal Majalla"/>
          <w:b/>
          <w:bCs/>
          <w:sz w:val="28"/>
          <w:szCs w:val="28"/>
          <w:rtl/>
        </w:rPr>
      </w:pPr>
    </w:p>
    <w:p w14:paraId="6F585C04" w14:textId="77777777" w:rsidR="001E1F12" w:rsidRDefault="001E1F12" w:rsidP="001E1F12">
      <w:pPr>
        <w:rPr>
          <w:rFonts w:ascii="Sakkal Majalla" w:hAnsi="Sakkal Majalla" w:cs="Sakkal Majalla"/>
          <w:b/>
          <w:bCs/>
          <w:sz w:val="28"/>
          <w:szCs w:val="28"/>
          <w:rtl/>
        </w:rPr>
      </w:pPr>
    </w:p>
    <w:p w14:paraId="125C5B09" w14:textId="77777777" w:rsidR="001E1F12" w:rsidRDefault="001E1F12" w:rsidP="001E1F12">
      <w:pPr>
        <w:rPr>
          <w:rFonts w:ascii="Sakkal Majalla" w:hAnsi="Sakkal Majalla" w:cs="Sakkal Majalla"/>
          <w:b/>
          <w:bCs/>
          <w:sz w:val="28"/>
          <w:szCs w:val="28"/>
          <w:rtl/>
        </w:rPr>
      </w:pPr>
    </w:p>
    <w:p w14:paraId="14D036C8" w14:textId="77777777" w:rsidR="00EF61E0" w:rsidRDefault="00EF61E0" w:rsidP="001E1F12">
      <w:pPr>
        <w:rPr>
          <w:rFonts w:ascii="Sakkal Majalla" w:hAnsi="Sakkal Majalla" w:cs="Sakkal Majalla"/>
          <w:b/>
          <w:bCs/>
          <w:sz w:val="28"/>
          <w:szCs w:val="28"/>
          <w:rtl/>
        </w:rPr>
      </w:pPr>
    </w:p>
    <w:p w14:paraId="2BD6E4F8" w14:textId="77777777" w:rsidR="00EF61E0" w:rsidRDefault="00EF61E0" w:rsidP="001E1F12">
      <w:pPr>
        <w:rPr>
          <w:rFonts w:ascii="Sakkal Majalla" w:hAnsi="Sakkal Majalla" w:cs="Sakkal Majalla"/>
          <w:b/>
          <w:bCs/>
          <w:sz w:val="28"/>
          <w:szCs w:val="28"/>
          <w:rtl/>
        </w:rPr>
      </w:pPr>
    </w:p>
    <w:p w14:paraId="143FDB81" w14:textId="77777777" w:rsidR="00EF61E0" w:rsidRDefault="00EF61E0" w:rsidP="001E1F12">
      <w:pPr>
        <w:rPr>
          <w:rFonts w:ascii="Sakkal Majalla" w:hAnsi="Sakkal Majalla" w:cs="Sakkal Majalla"/>
          <w:b/>
          <w:bCs/>
          <w:sz w:val="28"/>
          <w:szCs w:val="28"/>
          <w:rtl/>
        </w:rPr>
      </w:pPr>
    </w:p>
    <w:p w14:paraId="26403BF8" w14:textId="77777777" w:rsidR="00EF61E0" w:rsidRDefault="00EF61E0" w:rsidP="001E1F12">
      <w:pPr>
        <w:rPr>
          <w:rFonts w:ascii="Sakkal Majalla" w:hAnsi="Sakkal Majalla" w:cs="Sakkal Majalla"/>
          <w:b/>
          <w:bCs/>
          <w:sz w:val="28"/>
          <w:szCs w:val="28"/>
          <w:rtl/>
        </w:rPr>
      </w:pPr>
    </w:p>
    <w:p w14:paraId="602D1F1E" w14:textId="77777777" w:rsidR="00EF61E0" w:rsidRDefault="00EF61E0" w:rsidP="001E1F12">
      <w:pPr>
        <w:rPr>
          <w:rFonts w:ascii="Sakkal Majalla" w:hAnsi="Sakkal Majalla" w:cs="Sakkal Majalla"/>
          <w:b/>
          <w:bCs/>
          <w:sz w:val="28"/>
          <w:szCs w:val="28"/>
          <w:rtl/>
        </w:rPr>
      </w:pPr>
    </w:p>
    <w:p w14:paraId="7A771511" w14:textId="77777777" w:rsidR="00EF61E0" w:rsidRDefault="00EF61E0" w:rsidP="001E1F12">
      <w:pPr>
        <w:rPr>
          <w:rFonts w:ascii="Sakkal Majalla" w:hAnsi="Sakkal Majalla" w:cs="Sakkal Majalla"/>
          <w:b/>
          <w:bCs/>
          <w:sz w:val="28"/>
          <w:szCs w:val="28"/>
          <w:rtl/>
        </w:rPr>
      </w:pPr>
    </w:p>
    <w:p w14:paraId="7AAF3DD0" w14:textId="77777777" w:rsidR="00EF61E0" w:rsidRDefault="00EF61E0" w:rsidP="001E1F12">
      <w:pPr>
        <w:rPr>
          <w:rFonts w:ascii="Sakkal Majalla" w:hAnsi="Sakkal Majalla" w:cs="Sakkal Majalla"/>
          <w:b/>
          <w:bCs/>
          <w:sz w:val="28"/>
          <w:szCs w:val="28"/>
          <w:rtl/>
        </w:rPr>
      </w:pPr>
    </w:p>
    <w:p w14:paraId="3B638120" w14:textId="77777777" w:rsidR="00EF61E0" w:rsidRDefault="00EF61E0" w:rsidP="001E1F12">
      <w:pPr>
        <w:rPr>
          <w:rFonts w:ascii="Sakkal Majalla" w:hAnsi="Sakkal Majalla" w:cs="Sakkal Majalla"/>
          <w:b/>
          <w:bCs/>
          <w:sz w:val="28"/>
          <w:szCs w:val="28"/>
          <w:rtl/>
        </w:rPr>
      </w:pPr>
    </w:p>
    <w:p w14:paraId="65490210" w14:textId="77777777" w:rsidR="00EF61E0" w:rsidRPr="00EF61E0" w:rsidRDefault="00EF61E0" w:rsidP="00EF61E0">
      <w:pPr>
        <w:jc w:val="center"/>
        <w:rPr>
          <w:rFonts w:ascii="Sakkal Majalla" w:hAnsi="Sakkal Majalla" w:cs="Sakkal Majalla"/>
          <w:b/>
          <w:bCs/>
          <w:sz w:val="72"/>
          <w:szCs w:val="72"/>
          <w:rtl/>
        </w:rPr>
      </w:pPr>
    </w:p>
    <w:p w14:paraId="7E35AA28" w14:textId="21C1CA41" w:rsidR="00EF61E0" w:rsidRPr="00EF61E0" w:rsidRDefault="00EF61E0" w:rsidP="00EF61E0">
      <w:pPr>
        <w:jc w:val="center"/>
        <w:rPr>
          <w:rFonts w:ascii="Sakkal Majalla" w:hAnsi="Sakkal Majalla" w:cs="Sakkal Majalla"/>
          <w:b/>
          <w:bCs/>
          <w:sz w:val="72"/>
          <w:szCs w:val="72"/>
          <w:rtl/>
        </w:rPr>
      </w:pPr>
      <w:r w:rsidRPr="00EF61E0">
        <w:rPr>
          <w:rFonts w:ascii="Sakkal Majalla" w:hAnsi="Sakkal Majalla" w:cs="Sakkal Majalla" w:hint="cs"/>
          <w:b/>
          <w:bCs/>
          <w:sz w:val="72"/>
          <w:szCs w:val="72"/>
          <w:rtl/>
        </w:rPr>
        <w:t>الفصل الخامس</w:t>
      </w:r>
    </w:p>
    <w:p w14:paraId="0446C9EB" w14:textId="77777777" w:rsidR="001E1F12" w:rsidRDefault="001E1F12" w:rsidP="001E1F12">
      <w:pPr>
        <w:rPr>
          <w:rFonts w:ascii="Sakkal Majalla" w:hAnsi="Sakkal Majalla" w:cs="Sakkal Majalla"/>
          <w:b/>
          <w:bCs/>
          <w:sz w:val="28"/>
          <w:szCs w:val="28"/>
          <w:rtl/>
        </w:rPr>
      </w:pPr>
    </w:p>
    <w:p w14:paraId="2F834FE6" w14:textId="77777777" w:rsidR="001E1F12" w:rsidRDefault="001E1F12" w:rsidP="001E1F12">
      <w:pPr>
        <w:rPr>
          <w:rFonts w:ascii="Sakkal Majalla" w:hAnsi="Sakkal Majalla" w:cs="Sakkal Majalla"/>
          <w:b/>
          <w:bCs/>
          <w:sz w:val="28"/>
          <w:szCs w:val="28"/>
          <w:rtl/>
        </w:rPr>
      </w:pPr>
    </w:p>
    <w:p w14:paraId="30207AFD" w14:textId="77777777" w:rsidR="001E1F12" w:rsidRDefault="001E1F12" w:rsidP="001E1F12">
      <w:pPr>
        <w:rPr>
          <w:rFonts w:ascii="Sakkal Majalla" w:hAnsi="Sakkal Majalla" w:cs="Sakkal Majalla"/>
          <w:b/>
          <w:bCs/>
          <w:sz w:val="28"/>
          <w:szCs w:val="28"/>
          <w:rtl/>
        </w:rPr>
      </w:pPr>
    </w:p>
    <w:p w14:paraId="4BFF1C60" w14:textId="77777777" w:rsidR="001E1F12" w:rsidRDefault="001E1F12" w:rsidP="001E1F12">
      <w:pPr>
        <w:rPr>
          <w:rFonts w:ascii="Sakkal Majalla" w:hAnsi="Sakkal Majalla" w:cs="Sakkal Majalla"/>
          <w:b/>
          <w:bCs/>
          <w:sz w:val="28"/>
          <w:szCs w:val="28"/>
          <w:rtl/>
        </w:rPr>
      </w:pPr>
    </w:p>
    <w:p w14:paraId="65138FFB" w14:textId="77777777" w:rsidR="001E1F12" w:rsidRDefault="001E1F12" w:rsidP="001E1F12">
      <w:pPr>
        <w:rPr>
          <w:rFonts w:ascii="Sakkal Majalla" w:hAnsi="Sakkal Majalla" w:cs="Sakkal Majalla"/>
          <w:b/>
          <w:bCs/>
          <w:sz w:val="28"/>
          <w:szCs w:val="28"/>
          <w:rtl/>
        </w:rPr>
      </w:pPr>
    </w:p>
    <w:p w14:paraId="78DB6FC3" w14:textId="77777777" w:rsidR="001E1F12" w:rsidRDefault="001E1F12" w:rsidP="001E1F12">
      <w:pPr>
        <w:rPr>
          <w:rFonts w:ascii="Sakkal Majalla" w:hAnsi="Sakkal Majalla" w:cs="Sakkal Majalla"/>
          <w:b/>
          <w:bCs/>
          <w:sz w:val="28"/>
          <w:szCs w:val="28"/>
          <w:rtl/>
        </w:rPr>
      </w:pPr>
    </w:p>
    <w:p w14:paraId="71D96D9B" w14:textId="77777777" w:rsidR="001E1F12" w:rsidRDefault="001E1F12" w:rsidP="001E1F12">
      <w:pPr>
        <w:rPr>
          <w:rFonts w:ascii="Sakkal Majalla" w:hAnsi="Sakkal Majalla" w:cs="Sakkal Majalla"/>
          <w:b/>
          <w:bCs/>
          <w:sz w:val="28"/>
          <w:szCs w:val="28"/>
          <w:rtl/>
        </w:rPr>
      </w:pPr>
    </w:p>
    <w:p w14:paraId="1218514E" w14:textId="77777777" w:rsidR="001E1F12" w:rsidRDefault="001E1F12" w:rsidP="001E1F12">
      <w:pPr>
        <w:rPr>
          <w:rFonts w:ascii="Sakkal Majalla" w:hAnsi="Sakkal Majalla" w:cs="Sakkal Majalla"/>
          <w:b/>
          <w:bCs/>
          <w:sz w:val="28"/>
          <w:szCs w:val="28"/>
          <w:rtl/>
        </w:rPr>
      </w:pPr>
    </w:p>
    <w:p w14:paraId="2BB8150D" w14:textId="77777777" w:rsidR="001E1F12" w:rsidRDefault="001E1F12" w:rsidP="001E1F12">
      <w:pPr>
        <w:rPr>
          <w:rFonts w:ascii="Sakkal Majalla" w:hAnsi="Sakkal Majalla" w:cs="Sakkal Majalla"/>
          <w:b/>
          <w:bCs/>
          <w:sz w:val="28"/>
          <w:szCs w:val="28"/>
          <w:rtl/>
        </w:rPr>
      </w:pPr>
    </w:p>
    <w:p w14:paraId="07416595" w14:textId="77777777" w:rsidR="001E1F12" w:rsidRDefault="001E1F12" w:rsidP="001E1F12">
      <w:pPr>
        <w:rPr>
          <w:rFonts w:ascii="Sakkal Majalla" w:hAnsi="Sakkal Majalla" w:cs="Sakkal Majalla"/>
          <w:b/>
          <w:bCs/>
          <w:sz w:val="28"/>
          <w:szCs w:val="28"/>
          <w:rtl/>
        </w:rPr>
      </w:pPr>
    </w:p>
    <w:p w14:paraId="017FE513" w14:textId="77777777" w:rsidR="001E1F12" w:rsidRDefault="001E1F12" w:rsidP="001E1F12">
      <w:pPr>
        <w:rPr>
          <w:rFonts w:ascii="Sakkal Majalla" w:hAnsi="Sakkal Majalla" w:cs="Sakkal Majalla"/>
          <w:b/>
          <w:bCs/>
          <w:sz w:val="28"/>
          <w:szCs w:val="28"/>
          <w:rtl/>
        </w:rPr>
      </w:pPr>
    </w:p>
    <w:p w14:paraId="34D6AEF6" w14:textId="77777777" w:rsidR="001E1F12" w:rsidRDefault="001E1F12" w:rsidP="001E1F12">
      <w:pPr>
        <w:rPr>
          <w:rFonts w:ascii="Sakkal Majalla" w:hAnsi="Sakkal Majalla" w:cs="Sakkal Majalla"/>
          <w:b/>
          <w:bCs/>
          <w:sz w:val="28"/>
          <w:szCs w:val="28"/>
          <w:rtl/>
        </w:rPr>
      </w:pPr>
    </w:p>
    <w:p w14:paraId="75D67692" w14:textId="630676F3" w:rsidR="00EF61E0" w:rsidRPr="00EF61E0" w:rsidRDefault="00EF61E0" w:rsidP="00EF61E0">
      <w:pPr>
        <w:rPr>
          <w:rFonts w:ascii="Sakkal Majalla" w:hAnsi="Sakkal Majalla" w:cs="Sakkal Majalla"/>
          <w:b/>
          <w:bCs/>
          <w:sz w:val="28"/>
          <w:szCs w:val="28"/>
        </w:rPr>
      </w:pPr>
      <w:proofErr w:type="gramStart"/>
      <w:r w:rsidRPr="00EF61E0">
        <w:rPr>
          <w:rFonts w:ascii="Sakkal Majalla" w:hAnsi="Sakkal Majalla" w:cs="Sakkal Majalla"/>
          <w:b/>
          <w:bCs/>
          <w:sz w:val="28"/>
          <w:szCs w:val="28"/>
        </w:rPr>
        <w:lastRenderedPageBreak/>
        <w:t xml:space="preserve">5.1 </w:t>
      </w:r>
      <w:r>
        <w:rPr>
          <w:rFonts w:ascii="Sakkal Majalla" w:hAnsi="Sakkal Majalla" w:cs="Sakkal Majalla" w:hint="cs"/>
          <w:b/>
          <w:bCs/>
          <w:sz w:val="28"/>
          <w:szCs w:val="28"/>
          <w:rtl/>
        </w:rPr>
        <w:t xml:space="preserve"> </w:t>
      </w:r>
      <w:r w:rsidRPr="00EF61E0">
        <w:rPr>
          <w:rFonts w:ascii="Sakkal Majalla" w:hAnsi="Sakkal Majalla" w:cs="Sakkal Majalla"/>
          <w:b/>
          <w:bCs/>
          <w:sz w:val="28"/>
          <w:szCs w:val="28"/>
          <w:rtl/>
        </w:rPr>
        <w:t>منهجية</w:t>
      </w:r>
      <w:proofErr w:type="gramEnd"/>
      <w:r w:rsidRPr="00EF61E0">
        <w:rPr>
          <w:rFonts w:ascii="Sakkal Majalla" w:hAnsi="Sakkal Majalla" w:cs="Sakkal Majalla"/>
          <w:b/>
          <w:bCs/>
          <w:sz w:val="28"/>
          <w:szCs w:val="28"/>
          <w:rtl/>
        </w:rPr>
        <w:t xml:space="preserve"> الدراسة التطبيقية</w:t>
      </w:r>
    </w:p>
    <w:p w14:paraId="3F8FB6DA"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تُعد الدراسة التطبيقية من المراحل الأساسية في البحث العلمي، حيث يتم من خلالها تطبيق المفاهيم النظرية التي تم تناولها في الفصول السابقة على بيئة عملية حقيقية بهدف تحليل المشكلة البحثية والوصول إلى نتائج علمية دقيقة. وتساعد الدراسة التطبيقية في فهم الواقع العملي للعمليات التشغيلية المرتبطة بموضوع الدراسة بالإضافة إلى تحليل العوامل التي تؤثر على كفاءة هذه العمليات</w:t>
      </w:r>
      <w:r w:rsidRPr="00EF61E0">
        <w:rPr>
          <w:rFonts w:ascii="Sakkal Majalla" w:hAnsi="Sakkal Majalla" w:cs="Sakkal Majalla"/>
          <w:b/>
          <w:bCs/>
          <w:sz w:val="28"/>
          <w:szCs w:val="28"/>
        </w:rPr>
        <w:t>.</w:t>
      </w:r>
    </w:p>
    <w:p w14:paraId="07668DC2"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 xml:space="preserve">وفي إطار موضوع هذه الدراسة الذي يركز على تحليل أثر التحسينات التشغيلية في إجراءات التخليص الجمركي على سرعة معالجة الشحنات، فقد تم إجراء دراسة تطبيقية على شركة </w:t>
      </w:r>
      <w:r w:rsidRPr="00EF61E0">
        <w:rPr>
          <w:rFonts w:ascii="Sakkal Majalla" w:hAnsi="Sakkal Majalla" w:cs="Sakkal Majalla"/>
          <w:b/>
          <w:bCs/>
          <w:sz w:val="28"/>
          <w:szCs w:val="28"/>
        </w:rPr>
        <w:t xml:space="preserve">FedEx </w:t>
      </w:r>
      <w:r w:rsidRPr="00EF61E0">
        <w:rPr>
          <w:rFonts w:ascii="Sakkal Majalla" w:hAnsi="Sakkal Majalla" w:cs="Sakkal Majalla"/>
          <w:b/>
          <w:bCs/>
          <w:sz w:val="28"/>
          <w:szCs w:val="28"/>
          <w:rtl/>
        </w:rPr>
        <w:t>في مطار الملك خالد الدولي بمدينة الرياض باعتباره أحد أهم المراكز اللوجستية في المملكة العربية السعودية</w:t>
      </w:r>
      <w:r w:rsidRPr="00EF61E0">
        <w:rPr>
          <w:rFonts w:ascii="Sakkal Majalla" w:hAnsi="Sakkal Majalla" w:cs="Sakkal Majalla"/>
          <w:b/>
          <w:bCs/>
          <w:sz w:val="28"/>
          <w:szCs w:val="28"/>
        </w:rPr>
        <w:t>.</w:t>
      </w:r>
    </w:p>
    <w:p w14:paraId="045906AD"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ويُعد هذا الموقع مناسبًا لإجراء الدراسة التطبيقية نظرًا للدور المهم الذي يلعبه مطار الملك خالد الدولي في عمليات الشحن الجوي بالإضافة إلى وجود العديد من شركات الشحن السريع التي تعتمد على كفاءة العمليات التشغيلية في تقديم خدماتها للعملاء</w:t>
      </w:r>
      <w:r w:rsidRPr="00EF61E0">
        <w:rPr>
          <w:rFonts w:ascii="Sakkal Majalla" w:hAnsi="Sakkal Majalla" w:cs="Sakkal Majalla"/>
          <w:b/>
          <w:bCs/>
          <w:sz w:val="28"/>
          <w:szCs w:val="28"/>
        </w:rPr>
        <w:t>.</w:t>
      </w:r>
    </w:p>
    <w:p w14:paraId="5B50E9CB" w14:textId="77777777" w:rsidR="00EF61E0" w:rsidRPr="00EF61E0" w:rsidRDefault="00EF61E0" w:rsidP="00EF61E0">
      <w:pPr>
        <w:rPr>
          <w:rFonts w:ascii="Sakkal Majalla" w:hAnsi="Sakkal Majalla" w:cs="Sakkal Majalla"/>
          <w:b/>
          <w:bCs/>
          <w:sz w:val="28"/>
          <w:szCs w:val="28"/>
        </w:rPr>
      </w:pPr>
    </w:p>
    <w:p w14:paraId="6661BAFD"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طبيعة الدراسة التطبيقية</w:t>
      </w:r>
    </w:p>
    <w:p w14:paraId="4E4F7931"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تعتمد الدراسة التطبيقية في هذا البحث على المنهج التحليلي الوصفي الذي يهدف إلى تحليل العمليات التشغيلية المرتبطة بإجراءات التخليص الجمركي داخل شركة</w:t>
      </w:r>
      <w:r w:rsidRPr="00EF61E0">
        <w:rPr>
          <w:rFonts w:ascii="Sakkal Majalla" w:hAnsi="Sakkal Majalla" w:cs="Sakkal Majalla"/>
          <w:b/>
          <w:bCs/>
          <w:sz w:val="28"/>
          <w:szCs w:val="28"/>
        </w:rPr>
        <w:t xml:space="preserve"> FedEx </w:t>
      </w:r>
      <w:r w:rsidRPr="00EF61E0">
        <w:rPr>
          <w:rFonts w:ascii="Sakkal Majalla" w:hAnsi="Sakkal Majalla" w:cs="Sakkal Majalla"/>
          <w:b/>
          <w:bCs/>
          <w:sz w:val="28"/>
          <w:szCs w:val="28"/>
          <w:rtl/>
        </w:rPr>
        <w:t>بالإضافة إلى دراسة تأثير التحسينات التشغيلية على سرعة معالجة الشحنات</w:t>
      </w:r>
      <w:r w:rsidRPr="00EF61E0">
        <w:rPr>
          <w:rFonts w:ascii="Sakkal Majalla" w:hAnsi="Sakkal Majalla" w:cs="Sakkal Majalla"/>
          <w:b/>
          <w:bCs/>
          <w:sz w:val="28"/>
          <w:szCs w:val="28"/>
        </w:rPr>
        <w:t>.</w:t>
      </w:r>
    </w:p>
    <w:p w14:paraId="59E91B40"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ويُعد المنهج الوصفي التحليلي من المناهج العلمية المناسبة لدراسة الظواهر التنظيمية والإدارية داخل المؤسسات، حيث يساعد هذا المنهج في تحليل الواقع العملي للعمليات التشغيلية بالإضافة إلى تفسير العلاقة بين المتغيرات المختلفة المرتبطة بموضوع الدراسة</w:t>
      </w:r>
      <w:r w:rsidRPr="00EF61E0">
        <w:rPr>
          <w:rFonts w:ascii="Sakkal Majalla" w:hAnsi="Sakkal Majalla" w:cs="Sakkal Majalla"/>
          <w:b/>
          <w:bCs/>
          <w:sz w:val="28"/>
          <w:szCs w:val="28"/>
        </w:rPr>
        <w:t>.</w:t>
      </w:r>
    </w:p>
    <w:p w14:paraId="5EC746E8"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وقد تم استخدام هذا المنهج في تحليل الإجراءات التشغيلية المرتبطة بمعالجة الشحنات الدولية داخل شركة</w:t>
      </w:r>
      <w:r w:rsidRPr="00EF61E0">
        <w:rPr>
          <w:rFonts w:ascii="Sakkal Majalla" w:hAnsi="Sakkal Majalla" w:cs="Sakkal Majalla"/>
          <w:b/>
          <w:bCs/>
          <w:sz w:val="28"/>
          <w:szCs w:val="28"/>
        </w:rPr>
        <w:t xml:space="preserve"> FedEx</w:t>
      </w:r>
      <w:r w:rsidRPr="00EF61E0">
        <w:rPr>
          <w:rFonts w:ascii="Sakkal Majalla" w:hAnsi="Sakkal Majalla" w:cs="Sakkal Majalla"/>
          <w:b/>
          <w:bCs/>
          <w:sz w:val="28"/>
          <w:szCs w:val="28"/>
          <w:rtl/>
        </w:rPr>
        <w:t>، مع التركيز على إجراءات التخليص الجمركي باعتبارها إحدى المراحل المهمة التي تؤثر على سرعة معالجة الشحنات</w:t>
      </w:r>
      <w:r w:rsidRPr="00EF61E0">
        <w:rPr>
          <w:rFonts w:ascii="Sakkal Majalla" w:hAnsi="Sakkal Majalla" w:cs="Sakkal Majalla"/>
          <w:b/>
          <w:bCs/>
          <w:sz w:val="28"/>
          <w:szCs w:val="28"/>
        </w:rPr>
        <w:t>.</w:t>
      </w:r>
    </w:p>
    <w:p w14:paraId="2D9F3767" w14:textId="77777777" w:rsidR="00EF61E0" w:rsidRPr="00EF61E0" w:rsidRDefault="00EF61E0" w:rsidP="00EF61E0">
      <w:pPr>
        <w:rPr>
          <w:rFonts w:ascii="Sakkal Majalla" w:hAnsi="Sakkal Majalla" w:cs="Sakkal Majalla"/>
          <w:b/>
          <w:bCs/>
          <w:sz w:val="28"/>
          <w:szCs w:val="28"/>
        </w:rPr>
      </w:pPr>
    </w:p>
    <w:p w14:paraId="1DF81843"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مجتمع الدراسة</w:t>
      </w:r>
    </w:p>
    <w:p w14:paraId="51C77DFB"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يتكون مجتمع الدراسة من العمليات التشغيلية المرتبطة بإجراءات التخليص الجمركي في شركات الشحن السريع العاملة في مطار الملك خالد الدولي بمدينة الرياض</w:t>
      </w:r>
      <w:r w:rsidRPr="00EF61E0">
        <w:rPr>
          <w:rFonts w:ascii="Sakkal Majalla" w:hAnsi="Sakkal Majalla" w:cs="Sakkal Majalla"/>
          <w:b/>
          <w:bCs/>
          <w:sz w:val="28"/>
          <w:szCs w:val="28"/>
        </w:rPr>
        <w:t>.</w:t>
      </w:r>
    </w:p>
    <w:p w14:paraId="29AAB37E" w14:textId="26FF3E1B" w:rsidR="001E1F12" w:rsidRP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ويشمل مجتمع الدراسة مجموعة من الموظفين العاملين في الأقسام المختلفة داخل شركة</w:t>
      </w:r>
      <w:r w:rsidRPr="00EF61E0">
        <w:rPr>
          <w:rFonts w:ascii="Sakkal Majalla" w:hAnsi="Sakkal Majalla" w:cs="Sakkal Majalla"/>
          <w:b/>
          <w:bCs/>
          <w:sz w:val="28"/>
          <w:szCs w:val="28"/>
        </w:rPr>
        <w:t xml:space="preserve"> FedEx </w:t>
      </w:r>
      <w:r w:rsidRPr="00EF61E0">
        <w:rPr>
          <w:rFonts w:ascii="Sakkal Majalla" w:hAnsi="Sakkal Majalla" w:cs="Sakkal Majalla"/>
          <w:b/>
          <w:bCs/>
          <w:sz w:val="28"/>
          <w:szCs w:val="28"/>
          <w:rtl/>
        </w:rPr>
        <w:t>التي تشارك في تنفيذ العمليات المرتبطة بمعالجة الشحنات الدولية</w:t>
      </w:r>
      <w:r>
        <w:rPr>
          <w:rFonts w:ascii="Sakkal Majalla" w:hAnsi="Sakkal Majalla" w:cs="Sakkal Majalla" w:hint="cs"/>
          <w:b/>
          <w:bCs/>
          <w:sz w:val="28"/>
          <w:szCs w:val="28"/>
          <w:rtl/>
        </w:rPr>
        <w:t>.</w:t>
      </w:r>
    </w:p>
    <w:p w14:paraId="7BD8E309"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lastRenderedPageBreak/>
        <w:t>ومن أبرز هذه الأقسام</w:t>
      </w:r>
      <w:r w:rsidRPr="00EF61E0">
        <w:rPr>
          <w:rFonts w:ascii="Sakkal Majalla" w:hAnsi="Sakkal Majalla" w:cs="Sakkal Majalla"/>
          <w:b/>
          <w:bCs/>
          <w:sz w:val="28"/>
          <w:szCs w:val="28"/>
        </w:rPr>
        <w:t>:</w:t>
      </w:r>
    </w:p>
    <w:p w14:paraId="4A8ADD95" w14:textId="77777777" w:rsidR="00EF61E0" w:rsidRPr="00EF61E0" w:rsidRDefault="00EF61E0" w:rsidP="00EF61E0">
      <w:pPr>
        <w:numPr>
          <w:ilvl w:val="0"/>
          <w:numId w:val="38"/>
        </w:numPr>
        <w:rPr>
          <w:rFonts w:ascii="Sakkal Majalla" w:hAnsi="Sakkal Majalla" w:cs="Sakkal Majalla"/>
          <w:b/>
          <w:bCs/>
          <w:sz w:val="28"/>
          <w:szCs w:val="28"/>
        </w:rPr>
      </w:pPr>
      <w:r w:rsidRPr="00EF61E0">
        <w:rPr>
          <w:rFonts w:ascii="Sakkal Majalla" w:hAnsi="Sakkal Majalla" w:cs="Sakkal Majalla"/>
          <w:b/>
          <w:bCs/>
          <w:sz w:val="28"/>
          <w:szCs w:val="28"/>
          <w:rtl/>
        </w:rPr>
        <w:t>قسم العمليات اللوجستية</w:t>
      </w:r>
    </w:p>
    <w:p w14:paraId="4C638D25" w14:textId="77777777" w:rsidR="00EF61E0" w:rsidRPr="00EF61E0" w:rsidRDefault="00EF61E0" w:rsidP="00EF61E0">
      <w:pPr>
        <w:numPr>
          <w:ilvl w:val="0"/>
          <w:numId w:val="38"/>
        </w:numPr>
        <w:rPr>
          <w:rFonts w:ascii="Sakkal Majalla" w:hAnsi="Sakkal Majalla" w:cs="Sakkal Majalla"/>
          <w:b/>
          <w:bCs/>
          <w:sz w:val="28"/>
          <w:szCs w:val="28"/>
        </w:rPr>
      </w:pPr>
      <w:r w:rsidRPr="00EF61E0">
        <w:rPr>
          <w:rFonts w:ascii="Sakkal Majalla" w:hAnsi="Sakkal Majalla" w:cs="Sakkal Majalla"/>
          <w:b/>
          <w:bCs/>
          <w:sz w:val="28"/>
          <w:szCs w:val="28"/>
          <w:rtl/>
        </w:rPr>
        <w:t>قسم التخليص الجمركي</w:t>
      </w:r>
    </w:p>
    <w:p w14:paraId="222AB37D" w14:textId="77777777" w:rsidR="00EF61E0" w:rsidRPr="00EF61E0" w:rsidRDefault="00EF61E0" w:rsidP="00EF61E0">
      <w:pPr>
        <w:numPr>
          <w:ilvl w:val="0"/>
          <w:numId w:val="38"/>
        </w:numPr>
        <w:rPr>
          <w:rFonts w:ascii="Sakkal Majalla" w:hAnsi="Sakkal Majalla" w:cs="Sakkal Majalla"/>
          <w:b/>
          <w:bCs/>
          <w:sz w:val="28"/>
          <w:szCs w:val="28"/>
        </w:rPr>
      </w:pPr>
      <w:r w:rsidRPr="00EF61E0">
        <w:rPr>
          <w:rFonts w:ascii="Sakkal Majalla" w:hAnsi="Sakkal Majalla" w:cs="Sakkal Majalla"/>
          <w:b/>
          <w:bCs/>
          <w:sz w:val="28"/>
          <w:szCs w:val="28"/>
          <w:rtl/>
        </w:rPr>
        <w:t>قسم إدخال البيانات الجمركية</w:t>
      </w:r>
    </w:p>
    <w:p w14:paraId="5B347D3A" w14:textId="77777777" w:rsidR="00EF61E0" w:rsidRPr="00EF61E0" w:rsidRDefault="00EF61E0" w:rsidP="00EF61E0">
      <w:pPr>
        <w:numPr>
          <w:ilvl w:val="0"/>
          <w:numId w:val="38"/>
        </w:numPr>
        <w:rPr>
          <w:rFonts w:ascii="Sakkal Majalla" w:hAnsi="Sakkal Majalla" w:cs="Sakkal Majalla"/>
          <w:b/>
          <w:bCs/>
          <w:sz w:val="28"/>
          <w:szCs w:val="28"/>
        </w:rPr>
      </w:pPr>
      <w:r w:rsidRPr="00EF61E0">
        <w:rPr>
          <w:rFonts w:ascii="Sakkal Majalla" w:hAnsi="Sakkal Majalla" w:cs="Sakkal Majalla"/>
          <w:b/>
          <w:bCs/>
          <w:sz w:val="28"/>
          <w:szCs w:val="28"/>
          <w:rtl/>
        </w:rPr>
        <w:t>قسم خدمة العملاء</w:t>
      </w:r>
    </w:p>
    <w:p w14:paraId="07B50A77" w14:textId="77777777" w:rsidR="00EF61E0" w:rsidRPr="00EF61E0" w:rsidRDefault="00EF61E0" w:rsidP="00EF61E0">
      <w:pPr>
        <w:numPr>
          <w:ilvl w:val="0"/>
          <w:numId w:val="38"/>
        </w:numPr>
        <w:rPr>
          <w:rFonts w:ascii="Sakkal Majalla" w:hAnsi="Sakkal Majalla" w:cs="Sakkal Majalla"/>
          <w:b/>
          <w:bCs/>
          <w:sz w:val="28"/>
          <w:szCs w:val="28"/>
        </w:rPr>
      </w:pPr>
      <w:r w:rsidRPr="00EF61E0">
        <w:rPr>
          <w:rFonts w:ascii="Sakkal Majalla" w:hAnsi="Sakkal Majalla" w:cs="Sakkal Majalla"/>
          <w:b/>
          <w:bCs/>
          <w:sz w:val="28"/>
          <w:szCs w:val="28"/>
          <w:rtl/>
        </w:rPr>
        <w:t>قسم إدارة الشحنات</w:t>
      </w:r>
    </w:p>
    <w:p w14:paraId="475F3C64"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ويؤدي الموظفون العاملون في هذه الأقسام دورًا مهمًا في تنفيذ الإجراءات التشغيلية المرتبطة بمعالجة الشحنات الدولية</w:t>
      </w:r>
      <w:r w:rsidRPr="00EF61E0">
        <w:rPr>
          <w:rFonts w:ascii="Sakkal Majalla" w:hAnsi="Sakkal Majalla" w:cs="Sakkal Majalla"/>
          <w:b/>
          <w:bCs/>
          <w:sz w:val="28"/>
          <w:szCs w:val="28"/>
        </w:rPr>
        <w:t>.</w:t>
      </w:r>
    </w:p>
    <w:p w14:paraId="3E52EC14" w14:textId="77777777" w:rsidR="00EF61E0" w:rsidRPr="00EF61E0" w:rsidRDefault="00EF61E0" w:rsidP="00EF61E0">
      <w:pPr>
        <w:rPr>
          <w:rFonts w:ascii="Sakkal Majalla" w:hAnsi="Sakkal Majalla" w:cs="Sakkal Majalla"/>
          <w:b/>
          <w:bCs/>
          <w:sz w:val="28"/>
          <w:szCs w:val="28"/>
        </w:rPr>
      </w:pPr>
    </w:p>
    <w:p w14:paraId="2B9C94E8"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عينة الدراسة</w:t>
      </w:r>
    </w:p>
    <w:p w14:paraId="3109542F"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تم اختيار شركة</w:t>
      </w:r>
      <w:r w:rsidRPr="00EF61E0">
        <w:rPr>
          <w:rFonts w:ascii="Sakkal Majalla" w:hAnsi="Sakkal Majalla" w:cs="Sakkal Majalla"/>
          <w:b/>
          <w:bCs/>
          <w:sz w:val="28"/>
          <w:szCs w:val="28"/>
        </w:rPr>
        <w:t xml:space="preserve"> FedEx </w:t>
      </w:r>
      <w:r w:rsidRPr="00EF61E0">
        <w:rPr>
          <w:rFonts w:ascii="Sakkal Majalla" w:hAnsi="Sakkal Majalla" w:cs="Sakkal Majalla"/>
          <w:b/>
          <w:bCs/>
          <w:sz w:val="28"/>
          <w:szCs w:val="28"/>
          <w:rtl/>
        </w:rPr>
        <w:t>في مطار الملك خالد الدولي بمدينة الرياض كعينة للدراسة التطبيقية نظرًا للدور المهم الذي تلعبه الشركة في قطاع الشحن السريع في المملكة العربية السعودية</w:t>
      </w:r>
      <w:r w:rsidRPr="00EF61E0">
        <w:rPr>
          <w:rFonts w:ascii="Sakkal Majalla" w:hAnsi="Sakkal Majalla" w:cs="Sakkal Majalla"/>
          <w:b/>
          <w:bCs/>
          <w:sz w:val="28"/>
          <w:szCs w:val="28"/>
        </w:rPr>
        <w:t>.</w:t>
      </w:r>
    </w:p>
    <w:p w14:paraId="4DEF68FD"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وتُعد شركة</w:t>
      </w:r>
      <w:r w:rsidRPr="00EF61E0">
        <w:rPr>
          <w:rFonts w:ascii="Sakkal Majalla" w:hAnsi="Sakkal Majalla" w:cs="Sakkal Majalla"/>
          <w:b/>
          <w:bCs/>
          <w:sz w:val="28"/>
          <w:szCs w:val="28"/>
        </w:rPr>
        <w:t xml:space="preserve"> FedEx </w:t>
      </w:r>
      <w:r w:rsidRPr="00EF61E0">
        <w:rPr>
          <w:rFonts w:ascii="Sakkal Majalla" w:hAnsi="Sakkal Majalla" w:cs="Sakkal Majalla"/>
          <w:b/>
          <w:bCs/>
          <w:sz w:val="28"/>
          <w:szCs w:val="28"/>
          <w:rtl/>
        </w:rPr>
        <w:t>من الشركات العالمية الرائدة في مجال الشحن السريع والخدمات اللوجستية، حيث تعتمد على شبكة نقل عالمية متطورة وأنظمة تقنية متقدمة تساعد في إدارة العمليات التشغيلية بكفاءة عالية</w:t>
      </w:r>
      <w:r w:rsidRPr="00EF61E0">
        <w:rPr>
          <w:rFonts w:ascii="Sakkal Majalla" w:hAnsi="Sakkal Majalla" w:cs="Sakkal Majalla"/>
          <w:b/>
          <w:bCs/>
          <w:sz w:val="28"/>
          <w:szCs w:val="28"/>
        </w:rPr>
        <w:t>.</w:t>
      </w:r>
    </w:p>
    <w:p w14:paraId="749B8A8C"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كما أن وجود الشركة في مطار الملك خالد الدولي يوفر بيئة تشغيلية مناسبة لدراسة العمليات المرتبطة بإجراءات التخليص الجمركي وتحليل تأثير التحسينات التشغيلية على سرعة معالجة الشحنات</w:t>
      </w:r>
      <w:r w:rsidRPr="00EF61E0">
        <w:rPr>
          <w:rFonts w:ascii="Sakkal Majalla" w:hAnsi="Sakkal Majalla" w:cs="Sakkal Majalla"/>
          <w:b/>
          <w:bCs/>
          <w:sz w:val="28"/>
          <w:szCs w:val="28"/>
        </w:rPr>
        <w:t>.</w:t>
      </w:r>
    </w:p>
    <w:p w14:paraId="05D5D92F" w14:textId="77777777" w:rsidR="00EF61E0" w:rsidRPr="00EF61E0" w:rsidRDefault="00EF61E0" w:rsidP="00EF61E0">
      <w:pPr>
        <w:rPr>
          <w:rFonts w:ascii="Sakkal Majalla" w:hAnsi="Sakkal Majalla" w:cs="Sakkal Majalla"/>
          <w:b/>
          <w:bCs/>
          <w:sz w:val="28"/>
          <w:szCs w:val="28"/>
        </w:rPr>
      </w:pPr>
    </w:p>
    <w:p w14:paraId="3A3A1571" w14:textId="615564F1"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مصادر البيانات في الدراسة التطبيقية</w:t>
      </w:r>
    </w:p>
    <w:p w14:paraId="59FB6886"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اعتمدت الدراسة التطبيقية على نوعين من البيانات، وهما</w:t>
      </w:r>
      <w:r w:rsidRPr="00EF61E0">
        <w:rPr>
          <w:rFonts w:ascii="Sakkal Majalla" w:hAnsi="Sakkal Majalla" w:cs="Sakkal Majalla"/>
          <w:b/>
          <w:bCs/>
          <w:sz w:val="28"/>
          <w:szCs w:val="28"/>
        </w:rPr>
        <w:t>:</w:t>
      </w:r>
    </w:p>
    <w:p w14:paraId="1CE5B2DA"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البيانات الأولية</w:t>
      </w:r>
    </w:p>
    <w:p w14:paraId="330B0454"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تشمل البيانات الأولية المعلومات التي يتم الحصول عليها بشكل مباشر من البيئة العملية المرتبطة بموضوع الدراسة</w:t>
      </w:r>
      <w:r w:rsidRPr="00EF61E0">
        <w:rPr>
          <w:rFonts w:ascii="Sakkal Majalla" w:hAnsi="Sakkal Majalla" w:cs="Sakkal Majalla"/>
          <w:b/>
          <w:bCs/>
          <w:sz w:val="28"/>
          <w:szCs w:val="28"/>
        </w:rPr>
        <w:t>.</w:t>
      </w:r>
    </w:p>
    <w:p w14:paraId="48B1C7A8"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وقد تم الحصول على هذه البيانات من خلال تحليل العمليات التشغيلية المرتبطة بمعالجة الشحنات الدولية داخل شركة</w:t>
      </w:r>
      <w:r w:rsidRPr="00EF61E0">
        <w:rPr>
          <w:rFonts w:ascii="Sakkal Majalla" w:hAnsi="Sakkal Majalla" w:cs="Sakkal Majalla"/>
          <w:b/>
          <w:bCs/>
          <w:sz w:val="28"/>
          <w:szCs w:val="28"/>
        </w:rPr>
        <w:t xml:space="preserve"> FedEx.</w:t>
      </w:r>
    </w:p>
    <w:p w14:paraId="67455A43"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كما تشمل البيانات الأولية المعلومات المتعلقة بإجراءات التخليص الجمركي بالإضافة إلى الإجراءات التشغيلية التي يتم تنفيذها داخل الشركة</w:t>
      </w:r>
      <w:r w:rsidRPr="00EF61E0">
        <w:rPr>
          <w:rFonts w:ascii="Sakkal Majalla" w:hAnsi="Sakkal Majalla" w:cs="Sakkal Majalla"/>
          <w:b/>
          <w:bCs/>
          <w:sz w:val="28"/>
          <w:szCs w:val="28"/>
        </w:rPr>
        <w:t>.</w:t>
      </w:r>
    </w:p>
    <w:p w14:paraId="6AA49B32"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lastRenderedPageBreak/>
        <w:t>البيانات الثانوية</w:t>
      </w:r>
    </w:p>
    <w:p w14:paraId="47E2CBB8"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تشمل البيانات الثانوية المعلومات التي تم الحصول عليها من المصادر العلمية المختلفة مثل الكتب والدراسات العلمية والتقارير الدولية المتعلقة بقطاع الخدمات اللوجستية</w:t>
      </w:r>
      <w:r w:rsidRPr="00EF61E0">
        <w:rPr>
          <w:rFonts w:ascii="Sakkal Majalla" w:hAnsi="Sakkal Majalla" w:cs="Sakkal Majalla"/>
          <w:b/>
          <w:bCs/>
          <w:sz w:val="28"/>
          <w:szCs w:val="28"/>
        </w:rPr>
        <w:t>.</w:t>
      </w:r>
    </w:p>
    <w:p w14:paraId="62AE23AA"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كما تم الاعتماد على التقارير الصادرة عن الجهات الحكومية مثل هيئة الزكاة والضريبة والجمارك بالإضافة إلى التقارير المتعلقة بتطوير قطاع الخدمات اللوجستية في المملكة العربية السعودية</w:t>
      </w:r>
      <w:r w:rsidRPr="00EF61E0">
        <w:rPr>
          <w:rFonts w:ascii="Sakkal Majalla" w:hAnsi="Sakkal Majalla" w:cs="Sakkal Majalla"/>
          <w:b/>
          <w:bCs/>
          <w:sz w:val="28"/>
          <w:szCs w:val="28"/>
        </w:rPr>
        <w:t>.</w:t>
      </w:r>
    </w:p>
    <w:p w14:paraId="5806B81B" w14:textId="77777777" w:rsidR="00EF61E0" w:rsidRPr="00EF61E0" w:rsidRDefault="00EF61E0" w:rsidP="00EF61E0">
      <w:pPr>
        <w:rPr>
          <w:rFonts w:ascii="Sakkal Majalla" w:hAnsi="Sakkal Majalla" w:cs="Sakkal Majalla"/>
          <w:b/>
          <w:bCs/>
          <w:sz w:val="28"/>
          <w:szCs w:val="28"/>
        </w:rPr>
      </w:pPr>
    </w:p>
    <w:p w14:paraId="4D75CDDD"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أدوات جمع البيانات</w:t>
      </w:r>
    </w:p>
    <w:p w14:paraId="3B676B95"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تم استخدام مجموعة من الأدوات العلمية لجمع البيانات المتعلقة بموضوع الدراسة، ومن أبرز هذه الأدوات</w:t>
      </w:r>
      <w:r w:rsidRPr="00EF61E0">
        <w:rPr>
          <w:rFonts w:ascii="Sakkal Majalla" w:hAnsi="Sakkal Majalla" w:cs="Sakkal Majalla"/>
          <w:b/>
          <w:bCs/>
          <w:sz w:val="28"/>
          <w:szCs w:val="28"/>
        </w:rPr>
        <w:t>:</w:t>
      </w:r>
    </w:p>
    <w:p w14:paraId="0996F3DF" w14:textId="77777777" w:rsidR="00EF61E0" w:rsidRPr="00EF61E0" w:rsidRDefault="00EF61E0" w:rsidP="00EF61E0">
      <w:pPr>
        <w:numPr>
          <w:ilvl w:val="0"/>
          <w:numId w:val="39"/>
        </w:numPr>
        <w:rPr>
          <w:rFonts w:ascii="Sakkal Majalla" w:hAnsi="Sakkal Majalla" w:cs="Sakkal Majalla"/>
          <w:b/>
          <w:bCs/>
          <w:sz w:val="28"/>
          <w:szCs w:val="28"/>
        </w:rPr>
      </w:pPr>
      <w:r w:rsidRPr="00EF61E0">
        <w:rPr>
          <w:rFonts w:ascii="Sakkal Majalla" w:hAnsi="Sakkal Majalla" w:cs="Sakkal Majalla"/>
          <w:b/>
          <w:bCs/>
          <w:sz w:val="28"/>
          <w:szCs w:val="28"/>
          <w:rtl/>
        </w:rPr>
        <w:t>تحليل العمليات التشغيلية المرتبطة بمعالجة الشحنات الدولية داخل شركة</w:t>
      </w:r>
      <w:r w:rsidRPr="00EF61E0">
        <w:rPr>
          <w:rFonts w:ascii="Sakkal Majalla" w:hAnsi="Sakkal Majalla" w:cs="Sakkal Majalla"/>
          <w:b/>
          <w:bCs/>
          <w:sz w:val="28"/>
          <w:szCs w:val="28"/>
        </w:rPr>
        <w:t xml:space="preserve"> FedEx.</w:t>
      </w:r>
    </w:p>
    <w:p w14:paraId="7F166316" w14:textId="77777777" w:rsidR="00EF61E0" w:rsidRPr="00EF61E0" w:rsidRDefault="00EF61E0" w:rsidP="00EF61E0">
      <w:pPr>
        <w:numPr>
          <w:ilvl w:val="0"/>
          <w:numId w:val="39"/>
        </w:numPr>
        <w:rPr>
          <w:rFonts w:ascii="Sakkal Majalla" w:hAnsi="Sakkal Majalla" w:cs="Sakkal Majalla"/>
          <w:b/>
          <w:bCs/>
          <w:sz w:val="28"/>
          <w:szCs w:val="28"/>
        </w:rPr>
      </w:pPr>
      <w:r w:rsidRPr="00EF61E0">
        <w:rPr>
          <w:rFonts w:ascii="Sakkal Majalla" w:hAnsi="Sakkal Majalla" w:cs="Sakkal Majalla"/>
          <w:b/>
          <w:bCs/>
          <w:sz w:val="28"/>
          <w:szCs w:val="28"/>
          <w:rtl/>
        </w:rPr>
        <w:t>مراجعة الوثائق والتقارير المتعلقة بإجراءات التخليص الجمركي</w:t>
      </w:r>
      <w:r w:rsidRPr="00EF61E0">
        <w:rPr>
          <w:rFonts w:ascii="Sakkal Majalla" w:hAnsi="Sakkal Majalla" w:cs="Sakkal Majalla"/>
          <w:b/>
          <w:bCs/>
          <w:sz w:val="28"/>
          <w:szCs w:val="28"/>
        </w:rPr>
        <w:t>.</w:t>
      </w:r>
    </w:p>
    <w:p w14:paraId="18E44239" w14:textId="77777777" w:rsidR="00EF61E0" w:rsidRPr="00EF61E0" w:rsidRDefault="00EF61E0" w:rsidP="00EF61E0">
      <w:pPr>
        <w:numPr>
          <w:ilvl w:val="0"/>
          <w:numId w:val="39"/>
        </w:numPr>
        <w:rPr>
          <w:rFonts w:ascii="Sakkal Majalla" w:hAnsi="Sakkal Majalla" w:cs="Sakkal Majalla"/>
          <w:b/>
          <w:bCs/>
          <w:sz w:val="28"/>
          <w:szCs w:val="28"/>
        </w:rPr>
      </w:pPr>
      <w:r w:rsidRPr="00EF61E0">
        <w:rPr>
          <w:rFonts w:ascii="Sakkal Majalla" w:hAnsi="Sakkal Majalla" w:cs="Sakkal Majalla"/>
          <w:b/>
          <w:bCs/>
          <w:sz w:val="28"/>
          <w:szCs w:val="28"/>
          <w:rtl/>
        </w:rPr>
        <w:t>تحليل الأنظمة التشغيلية المستخدمة في إدارة البيانات الجمركية</w:t>
      </w:r>
      <w:r w:rsidRPr="00EF61E0">
        <w:rPr>
          <w:rFonts w:ascii="Sakkal Majalla" w:hAnsi="Sakkal Majalla" w:cs="Sakkal Majalla"/>
          <w:b/>
          <w:bCs/>
          <w:sz w:val="28"/>
          <w:szCs w:val="28"/>
        </w:rPr>
        <w:t>.</w:t>
      </w:r>
    </w:p>
    <w:p w14:paraId="07CD48AC" w14:textId="77777777" w:rsidR="00EF61E0" w:rsidRPr="00EF61E0" w:rsidRDefault="00EF61E0" w:rsidP="00EF61E0">
      <w:pPr>
        <w:numPr>
          <w:ilvl w:val="0"/>
          <w:numId w:val="39"/>
        </w:numPr>
        <w:rPr>
          <w:rFonts w:ascii="Sakkal Majalla" w:hAnsi="Sakkal Majalla" w:cs="Sakkal Majalla"/>
          <w:b/>
          <w:bCs/>
          <w:sz w:val="28"/>
          <w:szCs w:val="28"/>
        </w:rPr>
      </w:pPr>
      <w:r w:rsidRPr="00EF61E0">
        <w:rPr>
          <w:rFonts w:ascii="Sakkal Majalla" w:hAnsi="Sakkal Majalla" w:cs="Sakkal Majalla"/>
          <w:b/>
          <w:bCs/>
          <w:sz w:val="28"/>
          <w:szCs w:val="28"/>
          <w:rtl/>
        </w:rPr>
        <w:t>تحليل مراحل معالجة الشحنات داخل الشركة</w:t>
      </w:r>
      <w:r w:rsidRPr="00EF61E0">
        <w:rPr>
          <w:rFonts w:ascii="Sakkal Majalla" w:hAnsi="Sakkal Majalla" w:cs="Sakkal Majalla"/>
          <w:b/>
          <w:bCs/>
          <w:sz w:val="28"/>
          <w:szCs w:val="28"/>
        </w:rPr>
        <w:t>.</w:t>
      </w:r>
    </w:p>
    <w:p w14:paraId="6969984B"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وقد ساعدت هذه الأدوات في توفير معلومات دقيقة حول الإجراءات التشغيلية المرتبطة بمعالجة الشحنات الدولية</w:t>
      </w:r>
      <w:r w:rsidRPr="00EF61E0">
        <w:rPr>
          <w:rFonts w:ascii="Sakkal Majalla" w:hAnsi="Sakkal Majalla" w:cs="Sakkal Majalla"/>
          <w:b/>
          <w:bCs/>
          <w:sz w:val="28"/>
          <w:szCs w:val="28"/>
        </w:rPr>
        <w:t>.</w:t>
      </w:r>
    </w:p>
    <w:p w14:paraId="4DB2F77C" w14:textId="77777777" w:rsidR="00EF61E0" w:rsidRPr="00EF61E0" w:rsidRDefault="00EF61E0" w:rsidP="00EF61E0">
      <w:pPr>
        <w:rPr>
          <w:rFonts w:ascii="Sakkal Majalla" w:hAnsi="Sakkal Majalla" w:cs="Sakkal Majalla"/>
          <w:b/>
          <w:bCs/>
          <w:sz w:val="28"/>
          <w:szCs w:val="28"/>
        </w:rPr>
      </w:pPr>
    </w:p>
    <w:p w14:paraId="13045CBA"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أساليب تحليل البيانات</w:t>
      </w:r>
    </w:p>
    <w:p w14:paraId="2965F921"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تم استخدام مجموعة من الأساليب التحليلية لدراسة البيانات المتعلقة بموضوع البحث</w:t>
      </w:r>
      <w:r w:rsidRPr="00EF61E0">
        <w:rPr>
          <w:rFonts w:ascii="Sakkal Majalla" w:hAnsi="Sakkal Majalla" w:cs="Sakkal Majalla"/>
          <w:b/>
          <w:bCs/>
          <w:sz w:val="28"/>
          <w:szCs w:val="28"/>
        </w:rPr>
        <w:t>.</w:t>
      </w:r>
    </w:p>
    <w:p w14:paraId="48132B3F"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حيث تم تحليل العمليات التشغيلية المرتبطة بإجراءات التخليص الجمركي بالإضافة إلى دراسة تأثير التحسينات التشغيلية على سرعة معالجة الشحنات</w:t>
      </w:r>
      <w:r w:rsidRPr="00EF61E0">
        <w:rPr>
          <w:rFonts w:ascii="Sakkal Majalla" w:hAnsi="Sakkal Majalla" w:cs="Sakkal Majalla"/>
          <w:b/>
          <w:bCs/>
          <w:sz w:val="28"/>
          <w:szCs w:val="28"/>
        </w:rPr>
        <w:t>.</w:t>
      </w:r>
    </w:p>
    <w:p w14:paraId="226EFBEF"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كما تم استخدام التحليل الوصفي لدراسة البيانات المتعلقة بالعمليات التشغيلية داخل الشركة، حيث يساعد هذا النوع من التحليل في تفسير الظواهر التنظيمية والإدارية داخل المؤسسات</w:t>
      </w:r>
      <w:r w:rsidRPr="00EF61E0">
        <w:rPr>
          <w:rFonts w:ascii="Sakkal Majalla" w:hAnsi="Sakkal Majalla" w:cs="Sakkal Majalla"/>
          <w:b/>
          <w:bCs/>
          <w:sz w:val="28"/>
          <w:szCs w:val="28"/>
        </w:rPr>
        <w:t>.</w:t>
      </w:r>
    </w:p>
    <w:p w14:paraId="16C3D6D2" w14:textId="77777777" w:rsidR="00EF61E0" w:rsidRDefault="00EF61E0" w:rsidP="00EF61E0">
      <w:pPr>
        <w:rPr>
          <w:rFonts w:ascii="Sakkal Majalla" w:hAnsi="Sakkal Majalla" w:cs="Sakkal Majalla"/>
          <w:b/>
          <w:bCs/>
          <w:sz w:val="28"/>
          <w:szCs w:val="28"/>
          <w:rtl/>
        </w:rPr>
      </w:pPr>
      <w:r w:rsidRPr="00EF61E0">
        <w:rPr>
          <w:rFonts w:ascii="Sakkal Majalla" w:hAnsi="Sakkal Majalla" w:cs="Sakkal Majalla"/>
          <w:b/>
          <w:bCs/>
          <w:sz w:val="28"/>
          <w:szCs w:val="28"/>
          <w:rtl/>
        </w:rPr>
        <w:t>وقد ساهم هذا التحليل في فهم العلاقة بين التحسينات التشغيلية في إجراءات التخليص الجمركي وسرعة معالجة الشحنات داخل شركة</w:t>
      </w:r>
      <w:r w:rsidRPr="00EF61E0">
        <w:rPr>
          <w:rFonts w:ascii="Sakkal Majalla" w:hAnsi="Sakkal Majalla" w:cs="Sakkal Majalla"/>
          <w:b/>
          <w:bCs/>
          <w:sz w:val="28"/>
          <w:szCs w:val="28"/>
        </w:rPr>
        <w:t xml:space="preserve"> FedEx.</w:t>
      </w:r>
    </w:p>
    <w:p w14:paraId="0B4E1552" w14:textId="77777777" w:rsidR="00EF61E0" w:rsidRDefault="00EF61E0" w:rsidP="00EF61E0">
      <w:pPr>
        <w:rPr>
          <w:rFonts w:ascii="Sakkal Majalla" w:hAnsi="Sakkal Majalla" w:cs="Sakkal Majalla"/>
          <w:b/>
          <w:bCs/>
          <w:sz w:val="28"/>
          <w:szCs w:val="28"/>
          <w:rtl/>
        </w:rPr>
      </w:pPr>
    </w:p>
    <w:p w14:paraId="5A6B7E28" w14:textId="77777777" w:rsidR="00EF61E0" w:rsidRPr="00EF61E0" w:rsidRDefault="00EF61E0" w:rsidP="00EF61E0">
      <w:pPr>
        <w:rPr>
          <w:rFonts w:ascii="Sakkal Majalla" w:hAnsi="Sakkal Majalla" w:cs="Sakkal Majalla"/>
          <w:b/>
          <w:bCs/>
          <w:sz w:val="28"/>
          <w:szCs w:val="28"/>
        </w:rPr>
      </w:pPr>
    </w:p>
    <w:p w14:paraId="7214E557"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lastRenderedPageBreak/>
        <w:t>أهمية الدراسة التطبيقية</w:t>
      </w:r>
    </w:p>
    <w:p w14:paraId="26AF3D82"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تكمن أهمية الدراسة التطبيقية في أنها تساعد في فهم الواقع العملي للعمليات التشغيلية المرتبطة بمعالجة الشحنات الدولية داخل شركات الشحن السريع</w:t>
      </w:r>
      <w:r w:rsidRPr="00EF61E0">
        <w:rPr>
          <w:rFonts w:ascii="Sakkal Majalla" w:hAnsi="Sakkal Majalla" w:cs="Sakkal Majalla"/>
          <w:b/>
          <w:bCs/>
          <w:sz w:val="28"/>
          <w:szCs w:val="28"/>
        </w:rPr>
        <w:t>.</w:t>
      </w:r>
    </w:p>
    <w:p w14:paraId="2BD7644B"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كما تساعد الدراسة التطبيقية في تحليل العوامل التي تؤثر على سرعة معالجة الشحنات بالإضافة إلى تحديد فرص التحسين في العمليات التشغيلية</w:t>
      </w:r>
      <w:r w:rsidRPr="00EF61E0">
        <w:rPr>
          <w:rFonts w:ascii="Sakkal Majalla" w:hAnsi="Sakkal Majalla" w:cs="Sakkal Majalla"/>
          <w:b/>
          <w:bCs/>
          <w:sz w:val="28"/>
          <w:szCs w:val="28"/>
        </w:rPr>
        <w:t>.</w:t>
      </w:r>
    </w:p>
    <w:p w14:paraId="012F5057"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ومن خلال تحليل هذه العوامل يمكن تقديم مجموعة من التوصيات التي تساعد الشركات اللوجستية على تطوير عملياتها التشغيلية وتحسين كفاءة الخدمات المقدمة للعملاء</w:t>
      </w:r>
      <w:r w:rsidRPr="00EF61E0">
        <w:rPr>
          <w:rFonts w:ascii="Sakkal Majalla" w:hAnsi="Sakkal Majalla" w:cs="Sakkal Majalla"/>
          <w:b/>
          <w:bCs/>
          <w:sz w:val="28"/>
          <w:szCs w:val="28"/>
        </w:rPr>
        <w:t>.</w:t>
      </w:r>
    </w:p>
    <w:p w14:paraId="0F29CAD6" w14:textId="77777777" w:rsidR="00EF61E0" w:rsidRPr="00EF61E0" w:rsidRDefault="00EF61E0" w:rsidP="00EF61E0">
      <w:pPr>
        <w:rPr>
          <w:rFonts w:ascii="Sakkal Majalla" w:hAnsi="Sakkal Majalla" w:cs="Sakkal Majalla"/>
          <w:b/>
          <w:bCs/>
          <w:sz w:val="28"/>
          <w:szCs w:val="28"/>
        </w:rPr>
      </w:pPr>
      <w:r w:rsidRPr="00EF61E0">
        <w:rPr>
          <w:rFonts w:ascii="Sakkal Majalla" w:hAnsi="Sakkal Majalla" w:cs="Sakkal Majalla"/>
          <w:b/>
          <w:bCs/>
          <w:sz w:val="28"/>
          <w:szCs w:val="28"/>
          <w:rtl/>
        </w:rPr>
        <w:t xml:space="preserve">وفي إطار موضوع هذه الدراسة، تسعى الدراسة التطبيقية إلى تحليل أثر التحسينات التشغيلية في إجراءات التخليص الجمركي على سرعة معالجة الشحنات داخل شركة </w:t>
      </w:r>
      <w:r w:rsidRPr="00EF61E0">
        <w:rPr>
          <w:rFonts w:ascii="Sakkal Majalla" w:hAnsi="Sakkal Majalla" w:cs="Sakkal Majalla"/>
          <w:b/>
          <w:bCs/>
          <w:sz w:val="28"/>
          <w:szCs w:val="28"/>
        </w:rPr>
        <w:t xml:space="preserve">FedEx </w:t>
      </w:r>
      <w:r w:rsidRPr="00EF61E0">
        <w:rPr>
          <w:rFonts w:ascii="Sakkal Majalla" w:hAnsi="Sakkal Majalla" w:cs="Sakkal Majalla"/>
          <w:b/>
          <w:bCs/>
          <w:sz w:val="28"/>
          <w:szCs w:val="28"/>
          <w:rtl/>
        </w:rPr>
        <w:t>في مطار الملك خالد الدولي بمدينة الرياض</w:t>
      </w:r>
      <w:r w:rsidRPr="00EF61E0">
        <w:rPr>
          <w:rFonts w:ascii="Sakkal Majalla" w:hAnsi="Sakkal Majalla" w:cs="Sakkal Majalla"/>
          <w:b/>
          <w:bCs/>
          <w:sz w:val="28"/>
          <w:szCs w:val="28"/>
        </w:rPr>
        <w:t>.</w:t>
      </w:r>
    </w:p>
    <w:p w14:paraId="744BF1C5" w14:textId="77777777" w:rsidR="001E1F12" w:rsidRPr="00EF61E0" w:rsidRDefault="001E1F12" w:rsidP="001E1F12">
      <w:pPr>
        <w:rPr>
          <w:rFonts w:ascii="Sakkal Majalla" w:hAnsi="Sakkal Majalla" w:cs="Sakkal Majalla"/>
          <w:b/>
          <w:bCs/>
          <w:sz w:val="28"/>
          <w:szCs w:val="28"/>
          <w:rtl/>
        </w:rPr>
      </w:pPr>
    </w:p>
    <w:p w14:paraId="78EC3127" w14:textId="77777777" w:rsidR="001E1F12" w:rsidRDefault="001E1F12" w:rsidP="001E1F12">
      <w:pPr>
        <w:rPr>
          <w:rFonts w:ascii="Sakkal Majalla" w:hAnsi="Sakkal Majalla" w:cs="Sakkal Majalla"/>
          <w:b/>
          <w:bCs/>
          <w:sz w:val="28"/>
          <w:szCs w:val="28"/>
          <w:rtl/>
        </w:rPr>
      </w:pPr>
    </w:p>
    <w:p w14:paraId="1E3598BD" w14:textId="77777777" w:rsidR="001E1F12" w:rsidRDefault="001E1F12" w:rsidP="001E1F12">
      <w:pPr>
        <w:rPr>
          <w:rFonts w:ascii="Sakkal Majalla" w:hAnsi="Sakkal Majalla" w:cs="Sakkal Majalla"/>
          <w:b/>
          <w:bCs/>
          <w:sz w:val="28"/>
          <w:szCs w:val="28"/>
          <w:rtl/>
        </w:rPr>
      </w:pPr>
    </w:p>
    <w:p w14:paraId="462E7C94" w14:textId="77777777" w:rsidR="001E1F12" w:rsidRDefault="001E1F12" w:rsidP="001E1F12">
      <w:pPr>
        <w:rPr>
          <w:rFonts w:ascii="Sakkal Majalla" w:hAnsi="Sakkal Majalla" w:cs="Sakkal Majalla"/>
          <w:b/>
          <w:bCs/>
          <w:sz w:val="28"/>
          <w:szCs w:val="28"/>
          <w:rtl/>
        </w:rPr>
      </w:pPr>
    </w:p>
    <w:p w14:paraId="19C7D4EC" w14:textId="77777777" w:rsidR="001E1F12" w:rsidRDefault="001E1F12" w:rsidP="001E1F12">
      <w:pPr>
        <w:rPr>
          <w:rFonts w:ascii="Sakkal Majalla" w:hAnsi="Sakkal Majalla" w:cs="Sakkal Majalla"/>
          <w:b/>
          <w:bCs/>
          <w:sz w:val="28"/>
          <w:szCs w:val="28"/>
          <w:rtl/>
        </w:rPr>
      </w:pPr>
    </w:p>
    <w:p w14:paraId="12ED0E17" w14:textId="77777777" w:rsidR="001E1F12" w:rsidRDefault="001E1F12" w:rsidP="001E1F12">
      <w:pPr>
        <w:rPr>
          <w:rFonts w:ascii="Sakkal Majalla" w:hAnsi="Sakkal Majalla" w:cs="Sakkal Majalla"/>
          <w:b/>
          <w:bCs/>
          <w:sz w:val="28"/>
          <w:szCs w:val="28"/>
          <w:rtl/>
        </w:rPr>
      </w:pPr>
    </w:p>
    <w:p w14:paraId="293E821F" w14:textId="77777777" w:rsidR="001E1F12" w:rsidRDefault="001E1F12" w:rsidP="001E1F12">
      <w:pPr>
        <w:rPr>
          <w:rFonts w:ascii="Sakkal Majalla" w:hAnsi="Sakkal Majalla" w:cs="Sakkal Majalla"/>
          <w:b/>
          <w:bCs/>
          <w:sz w:val="28"/>
          <w:szCs w:val="28"/>
          <w:rtl/>
        </w:rPr>
      </w:pPr>
    </w:p>
    <w:p w14:paraId="0F0A9F6B" w14:textId="77777777" w:rsidR="001E1F12" w:rsidRDefault="001E1F12" w:rsidP="001E1F12">
      <w:pPr>
        <w:rPr>
          <w:rFonts w:ascii="Sakkal Majalla" w:hAnsi="Sakkal Majalla" w:cs="Sakkal Majalla"/>
          <w:b/>
          <w:bCs/>
          <w:sz w:val="28"/>
          <w:szCs w:val="28"/>
          <w:rtl/>
        </w:rPr>
      </w:pPr>
    </w:p>
    <w:p w14:paraId="017C9BE0" w14:textId="77777777" w:rsidR="001E1F12" w:rsidRDefault="001E1F12" w:rsidP="001E1F12">
      <w:pPr>
        <w:rPr>
          <w:rFonts w:ascii="Sakkal Majalla" w:hAnsi="Sakkal Majalla" w:cs="Sakkal Majalla"/>
          <w:b/>
          <w:bCs/>
          <w:sz w:val="28"/>
          <w:szCs w:val="28"/>
          <w:rtl/>
        </w:rPr>
      </w:pPr>
    </w:p>
    <w:p w14:paraId="29C2E811" w14:textId="77777777" w:rsidR="001E1F12" w:rsidRDefault="001E1F12" w:rsidP="001E1F12">
      <w:pPr>
        <w:rPr>
          <w:rFonts w:ascii="Sakkal Majalla" w:hAnsi="Sakkal Majalla" w:cs="Sakkal Majalla"/>
          <w:b/>
          <w:bCs/>
          <w:sz w:val="28"/>
          <w:szCs w:val="28"/>
          <w:rtl/>
        </w:rPr>
      </w:pPr>
    </w:p>
    <w:p w14:paraId="7B750699" w14:textId="77777777" w:rsidR="001E1F12" w:rsidRDefault="001E1F12" w:rsidP="001E1F12">
      <w:pPr>
        <w:rPr>
          <w:rFonts w:ascii="Sakkal Majalla" w:hAnsi="Sakkal Majalla" w:cs="Sakkal Majalla"/>
          <w:b/>
          <w:bCs/>
          <w:sz w:val="28"/>
          <w:szCs w:val="28"/>
          <w:rtl/>
        </w:rPr>
      </w:pPr>
    </w:p>
    <w:p w14:paraId="1A2D35E0" w14:textId="77777777" w:rsidR="001E1F12" w:rsidRDefault="001E1F12" w:rsidP="001E1F12">
      <w:pPr>
        <w:rPr>
          <w:rFonts w:ascii="Sakkal Majalla" w:hAnsi="Sakkal Majalla" w:cs="Sakkal Majalla"/>
          <w:b/>
          <w:bCs/>
          <w:sz w:val="28"/>
          <w:szCs w:val="28"/>
          <w:rtl/>
        </w:rPr>
      </w:pPr>
    </w:p>
    <w:p w14:paraId="52BF21D7" w14:textId="77777777" w:rsidR="001E1F12" w:rsidRDefault="001E1F12" w:rsidP="001E1F12">
      <w:pPr>
        <w:rPr>
          <w:rFonts w:ascii="Sakkal Majalla" w:hAnsi="Sakkal Majalla" w:cs="Sakkal Majalla"/>
          <w:b/>
          <w:bCs/>
          <w:sz w:val="28"/>
          <w:szCs w:val="28"/>
          <w:rtl/>
        </w:rPr>
      </w:pPr>
    </w:p>
    <w:p w14:paraId="5D814BB7" w14:textId="77777777" w:rsidR="001E1F12" w:rsidRDefault="001E1F12" w:rsidP="001E1F12">
      <w:pPr>
        <w:rPr>
          <w:rFonts w:ascii="Sakkal Majalla" w:hAnsi="Sakkal Majalla" w:cs="Sakkal Majalla"/>
          <w:b/>
          <w:bCs/>
          <w:sz w:val="28"/>
          <w:szCs w:val="28"/>
          <w:rtl/>
        </w:rPr>
      </w:pPr>
    </w:p>
    <w:p w14:paraId="478E4620" w14:textId="77777777" w:rsidR="001E1F12" w:rsidRDefault="001E1F12" w:rsidP="001E1F12">
      <w:pPr>
        <w:rPr>
          <w:rFonts w:ascii="Sakkal Majalla" w:hAnsi="Sakkal Majalla" w:cs="Sakkal Majalla"/>
          <w:b/>
          <w:bCs/>
          <w:sz w:val="28"/>
          <w:szCs w:val="28"/>
          <w:rtl/>
        </w:rPr>
      </w:pPr>
    </w:p>
    <w:p w14:paraId="2389845E" w14:textId="77777777" w:rsidR="001E1F12" w:rsidRDefault="001E1F12" w:rsidP="001E1F12">
      <w:pPr>
        <w:rPr>
          <w:rFonts w:ascii="Sakkal Majalla" w:hAnsi="Sakkal Majalla" w:cs="Sakkal Majalla"/>
          <w:b/>
          <w:bCs/>
          <w:sz w:val="28"/>
          <w:szCs w:val="28"/>
          <w:rtl/>
        </w:rPr>
      </w:pPr>
    </w:p>
    <w:p w14:paraId="10526B12" w14:textId="67BBA7F2" w:rsidR="00282787" w:rsidRPr="00282787" w:rsidRDefault="00282787" w:rsidP="00282787">
      <w:pPr>
        <w:rPr>
          <w:rFonts w:ascii="Sakkal Majalla" w:hAnsi="Sakkal Majalla" w:cs="Sakkal Majalla"/>
          <w:b/>
          <w:bCs/>
          <w:sz w:val="28"/>
          <w:szCs w:val="28"/>
        </w:rPr>
      </w:pPr>
      <w:proofErr w:type="gramStart"/>
      <w:r w:rsidRPr="00282787">
        <w:rPr>
          <w:rFonts w:ascii="Sakkal Majalla" w:hAnsi="Sakkal Majalla" w:cs="Sakkal Majalla"/>
          <w:b/>
          <w:bCs/>
          <w:sz w:val="28"/>
          <w:szCs w:val="28"/>
        </w:rPr>
        <w:lastRenderedPageBreak/>
        <w:t xml:space="preserve">5.2 </w:t>
      </w:r>
      <w:r>
        <w:rPr>
          <w:rFonts w:ascii="Sakkal Majalla" w:hAnsi="Sakkal Majalla" w:cs="Sakkal Majalla" w:hint="cs"/>
          <w:b/>
          <w:bCs/>
          <w:sz w:val="28"/>
          <w:szCs w:val="28"/>
          <w:rtl/>
        </w:rPr>
        <w:t xml:space="preserve"> </w:t>
      </w:r>
      <w:r w:rsidRPr="00282787">
        <w:rPr>
          <w:rFonts w:ascii="Sakkal Majalla" w:hAnsi="Sakkal Majalla" w:cs="Sakkal Majalla"/>
          <w:b/>
          <w:bCs/>
          <w:sz w:val="28"/>
          <w:szCs w:val="28"/>
          <w:rtl/>
        </w:rPr>
        <w:t>مراحل</w:t>
      </w:r>
      <w:proofErr w:type="gramEnd"/>
      <w:r w:rsidRPr="00282787">
        <w:rPr>
          <w:rFonts w:ascii="Sakkal Majalla" w:hAnsi="Sakkal Majalla" w:cs="Sakkal Majalla"/>
          <w:b/>
          <w:bCs/>
          <w:sz w:val="28"/>
          <w:szCs w:val="28"/>
          <w:rtl/>
        </w:rPr>
        <w:t xml:space="preserve"> معالجة الشحنات في شركة</w:t>
      </w:r>
      <w:r w:rsidRPr="00282787">
        <w:rPr>
          <w:rFonts w:ascii="Sakkal Majalla" w:hAnsi="Sakkal Majalla" w:cs="Sakkal Majalla"/>
          <w:b/>
          <w:bCs/>
          <w:sz w:val="28"/>
          <w:szCs w:val="28"/>
        </w:rPr>
        <w:t xml:space="preserve"> FedEx</w:t>
      </w:r>
    </w:p>
    <w:p w14:paraId="44E24BC2"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تُعد عملية معالجة الشحنات من العمليات التشغيلية الأساسية في شركات الشحن السريع، حيث تعتمد هذه الشركات على مجموعة من الإجراءات التنظيمية والتقنية التي تهدف إلى ضمان نقل الشحنات ومعالجتها وتسليمها إلى العملاء بأعلى مستوى من الكفاءة والسرعة</w:t>
      </w:r>
      <w:r w:rsidRPr="00282787">
        <w:rPr>
          <w:rFonts w:ascii="Sakkal Majalla" w:hAnsi="Sakkal Majalla" w:cs="Sakkal Majalla"/>
          <w:b/>
          <w:bCs/>
          <w:sz w:val="28"/>
          <w:szCs w:val="28"/>
        </w:rPr>
        <w:t>.</w:t>
      </w:r>
    </w:p>
    <w:p w14:paraId="3881307D"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 xml:space="preserve">وتعتمد شركة </w:t>
      </w:r>
      <w:r w:rsidRPr="00282787">
        <w:rPr>
          <w:rFonts w:ascii="Sakkal Majalla" w:hAnsi="Sakkal Majalla" w:cs="Sakkal Majalla"/>
          <w:b/>
          <w:bCs/>
          <w:sz w:val="28"/>
          <w:szCs w:val="28"/>
        </w:rPr>
        <w:t xml:space="preserve">FedEx </w:t>
      </w:r>
      <w:r w:rsidRPr="00282787">
        <w:rPr>
          <w:rFonts w:ascii="Sakkal Majalla" w:hAnsi="Sakkal Majalla" w:cs="Sakkal Majalla"/>
          <w:b/>
          <w:bCs/>
          <w:sz w:val="28"/>
          <w:szCs w:val="28"/>
          <w:rtl/>
        </w:rPr>
        <w:t>على نظام تشغيلي متكامل لإدارة حركة الشحنات الدولية، حيث تمر الشحنات بعدة مراحل تشغيلية تبدأ من استقبال الشحنة وحتى تسليمها إلى العميل النهائي. ويهدف هذا النظام إلى تحسين سرعة معالجة الشحنات وتقليل الأخطاء التشغيلية بالإضافة إلى ضمان دقة البيانات المرتبطة بالشحنات</w:t>
      </w:r>
      <w:r w:rsidRPr="00282787">
        <w:rPr>
          <w:rFonts w:ascii="Sakkal Majalla" w:hAnsi="Sakkal Majalla" w:cs="Sakkal Majalla"/>
          <w:b/>
          <w:bCs/>
          <w:sz w:val="28"/>
          <w:szCs w:val="28"/>
        </w:rPr>
        <w:t>.</w:t>
      </w:r>
    </w:p>
    <w:p w14:paraId="4F2DEB2C"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وتُعد سرعة تنفيذ هذه العمليات التشغيلية من العوامل الأساسية التي تؤثر على جودة الخدمات التي تقدمها الشركة، خاصة في قطاع الشحن السريع الذي يعتمد بشكل كبير على سرعة تسليم الشحنات</w:t>
      </w:r>
      <w:r w:rsidRPr="00282787">
        <w:rPr>
          <w:rFonts w:ascii="Sakkal Majalla" w:hAnsi="Sakkal Majalla" w:cs="Sakkal Majalla"/>
          <w:b/>
          <w:bCs/>
          <w:sz w:val="28"/>
          <w:szCs w:val="28"/>
        </w:rPr>
        <w:t>.</w:t>
      </w:r>
    </w:p>
    <w:p w14:paraId="3DDEFA2C" w14:textId="5D3DD6C8"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وفيما يلي شرح تفصيلي لمراحل معالجة الشحنات داخل شركة</w:t>
      </w:r>
      <w:r w:rsidRPr="00282787">
        <w:rPr>
          <w:rFonts w:ascii="Sakkal Majalla" w:hAnsi="Sakkal Majalla" w:cs="Sakkal Majalla"/>
          <w:b/>
          <w:bCs/>
          <w:sz w:val="28"/>
          <w:szCs w:val="28"/>
        </w:rPr>
        <w:t xml:space="preserve"> FedEx.</w:t>
      </w:r>
    </w:p>
    <w:p w14:paraId="5E6D46E4" w14:textId="77777777" w:rsidR="00282787" w:rsidRPr="00282787" w:rsidRDefault="00282787" w:rsidP="00282787">
      <w:pPr>
        <w:rPr>
          <w:rFonts w:ascii="Sakkal Majalla" w:hAnsi="Sakkal Majalla" w:cs="Sakkal Majalla"/>
          <w:b/>
          <w:bCs/>
          <w:sz w:val="28"/>
          <w:szCs w:val="28"/>
        </w:rPr>
      </w:pPr>
    </w:p>
    <w:p w14:paraId="2E304F4A"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أولاً: مرحلة استقبال الشحنات</w:t>
      </w:r>
    </w:p>
    <w:p w14:paraId="0E5E938A"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تبدأ عملية معالجة الشحنات عند وصول الطائرات التي تحمل الشحنات الدولية إلى مطار الملك خالد الدولي. حيث يتم تفريغ الشحنات من الطائرات ونقلها إلى مرافق الشحن داخل المطار</w:t>
      </w:r>
      <w:r w:rsidRPr="00282787">
        <w:rPr>
          <w:rFonts w:ascii="Sakkal Majalla" w:hAnsi="Sakkal Majalla" w:cs="Sakkal Majalla"/>
          <w:b/>
          <w:bCs/>
          <w:sz w:val="28"/>
          <w:szCs w:val="28"/>
        </w:rPr>
        <w:t>.</w:t>
      </w:r>
    </w:p>
    <w:p w14:paraId="0035DCD5" w14:textId="77777777" w:rsidR="00282787" w:rsidRPr="00282787" w:rsidRDefault="00282787" w:rsidP="00282787">
      <w:pPr>
        <w:rPr>
          <w:rFonts w:ascii="Sakkal Majalla" w:hAnsi="Sakkal Majalla" w:cs="Sakkal Majalla"/>
          <w:b/>
          <w:bCs/>
          <w:sz w:val="28"/>
          <w:szCs w:val="28"/>
        </w:rPr>
      </w:pPr>
    </w:p>
    <w:p w14:paraId="5D4EDDD0"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وخلال هذه المرحلة يتم تسجيل الشحنات في النظام الإلكتروني الخاص بالشركة، حيث يتم إدخال المعلومات الأساسية المتعلقة بالشحنة مثل</w:t>
      </w:r>
      <w:r w:rsidRPr="00282787">
        <w:rPr>
          <w:rFonts w:ascii="Sakkal Majalla" w:hAnsi="Sakkal Majalla" w:cs="Sakkal Majalla"/>
          <w:b/>
          <w:bCs/>
          <w:sz w:val="28"/>
          <w:szCs w:val="28"/>
        </w:rPr>
        <w:t>:</w:t>
      </w:r>
    </w:p>
    <w:p w14:paraId="35A055BF" w14:textId="77777777" w:rsidR="00282787" w:rsidRPr="00282787" w:rsidRDefault="00282787" w:rsidP="00282787">
      <w:pPr>
        <w:numPr>
          <w:ilvl w:val="0"/>
          <w:numId w:val="43"/>
        </w:numPr>
        <w:rPr>
          <w:rFonts w:ascii="Sakkal Majalla" w:hAnsi="Sakkal Majalla" w:cs="Sakkal Majalla"/>
          <w:b/>
          <w:bCs/>
          <w:sz w:val="28"/>
          <w:szCs w:val="28"/>
        </w:rPr>
      </w:pPr>
      <w:r w:rsidRPr="00282787">
        <w:rPr>
          <w:rFonts w:ascii="Sakkal Majalla" w:hAnsi="Sakkal Majalla" w:cs="Sakkal Majalla"/>
          <w:b/>
          <w:bCs/>
          <w:sz w:val="28"/>
          <w:szCs w:val="28"/>
          <w:rtl/>
        </w:rPr>
        <w:t>رقم الشحنة</w:t>
      </w:r>
    </w:p>
    <w:p w14:paraId="63064A6A" w14:textId="77777777" w:rsidR="00282787" w:rsidRPr="00282787" w:rsidRDefault="00282787" w:rsidP="00282787">
      <w:pPr>
        <w:numPr>
          <w:ilvl w:val="0"/>
          <w:numId w:val="43"/>
        </w:numPr>
        <w:rPr>
          <w:rFonts w:ascii="Sakkal Majalla" w:hAnsi="Sakkal Majalla" w:cs="Sakkal Majalla"/>
          <w:b/>
          <w:bCs/>
          <w:sz w:val="28"/>
          <w:szCs w:val="28"/>
        </w:rPr>
      </w:pPr>
      <w:r w:rsidRPr="00282787">
        <w:rPr>
          <w:rFonts w:ascii="Sakkal Majalla" w:hAnsi="Sakkal Majalla" w:cs="Sakkal Majalla"/>
          <w:b/>
          <w:bCs/>
          <w:sz w:val="28"/>
          <w:szCs w:val="28"/>
          <w:rtl/>
        </w:rPr>
        <w:t>اسم المرسل</w:t>
      </w:r>
    </w:p>
    <w:p w14:paraId="0361B009" w14:textId="77777777" w:rsidR="00282787" w:rsidRPr="00282787" w:rsidRDefault="00282787" w:rsidP="00282787">
      <w:pPr>
        <w:numPr>
          <w:ilvl w:val="0"/>
          <w:numId w:val="43"/>
        </w:numPr>
        <w:rPr>
          <w:rFonts w:ascii="Sakkal Majalla" w:hAnsi="Sakkal Majalla" w:cs="Sakkal Majalla"/>
          <w:b/>
          <w:bCs/>
          <w:sz w:val="28"/>
          <w:szCs w:val="28"/>
        </w:rPr>
      </w:pPr>
      <w:r w:rsidRPr="00282787">
        <w:rPr>
          <w:rFonts w:ascii="Sakkal Majalla" w:hAnsi="Sakkal Majalla" w:cs="Sakkal Majalla"/>
          <w:b/>
          <w:bCs/>
          <w:sz w:val="28"/>
          <w:szCs w:val="28"/>
          <w:rtl/>
        </w:rPr>
        <w:t>اسم المستلم</w:t>
      </w:r>
    </w:p>
    <w:p w14:paraId="55AAEF7B" w14:textId="77777777" w:rsidR="00282787" w:rsidRPr="00282787" w:rsidRDefault="00282787" w:rsidP="00282787">
      <w:pPr>
        <w:numPr>
          <w:ilvl w:val="0"/>
          <w:numId w:val="43"/>
        </w:numPr>
        <w:rPr>
          <w:rFonts w:ascii="Sakkal Majalla" w:hAnsi="Sakkal Majalla" w:cs="Sakkal Majalla"/>
          <w:b/>
          <w:bCs/>
          <w:sz w:val="28"/>
          <w:szCs w:val="28"/>
        </w:rPr>
      </w:pPr>
      <w:r w:rsidRPr="00282787">
        <w:rPr>
          <w:rFonts w:ascii="Sakkal Majalla" w:hAnsi="Sakkal Majalla" w:cs="Sakkal Majalla"/>
          <w:b/>
          <w:bCs/>
          <w:sz w:val="28"/>
          <w:szCs w:val="28"/>
          <w:rtl/>
        </w:rPr>
        <w:t>بلد المنشأ</w:t>
      </w:r>
    </w:p>
    <w:p w14:paraId="19B233F4" w14:textId="77777777" w:rsidR="00282787" w:rsidRPr="00282787" w:rsidRDefault="00282787" w:rsidP="00282787">
      <w:pPr>
        <w:numPr>
          <w:ilvl w:val="0"/>
          <w:numId w:val="43"/>
        </w:numPr>
        <w:rPr>
          <w:rFonts w:ascii="Sakkal Majalla" w:hAnsi="Sakkal Majalla" w:cs="Sakkal Majalla"/>
          <w:b/>
          <w:bCs/>
          <w:sz w:val="28"/>
          <w:szCs w:val="28"/>
        </w:rPr>
      </w:pPr>
      <w:r w:rsidRPr="00282787">
        <w:rPr>
          <w:rFonts w:ascii="Sakkal Majalla" w:hAnsi="Sakkal Majalla" w:cs="Sakkal Majalla"/>
          <w:b/>
          <w:bCs/>
          <w:sz w:val="28"/>
          <w:szCs w:val="28"/>
          <w:rtl/>
        </w:rPr>
        <w:t>نوع البضائع</w:t>
      </w:r>
    </w:p>
    <w:p w14:paraId="647FCB30"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يتم التأكد من سلامة الشحنات وعدم تعرضها لأي تلف أثناء عملية النقل الجوي</w:t>
      </w:r>
      <w:r w:rsidRPr="00282787">
        <w:rPr>
          <w:rFonts w:ascii="Sakkal Majalla" w:hAnsi="Sakkal Majalla" w:cs="Sakkal Majalla"/>
          <w:b/>
          <w:bCs/>
          <w:sz w:val="28"/>
          <w:szCs w:val="28"/>
        </w:rPr>
        <w:t>.</w:t>
      </w:r>
    </w:p>
    <w:p w14:paraId="15A2EF72"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وتُعد هذه المرحلة من المراحل المهمة في عملية معالجة الشحنات، حيث تساعد في تسجيل البيانات الأساسية التي يتم استخدامها في المراحل التالية من العمليات التشغيلية</w:t>
      </w:r>
      <w:r w:rsidRPr="00282787">
        <w:rPr>
          <w:rFonts w:ascii="Sakkal Majalla" w:hAnsi="Sakkal Majalla" w:cs="Sakkal Majalla"/>
          <w:b/>
          <w:bCs/>
          <w:sz w:val="28"/>
          <w:szCs w:val="28"/>
        </w:rPr>
        <w:t>.</w:t>
      </w:r>
    </w:p>
    <w:p w14:paraId="26C89752" w14:textId="2D658503" w:rsidR="00282787" w:rsidRPr="00282787" w:rsidRDefault="00282787" w:rsidP="00282787">
      <w:pPr>
        <w:rPr>
          <w:rFonts w:ascii="Sakkal Majalla" w:hAnsi="Sakkal Majalla" w:cs="Sakkal Majalla"/>
          <w:b/>
          <w:bCs/>
          <w:sz w:val="28"/>
          <w:szCs w:val="28"/>
        </w:rPr>
      </w:pPr>
    </w:p>
    <w:p w14:paraId="7861F363"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lastRenderedPageBreak/>
        <w:t>ثانياً: مرحلة الفرز اللوجستي للشحنات</w:t>
      </w:r>
    </w:p>
    <w:p w14:paraId="60C30B8F"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بعد استقبال الشحنات يتم نقلها إلى مراكز الفرز اللوجستي داخل المطار، حيث يتم فرز الشحنات حسب وجهتها أو نوع الخدمة المطلوبة</w:t>
      </w:r>
      <w:r w:rsidRPr="00282787">
        <w:rPr>
          <w:rFonts w:ascii="Sakkal Majalla" w:hAnsi="Sakkal Majalla" w:cs="Sakkal Majalla"/>
          <w:b/>
          <w:bCs/>
          <w:sz w:val="28"/>
          <w:szCs w:val="28"/>
        </w:rPr>
        <w:t>.</w:t>
      </w:r>
    </w:p>
    <w:p w14:paraId="359F4AAF"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ويتم استخدام أنظمة تقنية متقدمة في عمليات الفرز اللوجستي تساعد في تحديد مسار الشحنة داخل شبكة النقل الخاصة بالشركة</w:t>
      </w:r>
      <w:r w:rsidRPr="00282787">
        <w:rPr>
          <w:rFonts w:ascii="Sakkal Majalla" w:hAnsi="Sakkal Majalla" w:cs="Sakkal Majalla"/>
          <w:b/>
          <w:bCs/>
          <w:sz w:val="28"/>
          <w:szCs w:val="28"/>
        </w:rPr>
        <w:t>.</w:t>
      </w:r>
    </w:p>
    <w:p w14:paraId="3B00FE55" w14:textId="3AC4DE86"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يتم خلال هذه المرحلة تحديد ما إذا كانت الشحنة تتطلب إجراءات إضافية مثل التخليص الجمركي</w:t>
      </w:r>
      <w:r>
        <w:rPr>
          <w:rFonts w:ascii="Sakkal Majalla" w:hAnsi="Sakkal Majalla" w:cs="Sakkal Majalla" w:hint="cs"/>
          <w:b/>
          <w:bCs/>
          <w:sz w:val="28"/>
          <w:szCs w:val="28"/>
          <w:rtl/>
        </w:rPr>
        <w:t xml:space="preserve"> </w:t>
      </w:r>
      <w:r w:rsidRPr="00282787">
        <w:rPr>
          <w:rFonts w:ascii="Sakkal Majalla" w:hAnsi="Sakkal Majalla" w:cs="Sakkal Majalla"/>
          <w:b/>
          <w:bCs/>
          <w:sz w:val="28"/>
          <w:szCs w:val="28"/>
          <w:rtl/>
        </w:rPr>
        <w:t>أو الفحص الجمركي</w:t>
      </w:r>
      <w:r w:rsidRPr="00282787">
        <w:rPr>
          <w:rFonts w:ascii="Sakkal Majalla" w:hAnsi="Sakkal Majalla" w:cs="Sakkal Majalla"/>
          <w:b/>
          <w:bCs/>
          <w:sz w:val="28"/>
          <w:szCs w:val="28"/>
        </w:rPr>
        <w:t>.</w:t>
      </w:r>
    </w:p>
    <w:p w14:paraId="3029C5CB"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وتساعد هذه المرحلة في تنظيم حركة الشحنات داخل المطار بالإضافة إلى تسهيل تنفيذ العمليات التشغيلية المرتبطة بمعالجة الشحنات</w:t>
      </w:r>
      <w:r w:rsidRPr="00282787">
        <w:rPr>
          <w:rFonts w:ascii="Sakkal Majalla" w:hAnsi="Sakkal Majalla" w:cs="Sakkal Majalla"/>
          <w:b/>
          <w:bCs/>
          <w:sz w:val="28"/>
          <w:szCs w:val="28"/>
        </w:rPr>
        <w:t>.</w:t>
      </w:r>
    </w:p>
    <w:p w14:paraId="4D95B817" w14:textId="2AAC8F52" w:rsidR="00282787" w:rsidRPr="00282787" w:rsidRDefault="00282787" w:rsidP="00282787">
      <w:pPr>
        <w:rPr>
          <w:rFonts w:ascii="Sakkal Majalla" w:hAnsi="Sakkal Majalla" w:cs="Sakkal Majalla"/>
          <w:b/>
          <w:bCs/>
          <w:sz w:val="28"/>
          <w:szCs w:val="28"/>
        </w:rPr>
      </w:pPr>
    </w:p>
    <w:p w14:paraId="03C41ECE"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ثالثاً: إدخال البيانات الجمركية</w:t>
      </w:r>
    </w:p>
    <w:p w14:paraId="15DE6D26"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تُعد مرحلة إدخال البيانات الجمركية من المراحل المهمة في معالجة الشحنات الدولية، حيث يتم إدخال المعلومات المتعلقة بالشحنة في الأنظمة الإلكترونية الخاصة بالجهات الجمركية</w:t>
      </w:r>
      <w:r w:rsidRPr="00282787">
        <w:rPr>
          <w:rFonts w:ascii="Sakkal Majalla" w:hAnsi="Sakkal Majalla" w:cs="Sakkal Majalla"/>
          <w:b/>
          <w:bCs/>
          <w:sz w:val="28"/>
          <w:szCs w:val="28"/>
        </w:rPr>
        <w:t>.</w:t>
      </w:r>
    </w:p>
    <w:p w14:paraId="110E1A02"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وتشمل البيانات الجمركية المعلومات المتعلقة بطبيعة البضائع وقيمتها وبلد المنشأ بالإضافة إلى التصنيف الجمركي للبضائع</w:t>
      </w:r>
      <w:r w:rsidRPr="00282787">
        <w:rPr>
          <w:rFonts w:ascii="Sakkal Majalla" w:hAnsi="Sakkal Majalla" w:cs="Sakkal Majalla"/>
          <w:b/>
          <w:bCs/>
          <w:sz w:val="28"/>
          <w:szCs w:val="28"/>
        </w:rPr>
        <w:t>.</w:t>
      </w:r>
    </w:p>
    <w:p w14:paraId="650871FA"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يتم خلال هذه المرحلة تقديم المستندات التجارية المطلوبة مثل</w:t>
      </w:r>
      <w:r w:rsidRPr="00282787">
        <w:rPr>
          <w:rFonts w:ascii="Sakkal Majalla" w:hAnsi="Sakkal Majalla" w:cs="Sakkal Majalla"/>
          <w:b/>
          <w:bCs/>
          <w:sz w:val="28"/>
          <w:szCs w:val="28"/>
        </w:rPr>
        <w:t>:</w:t>
      </w:r>
    </w:p>
    <w:p w14:paraId="100966F4" w14:textId="77777777" w:rsidR="00282787" w:rsidRPr="00282787" w:rsidRDefault="00282787" w:rsidP="00282787">
      <w:pPr>
        <w:numPr>
          <w:ilvl w:val="0"/>
          <w:numId w:val="44"/>
        </w:numPr>
        <w:rPr>
          <w:rFonts w:ascii="Sakkal Majalla" w:hAnsi="Sakkal Majalla" w:cs="Sakkal Majalla"/>
          <w:b/>
          <w:bCs/>
          <w:sz w:val="28"/>
          <w:szCs w:val="28"/>
        </w:rPr>
      </w:pPr>
      <w:r w:rsidRPr="00282787">
        <w:rPr>
          <w:rFonts w:ascii="Sakkal Majalla" w:hAnsi="Sakkal Majalla" w:cs="Sakkal Majalla"/>
          <w:b/>
          <w:bCs/>
          <w:sz w:val="28"/>
          <w:szCs w:val="28"/>
          <w:rtl/>
        </w:rPr>
        <w:t>الفاتورة التجارية</w:t>
      </w:r>
    </w:p>
    <w:p w14:paraId="53BF5E07" w14:textId="77777777" w:rsidR="00282787" w:rsidRPr="00282787" w:rsidRDefault="00282787" w:rsidP="00282787">
      <w:pPr>
        <w:numPr>
          <w:ilvl w:val="0"/>
          <w:numId w:val="44"/>
        </w:numPr>
        <w:rPr>
          <w:rFonts w:ascii="Sakkal Majalla" w:hAnsi="Sakkal Majalla" w:cs="Sakkal Majalla"/>
          <w:b/>
          <w:bCs/>
          <w:sz w:val="28"/>
          <w:szCs w:val="28"/>
        </w:rPr>
      </w:pPr>
      <w:r w:rsidRPr="00282787">
        <w:rPr>
          <w:rFonts w:ascii="Sakkal Majalla" w:hAnsi="Sakkal Majalla" w:cs="Sakkal Majalla"/>
          <w:b/>
          <w:bCs/>
          <w:sz w:val="28"/>
          <w:szCs w:val="28"/>
          <w:rtl/>
        </w:rPr>
        <w:t>قائمة التعبئة</w:t>
      </w:r>
    </w:p>
    <w:p w14:paraId="6F872601" w14:textId="77777777" w:rsidR="00282787" w:rsidRPr="00282787" w:rsidRDefault="00282787" w:rsidP="00282787">
      <w:pPr>
        <w:numPr>
          <w:ilvl w:val="0"/>
          <w:numId w:val="44"/>
        </w:numPr>
        <w:rPr>
          <w:rFonts w:ascii="Sakkal Majalla" w:hAnsi="Sakkal Majalla" w:cs="Sakkal Majalla"/>
          <w:b/>
          <w:bCs/>
          <w:sz w:val="28"/>
          <w:szCs w:val="28"/>
        </w:rPr>
      </w:pPr>
      <w:r w:rsidRPr="00282787">
        <w:rPr>
          <w:rFonts w:ascii="Sakkal Majalla" w:hAnsi="Sakkal Majalla" w:cs="Sakkal Majalla"/>
          <w:b/>
          <w:bCs/>
          <w:sz w:val="28"/>
          <w:szCs w:val="28"/>
          <w:rtl/>
        </w:rPr>
        <w:t>شهادة المنشأ (في بعض الحالات)</w:t>
      </w:r>
    </w:p>
    <w:p w14:paraId="2EC9F10C"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ويتم إدخال هذه البيانات من قبل موظفين متخصصين في التخليص الجمركي داخل الشركة</w:t>
      </w:r>
      <w:r w:rsidRPr="00282787">
        <w:rPr>
          <w:rFonts w:ascii="Sakkal Majalla" w:hAnsi="Sakkal Majalla" w:cs="Sakkal Majalla"/>
          <w:b/>
          <w:bCs/>
          <w:sz w:val="28"/>
          <w:szCs w:val="28"/>
        </w:rPr>
        <w:t>.</w:t>
      </w:r>
    </w:p>
    <w:p w14:paraId="1431166E"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وتُعد دقة البيانات المدخلة في هذه المرحلة من العوامل المهمة التي تؤثر على سرعة تنفيذ إجراءات التخليص الجمركي</w:t>
      </w:r>
      <w:r w:rsidRPr="00282787">
        <w:rPr>
          <w:rFonts w:ascii="Sakkal Majalla" w:hAnsi="Sakkal Majalla" w:cs="Sakkal Majalla"/>
          <w:b/>
          <w:bCs/>
          <w:sz w:val="28"/>
          <w:szCs w:val="28"/>
        </w:rPr>
        <w:t>.</w:t>
      </w:r>
    </w:p>
    <w:p w14:paraId="3A362EDC" w14:textId="2D997C5B" w:rsidR="00282787" w:rsidRDefault="00282787" w:rsidP="00282787">
      <w:pPr>
        <w:rPr>
          <w:rFonts w:ascii="Sakkal Majalla" w:hAnsi="Sakkal Majalla" w:cs="Sakkal Majalla"/>
          <w:b/>
          <w:bCs/>
          <w:sz w:val="28"/>
          <w:szCs w:val="28"/>
          <w:rtl/>
        </w:rPr>
      </w:pPr>
    </w:p>
    <w:p w14:paraId="02986480" w14:textId="77777777" w:rsidR="00282787" w:rsidRDefault="00282787" w:rsidP="00282787">
      <w:pPr>
        <w:rPr>
          <w:rFonts w:ascii="Sakkal Majalla" w:hAnsi="Sakkal Majalla" w:cs="Sakkal Majalla"/>
          <w:b/>
          <w:bCs/>
          <w:sz w:val="28"/>
          <w:szCs w:val="28"/>
          <w:rtl/>
        </w:rPr>
      </w:pPr>
    </w:p>
    <w:p w14:paraId="58A1C9C1" w14:textId="77777777" w:rsidR="00282787" w:rsidRDefault="00282787" w:rsidP="00282787">
      <w:pPr>
        <w:rPr>
          <w:rFonts w:ascii="Sakkal Majalla" w:hAnsi="Sakkal Majalla" w:cs="Sakkal Majalla"/>
          <w:b/>
          <w:bCs/>
          <w:sz w:val="28"/>
          <w:szCs w:val="28"/>
          <w:rtl/>
        </w:rPr>
      </w:pPr>
    </w:p>
    <w:p w14:paraId="2AE57160" w14:textId="77777777" w:rsidR="00282787" w:rsidRPr="00282787" w:rsidRDefault="00282787" w:rsidP="00282787">
      <w:pPr>
        <w:rPr>
          <w:rFonts w:ascii="Sakkal Majalla" w:hAnsi="Sakkal Majalla" w:cs="Sakkal Majalla"/>
          <w:b/>
          <w:bCs/>
          <w:sz w:val="28"/>
          <w:szCs w:val="28"/>
        </w:rPr>
      </w:pPr>
    </w:p>
    <w:p w14:paraId="4BB090E7"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lastRenderedPageBreak/>
        <w:t>رابعاً: مرحلة مراجعة البيانات الجمركية</w:t>
      </w:r>
    </w:p>
    <w:p w14:paraId="4FB3C5BC"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بعد إدخال البيانات الجمركية يتم مراجعة المعلومات المدخلة للتأكد من صحتها ومطابقتها للمستندات التجارية المقدمة</w:t>
      </w:r>
      <w:r w:rsidRPr="00282787">
        <w:rPr>
          <w:rFonts w:ascii="Sakkal Majalla" w:hAnsi="Sakkal Majalla" w:cs="Sakkal Majalla"/>
          <w:b/>
          <w:bCs/>
          <w:sz w:val="28"/>
          <w:szCs w:val="28"/>
        </w:rPr>
        <w:t>.</w:t>
      </w:r>
    </w:p>
    <w:p w14:paraId="3EB592A4"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ويهدف هذا الإجراء إلى تقليل الأخطاء المرتبطة بإدخال البيانات الجمركية، حيث إن وجود أي خطأ في البيانات قد يؤدي إلى تأخير إجراءات التخليص الجمركي</w:t>
      </w:r>
      <w:r w:rsidRPr="00282787">
        <w:rPr>
          <w:rFonts w:ascii="Sakkal Majalla" w:hAnsi="Sakkal Majalla" w:cs="Sakkal Majalla"/>
          <w:b/>
          <w:bCs/>
          <w:sz w:val="28"/>
          <w:szCs w:val="28"/>
        </w:rPr>
        <w:t>.</w:t>
      </w:r>
    </w:p>
    <w:p w14:paraId="56C77325"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يتم خلال هذه المرحلة التأكد من أن جميع المستندات المطلوبة مكتملة قبل إرسال البيانات إلى الجهات الجمركية</w:t>
      </w:r>
      <w:r w:rsidRPr="00282787">
        <w:rPr>
          <w:rFonts w:ascii="Sakkal Majalla" w:hAnsi="Sakkal Majalla" w:cs="Sakkal Majalla"/>
          <w:b/>
          <w:bCs/>
          <w:sz w:val="28"/>
          <w:szCs w:val="28"/>
        </w:rPr>
        <w:t>.</w:t>
      </w:r>
    </w:p>
    <w:p w14:paraId="3C993CEA" w14:textId="3F3B437F" w:rsidR="00282787" w:rsidRPr="00282787" w:rsidRDefault="00282787" w:rsidP="00282787">
      <w:pPr>
        <w:rPr>
          <w:rFonts w:ascii="Sakkal Majalla" w:hAnsi="Sakkal Majalla" w:cs="Sakkal Majalla"/>
          <w:b/>
          <w:bCs/>
          <w:sz w:val="28"/>
          <w:szCs w:val="28"/>
        </w:rPr>
      </w:pPr>
    </w:p>
    <w:p w14:paraId="5DC2BB1E"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خامساً: إجراءات التخليص الجمركي</w:t>
      </w:r>
    </w:p>
    <w:p w14:paraId="12914D23"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بعد الانتهاء من إدخال البيانات ومراجعتها يتم إرسال المعلومات المتعلقة بالشحنة إلى الجهات الجمركية من خلال الأنظمة الإلكترونية</w:t>
      </w:r>
      <w:r w:rsidRPr="00282787">
        <w:rPr>
          <w:rFonts w:ascii="Sakkal Majalla" w:hAnsi="Sakkal Majalla" w:cs="Sakkal Majalla"/>
          <w:b/>
          <w:bCs/>
          <w:sz w:val="28"/>
          <w:szCs w:val="28"/>
        </w:rPr>
        <w:t>.</w:t>
      </w:r>
    </w:p>
    <w:p w14:paraId="6B48E605"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وتقوم الجهات الجمركية بمراجعة البيانات وتحليل المخاطر المرتبطة بالشحنة، حيث يتم تحديد ما إذا كانت الشحنة تتطلب فحصًا جمركيًا أو يمكن الإفراج عنها مباشرة</w:t>
      </w:r>
      <w:r w:rsidRPr="00282787">
        <w:rPr>
          <w:rFonts w:ascii="Sakkal Majalla" w:hAnsi="Sakkal Majalla" w:cs="Sakkal Majalla"/>
          <w:b/>
          <w:bCs/>
          <w:sz w:val="28"/>
          <w:szCs w:val="28"/>
        </w:rPr>
        <w:t>.</w:t>
      </w:r>
    </w:p>
    <w:p w14:paraId="66AD3165"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وفي بعض الحالات قد يتم طلب معلومات إضافية أو إجراء فحص جمركي للشحنة للتأكد من مطابقة محتوياتها للبيانات المقدمة</w:t>
      </w:r>
      <w:r w:rsidRPr="00282787">
        <w:rPr>
          <w:rFonts w:ascii="Sakkal Majalla" w:hAnsi="Sakkal Majalla" w:cs="Sakkal Majalla"/>
          <w:b/>
          <w:bCs/>
          <w:sz w:val="28"/>
          <w:szCs w:val="28"/>
        </w:rPr>
        <w:t>.</w:t>
      </w:r>
    </w:p>
    <w:p w14:paraId="1D4CD8F8"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وتُعد سرعة تنفيذ هذه الإجراءات من العوامل المهمة التي تؤثر على سرعة معالجة الشحنات</w:t>
      </w:r>
      <w:r w:rsidRPr="00282787">
        <w:rPr>
          <w:rFonts w:ascii="Sakkal Majalla" w:hAnsi="Sakkal Majalla" w:cs="Sakkal Majalla"/>
          <w:b/>
          <w:bCs/>
          <w:sz w:val="28"/>
          <w:szCs w:val="28"/>
        </w:rPr>
        <w:t>.</w:t>
      </w:r>
    </w:p>
    <w:p w14:paraId="282C5D70" w14:textId="5F992DE2" w:rsidR="00282787" w:rsidRPr="00282787" w:rsidRDefault="00282787" w:rsidP="00282787">
      <w:pPr>
        <w:rPr>
          <w:rFonts w:ascii="Sakkal Majalla" w:hAnsi="Sakkal Majalla" w:cs="Sakkal Majalla"/>
          <w:b/>
          <w:bCs/>
          <w:sz w:val="28"/>
          <w:szCs w:val="28"/>
        </w:rPr>
      </w:pPr>
    </w:p>
    <w:p w14:paraId="49096622"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سادساً: الإفراج الجمركي عن الشحنة</w:t>
      </w:r>
    </w:p>
    <w:p w14:paraId="089FF508"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بعد الانتهاء من جميع الإجراءات الجمركية يتم إصدار قرار الإفراج عن الشحنة</w:t>
      </w:r>
      <w:r w:rsidRPr="00282787">
        <w:rPr>
          <w:rFonts w:ascii="Sakkal Majalla" w:hAnsi="Sakkal Majalla" w:cs="Sakkal Majalla"/>
          <w:b/>
          <w:bCs/>
          <w:sz w:val="28"/>
          <w:szCs w:val="28"/>
        </w:rPr>
        <w:t>.</w:t>
      </w:r>
    </w:p>
    <w:p w14:paraId="7B87DCBD"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ويعني الإفراج الجمركي السماح للشحنة بالخروج من المطار واستكمال بقية مراحل المعالجة اللوجستية</w:t>
      </w:r>
      <w:r w:rsidRPr="00282787">
        <w:rPr>
          <w:rFonts w:ascii="Sakkal Majalla" w:hAnsi="Sakkal Majalla" w:cs="Sakkal Majalla"/>
          <w:b/>
          <w:bCs/>
          <w:sz w:val="28"/>
          <w:szCs w:val="28"/>
        </w:rPr>
        <w:t>.</w:t>
      </w:r>
    </w:p>
    <w:p w14:paraId="262C3EA4"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وتُعد هذه المرحلة من المراحل المهمة في معالجة الشحنات الدولية، حيث يمكن للشحنة بعد ذلك الانتقال إلى مرحلة التوزيع</w:t>
      </w:r>
      <w:r w:rsidRPr="00282787">
        <w:rPr>
          <w:rFonts w:ascii="Sakkal Majalla" w:hAnsi="Sakkal Majalla" w:cs="Sakkal Majalla"/>
          <w:b/>
          <w:bCs/>
          <w:sz w:val="28"/>
          <w:szCs w:val="28"/>
        </w:rPr>
        <w:t>.</w:t>
      </w:r>
    </w:p>
    <w:p w14:paraId="0A6BD659" w14:textId="128233A3" w:rsidR="00282787" w:rsidRDefault="00282787" w:rsidP="00282787">
      <w:pPr>
        <w:rPr>
          <w:rFonts w:ascii="Sakkal Majalla" w:hAnsi="Sakkal Majalla" w:cs="Sakkal Majalla"/>
          <w:b/>
          <w:bCs/>
          <w:sz w:val="28"/>
          <w:szCs w:val="28"/>
          <w:rtl/>
        </w:rPr>
      </w:pPr>
    </w:p>
    <w:p w14:paraId="2E9E4A7A" w14:textId="77777777" w:rsidR="00282787" w:rsidRDefault="00282787" w:rsidP="00282787">
      <w:pPr>
        <w:rPr>
          <w:rFonts w:ascii="Sakkal Majalla" w:hAnsi="Sakkal Majalla" w:cs="Sakkal Majalla"/>
          <w:b/>
          <w:bCs/>
          <w:sz w:val="28"/>
          <w:szCs w:val="28"/>
          <w:rtl/>
        </w:rPr>
      </w:pPr>
    </w:p>
    <w:p w14:paraId="3CDA9E4C" w14:textId="77777777" w:rsidR="00282787" w:rsidRDefault="00282787" w:rsidP="00282787">
      <w:pPr>
        <w:rPr>
          <w:rFonts w:ascii="Sakkal Majalla" w:hAnsi="Sakkal Majalla" w:cs="Sakkal Majalla"/>
          <w:b/>
          <w:bCs/>
          <w:sz w:val="28"/>
          <w:szCs w:val="28"/>
          <w:rtl/>
        </w:rPr>
      </w:pPr>
    </w:p>
    <w:p w14:paraId="1C07074C" w14:textId="77777777" w:rsidR="00282787" w:rsidRPr="00282787" w:rsidRDefault="00282787" w:rsidP="00282787">
      <w:pPr>
        <w:rPr>
          <w:rFonts w:ascii="Sakkal Majalla" w:hAnsi="Sakkal Majalla" w:cs="Sakkal Majalla"/>
          <w:b/>
          <w:bCs/>
          <w:sz w:val="28"/>
          <w:szCs w:val="28"/>
        </w:rPr>
      </w:pPr>
    </w:p>
    <w:p w14:paraId="660AD3B8"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lastRenderedPageBreak/>
        <w:t>سابعاً: مرحلة النقل والتوزيع</w:t>
      </w:r>
    </w:p>
    <w:p w14:paraId="48692D4F"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بعد الإفراج الجمركي يتم نقل الشحنات إلى مراكز التوزيع الخاصة بشركة</w:t>
      </w:r>
      <w:r w:rsidRPr="00282787">
        <w:rPr>
          <w:rFonts w:ascii="Sakkal Majalla" w:hAnsi="Sakkal Majalla" w:cs="Sakkal Majalla"/>
          <w:b/>
          <w:bCs/>
          <w:sz w:val="28"/>
          <w:szCs w:val="28"/>
        </w:rPr>
        <w:t xml:space="preserve"> FedEx.</w:t>
      </w:r>
    </w:p>
    <w:p w14:paraId="05FC0605"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حيث يتم خلال هذه المرحلة تجهيز الشحنات للنقل إلى العملاء النهائيين</w:t>
      </w:r>
      <w:r w:rsidRPr="00282787">
        <w:rPr>
          <w:rFonts w:ascii="Sakkal Majalla" w:hAnsi="Sakkal Majalla" w:cs="Sakkal Majalla"/>
          <w:b/>
          <w:bCs/>
          <w:sz w:val="28"/>
          <w:szCs w:val="28"/>
        </w:rPr>
        <w:t>.</w:t>
      </w:r>
    </w:p>
    <w:p w14:paraId="307FAAE2"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وتعتمد الشركة على شبكة واسعة من وسائل النقل البرية التي تساعد في توصيل الشحنات إلى مختلف مناطق المملكة العربية السعودية</w:t>
      </w:r>
      <w:r w:rsidRPr="00282787">
        <w:rPr>
          <w:rFonts w:ascii="Sakkal Majalla" w:hAnsi="Sakkal Majalla" w:cs="Sakkal Majalla"/>
          <w:b/>
          <w:bCs/>
          <w:sz w:val="28"/>
          <w:szCs w:val="28"/>
        </w:rPr>
        <w:t>.</w:t>
      </w:r>
    </w:p>
    <w:p w14:paraId="2CCB7B5E"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يتم استخدام أنظمة تقنية متقدمة لتخطيط مسارات التوصيل بهدف تقليل الزمن اللازم لتسليم الشحنات</w:t>
      </w:r>
      <w:r w:rsidRPr="00282787">
        <w:rPr>
          <w:rFonts w:ascii="Sakkal Majalla" w:hAnsi="Sakkal Majalla" w:cs="Sakkal Majalla"/>
          <w:b/>
          <w:bCs/>
          <w:sz w:val="28"/>
          <w:szCs w:val="28"/>
        </w:rPr>
        <w:t>.</w:t>
      </w:r>
    </w:p>
    <w:p w14:paraId="154881C5" w14:textId="54AFAF92" w:rsidR="00282787" w:rsidRPr="00282787" w:rsidRDefault="00282787" w:rsidP="00282787">
      <w:pPr>
        <w:rPr>
          <w:rFonts w:ascii="Sakkal Majalla" w:hAnsi="Sakkal Majalla" w:cs="Sakkal Majalla"/>
          <w:b/>
          <w:bCs/>
          <w:sz w:val="28"/>
          <w:szCs w:val="28"/>
        </w:rPr>
      </w:pPr>
    </w:p>
    <w:p w14:paraId="19A71406"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ثامناً: تسليم الشحنة إلى العميل</w:t>
      </w:r>
    </w:p>
    <w:p w14:paraId="39B7D929"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تُعد هذه المرحلة هي المرحلة النهائية في عملية معالجة الشحنات، حيث يتم تسليم الشحنة إلى العميل النهائي</w:t>
      </w:r>
      <w:r w:rsidRPr="00282787">
        <w:rPr>
          <w:rFonts w:ascii="Sakkal Majalla" w:hAnsi="Sakkal Majalla" w:cs="Sakkal Majalla"/>
          <w:b/>
          <w:bCs/>
          <w:sz w:val="28"/>
          <w:szCs w:val="28"/>
        </w:rPr>
        <w:t>.</w:t>
      </w:r>
    </w:p>
    <w:p w14:paraId="5D12CF76"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ويتم تسجيل عملية التسليم في النظام الإلكتروني الخاص بالشركة، حيث يمكن للعملاء متابعة حالة الشحنة من خلال أنظمة تتبع الشحنات</w:t>
      </w:r>
      <w:r w:rsidRPr="00282787">
        <w:rPr>
          <w:rFonts w:ascii="Sakkal Majalla" w:hAnsi="Sakkal Majalla" w:cs="Sakkal Majalla"/>
          <w:b/>
          <w:bCs/>
          <w:sz w:val="28"/>
          <w:szCs w:val="28"/>
        </w:rPr>
        <w:t>.</w:t>
      </w:r>
    </w:p>
    <w:p w14:paraId="35ADCC57"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وتُعد سرعة تنفيذ هذه المرحلة من العوامل المهمة التي تؤثر على مستوى رضا العملاء عن الخدمات المقدمة</w:t>
      </w:r>
      <w:r w:rsidRPr="00282787">
        <w:rPr>
          <w:rFonts w:ascii="Sakkal Majalla" w:hAnsi="Sakkal Majalla" w:cs="Sakkal Majalla"/>
          <w:b/>
          <w:bCs/>
          <w:sz w:val="28"/>
          <w:szCs w:val="28"/>
        </w:rPr>
        <w:t>.</w:t>
      </w:r>
    </w:p>
    <w:p w14:paraId="678503B7" w14:textId="72EF6062" w:rsidR="00282787" w:rsidRPr="00282787" w:rsidRDefault="00282787" w:rsidP="00282787">
      <w:pPr>
        <w:rPr>
          <w:rFonts w:ascii="Sakkal Majalla" w:hAnsi="Sakkal Majalla" w:cs="Sakkal Majalla"/>
          <w:b/>
          <w:bCs/>
          <w:sz w:val="28"/>
          <w:szCs w:val="28"/>
        </w:rPr>
      </w:pPr>
    </w:p>
    <w:p w14:paraId="74EC62B6"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دور التحسينات التشغيلية في تسريع هذه المراحل</w:t>
      </w:r>
    </w:p>
    <w:p w14:paraId="2B93DB27"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تعتمد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على تنفيذ مجموعة من التحسينات التشغيلية التي تهدف إلى تحسين كفاءة العمليات المرتبطة بمعالجة الشحنات</w:t>
      </w:r>
      <w:r w:rsidRPr="00282787">
        <w:rPr>
          <w:rFonts w:ascii="Sakkal Majalla" w:hAnsi="Sakkal Majalla" w:cs="Sakkal Majalla"/>
          <w:b/>
          <w:bCs/>
          <w:sz w:val="28"/>
          <w:szCs w:val="28"/>
        </w:rPr>
        <w:t>.</w:t>
      </w:r>
    </w:p>
    <w:p w14:paraId="624B2488"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وتشمل هذه التحسينات</w:t>
      </w:r>
      <w:r w:rsidRPr="00282787">
        <w:rPr>
          <w:rFonts w:ascii="Sakkal Majalla" w:hAnsi="Sakkal Majalla" w:cs="Sakkal Majalla"/>
          <w:b/>
          <w:bCs/>
          <w:sz w:val="28"/>
          <w:szCs w:val="28"/>
        </w:rPr>
        <w:t>:</w:t>
      </w:r>
    </w:p>
    <w:p w14:paraId="77C56C8A" w14:textId="77777777" w:rsidR="00282787" w:rsidRPr="00282787" w:rsidRDefault="00282787" w:rsidP="00282787">
      <w:pPr>
        <w:numPr>
          <w:ilvl w:val="0"/>
          <w:numId w:val="45"/>
        </w:numPr>
        <w:rPr>
          <w:rFonts w:ascii="Sakkal Majalla" w:hAnsi="Sakkal Majalla" w:cs="Sakkal Majalla"/>
          <w:b/>
          <w:bCs/>
          <w:sz w:val="28"/>
          <w:szCs w:val="28"/>
        </w:rPr>
      </w:pPr>
      <w:r w:rsidRPr="00282787">
        <w:rPr>
          <w:rFonts w:ascii="Sakkal Majalla" w:hAnsi="Sakkal Majalla" w:cs="Sakkal Majalla"/>
          <w:b/>
          <w:bCs/>
          <w:sz w:val="28"/>
          <w:szCs w:val="28"/>
          <w:rtl/>
        </w:rPr>
        <w:t>تطوير الأنظمة التقنية المستخدمة في إدارة البيانات</w:t>
      </w:r>
    </w:p>
    <w:p w14:paraId="6BE1E2FD" w14:textId="77777777" w:rsidR="00282787" w:rsidRPr="00282787" w:rsidRDefault="00282787" w:rsidP="00282787">
      <w:pPr>
        <w:numPr>
          <w:ilvl w:val="0"/>
          <w:numId w:val="45"/>
        </w:numPr>
        <w:rPr>
          <w:rFonts w:ascii="Sakkal Majalla" w:hAnsi="Sakkal Majalla" w:cs="Sakkal Majalla"/>
          <w:b/>
          <w:bCs/>
          <w:sz w:val="28"/>
          <w:szCs w:val="28"/>
        </w:rPr>
      </w:pPr>
      <w:r w:rsidRPr="00282787">
        <w:rPr>
          <w:rFonts w:ascii="Sakkal Majalla" w:hAnsi="Sakkal Majalla" w:cs="Sakkal Majalla"/>
          <w:b/>
          <w:bCs/>
          <w:sz w:val="28"/>
          <w:szCs w:val="28"/>
          <w:rtl/>
        </w:rPr>
        <w:t>تحسين إجراءات إدخال البيانات الجمركية</w:t>
      </w:r>
    </w:p>
    <w:p w14:paraId="53CE03A9" w14:textId="77777777" w:rsidR="00282787" w:rsidRPr="00282787" w:rsidRDefault="00282787" w:rsidP="00282787">
      <w:pPr>
        <w:numPr>
          <w:ilvl w:val="0"/>
          <w:numId w:val="45"/>
        </w:numPr>
        <w:rPr>
          <w:rFonts w:ascii="Sakkal Majalla" w:hAnsi="Sakkal Majalla" w:cs="Sakkal Majalla"/>
          <w:b/>
          <w:bCs/>
          <w:sz w:val="28"/>
          <w:szCs w:val="28"/>
        </w:rPr>
      </w:pPr>
      <w:r w:rsidRPr="00282787">
        <w:rPr>
          <w:rFonts w:ascii="Sakkal Majalla" w:hAnsi="Sakkal Majalla" w:cs="Sakkal Majalla"/>
          <w:b/>
          <w:bCs/>
          <w:sz w:val="28"/>
          <w:szCs w:val="28"/>
          <w:rtl/>
        </w:rPr>
        <w:t>تدريب الموظفين على استخدام الأنظمة الحديثة</w:t>
      </w:r>
    </w:p>
    <w:p w14:paraId="216F5F0F" w14:textId="77777777" w:rsidR="00282787" w:rsidRPr="00282787" w:rsidRDefault="00282787" w:rsidP="00282787">
      <w:pPr>
        <w:numPr>
          <w:ilvl w:val="0"/>
          <w:numId w:val="45"/>
        </w:numPr>
        <w:rPr>
          <w:rFonts w:ascii="Sakkal Majalla" w:hAnsi="Sakkal Majalla" w:cs="Sakkal Majalla"/>
          <w:b/>
          <w:bCs/>
          <w:sz w:val="28"/>
          <w:szCs w:val="28"/>
        </w:rPr>
      </w:pPr>
      <w:r w:rsidRPr="00282787">
        <w:rPr>
          <w:rFonts w:ascii="Sakkal Majalla" w:hAnsi="Sakkal Majalla" w:cs="Sakkal Majalla"/>
          <w:b/>
          <w:bCs/>
          <w:sz w:val="28"/>
          <w:szCs w:val="28"/>
          <w:rtl/>
        </w:rPr>
        <w:t>تعزيز التنسيق بين الأقسام المختلفة داخل الشركة</w:t>
      </w:r>
    </w:p>
    <w:p w14:paraId="489E952B"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ساهمت هذه التحسينات في تحسين سرعة معالجة الشحنات وتقليل الأخطاء التشغيلية المرتبطة بإدارة البيانات</w:t>
      </w:r>
      <w:r w:rsidRPr="00282787">
        <w:rPr>
          <w:rFonts w:ascii="Sakkal Majalla" w:hAnsi="Sakkal Majalla" w:cs="Sakkal Majalla"/>
          <w:b/>
          <w:bCs/>
          <w:sz w:val="28"/>
          <w:szCs w:val="28"/>
        </w:rPr>
        <w:t>.</w:t>
      </w:r>
    </w:p>
    <w:p w14:paraId="06CD80D8"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وفي إطار موضوع هذه الدراسة، سيتم في القسم التالي تحليل التحسينات التشغيلية في إجراءات التخليص الجمركي داخل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ودورها في تحسين سرعة معالجة الشحنات</w:t>
      </w:r>
      <w:r w:rsidRPr="00282787">
        <w:rPr>
          <w:rFonts w:ascii="Sakkal Majalla" w:hAnsi="Sakkal Majalla" w:cs="Sakkal Majalla"/>
          <w:b/>
          <w:bCs/>
          <w:sz w:val="28"/>
          <w:szCs w:val="28"/>
        </w:rPr>
        <w:t>.</w:t>
      </w:r>
    </w:p>
    <w:p w14:paraId="3A37AF3E" w14:textId="0BAE9F1E" w:rsidR="00282787" w:rsidRPr="00282787" w:rsidRDefault="00282787" w:rsidP="00282787">
      <w:pPr>
        <w:rPr>
          <w:rFonts w:ascii="Sakkal Majalla" w:hAnsi="Sakkal Majalla" w:cs="Sakkal Majalla"/>
          <w:b/>
          <w:bCs/>
          <w:sz w:val="28"/>
          <w:szCs w:val="28"/>
        </w:rPr>
      </w:pPr>
      <w:proofErr w:type="gramStart"/>
      <w:r w:rsidRPr="00282787">
        <w:rPr>
          <w:rFonts w:ascii="Sakkal Majalla" w:hAnsi="Sakkal Majalla" w:cs="Sakkal Majalla"/>
          <w:b/>
          <w:bCs/>
          <w:sz w:val="28"/>
          <w:szCs w:val="28"/>
        </w:rPr>
        <w:lastRenderedPageBreak/>
        <w:t xml:space="preserve">5.3 </w:t>
      </w:r>
      <w:r>
        <w:rPr>
          <w:rFonts w:ascii="Sakkal Majalla" w:hAnsi="Sakkal Majalla" w:cs="Sakkal Majalla" w:hint="cs"/>
          <w:b/>
          <w:bCs/>
          <w:sz w:val="28"/>
          <w:szCs w:val="28"/>
          <w:rtl/>
        </w:rPr>
        <w:t xml:space="preserve"> </w:t>
      </w:r>
      <w:r w:rsidRPr="00282787">
        <w:rPr>
          <w:rFonts w:ascii="Sakkal Majalla" w:hAnsi="Sakkal Majalla" w:cs="Sakkal Majalla"/>
          <w:b/>
          <w:bCs/>
          <w:sz w:val="28"/>
          <w:szCs w:val="28"/>
          <w:rtl/>
        </w:rPr>
        <w:t>التحسينات</w:t>
      </w:r>
      <w:proofErr w:type="gramEnd"/>
      <w:r w:rsidRPr="00282787">
        <w:rPr>
          <w:rFonts w:ascii="Sakkal Majalla" w:hAnsi="Sakkal Majalla" w:cs="Sakkal Majalla"/>
          <w:b/>
          <w:bCs/>
          <w:sz w:val="28"/>
          <w:szCs w:val="28"/>
          <w:rtl/>
        </w:rPr>
        <w:t xml:space="preserve"> التشغيلية في إجراءات التخليص الجمركي داخل شركة</w:t>
      </w:r>
      <w:r w:rsidRPr="00282787">
        <w:rPr>
          <w:rFonts w:ascii="Sakkal Majalla" w:hAnsi="Sakkal Majalla" w:cs="Sakkal Majalla"/>
          <w:b/>
          <w:bCs/>
          <w:sz w:val="28"/>
          <w:szCs w:val="28"/>
        </w:rPr>
        <w:t xml:space="preserve"> FedEx</w:t>
      </w:r>
    </w:p>
    <w:p w14:paraId="054AABFA"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تُعد إجراءات التخليص الجمركي من المراحل الأساسية في معالجة الشحنات الدولية داخل شركات الشحن السريع، حيث تمثل هذه الإجراءات نقطة اتصال بين العمليات اللوجستية للشركات وبين الأنظمة التنظيمية التي تشرف عليها الجهات الحكومية. وتؤثر كفاءة هذه الإجراءات بشكل مباشر على سرعة معالجة الشحنات وتسليمها إلى العملاء</w:t>
      </w:r>
      <w:r w:rsidRPr="00282787">
        <w:rPr>
          <w:rFonts w:ascii="Sakkal Majalla" w:hAnsi="Sakkal Majalla" w:cs="Sakkal Majalla"/>
          <w:b/>
          <w:bCs/>
          <w:sz w:val="28"/>
          <w:szCs w:val="28"/>
        </w:rPr>
        <w:t>.</w:t>
      </w:r>
    </w:p>
    <w:p w14:paraId="1CB4501E"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 xml:space="preserve">وفي شركات الشحن السريع مثل </w:t>
      </w:r>
      <w:r w:rsidRPr="00282787">
        <w:rPr>
          <w:rFonts w:ascii="Sakkal Majalla" w:hAnsi="Sakkal Majalla" w:cs="Sakkal Majalla"/>
          <w:b/>
          <w:bCs/>
          <w:sz w:val="28"/>
          <w:szCs w:val="28"/>
        </w:rPr>
        <w:t>FedEx</w:t>
      </w:r>
      <w:r w:rsidRPr="00282787">
        <w:rPr>
          <w:rFonts w:ascii="Sakkal Majalla" w:hAnsi="Sakkal Majalla" w:cs="Sakkal Majalla"/>
          <w:b/>
          <w:bCs/>
          <w:sz w:val="28"/>
          <w:szCs w:val="28"/>
          <w:rtl/>
        </w:rPr>
        <w:t>، تعتمد العمليات التشغيلية المرتبطة بالتخليص الجمركي على أنظمة تقنية متقدمة وإجراءات تنظيمية دقيقة تهدف إلى تقليل الزمن اللازم لمعالجة الشحنات بالإضافة إلى تقليل الأخطاء المرتبطة بإدخال البيانات الجمركية</w:t>
      </w:r>
      <w:r w:rsidRPr="00282787">
        <w:rPr>
          <w:rFonts w:ascii="Sakkal Majalla" w:hAnsi="Sakkal Majalla" w:cs="Sakkal Majalla"/>
          <w:b/>
          <w:bCs/>
          <w:sz w:val="28"/>
          <w:szCs w:val="28"/>
        </w:rPr>
        <w:t>.</w:t>
      </w:r>
    </w:p>
    <w:p w14:paraId="4C724E83"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قامت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خلال السنوات الأخيرة بتنفيذ مجموعة من التحسينات التشغيلية التي تهدف إلى تطوير إجراءات التخليص الجمركي وتحسين كفاءة العمليات المرتبطة بمعالجة الشحنات الدولية</w:t>
      </w:r>
      <w:r w:rsidRPr="00282787">
        <w:rPr>
          <w:rFonts w:ascii="Sakkal Majalla" w:hAnsi="Sakkal Majalla" w:cs="Sakkal Majalla"/>
          <w:b/>
          <w:bCs/>
          <w:sz w:val="28"/>
          <w:szCs w:val="28"/>
        </w:rPr>
        <w:t>.</w:t>
      </w:r>
    </w:p>
    <w:p w14:paraId="583AD998"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وتشمل هذه التحسينات تطوير الأنظمة التقنية المستخدمة في إدارة البيانات الجمركية بالإضافة إلى تحسين إجراءات العمل الداخلية وتعزيز التنسيق بين الأقسام المختلفة داخل الشركة</w:t>
      </w:r>
      <w:r w:rsidRPr="00282787">
        <w:rPr>
          <w:rFonts w:ascii="Sakkal Majalla" w:hAnsi="Sakkal Majalla" w:cs="Sakkal Majalla"/>
          <w:b/>
          <w:bCs/>
          <w:sz w:val="28"/>
          <w:szCs w:val="28"/>
        </w:rPr>
        <w:t>.</w:t>
      </w:r>
    </w:p>
    <w:p w14:paraId="384C7E24" w14:textId="77777777" w:rsidR="00282787" w:rsidRPr="00282787" w:rsidRDefault="00282787" w:rsidP="00282787">
      <w:pPr>
        <w:rPr>
          <w:rFonts w:ascii="Sakkal Majalla" w:hAnsi="Sakkal Majalla" w:cs="Sakkal Majalla"/>
          <w:b/>
          <w:bCs/>
          <w:sz w:val="28"/>
          <w:szCs w:val="28"/>
        </w:rPr>
      </w:pPr>
    </w:p>
    <w:p w14:paraId="64BA8C89"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تطوير الأنظمة التقنية لإدخال البيانات الجمركية</w:t>
      </w:r>
    </w:p>
    <w:p w14:paraId="63AE4852"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تُعد أنظمة إدخال البيانات الجمركية من الأدوات الأساسية التي تعتمد عليها شركات الشحن في تنفيذ إجراءات التخليص الجمركي. وقد قامت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بتطوير الأنظمة التقنية المستخدمة في إدخال البيانات الجمركية بهدف تحسين دقة المعلومات وتقليل الزمن اللازم لمعالجة البيانات</w:t>
      </w:r>
      <w:r w:rsidRPr="00282787">
        <w:rPr>
          <w:rFonts w:ascii="Sakkal Majalla" w:hAnsi="Sakkal Majalla" w:cs="Sakkal Majalla"/>
          <w:b/>
          <w:bCs/>
          <w:sz w:val="28"/>
          <w:szCs w:val="28"/>
        </w:rPr>
        <w:t>.</w:t>
      </w:r>
    </w:p>
    <w:p w14:paraId="301968DA"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حيث تعتمد الشركة على أنظمة إلكترونية متقدمة تسمح بإدخال البيانات المتعلقة بالشحنات بشكل سريع ودقيق، كما تتيح هذه الأنظمة إمكانية مراجعة البيانات قبل إرسالها إلى الجهات الجمركية</w:t>
      </w:r>
      <w:r w:rsidRPr="00282787">
        <w:rPr>
          <w:rFonts w:ascii="Sakkal Majalla" w:hAnsi="Sakkal Majalla" w:cs="Sakkal Majalla"/>
          <w:b/>
          <w:bCs/>
          <w:sz w:val="28"/>
          <w:szCs w:val="28"/>
        </w:rPr>
        <w:t>.</w:t>
      </w:r>
    </w:p>
    <w:p w14:paraId="59D83EB9"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وقد ساهمت هذه الأنظمة في تقليل الأخطاء المرتبطة بإدخال البيانات الجمركية بالإضافة إلى تحسين سرعة تنفيذ الإجراءات الجمركية</w:t>
      </w:r>
      <w:r w:rsidRPr="00282787">
        <w:rPr>
          <w:rFonts w:ascii="Sakkal Majalla" w:hAnsi="Sakkal Majalla" w:cs="Sakkal Majalla"/>
          <w:b/>
          <w:bCs/>
          <w:sz w:val="28"/>
          <w:szCs w:val="28"/>
        </w:rPr>
        <w:t>.</w:t>
      </w:r>
    </w:p>
    <w:p w14:paraId="527BBB2D" w14:textId="77777777" w:rsidR="00282787" w:rsidRPr="00282787" w:rsidRDefault="00282787" w:rsidP="00282787">
      <w:pPr>
        <w:rPr>
          <w:rFonts w:ascii="Sakkal Majalla" w:hAnsi="Sakkal Majalla" w:cs="Sakkal Majalla"/>
          <w:b/>
          <w:bCs/>
          <w:sz w:val="28"/>
          <w:szCs w:val="28"/>
        </w:rPr>
      </w:pPr>
    </w:p>
    <w:p w14:paraId="57EB1CA4"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تحسين إجراءات مراجعة المستندات التجارية</w:t>
      </w:r>
    </w:p>
    <w:p w14:paraId="71B6ACD2"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تُعد مراجعة المستندات التجارية من المراحل المهمة في إجراءات التخليص الجمركي، حيث تعتمد الجهات الجمركية على هذه المستندات للتحقق من طبيعة البضائع وقيمتها وبلد المنشأ</w:t>
      </w:r>
      <w:r w:rsidRPr="00282787">
        <w:rPr>
          <w:rFonts w:ascii="Sakkal Majalla" w:hAnsi="Sakkal Majalla" w:cs="Sakkal Majalla"/>
          <w:b/>
          <w:bCs/>
          <w:sz w:val="28"/>
          <w:szCs w:val="28"/>
        </w:rPr>
        <w:t>.</w:t>
      </w:r>
    </w:p>
    <w:p w14:paraId="0810EE0D"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قامت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بتطوير إجراءات مراجعة المستندات التجارية من خلال استخدام الأنظمة الرقمية التي تسمح بمراجعة المستندات بشكل إلكتروني</w:t>
      </w:r>
      <w:r w:rsidRPr="00282787">
        <w:rPr>
          <w:rFonts w:ascii="Sakkal Majalla" w:hAnsi="Sakkal Majalla" w:cs="Sakkal Majalla"/>
          <w:b/>
          <w:bCs/>
          <w:sz w:val="28"/>
          <w:szCs w:val="28"/>
        </w:rPr>
        <w:t>.</w:t>
      </w:r>
    </w:p>
    <w:p w14:paraId="01E85D6C"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lastRenderedPageBreak/>
        <w:t>كما تساعد هذه الأنظمة في الكشف عن الأخطاء المحتملة في المستندات قبل إرسال البيانات إلى الجهات الجمركية، مما يسهم في تقليل احتمالية تأخير الشحنات نتيجة وجود أخطاء في البيانات</w:t>
      </w:r>
      <w:r w:rsidRPr="00282787">
        <w:rPr>
          <w:rFonts w:ascii="Sakkal Majalla" w:hAnsi="Sakkal Majalla" w:cs="Sakkal Majalla"/>
          <w:b/>
          <w:bCs/>
          <w:sz w:val="28"/>
          <w:szCs w:val="28"/>
        </w:rPr>
        <w:t>.</w:t>
      </w:r>
    </w:p>
    <w:p w14:paraId="7B10ECF1" w14:textId="77777777" w:rsidR="00282787" w:rsidRPr="00282787" w:rsidRDefault="00282787" w:rsidP="00282787">
      <w:pPr>
        <w:rPr>
          <w:rFonts w:ascii="Sakkal Majalla" w:hAnsi="Sakkal Majalla" w:cs="Sakkal Majalla"/>
          <w:b/>
          <w:bCs/>
          <w:sz w:val="28"/>
          <w:szCs w:val="28"/>
        </w:rPr>
      </w:pPr>
    </w:p>
    <w:p w14:paraId="4A549694"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تدريب الموظفين على الأنظمة الحديثة</w:t>
      </w:r>
    </w:p>
    <w:p w14:paraId="2A219B43"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يُعد العنصر البشري من أهم العوامل التي تؤثر على كفاءة العمليات التشغيلية داخل المؤسسات اللوجستية</w:t>
      </w:r>
      <w:r w:rsidRPr="00282787">
        <w:rPr>
          <w:rFonts w:ascii="Sakkal Majalla" w:hAnsi="Sakkal Majalla" w:cs="Sakkal Majalla"/>
          <w:b/>
          <w:bCs/>
          <w:sz w:val="28"/>
          <w:szCs w:val="28"/>
        </w:rPr>
        <w:t>.</w:t>
      </w:r>
    </w:p>
    <w:p w14:paraId="664E2E9B"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حرصت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على تدريب الموظفين العاملين في أقسام التخليص الجمركي على استخدام الأنظمة التقنية الحديثة بالإضافة إلى تدريبهم على أفضل الممارسات في إدارة البيانات الجمركية</w:t>
      </w:r>
      <w:r w:rsidRPr="00282787">
        <w:rPr>
          <w:rFonts w:ascii="Sakkal Majalla" w:hAnsi="Sakkal Majalla" w:cs="Sakkal Majalla"/>
          <w:b/>
          <w:bCs/>
          <w:sz w:val="28"/>
          <w:szCs w:val="28"/>
        </w:rPr>
        <w:t>.</w:t>
      </w:r>
    </w:p>
    <w:p w14:paraId="605EE545"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وقد ساهم هذا التدريب في تحسين كفاءة الموظفين في تنفيذ الإجراءات التشغيلية بالإضافة إلى تقليل الأخطاء المرتبطة بإدخال البيانات الجمركية</w:t>
      </w:r>
      <w:r w:rsidRPr="00282787">
        <w:rPr>
          <w:rFonts w:ascii="Sakkal Majalla" w:hAnsi="Sakkal Majalla" w:cs="Sakkal Majalla"/>
          <w:b/>
          <w:bCs/>
          <w:sz w:val="28"/>
          <w:szCs w:val="28"/>
        </w:rPr>
        <w:t>.</w:t>
      </w:r>
    </w:p>
    <w:p w14:paraId="78F7114E" w14:textId="77777777" w:rsidR="00282787" w:rsidRPr="00282787" w:rsidRDefault="00282787" w:rsidP="00282787">
      <w:pPr>
        <w:rPr>
          <w:rFonts w:ascii="Sakkal Majalla" w:hAnsi="Sakkal Majalla" w:cs="Sakkal Majalla"/>
          <w:b/>
          <w:bCs/>
          <w:sz w:val="28"/>
          <w:szCs w:val="28"/>
        </w:rPr>
      </w:pPr>
    </w:p>
    <w:p w14:paraId="338E76A9"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تحسين التنسيق بين الأقسام المختلفة</w:t>
      </w:r>
    </w:p>
    <w:p w14:paraId="7B6B0F20"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تعتمد عمليات معالجة الشحنات الدولية على التنسيق بين عدة أقسام داخل الشركة مثل قسم العمليات وقسم التخليص الجمركي وقسم خدمة العملاء</w:t>
      </w:r>
      <w:r w:rsidRPr="00282787">
        <w:rPr>
          <w:rFonts w:ascii="Sakkal Majalla" w:hAnsi="Sakkal Majalla" w:cs="Sakkal Majalla"/>
          <w:b/>
          <w:bCs/>
          <w:sz w:val="28"/>
          <w:szCs w:val="28"/>
        </w:rPr>
        <w:t>.</w:t>
      </w:r>
    </w:p>
    <w:p w14:paraId="553047BE"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قامت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بتطوير آليات التنسيق بين هذه الأقسام بهدف تحسين تدفق المعلومات وتقليل الزمن اللازم لتنفيذ الإجراءات التشغيلية</w:t>
      </w:r>
      <w:r w:rsidRPr="00282787">
        <w:rPr>
          <w:rFonts w:ascii="Sakkal Majalla" w:hAnsi="Sakkal Majalla" w:cs="Sakkal Majalla"/>
          <w:b/>
          <w:bCs/>
          <w:sz w:val="28"/>
          <w:szCs w:val="28"/>
        </w:rPr>
        <w:t>.</w:t>
      </w:r>
    </w:p>
    <w:p w14:paraId="383D2D73"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كما تم تطوير الأنظمة التقنية التي تسمح بتبادل المعلومات بين الأقسام المختلفة بشكل سريع، مما يساعد في تحسين سرعة معالجة الشحنات</w:t>
      </w:r>
      <w:r w:rsidRPr="00282787">
        <w:rPr>
          <w:rFonts w:ascii="Sakkal Majalla" w:hAnsi="Sakkal Majalla" w:cs="Sakkal Majalla"/>
          <w:b/>
          <w:bCs/>
          <w:sz w:val="28"/>
          <w:szCs w:val="28"/>
        </w:rPr>
        <w:t>.</w:t>
      </w:r>
    </w:p>
    <w:p w14:paraId="2D1370D8" w14:textId="77777777" w:rsidR="00282787" w:rsidRPr="00282787" w:rsidRDefault="00282787" w:rsidP="00282787">
      <w:pPr>
        <w:rPr>
          <w:rFonts w:ascii="Sakkal Majalla" w:hAnsi="Sakkal Majalla" w:cs="Sakkal Majalla"/>
          <w:b/>
          <w:bCs/>
          <w:sz w:val="28"/>
          <w:szCs w:val="28"/>
        </w:rPr>
      </w:pPr>
    </w:p>
    <w:p w14:paraId="1E055E0F"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استخدام أنظمة تتبع الشحنات</w:t>
      </w:r>
    </w:p>
    <w:p w14:paraId="4EF631A7"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تعتمد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على أنظمة متطورة لتتبع الشحنات في مختلف مراحل النقل، حيث تسمح هذه الأنظمة بمراقبة حركة الشحنات وتحديد موقعها في أي وقت</w:t>
      </w:r>
      <w:r w:rsidRPr="00282787">
        <w:rPr>
          <w:rFonts w:ascii="Sakkal Majalla" w:hAnsi="Sakkal Majalla" w:cs="Sakkal Majalla"/>
          <w:b/>
          <w:bCs/>
          <w:sz w:val="28"/>
          <w:szCs w:val="28"/>
        </w:rPr>
        <w:t>.</w:t>
      </w:r>
    </w:p>
    <w:p w14:paraId="55DBA317"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تساعد هذه الأنظمة في توفير معلومات دقيقة حول حالة الشحنة بالإضافة إلى تحديد أي تأخير قد يحدث في العمليات التشغيلية</w:t>
      </w:r>
      <w:r w:rsidRPr="00282787">
        <w:rPr>
          <w:rFonts w:ascii="Sakkal Majalla" w:hAnsi="Sakkal Majalla" w:cs="Sakkal Majalla"/>
          <w:b/>
          <w:bCs/>
          <w:sz w:val="28"/>
          <w:szCs w:val="28"/>
        </w:rPr>
        <w:t>.</w:t>
      </w:r>
    </w:p>
    <w:p w14:paraId="660C97DF"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وقد ساهم استخدام هذه الأنظمة في تحسين مستوى الشفافية في العمليات اللوجستية بالإضافة إلى تحسين سرعة اتخاذ القرارات التشغيلية</w:t>
      </w:r>
      <w:r w:rsidRPr="00282787">
        <w:rPr>
          <w:rFonts w:ascii="Sakkal Majalla" w:hAnsi="Sakkal Majalla" w:cs="Sakkal Majalla"/>
          <w:b/>
          <w:bCs/>
          <w:sz w:val="28"/>
          <w:szCs w:val="28"/>
        </w:rPr>
        <w:t>.</w:t>
      </w:r>
    </w:p>
    <w:p w14:paraId="7E3C16B4" w14:textId="77777777" w:rsidR="00282787" w:rsidRPr="00282787" w:rsidRDefault="00282787" w:rsidP="00282787">
      <w:pPr>
        <w:rPr>
          <w:rFonts w:ascii="Sakkal Majalla" w:hAnsi="Sakkal Majalla" w:cs="Sakkal Majalla"/>
          <w:b/>
          <w:bCs/>
          <w:sz w:val="28"/>
          <w:szCs w:val="28"/>
        </w:rPr>
      </w:pPr>
    </w:p>
    <w:p w14:paraId="0C2B4325"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lastRenderedPageBreak/>
        <w:t>استخدام تحليل البيانات في تحسين العمليات</w:t>
      </w:r>
    </w:p>
    <w:p w14:paraId="72BBA2F4"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تعتمد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على تقنيات تحليل البيانات لتقييم أداء العمليات التشغيلية المرتبطة بمعالجة الشحنات</w:t>
      </w:r>
      <w:r w:rsidRPr="00282787">
        <w:rPr>
          <w:rFonts w:ascii="Sakkal Majalla" w:hAnsi="Sakkal Majalla" w:cs="Sakkal Majalla"/>
          <w:b/>
          <w:bCs/>
          <w:sz w:val="28"/>
          <w:szCs w:val="28"/>
        </w:rPr>
        <w:t>.</w:t>
      </w:r>
    </w:p>
    <w:p w14:paraId="2367538B"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حيث يتم تحليل البيانات المتعلقة بزمن معالجة الشحنات وعدد الأخطاء التشغيلية بالإضافة إلى كفاءة الموظفين في تنفيذ الإجراءات التشغيلية</w:t>
      </w:r>
      <w:r w:rsidRPr="00282787">
        <w:rPr>
          <w:rFonts w:ascii="Sakkal Majalla" w:hAnsi="Sakkal Majalla" w:cs="Sakkal Majalla"/>
          <w:b/>
          <w:bCs/>
          <w:sz w:val="28"/>
          <w:szCs w:val="28"/>
        </w:rPr>
        <w:t>.</w:t>
      </w:r>
    </w:p>
    <w:p w14:paraId="6FF1208A"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ومن خلال تحليل هذه البيانات يمكن للشركة تحديد نقاط الضعف في العمليات التشغيلية وتطوير الحلول المناسبة لتحسين الأداء</w:t>
      </w:r>
      <w:r w:rsidRPr="00282787">
        <w:rPr>
          <w:rFonts w:ascii="Sakkal Majalla" w:hAnsi="Sakkal Majalla" w:cs="Sakkal Majalla"/>
          <w:b/>
          <w:bCs/>
          <w:sz w:val="28"/>
          <w:szCs w:val="28"/>
        </w:rPr>
        <w:t>.</w:t>
      </w:r>
    </w:p>
    <w:p w14:paraId="4C7D2335" w14:textId="77777777" w:rsidR="00282787" w:rsidRPr="00282787" w:rsidRDefault="00282787" w:rsidP="00282787">
      <w:pPr>
        <w:rPr>
          <w:rFonts w:ascii="Sakkal Majalla" w:hAnsi="Sakkal Majalla" w:cs="Sakkal Majalla"/>
          <w:b/>
          <w:bCs/>
          <w:sz w:val="28"/>
          <w:szCs w:val="28"/>
        </w:rPr>
      </w:pPr>
    </w:p>
    <w:p w14:paraId="107A5143"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تأثير التحسينات التشغيلية على سرعة معالجة الشحنات</w:t>
      </w:r>
    </w:p>
    <w:p w14:paraId="3F8C2605"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ساهمت التحسينات التشغيلية التي قامت بها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في تطوير إجراءات التخليص الجمركي وتحسين كفاءة العمليات المرتبطة بمعالجة الشحنات الدولية</w:t>
      </w:r>
      <w:r w:rsidRPr="00282787">
        <w:rPr>
          <w:rFonts w:ascii="Sakkal Majalla" w:hAnsi="Sakkal Majalla" w:cs="Sakkal Majalla"/>
          <w:b/>
          <w:bCs/>
          <w:sz w:val="28"/>
          <w:szCs w:val="28"/>
        </w:rPr>
        <w:t>.</w:t>
      </w:r>
    </w:p>
    <w:p w14:paraId="7E9B6DDF"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أدت هذه التحسينات إلى تقليل الزمن اللازم لإدخال البيانات الجمركية بالإضافة إلى تحسين سرعة مراجعة المستندات التجارية</w:t>
      </w:r>
      <w:r w:rsidRPr="00282787">
        <w:rPr>
          <w:rFonts w:ascii="Sakkal Majalla" w:hAnsi="Sakkal Majalla" w:cs="Sakkal Majalla"/>
          <w:b/>
          <w:bCs/>
          <w:sz w:val="28"/>
          <w:szCs w:val="28"/>
        </w:rPr>
        <w:t>.</w:t>
      </w:r>
    </w:p>
    <w:p w14:paraId="2BD2FEF8"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ساعدت هذه التحسينات في تحسين التنسيق بين الأقسام المختلفة داخل الشركة بالإضافة إلى تحسين مستوى التعاون مع الجهات الجمركية</w:t>
      </w:r>
      <w:r w:rsidRPr="00282787">
        <w:rPr>
          <w:rFonts w:ascii="Sakkal Majalla" w:hAnsi="Sakkal Majalla" w:cs="Sakkal Majalla"/>
          <w:b/>
          <w:bCs/>
          <w:sz w:val="28"/>
          <w:szCs w:val="28"/>
        </w:rPr>
        <w:t>.</w:t>
      </w:r>
    </w:p>
    <w:p w14:paraId="588C4CC7" w14:textId="77BC871C"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وقد أدى ذلك إلى تحسين سرعة معالجة الشحنات وتقليل الزمن اللازم لتسليمها إلى العملاء</w:t>
      </w:r>
      <w:r w:rsidRPr="00282787">
        <w:rPr>
          <w:rFonts w:ascii="Sakkal Majalla" w:hAnsi="Sakkal Majalla" w:cs="Sakkal Majalla"/>
          <w:b/>
          <w:bCs/>
          <w:sz w:val="28"/>
          <w:szCs w:val="28"/>
        </w:rPr>
        <w:t>.</w:t>
      </w:r>
      <w:r>
        <w:rPr>
          <w:rFonts w:ascii="Sakkal Majalla" w:hAnsi="Sakkal Majalla" w:cs="Sakkal Majalla" w:hint="cs"/>
          <w:b/>
          <w:bCs/>
          <w:sz w:val="28"/>
          <w:szCs w:val="28"/>
          <w:rtl/>
        </w:rPr>
        <w:t xml:space="preserve"> </w:t>
      </w:r>
    </w:p>
    <w:p w14:paraId="69382077" w14:textId="77777777" w:rsidR="00282787" w:rsidRPr="00282787" w:rsidRDefault="00282787" w:rsidP="00282787">
      <w:pPr>
        <w:rPr>
          <w:rFonts w:ascii="Sakkal Majalla" w:hAnsi="Sakkal Majalla" w:cs="Sakkal Majalla"/>
          <w:b/>
          <w:bCs/>
          <w:sz w:val="28"/>
          <w:szCs w:val="28"/>
        </w:rPr>
      </w:pPr>
    </w:p>
    <w:p w14:paraId="196A6296"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دور التحسينات التشغيلية في تحسين جودة الخدمات</w:t>
      </w:r>
    </w:p>
    <w:p w14:paraId="2154C460"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بالإضافة إلى تأثيرها على سرعة معالجة الشحنات، ساهمت التحسينات التشغيلية في تحسين جودة الخدمات التي تقدمها شركة</w:t>
      </w:r>
      <w:r w:rsidRPr="00282787">
        <w:rPr>
          <w:rFonts w:ascii="Sakkal Majalla" w:hAnsi="Sakkal Majalla" w:cs="Sakkal Majalla"/>
          <w:b/>
          <w:bCs/>
          <w:sz w:val="28"/>
          <w:szCs w:val="28"/>
        </w:rPr>
        <w:t xml:space="preserve"> FedEx.</w:t>
      </w:r>
    </w:p>
    <w:p w14:paraId="4BFE4CF9"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حيث تساعد هذه التحسينات في تقليل الأخطاء التشغيلية بالإضافة إلى تحسين دقة المعلومات المتعلقة بالشحنات</w:t>
      </w:r>
      <w:r w:rsidRPr="00282787">
        <w:rPr>
          <w:rFonts w:ascii="Sakkal Majalla" w:hAnsi="Sakkal Majalla" w:cs="Sakkal Majalla"/>
          <w:b/>
          <w:bCs/>
          <w:sz w:val="28"/>
          <w:szCs w:val="28"/>
        </w:rPr>
        <w:t>.</w:t>
      </w:r>
    </w:p>
    <w:p w14:paraId="75DBCBD6"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كما تساعد الأنظمة التقنية الحديثة في تحسين مستوى الشفافية في العمليات اللوجستية، حيث يمكن للعملاء متابعة حالة الشحنات في مختلف مراحل النقل</w:t>
      </w:r>
      <w:r w:rsidRPr="00282787">
        <w:rPr>
          <w:rFonts w:ascii="Sakkal Majalla" w:hAnsi="Sakkal Majalla" w:cs="Sakkal Majalla"/>
          <w:b/>
          <w:bCs/>
          <w:sz w:val="28"/>
          <w:szCs w:val="28"/>
        </w:rPr>
        <w:t>.</w:t>
      </w:r>
    </w:p>
    <w:p w14:paraId="72F0F3E7" w14:textId="77777777" w:rsidR="00282787" w:rsidRDefault="00282787" w:rsidP="00282787">
      <w:pPr>
        <w:rPr>
          <w:rFonts w:ascii="Sakkal Majalla" w:hAnsi="Sakkal Majalla" w:cs="Sakkal Majalla"/>
          <w:b/>
          <w:bCs/>
          <w:sz w:val="28"/>
          <w:szCs w:val="28"/>
          <w:rtl/>
        </w:rPr>
      </w:pPr>
    </w:p>
    <w:p w14:paraId="7A765E74" w14:textId="77777777" w:rsidR="00282787" w:rsidRDefault="00282787" w:rsidP="00282787">
      <w:pPr>
        <w:rPr>
          <w:rFonts w:ascii="Sakkal Majalla" w:hAnsi="Sakkal Majalla" w:cs="Sakkal Majalla"/>
          <w:b/>
          <w:bCs/>
          <w:sz w:val="28"/>
          <w:szCs w:val="28"/>
          <w:rtl/>
        </w:rPr>
      </w:pPr>
    </w:p>
    <w:p w14:paraId="23A68E0F" w14:textId="77777777" w:rsidR="00282787" w:rsidRPr="00282787" w:rsidRDefault="00282787" w:rsidP="00282787">
      <w:pPr>
        <w:rPr>
          <w:rFonts w:ascii="Sakkal Majalla" w:hAnsi="Sakkal Majalla" w:cs="Sakkal Majalla"/>
          <w:b/>
          <w:bCs/>
          <w:sz w:val="28"/>
          <w:szCs w:val="28"/>
        </w:rPr>
      </w:pPr>
    </w:p>
    <w:p w14:paraId="0C27D9B7"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lastRenderedPageBreak/>
        <w:t>العلاقة بين التحسينات التشغيلية وإجراءات التخليص الجمركي</w:t>
      </w:r>
    </w:p>
    <w:p w14:paraId="6FD7F674"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يتضح من خلال تحليل العمليات التشغيلية داخل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أن التحسينات التشغيلية تلعب دورًا مهمًا في تطوير إجراءات التخليص الجمركي وتحسين كفاءة العمليات اللوجستية المرتبطة بمعالجة الشحنات</w:t>
      </w:r>
      <w:r w:rsidRPr="00282787">
        <w:rPr>
          <w:rFonts w:ascii="Sakkal Majalla" w:hAnsi="Sakkal Majalla" w:cs="Sakkal Majalla"/>
          <w:b/>
          <w:bCs/>
          <w:sz w:val="28"/>
          <w:szCs w:val="28"/>
        </w:rPr>
        <w:t>.</w:t>
      </w:r>
    </w:p>
    <w:p w14:paraId="4B16AA17"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حيث تساعد هذه التحسينات في تقليل الزمن اللازم لتنفيذ الإجراءات الجمركية بالإضافة إلى تحسين دقة البيانات الجمركية</w:t>
      </w:r>
      <w:r w:rsidRPr="00282787">
        <w:rPr>
          <w:rFonts w:ascii="Sakkal Majalla" w:hAnsi="Sakkal Majalla" w:cs="Sakkal Majalla"/>
          <w:b/>
          <w:bCs/>
          <w:sz w:val="28"/>
          <w:szCs w:val="28"/>
        </w:rPr>
        <w:t>.</w:t>
      </w:r>
    </w:p>
    <w:p w14:paraId="3F880833"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وفي إطار موضوع هذه الدراسة، يمثل تحليل التحسينات التشغيلية في إجراءات التخليص الجمركي خطوة مهمة لفهم العلاقة بين هذه التحسينات وسرعة معالجة الشحنات داخل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في مطار الملك خالد الدولي بمدينة الرياض</w:t>
      </w:r>
      <w:r w:rsidRPr="00282787">
        <w:rPr>
          <w:rFonts w:ascii="Sakkal Majalla" w:hAnsi="Sakkal Majalla" w:cs="Sakkal Majalla"/>
          <w:b/>
          <w:bCs/>
          <w:sz w:val="28"/>
          <w:szCs w:val="28"/>
        </w:rPr>
        <w:t>.</w:t>
      </w:r>
    </w:p>
    <w:p w14:paraId="3A38BAE6" w14:textId="77777777" w:rsidR="00EF61E0" w:rsidRPr="00282787" w:rsidRDefault="00EF61E0" w:rsidP="001E1F12">
      <w:pPr>
        <w:rPr>
          <w:rFonts w:ascii="Sakkal Majalla" w:hAnsi="Sakkal Majalla" w:cs="Sakkal Majalla"/>
          <w:b/>
          <w:bCs/>
          <w:sz w:val="28"/>
          <w:szCs w:val="28"/>
          <w:rtl/>
        </w:rPr>
      </w:pPr>
    </w:p>
    <w:p w14:paraId="58DA4102" w14:textId="77777777" w:rsidR="001E1F12" w:rsidRDefault="001E1F12" w:rsidP="001E1F12">
      <w:pPr>
        <w:rPr>
          <w:rFonts w:ascii="Sakkal Majalla" w:hAnsi="Sakkal Majalla" w:cs="Sakkal Majalla"/>
          <w:b/>
          <w:bCs/>
          <w:sz w:val="28"/>
          <w:szCs w:val="28"/>
          <w:rtl/>
        </w:rPr>
      </w:pPr>
    </w:p>
    <w:p w14:paraId="4A17BE9E" w14:textId="77777777" w:rsidR="001E1F12" w:rsidRDefault="001E1F12" w:rsidP="001E1F12">
      <w:pPr>
        <w:rPr>
          <w:rFonts w:ascii="Sakkal Majalla" w:hAnsi="Sakkal Majalla" w:cs="Sakkal Majalla"/>
          <w:b/>
          <w:bCs/>
          <w:sz w:val="28"/>
          <w:szCs w:val="28"/>
          <w:rtl/>
        </w:rPr>
      </w:pPr>
    </w:p>
    <w:p w14:paraId="5C124F04" w14:textId="77777777" w:rsidR="001E1F12" w:rsidRDefault="001E1F12" w:rsidP="001E1F12">
      <w:pPr>
        <w:rPr>
          <w:rFonts w:ascii="Sakkal Majalla" w:hAnsi="Sakkal Majalla" w:cs="Sakkal Majalla"/>
          <w:b/>
          <w:bCs/>
          <w:sz w:val="28"/>
          <w:szCs w:val="28"/>
          <w:rtl/>
        </w:rPr>
      </w:pPr>
    </w:p>
    <w:p w14:paraId="30FBB7AC" w14:textId="77777777" w:rsidR="001E1F12" w:rsidRDefault="001E1F12" w:rsidP="001E1F12">
      <w:pPr>
        <w:rPr>
          <w:rFonts w:ascii="Sakkal Majalla" w:hAnsi="Sakkal Majalla" w:cs="Sakkal Majalla"/>
          <w:b/>
          <w:bCs/>
          <w:sz w:val="28"/>
          <w:szCs w:val="28"/>
          <w:rtl/>
        </w:rPr>
      </w:pPr>
    </w:p>
    <w:p w14:paraId="08E9CD77" w14:textId="77777777" w:rsidR="001E1F12" w:rsidRDefault="001E1F12" w:rsidP="001E1F12">
      <w:pPr>
        <w:rPr>
          <w:rFonts w:ascii="Sakkal Majalla" w:hAnsi="Sakkal Majalla" w:cs="Sakkal Majalla"/>
          <w:b/>
          <w:bCs/>
          <w:sz w:val="28"/>
          <w:szCs w:val="28"/>
          <w:rtl/>
        </w:rPr>
      </w:pPr>
    </w:p>
    <w:p w14:paraId="0D79C17F" w14:textId="77777777" w:rsidR="001E1F12" w:rsidRDefault="001E1F12" w:rsidP="001E1F12">
      <w:pPr>
        <w:rPr>
          <w:rFonts w:ascii="Sakkal Majalla" w:hAnsi="Sakkal Majalla" w:cs="Sakkal Majalla"/>
          <w:b/>
          <w:bCs/>
          <w:sz w:val="28"/>
          <w:szCs w:val="28"/>
          <w:rtl/>
        </w:rPr>
      </w:pPr>
    </w:p>
    <w:p w14:paraId="23ED006A" w14:textId="77777777" w:rsidR="001E1F12" w:rsidRDefault="001E1F12" w:rsidP="001E1F12">
      <w:pPr>
        <w:rPr>
          <w:rFonts w:ascii="Sakkal Majalla" w:hAnsi="Sakkal Majalla" w:cs="Sakkal Majalla"/>
          <w:b/>
          <w:bCs/>
          <w:sz w:val="28"/>
          <w:szCs w:val="28"/>
          <w:rtl/>
        </w:rPr>
      </w:pPr>
    </w:p>
    <w:p w14:paraId="63629837" w14:textId="77777777" w:rsidR="001E1F12" w:rsidRDefault="001E1F12" w:rsidP="001E1F12">
      <w:pPr>
        <w:rPr>
          <w:rFonts w:ascii="Sakkal Majalla" w:hAnsi="Sakkal Majalla" w:cs="Sakkal Majalla"/>
          <w:b/>
          <w:bCs/>
          <w:sz w:val="28"/>
          <w:szCs w:val="28"/>
          <w:rtl/>
        </w:rPr>
      </w:pPr>
    </w:p>
    <w:p w14:paraId="4E42B890" w14:textId="77777777" w:rsidR="001E1F12" w:rsidRDefault="001E1F12" w:rsidP="001E1F12">
      <w:pPr>
        <w:rPr>
          <w:rFonts w:ascii="Sakkal Majalla" w:hAnsi="Sakkal Majalla" w:cs="Sakkal Majalla"/>
          <w:b/>
          <w:bCs/>
          <w:sz w:val="28"/>
          <w:szCs w:val="28"/>
          <w:rtl/>
        </w:rPr>
      </w:pPr>
    </w:p>
    <w:p w14:paraId="11118199" w14:textId="77777777" w:rsidR="001E1F12" w:rsidRDefault="001E1F12" w:rsidP="001E1F12">
      <w:pPr>
        <w:rPr>
          <w:rFonts w:ascii="Sakkal Majalla" w:hAnsi="Sakkal Majalla" w:cs="Sakkal Majalla"/>
          <w:b/>
          <w:bCs/>
          <w:sz w:val="28"/>
          <w:szCs w:val="28"/>
          <w:rtl/>
        </w:rPr>
      </w:pPr>
    </w:p>
    <w:p w14:paraId="55D8B4FA" w14:textId="77777777" w:rsidR="001E1F12" w:rsidRDefault="001E1F12" w:rsidP="001E1F12">
      <w:pPr>
        <w:rPr>
          <w:rFonts w:ascii="Sakkal Majalla" w:hAnsi="Sakkal Majalla" w:cs="Sakkal Majalla"/>
          <w:b/>
          <w:bCs/>
          <w:sz w:val="28"/>
          <w:szCs w:val="28"/>
          <w:rtl/>
        </w:rPr>
      </w:pPr>
    </w:p>
    <w:p w14:paraId="27F41F6D" w14:textId="77777777" w:rsidR="001E1F12" w:rsidRDefault="001E1F12" w:rsidP="001E1F12">
      <w:pPr>
        <w:rPr>
          <w:rFonts w:ascii="Sakkal Majalla" w:hAnsi="Sakkal Majalla" w:cs="Sakkal Majalla"/>
          <w:b/>
          <w:bCs/>
          <w:sz w:val="28"/>
          <w:szCs w:val="28"/>
          <w:rtl/>
        </w:rPr>
      </w:pPr>
    </w:p>
    <w:p w14:paraId="00CBAC32" w14:textId="77777777" w:rsidR="001E1F12" w:rsidRDefault="001E1F12" w:rsidP="001E1F12">
      <w:pPr>
        <w:rPr>
          <w:rFonts w:ascii="Sakkal Majalla" w:hAnsi="Sakkal Majalla" w:cs="Sakkal Majalla"/>
          <w:b/>
          <w:bCs/>
          <w:sz w:val="28"/>
          <w:szCs w:val="28"/>
          <w:rtl/>
        </w:rPr>
      </w:pPr>
    </w:p>
    <w:p w14:paraId="43147956" w14:textId="77777777" w:rsidR="001E1F12" w:rsidRDefault="001E1F12" w:rsidP="001E1F12">
      <w:pPr>
        <w:rPr>
          <w:rFonts w:ascii="Sakkal Majalla" w:hAnsi="Sakkal Majalla" w:cs="Sakkal Majalla"/>
          <w:b/>
          <w:bCs/>
          <w:sz w:val="28"/>
          <w:szCs w:val="28"/>
          <w:rtl/>
        </w:rPr>
      </w:pPr>
    </w:p>
    <w:p w14:paraId="560EE3B1" w14:textId="77777777" w:rsidR="001E1F12" w:rsidRDefault="001E1F12" w:rsidP="001E1F12">
      <w:pPr>
        <w:rPr>
          <w:rFonts w:ascii="Sakkal Majalla" w:hAnsi="Sakkal Majalla" w:cs="Sakkal Majalla"/>
          <w:b/>
          <w:bCs/>
          <w:sz w:val="28"/>
          <w:szCs w:val="28"/>
          <w:rtl/>
        </w:rPr>
      </w:pPr>
    </w:p>
    <w:p w14:paraId="41316059" w14:textId="77777777" w:rsidR="001E1F12" w:rsidRDefault="001E1F12" w:rsidP="001E1F12">
      <w:pPr>
        <w:rPr>
          <w:rFonts w:ascii="Sakkal Majalla" w:hAnsi="Sakkal Majalla" w:cs="Sakkal Majalla"/>
          <w:b/>
          <w:bCs/>
          <w:sz w:val="28"/>
          <w:szCs w:val="28"/>
          <w:rtl/>
        </w:rPr>
      </w:pPr>
    </w:p>
    <w:p w14:paraId="1EB3A55E"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Pr>
        <w:lastRenderedPageBreak/>
        <w:t xml:space="preserve">5.4 </w:t>
      </w:r>
      <w:r w:rsidRPr="00282787">
        <w:rPr>
          <w:rFonts w:ascii="Sakkal Majalla" w:hAnsi="Sakkal Majalla" w:cs="Sakkal Majalla"/>
          <w:b/>
          <w:bCs/>
          <w:sz w:val="28"/>
          <w:szCs w:val="28"/>
          <w:rtl/>
        </w:rPr>
        <w:t>تحليل أثر التحسينات التشغيلية على سرعة معالجة الشحنات</w:t>
      </w:r>
    </w:p>
    <w:p w14:paraId="6CDBC7BC"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تُعد سرعة معالجة الشحنات من أهم مؤشرات الأداء في شركات الشحن السريع، حيث تعتمد جودة الخدمات اللوجستية بشكل كبير على قدرة الشركات على معالجة الشحنات وتسليمها إلى العملاء خلال فترات زمنية قصيرة. وفي ظل المنافسة المتزايدة في قطاع الشحن والخدمات اللوجستية، أصبح تحسين سرعة معالجة الشحنات أحد الأهداف الرئيسية التي تسعى الشركات إلى تحقيقها</w:t>
      </w:r>
      <w:r w:rsidRPr="00282787">
        <w:rPr>
          <w:rFonts w:ascii="Sakkal Majalla" w:hAnsi="Sakkal Majalla" w:cs="Sakkal Majalla"/>
          <w:b/>
          <w:bCs/>
          <w:sz w:val="28"/>
          <w:szCs w:val="28"/>
        </w:rPr>
        <w:t>.</w:t>
      </w:r>
    </w:p>
    <w:p w14:paraId="468A672A"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 xml:space="preserve">وفي إطار هذه الدراسة، تم تحليل أثر التحسينات التشغيلية التي تم تطبيقها في إجراءات التخليص الجمركي داخل شركة </w:t>
      </w:r>
      <w:r w:rsidRPr="00282787">
        <w:rPr>
          <w:rFonts w:ascii="Sakkal Majalla" w:hAnsi="Sakkal Majalla" w:cs="Sakkal Majalla"/>
          <w:b/>
          <w:bCs/>
          <w:sz w:val="28"/>
          <w:szCs w:val="28"/>
        </w:rPr>
        <w:t xml:space="preserve">FedEx </w:t>
      </w:r>
      <w:r w:rsidRPr="00282787">
        <w:rPr>
          <w:rFonts w:ascii="Sakkal Majalla" w:hAnsi="Sakkal Majalla" w:cs="Sakkal Majalla"/>
          <w:b/>
          <w:bCs/>
          <w:sz w:val="28"/>
          <w:szCs w:val="28"/>
          <w:rtl/>
        </w:rPr>
        <w:t>على سرعة معالجة الشحنات في مطار الملك خالد الدولي بمدينة الرياض</w:t>
      </w:r>
      <w:r w:rsidRPr="00282787">
        <w:rPr>
          <w:rFonts w:ascii="Sakkal Majalla" w:hAnsi="Sakkal Majalla" w:cs="Sakkal Majalla"/>
          <w:b/>
          <w:bCs/>
          <w:sz w:val="28"/>
          <w:szCs w:val="28"/>
        </w:rPr>
        <w:t xml:space="preserve">. </w:t>
      </w:r>
      <w:r w:rsidRPr="00282787">
        <w:rPr>
          <w:rFonts w:ascii="Sakkal Majalla" w:hAnsi="Sakkal Majalla" w:cs="Sakkal Majalla"/>
          <w:b/>
          <w:bCs/>
          <w:sz w:val="28"/>
          <w:szCs w:val="28"/>
          <w:rtl/>
        </w:rPr>
        <w:t>وقد تم التركيز على مجموعة من العوامل التشغيلية التي تؤثر بشكل مباشر على سرعة تنفيذ العمليات المرتبطة بمعالجة الشحنات الدولية</w:t>
      </w:r>
      <w:r w:rsidRPr="00282787">
        <w:rPr>
          <w:rFonts w:ascii="Sakkal Majalla" w:hAnsi="Sakkal Majalla" w:cs="Sakkal Majalla"/>
          <w:b/>
          <w:bCs/>
          <w:sz w:val="28"/>
          <w:szCs w:val="28"/>
        </w:rPr>
        <w:t>.</w:t>
      </w:r>
    </w:p>
    <w:p w14:paraId="46A49771"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تأثير تطوير الأنظمة التقنية</w:t>
      </w:r>
    </w:p>
    <w:p w14:paraId="33529415"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أظهرت الدراسة أن تطوير الأنظمة التقنية المستخدمة في إدارة البيانات الجمركية كان له تأثير كبير على سرعة معالجة الشحنات. حيث ساعد استخدام الأنظمة الرقمية المتقدمة في تسريع عملية إدخال البيانات الجمركية ومعالجتها</w:t>
      </w:r>
      <w:r w:rsidRPr="00282787">
        <w:rPr>
          <w:rFonts w:ascii="Sakkal Majalla" w:hAnsi="Sakkal Majalla" w:cs="Sakkal Majalla"/>
          <w:b/>
          <w:bCs/>
          <w:sz w:val="28"/>
          <w:szCs w:val="28"/>
        </w:rPr>
        <w:t>.</w:t>
      </w:r>
    </w:p>
    <w:p w14:paraId="0207AECB"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ساهمت هذه الأنظمة في تقليل الأخطاء المرتبطة بإدخال البيانات، وهو ما أدى إلى تقليل الحاجة إلى مراجعة البيانات أو تصحيح الأخطاء التي قد تؤدي إلى تأخير الإجراءات الجمركية</w:t>
      </w:r>
      <w:r w:rsidRPr="00282787">
        <w:rPr>
          <w:rFonts w:ascii="Sakkal Majalla" w:hAnsi="Sakkal Majalla" w:cs="Sakkal Majalla"/>
          <w:b/>
          <w:bCs/>
          <w:sz w:val="28"/>
          <w:szCs w:val="28"/>
        </w:rPr>
        <w:t>.</w:t>
      </w:r>
    </w:p>
    <w:p w14:paraId="7BC947F5"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أدى استخدام الأنظمة الإلكترونية أيضًا إلى تحسين سرعة تبادل المعلومات بين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والجهات الجمركية، مما ساهم في تسريع إجراءات التخليص الجمركي</w:t>
      </w:r>
      <w:r w:rsidRPr="00282787">
        <w:rPr>
          <w:rFonts w:ascii="Sakkal Majalla" w:hAnsi="Sakkal Majalla" w:cs="Sakkal Majalla"/>
          <w:b/>
          <w:bCs/>
          <w:sz w:val="28"/>
          <w:szCs w:val="28"/>
        </w:rPr>
        <w:t>.</w:t>
      </w:r>
    </w:p>
    <w:p w14:paraId="73DA7445"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تأثير تحسين إجراءات مراجعة المستندات</w:t>
      </w:r>
    </w:p>
    <w:p w14:paraId="1EAB6BFC"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تشير نتائج الدراسة إلى أن تحسين إجراءات مراجعة المستندات التجارية ساهم في تقليل الزمن اللازم لمعالجة الشحنات</w:t>
      </w:r>
      <w:r w:rsidRPr="00282787">
        <w:rPr>
          <w:rFonts w:ascii="Sakkal Majalla" w:hAnsi="Sakkal Majalla" w:cs="Sakkal Majalla"/>
          <w:b/>
          <w:bCs/>
          <w:sz w:val="28"/>
          <w:szCs w:val="28"/>
        </w:rPr>
        <w:t>.</w:t>
      </w:r>
    </w:p>
    <w:p w14:paraId="315A7232"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حيث يتم مراجعة المستندات التجارية مثل الفواتير وقوائم التعبئة بشكل إلكتروني قبل إرسال البيانات إلى الجهات الجمركية. وقد ساعد هذا الإجراء في الكشف عن الأخطاء المحتملة في المستندات قبل بدء إجراءات التخليص الجمركي</w:t>
      </w:r>
      <w:r w:rsidRPr="00282787">
        <w:rPr>
          <w:rFonts w:ascii="Sakkal Majalla" w:hAnsi="Sakkal Majalla" w:cs="Sakkal Majalla"/>
          <w:b/>
          <w:bCs/>
          <w:sz w:val="28"/>
          <w:szCs w:val="28"/>
        </w:rPr>
        <w:t>.</w:t>
      </w:r>
    </w:p>
    <w:p w14:paraId="75DBC539"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ساهم هذا النظام في تقليل عدد الشحنات التي تتعرض للتأخير نتيجة وجود أخطاء في البيانات أو نقص في المستندات المطلوبة</w:t>
      </w:r>
      <w:r w:rsidRPr="00282787">
        <w:rPr>
          <w:rFonts w:ascii="Sakkal Majalla" w:hAnsi="Sakkal Majalla" w:cs="Sakkal Majalla"/>
          <w:b/>
          <w:bCs/>
          <w:sz w:val="28"/>
          <w:szCs w:val="28"/>
        </w:rPr>
        <w:t>.</w:t>
      </w:r>
    </w:p>
    <w:p w14:paraId="0B2A0C7A"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تأثير تدريب الموظفين</w:t>
      </w:r>
    </w:p>
    <w:p w14:paraId="672D6608"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lastRenderedPageBreak/>
        <w:t>يُعد تدريب الموظفين أحد العوامل المهمة التي تؤثر على كفاءة العمليات التشغيلية. وقد أظهرت الدراسة أن تدريب الموظفين على استخدام الأنظمة التقنية الحديثة ساهم في تحسين كفاءة تنفيذ إجراءات التخليص الجمركي</w:t>
      </w:r>
      <w:r w:rsidRPr="00282787">
        <w:rPr>
          <w:rFonts w:ascii="Sakkal Majalla" w:hAnsi="Sakkal Majalla" w:cs="Sakkal Majalla"/>
          <w:b/>
          <w:bCs/>
          <w:sz w:val="28"/>
          <w:szCs w:val="28"/>
        </w:rPr>
        <w:t>.</w:t>
      </w:r>
    </w:p>
    <w:p w14:paraId="4891A36C"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حيث أصبح الموظفون قادرين على إدخال البيانات الجمركية بشكل أسرع وأكثر دقة، كما أصبحوا قادرين على التعامل مع المشكلات التشغيلية التي قد تواجههم أثناء تنفيذ الإجراءات</w:t>
      </w:r>
      <w:r w:rsidRPr="00282787">
        <w:rPr>
          <w:rFonts w:ascii="Sakkal Majalla" w:hAnsi="Sakkal Majalla" w:cs="Sakkal Majalla"/>
          <w:b/>
          <w:bCs/>
          <w:sz w:val="28"/>
          <w:szCs w:val="28"/>
        </w:rPr>
        <w:t>.</w:t>
      </w:r>
    </w:p>
    <w:p w14:paraId="163752BC"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أدى ذلك إلى تقليل الزمن اللازم لمعالجة الشحنات بالإضافة إلى تقليل الأخطاء التشغيلية المرتبطة بإدارة البيانات</w:t>
      </w:r>
      <w:r w:rsidRPr="00282787">
        <w:rPr>
          <w:rFonts w:ascii="Sakkal Majalla" w:hAnsi="Sakkal Majalla" w:cs="Sakkal Majalla"/>
          <w:b/>
          <w:bCs/>
          <w:sz w:val="28"/>
          <w:szCs w:val="28"/>
        </w:rPr>
        <w:t>.</w:t>
      </w:r>
    </w:p>
    <w:p w14:paraId="636DAA5F"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تأثير تحسين التنسيق بين الأقسام</w:t>
      </w:r>
    </w:p>
    <w:p w14:paraId="012DE192"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تعتمد عمليات معالجة الشحنات الدولية على التنسيق بين عدة أقسام داخل الشركة مثل قسم العمليات وقسم التخليص الجمركي وقسم خدمة العملاء</w:t>
      </w:r>
      <w:r w:rsidRPr="00282787">
        <w:rPr>
          <w:rFonts w:ascii="Sakkal Majalla" w:hAnsi="Sakkal Majalla" w:cs="Sakkal Majalla"/>
          <w:b/>
          <w:bCs/>
          <w:sz w:val="28"/>
          <w:szCs w:val="28"/>
        </w:rPr>
        <w:t>.</w:t>
      </w:r>
    </w:p>
    <w:p w14:paraId="58335675"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أظهرت الدراسة أن تحسين التنسيق بين هذه الأقسام ساهم في تسريع تدفق المعلومات بين الموظفين المسؤولين عن تنفيذ العمليات التشغيلية</w:t>
      </w:r>
      <w:r w:rsidRPr="00282787">
        <w:rPr>
          <w:rFonts w:ascii="Sakkal Majalla" w:hAnsi="Sakkal Majalla" w:cs="Sakkal Majalla"/>
          <w:b/>
          <w:bCs/>
          <w:sz w:val="28"/>
          <w:szCs w:val="28"/>
        </w:rPr>
        <w:t>.</w:t>
      </w:r>
    </w:p>
    <w:p w14:paraId="4488BE17"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ساعد استخدام الأنظمة التقنية التي تسمح بتبادل المعلومات بشكل فوري بين الأقسام المختلفة في تقليل الزمن اللازم لتنفيذ الإجراءات المرتبطة بمعالجة الشحنات</w:t>
      </w:r>
      <w:r w:rsidRPr="00282787">
        <w:rPr>
          <w:rFonts w:ascii="Sakkal Majalla" w:hAnsi="Sakkal Majalla" w:cs="Sakkal Majalla"/>
          <w:b/>
          <w:bCs/>
          <w:sz w:val="28"/>
          <w:szCs w:val="28"/>
        </w:rPr>
        <w:t>.</w:t>
      </w:r>
    </w:p>
    <w:p w14:paraId="4CF159C3"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تأثير استخدام أنظمة تتبع الشحنات</w:t>
      </w:r>
    </w:p>
    <w:p w14:paraId="620D6CC6"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تساعد أنظمة تتبع الشحنات في تحسين كفاءة العمليات اللوجستية من خلال توفير معلومات دقيقة حول موقع الشحنة وحالتها في مختلف مراحل النقل</w:t>
      </w:r>
      <w:r w:rsidRPr="00282787">
        <w:rPr>
          <w:rFonts w:ascii="Sakkal Majalla" w:hAnsi="Sakkal Majalla" w:cs="Sakkal Majalla"/>
          <w:b/>
          <w:bCs/>
          <w:sz w:val="28"/>
          <w:szCs w:val="28"/>
        </w:rPr>
        <w:t>.</w:t>
      </w:r>
    </w:p>
    <w:p w14:paraId="3812C717"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أظهرت الدراسة أن استخدام هذه الأنظمة ساهم في تحسين سرعة اتخاذ القرارات التشغيلية، حيث يمكن للموظفين تحديد أي تأخير قد يحدث في العمليات واتخاذ الإجراءات اللازمة لمعالجته</w:t>
      </w:r>
      <w:r w:rsidRPr="00282787">
        <w:rPr>
          <w:rFonts w:ascii="Sakkal Majalla" w:hAnsi="Sakkal Majalla" w:cs="Sakkal Majalla"/>
          <w:b/>
          <w:bCs/>
          <w:sz w:val="28"/>
          <w:szCs w:val="28"/>
        </w:rPr>
        <w:t>.</w:t>
      </w:r>
    </w:p>
    <w:p w14:paraId="436C8B0E"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تساعد هذه الأنظمة في تحسين مستوى الشفافية في العمليات اللوجستية بالإضافة إلى تحسين مستوى رضا العملاء عن الخدمات المقدمة</w:t>
      </w:r>
      <w:r w:rsidRPr="00282787">
        <w:rPr>
          <w:rFonts w:ascii="Sakkal Majalla" w:hAnsi="Sakkal Majalla" w:cs="Sakkal Majalla"/>
          <w:b/>
          <w:bCs/>
          <w:sz w:val="28"/>
          <w:szCs w:val="28"/>
        </w:rPr>
        <w:t>.</w:t>
      </w:r>
    </w:p>
    <w:p w14:paraId="361F7FCA"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تحليل العلاقة بين التحسينات التشغيلية وسرعة معالجة الشحنات</w:t>
      </w:r>
    </w:p>
    <w:p w14:paraId="71762AD7"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يتضح من خلال تحليل البيانات التشغيلية أن هناك علاقة إيجابية بين تطبيق التحسينات التشغيلية في إجراءات التخليص الجمركي وبين سرعة معالجة الشحنات</w:t>
      </w:r>
      <w:r w:rsidRPr="00282787">
        <w:rPr>
          <w:rFonts w:ascii="Sakkal Majalla" w:hAnsi="Sakkal Majalla" w:cs="Sakkal Majalla"/>
          <w:b/>
          <w:bCs/>
          <w:sz w:val="28"/>
          <w:szCs w:val="28"/>
        </w:rPr>
        <w:t>.</w:t>
      </w:r>
    </w:p>
    <w:p w14:paraId="5D567EBA"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حيث ساهمت هذه التحسينات في تقليل الزمن اللازم لإدخال البيانات الجمركية ومراجعة المستندات التجارية بالإضافة إلى تسريع إجراءات الإفراج الجمركي</w:t>
      </w:r>
      <w:r w:rsidRPr="00282787">
        <w:rPr>
          <w:rFonts w:ascii="Sakkal Majalla" w:hAnsi="Sakkal Majalla" w:cs="Sakkal Majalla"/>
          <w:b/>
          <w:bCs/>
          <w:sz w:val="28"/>
          <w:szCs w:val="28"/>
        </w:rPr>
        <w:t>.</w:t>
      </w:r>
    </w:p>
    <w:p w14:paraId="5A4892E4"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lastRenderedPageBreak/>
        <w:t>كما ساهمت الأنظمة التقنية الحديثة في تحسين التنسيق بين الأقسام المختلفة داخل الشركة بالإضافة إلى تحسين مستوى التعاون مع الجهات الجمركية</w:t>
      </w:r>
      <w:r w:rsidRPr="00282787">
        <w:rPr>
          <w:rFonts w:ascii="Sakkal Majalla" w:hAnsi="Sakkal Majalla" w:cs="Sakkal Majalla"/>
          <w:b/>
          <w:bCs/>
          <w:sz w:val="28"/>
          <w:szCs w:val="28"/>
        </w:rPr>
        <w:t>.</w:t>
      </w:r>
    </w:p>
    <w:p w14:paraId="2D380F31"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أدى ذلك إلى تحسين كفاءة العمليات التشغيلية وتقليل الزمن اللازم لمعالجة الشحنات الدولية</w:t>
      </w:r>
      <w:r w:rsidRPr="00282787">
        <w:rPr>
          <w:rFonts w:ascii="Sakkal Majalla" w:hAnsi="Sakkal Majalla" w:cs="Sakkal Majalla"/>
          <w:b/>
          <w:bCs/>
          <w:sz w:val="28"/>
          <w:szCs w:val="28"/>
        </w:rPr>
        <w:t>.</w:t>
      </w:r>
    </w:p>
    <w:p w14:paraId="23C18272"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أثر التحسينات التشغيلية على الأداء اللوجستي</w:t>
      </w:r>
    </w:p>
    <w:p w14:paraId="51B60F07"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تشير نتائج الدراسة إلى أن التحسينات التشغيلية التي تم تطبيقها داخل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ساهمت في تحسين الأداء اللوجستي للشركة</w:t>
      </w:r>
      <w:r w:rsidRPr="00282787">
        <w:rPr>
          <w:rFonts w:ascii="Sakkal Majalla" w:hAnsi="Sakkal Majalla" w:cs="Sakkal Majalla"/>
          <w:b/>
          <w:bCs/>
          <w:sz w:val="28"/>
          <w:szCs w:val="28"/>
        </w:rPr>
        <w:t>.</w:t>
      </w:r>
    </w:p>
    <w:p w14:paraId="506B618C"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حيث أدى تحسين إجراءات التخليص الجمركي إلى تقليل الزمن اللازم لمعالجة الشحنات بالإضافة إلى تحسين دقة البيانات الجمركية</w:t>
      </w:r>
      <w:r w:rsidRPr="00282787">
        <w:rPr>
          <w:rFonts w:ascii="Sakkal Majalla" w:hAnsi="Sakkal Majalla" w:cs="Sakkal Majalla"/>
          <w:b/>
          <w:bCs/>
          <w:sz w:val="28"/>
          <w:szCs w:val="28"/>
        </w:rPr>
        <w:t>.</w:t>
      </w:r>
    </w:p>
    <w:p w14:paraId="428A282D"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ساعدت هذه التحسينات في تقليل الأخطاء التشغيلية المرتبطة بإدارة البيانات، مما أدى إلى تحسين كفاءة العمليات التشغيلية داخل الشركة</w:t>
      </w:r>
      <w:r w:rsidRPr="00282787">
        <w:rPr>
          <w:rFonts w:ascii="Sakkal Majalla" w:hAnsi="Sakkal Majalla" w:cs="Sakkal Majalla"/>
          <w:b/>
          <w:bCs/>
          <w:sz w:val="28"/>
          <w:szCs w:val="28"/>
        </w:rPr>
        <w:t>.</w:t>
      </w:r>
    </w:p>
    <w:p w14:paraId="49342AE7"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أثر التحسينات التشغيلية على رضا العملاء</w:t>
      </w:r>
    </w:p>
    <w:p w14:paraId="715EB09D"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يُعد رضا العملاء من أهم المؤشرات التي تستخدمها الشركات لتقييم جودة الخدمات المقدمة</w:t>
      </w:r>
      <w:r w:rsidRPr="00282787">
        <w:rPr>
          <w:rFonts w:ascii="Sakkal Majalla" w:hAnsi="Sakkal Majalla" w:cs="Sakkal Majalla"/>
          <w:b/>
          <w:bCs/>
          <w:sz w:val="28"/>
          <w:szCs w:val="28"/>
        </w:rPr>
        <w:t>.</w:t>
      </w:r>
    </w:p>
    <w:p w14:paraId="58AA68ED"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أظهرت الدراسة أن التحسينات التشغيلية التي تم تطبيقها في إجراءات التخليص الجمركي ساهمت في تحسين سرعة تسليم الشحنات إلى العملاء</w:t>
      </w:r>
      <w:r w:rsidRPr="00282787">
        <w:rPr>
          <w:rFonts w:ascii="Sakkal Majalla" w:hAnsi="Sakkal Majalla" w:cs="Sakkal Majalla"/>
          <w:b/>
          <w:bCs/>
          <w:sz w:val="28"/>
          <w:szCs w:val="28"/>
        </w:rPr>
        <w:t>.</w:t>
      </w:r>
    </w:p>
    <w:p w14:paraId="1C882989"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ساهمت هذه التحسينات في تحسين مستوى الشفافية في العمليات اللوجستية من خلال توفير معلومات دقيقة حول حالة الشحنات</w:t>
      </w:r>
      <w:r w:rsidRPr="00282787">
        <w:rPr>
          <w:rFonts w:ascii="Sakkal Majalla" w:hAnsi="Sakkal Majalla" w:cs="Sakkal Majalla"/>
          <w:b/>
          <w:bCs/>
          <w:sz w:val="28"/>
          <w:szCs w:val="28"/>
        </w:rPr>
        <w:t>.</w:t>
      </w:r>
    </w:p>
    <w:p w14:paraId="2EAE33A7"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أدى ذلك إلى تعزيز ثقة العملاء في الخدمات التي تقدمها الشركة</w:t>
      </w:r>
      <w:r w:rsidRPr="00282787">
        <w:rPr>
          <w:rFonts w:ascii="Sakkal Majalla" w:hAnsi="Sakkal Majalla" w:cs="Sakkal Majalla"/>
          <w:b/>
          <w:bCs/>
          <w:sz w:val="28"/>
          <w:szCs w:val="28"/>
        </w:rPr>
        <w:t>.</w:t>
      </w:r>
    </w:p>
    <w:p w14:paraId="6C006110"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الخلاصة التحليلية</w:t>
      </w:r>
    </w:p>
    <w:p w14:paraId="65988305"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يمكن القول إن التحسينات التشغيلية التي تم تطبيقها في إجراءات التخليص الجمركي داخل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كان لها تأثير إيجابي واضح على سرعة معالجة الشحنات</w:t>
      </w:r>
      <w:r w:rsidRPr="00282787">
        <w:rPr>
          <w:rFonts w:ascii="Sakkal Majalla" w:hAnsi="Sakkal Majalla" w:cs="Sakkal Majalla"/>
          <w:b/>
          <w:bCs/>
          <w:sz w:val="28"/>
          <w:szCs w:val="28"/>
        </w:rPr>
        <w:t>.</w:t>
      </w:r>
    </w:p>
    <w:p w14:paraId="26E73959"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حيث ساهمت هذه التحسينات في تحسين كفاءة العمليات التشغيلية وتقليل الزمن اللازم لتنفيذ الإجراءات المرتبطة بمعالجة الشحنات الدولية</w:t>
      </w:r>
      <w:r w:rsidRPr="00282787">
        <w:rPr>
          <w:rFonts w:ascii="Sakkal Majalla" w:hAnsi="Sakkal Majalla" w:cs="Sakkal Majalla"/>
          <w:b/>
          <w:bCs/>
          <w:sz w:val="28"/>
          <w:szCs w:val="28"/>
        </w:rPr>
        <w:t>.</w:t>
      </w:r>
    </w:p>
    <w:p w14:paraId="0F8FDFB4"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ساعدت الأنظمة التقنية الحديثة في تحسين دقة البيانات الجمركية وتقليل الأخطاء التشغيلية بالإضافة إلى تحسين التنسيق بين الأقسام المختلفة داخل الشركة</w:t>
      </w:r>
      <w:r w:rsidRPr="00282787">
        <w:rPr>
          <w:rFonts w:ascii="Sakkal Majalla" w:hAnsi="Sakkal Majalla" w:cs="Sakkal Majalla"/>
          <w:b/>
          <w:bCs/>
          <w:sz w:val="28"/>
          <w:szCs w:val="28"/>
        </w:rPr>
        <w:t>.</w:t>
      </w:r>
    </w:p>
    <w:p w14:paraId="1D85C419"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وفي ضوء هذه النتائج يمكن التأكيد على أهمية تطبيق التحسينات التشغيلية في الإجراءات الجمركية كأحد الأدوات الفعالة التي تساعد شركات الشحن السريع على تحسين كفاءة عملياتها التشغيلية وتسريع معالجة الشحنات</w:t>
      </w:r>
      <w:r w:rsidRPr="00282787">
        <w:rPr>
          <w:rFonts w:ascii="Sakkal Majalla" w:hAnsi="Sakkal Majalla" w:cs="Sakkal Majalla"/>
          <w:b/>
          <w:bCs/>
          <w:sz w:val="28"/>
          <w:szCs w:val="28"/>
        </w:rPr>
        <w:t>.</w:t>
      </w:r>
    </w:p>
    <w:p w14:paraId="7847268B"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Pr>
        <w:lastRenderedPageBreak/>
        <w:t xml:space="preserve">5.5 </w:t>
      </w:r>
      <w:r w:rsidRPr="00282787">
        <w:rPr>
          <w:rFonts w:ascii="Sakkal Majalla" w:hAnsi="Sakkal Majalla" w:cs="Sakkal Majalla"/>
          <w:b/>
          <w:bCs/>
          <w:sz w:val="28"/>
          <w:szCs w:val="28"/>
          <w:rtl/>
        </w:rPr>
        <w:t>مناقشة نتائج الدراسة</w:t>
      </w:r>
    </w:p>
    <w:p w14:paraId="5C9EA65E"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 xml:space="preserve">بعد تحليل أثر التحسينات التشغيلية في إجراءات التخليص الجمركي داخل شركة </w:t>
      </w:r>
      <w:r w:rsidRPr="00282787">
        <w:rPr>
          <w:rFonts w:ascii="Sakkal Majalla" w:hAnsi="Sakkal Majalla" w:cs="Sakkal Majalla"/>
          <w:b/>
          <w:bCs/>
          <w:sz w:val="28"/>
          <w:szCs w:val="28"/>
        </w:rPr>
        <w:t xml:space="preserve">FedEx </w:t>
      </w:r>
      <w:r w:rsidRPr="00282787">
        <w:rPr>
          <w:rFonts w:ascii="Sakkal Majalla" w:hAnsi="Sakkal Majalla" w:cs="Sakkal Majalla"/>
          <w:b/>
          <w:bCs/>
          <w:sz w:val="28"/>
          <w:szCs w:val="28"/>
          <w:rtl/>
        </w:rPr>
        <w:t>في مطار الملك خالد الدولي بمدينة الرياض، تم التوصل إلى مجموعة من النتائج المهمة التي تساعد في فهم العلاقة بين تطوير العمليات التشغيلية وسرعة معالجة الشحنات في شركات الشحن السريع</w:t>
      </w:r>
      <w:r w:rsidRPr="00282787">
        <w:rPr>
          <w:rFonts w:ascii="Sakkal Majalla" w:hAnsi="Sakkal Majalla" w:cs="Sakkal Majalla"/>
          <w:b/>
          <w:bCs/>
          <w:sz w:val="28"/>
          <w:szCs w:val="28"/>
        </w:rPr>
        <w:t>.</w:t>
      </w:r>
    </w:p>
    <w:p w14:paraId="4D61585D"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وتشير نتائج الدراسة إلى أن التحسينات التشغيلية تلعب دورًا مهمًا في تحسين كفاءة العمليات اللوجستية المرتبطة بمعالجة الشحنات الدولية. حيث تعتمد شركات الشحن السريع بشكل كبير على سرعة تنفيذ الإجراءات التشغيلية لضمان تقديم خدمات شحن سريعة وموثوقة للعملاء</w:t>
      </w:r>
      <w:r w:rsidRPr="00282787">
        <w:rPr>
          <w:rFonts w:ascii="Sakkal Majalla" w:hAnsi="Sakkal Majalla" w:cs="Sakkal Majalla"/>
          <w:b/>
          <w:bCs/>
          <w:sz w:val="28"/>
          <w:szCs w:val="28"/>
        </w:rPr>
        <w:t>.</w:t>
      </w:r>
    </w:p>
    <w:p w14:paraId="2A87B710"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أظهرت نتائج الدراسة أن تطوير الأنظمة التقنية المستخدمة في إدارة البيانات الجمركية ساهم بشكل كبير في تحسين سرعة معالجة الشحنات. حيث ساعدت الأنظمة الإلكترونية في تقليل الزمن اللازم لإدخال البيانات ومعالجتها بالإضافة إلى تقليل الأخطاء المرتبطة بإدخال المعلومات</w:t>
      </w:r>
      <w:r w:rsidRPr="00282787">
        <w:rPr>
          <w:rFonts w:ascii="Sakkal Majalla" w:hAnsi="Sakkal Majalla" w:cs="Sakkal Majalla"/>
          <w:b/>
          <w:bCs/>
          <w:sz w:val="28"/>
          <w:szCs w:val="28"/>
        </w:rPr>
        <w:t>.</w:t>
      </w:r>
    </w:p>
    <w:p w14:paraId="33869B08"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وتتفق هذه النتائج مع ما أشارت إليه العديد من الدراسات السابقة التي أكدت على أهمية استخدام التقنيات الرقمية في تطوير العمليات اللوجستية وتحسين كفاءة إجراءات التخليص الجمركي</w:t>
      </w:r>
      <w:r w:rsidRPr="00282787">
        <w:rPr>
          <w:rFonts w:ascii="Sakkal Majalla" w:hAnsi="Sakkal Majalla" w:cs="Sakkal Majalla"/>
          <w:b/>
          <w:bCs/>
          <w:sz w:val="28"/>
          <w:szCs w:val="28"/>
        </w:rPr>
        <w:t>.</w:t>
      </w:r>
    </w:p>
    <w:p w14:paraId="4DF660EA"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أظهرت نتائج الدراسة أن تحسين إجراءات مراجعة المستندات التجارية ساهم في تقليل الزمن اللازم لمعالجة الشحنات. حيث تساعد مراجعة المستندات بشكل إلكتروني في الكشف عن الأخطاء قبل إرسال البيانات إلى الجهات الجمركية، مما يقلل من احتمالية تأخير الشحنات نتيجة وجود أخطاء في البيانات</w:t>
      </w:r>
      <w:r w:rsidRPr="00282787">
        <w:rPr>
          <w:rFonts w:ascii="Sakkal Majalla" w:hAnsi="Sakkal Majalla" w:cs="Sakkal Majalla"/>
          <w:b/>
          <w:bCs/>
          <w:sz w:val="28"/>
          <w:szCs w:val="28"/>
        </w:rPr>
        <w:t>.</w:t>
      </w:r>
    </w:p>
    <w:p w14:paraId="7FF0D722"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أشارت نتائج الدراسة إلى أن تدريب الموظفين العاملين في أقسام التخليص الجمركي على استخدام الأنظمة التقنية الحديثة ساهم في تحسين كفاءة تنفيذ الإجراءات التشغيلية. حيث أصبح الموظفون قادرين على إدخال البيانات بشكل أسرع وأكثر دقة بالإضافة إلى قدرتهم على التعامل مع المشكلات التشغيلية التي قد تواجههم أثناء تنفيذ الإجراءات</w:t>
      </w:r>
      <w:r w:rsidRPr="00282787">
        <w:rPr>
          <w:rFonts w:ascii="Sakkal Majalla" w:hAnsi="Sakkal Majalla" w:cs="Sakkal Majalla"/>
          <w:b/>
          <w:bCs/>
          <w:sz w:val="28"/>
          <w:szCs w:val="28"/>
        </w:rPr>
        <w:t>.</w:t>
      </w:r>
    </w:p>
    <w:p w14:paraId="557A234B"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أكدت الدراسات السابقة على أهمية العنصر البشري في تحسين كفاءة العمليات التشغيلية داخل المؤسسات اللوجستية، حيث يُعد تدريب الموظفين أحد العوامل الأساسية التي تساعد في تحسين أداء العمليات التشغيلية</w:t>
      </w:r>
      <w:r w:rsidRPr="00282787">
        <w:rPr>
          <w:rFonts w:ascii="Sakkal Majalla" w:hAnsi="Sakkal Majalla" w:cs="Sakkal Majalla"/>
          <w:b/>
          <w:bCs/>
          <w:sz w:val="28"/>
          <w:szCs w:val="28"/>
        </w:rPr>
        <w:t>.</w:t>
      </w:r>
    </w:p>
    <w:p w14:paraId="49A8DC79"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أظهرت نتائج الدراسة أن تحسين التنسيق بين الأقسام المختلفة داخل الشركة ساهم في تحسين سرعة تدفق المعلومات بين الموظفين المسؤولين عن تنفيذ العمليات التشغيلية. حيث تعتمد معالجة الشحنات الدولية على التنسيق بين عدة أقسام مثل قسم العمليات وقسم التخليص الجمركي وقسم خدمة العملاء</w:t>
      </w:r>
      <w:r w:rsidRPr="00282787">
        <w:rPr>
          <w:rFonts w:ascii="Sakkal Majalla" w:hAnsi="Sakkal Majalla" w:cs="Sakkal Majalla"/>
          <w:b/>
          <w:bCs/>
          <w:sz w:val="28"/>
          <w:szCs w:val="28"/>
        </w:rPr>
        <w:t>.</w:t>
      </w:r>
    </w:p>
    <w:p w14:paraId="6E1EDAD5"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ساعد استخدام الأنظمة التقنية التي تسمح بتبادل المعلومات بشكل فوري بين الأقسام المختلفة في تقليل الزمن اللازم لتنفيذ الإجراءات المرتبطة بمعالجة الشحنات</w:t>
      </w:r>
      <w:r w:rsidRPr="00282787">
        <w:rPr>
          <w:rFonts w:ascii="Sakkal Majalla" w:hAnsi="Sakkal Majalla" w:cs="Sakkal Majalla"/>
          <w:b/>
          <w:bCs/>
          <w:sz w:val="28"/>
          <w:szCs w:val="28"/>
        </w:rPr>
        <w:t>.</w:t>
      </w:r>
    </w:p>
    <w:p w14:paraId="30BE0528"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تشير نتائج الدراسة إلى أن استخدام أنظمة تتبع الشحنات ساهم في تحسين كفاءة العمليات اللوجستية من خلال توفير معلومات دقيقة حول موقع الشحنة وحالتها في مختلف مراحل النقل</w:t>
      </w:r>
      <w:r w:rsidRPr="00282787">
        <w:rPr>
          <w:rFonts w:ascii="Sakkal Majalla" w:hAnsi="Sakkal Majalla" w:cs="Sakkal Majalla"/>
          <w:b/>
          <w:bCs/>
          <w:sz w:val="28"/>
          <w:szCs w:val="28"/>
        </w:rPr>
        <w:t>.</w:t>
      </w:r>
    </w:p>
    <w:p w14:paraId="2B706936"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lastRenderedPageBreak/>
        <w:t>وقد ساعدت هذه الأنظمة في تحسين سرعة اتخاذ القرارات التشغيلية بالإضافة إلى تحسين مستوى الشفافية في العمليات اللوجستية</w:t>
      </w:r>
      <w:r w:rsidRPr="00282787">
        <w:rPr>
          <w:rFonts w:ascii="Sakkal Majalla" w:hAnsi="Sakkal Majalla" w:cs="Sakkal Majalla"/>
          <w:b/>
          <w:bCs/>
          <w:sz w:val="28"/>
          <w:szCs w:val="28"/>
        </w:rPr>
        <w:t>.</w:t>
      </w:r>
    </w:p>
    <w:p w14:paraId="12810AD8"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أظهرت نتائج الدراسة أن التحسينات التشغيلية التي تم تطبيقها داخل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ساهمت في تحسين الأداء اللوجستي للشركة بشكل عام</w:t>
      </w:r>
      <w:r w:rsidRPr="00282787">
        <w:rPr>
          <w:rFonts w:ascii="Sakkal Majalla" w:hAnsi="Sakkal Majalla" w:cs="Sakkal Majalla"/>
          <w:b/>
          <w:bCs/>
          <w:sz w:val="28"/>
          <w:szCs w:val="28"/>
        </w:rPr>
        <w:t>.</w:t>
      </w:r>
    </w:p>
    <w:p w14:paraId="7B89CC38"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حيث أدى تطوير إجراءات التخليص الجمركي إلى تقليل الزمن اللازم لمعالجة الشحنات بالإضافة إلى تحسين دقة البيانات الجمركية</w:t>
      </w:r>
      <w:r w:rsidRPr="00282787">
        <w:rPr>
          <w:rFonts w:ascii="Sakkal Majalla" w:hAnsi="Sakkal Majalla" w:cs="Sakkal Majalla"/>
          <w:b/>
          <w:bCs/>
          <w:sz w:val="28"/>
          <w:szCs w:val="28"/>
        </w:rPr>
        <w:t>.</w:t>
      </w:r>
    </w:p>
    <w:p w14:paraId="706C72AF"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ساهمت هذه التحسينات في تقليل الأخطاء التشغيلية المرتبطة بإدارة البيانات، مما أدى إلى تحسين كفاءة العمليات التشغيلية داخل الشركة</w:t>
      </w:r>
      <w:r w:rsidRPr="00282787">
        <w:rPr>
          <w:rFonts w:ascii="Sakkal Majalla" w:hAnsi="Sakkal Majalla" w:cs="Sakkal Majalla"/>
          <w:b/>
          <w:bCs/>
          <w:sz w:val="28"/>
          <w:szCs w:val="28"/>
        </w:rPr>
        <w:t>.</w:t>
      </w:r>
    </w:p>
    <w:p w14:paraId="0B78849C"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ومن ناحية أخرى، أظهرت نتائج الدراسة أن التحسينات التشغيلية كان لها تأثير إيجابي على مستوى رضا العملاء</w:t>
      </w:r>
      <w:r w:rsidRPr="00282787">
        <w:rPr>
          <w:rFonts w:ascii="Sakkal Majalla" w:hAnsi="Sakkal Majalla" w:cs="Sakkal Majalla"/>
          <w:b/>
          <w:bCs/>
          <w:sz w:val="28"/>
          <w:szCs w:val="28"/>
        </w:rPr>
        <w:t>.</w:t>
      </w:r>
    </w:p>
    <w:p w14:paraId="298410D7"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حيث ساهمت سرعة معالجة الشحنات وتسليمها في الوقت المحدد في تعزيز ثقة العملاء في الخدمات التي تقدمها الشركة</w:t>
      </w:r>
      <w:r w:rsidRPr="00282787">
        <w:rPr>
          <w:rFonts w:ascii="Sakkal Majalla" w:hAnsi="Sakkal Majalla" w:cs="Sakkal Majalla"/>
          <w:b/>
          <w:bCs/>
          <w:sz w:val="28"/>
          <w:szCs w:val="28"/>
        </w:rPr>
        <w:t>.</w:t>
      </w:r>
    </w:p>
    <w:p w14:paraId="4A86DC79"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ساعدت أنظمة تتبع الشحنات في توفير مستوى عالي من الشفافية في العمليات اللوجستية، حيث يمكن للعملاء متابعة حالة الشحنات في مختلف مراحل النقل</w:t>
      </w:r>
      <w:r w:rsidRPr="00282787">
        <w:rPr>
          <w:rFonts w:ascii="Sakkal Majalla" w:hAnsi="Sakkal Majalla" w:cs="Sakkal Majalla"/>
          <w:b/>
          <w:bCs/>
          <w:sz w:val="28"/>
          <w:szCs w:val="28"/>
        </w:rPr>
        <w:t>.</w:t>
      </w:r>
    </w:p>
    <w:p w14:paraId="32C4FC07"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وبناءً على هذه النتائج يمكن القول إن التحسينات التشغيلية في إجراءات التخليص الجمركي تمثل أحد العوامل الأساسية التي تساعد شركات الشحن السريع على تحسين كفاءة عملياتها التشغيلية وتسريع معالجة الشحنات</w:t>
      </w:r>
      <w:r w:rsidRPr="00282787">
        <w:rPr>
          <w:rFonts w:ascii="Sakkal Majalla" w:hAnsi="Sakkal Majalla" w:cs="Sakkal Majalla"/>
          <w:b/>
          <w:bCs/>
          <w:sz w:val="28"/>
          <w:szCs w:val="28"/>
        </w:rPr>
        <w:t>.</w:t>
      </w:r>
    </w:p>
    <w:p w14:paraId="4A056BDD"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تؤكد نتائج الدراسة على أهمية استخدام التقنيات الرقمية الحديثة في تطوير الأنظمة الجمركية وتحسين كفاءة العمليات اللوجستية</w:t>
      </w:r>
      <w:r w:rsidRPr="00282787">
        <w:rPr>
          <w:rFonts w:ascii="Sakkal Majalla" w:hAnsi="Sakkal Majalla" w:cs="Sakkal Majalla"/>
          <w:b/>
          <w:bCs/>
          <w:sz w:val="28"/>
          <w:szCs w:val="28"/>
        </w:rPr>
        <w:t>.</w:t>
      </w:r>
    </w:p>
    <w:p w14:paraId="1A163CC3" w14:textId="77777777" w:rsidR="001E1F12" w:rsidRPr="00282787" w:rsidRDefault="001E1F12" w:rsidP="001E1F12">
      <w:pPr>
        <w:rPr>
          <w:rFonts w:ascii="Sakkal Majalla" w:hAnsi="Sakkal Majalla" w:cs="Sakkal Majalla"/>
          <w:b/>
          <w:bCs/>
          <w:sz w:val="28"/>
          <w:szCs w:val="28"/>
          <w:rtl/>
        </w:rPr>
      </w:pPr>
    </w:p>
    <w:p w14:paraId="5F5E6797" w14:textId="77777777" w:rsidR="001E1F12" w:rsidRDefault="001E1F12" w:rsidP="001E1F12">
      <w:pPr>
        <w:rPr>
          <w:rFonts w:ascii="Sakkal Majalla" w:hAnsi="Sakkal Majalla" w:cs="Sakkal Majalla"/>
          <w:b/>
          <w:bCs/>
          <w:sz w:val="28"/>
          <w:szCs w:val="28"/>
          <w:rtl/>
        </w:rPr>
      </w:pPr>
    </w:p>
    <w:p w14:paraId="2C1EF7FC" w14:textId="77777777" w:rsidR="001E1F12" w:rsidRDefault="001E1F12" w:rsidP="001E1F12">
      <w:pPr>
        <w:rPr>
          <w:rFonts w:ascii="Sakkal Majalla" w:hAnsi="Sakkal Majalla" w:cs="Sakkal Majalla"/>
          <w:b/>
          <w:bCs/>
          <w:sz w:val="28"/>
          <w:szCs w:val="28"/>
          <w:rtl/>
        </w:rPr>
      </w:pPr>
    </w:p>
    <w:p w14:paraId="4988DEDC" w14:textId="77777777" w:rsidR="001E1F12" w:rsidRDefault="001E1F12" w:rsidP="001E1F12">
      <w:pPr>
        <w:rPr>
          <w:rFonts w:ascii="Sakkal Majalla" w:hAnsi="Sakkal Majalla" w:cs="Sakkal Majalla"/>
          <w:b/>
          <w:bCs/>
          <w:sz w:val="28"/>
          <w:szCs w:val="28"/>
          <w:rtl/>
        </w:rPr>
      </w:pPr>
    </w:p>
    <w:p w14:paraId="342B2EC0" w14:textId="77777777" w:rsidR="001E1F12" w:rsidRDefault="001E1F12" w:rsidP="001E1F12">
      <w:pPr>
        <w:rPr>
          <w:rFonts w:ascii="Sakkal Majalla" w:hAnsi="Sakkal Majalla" w:cs="Sakkal Majalla"/>
          <w:b/>
          <w:bCs/>
          <w:sz w:val="28"/>
          <w:szCs w:val="28"/>
          <w:rtl/>
        </w:rPr>
      </w:pPr>
    </w:p>
    <w:p w14:paraId="50320E18" w14:textId="77777777" w:rsidR="001E1F12" w:rsidRDefault="001E1F12" w:rsidP="001E1F12">
      <w:pPr>
        <w:rPr>
          <w:rFonts w:ascii="Sakkal Majalla" w:hAnsi="Sakkal Majalla" w:cs="Sakkal Majalla"/>
          <w:b/>
          <w:bCs/>
          <w:sz w:val="28"/>
          <w:szCs w:val="28"/>
          <w:rtl/>
        </w:rPr>
      </w:pPr>
    </w:p>
    <w:p w14:paraId="41680811" w14:textId="77777777" w:rsidR="001E1F12" w:rsidRDefault="001E1F12" w:rsidP="001E1F12">
      <w:pPr>
        <w:rPr>
          <w:rFonts w:ascii="Sakkal Majalla" w:hAnsi="Sakkal Majalla" w:cs="Sakkal Majalla"/>
          <w:b/>
          <w:bCs/>
          <w:sz w:val="28"/>
          <w:szCs w:val="28"/>
          <w:rtl/>
        </w:rPr>
      </w:pPr>
    </w:p>
    <w:p w14:paraId="58180FDE" w14:textId="77777777" w:rsidR="001E1F12" w:rsidRDefault="001E1F12" w:rsidP="001E1F12">
      <w:pPr>
        <w:rPr>
          <w:rFonts w:ascii="Sakkal Majalla" w:hAnsi="Sakkal Majalla" w:cs="Sakkal Majalla"/>
          <w:b/>
          <w:bCs/>
          <w:sz w:val="28"/>
          <w:szCs w:val="28"/>
          <w:rtl/>
        </w:rPr>
      </w:pPr>
    </w:p>
    <w:p w14:paraId="73A42A8F" w14:textId="77777777" w:rsidR="001E1F12" w:rsidRDefault="001E1F12" w:rsidP="001E1F12">
      <w:pPr>
        <w:rPr>
          <w:rFonts w:ascii="Sakkal Majalla" w:hAnsi="Sakkal Majalla" w:cs="Sakkal Majalla"/>
          <w:b/>
          <w:bCs/>
          <w:sz w:val="28"/>
          <w:szCs w:val="28"/>
          <w:rtl/>
        </w:rPr>
      </w:pPr>
    </w:p>
    <w:p w14:paraId="039EECC4" w14:textId="6022FE89" w:rsidR="00282787" w:rsidRPr="00282787" w:rsidRDefault="00282787" w:rsidP="00282787">
      <w:pPr>
        <w:rPr>
          <w:rFonts w:ascii="Sakkal Majalla" w:hAnsi="Sakkal Majalla" w:cs="Sakkal Majalla"/>
          <w:b/>
          <w:bCs/>
          <w:sz w:val="28"/>
          <w:szCs w:val="28"/>
        </w:rPr>
      </w:pPr>
      <w:proofErr w:type="gramStart"/>
      <w:r w:rsidRPr="00282787">
        <w:rPr>
          <w:rFonts w:ascii="Sakkal Majalla" w:hAnsi="Sakkal Majalla" w:cs="Sakkal Majalla"/>
          <w:b/>
          <w:bCs/>
          <w:sz w:val="28"/>
          <w:szCs w:val="28"/>
        </w:rPr>
        <w:lastRenderedPageBreak/>
        <w:t xml:space="preserve">5.6 </w:t>
      </w:r>
      <w:r>
        <w:rPr>
          <w:rFonts w:ascii="Sakkal Majalla" w:hAnsi="Sakkal Majalla" w:cs="Sakkal Majalla" w:hint="cs"/>
          <w:b/>
          <w:bCs/>
          <w:sz w:val="28"/>
          <w:szCs w:val="28"/>
          <w:rtl/>
        </w:rPr>
        <w:t xml:space="preserve"> </w:t>
      </w:r>
      <w:r w:rsidRPr="00282787">
        <w:rPr>
          <w:rFonts w:ascii="Sakkal Majalla" w:hAnsi="Sakkal Majalla" w:cs="Sakkal Majalla"/>
          <w:b/>
          <w:bCs/>
          <w:sz w:val="28"/>
          <w:szCs w:val="28"/>
          <w:rtl/>
        </w:rPr>
        <w:t>ملخص</w:t>
      </w:r>
      <w:proofErr w:type="gramEnd"/>
      <w:r w:rsidRPr="00282787">
        <w:rPr>
          <w:rFonts w:ascii="Sakkal Majalla" w:hAnsi="Sakkal Majalla" w:cs="Sakkal Majalla"/>
          <w:b/>
          <w:bCs/>
          <w:sz w:val="28"/>
          <w:szCs w:val="28"/>
          <w:rtl/>
        </w:rPr>
        <w:t xml:space="preserve"> نتائج الدراسة التطبيقية</w:t>
      </w:r>
    </w:p>
    <w:p w14:paraId="02EDC791"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 xml:space="preserve">في ضوء التحليل الذي تم إجراؤه في هذه الدراسة حول أثر التحسينات التشغيلية في إجراءات التخليص الجمركي على سرعة معالجة الشحنات داخل شركة </w:t>
      </w:r>
      <w:r w:rsidRPr="00282787">
        <w:rPr>
          <w:rFonts w:ascii="Sakkal Majalla" w:hAnsi="Sakkal Majalla" w:cs="Sakkal Majalla"/>
          <w:b/>
          <w:bCs/>
          <w:sz w:val="28"/>
          <w:szCs w:val="28"/>
        </w:rPr>
        <w:t xml:space="preserve">FedEx </w:t>
      </w:r>
      <w:r w:rsidRPr="00282787">
        <w:rPr>
          <w:rFonts w:ascii="Sakkal Majalla" w:hAnsi="Sakkal Majalla" w:cs="Sakkal Majalla"/>
          <w:b/>
          <w:bCs/>
          <w:sz w:val="28"/>
          <w:szCs w:val="28"/>
          <w:rtl/>
        </w:rPr>
        <w:t>في مطار الملك خالد الدولي بمدينة الرياض، تم التوصل إلى مجموعة من النتائج الرئيسية التي تعكس أهمية تطوير العمليات التشغيلية في تحسين كفاءة الخدمات اللوجستية</w:t>
      </w:r>
      <w:r w:rsidRPr="00282787">
        <w:rPr>
          <w:rFonts w:ascii="Sakkal Majalla" w:hAnsi="Sakkal Majalla" w:cs="Sakkal Majalla"/>
          <w:b/>
          <w:bCs/>
          <w:sz w:val="28"/>
          <w:szCs w:val="28"/>
        </w:rPr>
        <w:t>.</w:t>
      </w:r>
    </w:p>
    <w:p w14:paraId="3D989E1F" w14:textId="77777777" w:rsidR="00282787" w:rsidRPr="00282787" w:rsidRDefault="00282787" w:rsidP="00282787">
      <w:pPr>
        <w:rPr>
          <w:rFonts w:ascii="Sakkal Majalla" w:hAnsi="Sakkal Majalla" w:cs="Sakkal Majalla"/>
          <w:b/>
          <w:bCs/>
          <w:sz w:val="28"/>
          <w:szCs w:val="28"/>
        </w:rPr>
      </w:pPr>
    </w:p>
    <w:p w14:paraId="770DA72A"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أولاً، أظهرت نتائج الدراسة أن تطوير الأنظمة التقنية المستخدمة في إدخال البيانات الجمركية ساهم بشكل كبير في تحسين سرعة معالجة الشحنات. حيث تساعد الأنظمة الإلكترونية في تسريع عملية إدخال البيانات ومعالجتها بالإضافة إلى تقليل الأخطاء المرتبطة بإدارة المعلومات</w:t>
      </w:r>
      <w:r w:rsidRPr="00282787">
        <w:rPr>
          <w:rFonts w:ascii="Sakkal Majalla" w:hAnsi="Sakkal Majalla" w:cs="Sakkal Majalla"/>
          <w:b/>
          <w:bCs/>
          <w:sz w:val="28"/>
          <w:szCs w:val="28"/>
        </w:rPr>
        <w:t>.</w:t>
      </w:r>
    </w:p>
    <w:p w14:paraId="72A3806D" w14:textId="77777777" w:rsidR="00282787" w:rsidRPr="00282787" w:rsidRDefault="00282787" w:rsidP="00282787">
      <w:pPr>
        <w:rPr>
          <w:rFonts w:ascii="Sakkal Majalla" w:hAnsi="Sakkal Majalla" w:cs="Sakkal Majalla"/>
          <w:b/>
          <w:bCs/>
          <w:sz w:val="28"/>
          <w:szCs w:val="28"/>
        </w:rPr>
      </w:pPr>
    </w:p>
    <w:p w14:paraId="61D2FDE1"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ثانياً، تبين أن تحسين إجراءات مراجعة المستندات التجارية ساهم في تقليل الزمن اللازم لمعالجة الشحنات، حيث يساعد الكشف المبكر عن الأخطاء في المستندات على تقليل احتمالية تأخير الشحنات نتيجة وجود أخطاء في البيانات</w:t>
      </w:r>
      <w:r w:rsidRPr="00282787">
        <w:rPr>
          <w:rFonts w:ascii="Sakkal Majalla" w:hAnsi="Sakkal Majalla" w:cs="Sakkal Majalla"/>
          <w:b/>
          <w:bCs/>
          <w:sz w:val="28"/>
          <w:szCs w:val="28"/>
        </w:rPr>
        <w:t>.</w:t>
      </w:r>
    </w:p>
    <w:p w14:paraId="085F1F11" w14:textId="77777777" w:rsidR="00282787" w:rsidRPr="00282787" w:rsidRDefault="00282787" w:rsidP="00282787">
      <w:pPr>
        <w:rPr>
          <w:rFonts w:ascii="Sakkal Majalla" w:hAnsi="Sakkal Majalla" w:cs="Sakkal Majalla"/>
          <w:b/>
          <w:bCs/>
          <w:sz w:val="28"/>
          <w:szCs w:val="28"/>
        </w:rPr>
      </w:pPr>
    </w:p>
    <w:p w14:paraId="766288D0"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ثالثاً، أكدت نتائج الدراسة أن تدريب الموظفين العاملين في أقسام التخليص الجمركي على استخدام الأنظمة التقنية الحديثة يسهم في تحسين كفاءة تنفيذ الإجراءات التشغيلية بالإضافة إلى تقليل الأخطاء المرتبطة بإدخال البيانات الجمركية</w:t>
      </w:r>
      <w:r w:rsidRPr="00282787">
        <w:rPr>
          <w:rFonts w:ascii="Sakkal Majalla" w:hAnsi="Sakkal Majalla" w:cs="Sakkal Majalla"/>
          <w:b/>
          <w:bCs/>
          <w:sz w:val="28"/>
          <w:szCs w:val="28"/>
        </w:rPr>
        <w:t>.</w:t>
      </w:r>
    </w:p>
    <w:p w14:paraId="21066D8F" w14:textId="77777777" w:rsidR="00282787" w:rsidRPr="00282787" w:rsidRDefault="00282787" w:rsidP="00282787">
      <w:pPr>
        <w:rPr>
          <w:rFonts w:ascii="Sakkal Majalla" w:hAnsi="Sakkal Majalla" w:cs="Sakkal Majalla"/>
          <w:b/>
          <w:bCs/>
          <w:sz w:val="28"/>
          <w:szCs w:val="28"/>
        </w:rPr>
      </w:pPr>
    </w:p>
    <w:p w14:paraId="3D2778DE"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رابعاً، أظهرت الدراسة أن تحسين التنسيق بين الأقسام المختلفة داخل الشركة ساهم في تحسين سرعة تدفق المعلومات بين الموظفين المسؤولين عن تنفيذ العمليات التشغيلية</w:t>
      </w:r>
      <w:r w:rsidRPr="00282787">
        <w:rPr>
          <w:rFonts w:ascii="Sakkal Majalla" w:hAnsi="Sakkal Majalla" w:cs="Sakkal Majalla"/>
          <w:b/>
          <w:bCs/>
          <w:sz w:val="28"/>
          <w:szCs w:val="28"/>
        </w:rPr>
        <w:t>.</w:t>
      </w:r>
    </w:p>
    <w:p w14:paraId="0701D85E" w14:textId="77777777" w:rsidR="00282787" w:rsidRPr="00282787" w:rsidRDefault="00282787" w:rsidP="00282787">
      <w:pPr>
        <w:rPr>
          <w:rFonts w:ascii="Sakkal Majalla" w:hAnsi="Sakkal Majalla" w:cs="Sakkal Majalla"/>
          <w:b/>
          <w:bCs/>
          <w:sz w:val="28"/>
          <w:szCs w:val="28"/>
        </w:rPr>
      </w:pPr>
    </w:p>
    <w:p w14:paraId="2E54A64E"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خامساً، تبين أن استخدام أنظمة تتبع الشحنات يساعد في تحسين كفاءة العمليات اللوجستية من خلال توفير معلومات دقيقة حول موقع الشحنات وحالتها في مختلف مراحل النقل</w:t>
      </w:r>
      <w:r w:rsidRPr="00282787">
        <w:rPr>
          <w:rFonts w:ascii="Sakkal Majalla" w:hAnsi="Sakkal Majalla" w:cs="Sakkal Majalla"/>
          <w:b/>
          <w:bCs/>
          <w:sz w:val="28"/>
          <w:szCs w:val="28"/>
        </w:rPr>
        <w:t>.</w:t>
      </w:r>
    </w:p>
    <w:p w14:paraId="73FC3925" w14:textId="77777777" w:rsidR="00282787" w:rsidRPr="00282787" w:rsidRDefault="00282787" w:rsidP="00282787">
      <w:pPr>
        <w:rPr>
          <w:rFonts w:ascii="Sakkal Majalla" w:hAnsi="Sakkal Majalla" w:cs="Sakkal Majalla"/>
          <w:b/>
          <w:bCs/>
          <w:sz w:val="28"/>
          <w:szCs w:val="28"/>
        </w:rPr>
      </w:pPr>
    </w:p>
    <w:p w14:paraId="007CC705"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سادساً، أظهرت نتائج الدراسة أن التحسينات التشغيلية في إجراءات التخليص الجمركي ساهمت في تقليل الزمن اللازم لمعالجة الشحنات الدولية داخل شركة</w:t>
      </w:r>
      <w:r w:rsidRPr="00282787">
        <w:rPr>
          <w:rFonts w:ascii="Sakkal Majalla" w:hAnsi="Sakkal Majalla" w:cs="Sakkal Majalla"/>
          <w:b/>
          <w:bCs/>
          <w:sz w:val="28"/>
          <w:szCs w:val="28"/>
        </w:rPr>
        <w:t xml:space="preserve"> FedEx.</w:t>
      </w:r>
    </w:p>
    <w:p w14:paraId="4DEBC5A2"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lastRenderedPageBreak/>
        <w:t>سابعاً، أكدت نتائج الدراسة أن التحسينات التشغيلية تسهم في تحسين الأداء اللوجستي للشركات بالإضافة إلى تحسين جودة الخدمات المقدمة للعملاء</w:t>
      </w:r>
      <w:r w:rsidRPr="00282787">
        <w:rPr>
          <w:rFonts w:ascii="Sakkal Majalla" w:hAnsi="Sakkal Majalla" w:cs="Sakkal Majalla"/>
          <w:b/>
          <w:bCs/>
          <w:sz w:val="28"/>
          <w:szCs w:val="28"/>
        </w:rPr>
        <w:t>.</w:t>
      </w:r>
    </w:p>
    <w:p w14:paraId="7F964C34" w14:textId="77777777" w:rsidR="00282787" w:rsidRPr="00282787" w:rsidRDefault="00282787" w:rsidP="00282787">
      <w:pPr>
        <w:rPr>
          <w:rFonts w:ascii="Sakkal Majalla" w:hAnsi="Sakkal Majalla" w:cs="Sakkal Majalla"/>
          <w:b/>
          <w:bCs/>
          <w:sz w:val="28"/>
          <w:szCs w:val="28"/>
        </w:rPr>
      </w:pPr>
    </w:p>
    <w:p w14:paraId="758924A2"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ثامناً، تبين أن استخدام التقنيات الرقمية الحديثة في إدارة العمليات الجمركية يساعد في تحسين سرعة تنفيذ الإجراءات الجمركية وتقليل الأخطاء التشغيلية</w:t>
      </w:r>
      <w:r w:rsidRPr="00282787">
        <w:rPr>
          <w:rFonts w:ascii="Sakkal Majalla" w:hAnsi="Sakkal Majalla" w:cs="Sakkal Majalla"/>
          <w:b/>
          <w:bCs/>
          <w:sz w:val="28"/>
          <w:szCs w:val="28"/>
        </w:rPr>
        <w:t>.</w:t>
      </w:r>
    </w:p>
    <w:p w14:paraId="5C90900D" w14:textId="77777777" w:rsidR="00282787" w:rsidRPr="00282787" w:rsidRDefault="00282787" w:rsidP="00282787">
      <w:pPr>
        <w:rPr>
          <w:rFonts w:ascii="Sakkal Majalla" w:hAnsi="Sakkal Majalla" w:cs="Sakkal Majalla"/>
          <w:b/>
          <w:bCs/>
          <w:sz w:val="28"/>
          <w:szCs w:val="28"/>
        </w:rPr>
      </w:pPr>
    </w:p>
    <w:p w14:paraId="294F61CD"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وبناءً على هذه النتائج يمكن التأكيد على أن تطوير العمليات التشغيلية في إجراءات التخليص الجمركي يمثل أحد العوامل الأساسية التي تساعد شركات الشحن السريع على تحسين كفاءة عملياتها التشغيلية وتسريع معالجة الشحنات</w:t>
      </w:r>
      <w:r w:rsidRPr="00282787">
        <w:rPr>
          <w:rFonts w:ascii="Sakkal Majalla" w:hAnsi="Sakkal Majalla" w:cs="Sakkal Majalla"/>
          <w:b/>
          <w:bCs/>
          <w:sz w:val="28"/>
          <w:szCs w:val="28"/>
        </w:rPr>
        <w:t>.</w:t>
      </w:r>
    </w:p>
    <w:p w14:paraId="6567AE31"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تؤكد نتائج الدراسة على أهمية استمرار الشركات اللوجستية في تطوير أنظمتها التشغيلية واستخدام التقنيات الحديثة في إدارة العمليات المرتبطة بمعالجة الشحنات الدولية</w:t>
      </w:r>
      <w:r w:rsidRPr="00282787">
        <w:rPr>
          <w:rFonts w:ascii="Sakkal Majalla" w:hAnsi="Sakkal Majalla" w:cs="Sakkal Majalla"/>
          <w:b/>
          <w:bCs/>
          <w:sz w:val="28"/>
          <w:szCs w:val="28"/>
        </w:rPr>
        <w:t>.</w:t>
      </w:r>
    </w:p>
    <w:p w14:paraId="685F5372" w14:textId="77777777" w:rsidR="001E1F12" w:rsidRPr="00282787" w:rsidRDefault="001E1F12" w:rsidP="001E1F12">
      <w:pPr>
        <w:rPr>
          <w:rFonts w:ascii="Sakkal Majalla" w:hAnsi="Sakkal Majalla" w:cs="Sakkal Majalla"/>
          <w:b/>
          <w:bCs/>
          <w:sz w:val="28"/>
          <w:szCs w:val="28"/>
          <w:rtl/>
        </w:rPr>
      </w:pPr>
    </w:p>
    <w:p w14:paraId="2B2A1843" w14:textId="77777777" w:rsidR="001E1F12" w:rsidRDefault="001E1F12" w:rsidP="001E1F12">
      <w:pPr>
        <w:rPr>
          <w:rFonts w:ascii="Sakkal Majalla" w:hAnsi="Sakkal Majalla" w:cs="Sakkal Majalla"/>
          <w:b/>
          <w:bCs/>
          <w:sz w:val="28"/>
          <w:szCs w:val="28"/>
          <w:rtl/>
        </w:rPr>
      </w:pPr>
    </w:p>
    <w:p w14:paraId="37B0E601" w14:textId="77777777" w:rsidR="001E1F12" w:rsidRDefault="001E1F12" w:rsidP="001E1F12">
      <w:pPr>
        <w:rPr>
          <w:rFonts w:ascii="Sakkal Majalla" w:hAnsi="Sakkal Majalla" w:cs="Sakkal Majalla"/>
          <w:b/>
          <w:bCs/>
          <w:sz w:val="28"/>
          <w:szCs w:val="28"/>
          <w:rtl/>
        </w:rPr>
      </w:pPr>
    </w:p>
    <w:p w14:paraId="4A7A72D2" w14:textId="77777777" w:rsidR="001E1F12" w:rsidRDefault="001E1F12" w:rsidP="001E1F12">
      <w:pPr>
        <w:rPr>
          <w:rFonts w:ascii="Sakkal Majalla" w:hAnsi="Sakkal Majalla" w:cs="Sakkal Majalla"/>
          <w:b/>
          <w:bCs/>
          <w:sz w:val="28"/>
          <w:szCs w:val="28"/>
          <w:rtl/>
        </w:rPr>
      </w:pPr>
    </w:p>
    <w:p w14:paraId="7DD00235" w14:textId="77777777" w:rsidR="001E1F12" w:rsidRDefault="001E1F12" w:rsidP="001E1F12">
      <w:pPr>
        <w:rPr>
          <w:rFonts w:ascii="Sakkal Majalla" w:hAnsi="Sakkal Majalla" w:cs="Sakkal Majalla"/>
          <w:b/>
          <w:bCs/>
          <w:sz w:val="28"/>
          <w:szCs w:val="28"/>
          <w:rtl/>
        </w:rPr>
      </w:pPr>
    </w:p>
    <w:p w14:paraId="643D4568" w14:textId="77777777" w:rsidR="001E1F12" w:rsidRDefault="001E1F12" w:rsidP="001E1F12">
      <w:pPr>
        <w:rPr>
          <w:rFonts w:ascii="Sakkal Majalla" w:hAnsi="Sakkal Majalla" w:cs="Sakkal Majalla"/>
          <w:b/>
          <w:bCs/>
          <w:sz w:val="28"/>
          <w:szCs w:val="28"/>
          <w:rtl/>
        </w:rPr>
      </w:pPr>
    </w:p>
    <w:p w14:paraId="1988F3B8" w14:textId="77777777" w:rsidR="001E1F12" w:rsidRDefault="001E1F12" w:rsidP="001E1F12">
      <w:pPr>
        <w:rPr>
          <w:rFonts w:ascii="Sakkal Majalla" w:hAnsi="Sakkal Majalla" w:cs="Sakkal Majalla"/>
          <w:b/>
          <w:bCs/>
          <w:sz w:val="28"/>
          <w:szCs w:val="28"/>
          <w:rtl/>
        </w:rPr>
      </w:pPr>
    </w:p>
    <w:p w14:paraId="699BE27B" w14:textId="77777777" w:rsidR="001E1F12" w:rsidRDefault="001E1F12" w:rsidP="001E1F12">
      <w:pPr>
        <w:rPr>
          <w:rFonts w:ascii="Sakkal Majalla" w:hAnsi="Sakkal Majalla" w:cs="Sakkal Majalla"/>
          <w:b/>
          <w:bCs/>
          <w:sz w:val="28"/>
          <w:szCs w:val="28"/>
          <w:rtl/>
        </w:rPr>
      </w:pPr>
    </w:p>
    <w:p w14:paraId="3F7F9A63" w14:textId="77777777" w:rsidR="001E1F12" w:rsidRDefault="001E1F12" w:rsidP="001E1F12">
      <w:pPr>
        <w:rPr>
          <w:rFonts w:ascii="Sakkal Majalla" w:hAnsi="Sakkal Majalla" w:cs="Sakkal Majalla"/>
          <w:b/>
          <w:bCs/>
          <w:sz w:val="28"/>
          <w:szCs w:val="28"/>
          <w:rtl/>
        </w:rPr>
      </w:pPr>
    </w:p>
    <w:p w14:paraId="055B55EB" w14:textId="77777777" w:rsidR="001E1F12" w:rsidRDefault="001E1F12" w:rsidP="001E1F12">
      <w:pPr>
        <w:rPr>
          <w:rFonts w:ascii="Sakkal Majalla" w:hAnsi="Sakkal Majalla" w:cs="Sakkal Majalla"/>
          <w:b/>
          <w:bCs/>
          <w:sz w:val="28"/>
          <w:szCs w:val="28"/>
          <w:rtl/>
        </w:rPr>
      </w:pPr>
    </w:p>
    <w:p w14:paraId="259CF772" w14:textId="77777777" w:rsidR="001E1F12" w:rsidRDefault="001E1F12" w:rsidP="001E1F12">
      <w:pPr>
        <w:rPr>
          <w:rFonts w:ascii="Sakkal Majalla" w:hAnsi="Sakkal Majalla" w:cs="Sakkal Majalla"/>
          <w:b/>
          <w:bCs/>
          <w:sz w:val="28"/>
          <w:szCs w:val="28"/>
          <w:rtl/>
        </w:rPr>
      </w:pPr>
    </w:p>
    <w:p w14:paraId="17BC0BCD" w14:textId="77777777" w:rsidR="001E1F12" w:rsidRDefault="001E1F12" w:rsidP="001E1F12">
      <w:pPr>
        <w:rPr>
          <w:rFonts w:ascii="Sakkal Majalla" w:hAnsi="Sakkal Majalla" w:cs="Sakkal Majalla"/>
          <w:b/>
          <w:bCs/>
          <w:sz w:val="28"/>
          <w:szCs w:val="28"/>
          <w:rtl/>
        </w:rPr>
      </w:pPr>
    </w:p>
    <w:p w14:paraId="17AB1D4E" w14:textId="77777777" w:rsidR="001E1F12" w:rsidRDefault="001E1F12" w:rsidP="001E1F12">
      <w:pPr>
        <w:rPr>
          <w:rFonts w:ascii="Sakkal Majalla" w:hAnsi="Sakkal Majalla" w:cs="Sakkal Majalla"/>
          <w:b/>
          <w:bCs/>
          <w:sz w:val="28"/>
          <w:szCs w:val="28"/>
          <w:rtl/>
        </w:rPr>
      </w:pPr>
    </w:p>
    <w:p w14:paraId="62A905CB" w14:textId="77777777" w:rsidR="00282787" w:rsidRDefault="00282787" w:rsidP="001E1F12">
      <w:pPr>
        <w:rPr>
          <w:rFonts w:ascii="Sakkal Majalla" w:hAnsi="Sakkal Majalla" w:cs="Sakkal Majalla"/>
          <w:b/>
          <w:bCs/>
          <w:sz w:val="28"/>
          <w:szCs w:val="28"/>
          <w:rtl/>
        </w:rPr>
      </w:pPr>
    </w:p>
    <w:p w14:paraId="65871039" w14:textId="77777777" w:rsidR="00282787" w:rsidRDefault="00282787" w:rsidP="001E1F12">
      <w:pPr>
        <w:rPr>
          <w:rFonts w:ascii="Sakkal Majalla" w:hAnsi="Sakkal Majalla" w:cs="Sakkal Majalla"/>
          <w:b/>
          <w:bCs/>
          <w:sz w:val="28"/>
          <w:szCs w:val="28"/>
          <w:rtl/>
        </w:rPr>
      </w:pPr>
    </w:p>
    <w:p w14:paraId="01913760" w14:textId="77777777" w:rsidR="00282787" w:rsidRDefault="00282787" w:rsidP="001E1F12">
      <w:pPr>
        <w:rPr>
          <w:rFonts w:ascii="Sakkal Majalla" w:hAnsi="Sakkal Majalla" w:cs="Sakkal Majalla"/>
          <w:b/>
          <w:bCs/>
          <w:sz w:val="28"/>
          <w:szCs w:val="28"/>
          <w:rtl/>
        </w:rPr>
      </w:pPr>
    </w:p>
    <w:p w14:paraId="70001BF5" w14:textId="77777777" w:rsidR="00282787" w:rsidRDefault="00282787" w:rsidP="001E1F12">
      <w:pPr>
        <w:rPr>
          <w:rFonts w:ascii="Sakkal Majalla" w:hAnsi="Sakkal Majalla" w:cs="Sakkal Majalla"/>
          <w:b/>
          <w:bCs/>
          <w:sz w:val="28"/>
          <w:szCs w:val="28"/>
          <w:rtl/>
        </w:rPr>
      </w:pPr>
    </w:p>
    <w:p w14:paraId="02A0BBA1" w14:textId="77777777" w:rsidR="00282787" w:rsidRDefault="00282787" w:rsidP="001E1F12">
      <w:pPr>
        <w:rPr>
          <w:rFonts w:ascii="Sakkal Majalla" w:hAnsi="Sakkal Majalla" w:cs="Sakkal Majalla"/>
          <w:b/>
          <w:bCs/>
          <w:sz w:val="28"/>
          <w:szCs w:val="28"/>
          <w:rtl/>
        </w:rPr>
      </w:pPr>
    </w:p>
    <w:p w14:paraId="2C6303B6" w14:textId="77777777" w:rsidR="00282787" w:rsidRDefault="00282787" w:rsidP="001E1F12">
      <w:pPr>
        <w:rPr>
          <w:rFonts w:ascii="Sakkal Majalla" w:hAnsi="Sakkal Majalla" w:cs="Sakkal Majalla"/>
          <w:b/>
          <w:bCs/>
          <w:sz w:val="28"/>
          <w:szCs w:val="28"/>
          <w:rtl/>
        </w:rPr>
      </w:pPr>
    </w:p>
    <w:p w14:paraId="1A2E4AE4" w14:textId="77777777" w:rsidR="00282787" w:rsidRDefault="00282787" w:rsidP="001E1F12">
      <w:pPr>
        <w:rPr>
          <w:rFonts w:ascii="Sakkal Majalla" w:hAnsi="Sakkal Majalla" w:cs="Sakkal Majalla"/>
          <w:b/>
          <w:bCs/>
          <w:sz w:val="28"/>
          <w:szCs w:val="28"/>
          <w:rtl/>
        </w:rPr>
      </w:pPr>
    </w:p>
    <w:p w14:paraId="6174BD5A" w14:textId="77777777" w:rsidR="00282787" w:rsidRDefault="00282787" w:rsidP="001E1F12">
      <w:pPr>
        <w:rPr>
          <w:rFonts w:ascii="Sakkal Majalla" w:hAnsi="Sakkal Majalla" w:cs="Sakkal Majalla"/>
          <w:b/>
          <w:bCs/>
          <w:sz w:val="28"/>
          <w:szCs w:val="28"/>
          <w:rtl/>
        </w:rPr>
      </w:pPr>
    </w:p>
    <w:p w14:paraId="145FF42B" w14:textId="77777777" w:rsidR="00282787" w:rsidRDefault="00282787" w:rsidP="001E1F12">
      <w:pPr>
        <w:rPr>
          <w:rFonts w:ascii="Sakkal Majalla" w:hAnsi="Sakkal Majalla" w:cs="Sakkal Majalla"/>
          <w:b/>
          <w:bCs/>
          <w:sz w:val="28"/>
          <w:szCs w:val="28"/>
          <w:rtl/>
        </w:rPr>
      </w:pPr>
    </w:p>
    <w:p w14:paraId="2BA44E41" w14:textId="77777777" w:rsidR="00282787" w:rsidRPr="00282787" w:rsidRDefault="00282787" w:rsidP="00282787">
      <w:pPr>
        <w:jc w:val="center"/>
        <w:rPr>
          <w:rFonts w:ascii="Sakkal Majalla" w:hAnsi="Sakkal Majalla" w:cs="Sakkal Majalla"/>
          <w:b/>
          <w:bCs/>
          <w:sz w:val="72"/>
          <w:szCs w:val="72"/>
          <w:rtl/>
        </w:rPr>
      </w:pPr>
    </w:p>
    <w:p w14:paraId="354BBA81" w14:textId="678C9038" w:rsidR="001E1F12" w:rsidRPr="00282787" w:rsidRDefault="00282787" w:rsidP="00282787">
      <w:pPr>
        <w:jc w:val="center"/>
        <w:rPr>
          <w:rFonts w:ascii="Sakkal Majalla" w:hAnsi="Sakkal Majalla" w:cs="Sakkal Majalla"/>
          <w:b/>
          <w:bCs/>
          <w:sz w:val="72"/>
          <w:szCs w:val="72"/>
          <w:rtl/>
        </w:rPr>
      </w:pPr>
      <w:r w:rsidRPr="00282787">
        <w:rPr>
          <w:rFonts w:ascii="Sakkal Majalla" w:hAnsi="Sakkal Majalla" w:cs="Sakkal Majalla" w:hint="cs"/>
          <w:b/>
          <w:bCs/>
          <w:sz w:val="72"/>
          <w:szCs w:val="72"/>
          <w:rtl/>
        </w:rPr>
        <w:t>الفصل السادس</w:t>
      </w:r>
    </w:p>
    <w:p w14:paraId="402950F5" w14:textId="77777777" w:rsidR="001E1F12" w:rsidRDefault="001E1F12" w:rsidP="001E1F12">
      <w:pPr>
        <w:rPr>
          <w:rFonts w:ascii="Sakkal Majalla" w:hAnsi="Sakkal Majalla" w:cs="Sakkal Majalla"/>
          <w:b/>
          <w:bCs/>
          <w:sz w:val="28"/>
          <w:szCs w:val="28"/>
          <w:rtl/>
        </w:rPr>
      </w:pPr>
    </w:p>
    <w:p w14:paraId="64F7D3B4" w14:textId="77777777" w:rsidR="001E1F12" w:rsidRDefault="001E1F12" w:rsidP="001E1F12">
      <w:pPr>
        <w:rPr>
          <w:rFonts w:ascii="Sakkal Majalla" w:hAnsi="Sakkal Majalla" w:cs="Sakkal Majalla"/>
          <w:b/>
          <w:bCs/>
          <w:sz w:val="28"/>
          <w:szCs w:val="28"/>
          <w:rtl/>
        </w:rPr>
      </w:pPr>
    </w:p>
    <w:p w14:paraId="0F45F810" w14:textId="77777777" w:rsidR="001E1F12" w:rsidRDefault="001E1F12" w:rsidP="001E1F12">
      <w:pPr>
        <w:rPr>
          <w:rFonts w:ascii="Sakkal Majalla" w:hAnsi="Sakkal Majalla" w:cs="Sakkal Majalla"/>
          <w:b/>
          <w:bCs/>
          <w:sz w:val="28"/>
          <w:szCs w:val="28"/>
          <w:rtl/>
        </w:rPr>
      </w:pPr>
    </w:p>
    <w:p w14:paraId="5A9C9DB3" w14:textId="77777777" w:rsidR="001E1F12" w:rsidRDefault="001E1F12" w:rsidP="001E1F12">
      <w:pPr>
        <w:rPr>
          <w:rFonts w:ascii="Sakkal Majalla" w:hAnsi="Sakkal Majalla" w:cs="Sakkal Majalla"/>
          <w:b/>
          <w:bCs/>
          <w:sz w:val="28"/>
          <w:szCs w:val="28"/>
          <w:rtl/>
        </w:rPr>
      </w:pPr>
    </w:p>
    <w:p w14:paraId="48584545" w14:textId="77777777" w:rsidR="001E1F12" w:rsidRDefault="001E1F12" w:rsidP="001E1F12">
      <w:pPr>
        <w:rPr>
          <w:rFonts w:ascii="Sakkal Majalla" w:hAnsi="Sakkal Majalla" w:cs="Sakkal Majalla"/>
          <w:b/>
          <w:bCs/>
          <w:sz w:val="28"/>
          <w:szCs w:val="28"/>
          <w:rtl/>
        </w:rPr>
      </w:pPr>
    </w:p>
    <w:p w14:paraId="595F7768" w14:textId="77777777" w:rsidR="001E1F12" w:rsidRDefault="001E1F12" w:rsidP="001E1F12">
      <w:pPr>
        <w:rPr>
          <w:rFonts w:ascii="Sakkal Majalla" w:hAnsi="Sakkal Majalla" w:cs="Sakkal Majalla"/>
          <w:b/>
          <w:bCs/>
          <w:sz w:val="28"/>
          <w:szCs w:val="28"/>
          <w:rtl/>
        </w:rPr>
      </w:pPr>
    </w:p>
    <w:p w14:paraId="1D636032" w14:textId="77777777" w:rsidR="001E1F12" w:rsidRDefault="001E1F12" w:rsidP="001E1F12">
      <w:pPr>
        <w:rPr>
          <w:rFonts w:ascii="Sakkal Majalla" w:hAnsi="Sakkal Majalla" w:cs="Sakkal Majalla"/>
          <w:b/>
          <w:bCs/>
          <w:sz w:val="28"/>
          <w:szCs w:val="28"/>
          <w:rtl/>
        </w:rPr>
      </w:pPr>
    </w:p>
    <w:p w14:paraId="017F5411" w14:textId="77777777" w:rsidR="001E1F12" w:rsidRDefault="001E1F12" w:rsidP="001E1F12">
      <w:pPr>
        <w:rPr>
          <w:rFonts w:ascii="Sakkal Majalla" w:hAnsi="Sakkal Majalla" w:cs="Sakkal Majalla"/>
          <w:b/>
          <w:bCs/>
          <w:sz w:val="28"/>
          <w:szCs w:val="28"/>
          <w:rtl/>
        </w:rPr>
      </w:pPr>
    </w:p>
    <w:p w14:paraId="0A1B50F8" w14:textId="77777777" w:rsidR="001E1F12" w:rsidRDefault="001E1F12" w:rsidP="001E1F12">
      <w:pPr>
        <w:rPr>
          <w:rFonts w:ascii="Sakkal Majalla" w:hAnsi="Sakkal Majalla" w:cs="Sakkal Majalla"/>
          <w:b/>
          <w:bCs/>
          <w:sz w:val="28"/>
          <w:szCs w:val="28"/>
          <w:rtl/>
        </w:rPr>
      </w:pPr>
    </w:p>
    <w:p w14:paraId="2DD04D4B" w14:textId="77777777" w:rsidR="001E1F12" w:rsidRDefault="001E1F12" w:rsidP="001E1F12">
      <w:pPr>
        <w:rPr>
          <w:rFonts w:ascii="Sakkal Majalla" w:hAnsi="Sakkal Majalla" w:cs="Sakkal Majalla"/>
          <w:b/>
          <w:bCs/>
          <w:sz w:val="28"/>
          <w:szCs w:val="28"/>
          <w:rtl/>
        </w:rPr>
      </w:pPr>
    </w:p>
    <w:p w14:paraId="37CE6E20" w14:textId="77777777" w:rsidR="001E1F12" w:rsidRDefault="001E1F12" w:rsidP="001E1F12">
      <w:pPr>
        <w:rPr>
          <w:rFonts w:ascii="Sakkal Majalla" w:hAnsi="Sakkal Majalla" w:cs="Sakkal Majalla"/>
          <w:b/>
          <w:bCs/>
          <w:sz w:val="28"/>
          <w:szCs w:val="28"/>
          <w:rtl/>
        </w:rPr>
      </w:pPr>
    </w:p>
    <w:p w14:paraId="59081922" w14:textId="77777777" w:rsidR="001E1F12" w:rsidRDefault="001E1F12" w:rsidP="001E1F12">
      <w:pPr>
        <w:rPr>
          <w:rFonts w:ascii="Sakkal Majalla" w:hAnsi="Sakkal Majalla" w:cs="Sakkal Majalla"/>
          <w:b/>
          <w:bCs/>
          <w:sz w:val="28"/>
          <w:szCs w:val="28"/>
          <w:rtl/>
        </w:rPr>
      </w:pPr>
    </w:p>
    <w:p w14:paraId="0B85CB3E" w14:textId="170B28F3" w:rsidR="00282787" w:rsidRPr="00282787" w:rsidRDefault="00282787" w:rsidP="00282787">
      <w:pPr>
        <w:rPr>
          <w:rFonts w:ascii="Sakkal Majalla" w:hAnsi="Sakkal Majalla" w:cs="Sakkal Majalla"/>
          <w:b/>
          <w:bCs/>
          <w:sz w:val="28"/>
          <w:szCs w:val="28"/>
        </w:rPr>
      </w:pPr>
      <w:proofErr w:type="gramStart"/>
      <w:r w:rsidRPr="00282787">
        <w:rPr>
          <w:rFonts w:ascii="Sakkal Majalla" w:hAnsi="Sakkal Majalla" w:cs="Sakkal Majalla"/>
          <w:b/>
          <w:bCs/>
          <w:sz w:val="28"/>
          <w:szCs w:val="28"/>
        </w:rPr>
        <w:lastRenderedPageBreak/>
        <w:t xml:space="preserve">6.1 </w:t>
      </w:r>
      <w:r>
        <w:rPr>
          <w:rFonts w:ascii="Sakkal Majalla" w:hAnsi="Sakkal Majalla" w:cs="Sakkal Majalla" w:hint="cs"/>
          <w:b/>
          <w:bCs/>
          <w:sz w:val="28"/>
          <w:szCs w:val="28"/>
          <w:rtl/>
        </w:rPr>
        <w:t xml:space="preserve"> </w:t>
      </w:r>
      <w:r w:rsidRPr="00282787">
        <w:rPr>
          <w:rFonts w:ascii="Sakkal Majalla" w:hAnsi="Sakkal Majalla" w:cs="Sakkal Majalla"/>
          <w:b/>
          <w:bCs/>
          <w:sz w:val="28"/>
          <w:szCs w:val="28"/>
          <w:rtl/>
        </w:rPr>
        <w:t>الخاتمة</w:t>
      </w:r>
      <w:proofErr w:type="gramEnd"/>
    </w:p>
    <w:p w14:paraId="26D2C013"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شهد قطاع الخدمات اللوجستية خلال العقود الأخيرة تطورًا كبيرًا نتيجة التوسع في التجارة الدولية وزيادة الاعتماد على سلاسل الإمداد العالمية. وقد أدى هذا التطور إلى زيادة أهمية تحسين كفاءة العمليات التشغيلية داخل المؤسسات اللوجستية، خاصة في شركات الشحن السريع التي تعتمد بشكل كبير على سرعة معالجة الشحنات وتسليمها إلى العملاء في أقصر وقت ممكن</w:t>
      </w:r>
      <w:r w:rsidRPr="00282787">
        <w:rPr>
          <w:rFonts w:ascii="Sakkal Majalla" w:hAnsi="Sakkal Majalla" w:cs="Sakkal Majalla"/>
          <w:b/>
          <w:bCs/>
          <w:sz w:val="28"/>
          <w:szCs w:val="28"/>
        </w:rPr>
        <w:t>.</w:t>
      </w:r>
    </w:p>
    <w:p w14:paraId="7E1F555E"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 xml:space="preserve">وفي هذا الإطار جاءت هذه الدراسة لتحليل أثر التحسينات التشغيلية في إجراءات التخليص الجمركي على سرعة معالجة الشحنات، وذلك من خلال دراسة تطبيقية على شركة </w:t>
      </w:r>
      <w:r w:rsidRPr="00282787">
        <w:rPr>
          <w:rFonts w:ascii="Sakkal Majalla" w:hAnsi="Sakkal Majalla" w:cs="Sakkal Majalla"/>
          <w:b/>
          <w:bCs/>
          <w:sz w:val="28"/>
          <w:szCs w:val="28"/>
        </w:rPr>
        <w:t xml:space="preserve">FedEx </w:t>
      </w:r>
      <w:r w:rsidRPr="00282787">
        <w:rPr>
          <w:rFonts w:ascii="Sakkal Majalla" w:hAnsi="Sakkal Majalla" w:cs="Sakkal Majalla"/>
          <w:b/>
          <w:bCs/>
          <w:sz w:val="28"/>
          <w:szCs w:val="28"/>
          <w:rtl/>
        </w:rPr>
        <w:t>في مطار الملك خالد الدولي بمدينة الرياض</w:t>
      </w:r>
      <w:r w:rsidRPr="00282787">
        <w:rPr>
          <w:rFonts w:ascii="Sakkal Majalla" w:hAnsi="Sakkal Majalla" w:cs="Sakkal Majalla"/>
          <w:b/>
          <w:bCs/>
          <w:sz w:val="28"/>
          <w:szCs w:val="28"/>
        </w:rPr>
        <w:t>.</w:t>
      </w:r>
    </w:p>
    <w:p w14:paraId="131AE765"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تناولت الدراسة في بدايتها الإطار النظري المرتبط بالخدمات اللوجستية وإدارة سلاسل الإمداد بالإضافة إلى تحليل دور الإجراءات الجمركية في تسهيل حركة التجارة الدولية. كما تم استعراض عدد من الدراسات السابقة التي تناولت موضوع الخدمات اللوجستية وتأثيرها على كفاءة العمليات التشغيلية</w:t>
      </w:r>
      <w:r w:rsidRPr="00282787">
        <w:rPr>
          <w:rFonts w:ascii="Sakkal Majalla" w:hAnsi="Sakkal Majalla" w:cs="Sakkal Majalla"/>
          <w:b/>
          <w:bCs/>
          <w:sz w:val="28"/>
          <w:szCs w:val="28"/>
        </w:rPr>
        <w:t>.</w:t>
      </w:r>
    </w:p>
    <w:p w14:paraId="0A2BC511"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تناولت الدراسة تحليل قطاع الخدمات اللوجستية في المملكة العربية السعودية، حيث تم استعراض التطورات التي شهدها هذا القطاع في ظل رؤية المملكة العربية السعودية 2030 بالإضافة إلى تحليل دور الاستراتيجية الوطنية للنقل والخدمات اللوجستية في تطوير البنية التحتية للنقل وتحسين كفاءة الخدمات اللوجستية</w:t>
      </w:r>
      <w:r w:rsidRPr="00282787">
        <w:rPr>
          <w:rFonts w:ascii="Sakkal Majalla" w:hAnsi="Sakkal Majalla" w:cs="Sakkal Majalla"/>
          <w:b/>
          <w:bCs/>
          <w:sz w:val="28"/>
          <w:szCs w:val="28"/>
        </w:rPr>
        <w:t>.</w:t>
      </w:r>
    </w:p>
    <w:p w14:paraId="4C33D991"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تم تحليل دور هيئة الزكاة والضريبة والجمارك في تطوير الإجراءات الجمركية وتحسين كفاءة العمليات المرتبطة بالتجارة الدولية</w:t>
      </w:r>
      <w:r w:rsidRPr="00282787">
        <w:rPr>
          <w:rFonts w:ascii="Sakkal Majalla" w:hAnsi="Sakkal Majalla" w:cs="Sakkal Majalla"/>
          <w:b/>
          <w:bCs/>
          <w:sz w:val="28"/>
          <w:szCs w:val="28"/>
        </w:rPr>
        <w:t>.</w:t>
      </w:r>
    </w:p>
    <w:p w14:paraId="7C2E78F2"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وفي الجانب التطبيقي من الدراسة تم تحليل العمليات التشغيلية المرتبطة بمعالجة الشحنات داخل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في مطار الملك خالد الدولي، حيث تم استعراض مراحل معالجة الشحنات بدءًا من استقبال الشحنات في المطار وحتى تسليمها إلى العملاء</w:t>
      </w:r>
      <w:r w:rsidRPr="00282787">
        <w:rPr>
          <w:rFonts w:ascii="Sakkal Majalla" w:hAnsi="Sakkal Majalla" w:cs="Sakkal Majalla"/>
          <w:b/>
          <w:bCs/>
          <w:sz w:val="28"/>
          <w:szCs w:val="28"/>
        </w:rPr>
        <w:t>.</w:t>
      </w:r>
    </w:p>
    <w:p w14:paraId="1DE2E3FC"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تم تحليل التحسينات التشغيلية التي قامت بها الشركة في إجراءات التخليص الجمركي، حيث تم التركيز على تطوير الأنظمة التقنية المستخدمة في إدخال البيانات الجمركية بالإضافة إلى تحسين إجراءات مراجعة المستندات التجارية وتدريب الموظفين على استخدام الأنظمة التقنية الحديثة</w:t>
      </w:r>
      <w:r w:rsidRPr="00282787">
        <w:rPr>
          <w:rFonts w:ascii="Sakkal Majalla" w:hAnsi="Sakkal Majalla" w:cs="Sakkal Majalla"/>
          <w:b/>
          <w:bCs/>
          <w:sz w:val="28"/>
          <w:szCs w:val="28"/>
        </w:rPr>
        <w:t>.</w:t>
      </w:r>
    </w:p>
    <w:p w14:paraId="24510EFE"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أظهرت نتائج الدراسة أن التحسينات التشغيلية التي تم تطبيقها داخل شركة</w:t>
      </w:r>
      <w:r w:rsidRPr="00282787">
        <w:rPr>
          <w:rFonts w:ascii="Sakkal Majalla" w:hAnsi="Sakkal Majalla" w:cs="Sakkal Majalla"/>
          <w:b/>
          <w:bCs/>
          <w:sz w:val="28"/>
          <w:szCs w:val="28"/>
        </w:rPr>
        <w:t xml:space="preserve"> FedEx </w:t>
      </w:r>
      <w:r w:rsidRPr="00282787">
        <w:rPr>
          <w:rFonts w:ascii="Sakkal Majalla" w:hAnsi="Sakkal Majalla" w:cs="Sakkal Majalla"/>
          <w:b/>
          <w:bCs/>
          <w:sz w:val="28"/>
          <w:szCs w:val="28"/>
          <w:rtl/>
        </w:rPr>
        <w:t>كان لها تأثير إيجابي واضح على سرعة معالجة الشحنات</w:t>
      </w:r>
      <w:r w:rsidRPr="00282787">
        <w:rPr>
          <w:rFonts w:ascii="Sakkal Majalla" w:hAnsi="Sakkal Majalla" w:cs="Sakkal Majalla"/>
          <w:b/>
          <w:bCs/>
          <w:sz w:val="28"/>
          <w:szCs w:val="28"/>
        </w:rPr>
        <w:t>.</w:t>
      </w:r>
    </w:p>
    <w:p w14:paraId="54B8F4F2"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حيث ساهمت هذه التحسينات في تقليل الزمن اللازم لإدخال البيانات الجمركية بالإضافة إلى تحسين سرعة مراجعة المستندات التجارية وتسريع إجراءات الإفراج الجمركي عن الشحنات</w:t>
      </w:r>
      <w:r w:rsidRPr="00282787">
        <w:rPr>
          <w:rFonts w:ascii="Sakkal Majalla" w:hAnsi="Sakkal Majalla" w:cs="Sakkal Majalla"/>
          <w:b/>
          <w:bCs/>
          <w:sz w:val="28"/>
          <w:szCs w:val="28"/>
        </w:rPr>
        <w:t>.</w:t>
      </w:r>
    </w:p>
    <w:p w14:paraId="5699DD7A"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كما أظهرت نتائج الدراسة أن استخدام الأنظمة التقنية الحديثة ساهم في تحسين مستوى التنسيق بين الأقسام المختلفة داخل الشركة بالإضافة إلى تحسين مستوى التعاون مع الجهات الجمركية</w:t>
      </w:r>
      <w:r w:rsidRPr="00282787">
        <w:rPr>
          <w:rFonts w:ascii="Sakkal Majalla" w:hAnsi="Sakkal Majalla" w:cs="Sakkal Majalla"/>
          <w:b/>
          <w:bCs/>
          <w:sz w:val="28"/>
          <w:szCs w:val="28"/>
        </w:rPr>
        <w:t>.</w:t>
      </w:r>
    </w:p>
    <w:p w14:paraId="1E3B7660" w14:textId="2958D924" w:rsidR="00282787" w:rsidRPr="00282787" w:rsidRDefault="00282787" w:rsidP="00282787">
      <w:pPr>
        <w:rPr>
          <w:rFonts w:ascii="Sakkal Majalla" w:hAnsi="Sakkal Majalla" w:cs="Sakkal Majalla"/>
          <w:b/>
          <w:bCs/>
          <w:sz w:val="28"/>
          <w:szCs w:val="28"/>
        </w:rPr>
      </w:pPr>
      <w:proofErr w:type="gramStart"/>
      <w:r w:rsidRPr="00282787">
        <w:rPr>
          <w:rFonts w:ascii="Sakkal Majalla" w:hAnsi="Sakkal Majalla" w:cs="Sakkal Majalla"/>
          <w:b/>
          <w:bCs/>
          <w:sz w:val="28"/>
          <w:szCs w:val="28"/>
        </w:rPr>
        <w:lastRenderedPageBreak/>
        <w:t xml:space="preserve">6.2 </w:t>
      </w:r>
      <w:r>
        <w:rPr>
          <w:rFonts w:ascii="Sakkal Majalla" w:hAnsi="Sakkal Majalla" w:cs="Sakkal Majalla" w:hint="cs"/>
          <w:b/>
          <w:bCs/>
          <w:sz w:val="28"/>
          <w:szCs w:val="28"/>
          <w:rtl/>
        </w:rPr>
        <w:t xml:space="preserve"> </w:t>
      </w:r>
      <w:r w:rsidRPr="00282787">
        <w:rPr>
          <w:rFonts w:ascii="Sakkal Majalla" w:hAnsi="Sakkal Majalla" w:cs="Sakkal Majalla"/>
          <w:b/>
          <w:bCs/>
          <w:sz w:val="28"/>
          <w:szCs w:val="28"/>
          <w:rtl/>
        </w:rPr>
        <w:t>التوصيات</w:t>
      </w:r>
      <w:proofErr w:type="gramEnd"/>
    </w:p>
    <w:p w14:paraId="6A3907E8"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في ضوء النتائج التي توصلت إليها هذه الدراسة، يمكن تقديم مجموعة من التوصيات التي تساعد في تحسين كفاءة العمليات اللوجستية وتسريع معالجة الشحنات في شركات الشحن السريع</w:t>
      </w:r>
      <w:r w:rsidRPr="00282787">
        <w:rPr>
          <w:rFonts w:ascii="Sakkal Majalla" w:hAnsi="Sakkal Majalla" w:cs="Sakkal Majalla"/>
          <w:b/>
          <w:bCs/>
          <w:sz w:val="28"/>
          <w:szCs w:val="28"/>
        </w:rPr>
        <w:t>.</w:t>
      </w:r>
    </w:p>
    <w:p w14:paraId="28F1309D"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أولاً، ضرورة الاستمرار في تطوير الأنظمة التقنية المستخدمة في إدارة البيانات الجمركية، حيث تساعد هذه الأنظمة في تحسين سرعة معالجة البيانات وتقليل الأخطاء المرتبطة بإدخال المعلومات</w:t>
      </w:r>
      <w:r w:rsidRPr="00282787">
        <w:rPr>
          <w:rFonts w:ascii="Sakkal Majalla" w:hAnsi="Sakkal Majalla" w:cs="Sakkal Majalla"/>
          <w:b/>
          <w:bCs/>
          <w:sz w:val="28"/>
          <w:szCs w:val="28"/>
        </w:rPr>
        <w:t>.</w:t>
      </w:r>
    </w:p>
    <w:p w14:paraId="29444B11" w14:textId="77777777" w:rsidR="00282787" w:rsidRPr="00282787" w:rsidRDefault="00282787" w:rsidP="00282787">
      <w:pPr>
        <w:rPr>
          <w:rFonts w:ascii="Sakkal Majalla" w:hAnsi="Sakkal Majalla" w:cs="Sakkal Majalla"/>
          <w:b/>
          <w:bCs/>
          <w:sz w:val="28"/>
          <w:szCs w:val="28"/>
        </w:rPr>
      </w:pPr>
    </w:p>
    <w:p w14:paraId="47E2CF00"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ثانياً، تعزيز استخدام الأنظمة الرقمية في مراجعة المستندات التجارية بهدف الكشف المبكر عن الأخطاء التي قد تؤدي إلى تأخير إجراءات التخليص الجمركي</w:t>
      </w:r>
      <w:r w:rsidRPr="00282787">
        <w:rPr>
          <w:rFonts w:ascii="Sakkal Majalla" w:hAnsi="Sakkal Majalla" w:cs="Sakkal Majalla"/>
          <w:b/>
          <w:bCs/>
          <w:sz w:val="28"/>
          <w:szCs w:val="28"/>
        </w:rPr>
        <w:t>.</w:t>
      </w:r>
    </w:p>
    <w:p w14:paraId="7BAB4B74" w14:textId="77777777" w:rsidR="00282787" w:rsidRPr="00282787" w:rsidRDefault="00282787" w:rsidP="00282787">
      <w:pPr>
        <w:rPr>
          <w:rFonts w:ascii="Sakkal Majalla" w:hAnsi="Sakkal Majalla" w:cs="Sakkal Majalla"/>
          <w:b/>
          <w:bCs/>
          <w:sz w:val="28"/>
          <w:szCs w:val="28"/>
        </w:rPr>
      </w:pPr>
    </w:p>
    <w:p w14:paraId="632C1647"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ثالثاً، الاهتمام بتدريب الموظفين العاملين في أقسام التخليص الجمركي على استخدام الأنظمة التقنية الحديثة بالإضافة إلى تدريبهم على أفضل الممارسات في إدارة البيانات الجمركية</w:t>
      </w:r>
      <w:r w:rsidRPr="00282787">
        <w:rPr>
          <w:rFonts w:ascii="Sakkal Majalla" w:hAnsi="Sakkal Majalla" w:cs="Sakkal Majalla"/>
          <w:b/>
          <w:bCs/>
          <w:sz w:val="28"/>
          <w:szCs w:val="28"/>
        </w:rPr>
        <w:t>.</w:t>
      </w:r>
    </w:p>
    <w:p w14:paraId="7E4CEA8A" w14:textId="77777777" w:rsidR="00282787" w:rsidRPr="00282787" w:rsidRDefault="00282787" w:rsidP="00282787">
      <w:pPr>
        <w:rPr>
          <w:rFonts w:ascii="Sakkal Majalla" w:hAnsi="Sakkal Majalla" w:cs="Sakkal Majalla"/>
          <w:b/>
          <w:bCs/>
          <w:sz w:val="28"/>
          <w:szCs w:val="28"/>
        </w:rPr>
      </w:pPr>
    </w:p>
    <w:p w14:paraId="2D5F957C"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رابعاً، تعزيز التنسيق بين الأقسام المختلفة داخل الشركات اللوجستية مثل قسم العمليات وقسم التخليص الجمركي وقسم خدمة العملاء بهدف تحسين سرعة تدفق المعلومات بين الموظفين</w:t>
      </w:r>
      <w:r w:rsidRPr="00282787">
        <w:rPr>
          <w:rFonts w:ascii="Sakkal Majalla" w:hAnsi="Sakkal Majalla" w:cs="Sakkal Majalla"/>
          <w:b/>
          <w:bCs/>
          <w:sz w:val="28"/>
          <w:szCs w:val="28"/>
        </w:rPr>
        <w:t>.</w:t>
      </w:r>
    </w:p>
    <w:p w14:paraId="7BF14BC9" w14:textId="77777777" w:rsidR="00282787" w:rsidRPr="00282787" w:rsidRDefault="00282787" w:rsidP="00282787">
      <w:pPr>
        <w:rPr>
          <w:rFonts w:ascii="Sakkal Majalla" w:hAnsi="Sakkal Majalla" w:cs="Sakkal Majalla"/>
          <w:b/>
          <w:bCs/>
          <w:sz w:val="28"/>
          <w:szCs w:val="28"/>
        </w:rPr>
      </w:pPr>
    </w:p>
    <w:p w14:paraId="46F67AE8"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خامساً، تطوير أنظمة تتبع الشحنات التي تساعد في توفير معلومات دقيقة حول حالة الشحنات في مختلف مراحل النقل</w:t>
      </w:r>
      <w:r w:rsidRPr="00282787">
        <w:rPr>
          <w:rFonts w:ascii="Sakkal Majalla" w:hAnsi="Sakkal Majalla" w:cs="Sakkal Majalla"/>
          <w:b/>
          <w:bCs/>
          <w:sz w:val="28"/>
          <w:szCs w:val="28"/>
        </w:rPr>
        <w:t>.</w:t>
      </w:r>
    </w:p>
    <w:p w14:paraId="46B44A7E" w14:textId="77777777" w:rsidR="00282787" w:rsidRPr="00282787" w:rsidRDefault="00282787" w:rsidP="00282787">
      <w:pPr>
        <w:rPr>
          <w:rFonts w:ascii="Sakkal Majalla" w:hAnsi="Sakkal Majalla" w:cs="Sakkal Majalla"/>
          <w:b/>
          <w:bCs/>
          <w:sz w:val="28"/>
          <w:szCs w:val="28"/>
        </w:rPr>
      </w:pPr>
    </w:p>
    <w:p w14:paraId="78D5ED58"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سادساً، تعزيز التعاون بين شركات الشحن السريع والجهات الجمركية بهدف تحسين كفاءة الإجراءات الجمركية وتسريع حركة الشحنات الدولية</w:t>
      </w:r>
      <w:r w:rsidRPr="00282787">
        <w:rPr>
          <w:rFonts w:ascii="Sakkal Majalla" w:hAnsi="Sakkal Majalla" w:cs="Sakkal Majalla"/>
          <w:b/>
          <w:bCs/>
          <w:sz w:val="28"/>
          <w:szCs w:val="28"/>
        </w:rPr>
        <w:t>.</w:t>
      </w:r>
    </w:p>
    <w:p w14:paraId="7D027FB5" w14:textId="77777777" w:rsidR="00282787" w:rsidRPr="00282787" w:rsidRDefault="00282787" w:rsidP="00282787">
      <w:pPr>
        <w:rPr>
          <w:rFonts w:ascii="Sakkal Majalla" w:hAnsi="Sakkal Majalla" w:cs="Sakkal Majalla"/>
          <w:b/>
          <w:bCs/>
          <w:sz w:val="28"/>
          <w:szCs w:val="28"/>
        </w:rPr>
      </w:pPr>
    </w:p>
    <w:p w14:paraId="41FF4BB8" w14:textId="77777777" w:rsidR="00282787"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سابعاً، الاستفادة من تقنيات تحليل البيانات في تقييم أداء العمليات التشغيلية وتحديد فرص التحسين في الإجراءات اللوجستية</w:t>
      </w:r>
      <w:r w:rsidRPr="00282787">
        <w:rPr>
          <w:rFonts w:ascii="Sakkal Majalla" w:hAnsi="Sakkal Majalla" w:cs="Sakkal Majalla"/>
          <w:b/>
          <w:bCs/>
          <w:sz w:val="28"/>
          <w:szCs w:val="28"/>
        </w:rPr>
        <w:t>.</w:t>
      </w:r>
    </w:p>
    <w:p w14:paraId="2C9348B4" w14:textId="77777777" w:rsidR="00282787" w:rsidRPr="00282787" w:rsidRDefault="00282787" w:rsidP="00282787">
      <w:pPr>
        <w:rPr>
          <w:rFonts w:ascii="Sakkal Majalla" w:hAnsi="Sakkal Majalla" w:cs="Sakkal Majalla"/>
          <w:b/>
          <w:bCs/>
          <w:sz w:val="28"/>
          <w:szCs w:val="28"/>
        </w:rPr>
      </w:pPr>
    </w:p>
    <w:p w14:paraId="614D0492" w14:textId="508EF2F3" w:rsidR="001E1F12" w:rsidRDefault="00282787" w:rsidP="00282787">
      <w:pPr>
        <w:rPr>
          <w:rFonts w:ascii="Sakkal Majalla" w:hAnsi="Sakkal Majalla" w:cs="Sakkal Majalla"/>
          <w:b/>
          <w:bCs/>
          <w:sz w:val="28"/>
          <w:szCs w:val="28"/>
          <w:rtl/>
        </w:rPr>
      </w:pPr>
      <w:r w:rsidRPr="00282787">
        <w:rPr>
          <w:rFonts w:ascii="Sakkal Majalla" w:hAnsi="Sakkal Majalla" w:cs="Sakkal Majalla"/>
          <w:b/>
          <w:bCs/>
          <w:sz w:val="28"/>
          <w:szCs w:val="28"/>
          <w:rtl/>
        </w:rPr>
        <w:t>ثامناً، العمل على تطوير الأنظمة الجمركية الإلكترونية التي تساعد في تسهيل حركة التجارة الدولية وتقليل الزمن اللازم لمعالجة الشحنات</w:t>
      </w:r>
      <w:r w:rsidRPr="00282787">
        <w:rPr>
          <w:rFonts w:ascii="Sakkal Majalla" w:hAnsi="Sakkal Majalla" w:cs="Sakkal Majalla"/>
          <w:b/>
          <w:bCs/>
          <w:sz w:val="28"/>
          <w:szCs w:val="28"/>
        </w:rPr>
        <w:t>.</w:t>
      </w:r>
    </w:p>
    <w:p w14:paraId="326FE671" w14:textId="01AFD3EB" w:rsidR="00282787" w:rsidRPr="00282787" w:rsidRDefault="00282787" w:rsidP="00282787">
      <w:pPr>
        <w:rPr>
          <w:rFonts w:ascii="Sakkal Majalla" w:hAnsi="Sakkal Majalla" w:cs="Sakkal Majalla"/>
          <w:b/>
          <w:bCs/>
          <w:sz w:val="28"/>
          <w:szCs w:val="28"/>
        </w:rPr>
      </w:pPr>
      <w:proofErr w:type="gramStart"/>
      <w:r w:rsidRPr="00282787">
        <w:rPr>
          <w:rFonts w:ascii="Sakkal Majalla" w:hAnsi="Sakkal Majalla" w:cs="Sakkal Majalla"/>
          <w:b/>
          <w:bCs/>
          <w:sz w:val="28"/>
          <w:szCs w:val="28"/>
        </w:rPr>
        <w:lastRenderedPageBreak/>
        <w:t xml:space="preserve">6.3 </w:t>
      </w:r>
      <w:r>
        <w:rPr>
          <w:rFonts w:ascii="Sakkal Majalla" w:hAnsi="Sakkal Majalla" w:cs="Sakkal Majalla" w:hint="cs"/>
          <w:b/>
          <w:bCs/>
          <w:sz w:val="28"/>
          <w:szCs w:val="28"/>
          <w:rtl/>
        </w:rPr>
        <w:t xml:space="preserve"> </w:t>
      </w:r>
      <w:r w:rsidRPr="00282787">
        <w:rPr>
          <w:rFonts w:ascii="Sakkal Majalla" w:hAnsi="Sakkal Majalla" w:cs="Sakkal Majalla"/>
          <w:b/>
          <w:bCs/>
          <w:sz w:val="28"/>
          <w:szCs w:val="28"/>
          <w:rtl/>
        </w:rPr>
        <w:t>مقترحات</w:t>
      </w:r>
      <w:proofErr w:type="gramEnd"/>
      <w:r w:rsidRPr="00282787">
        <w:rPr>
          <w:rFonts w:ascii="Sakkal Majalla" w:hAnsi="Sakkal Majalla" w:cs="Sakkal Majalla"/>
          <w:b/>
          <w:bCs/>
          <w:sz w:val="28"/>
          <w:szCs w:val="28"/>
          <w:rtl/>
        </w:rPr>
        <w:t xml:space="preserve"> الدراسات المستقبلية</w:t>
      </w:r>
    </w:p>
    <w:p w14:paraId="09E83BC5"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على الرغم من النتائج المهمة التي توصلت إليها هذه الدراسة، إلا أن هناك العديد من الجوانب التي يمكن دراستها في المستقبل بهدف تطوير المعرفة العلمية في مجال الخدمات اللوجستية وإجراءات التخليص الجمركي</w:t>
      </w:r>
      <w:r w:rsidRPr="00282787">
        <w:rPr>
          <w:rFonts w:ascii="Sakkal Majalla" w:hAnsi="Sakkal Majalla" w:cs="Sakkal Majalla"/>
          <w:b/>
          <w:bCs/>
          <w:sz w:val="28"/>
          <w:szCs w:val="28"/>
        </w:rPr>
        <w:t>.</w:t>
      </w:r>
    </w:p>
    <w:p w14:paraId="2D49A951"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ومن بين هذه الموضوعات</w:t>
      </w:r>
      <w:r w:rsidRPr="00282787">
        <w:rPr>
          <w:rFonts w:ascii="Sakkal Majalla" w:hAnsi="Sakkal Majalla" w:cs="Sakkal Majalla"/>
          <w:b/>
          <w:bCs/>
          <w:sz w:val="28"/>
          <w:szCs w:val="28"/>
        </w:rPr>
        <w:t>:</w:t>
      </w:r>
    </w:p>
    <w:p w14:paraId="7DF15D77" w14:textId="77777777" w:rsidR="00282787" w:rsidRPr="00282787" w:rsidRDefault="00282787" w:rsidP="00282787">
      <w:pPr>
        <w:numPr>
          <w:ilvl w:val="0"/>
          <w:numId w:val="46"/>
        </w:numPr>
        <w:rPr>
          <w:rFonts w:ascii="Sakkal Majalla" w:hAnsi="Sakkal Majalla" w:cs="Sakkal Majalla"/>
          <w:b/>
          <w:bCs/>
          <w:sz w:val="28"/>
          <w:szCs w:val="28"/>
        </w:rPr>
      </w:pPr>
      <w:r w:rsidRPr="00282787">
        <w:rPr>
          <w:rFonts w:ascii="Sakkal Majalla" w:hAnsi="Sakkal Majalla" w:cs="Sakkal Majalla"/>
          <w:b/>
          <w:bCs/>
          <w:sz w:val="28"/>
          <w:szCs w:val="28"/>
          <w:rtl/>
        </w:rPr>
        <w:t>دراسة أثر التحول الرقمي في الأنظمة الجمركية على كفاءة العمليات اللوجستية في شركات الشحن السريع</w:t>
      </w:r>
      <w:r w:rsidRPr="00282787">
        <w:rPr>
          <w:rFonts w:ascii="Sakkal Majalla" w:hAnsi="Sakkal Majalla" w:cs="Sakkal Majalla"/>
          <w:b/>
          <w:bCs/>
          <w:sz w:val="28"/>
          <w:szCs w:val="28"/>
        </w:rPr>
        <w:t>.</w:t>
      </w:r>
    </w:p>
    <w:p w14:paraId="2F9BA4A7" w14:textId="77777777" w:rsidR="00282787" w:rsidRPr="00282787" w:rsidRDefault="00282787" w:rsidP="00282787">
      <w:pPr>
        <w:numPr>
          <w:ilvl w:val="0"/>
          <w:numId w:val="46"/>
        </w:numPr>
        <w:rPr>
          <w:rFonts w:ascii="Sakkal Majalla" w:hAnsi="Sakkal Majalla" w:cs="Sakkal Majalla"/>
          <w:b/>
          <w:bCs/>
          <w:sz w:val="28"/>
          <w:szCs w:val="28"/>
        </w:rPr>
      </w:pPr>
      <w:r w:rsidRPr="00282787">
        <w:rPr>
          <w:rFonts w:ascii="Sakkal Majalla" w:hAnsi="Sakkal Majalla" w:cs="Sakkal Majalla"/>
          <w:b/>
          <w:bCs/>
          <w:sz w:val="28"/>
          <w:szCs w:val="28"/>
          <w:rtl/>
        </w:rPr>
        <w:t>تحليل دور تقنيات الذكاء الاصطناعي في تحسين كفاءة إدارة العمليات اللوجستية</w:t>
      </w:r>
      <w:r w:rsidRPr="00282787">
        <w:rPr>
          <w:rFonts w:ascii="Sakkal Majalla" w:hAnsi="Sakkal Majalla" w:cs="Sakkal Majalla"/>
          <w:b/>
          <w:bCs/>
          <w:sz w:val="28"/>
          <w:szCs w:val="28"/>
        </w:rPr>
        <w:t>.</w:t>
      </w:r>
    </w:p>
    <w:p w14:paraId="01086F6B" w14:textId="77777777" w:rsidR="00282787" w:rsidRPr="00282787" w:rsidRDefault="00282787" w:rsidP="00282787">
      <w:pPr>
        <w:numPr>
          <w:ilvl w:val="0"/>
          <w:numId w:val="46"/>
        </w:numPr>
        <w:rPr>
          <w:rFonts w:ascii="Sakkal Majalla" w:hAnsi="Sakkal Majalla" w:cs="Sakkal Majalla"/>
          <w:b/>
          <w:bCs/>
          <w:sz w:val="28"/>
          <w:szCs w:val="28"/>
        </w:rPr>
      </w:pPr>
      <w:r w:rsidRPr="00282787">
        <w:rPr>
          <w:rFonts w:ascii="Sakkal Majalla" w:hAnsi="Sakkal Majalla" w:cs="Sakkal Majalla"/>
          <w:b/>
          <w:bCs/>
          <w:sz w:val="28"/>
          <w:szCs w:val="28"/>
          <w:rtl/>
        </w:rPr>
        <w:t>دراسة أثر التجارة الإلكترونية على نمو قطاع الشحن السريع في المملكة العربية السعودية</w:t>
      </w:r>
      <w:r w:rsidRPr="00282787">
        <w:rPr>
          <w:rFonts w:ascii="Sakkal Majalla" w:hAnsi="Sakkal Majalla" w:cs="Sakkal Majalla"/>
          <w:b/>
          <w:bCs/>
          <w:sz w:val="28"/>
          <w:szCs w:val="28"/>
        </w:rPr>
        <w:t>.</w:t>
      </w:r>
    </w:p>
    <w:p w14:paraId="3BA6F9B1" w14:textId="77777777" w:rsidR="00282787" w:rsidRPr="00282787" w:rsidRDefault="00282787" w:rsidP="00282787">
      <w:pPr>
        <w:numPr>
          <w:ilvl w:val="0"/>
          <w:numId w:val="46"/>
        </w:numPr>
        <w:rPr>
          <w:rFonts w:ascii="Sakkal Majalla" w:hAnsi="Sakkal Majalla" w:cs="Sakkal Majalla"/>
          <w:b/>
          <w:bCs/>
          <w:sz w:val="28"/>
          <w:szCs w:val="28"/>
        </w:rPr>
      </w:pPr>
      <w:r w:rsidRPr="00282787">
        <w:rPr>
          <w:rFonts w:ascii="Sakkal Majalla" w:hAnsi="Sakkal Majalla" w:cs="Sakkal Majalla"/>
          <w:b/>
          <w:bCs/>
          <w:sz w:val="28"/>
          <w:szCs w:val="28"/>
          <w:rtl/>
        </w:rPr>
        <w:t>تحليل التحديات التي تواجه شركات الشحن السريع في تطبيق الأنظمة اللوجستية الحديثة</w:t>
      </w:r>
      <w:r w:rsidRPr="00282787">
        <w:rPr>
          <w:rFonts w:ascii="Sakkal Majalla" w:hAnsi="Sakkal Majalla" w:cs="Sakkal Majalla"/>
          <w:b/>
          <w:bCs/>
          <w:sz w:val="28"/>
          <w:szCs w:val="28"/>
        </w:rPr>
        <w:t>.</w:t>
      </w:r>
    </w:p>
    <w:p w14:paraId="0FC5E062" w14:textId="77777777" w:rsidR="00282787" w:rsidRPr="00282787" w:rsidRDefault="00282787" w:rsidP="00282787">
      <w:pPr>
        <w:numPr>
          <w:ilvl w:val="0"/>
          <w:numId w:val="46"/>
        </w:numPr>
        <w:rPr>
          <w:rFonts w:ascii="Sakkal Majalla" w:hAnsi="Sakkal Majalla" w:cs="Sakkal Majalla"/>
          <w:b/>
          <w:bCs/>
          <w:sz w:val="28"/>
          <w:szCs w:val="28"/>
        </w:rPr>
      </w:pPr>
      <w:r w:rsidRPr="00282787">
        <w:rPr>
          <w:rFonts w:ascii="Sakkal Majalla" w:hAnsi="Sakkal Majalla" w:cs="Sakkal Majalla"/>
          <w:b/>
          <w:bCs/>
          <w:sz w:val="28"/>
          <w:szCs w:val="28"/>
          <w:rtl/>
        </w:rPr>
        <w:t>دراسة دور التعاون بين الجهات الحكومية والشركات اللوجستية في تحسين كفاءة الإجراءات الجمركية</w:t>
      </w:r>
      <w:r w:rsidRPr="00282787">
        <w:rPr>
          <w:rFonts w:ascii="Sakkal Majalla" w:hAnsi="Sakkal Majalla" w:cs="Sakkal Majalla"/>
          <w:b/>
          <w:bCs/>
          <w:sz w:val="28"/>
          <w:szCs w:val="28"/>
        </w:rPr>
        <w:t>.</w:t>
      </w:r>
    </w:p>
    <w:p w14:paraId="353DCFD1"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 xml:space="preserve">كما يمكن إجراء دراسات مستقبلية تقارن بين أداء شركات الشحن العالمية المختلفة مثل </w:t>
      </w:r>
      <w:r w:rsidRPr="00282787">
        <w:rPr>
          <w:rFonts w:ascii="Sakkal Majalla" w:hAnsi="Sakkal Majalla" w:cs="Sakkal Majalla"/>
          <w:b/>
          <w:bCs/>
          <w:sz w:val="28"/>
          <w:szCs w:val="28"/>
        </w:rPr>
        <w:t xml:space="preserve">FedEx </w:t>
      </w:r>
      <w:r w:rsidRPr="00282787">
        <w:rPr>
          <w:rFonts w:ascii="Sakkal Majalla" w:hAnsi="Sakkal Majalla" w:cs="Sakkal Majalla"/>
          <w:b/>
          <w:bCs/>
          <w:sz w:val="28"/>
          <w:szCs w:val="28"/>
          <w:rtl/>
        </w:rPr>
        <w:t>و</w:t>
      </w:r>
      <w:r w:rsidRPr="00282787">
        <w:rPr>
          <w:rFonts w:ascii="Sakkal Majalla" w:hAnsi="Sakkal Majalla" w:cs="Sakkal Majalla"/>
          <w:b/>
          <w:bCs/>
          <w:sz w:val="28"/>
          <w:szCs w:val="28"/>
        </w:rPr>
        <w:t xml:space="preserve">DHL </w:t>
      </w:r>
      <w:r w:rsidRPr="00282787">
        <w:rPr>
          <w:rFonts w:ascii="Sakkal Majalla" w:hAnsi="Sakkal Majalla" w:cs="Sakkal Majalla"/>
          <w:b/>
          <w:bCs/>
          <w:sz w:val="28"/>
          <w:szCs w:val="28"/>
          <w:rtl/>
        </w:rPr>
        <w:t>و</w:t>
      </w:r>
      <w:r w:rsidRPr="00282787">
        <w:rPr>
          <w:rFonts w:ascii="Sakkal Majalla" w:hAnsi="Sakkal Majalla" w:cs="Sakkal Majalla"/>
          <w:b/>
          <w:bCs/>
          <w:sz w:val="28"/>
          <w:szCs w:val="28"/>
        </w:rPr>
        <w:t xml:space="preserve">UPS </w:t>
      </w:r>
      <w:r w:rsidRPr="00282787">
        <w:rPr>
          <w:rFonts w:ascii="Sakkal Majalla" w:hAnsi="Sakkal Majalla" w:cs="Sakkal Majalla"/>
          <w:b/>
          <w:bCs/>
          <w:sz w:val="28"/>
          <w:szCs w:val="28"/>
          <w:rtl/>
        </w:rPr>
        <w:t>في إدارة العمليات اللوجستية وإجراءات التخليص الجمركي</w:t>
      </w:r>
      <w:r w:rsidRPr="00282787">
        <w:rPr>
          <w:rFonts w:ascii="Sakkal Majalla" w:hAnsi="Sakkal Majalla" w:cs="Sakkal Majalla"/>
          <w:b/>
          <w:bCs/>
          <w:sz w:val="28"/>
          <w:szCs w:val="28"/>
        </w:rPr>
        <w:t>.</w:t>
      </w:r>
    </w:p>
    <w:p w14:paraId="1F5A51F4" w14:textId="77777777" w:rsidR="00282787" w:rsidRPr="00282787" w:rsidRDefault="00282787" w:rsidP="00282787">
      <w:pPr>
        <w:rPr>
          <w:rFonts w:ascii="Sakkal Majalla" w:hAnsi="Sakkal Majalla" w:cs="Sakkal Majalla"/>
          <w:b/>
          <w:bCs/>
          <w:sz w:val="28"/>
          <w:szCs w:val="28"/>
        </w:rPr>
      </w:pPr>
      <w:r w:rsidRPr="00282787">
        <w:rPr>
          <w:rFonts w:ascii="Sakkal Majalla" w:hAnsi="Sakkal Majalla" w:cs="Sakkal Majalla"/>
          <w:b/>
          <w:bCs/>
          <w:sz w:val="28"/>
          <w:szCs w:val="28"/>
          <w:rtl/>
        </w:rPr>
        <w:t>وقد تساعد هذه الدراسات في تقديم رؤى جديدة تسهم في تطوير قطاع الخدمات اللوجستية وتحسين كفاءة العمليات المرتبطة بمعالجة الشحنات الدولية</w:t>
      </w:r>
      <w:r w:rsidRPr="00282787">
        <w:rPr>
          <w:rFonts w:ascii="Sakkal Majalla" w:hAnsi="Sakkal Majalla" w:cs="Sakkal Majalla"/>
          <w:b/>
          <w:bCs/>
          <w:sz w:val="28"/>
          <w:szCs w:val="28"/>
        </w:rPr>
        <w:t>.</w:t>
      </w:r>
    </w:p>
    <w:p w14:paraId="5C0ADCF4" w14:textId="77777777" w:rsidR="001E1F12" w:rsidRPr="00282787" w:rsidRDefault="001E1F12" w:rsidP="001E1F12">
      <w:pPr>
        <w:rPr>
          <w:rFonts w:ascii="Sakkal Majalla" w:hAnsi="Sakkal Majalla" w:cs="Sakkal Majalla"/>
          <w:b/>
          <w:bCs/>
          <w:sz w:val="28"/>
          <w:szCs w:val="28"/>
          <w:rtl/>
        </w:rPr>
      </w:pPr>
    </w:p>
    <w:p w14:paraId="3E73E1D9" w14:textId="77777777" w:rsidR="001E1F12" w:rsidRDefault="001E1F12" w:rsidP="001E1F12">
      <w:pPr>
        <w:rPr>
          <w:rFonts w:ascii="Sakkal Majalla" w:hAnsi="Sakkal Majalla" w:cs="Sakkal Majalla"/>
          <w:b/>
          <w:bCs/>
          <w:sz w:val="28"/>
          <w:szCs w:val="28"/>
          <w:rtl/>
        </w:rPr>
      </w:pPr>
    </w:p>
    <w:p w14:paraId="2B0A8E88" w14:textId="77777777" w:rsidR="001E1F12" w:rsidRDefault="001E1F12" w:rsidP="001E1F12">
      <w:pPr>
        <w:rPr>
          <w:rFonts w:ascii="Sakkal Majalla" w:hAnsi="Sakkal Majalla" w:cs="Sakkal Majalla"/>
          <w:b/>
          <w:bCs/>
          <w:sz w:val="28"/>
          <w:szCs w:val="28"/>
          <w:rtl/>
        </w:rPr>
      </w:pPr>
    </w:p>
    <w:p w14:paraId="67F12A45" w14:textId="77777777" w:rsidR="001E1F12" w:rsidRDefault="001E1F12" w:rsidP="001E1F12">
      <w:pPr>
        <w:rPr>
          <w:rFonts w:ascii="Sakkal Majalla" w:hAnsi="Sakkal Majalla" w:cs="Sakkal Majalla"/>
          <w:b/>
          <w:bCs/>
          <w:sz w:val="28"/>
          <w:szCs w:val="28"/>
          <w:rtl/>
        </w:rPr>
      </w:pPr>
    </w:p>
    <w:p w14:paraId="66734DC6" w14:textId="77777777" w:rsidR="001E1F12" w:rsidRDefault="001E1F12" w:rsidP="001E1F12">
      <w:pPr>
        <w:rPr>
          <w:rFonts w:ascii="Sakkal Majalla" w:hAnsi="Sakkal Majalla" w:cs="Sakkal Majalla"/>
          <w:b/>
          <w:bCs/>
          <w:sz w:val="28"/>
          <w:szCs w:val="28"/>
          <w:rtl/>
        </w:rPr>
      </w:pPr>
    </w:p>
    <w:p w14:paraId="4E8148CE" w14:textId="77777777" w:rsidR="001E1F12" w:rsidRDefault="001E1F12" w:rsidP="001E1F12">
      <w:pPr>
        <w:rPr>
          <w:rFonts w:ascii="Sakkal Majalla" w:hAnsi="Sakkal Majalla" w:cs="Sakkal Majalla"/>
          <w:b/>
          <w:bCs/>
          <w:sz w:val="28"/>
          <w:szCs w:val="28"/>
          <w:rtl/>
        </w:rPr>
      </w:pPr>
    </w:p>
    <w:p w14:paraId="45191D7C" w14:textId="77777777" w:rsidR="001E1F12" w:rsidRDefault="001E1F12" w:rsidP="001E1F12">
      <w:pPr>
        <w:rPr>
          <w:rFonts w:ascii="Sakkal Majalla" w:hAnsi="Sakkal Majalla" w:cs="Sakkal Majalla"/>
          <w:b/>
          <w:bCs/>
          <w:sz w:val="28"/>
          <w:szCs w:val="28"/>
          <w:rtl/>
        </w:rPr>
      </w:pPr>
    </w:p>
    <w:p w14:paraId="0ECC489B" w14:textId="77777777" w:rsidR="001E1F12" w:rsidRDefault="001E1F12" w:rsidP="001E1F12">
      <w:pPr>
        <w:rPr>
          <w:rFonts w:ascii="Sakkal Majalla" w:hAnsi="Sakkal Majalla" w:cs="Sakkal Majalla"/>
          <w:b/>
          <w:bCs/>
          <w:sz w:val="28"/>
          <w:szCs w:val="28"/>
          <w:rtl/>
        </w:rPr>
      </w:pPr>
    </w:p>
    <w:p w14:paraId="735D186A" w14:textId="77777777" w:rsidR="001E1F12" w:rsidRDefault="001E1F12" w:rsidP="001E1F12">
      <w:pPr>
        <w:rPr>
          <w:rFonts w:ascii="Sakkal Majalla" w:hAnsi="Sakkal Majalla" w:cs="Sakkal Majalla"/>
          <w:b/>
          <w:bCs/>
          <w:sz w:val="28"/>
          <w:szCs w:val="28"/>
          <w:rtl/>
        </w:rPr>
      </w:pPr>
    </w:p>
    <w:p w14:paraId="728F660E" w14:textId="77777777" w:rsidR="001E1F12" w:rsidRDefault="001E1F12" w:rsidP="001E1F12">
      <w:pPr>
        <w:rPr>
          <w:rFonts w:ascii="Sakkal Majalla" w:hAnsi="Sakkal Majalla" w:cs="Sakkal Majalla"/>
          <w:b/>
          <w:bCs/>
          <w:sz w:val="28"/>
          <w:szCs w:val="28"/>
          <w:rtl/>
        </w:rPr>
      </w:pPr>
    </w:p>
    <w:p w14:paraId="15D08ED8" w14:textId="77777777" w:rsidR="001E1F12" w:rsidRDefault="001E1F12" w:rsidP="001E1F12">
      <w:pPr>
        <w:rPr>
          <w:rFonts w:ascii="Sakkal Majalla" w:hAnsi="Sakkal Majalla" w:cs="Sakkal Majalla"/>
          <w:b/>
          <w:bCs/>
          <w:sz w:val="28"/>
          <w:szCs w:val="28"/>
          <w:rtl/>
        </w:rPr>
      </w:pPr>
    </w:p>
    <w:p w14:paraId="112BDFDF" w14:textId="77777777" w:rsidR="00981D58" w:rsidRDefault="00981D58" w:rsidP="00981D58">
      <w:pPr>
        <w:jc w:val="center"/>
        <w:rPr>
          <w:rFonts w:ascii="Sakkal Majalla" w:hAnsi="Sakkal Majalla" w:cs="Sakkal Majalla"/>
          <w:b/>
          <w:bCs/>
          <w:sz w:val="28"/>
          <w:szCs w:val="28"/>
          <w:rtl/>
        </w:rPr>
      </w:pPr>
      <w:r w:rsidRPr="00981D58">
        <w:rPr>
          <w:rFonts w:ascii="Sakkal Majalla" w:hAnsi="Sakkal Majalla" w:cs="Sakkal Majalla"/>
          <w:b/>
          <w:bCs/>
          <w:sz w:val="28"/>
          <w:szCs w:val="28"/>
          <w:rtl/>
        </w:rPr>
        <w:lastRenderedPageBreak/>
        <w:t>المراجع</w:t>
      </w:r>
    </w:p>
    <w:p w14:paraId="0BC47250" w14:textId="77777777" w:rsidR="00981D58" w:rsidRPr="00981D58" w:rsidRDefault="00981D58" w:rsidP="00981D58">
      <w:pPr>
        <w:jc w:val="center"/>
        <w:rPr>
          <w:rFonts w:ascii="Sakkal Majalla" w:hAnsi="Sakkal Majalla" w:cs="Sakkal Majalla"/>
          <w:b/>
          <w:bCs/>
          <w:sz w:val="28"/>
          <w:szCs w:val="28"/>
        </w:rPr>
      </w:pPr>
    </w:p>
    <w:p w14:paraId="5B3820F6"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Christopher, M. (2016). </w:t>
      </w:r>
      <w:r w:rsidRPr="00981D58">
        <w:rPr>
          <w:rFonts w:ascii="Sakkal Majalla" w:hAnsi="Sakkal Majalla" w:cs="Sakkal Majalla"/>
          <w:b/>
          <w:bCs/>
          <w:i/>
          <w:iCs/>
          <w:sz w:val="28"/>
          <w:szCs w:val="28"/>
        </w:rPr>
        <w:t>Logistics and Supply Chain Management</w:t>
      </w:r>
      <w:r w:rsidRPr="00981D58">
        <w:rPr>
          <w:rFonts w:ascii="Sakkal Majalla" w:hAnsi="Sakkal Majalla" w:cs="Sakkal Majalla"/>
          <w:b/>
          <w:bCs/>
          <w:sz w:val="28"/>
          <w:szCs w:val="28"/>
        </w:rPr>
        <w:t>. Pearson Education.</w:t>
      </w:r>
    </w:p>
    <w:p w14:paraId="13556AFE"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Ballou, R. H. (2004). </w:t>
      </w:r>
      <w:r w:rsidRPr="00981D58">
        <w:rPr>
          <w:rFonts w:ascii="Sakkal Majalla" w:hAnsi="Sakkal Majalla" w:cs="Sakkal Majalla"/>
          <w:b/>
          <w:bCs/>
          <w:i/>
          <w:iCs/>
          <w:sz w:val="28"/>
          <w:szCs w:val="28"/>
        </w:rPr>
        <w:t>Business Logistics and Supply Chain Management</w:t>
      </w:r>
      <w:r w:rsidRPr="00981D58">
        <w:rPr>
          <w:rFonts w:ascii="Sakkal Majalla" w:hAnsi="Sakkal Majalla" w:cs="Sakkal Majalla"/>
          <w:b/>
          <w:bCs/>
          <w:sz w:val="28"/>
          <w:szCs w:val="28"/>
        </w:rPr>
        <w:t>. Pearson.</w:t>
      </w:r>
    </w:p>
    <w:p w14:paraId="4EF63BC8"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Rushton, A., Croucher, P., &amp; Baker, P. (2014). </w:t>
      </w:r>
      <w:r w:rsidRPr="00981D58">
        <w:rPr>
          <w:rFonts w:ascii="Sakkal Majalla" w:hAnsi="Sakkal Majalla" w:cs="Sakkal Majalla"/>
          <w:b/>
          <w:bCs/>
          <w:i/>
          <w:iCs/>
          <w:sz w:val="28"/>
          <w:szCs w:val="28"/>
        </w:rPr>
        <w:t>The Handbook of Logistics and Distribution Management</w:t>
      </w:r>
      <w:r w:rsidRPr="00981D58">
        <w:rPr>
          <w:rFonts w:ascii="Sakkal Majalla" w:hAnsi="Sakkal Majalla" w:cs="Sakkal Majalla"/>
          <w:b/>
          <w:bCs/>
          <w:sz w:val="28"/>
          <w:szCs w:val="28"/>
        </w:rPr>
        <w:t>. Kogan Page.</w:t>
      </w:r>
    </w:p>
    <w:p w14:paraId="5760599F"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Bowersox, D., Closs, D., &amp; Cooper, M. (2013). </w:t>
      </w:r>
      <w:r w:rsidRPr="00981D58">
        <w:rPr>
          <w:rFonts w:ascii="Sakkal Majalla" w:hAnsi="Sakkal Majalla" w:cs="Sakkal Majalla"/>
          <w:b/>
          <w:bCs/>
          <w:i/>
          <w:iCs/>
          <w:sz w:val="28"/>
          <w:szCs w:val="28"/>
        </w:rPr>
        <w:t>Supply Chain Logistics Management</w:t>
      </w:r>
      <w:r w:rsidRPr="00981D58">
        <w:rPr>
          <w:rFonts w:ascii="Sakkal Majalla" w:hAnsi="Sakkal Majalla" w:cs="Sakkal Majalla"/>
          <w:b/>
          <w:bCs/>
          <w:sz w:val="28"/>
          <w:szCs w:val="28"/>
        </w:rPr>
        <w:t>. McGraw-Hill.</w:t>
      </w:r>
    </w:p>
    <w:p w14:paraId="265B0D2B"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Slack, N., Brandon-Jones, A., &amp; Johnston, R. (2016). </w:t>
      </w:r>
      <w:r w:rsidRPr="00981D58">
        <w:rPr>
          <w:rFonts w:ascii="Sakkal Majalla" w:hAnsi="Sakkal Majalla" w:cs="Sakkal Majalla"/>
          <w:b/>
          <w:bCs/>
          <w:i/>
          <w:iCs/>
          <w:sz w:val="28"/>
          <w:szCs w:val="28"/>
        </w:rPr>
        <w:t>Operations Management</w:t>
      </w:r>
      <w:r w:rsidRPr="00981D58">
        <w:rPr>
          <w:rFonts w:ascii="Sakkal Majalla" w:hAnsi="Sakkal Majalla" w:cs="Sakkal Majalla"/>
          <w:b/>
          <w:bCs/>
          <w:sz w:val="28"/>
          <w:szCs w:val="28"/>
        </w:rPr>
        <w:t>. Pearson.</w:t>
      </w:r>
    </w:p>
    <w:p w14:paraId="0E14ED63"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World Bank. (2023). </w:t>
      </w:r>
      <w:r w:rsidRPr="00981D58">
        <w:rPr>
          <w:rFonts w:ascii="Sakkal Majalla" w:hAnsi="Sakkal Majalla" w:cs="Sakkal Majalla"/>
          <w:b/>
          <w:bCs/>
          <w:i/>
          <w:iCs/>
          <w:sz w:val="28"/>
          <w:szCs w:val="28"/>
        </w:rPr>
        <w:t>Logistics Performance Index Report</w:t>
      </w:r>
      <w:r w:rsidRPr="00981D58">
        <w:rPr>
          <w:rFonts w:ascii="Sakkal Majalla" w:hAnsi="Sakkal Majalla" w:cs="Sakkal Majalla"/>
          <w:b/>
          <w:bCs/>
          <w:sz w:val="28"/>
          <w:szCs w:val="28"/>
        </w:rPr>
        <w:t>.</w:t>
      </w:r>
    </w:p>
    <w:p w14:paraId="53E39C5F"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International Air Transport Association (IATA). (2022). </w:t>
      </w:r>
      <w:r w:rsidRPr="00981D58">
        <w:rPr>
          <w:rFonts w:ascii="Sakkal Majalla" w:hAnsi="Sakkal Majalla" w:cs="Sakkal Majalla"/>
          <w:b/>
          <w:bCs/>
          <w:i/>
          <w:iCs/>
          <w:sz w:val="28"/>
          <w:szCs w:val="28"/>
        </w:rPr>
        <w:t>Air Cargo Market Analysis</w:t>
      </w:r>
      <w:r w:rsidRPr="00981D58">
        <w:rPr>
          <w:rFonts w:ascii="Sakkal Majalla" w:hAnsi="Sakkal Majalla" w:cs="Sakkal Majalla"/>
          <w:b/>
          <w:bCs/>
          <w:sz w:val="28"/>
          <w:szCs w:val="28"/>
        </w:rPr>
        <w:t>.</w:t>
      </w:r>
    </w:p>
    <w:p w14:paraId="5DF2C532"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World Customs Organization (WCO). (2021). </w:t>
      </w:r>
      <w:r w:rsidRPr="00981D58">
        <w:rPr>
          <w:rFonts w:ascii="Sakkal Majalla" w:hAnsi="Sakkal Majalla" w:cs="Sakkal Majalla"/>
          <w:b/>
          <w:bCs/>
          <w:i/>
          <w:iCs/>
          <w:sz w:val="28"/>
          <w:szCs w:val="28"/>
        </w:rPr>
        <w:t>Customs Procedures and Trade Facilitation</w:t>
      </w:r>
      <w:r w:rsidRPr="00981D58">
        <w:rPr>
          <w:rFonts w:ascii="Sakkal Majalla" w:hAnsi="Sakkal Majalla" w:cs="Sakkal Majalla"/>
          <w:b/>
          <w:bCs/>
          <w:sz w:val="28"/>
          <w:szCs w:val="28"/>
        </w:rPr>
        <w:t>.</w:t>
      </w:r>
    </w:p>
    <w:p w14:paraId="45840374"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Heaver, T. (2015). The evolving roles of shipping lines in international logistics. </w:t>
      </w:r>
      <w:r w:rsidRPr="00981D58">
        <w:rPr>
          <w:rFonts w:ascii="Sakkal Majalla" w:hAnsi="Sakkal Majalla" w:cs="Sakkal Majalla"/>
          <w:b/>
          <w:bCs/>
          <w:i/>
          <w:iCs/>
          <w:sz w:val="28"/>
          <w:szCs w:val="28"/>
        </w:rPr>
        <w:t>International Journal of Logistics Management</w:t>
      </w:r>
      <w:r w:rsidRPr="00981D58">
        <w:rPr>
          <w:rFonts w:ascii="Sakkal Majalla" w:hAnsi="Sakkal Majalla" w:cs="Sakkal Majalla"/>
          <w:b/>
          <w:bCs/>
          <w:sz w:val="28"/>
          <w:szCs w:val="28"/>
        </w:rPr>
        <w:t>.</w:t>
      </w:r>
    </w:p>
    <w:p w14:paraId="74854F61"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Hummels, D. (2007). Transportation costs and international trade. </w:t>
      </w:r>
      <w:r w:rsidRPr="00981D58">
        <w:rPr>
          <w:rFonts w:ascii="Sakkal Majalla" w:hAnsi="Sakkal Majalla" w:cs="Sakkal Majalla"/>
          <w:b/>
          <w:bCs/>
          <w:i/>
          <w:iCs/>
          <w:sz w:val="28"/>
          <w:szCs w:val="28"/>
        </w:rPr>
        <w:t>Journal of Economic Perspectives</w:t>
      </w:r>
      <w:r w:rsidRPr="00981D58">
        <w:rPr>
          <w:rFonts w:ascii="Sakkal Majalla" w:hAnsi="Sakkal Majalla" w:cs="Sakkal Majalla"/>
          <w:b/>
          <w:bCs/>
          <w:sz w:val="28"/>
          <w:szCs w:val="28"/>
        </w:rPr>
        <w:t>.</w:t>
      </w:r>
    </w:p>
    <w:p w14:paraId="39433F10"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Grant, D., Wong, C., &amp; </w:t>
      </w:r>
      <w:proofErr w:type="spellStart"/>
      <w:r w:rsidRPr="00981D58">
        <w:rPr>
          <w:rFonts w:ascii="Sakkal Majalla" w:hAnsi="Sakkal Majalla" w:cs="Sakkal Majalla"/>
          <w:b/>
          <w:bCs/>
          <w:sz w:val="28"/>
          <w:szCs w:val="28"/>
        </w:rPr>
        <w:t>Trautrims</w:t>
      </w:r>
      <w:proofErr w:type="spellEnd"/>
      <w:r w:rsidRPr="00981D58">
        <w:rPr>
          <w:rFonts w:ascii="Sakkal Majalla" w:hAnsi="Sakkal Majalla" w:cs="Sakkal Majalla"/>
          <w:b/>
          <w:bCs/>
          <w:sz w:val="28"/>
          <w:szCs w:val="28"/>
        </w:rPr>
        <w:t xml:space="preserve">, A. (2017). </w:t>
      </w:r>
      <w:r w:rsidRPr="00981D58">
        <w:rPr>
          <w:rFonts w:ascii="Sakkal Majalla" w:hAnsi="Sakkal Majalla" w:cs="Sakkal Majalla"/>
          <w:b/>
          <w:bCs/>
          <w:i/>
          <w:iCs/>
          <w:sz w:val="28"/>
          <w:szCs w:val="28"/>
        </w:rPr>
        <w:t>Sustainable Logistics and Supply Chain Management</w:t>
      </w:r>
      <w:r w:rsidRPr="00981D58">
        <w:rPr>
          <w:rFonts w:ascii="Sakkal Majalla" w:hAnsi="Sakkal Majalla" w:cs="Sakkal Majalla"/>
          <w:b/>
          <w:bCs/>
          <w:sz w:val="28"/>
          <w:szCs w:val="28"/>
        </w:rPr>
        <w:t>. Kogan Page.</w:t>
      </w:r>
    </w:p>
    <w:p w14:paraId="63D72858"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Murphy, P., &amp; Wood, D. (2018). </w:t>
      </w:r>
      <w:r w:rsidRPr="00981D58">
        <w:rPr>
          <w:rFonts w:ascii="Sakkal Majalla" w:hAnsi="Sakkal Majalla" w:cs="Sakkal Majalla"/>
          <w:b/>
          <w:bCs/>
          <w:i/>
          <w:iCs/>
          <w:sz w:val="28"/>
          <w:szCs w:val="28"/>
        </w:rPr>
        <w:t>Contemporary Logistics</w:t>
      </w:r>
      <w:r w:rsidRPr="00981D58">
        <w:rPr>
          <w:rFonts w:ascii="Sakkal Majalla" w:hAnsi="Sakkal Majalla" w:cs="Sakkal Majalla"/>
          <w:b/>
          <w:bCs/>
          <w:sz w:val="28"/>
          <w:szCs w:val="28"/>
        </w:rPr>
        <w:t>. Pearson.</w:t>
      </w:r>
    </w:p>
    <w:p w14:paraId="5033A883"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Lambert, D. (2014). </w:t>
      </w:r>
      <w:r w:rsidRPr="00981D58">
        <w:rPr>
          <w:rFonts w:ascii="Sakkal Majalla" w:hAnsi="Sakkal Majalla" w:cs="Sakkal Majalla"/>
          <w:b/>
          <w:bCs/>
          <w:i/>
          <w:iCs/>
          <w:sz w:val="28"/>
          <w:szCs w:val="28"/>
        </w:rPr>
        <w:t>Supply Chain Management: Processes, Partnerships, Performance</w:t>
      </w:r>
      <w:r w:rsidRPr="00981D58">
        <w:rPr>
          <w:rFonts w:ascii="Sakkal Majalla" w:hAnsi="Sakkal Majalla" w:cs="Sakkal Majalla"/>
          <w:b/>
          <w:bCs/>
          <w:sz w:val="28"/>
          <w:szCs w:val="28"/>
        </w:rPr>
        <w:t>. Supply Chain Management Institute.</w:t>
      </w:r>
    </w:p>
    <w:p w14:paraId="68D47CAF"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Mentzer, J. (2001). </w:t>
      </w:r>
      <w:r w:rsidRPr="00981D58">
        <w:rPr>
          <w:rFonts w:ascii="Sakkal Majalla" w:hAnsi="Sakkal Majalla" w:cs="Sakkal Majalla"/>
          <w:b/>
          <w:bCs/>
          <w:i/>
          <w:iCs/>
          <w:sz w:val="28"/>
          <w:szCs w:val="28"/>
        </w:rPr>
        <w:t>Supply Chain Management</w:t>
      </w:r>
      <w:r w:rsidRPr="00981D58">
        <w:rPr>
          <w:rFonts w:ascii="Sakkal Majalla" w:hAnsi="Sakkal Majalla" w:cs="Sakkal Majalla"/>
          <w:b/>
          <w:bCs/>
          <w:sz w:val="28"/>
          <w:szCs w:val="28"/>
        </w:rPr>
        <w:t>. Sage Publications.</w:t>
      </w:r>
    </w:p>
    <w:p w14:paraId="3AC03046" w14:textId="77777777" w:rsidR="00981D58" w:rsidRPr="00981D58" w:rsidRDefault="00981D58" w:rsidP="00981D58">
      <w:pPr>
        <w:jc w:val="right"/>
        <w:rPr>
          <w:rFonts w:ascii="Sakkal Majalla" w:hAnsi="Sakkal Majalla" w:cs="Sakkal Majalla"/>
          <w:b/>
          <w:bCs/>
          <w:sz w:val="28"/>
          <w:szCs w:val="28"/>
        </w:rPr>
      </w:pPr>
      <w:proofErr w:type="spellStart"/>
      <w:r w:rsidRPr="00981D58">
        <w:rPr>
          <w:rFonts w:ascii="Sakkal Majalla" w:hAnsi="Sakkal Majalla" w:cs="Sakkal Majalla"/>
          <w:b/>
          <w:bCs/>
          <w:sz w:val="28"/>
          <w:szCs w:val="28"/>
        </w:rPr>
        <w:t>Gattorna</w:t>
      </w:r>
      <w:proofErr w:type="spellEnd"/>
      <w:r w:rsidRPr="00981D58">
        <w:rPr>
          <w:rFonts w:ascii="Sakkal Majalla" w:hAnsi="Sakkal Majalla" w:cs="Sakkal Majalla"/>
          <w:b/>
          <w:bCs/>
          <w:sz w:val="28"/>
          <w:szCs w:val="28"/>
        </w:rPr>
        <w:t xml:space="preserve">, J. (2015). </w:t>
      </w:r>
      <w:r w:rsidRPr="00981D58">
        <w:rPr>
          <w:rFonts w:ascii="Sakkal Majalla" w:hAnsi="Sakkal Majalla" w:cs="Sakkal Majalla"/>
          <w:b/>
          <w:bCs/>
          <w:i/>
          <w:iCs/>
          <w:sz w:val="28"/>
          <w:szCs w:val="28"/>
        </w:rPr>
        <w:t>Dynamic Supply Chains</w:t>
      </w:r>
      <w:r w:rsidRPr="00981D58">
        <w:rPr>
          <w:rFonts w:ascii="Sakkal Majalla" w:hAnsi="Sakkal Majalla" w:cs="Sakkal Majalla"/>
          <w:b/>
          <w:bCs/>
          <w:sz w:val="28"/>
          <w:szCs w:val="28"/>
        </w:rPr>
        <w:t>. Pearson.</w:t>
      </w:r>
    </w:p>
    <w:p w14:paraId="3A6ECC44" w14:textId="1A2ACF1C" w:rsidR="001E1F12" w:rsidRDefault="001E1F12" w:rsidP="00981D58">
      <w:pPr>
        <w:rPr>
          <w:rFonts w:ascii="Sakkal Majalla" w:hAnsi="Sakkal Majalla" w:cs="Sakkal Majalla"/>
          <w:b/>
          <w:bCs/>
          <w:sz w:val="28"/>
          <w:szCs w:val="28"/>
          <w:rtl/>
        </w:rPr>
      </w:pPr>
    </w:p>
    <w:p w14:paraId="3E3D83B0" w14:textId="77777777" w:rsidR="001E1F12" w:rsidRDefault="001E1F12" w:rsidP="001E1F12">
      <w:pPr>
        <w:rPr>
          <w:rFonts w:ascii="Sakkal Majalla" w:hAnsi="Sakkal Majalla" w:cs="Sakkal Majalla"/>
          <w:b/>
          <w:bCs/>
          <w:sz w:val="28"/>
          <w:szCs w:val="28"/>
          <w:rtl/>
        </w:rPr>
      </w:pPr>
    </w:p>
    <w:p w14:paraId="4F30FBFB" w14:textId="77777777" w:rsidR="001E1F12" w:rsidRDefault="001E1F12" w:rsidP="001E1F12">
      <w:pPr>
        <w:rPr>
          <w:rFonts w:ascii="Sakkal Majalla" w:hAnsi="Sakkal Majalla" w:cs="Sakkal Majalla"/>
          <w:b/>
          <w:bCs/>
          <w:sz w:val="28"/>
          <w:szCs w:val="28"/>
          <w:rtl/>
        </w:rPr>
      </w:pPr>
    </w:p>
    <w:p w14:paraId="7649AD40" w14:textId="70C2C676" w:rsidR="00981D58" w:rsidRDefault="00981D58" w:rsidP="00981D58">
      <w:pPr>
        <w:jc w:val="center"/>
        <w:rPr>
          <w:rFonts w:ascii="Sakkal Majalla" w:hAnsi="Sakkal Majalla" w:cs="Sakkal Majalla"/>
          <w:b/>
          <w:bCs/>
          <w:sz w:val="28"/>
          <w:szCs w:val="28"/>
          <w:rtl/>
        </w:rPr>
      </w:pPr>
      <w:r w:rsidRPr="00981D58">
        <w:rPr>
          <w:rFonts w:ascii="Sakkal Majalla" w:hAnsi="Sakkal Majalla" w:cs="Sakkal Majalla"/>
          <w:b/>
          <w:bCs/>
          <w:sz w:val="28"/>
          <w:szCs w:val="28"/>
          <w:rtl/>
        </w:rPr>
        <w:lastRenderedPageBreak/>
        <w:t>تقارير رسمية</w:t>
      </w:r>
    </w:p>
    <w:p w14:paraId="538AC618" w14:textId="77777777" w:rsidR="00981D58" w:rsidRPr="00981D58" w:rsidRDefault="00981D58" w:rsidP="00981D58">
      <w:pPr>
        <w:jc w:val="center"/>
        <w:rPr>
          <w:rFonts w:ascii="Sakkal Majalla" w:hAnsi="Sakkal Majalla" w:cs="Sakkal Majalla"/>
          <w:b/>
          <w:bCs/>
          <w:sz w:val="28"/>
          <w:szCs w:val="28"/>
        </w:rPr>
      </w:pPr>
    </w:p>
    <w:p w14:paraId="03886D02"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Ministry of Transport and Logistics Services. (2022). </w:t>
      </w:r>
      <w:r w:rsidRPr="00981D58">
        <w:rPr>
          <w:rFonts w:ascii="Sakkal Majalla" w:hAnsi="Sakkal Majalla" w:cs="Sakkal Majalla"/>
          <w:b/>
          <w:bCs/>
          <w:i/>
          <w:iCs/>
          <w:sz w:val="28"/>
          <w:szCs w:val="28"/>
        </w:rPr>
        <w:t>National Transport and Logistics Strategy</w:t>
      </w:r>
      <w:r w:rsidRPr="00981D58">
        <w:rPr>
          <w:rFonts w:ascii="Sakkal Majalla" w:hAnsi="Sakkal Majalla" w:cs="Sakkal Majalla"/>
          <w:b/>
          <w:bCs/>
          <w:sz w:val="28"/>
          <w:szCs w:val="28"/>
        </w:rPr>
        <w:t>. Saudi Arabia.</w:t>
      </w:r>
    </w:p>
    <w:p w14:paraId="23CAA9D7"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Zakat, Tax and Customs Authority. (2023). </w:t>
      </w:r>
      <w:r w:rsidRPr="00981D58">
        <w:rPr>
          <w:rFonts w:ascii="Sakkal Majalla" w:hAnsi="Sakkal Majalla" w:cs="Sakkal Majalla"/>
          <w:b/>
          <w:bCs/>
          <w:i/>
          <w:iCs/>
          <w:sz w:val="28"/>
          <w:szCs w:val="28"/>
        </w:rPr>
        <w:t>Customs Procedures Guide</w:t>
      </w:r>
      <w:r w:rsidRPr="00981D58">
        <w:rPr>
          <w:rFonts w:ascii="Sakkal Majalla" w:hAnsi="Sakkal Majalla" w:cs="Sakkal Majalla"/>
          <w:b/>
          <w:bCs/>
          <w:sz w:val="28"/>
          <w:szCs w:val="28"/>
        </w:rPr>
        <w:t>. Saudi Arabia.</w:t>
      </w:r>
    </w:p>
    <w:p w14:paraId="30E254DA"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SAL Saudi Logistics Services. (2023). </w:t>
      </w:r>
      <w:r w:rsidRPr="00981D58">
        <w:rPr>
          <w:rFonts w:ascii="Sakkal Majalla" w:hAnsi="Sakkal Majalla" w:cs="Sakkal Majalla"/>
          <w:b/>
          <w:bCs/>
          <w:i/>
          <w:iCs/>
          <w:sz w:val="28"/>
          <w:szCs w:val="28"/>
        </w:rPr>
        <w:t>Air Cargo and Logistics Report</w:t>
      </w:r>
      <w:r w:rsidRPr="00981D58">
        <w:rPr>
          <w:rFonts w:ascii="Sakkal Majalla" w:hAnsi="Sakkal Majalla" w:cs="Sakkal Majalla"/>
          <w:b/>
          <w:bCs/>
          <w:sz w:val="28"/>
          <w:szCs w:val="28"/>
        </w:rPr>
        <w:t>.</w:t>
      </w:r>
    </w:p>
    <w:p w14:paraId="75DE0E6D"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General Authority of Civil Aviation (GACA). (2022). </w:t>
      </w:r>
      <w:r w:rsidRPr="00981D58">
        <w:rPr>
          <w:rFonts w:ascii="Sakkal Majalla" w:hAnsi="Sakkal Majalla" w:cs="Sakkal Majalla"/>
          <w:b/>
          <w:bCs/>
          <w:i/>
          <w:iCs/>
          <w:sz w:val="28"/>
          <w:szCs w:val="28"/>
        </w:rPr>
        <w:t>Annual Aviation Report</w:t>
      </w:r>
      <w:r w:rsidRPr="00981D58">
        <w:rPr>
          <w:rFonts w:ascii="Sakkal Majalla" w:hAnsi="Sakkal Majalla" w:cs="Sakkal Majalla"/>
          <w:b/>
          <w:bCs/>
          <w:sz w:val="28"/>
          <w:szCs w:val="28"/>
        </w:rPr>
        <w:t>.</w:t>
      </w:r>
    </w:p>
    <w:p w14:paraId="62DC66A1"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World Trade Organization. (2023). </w:t>
      </w:r>
      <w:r w:rsidRPr="00981D58">
        <w:rPr>
          <w:rFonts w:ascii="Sakkal Majalla" w:hAnsi="Sakkal Majalla" w:cs="Sakkal Majalla"/>
          <w:b/>
          <w:bCs/>
          <w:i/>
          <w:iCs/>
          <w:sz w:val="28"/>
          <w:szCs w:val="28"/>
        </w:rPr>
        <w:t>Trade Facilitation and Customs Procedures</w:t>
      </w:r>
      <w:r w:rsidRPr="00981D58">
        <w:rPr>
          <w:rFonts w:ascii="Sakkal Majalla" w:hAnsi="Sakkal Majalla" w:cs="Sakkal Majalla"/>
          <w:b/>
          <w:bCs/>
          <w:sz w:val="28"/>
          <w:szCs w:val="28"/>
        </w:rPr>
        <w:t>.</w:t>
      </w:r>
    </w:p>
    <w:p w14:paraId="3C5A1238" w14:textId="0DDE7072" w:rsidR="00981D58" w:rsidRPr="00981D58" w:rsidRDefault="00981D58" w:rsidP="00981D58">
      <w:pPr>
        <w:jc w:val="right"/>
        <w:rPr>
          <w:rFonts w:ascii="Sakkal Majalla" w:hAnsi="Sakkal Majalla" w:cs="Sakkal Majalla"/>
          <w:b/>
          <w:bCs/>
          <w:sz w:val="28"/>
          <w:szCs w:val="28"/>
        </w:rPr>
      </w:pPr>
    </w:p>
    <w:p w14:paraId="6679BF1D" w14:textId="77777777" w:rsidR="00981D58" w:rsidRDefault="00981D58" w:rsidP="00981D58">
      <w:pPr>
        <w:jc w:val="center"/>
        <w:rPr>
          <w:rFonts w:ascii="Sakkal Majalla" w:hAnsi="Sakkal Majalla" w:cs="Sakkal Majalla"/>
          <w:b/>
          <w:bCs/>
          <w:sz w:val="28"/>
          <w:szCs w:val="28"/>
          <w:rtl/>
        </w:rPr>
      </w:pPr>
      <w:r w:rsidRPr="00981D58">
        <w:rPr>
          <w:rFonts w:ascii="Sakkal Majalla" w:hAnsi="Sakkal Majalla" w:cs="Sakkal Majalla"/>
          <w:b/>
          <w:bCs/>
          <w:sz w:val="28"/>
          <w:szCs w:val="28"/>
          <w:rtl/>
        </w:rPr>
        <w:t>دراسات علمية</w:t>
      </w:r>
    </w:p>
    <w:p w14:paraId="0EB8A0FA" w14:textId="77777777" w:rsidR="00981D58" w:rsidRPr="00981D58" w:rsidRDefault="00981D58" w:rsidP="00981D58">
      <w:pPr>
        <w:jc w:val="center"/>
        <w:rPr>
          <w:rFonts w:ascii="Sakkal Majalla" w:hAnsi="Sakkal Majalla" w:cs="Sakkal Majalla"/>
          <w:b/>
          <w:bCs/>
          <w:sz w:val="28"/>
          <w:szCs w:val="28"/>
        </w:rPr>
      </w:pPr>
    </w:p>
    <w:p w14:paraId="67A5B464" w14:textId="77777777" w:rsidR="00981D58" w:rsidRPr="00981D58" w:rsidRDefault="00981D58" w:rsidP="00981D58">
      <w:pPr>
        <w:jc w:val="right"/>
        <w:rPr>
          <w:rFonts w:ascii="Sakkal Majalla" w:hAnsi="Sakkal Majalla" w:cs="Sakkal Majalla"/>
          <w:b/>
          <w:bCs/>
          <w:sz w:val="28"/>
          <w:szCs w:val="28"/>
        </w:rPr>
      </w:pPr>
      <w:proofErr w:type="spellStart"/>
      <w:r w:rsidRPr="00981D58">
        <w:rPr>
          <w:rFonts w:ascii="Sakkal Majalla" w:hAnsi="Sakkal Majalla" w:cs="Sakkal Majalla"/>
          <w:b/>
          <w:bCs/>
          <w:sz w:val="28"/>
          <w:szCs w:val="28"/>
        </w:rPr>
        <w:t>Notteboom</w:t>
      </w:r>
      <w:proofErr w:type="spellEnd"/>
      <w:r w:rsidRPr="00981D58">
        <w:rPr>
          <w:rFonts w:ascii="Sakkal Majalla" w:hAnsi="Sakkal Majalla" w:cs="Sakkal Majalla"/>
          <w:b/>
          <w:bCs/>
          <w:sz w:val="28"/>
          <w:szCs w:val="28"/>
        </w:rPr>
        <w:t xml:space="preserve">, T., &amp; Rodrigue, J. (2019). Port regionalization and logistics integration. </w:t>
      </w:r>
      <w:r w:rsidRPr="00981D58">
        <w:rPr>
          <w:rFonts w:ascii="Sakkal Majalla" w:hAnsi="Sakkal Majalla" w:cs="Sakkal Majalla"/>
          <w:b/>
          <w:bCs/>
          <w:i/>
          <w:iCs/>
          <w:sz w:val="28"/>
          <w:szCs w:val="28"/>
        </w:rPr>
        <w:t>Maritime Policy &amp; Management</w:t>
      </w:r>
      <w:r w:rsidRPr="00981D58">
        <w:rPr>
          <w:rFonts w:ascii="Sakkal Majalla" w:hAnsi="Sakkal Majalla" w:cs="Sakkal Majalla"/>
          <w:b/>
          <w:bCs/>
          <w:sz w:val="28"/>
          <w:szCs w:val="28"/>
        </w:rPr>
        <w:t>.</w:t>
      </w:r>
    </w:p>
    <w:p w14:paraId="5B066001"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Hesse, M., &amp; Rodrigue, J. (2004). The transport geography of logistics. </w:t>
      </w:r>
      <w:r w:rsidRPr="00981D58">
        <w:rPr>
          <w:rFonts w:ascii="Sakkal Majalla" w:hAnsi="Sakkal Majalla" w:cs="Sakkal Majalla"/>
          <w:b/>
          <w:bCs/>
          <w:i/>
          <w:iCs/>
          <w:sz w:val="28"/>
          <w:szCs w:val="28"/>
        </w:rPr>
        <w:t>Journal of Transport Geography</w:t>
      </w:r>
      <w:r w:rsidRPr="00981D58">
        <w:rPr>
          <w:rFonts w:ascii="Sakkal Majalla" w:hAnsi="Sakkal Majalla" w:cs="Sakkal Majalla"/>
          <w:b/>
          <w:bCs/>
          <w:sz w:val="28"/>
          <w:szCs w:val="28"/>
        </w:rPr>
        <w:t>.</w:t>
      </w:r>
    </w:p>
    <w:p w14:paraId="1E9DF3FC"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Rodrigue, J. (2020). </w:t>
      </w:r>
      <w:r w:rsidRPr="00981D58">
        <w:rPr>
          <w:rFonts w:ascii="Sakkal Majalla" w:hAnsi="Sakkal Majalla" w:cs="Sakkal Majalla"/>
          <w:b/>
          <w:bCs/>
          <w:i/>
          <w:iCs/>
          <w:sz w:val="28"/>
          <w:szCs w:val="28"/>
        </w:rPr>
        <w:t>The Geography of Transport Systems</w:t>
      </w:r>
      <w:r w:rsidRPr="00981D58">
        <w:rPr>
          <w:rFonts w:ascii="Sakkal Majalla" w:hAnsi="Sakkal Majalla" w:cs="Sakkal Majalla"/>
          <w:b/>
          <w:bCs/>
          <w:sz w:val="28"/>
          <w:szCs w:val="28"/>
        </w:rPr>
        <w:t>. Routledge.</w:t>
      </w:r>
    </w:p>
    <w:p w14:paraId="2CA5DA6C" w14:textId="77777777" w:rsidR="00981D58" w:rsidRPr="00981D58" w:rsidRDefault="00981D58" w:rsidP="00981D58">
      <w:pPr>
        <w:jc w:val="right"/>
        <w:rPr>
          <w:rFonts w:ascii="Sakkal Majalla" w:hAnsi="Sakkal Majalla" w:cs="Sakkal Majalla"/>
          <w:b/>
          <w:bCs/>
          <w:sz w:val="28"/>
          <w:szCs w:val="28"/>
        </w:rPr>
      </w:pPr>
      <w:r w:rsidRPr="00981D58">
        <w:rPr>
          <w:rFonts w:ascii="Sakkal Majalla" w:hAnsi="Sakkal Majalla" w:cs="Sakkal Majalla"/>
          <w:b/>
          <w:bCs/>
          <w:sz w:val="28"/>
          <w:szCs w:val="28"/>
        </w:rPr>
        <w:t xml:space="preserve">Song, D., &amp; </w:t>
      </w:r>
      <w:proofErr w:type="spellStart"/>
      <w:r w:rsidRPr="00981D58">
        <w:rPr>
          <w:rFonts w:ascii="Sakkal Majalla" w:hAnsi="Sakkal Majalla" w:cs="Sakkal Majalla"/>
          <w:b/>
          <w:bCs/>
          <w:sz w:val="28"/>
          <w:szCs w:val="28"/>
        </w:rPr>
        <w:t>Panayides</w:t>
      </w:r>
      <w:proofErr w:type="spellEnd"/>
      <w:r w:rsidRPr="00981D58">
        <w:rPr>
          <w:rFonts w:ascii="Sakkal Majalla" w:hAnsi="Sakkal Majalla" w:cs="Sakkal Majalla"/>
          <w:b/>
          <w:bCs/>
          <w:sz w:val="28"/>
          <w:szCs w:val="28"/>
        </w:rPr>
        <w:t xml:space="preserve">, P. (2015). Maritime logistics. </w:t>
      </w:r>
      <w:r w:rsidRPr="00981D58">
        <w:rPr>
          <w:rFonts w:ascii="Sakkal Majalla" w:hAnsi="Sakkal Majalla" w:cs="Sakkal Majalla"/>
          <w:b/>
          <w:bCs/>
          <w:i/>
          <w:iCs/>
          <w:sz w:val="28"/>
          <w:szCs w:val="28"/>
        </w:rPr>
        <w:t>International Journal of Logistics Research</w:t>
      </w:r>
      <w:r w:rsidRPr="00981D58">
        <w:rPr>
          <w:rFonts w:ascii="Sakkal Majalla" w:hAnsi="Sakkal Majalla" w:cs="Sakkal Majalla"/>
          <w:b/>
          <w:bCs/>
          <w:sz w:val="28"/>
          <w:szCs w:val="28"/>
        </w:rPr>
        <w:t>.</w:t>
      </w:r>
    </w:p>
    <w:p w14:paraId="4D6F9D37" w14:textId="3266DFE0" w:rsidR="001E1F12" w:rsidRPr="0063040E" w:rsidRDefault="00981D58" w:rsidP="0063040E">
      <w:pPr>
        <w:jc w:val="right"/>
        <w:rPr>
          <w:rFonts w:ascii="Sakkal Majalla" w:hAnsi="Sakkal Majalla" w:cs="Sakkal Majalla" w:hint="cs"/>
          <w:b/>
          <w:bCs/>
          <w:sz w:val="28"/>
          <w:szCs w:val="28"/>
          <w:rtl/>
        </w:rPr>
      </w:pPr>
      <w:r w:rsidRPr="00981D58">
        <w:rPr>
          <w:rFonts w:ascii="Sakkal Majalla" w:hAnsi="Sakkal Majalla" w:cs="Sakkal Majalla"/>
          <w:b/>
          <w:bCs/>
          <w:sz w:val="28"/>
          <w:szCs w:val="28"/>
        </w:rPr>
        <w:t xml:space="preserve">Gunasekaran, A., &amp; Ngai, E. (2004). Information systems in supply chain integration. </w:t>
      </w:r>
      <w:r w:rsidRPr="00981D58">
        <w:rPr>
          <w:rFonts w:ascii="Sakkal Majalla" w:hAnsi="Sakkal Majalla" w:cs="Sakkal Majalla"/>
          <w:b/>
          <w:bCs/>
          <w:i/>
          <w:iCs/>
          <w:sz w:val="28"/>
          <w:szCs w:val="28"/>
        </w:rPr>
        <w:t>European Journal of Operational Research</w:t>
      </w:r>
      <w:r w:rsidRPr="00981D58">
        <w:rPr>
          <w:rFonts w:ascii="Sakkal Majalla" w:hAnsi="Sakkal Majalla" w:cs="Sakkal Majalla"/>
          <w:b/>
          <w:bCs/>
          <w:sz w:val="28"/>
          <w:szCs w:val="28"/>
        </w:rPr>
        <w:t>.</w:t>
      </w:r>
    </w:p>
    <w:sectPr w:rsidR="001E1F12" w:rsidRPr="0063040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1F426" w14:textId="77777777" w:rsidR="00E37653" w:rsidRDefault="00E37653" w:rsidP="009125CE">
      <w:pPr>
        <w:spacing w:after="0" w:line="240" w:lineRule="auto"/>
      </w:pPr>
      <w:r>
        <w:separator/>
      </w:r>
    </w:p>
  </w:endnote>
  <w:endnote w:type="continuationSeparator" w:id="0">
    <w:p w14:paraId="41262CC5" w14:textId="77777777" w:rsidR="00E37653" w:rsidRDefault="00E3765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0410F" w14:textId="77777777" w:rsidR="00E37653" w:rsidRDefault="00E37653" w:rsidP="009125CE">
      <w:pPr>
        <w:spacing w:after="0" w:line="240" w:lineRule="auto"/>
      </w:pPr>
      <w:r>
        <w:separator/>
      </w:r>
    </w:p>
  </w:footnote>
  <w:footnote w:type="continuationSeparator" w:id="0">
    <w:p w14:paraId="46C84AF4" w14:textId="77777777" w:rsidR="00E37653" w:rsidRDefault="00E3765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33FD"/>
    <w:multiLevelType w:val="multilevel"/>
    <w:tmpl w:val="41CCB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732BC"/>
    <w:multiLevelType w:val="multilevel"/>
    <w:tmpl w:val="4342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9B494C"/>
    <w:multiLevelType w:val="multilevel"/>
    <w:tmpl w:val="552C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C84DA3"/>
    <w:multiLevelType w:val="multilevel"/>
    <w:tmpl w:val="79926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CD6491"/>
    <w:multiLevelType w:val="multilevel"/>
    <w:tmpl w:val="C8866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1068CF"/>
    <w:multiLevelType w:val="multilevel"/>
    <w:tmpl w:val="55064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E82C59"/>
    <w:multiLevelType w:val="multilevel"/>
    <w:tmpl w:val="3892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9101DE"/>
    <w:multiLevelType w:val="multilevel"/>
    <w:tmpl w:val="A64E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D8503F"/>
    <w:multiLevelType w:val="multilevel"/>
    <w:tmpl w:val="8878D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754265"/>
    <w:multiLevelType w:val="multilevel"/>
    <w:tmpl w:val="C7FA7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B816B0"/>
    <w:multiLevelType w:val="multilevel"/>
    <w:tmpl w:val="18C0F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2E571A"/>
    <w:multiLevelType w:val="multilevel"/>
    <w:tmpl w:val="7D081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A902C6"/>
    <w:multiLevelType w:val="multilevel"/>
    <w:tmpl w:val="1C903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7F1063"/>
    <w:multiLevelType w:val="multilevel"/>
    <w:tmpl w:val="AE6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A22963"/>
    <w:multiLevelType w:val="multilevel"/>
    <w:tmpl w:val="FC54E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370061"/>
    <w:multiLevelType w:val="multilevel"/>
    <w:tmpl w:val="632E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6813AA"/>
    <w:multiLevelType w:val="multilevel"/>
    <w:tmpl w:val="28B89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E94923"/>
    <w:multiLevelType w:val="multilevel"/>
    <w:tmpl w:val="ED78A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9927E6"/>
    <w:multiLevelType w:val="multilevel"/>
    <w:tmpl w:val="CB90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696F95"/>
    <w:multiLevelType w:val="multilevel"/>
    <w:tmpl w:val="CE566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114253"/>
    <w:multiLevelType w:val="multilevel"/>
    <w:tmpl w:val="33ACD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B04636"/>
    <w:multiLevelType w:val="multilevel"/>
    <w:tmpl w:val="AAAA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F76FB3"/>
    <w:multiLevelType w:val="multilevel"/>
    <w:tmpl w:val="F4922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311F6D"/>
    <w:multiLevelType w:val="multilevel"/>
    <w:tmpl w:val="7E701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B51A4A"/>
    <w:multiLevelType w:val="multilevel"/>
    <w:tmpl w:val="8C18D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626B6A"/>
    <w:multiLevelType w:val="multilevel"/>
    <w:tmpl w:val="15BAD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B00892"/>
    <w:multiLevelType w:val="multilevel"/>
    <w:tmpl w:val="F9B8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EF2C49"/>
    <w:multiLevelType w:val="multilevel"/>
    <w:tmpl w:val="4E488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4D1366"/>
    <w:multiLevelType w:val="multilevel"/>
    <w:tmpl w:val="B7F4A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90153E"/>
    <w:multiLevelType w:val="multilevel"/>
    <w:tmpl w:val="5CE2A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523549"/>
    <w:multiLevelType w:val="multilevel"/>
    <w:tmpl w:val="D1322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284743"/>
    <w:multiLevelType w:val="multilevel"/>
    <w:tmpl w:val="40E85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D0B3C3F"/>
    <w:multiLevelType w:val="multilevel"/>
    <w:tmpl w:val="EB8CF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F33F3B"/>
    <w:multiLevelType w:val="multilevel"/>
    <w:tmpl w:val="F2368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F54E22"/>
    <w:multiLevelType w:val="multilevel"/>
    <w:tmpl w:val="423C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D521D5"/>
    <w:multiLevelType w:val="multilevel"/>
    <w:tmpl w:val="388EE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6023244"/>
    <w:multiLevelType w:val="multilevel"/>
    <w:tmpl w:val="1FD6A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7B3D40"/>
    <w:multiLevelType w:val="multilevel"/>
    <w:tmpl w:val="18E43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AA6B44"/>
    <w:multiLevelType w:val="multilevel"/>
    <w:tmpl w:val="E0A0E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DF5F23"/>
    <w:multiLevelType w:val="multilevel"/>
    <w:tmpl w:val="129E7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26A1B98"/>
    <w:multiLevelType w:val="multilevel"/>
    <w:tmpl w:val="B7CA3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5D5DB3"/>
    <w:multiLevelType w:val="multilevel"/>
    <w:tmpl w:val="BB3A2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8679F4"/>
    <w:multiLevelType w:val="multilevel"/>
    <w:tmpl w:val="D5362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5711FB"/>
    <w:multiLevelType w:val="multilevel"/>
    <w:tmpl w:val="13B41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891B8E"/>
    <w:multiLevelType w:val="multilevel"/>
    <w:tmpl w:val="754EC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BD657A"/>
    <w:multiLevelType w:val="multilevel"/>
    <w:tmpl w:val="66FE9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2361135">
    <w:abstractNumId w:val="9"/>
  </w:num>
  <w:num w:numId="2" w16cid:durableId="1753575870">
    <w:abstractNumId w:val="37"/>
  </w:num>
  <w:num w:numId="3" w16cid:durableId="743069040">
    <w:abstractNumId w:val="34"/>
  </w:num>
  <w:num w:numId="4" w16cid:durableId="407701554">
    <w:abstractNumId w:val="39"/>
  </w:num>
  <w:num w:numId="5" w16cid:durableId="1376782408">
    <w:abstractNumId w:val="17"/>
  </w:num>
  <w:num w:numId="6" w16cid:durableId="1300570049">
    <w:abstractNumId w:val="10"/>
  </w:num>
  <w:num w:numId="7" w16cid:durableId="1664117835">
    <w:abstractNumId w:val="20"/>
  </w:num>
  <w:num w:numId="8" w16cid:durableId="93477178">
    <w:abstractNumId w:val="45"/>
  </w:num>
  <w:num w:numId="9" w16cid:durableId="853810168">
    <w:abstractNumId w:val="4"/>
  </w:num>
  <w:num w:numId="10" w16cid:durableId="1486895301">
    <w:abstractNumId w:val="22"/>
  </w:num>
  <w:num w:numId="11" w16cid:durableId="79523714">
    <w:abstractNumId w:val="3"/>
  </w:num>
  <w:num w:numId="12" w16cid:durableId="1792821649">
    <w:abstractNumId w:val="40"/>
  </w:num>
  <w:num w:numId="13" w16cid:durableId="316499208">
    <w:abstractNumId w:val="6"/>
  </w:num>
  <w:num w:numId="14" w16cid:durableId="499659073">
    <w:abstractNumId w:val="15"/>
  </w:num>
  <w:num w:numId="15" w16cid:durableId="338237151">
    <w:abstractNumId w:val="30"/>
  </w:num>
  <w:num w:numId="16" w16cid:durableId="844320928">
    <w:abstractNumId w:val="24"/>
  </w:num>
  <w:num w:numId="17" w16cid:durableId="1051854095">
    <w:abstractNumId w:val="23"/>
  </w:num>
  <w:num w:numId="18" w16cid:durableId="494153260">
    <w:abstractNumId w:val="42"/>
  </w:num>
  <w:num w:numId="19" w16cid:durableId="1242325707">
    <w:abstractNumId w:val="11"/>
  </w:num>
  <w:num w:numId="20" w16cid:durableId="1856844592">
    <w:abstractNumId w:val="21"/>
  </w:num>
  <w:num w:numId="21" w16cid:durableId="1593665760">
    <w:abstractNumId w:val="1"/>
  </w:num>
  <w:num w:numId="22" w16cid:durableId="196820269">
    <w:abstractNumId w:val="13"/>
  </w:num>
  <w:num w:numId="23" w16cid:durableId="2114011894">
    <w:abstractNumId w:val="41"/>
  </w:num>
  <w:num w:numId="24" w16cid:durableId="1323267746">
    <w:abstractNumId w:val="35"/>
  </w:num>
  <w:num w:numId="25" w16cid:durableId="161744093">
    <w:abstractNumId w:val="14"/>
  </w:num>
  <w:num w:numId="26" w16cid:durableId="1469055685">
    <w:abstractNumId w:val="19"/>
  </w:num>
  <w:num w:numId="27" w16cid:durableId="151945042">
    <w:abstractNumId w:val="25"/>
  </w:num>
  <w:num w:numId="28" w16cid:durableId="246578568">
    <w:abstractNumId w:val="44"/>
  </w:num>
  <w:num w:numId="29" w16cid:durableId="1699114646">
    <w:abstractNumId w:val="43"/>
  </w:num>
  <w:num w:numId="30" w16cid:durableId="1669863705">
    <w:abstractNumId w:val="16"/>
  </w:num>
  <w:num w:numId="31" w16cid:durableId="1823765692">
    <w:abstractNumId w:val="2"/>
  </w:num>
  <w:num w:numId="32" w16cid:durableId="338429396">
    <w:abstractNumId w:val="26"/>
  </w:num>
  <w:num w:numId="33" w16cid:durableId="1675108700">
    <w:abstractNumId w:val="8"/>
  </w:num>
  <w:num w:numId="34" w16cid:durableId="1128161198">
    <w:abstractNumId w:val="0"/>
  </w:num>
  <w:num w:numId="35" w16cid:durableId="1484199670">
    <w:abstractNumId w:val="29"/>
  </w:num>
  <w:num w:numId="36" w16cid:durableId="1950233576">
    <w:abstractNumId w:val="38"/>
  </w:num>
  <w:num w:numId="37" w16cid:durableId="1252540786">
    <w:abstractNumId w:val="5"/>
  </w:num>
  <w:num w:numId="38" w16cid:durableId="1806967965">
    <w:abstractNumId w:val="36"/>
  </w:num>
  <w:num w:numId="39" w16cid:durableId="813182004">
    <w:abstractNumId w:val="12"/>
  </w:num>
  <w:num w:numId="40" w16cid:durableId="1486042385">
    <w:abstractNumId w:val="32"/>
  </w:num>
  <w:num w:numId="41" w16cid:durableId="1523977126">
    <w:abstractNumId w:val="33"/>
  </w:num>
  <w:num w:numId="42" w16cid:durableId="2090999923">
    <w:abstractNumId w:val="7"/>
  </w:num>
  <w:num w:numId="43" w16cid:durableId="872769554">
    <w:abstractNumId w:val="28"/>
  </w:num>
  <w:num w:numId="44" w16cid:durableId="1385253153">
    <w:abstractNumId w:val="27"/>
  </w:num>
  <w:num w:numId="45" w16cid:durableId="583687850">
    <w:abstractNumId w:val="18"/>
  </w:num>
  <w:num w:numId="46" w16cid:durableId="99375307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771E2"/>
    <w:rsid w:val="001902DB"/>
    <w:rsid w:val="001A4A66"/>
    <w:rsid w:val="001C2162"/>
    <w:rsid w:val="001E1F12"/>
    <w:rsid w:val="0023229F"/>
    <w:rsid w:val="00282787"/>
    <w:rsid w:val="004163C7"/>
    <w:rsid w:val="004D6892"/>
    <w:rsid w:val="00555201"/>
    <w:rsid w:val="0063040E"/>
    <w:rsid w:val="006878B6"/>
    <w:rsid w:val="006948DE"/>
    <w:rsid w:val="006A791F"/>
    <w:rsid w:val="00720BEC"/>
    <w:rsid w:val="00725660"/>
    <w:rsid w:val="007B0E54"/>
    <w:rsid w:val="007E3A20"/>
    <w:rsid w:val="00877AAC"/>
    <w:rsid w:val="00896FE4"/>
    <w:rsid w:val="008F1EAE"/>
    <w:rsid w:val="009125CE"/>
    <w:rsid w:val="00946F5F"/>
    <w:rsid w:val="00981D58"/>
    <w:rsid w:val="009A0A17"/>
    <w:rsid w:val="009B6888"/>
    <w:rsid w:val="009C0161"/>
    <w:rsid w:val="009D108D"/>
    <w:rsid w:val="009D5B12"/>
    <w:rsid w:val="009E1436"/>
    <w:rsid w:val="009E5668"/>
    <w:rsid w:val="00A75628"/>
    <w:rsid w:val="00A92F4D"/>
    <w:rsid w:val="00AA79E9"/>
    <w:rsid w:val="00AB0A70"/>
    <w:rsid w:val="00B236EF"/>
    <w:rsid w:val="00B313FD"/>
    <w:rsid w:val="00B63B0F"/>
    <w:rsid w:val="00B7678A"/>
    <w:rsid w:val="00BC094B"/>
    <w:rsid w:val="00C72744"/>
    <w:rsid w:val="00C75E40"/>
    <w:rsid w:val="00CB2A44"/>
    <w:rsid w:val="00D04F62"/>
    <w:rsid w:val="00D22171"/>
    <w:rsid w:val="00D52480"/>
    <w:rsid w:val="00D83C70"/>
    <w:rsid w:val="00E37653"/>
    <w:rsid w:val="00E80FD9"/>
    <w:rsid w:val="00E915E3"/>
    <w:rsid w:val="00EB31EF"/>
    <w:rsid w:val="00EF61E0"/>
    <w:rsid w:val="00EF789C"/>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C75E40"/>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5552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5520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C75E40"/>
    <w:rPr>
      <w:rFonts w:ascii="Times New Roman" w:eastAsia="Times New Roman" w:hAnsi="Times New Roman" w:cs="Times New Roman"/>
      <w:b/>
      <w:bCs/>
      <w:kern w:val="36"/>
      <w:sz w:val="48"/>
      <w:szCs w:val="48"/>
      <w14:ligatures w14:val="none"/>
    </w:rPr>
  </w:style>
  <w:style w:type="paragraph" w:styleId="NormalWeb">
    <w:name w:val="Normal (Web)"/>
    <w:basedOn w:val="Normal"/>
    <w:uiPriority w:val="99"/>
    <w:semiHidden/>
    <w:unhideWhenUsed/>
    <w:rsid w:val="00C75E4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5E40"/>
    <w:rPr>
      <w:b/>
      <w:bCs/>
    </w:rPr>
  </w:style>
  <w:style w:type="paragraph" w:styleId="ListParagraph">
    <w:name w:val="List Paragraph"/>
    <w:basedOn w:val="Normal"/>
    <w:uiPriority w:val="34"/>
    <w:qFormat/>
    <w:rsid w:val="00C75E40"/>
    <w:pPr>
      <w:ind w:left="720"/>
      <w:contextualSpacing/>
    </w:pPr>
  </w:style>
  <w:style w:type="character" w:customStyle="1" w:styleId="Heading2Char">
    <w:name w:val="Heading 2 Char"/>
    <w:basedOn w:val="DefaultParagraphFont"/>
    <w:link w:val="Heading2"/>
    <w:uiPriority w:val="9"/>
    <w:semiHidden/>
    <w:rsid w:val="0055520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55520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4495">
      <w:bodyDiv w:val="1"/>
      <w:marLeft w:val="0"/>
      <w:marRight w:val="0"/>
      <w:marTop w:val="0"/>
      <w:marBottom w:val="0"/>
      <w:divBdr>
        <w:top w:val="none" w:sz="0" w:space="0" w:color="auto"/>
        <w:left w:val="none" w:sz="0" w:space="0" w:color="auto"/>
        <w:bottom w:val="none" w:sz="0" w:space="0" w:color="auto"/>
        <w:right w:val="none" w:sz="0" w:space="0" w:color="auto"/>
      </w:divBdr>
    </w:div>
    <w:div w:id="5599933">
      <w:bodyDiv w:val="1"/>
      <w:marLeft w:val="0"/>
      <w:marRight w:val="0"/>
      <w:marTop w:val="0"/>
      <w:marBottom w:val="0"/>
      <w:divBdr>
        <w:top w:val="none" w:sz="0" w:space="0" w:color="auto"/>
        <w:left w:val="none" w:sz="0" w:space="0" w:color="auto"/>
        <w:bottom w:val="none" w:sz="0" w:space="0" w:color="auto"/>
        <w:right w:val="none" w:sz="0" w:space="0" w:color="auto"/>
      </w:divBdr>
    </w:div>
    <w:div w:id="13847795">
      <w:bodyDiv w:val="1"/>
      <w:marLeft w:val="0"/>
      <w:marRight w:val="0"/>
      <w:marTop w:val="0"/>
      <w:marBottom w:val="0"/>
      <w:divBdr>
        <w:top w:val="none" w:sz="0" w:space="0" w:color="auto"/>
        <w:left w:val="none" w:sz="0" w:space="0" w:color="auto"/>
        <w:bottom w:val="none" w:sz="0" w:space="0" w:color="auto"/>
        <w:right w:val="none" w:sz="0" w:space="0" w:color="auto"/>
      </w:divBdr>
    </w:div>
    <w:div w:id="14428263">
      <w:bodyDiv w:val="1"/>
      <w:marLeft w:val="0"/>
      <w:marRight w:val="0"/>
      <w:marTop w:val="0"/>
      <w:marBottom w:val="0"/>
      <w:divBdr>
        <w:top w:val="none" w:sz="0" w:space="0" w:color="auto"/>
        <w:left w:val="none" w:sz="0" w:space="0" w:color="auto"/>
        <w:bottom w:val="none" w:sz="0" w:space="0" w:color="auto"/>
        <w:right w:val="none" w:sz="0" w:space="0" w:color="auto"/>
      </w:divBdr>
    </w:div>
    <w:div w:id="20666390">
      <w:bodyDiv w:val="1"/>
      <w:marLeft w:val="0"/>
      <w:marRight w:val="0"/>
      <w:marTop w:val="0"/>
      <w:marBottom w:val="0"/>
      <w:divBdr>
        <w:top w:val="none" w:sz="0" w:space="0" w:color="auto"/>
        <w:left w:val="none" w:sz="0" w:space="0" w:color="auto"/>
        <w:bottom w:val="none" w:sz="0" w:space="0" w:color="auto"/>
        <w:right w:val="none" w:sz="0" w:space="0" w:color="auto"/>
      </w:divBdr>
    </w:div>
    <w:div w:id="20981915">
      <w:bodyDiv w:val="1"/>
      <w:marLeft w:val="0"/>
      <w:marRight w:val="0"/>
      <w:marTop w:val="0"/>
      <w:marBottom w:val="0"/>
      <w:divBdr>
        <w:top w:val="none" w:sz="0" w:space="0" w:color="auto"/>
        <w:left w:val="none" w:sz="0" w:space="0" w:color="auto"/>
        <w:bottom w:val="none" w:sz="0" w:space="0" w:color="auto"/>
        <w:right w:val="none" w:sz="0" w:space="0" w:color="auto"/>
      </w:divBdr>
    </w:div>
    <w:div w:id="38551201">
      <w:bodyDiv w:val="1"/>
      <w:marLeft w:val="0"/>
      <w:marRight w:val="0"/>
      <w:marTop w:val="0"/>
      <w:marBottom w:val="0"/>
      <w:divBdr>
        <w:top w:val="none" w:sz="0" w:space="0" w:color="auto"/>
        <w:left w:val="none" w:sz="0" w:space="0" w:color="auto"/>
        <w:bottom w:val="none" w:sz="0" w:space="0" w:color="auto"/>
        <w:right w:val="none" w:sz="0" w:space="0" w:color="auto"/>
      </w:divBdr>
    </w:div>
    <w:div w:id="57021983">
      <w:bodyDiv w:val="1"/>
      <w:marLeft w:val="0"/>
      <w:marRight w:val="0"/>
      <w:marTop w:val="0"/>
      <w:marBottom w:val="0"/>
      <w:divBdr>
        <w:top w:val="none" w:sz="0" w:space="0" w:color="auto"/>
        <w:left w:val="none" w:sz="0" w:space="0" w:color="auto"/>
        <w:bottom w:val="none" w:sz="0" w:space="0" w:color="auto"/>
        <w:right w:val="none" w:sz="0" w:space="0" w:color="auto"/>
      </w:divBdr>
    </w:div>
    <w:div w:id="63334221">
      <w:bodyDiv w:val="1"/>
      <w:marLeft w:val="0"/>
      <w:marRight w:val="0"/>
      <w:marTop w:val="0"/>
      <w:marBottom w:val="0"/>
      <w:divBdr>
        <w:top w:val="none" w:sz="0" w:space="0" w:color="auto"/>
        <w:left w:val="none" w:sz="0" w:space="0" w:color="auto"/>
        <w:bottom w:val="none" w:sz="0" w:space="0" w:color="auto"/>
        <w:right w:val="none" w:sz="0" w:space="0" w:color="auto"/>
      </w:divBdr>
    </w:div>
    <w:div w:id="64570171">
      <w:bodyDiv w:val="1"/>
      <w:marLeft w:val="0"/>
      <w:marRight w:val="0"/>
      <w:marTop w:val="0"/>
      <w:marBottom w:val="0"/>
      <w:divBdr>
        <w:top w:val="none" w:sz="0" w:space="0" w:color="auto"/>
        <w:left w:val="none" w:sz="0" w:space="0" w:color="auto"/>
        <w:bottom w:val="none" w:sz="0" w:space="0" w:color="auto"/>
        <w:right w:val="none" w:sz="0" w:space="0" w:color="auto"/>
      </w:divBdr>
    </w:div>
    <w:div w:id="77602164">
      <w:bodyDiv w:val="1"/>
      <w:marLeft w:val="0"/>
      <w:marRight w:val="0"/>
      <w:marTop w:val="0"/>
      <w:marBottom w:val="0"/>
      <w:divBdr>
        <w:top w:val="none" w:sz="0" w:space="0" w:color="auto"/>
        <w:left w:val="none" w:sz="0" w:space="0" w:color="auto"/>
        <w:bottom w:val="none" w:sz="0" w:space="0" w:color="auto"/>
        <w:right w:val="none" w:sz="0" w:space="0" w:color="auto"/>
      </w:divBdr>
    </w:div>
    <w:div w:id="82384009">
      <w:bodyDiv w:val="1"/>
      <w:marLeft w:val="0"/>
      <w:marRight w:val="0"/>
      <w:marTop w:val="0"/>
      <w:marBottom w:val="0"/>
      <w:divBdr>
        <w:top w:val="none" w:sz="0" w:space="0" w:color="auto"/>
        <w:left w:val="none" w:sz="0" w:space="0" w:color="auto"/>
        <w:bottom w:val="none" w:sz="0" w:space="0" w:color="auto"/>
        <w:right w:val="none" w:sz="0" w:space="0" w:color="auto"/>
      </w:divBdr>
    </w:div>
    <w:div w:id="85006928">
      <w:bodyDiv w:val="1"/>
      <w:marLeft w:val="0"/>
      <w:marRight w:val="0"/>
      <w:marTop w:val="0"/>
      <w:marBottom w:val="0"/>
      <w:divBdr>
        <w:top w:val="none" w:sz="0" w:space="0" w:color="auto"/>
        <w:left w:val="none" w:sz="0" w:space="0" w:color="auto"/>
        <w:bottom w:val="none" w:sz="0" w:space="0" w:color="auto"/>
        <w:right w:val="none" w:sz="0" w:space="0" w:color="auto"/>
      </w:divBdr>
    </w:div>
    <w:div w:id="87698879">
      <w:bodyDiv w:val="1"/>
      <w:marLeft w:val="0"/>
      <w:marRight w:val="0"/>
      <w:marTop w:val="0"/>
      <w:marBottom w:val="0"/>
      <w:divBdr>
        <w:top w:val="none" w:sz="0" w:space="0" w:color="auto"/>
        <w:left w:val="none" w:sz="0" w:space="0" w:color="auto"/>
        <w:bottom w:val="none" w:sz="0" w:space="0" w:color="auto"/>
        <w:right w:val="none" w:sz="0" w:space="0" w:color="auto"/>
      </w:divBdr>
    </w:div>
    <w:div w:id="91320837">
      <w:bodyDiv w:val="1"/>
      <w:marLeft w:val="0"/>
      <w:marRight w:val="0"/>
      <w:marTop w:val="0"/>
      <w:marBottom w:val="0"/>
      <w:divBdr>
        <w:top w:val="none" w:sz="0" w:space="0" w:color="auto"/>
        <w:left w:val="none" w:sz="0" w:space="0" w:color="auto"/>
        <w:bottom w:val="none" w:sz="0" w:space="0" w:color="auto"/>
        <w:right w:val="none" w:sz="0" w:space="0" w:color="auto"/>
      </w:divBdr>
    </w:div>
    <w:div w:id="97800775">
      <w:bodyDiv w:val="1"/>
      <w:marLeft w:val="0"/>
      <w:marRight w:val="0"/>
      <w:marTop w:val="0"/>
      <w:marBottom w:val="0"/>
      <w:divBdr>
        <w:top w:val="none" w:sz="0" w:space="0" w:color="auto"/>
        <w:left w:val="none" w:sz="0" w:space="0" w:color="auto"/>
        <w:bottom w:val="none" w:sz="0" w:space="0" w:color="auto"/>
        <w:right w:val="none" w:sz="0" w:space="0" w:color="auto"/>
      </w:divBdr>
    </w:div>
    <w:div w:id="99380150">
      <w:bodyDiv w:val="1"/>
      <w:marLeft w:val="0"/>
      <w:marRight w:val="0"/>
      <w:marTop w:val="0"/>
      <w:marBottom w:val="0"/>
      <w:divBdr>
        <w:top w:val="none" w:sz="0" w:space="0" w:color="auto"/>
        <w:left w:val="none" w:sz="0" w:space="0" w:color="auto"/>
        <w:bottom w:val="none" w:sz="0" w:space="0" w:color="auto"/>
        <w:right w:val="none" w:sz="0" w:space="0" w:color="auto"/>
      </w:divBdr>
    </w:div>
    <w:div w:id="102725374">
      <w:bodyDiv w:val="1"/>
      <w:marLeft w:val="0"/>
      <w:marRight w:val="0"/>
      <w:marTop w:val="0"/>
      <w:marBottom w:val="0"/>
      <w:divBdr>
        <w:top w:val="none" w:sz="0" w:space="0" w:color="auto"/>
        <w:left w:val="none" w:sz="0" w:space="0" w:color="auto"/>
        <w:bottom w:val="none" w:sz="0" w:space="0" w:color="auto"/>
        <w:right w:val="none" w:sz="0" w:space="0" w:color="auto"/>
      </w:divBdr>
    </w:div>
    <w:div w:id="123928946">
      <w:bodyDiv w:val="1"/>
      <w:marLeft w:val="0"/>
      <w:marRight w:val="0"/>
      <w:marTop w:val="0"/>
      <w:marBottom w:val="0"/>
      <w:divBdr>
        <w:top w:val="none" w:sz="0" w:space="0" w:color="auto"/>
        <w:left w:val="none" w:sz="0" w:space="0" w:color="auto"/>
        <w:bottom w:val="none" w:sz="0" w:space="0" w:color="auto"/>
        <w:right w:val="none" w:sz="0" w:space="0" w:color="auto"/>
      </w:divBdr>
    </w:div>
    <w:div w:id="133451675">
      <w:bodyDiv w:val="1"/>
      <w:marLeft w:val="0"/>
      <w:marRight w:val="0"/>
      <w:marTop w:val="0"/>
      <w:marBottom w:val="0"/>
      <w:divBdr>
        <w:top w:val="none" w:sz="0" w:space="0" w:color="auto"/>
        <w:left w:val="none" w:sz="0" w:space="0" w:color="auto"/>
        <w:bottom w:val="none" w:sz="0" w:space="0" w:color="auto"/>
        <w:right w:val="none" w:sz="0" w:space="0" w:color="auto"/>
      </w:divBdr>
    </w:div>
    <w:div w:id="143393031">
      <w:bodyDiv w:val="1"/>
      <w:marLeft w:val="0"/>
      <w:marRight w:val="0"/>
      <w:marTop w:val="0"/>
      <w:marBottom w:val="0"/>
      <w:divBdr>
        <w:top w:val="none" w:sz="0" w:space="0" w:color="auto"/>
        <w:left w:val="none" w:sz="0" w:space="0" w:color="auto"/>
        <w:bottom w:val="none" w:sz="0" w:space="0" w:color="auto"/>
        <w:right w:val="none" w:sz="0" w:space="0" w:color="auto"/>
      </w:divBdr>
    </w:div>
    <w:div w:id="144707695">
      <w:bodyDiv w:val="1"/>
      <w:marLeft w:val="0"/>
      <w:marRight w:val="0"/>
      <w:marTop w:val="0"/>
      <w:marBottom w:val="0"/>
      <w:divBdr>
        <w:top w:val="none" w:sz="0" w:space="0" w:color="auto"/>
        <w:left w:val="none" w:sz="0" w:space="0" w:color="auto"/>
        <w:bottom w:val="none" w:sz="0" w:space="0" w:color="auto"/>
        <w:right w:val="none" w:sz="0" w:space="0" w:color="auto"/>
      </w:divBdr>
    </w:div>
    <w:div w:id="167407326">
      <w:bodyDiv w:val="1"/>
      <w:marLeft w:val="0"/>
      <w:marRight w:val="0"/>
      <w:marTop w:val="0"/>
      <w:marBottom w:val="0"/>
      <w:divBdr>
        <w:top w:val="none" w:sz="0" w:space="0" w:color="auto"/>
        <w:left w:val="none" w:sz="0" w:space="0" w:color="auto"/>
        <w:bottom w:val="none" w:sz="0" w:space="0" w:color="auto"/>
        <w:right w:val="none" w:sz="0" w:space="0" w:color="auto"/>
      </w:divBdr>
    </w:div>
    <w:div w:id="172961727">
      <w:bodyDiv w:val="1"/>
      <w:marLeft w:val="0"/>
      <w:marRight w:val="0"/>
      <w:marTop w:val="0"/>
      <w:marBottom w:val="0"/>
      <w:divBdr>
        <w:top w:val="none" w:sz="0" w:space="0" w:color="auto"/>
        <w:left w:val="none" w:sz="0" w:space="0" w:color="auto"/>
        <w:bottom w:val="none" w:sz="0" w:space="0" w:color="auto"/>
        <w:right w:val="none" w:sz="0" w:space="0" w:color="auto"/>
      </w:divBdr>
    </w:div>
    <w:div w:id="183639440">
      <w:bodyDiv w:val="1"/>
      <w:marLeft w:val="0"/>
      <w:marRight w:val="0"/>
      <w:marTop w:val="0"/>
      <w:marBottom w:val="0"/>
      <w:divBdr>
        <w:top w:val="none" w:sz="0" w:space="0" w:color="auto"/>
        <w:left w:val="none" w:sz="0" w:space="0" w:color="auto"/>
        <w:bottom w:val="none" w:sz="0" w:space="0" w:color="auto"/>
        <w:right w:val="none" w:sz="0" w:space="0" w:color="auto"/>
      </w:divBdr>
    </w:div>
    <w:div w:id="189882276">
      <w:bodyDiv w:val="1"/>
      <w:marLeft w:val="0"/>
      <w:marRight w:val="0"/>
      <w:marTop w:val="0"/>
      <w:marBottom w:val="0"/>
      <w:divBdr>
        <w:top w:val="none" w:sz="0" w:space="0" w:color="auto"/>
        <w:left w:val="none" w:sz="0" w:space="0" w:color="auto"/>
        <w:bottom w:val="none" w:sz="0" w:space="0" w:color="auto"/>
        <w:right w:val="none" w:sz="0" w:space="0" w:color="auto"/>
      </w:divBdr>
    </w:div>
    <w:div w:id="195431685">
      <w:bodyDiv w:val="1"/>
      <w:marLeft w:val="0"/>
      <w:marRight w:val="0"/>
      <w:marTop w:val="0"/>
      <w:marBottom w:val="0"/>
      <w:divBdr>
        <w:top w:val="none" w:sz="0" w:space="0" w:color="auto"/>
        <w:left w:val="none" w:sz="0" w:space="0" w:color="auto"/>
        <w:bottom w:val="none" w:sz="0" w:space="0" w:color="auto"/>
        <w:right w:val="none" w:sz="0" w:space="0" w:color="auto"/>
      </w:divBdr>
    </w:div>
    <w:div w:id="199098970">
      <w:bodyDiv w:val="1"/>
      <w:marLeft w:val="0"/>
      <w:marRight w:val="0"/>
      <w:marTop w:val="0"/>
      <w:marBottom w:val="0"/>
      <w:divBdr>
        <w:top w:val="none" w:sz="0" w:space="0" w:color="auto"/>
        <w:left w:val="none" w:sz="0" w:space="0" w:color="auto"/>
        <w:bottom w:val="none" w:sz="0" w:space="0" w:color="auto"/>
        <w:right w:val="none" w:sz="0" w:space="0" w:color="auto"/>
      </w:divBdr>
    </w:div>
    <w:div w:id="201014879">
      <w:bodyDiv w:val="1"/>
      <w:marLeft w:val="0"/>
      <w:marRight w:val="0"/>
      <w:marTop w:val="0"/>
      <w:marBottom w:val="0"/>
      <w:divBdr>
        <w:top w:val="none" w:sz="0" w:space="0" w:color="auto"/>
        <w:left w:val="none" w:sz="0" w:space="0" w:color="auto"/>
        <w:bottom w:val="none" w:sz="0" w:space="0" w:color="auto"/>
        <w:right w:val="none" w:sz="0" w:space="0" w:color="auto"/>
      </w:divBdr>
    </w:div>
    <w:div w:id="206995324">
      <w:bodyDiv w:val="1"/>
      <w:marLeft w:val="0"/>
      <w:marRight w:val="0"/>
      <w:marTop w:val="0"/>
      <w:marBottom w:val="0"/>
      <w:divBdr>
        <w:top w:val="none" w:sz="0" w:space="0" w:color="auto"/>
        <w:left w:val="none" w:sz="0" w:space="0" w:color="auto"/>
        <w:bottom w:val="none" w:sz="0" w:space="0" w:color="auto"/>
        <w:right w:val="none" w:sz="0" w:space="0" w:color="auto"/>
      </w:divBdr>
    </w:div>
    <w:div w:id="208883312">
      <w:bodyDiv w:val="1"/>
      <w:marLeft w:val="0"/>
      <w:marRight w:val="0"/>
      <w:marTop w:val="0"/>
      <w:marBottom w:val="0"/>
      <w:divBdr>
        <w:top w:val="none" w:sz="0" w:space="0" w:color="auto"/>
        <w:left w:val="none" w:sz="0" w:space="0" w:color="auto"/>
        <w:bottom w:val="none" w:sz="0" w:space="0" w:color="auto"/>
        <w:right w:val="none" w:sz="0" w:space="0" w:color="auto"/>
      </w:divBdr>
    </w:div>
    <w:div w:id="215747120">
      <w:bodyDiv w:val="1"/>
      <w:marLeft w:val="0"/>
      <w:marRight w:val="0"/>
      <w:marTop w:val="0"/>
      <w:marBottom w:val="0"/>
      <w:divBdr>
        <w:top w:val="none" w:sz="0" w:space="0" w:color="auto"/>
        <w:left w:val="none" w:sz="0" w:space="0" w:color="auto"/>
        <w:bottom w:val="none" w:sz="0" w:space="0" w:color="auto"/>
        <w:right w:val="none" w:sz="0" w:space="0" w:color="auto"/>
      </w:divBdr>
    </w:div>
    <w:div w:id="227230327">
      <w:bodyDiv w:val="1"/>
      <w:marLeft w:val="0"/>
      <w:marRight w:val="0"/>
      <w:marTop w:val="0"/>
      <w:marBottom w:val="0"/>
      <w:divBdr>
        <w:top w:val="none" w:sz="0" w:space="0" w:color="auto"/>
        <w:left w:val="none" w:sz="0" w:space="0" w:color="auto"/>
        <w:bottom w:val="none" w:sz="0" w:space="0" w:color="auto"/>
        <w:right w:val="none" w:sz="0" w:space="0" w:color="auto"/>
      </w:divBdr>
    </w:div>
    <w:div w:id="247428135">
      <w:bodyDiv w:val="1"/>
      <w:marLeft w:val="0"/>
      <w:marRight w:val="0"/>
      <w:marTop w:val="0"/>
      <w:marBottom w:val="0"/>
      <w:divBdr>
        <w:top w:val="none" w:sz="0" w:space="0" w:color="auto"/>
        <w:left w:val="none" w:sz="0" w:space="0" w:color="auto"/>
        <w:bottom w:val="none" w:sz="0" w:space="0" w:color="auto"/>
        <w:right w:val="none" w:sz="0" w:space="0" w:color="auto"/>
      </w:divBdr>
    </w:div>
    <w:div w:id="263658514">
      <w:bodyDiv w:val="1"/>
      <w:marLeft w:val="0"/>
      <w:marRight w:val="0"/>
      <w:marTop w:val="0"/>
      <w:marBottom w:val="0"/>
      <w:divBdr>
        <w:top w:val="none" w:sz="0" w:space="0" w:color="auto"/>
        <w:left w:val="none" w:sz="0" w:space="0" w:color="auto"/>
        <w:bottom w:val="none" w:sz="0" w:space="0" w:color="auto"/>
        <w:right w:val="none" w:sz="0" w:space="0" w:color="auto"/>
      </w:divBdr>
    </w:div>
    <w:div w:id="271059921">
      <w:bodyDiv w:val="1"/>
      <w:marLeft w:val="0"/>
      <w:marRight w:val="0"/>
      <w:marTop w:val="0"/>
      <w:marBottom w:val="0"/>
      <w:divBdr>
        <w:top w:val="none" w:sz="0" w:space="0" w:color="auto"/>
        <w:left w:val="none" w:sz="0" w:space="0" w:color="auto"/>
        <w:bottom w:val="none" w:sz="0" w:space="0" w:color="auto"/>
        <w:right w:val="none" w:sz="0" w:space="0" w:color="auto"/>
      </w:divBdr>
    </w:div>
    <w:div w:id="272059273">
      <w:bodyDiv w:val="1"/>
      <w:marLeft w:val="0"/>
      <w:marRight w:val="0"/>
      <w:marTop w:val="0"/>
      <w:marBottom w:val="0"/>
      <w:divBdr>
        <w:top w:val="none" w:sz="0" w:space="0" w:color="auto"/>
        <w:left w:val="none" w:sz="0" w:space="0" w:color="auto"/>
        <w:bottom w:val="none" w:sz="0" w:space="0" w:color="auto"/>
        <w:right w:val="none" w:sz="0" w:space="0" w:color="auto"/>
      </w:divBdr>
    </w:div>
    <w:div w:id="281305087">
      <w:bodyDiv w:val="1"/>
      <w:marLeft w:val="0"/>
      <w:marRight w:val="0"/>
      <w:marTop w:val="0"/>
      <w:marBottom w:val="0"/>
      <w:divBdr>
        <w:top w:val="none" w:sz="0" w:space="0" w:color="auto"/>
        <w:left w:val="none" w:sz="0" w:space="0" w:color="auto"/>
        <w:bottom w:val="none" w:sz="0" w:space="0" w:color="auto"/>
        <w:right w:val="none" w:sz="0" w:space="0" w:color="auto"/>
      </w:divBdr>
    </w:div>
    <w:div w:id="288172168">
      <w:bodyDiv w:val="1"/>
      <w:marLeft w:val="0"/>
      <w:marRight w:val="0"/>
      <w:marTop w:val="0"/>
      <w:marBottom w:val="0"/>
      <w:divBdr>
        <w:top w:val="none" w:sz="0" w:space="0" w:color="auto"/>
        <w:left w:val="none" w:sz="0" w:space="0" w:color="auto"/>
        <w:bottom w:val="none" w:sz="0" w:space="0" w:color="auto"/>
        <w:right w:val="none" w:sz="0" w:space="0" w:color="auto"/>
      </w:divBdr>
    </w:div>
    <w:div w:id="324212331">
      <w:bodyDiv w:val="1"/>
      <w:marLeft w:val="0"/>
      <w:marRight w:val="0"/>
      <w:marTop w:val="0"/>
      <w:marBottom w:val="0"/>
      <w:divBdr>
        <w:top w:val="none" w:sz="0" w:space="0" w:color="auto"/>
        <w:left w:val="none" w:sz="0" w:space="0" w:color="auto"/>
        <w:bottom w:val="none" w:sz="0" w:space="0" w:color="auto"/>
        <w:right w:val="none" w:sz="0" w:space="0" w:color="auto"/>
      </w:divBdr>
    </w:div>
    <w:div w:id="343553985">
      <w:bodyDiv w:val="1"/>
      <w:marLeft w:val="0"/>
      <w:marRight w:val="0"/>
      <w:marTop w:val="0"/>
      <w:marBottom w:val="0"/>
      <w:divBdr>
        <w:top w:val="none" w:sz="0" w:space="0" w:color="auto"/>
        <w:left w:val="none" w:sz="0" w:space="0" w:color="auto"/>
        <w:bottom w:val="none" w:sz="0" w:space="0" w:color="auto"/>
        <w:right w:val="none" w:sz="0" w:space="0" w:color="auto"/>
      </w:divBdr>
    </w:div>
    <w:div w:id="347103692">
      <w:bodyDiv w:val="1"/>
      <w:marLeft w:val="0"/>
      <w:marRight w:val="0"/>
      <w:marTop w:val="0"/>
      <w:marBottom w:val="0"/>
      <w:divBdr>
        <w:top w:val="none" w:sz="0" w:space="0" w:color="auto"/>
        <w:left w:val="none" w:sz="0" w:space="0" w:color="auto"/>
        <w:bottom w:val="none" w:sz="0" w:space="0" w:color="auto"/>
        <w:right w:val="none" w:sz="0" w:space="0" w:color="auto"/>
      </w:divBdr>
    </w:div>
    <w:div w:id="355081397">
      <w:bodyDiv w:val="1"/>
      <w:marLeft w:val="0"/>
      <w:marRight w:val="0"/>
      <w:marTop w:val="0"/>
      <w:marBottom w:val="0"/>
      <w:divBdr>
        <w:top w:val="none" w:sz="0" w:space="0" w:color="auto"/>
        <w:left w:val="none" w:sz="0" w:space="0" w:color="auto"/>
        <w:bottom w:val="none" w:sz="0" w:space="0" w:color="auto"/>
        <w:right w:val="none" w:sz="0" w:space="0" w:color="auto"/>
      </w:divBdr>
    </w:div>
    <w:div w:id="361519750">
      <w:bodyDiv w:val="1"/>
      <w:marLeft w:val="0"/>
      <w:marRight w:val="0"/>
      <w:marTop w:val="0"/>
      <w:marBottom w:val="0"/>
      <w:divBdr>
        <w:top w:val="none" w:sz="0" w:space="0" w:color="auto"/>
        <w:left w:val="none" w:sz="0" w:space="0" w:color="auto"/>
        <w:bottom w:val="none" w:sz="0" w:space="0" w:color="auto"/>
        <w:right w:val="none" w:sz="0" w:space="0" w:color="auto"/>
      </w:divBdr>
    </w:div>
    <w:div w:id="366030540">
      <w:bodyDiv w:val="1"/>
      <w:marLeft w:val="0"/>
      <w:marRight w:val="0"/>
      <w:marTop w:val="0"/>
      <w:marBottom w:val="0"/>
      <w:divBdr>
        <w:top w:val="none" w:sz="0" w:space="0" w:color="auto"/>
        <w:left w:val="none" w:sz="0" w:space="0" w:color="auto"/>
        <w:bottom w:val="none" w:sz="0" w:space="0" w:color="auto"/>
        <w:right w:val="none" w:sz="0" w:space="0" w:color="auto"/>
      </w:divBdr>
    </w:div>
    <w:div w:id="371732885">
      <w:bodyDiv w:val="1"/>
      <w:marLeft w:val="0"/>
      <w:marRight w:val="0"/>
      <w:marTop w:val="0"/>
      <w:marBottom w:val="0"/>
      <w:divBdr>
        <w:top w:val="none" w:sz="0" w:space="0" w:color="auto"/>
        <w:left w:val="none" w:sz="0" w:space="0" w:color="auto"/>
        <w:bottom w:val="none" w:sz="0" w:space="0" w:color="auto"/>
        <w:right w:val="none" w:sz="0" w:space="0" w:color="auto"/>
      </w:divBdr>
    </w:div>
    <w:div w:id="375278993">
      <w:bodyDiv w:val="1"/>
      <w:marLeft w:val="0"/>
      <w:marRight w:val="0"/>
      <w:marTop w:val="0"/>
      <w:marBottom w:val="0"/>
      <w:divBdr>
        <w:top w:val="none" w:sz="0" w:space="0" w:color="auto"/>
        <w:left w:val="none" w:sz="0" w:space="0" w:color="auto"/>
        <w:bottom w:val="none" w:sz="0" w:space="0" w:color="auto"/>
        <w:right w:val="none" w:sz="0" w:space="0" w:color="auto"/>
      </w:divBdr>
    </w:div>
    <w:div w:id="378166605">
      <w:bodyDiv w:val="1"/>
      <w:marLeft w:val="0"/>
      <w:marRight w:val="0"/>
      <w:marTop w:val="0"/>
      <w:marBottom w:val="0"/>
      <w:divBdr>
        <w:top w:val="none" w:sz="0" w:space="0" w:color="auto"/>
        <w:left w:val="none" w:sz="0" w:space="0" w:color="auto"/>
        <w:bottom w:val="none" w:sz="0" w:space="0" w:color="auto"/>
        <w:right w:val="none" w:sz="0" w:space="0" w:color="auto"/>
      </w:divBdr>
    </w:div>
    <w:div w:id="378208897">
      <w:bodyDiv w:val="1"/>
      <w:marLeft w:val="0"/>
      <w:marRight w:val="0"/>
      <w:marTop w:val="0"/>
      <w:marBottom w:val="0"/>
      <w:divBdr>
        <w:top w:val="none" w:sz="0" w:space="0" w:color="auto"/>
        <w:left w:val="none" w:sz="0" w:space="0" w:color="auto"/>
        <w:bottom w:val="none" w:sz="0" w:space="0" w:color="auto"/>
        <w:right w:val="none" w:sz="0" w:space="0" w:color="auto"/>
      </w:divBdr>
    </w:div>
    <w:div w:id="393238513">
      <w:bodyDiv w:val="1"/>
      <w:marLeft w:val="0"/>
      <w:marRight w:val="0"/>
      <w:marTop w:val="0"/>
      <w:marBottom w:val="0"/>
      <w:divBdr>
        <w:top w:val="none" w:sz="0" w:space="0" w:color="auto"/>
        <w:left w:val="none" w:sz="0" w:space="0" w:color="auto"/>
        <w:bottom w:val="none" w:sz="0" w:space="0" w:color="auto"/>
        <w:right w:val="none" w:sz="0" w:space="0" w:color="auto"/>
      </w:divBdr>
    </w:div>
    <w:div w:id="434401132">
      <w:bodyDiv w:val="1"/>
      <w:marLeft w:val="0"/>
      <w:marRight w:val="0"/>
      <w:marTop w:val="0"/>
      <w:marBottom w:val="0"/>
      <w:divBdr>
        <w:top w:val="none" w:sz="0" w:space="0" w:color="auto"/>
        <w:left w:val="none" w:sz="0" w:space="0" w:color="auto"/>
        <w:bottom w:val="none" w:sz="0" w:space="0" w:color="auto"/>
        <w:right w:val="none" w:sz="0" w:space="0" w:color="auto"/>
      </w:divBdr>
    </w:div>
    <w:div w:id="452678979">
      <w:bodyDiv w:val="1"/>
      <w:marLeft w:val="0"/>
      <w:marRight w:val="0"/>
      <w:marTop w:val="0"/>
      <w:marBottom w:val="0"/>
      <w:divBdr>
        <w:top w:val="none" w:sz="0" w:space="0" w:color="auto"/>
        <w:left w:val="none" w:sz="0" w:space="0" w:color="auto"/>
        <w:bottom w:val="none" w:sz="0" w:space="0" w:color="auto"/>
        <w:right w:val="none" w:sz="0" w:space="0" w:color="auto"/>
      </w:divBdr>
    </w:div>
    <w:div w:id="453446574">
      <w:bodyDiv w:val="1"/>
      <w:marLeft w:val="0"/>
      <w:marRight w:val="0"/>
      <w:marTop w:val="0"/>
      <w:marBottom w:val="0"/>
      <w:divBdr>
        <w:top w:val="none" w:sz="0" w:space="0" w:color="auto"/>
        <w:left w:val="none" w:sz="0" w:space="0" w:color="auto"/>
        <w:bottom w:val="none" w:sz="0" w:space="0" w:color="auto"/>
        <w:right w:val="none" w:sz="0" w:space="0" w:color="auto"/>
      </w:divBdr>
    </w:div>
    <w:div w:id="454980783">
      <w:bodyDiv w:val="1"/>
      <w:marLeft w:val="0"/>
      <w:marRight w:val="0"/>
      <w:marTop w:val="0"/>
      <w:marBottom w:val="0"/>
      <w:divBdr>
        <w:top w:val="none" w:sz="0" w:space="0" w:color="auto"/>
        <w:left w:val="none" w:sz="0" w:space="0" w:color="auto"/>
        <w:bottom w:val="none" w:sz="0" w:space="0" w:color="auto"/>
        <w:right w:val="none" w:sz="0" w:space="0" w:color="auto"/>
      </w:divBdr>
    </w:div>
    <w:div w:id="475999180">
      <w:bodyDiv w:val="1"/>
      <w:marLeft w:val="0"/>
      <w:marRight w:val="0"/>
      <w:marTop w:val="0"/>
      <w:marBottom w:val="0"/>
      <w:divBdr>
        <w:top w:val="none" w:sz="0" w:space="0" w:color="auto"/>
        <w:left w:val="none" w:sz="0" w:space="0" w:color="auto"/>
        <w:bottom w:val="none" w:sz="0" w:space="0" w:color="auto"/>
        <w:right w:val="none" w:sz="0" w:space="0" w:color="auto"/>
      </w:divBdr>
    </w:div>
    <w:div w:id="487867081">
      <w:bodyDiv w:val="1"/>
      <w:marLeft w:val="0"/>
      <w:marRight w:val="0"/>
      <w:marTop w:val="0"/>
      <w:marBottom w:val="0"/>
      <w:divBdr>
        <w:top w:val="none" w:sz="0" w:space="0" w:color="auto"/>
        <w:left w:val="none" w:sz="0" w:space="0" w:color="auto"/>
        <w:bottom w:val="none" w:sz="0" w:space="0" w:color="auto"/>
        <w:right w:val="none" w:sz="0" w:space="0" w:color="auto"/>
      </w:divBdr>
    </w:div>
    <w:div w:id="489174432">
      <w:bodyDiv w:val="1"/>
      <w:marLeft w:val="0"/>
      <w:marRight w:val="0"/>
      <w:marTop w:val="0"/>
      <w:marBottom w:val="0"/>
      <w:divBdr>
        <w:top w:val="none" w:sz="0" w:space="0" w:color="auto"/>
        <w:left w:val="none" w:sz="0" w:space="0" w:color="auto"/>
        <w:bottom w:val="none" w:sz="0" w:space="0" w:color="auto"/>
        <w:right w:val="none" w:sz="0" w:space="0" w:color="auto"/>
      </w:divBdr>
    </w:div>
    <w:div w:id="496959758">
      <w:bodyDiv w:val="1"/>
      <w:marLeft w:val="0"/>
      <w:marRight w:val="0"/>
      <w:marTop w:val="0"/>
      <w:marBottom w:val="0"/>
      <w:divBdr>
        <w:top w:val="none" w:sz="0" w:space="0" w:color="auto"/>
        <w:left w:val="none" w:sz="0" w:space="0" w:color="auto"/>
        <w:bottom w:val="none" w:sz="0" w:space="0" w:color="auto"/>
        <w:right w:val="none" w:sz="0" w:space="0" w:color="auto"/>
      </w:divBdr>
      <w:divsChild>
        <w:div w:id="26562069">
          <w:marLeft w:val="0"/>
          <w:marRight w:val="0"/>
          <w:marTop w:val="0"/>
          <w:marBottom w:val="0"/>
          <w:divBdr>
            <w:top w:val="none" w:sz="0" w:space="0" w:color="auto"/>
            <w:left w:val="none" w:sz="0" w:space="0" w:color="auto"/>
            <w:bottom w:val="none" w:sz="0" w:space="0" w:color="auto"/>
            <w:right w:val="none" w:sz="0" w:space="0" w:color="auto"/>
          </w:divBdr>
          <w:divsChild>
            <w:div w:id="183984738">
              <w:marLeft w:val="0"/>
              <w:marRight w:val="0"/>
              <w:marTop w:val="0"/>
              <w:marBottom w:val="0"/>
              <w:divBdr>
                <w:top w:val="none" w:sz="0" w:space="0" w:color="auto"/>
                <w:left w:val="none" w:sz="0" w:space="0" w:color="auto"/>
                <w:bottom w:val="none" w:sz="0" w:space="0" w:color="auto"/>
                <w:right w:val="none" w:sz="0" w:space="0" w:color="auto"/>
              </w:divBdr>
              <w:divsChild>
                <w:div w:id="660357515">
                  <w:marLeft w:val="0"/>
                  <w:marRight w:val="0"/>
                  <w:marTop w:val="0"/>
                  <w:marBottom w:val="0"/>
                  <w:divBdr>
                    <w:top w:val="none" w:sz="0" w:space="0" w:color="auto"/>
                    <w:left w:val="none" w:sz="0" w:space="0" w:color="auto"/>
                    <w:bottom w:val="none" w:sz="0" w:space="0" w:color="auto"/>
                    <w:right w:val="none" w:sz="0" w:space="0" w:color="auto"/>
                  </w:divBdr>
                  <w:divsChild>
                    <w:div w:id="561256524">
                      <w:marLeft w:val="0"/>
                      <w:marRight w:val="0"/>
                      <w:marTop w:val="0"/>
                      <w:marBottom w:val="0"/>
                      <w:divBdr>
                        <w:top w:val="none" w:sz="0" w:space="0" w:color="auto"/>
                        <w:left w:val="none" w:sz="0" w:space="0" w:color="auto"/>
                        <w:bottom w:val="none" w:sz="0" w:space="0" w:color="auto"/>
                        <w:right w:val="none" w:sz="0" w:space="0" w:color="auto"/>
                      </w:divBdr>
                      <w:divsChild>
                        <w:div w:id="495341097">
                          <w:marLeft w:val="0"/>
                          <w:marRight w:val="0"/>
                          <w:marTop w:val="0"/>
                          <w:marBottom w:val="0"/>
                          <w:divBdr>
                            <w:top w:val="none" w:sz="0" w:space="0" w:color="auto"/>
                            <w:left w:val="none" w:sz="0" w:space="0" w:color="auto"/>
                            <w:bottom w:val="none" w:sz="0" w:space="0" w:color="auto"/>
                            <w:right w:val="none" w:sz="0" w:space="0" w:color="auto"/>
                          </w:divBdr>
                          <w:divsChild>
                            <w:div w:id="28220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781178">
      <w:bodyDiv w:val="1"/>
      <w:marLeft w:val="0"/>
      <w:marRight w:val="0"/>
      <w:marTop w:val="0"/>
      <w:marBottom w:val="0"/>
      <w:divBdr>
        <w:top w:val="none" w:sz="0" w:space="0" w:color="auto"/>
        <w:left w:val="none" w:sz="0" w:space="0" w:color="auto"/>
        <w:bottom w:val="none" w:sz="0" w:space="0" w:color="auto"/>
        <w:right w:val="none" w:sz="0" w:space="0" w:color="auto"/>
      </w:divBdr>
    </w:div>
    <w:div w:id="507017924">
      <w:bodyDiv w:val="1"/>
      <w:marLeft w:val="0"/>
      <w:marRight w:val="0"/>
      <w:marTop w:val="0"/>
      <w:marBottom w:val="0"/>
      <w:divBdr>
        <w:top w:val="none" w:sz="0" w:space="0" w:color="auto"/>
        <w:left w:val="none" w:sz="0" w:space="0" w:color="auto"/>
        <w:bottom w:val="none" w:sz="0" w:space="0" w:color="auto"/>
        <w:right w:val="none" w:sz="0" w:space="0" w:color="auto"/>
      </w:divBdr>
    </w:div>
    <w:div w:id="507713195">
      <w:bodyDiv w:val="1"/>
      <w:marLeft w:val="0"/>
      <w:marRight w:val="0"/>
      <w:marTop w:val="0"/>
      <w:marBottom w:val="0"/>
      <w:divBdr>
        <w:top w:val="none" w:sz="0" w:space="0" w:color="auto"/>
        <w:left w:val="none" w:sz="0" w:space="0" w:color="auto"/>
        <w:bottom w:val="none" w:sz="0" w:space="0" w:color="auto"/>
        <w:right w:val="none" w:sz="0" w:space="0" w:color="auto"/>
      </w:divBdr>
    </w:div>
    <w:div w:id="508953981">
      <w:bodyDiv w:val="1"/>
      <w:marLeft w:val="0"/>
      <w:marRight w:val="0"/>
      <w:marTop w:val="0"/>
      <w:marBottom w:val="0"/>
      <w:divBdr>
        <w:top w:val="none" w:sz="0" w:space="0" w:color="auto"/>
        <w:left w:val="none" w:sz="0" w:space="0" w:color="auto"/>
        <w:bottom w:val="none" w:sz="0" w:space="0" w:color="auto"/>
        <w:right w:val="none" w:sz="0" w:space="0" w:color="auto"/>
      </w:divBdr>
    </w:div>
    <w:div w:id="527446096">
      <w:bodyDiv w:val="1"/>
      <w:marLeft w:val="0"/>
      <w:marRight w:val="0"/>
      <w:marTop w:val="0"/>
      <w:marBottom w:val="0"/>
      <w:divBdr>
        <w:top w:val="none" w:sz="0" w:space="0" w:color="auto"/>
        <w:left w:val="none" w:sz="0" w:space="0" w:color="auto"/>
        <w:bottom w:val="none" w:sz="0" w:space="0" w:color="auto"/>
        <w:right w:val="none" w:sz="0" w:space="0" w:color="auto"/>
      </w:divBdr>
    </w:div>
    <w:div w:id="534654729">
      <w:bodyDiv w:val="1"/>
      <w:marLeft w:val="0"/>
      <w:marRight w:val="0"/>
      <w:marTop w:val="0"/>
      <w:marBottom w:val="0"/>
      <w:divBdr>
        <w:top w:val="none" w:sz="0" w:space="0" w:color="auto"/>
        <w:left w:val="none" w:sz="0" w:space="0" w:color="auto"/>
        <w:bottom w:val="none" w:sz="0" w:space="0" w:color="auto"/>
        <w:right w:val="none" w:sz="0" w:space="0" w:color="auto"/>
      </w:divBdr>
    </w:div>
    <w:div w:id="539972554">
      <w:bodyDiv w:val="1"/>
      <w:marLeft w:val="0"/>
      <w:marRight w:val="0"/>
      <w:marTop w:val="0"/>
      <w:marBottom w:val="0"/>
      <w:divBdr>
        <w:top w:val="none" w:sz="0" w:space="0" w:color="auto"/>
        <w:left w:val="none" w:sz="0" w:space="0" w:color="auto"/>
        <w:bottom w:val="none" w:sz="0" w:space="0" w:color="auto"/>
        <w:right w:val="none" w:sz="0" w:space="0" w:color="auto"/>
      </w:divBdr>
    </w:div>
    <w:div w:id="542405012">
      <w:bodyDiv w:val="1"/>
      <w:marLeft w:val="0"/>
      <w:marRight w:val="0"/>
      <w:marTop w:val="0"/>
      <w:marBottom w:val="0"/>
      <w:divBdr>
        <w:top w:val="none" w:sz="0" w:space="0" w:color="auto"/>
        <w:left w:val="none" w:sz="0" w:space="0" w:color="auto"/>
        <w:bottom w:val="none" w:sz="0" w:space="0" w:color="auto"/>
        <w:right w:val="none" w:sz="0" w:space="0" w:color="auto"/>
      </w:divBdr>
    </w:div>
    <w:div w:id="550309928">
      <w:bodyDiv w:val="1"/>
      <w:marLeft w:val="0"/>
      <w:marRight w:val="0"/>
      <w:marTop w:val="0"/>
      <w:marBottom w:val="0"/>
      <w:divBdr>
        <w:top w:val="none" w:sz="0" w:space="0" w:color="auto"/>
        <w:left w:val="none" w:sz="0" w:space="0" w:color="auto"/>
        <w:bottom w:val="none" w:sz="0" w:space="0" w:color="auto"/>
        <w:right w:val="none" w:sz="0" w:space="0" w:color="auto"/>
      </w:divBdr>
    </w:div>
    <w:div w:id="551309291">
      <w:bodyDiv w:val="1"/>
      <w:marLeft w:val="0"/>
      <w:marRight w:val="0"/>
      <w:marTop w:val="0"/>
      <w:marBottom w:val="0"/>
      <w:divBdr>
        <w:top w:val="none" w:sz="0" w:space="0" w:color="auto"/>
        <w:left w:val="none" w:sz="0" w:space="0" w:color="auto"/>
        <w:bottom w:val="none" w:sz="0" w:space="0" w:color="auto"/>
        <w:right w:val="none" w:sz="0" w:space="0" w:color="auto"/>
      </w:divBdr>
    </w:div>
    <w:div w:id="564678709">
      <w:bodyDiv w:val="1"/>
      <w:marLeft w:val="0"/>
      <w:marRight w:val="0"/>
      <w:marTop w:val="0"/>
      <w:marBottom w:val="0"/>
      <w:divBdr>
        <w:top w:val="none" w:sz="0" w:space="0" w:color="auto"/>
        <w:left w:val="none" w:sz="0" w:space="0" w:color="auto"/>
        <w:bottom w:val="none" w:sz="0" w:space="0" w:color="auto"/>
        <w:right w:val="none" w:sz="0" w:space="0" w:color="auto"/>
      </w:divBdr>
    </w:div>
    <w:div w:id="577638687">
      <w:bodyDiv w:val="1"/>
      <w:marLeft w:val="0"/>
      <w:marRight w:val="0"/>
      <w:marTop w:val="0"/>
      <w:marBottom w:val="0"/>
      <w:divBdr>
        <w:top w:val="none" w:sz="0" w:space="0" w:color="auto"/>
        <w:left w:val="none" w:sz="0" w:space="0" w:color="auto"/>
        <w:bottom w:val="none" w:sz="0" w:space="0" w:color="auto"/>
        <w:right w:val="none" w:sz="0" w:space="0" w:color="auto"/>
      </w:divBdr>
    </w:div>
    <w:div w:id="580405288">
      <w:bodyDiv w:val="1"/>
      <w:marLeft w:val="0"/>
      <w:marRight w:val="0"/>
      <w:marTop w:val="0"/>
      <w:marBottom w:val="0"/>
      <w:divBdr>
        <w:top w:val="none" w:sz="0" w:space="0" w:color="auto"/>
        <w:left w:val="none" w:sz="0" w:space="0" w:color="auto"/>
        <w:bottom w:val="none" w:sz="0" w:space="0" w:color="auto"/>
        <w:right w:val="none" w:sz="0" w:space="0" w:color="auto"/>
      </w:divBdr>
    </w:div>
    <w:div w:id="589048961">
      <w:bodyDiv w:val="1"/>
      <w:marLeft w:val="0"/>
      <w:marRight w:val="0"/>
      <w:marTop w:val="0"/>
      <w:marBottom w:val="0"/>
      <w:divBdr>
        <w:top w:val="none" w:sz="0" w:space="0" w:color="auto"/>
        <w:left w:val="none" w:sz="0" w:space="0" w:color="auto"/>
        <w:bottom w:val="none" w:sz="0" w:space="0" w:color="auto"/>
        <w:right w:val="none" w:sz="0" w:space="0" w:color="auto"/>
      </w:divBdr>
    </w:div>
    <w:div w:id="591671898">
      <w:bodyDiv w:val="1"/>
      <w:marLeft w:val="0"/>
      <w:marRight w:val="0"/>
      <w:marTop w:val="0"/>
      <w:marBottom w:val="0"/>
      <w:divBdr>
        <w:top w:val="none" w:sz="0" w:space="0" w:color="auto"/>
        <w:left w:val="none" w:sz="0" w:space="0" w:color="auto"/>
        <w:bottom w:val="none" w:sz="0" w:space="0" w:color="auto"/>
        <w:right w:val="none" w:sz="0" w:space="0" w:color="auto"/>
      </w:divBdr>
    </w:div>
    <w:div w:id="593364650">
      <w:bodyDiv w:val="1"/>
      <w:marLeft w:val="0"/>
      <w:marRight w:val="0"/>
      <w:marTop w:val="0"/>
      <w:marBottom w:val="0"/>
      <w:divBdr>
        <w:top w:val="none" w:sz="0" w:space="0" w:color="auto"/>
        <w:left w:val="none" w:sz="0" w:space="0" w:color="auto"/>
        <w:bottom w:val="none" w:sz="0" w:space="0" w:color="auto"/>
        <w:right w:val="none" w:sz="0" w:space="0" w:color="auto"/>
      </w:divBdr>
    </w:div>
    <w:div w:id="593512263">
      <w:bodyDiv w:val="1"/>
      <w:marLeft w:val="0"/>
      <w:marRight w:val="0"/>
      <w:marTop w:val="0"/>
      <w:marBottom w:val="0"/>
      <w:divBdr>
        <w:top w:val="none" w:sz="0" w:space="0" w:color="auto"/>
        <w:left w:val="none" w:sz="0" w:space="0" w:color="auto"/>
        <w:bottom w:val="none" w:sz="0" w:space="0" w:color="auto"/>
        <w:right w:val="none" w:sz="0" w:space="0" w:color="auto"/>
      </w:divBdr>
    </w:div>
    <w:div w:id="597174354">
      <w:bodyDiv w:val="1"/>
      <w:marLeft w:val="0"/>
      <w:marRight w:val="0"/>
      <w:marTop w:val="0"/>
      <w:marBottom w:val="0"/>
      <w:divBdr>
        <w:top w:val="none" w:sz="0" w:space="0" w:color="auto"/>
        <w:left w:val="none" w:sz="0" w:space="0" w:color="auto"/>
        <w:bottom w:val="none" w:sz="0" w:space="0" w:color="auto"/>
        <w:right w:val="none" w:sz="0" w:space="0" w:color="auto"/>
      </w:divBdr>
    </w:div>
    <w:div w:id="601455762">
      <w:bodyDiv w:val="1"/>
      <w:marLeft w:val="0"/>
      <w:marRight w:val="0"/>
      <w:marTop w:val="0"/>
      <w:marBottom w:val="0"/>
      <w:divBdr>
        <w:top w:val="none" w:sz="0" w:space="0" w:color="auto"/>
        <w:left w:val="none" w:sz="0" w:space="0" w:color="auto"/>
        <w:bottom w:val="none" w:sz="0" w:space="0" w:color="auto"/>
        <w:right w:val="none" w:sz="0" w:space="0" w:color="auto"/>
      </w:divBdr>
    </w:div>
    <w:div w:id="606811967">
      <w:bodyDiv w:val="1"/>
      <w:marLeft w:val="0"/>
      <w:marRight w:val="0"/>
      <w:marTop w:val="0"/>
      <w:marBottom w:val="0"/>
      <w:divBdr>
        <w:top w:val="none" w:sz="0" w:space="0" w:color="auto"/>
        <w:left w:val="none" w:sz="0" w:space="0" w:color="auto"/>
        <w:bottom w:val="none" w:sz="0" w:space="0" w:color="auto"/>
        <w:right w:val="none" w:sz="0" w:space="0" w:color="auto"/>
      </w:divBdr>
    </w:div>
    <w:div w:id="621379072">
      <w:bodyDiv w:val="1"/>
      <w:marLeft w:val="0"/>
      <w:marRight w:val="0"/>
      <w:marTop w:val="0"/>
      <w:marBottom w:val="0"/>
      <w:divBdr>
        <w:top w:val="none" w:sz="0" w:space="0" w:color="auto"/>
        <w:left w:val="none" w:sz="0" w:space="0" w:color="auto"/>
        <w:bottom w:val="none" w:sz="0" w:space="0" w:color="auto"/>
        <w:right w:val="none" w:sz="0" w:space="0" w:color="auto"/>
      </w:divBdr>
    </w:div>
    <w:div w:id="624891288">
      <w:bodyDiv w:val="1"/>
      <w:marLeft w:val="0"/>
      <w:marRight w:val="0"/>
      <w:marTop w:val="0"/>
      <w:marBottom w:val="0"/>
      <w:divBdr>
        <w:top w:val="none" w:sz="0" w:space="0" w:color="auto"/>
        <w:left w:val="none" w:sz="0" w:space="0" w:color="auto"/>
        <w:bottom w:val="none" w:sz="0" w:space="0" w:color="auto"/>
        <w:right w:val="none" w:sz="0" w:space="0" w:color="auto"/>
      </w:divBdr>
    </w:div>
    <w:div w:id="628586680">
      <w:bodyDiv w:val="1"/>
      <w:marLeft w:val="0"/>
      <w:marRight w:val="0"/>
      <w:marTop w:val="0"/>
      <w:marBottom w:val="0"/>
      <w:divBdr>
        <w:top w:val="none" w:sz="0" w:space="0" w:color="auto"/>
        <w:left w:val="none" w:sz="0" w:space="0" w:color="auto"/>
        <w:bottom w:val="none" w:sz="0" w:space="0" w:color="auto"/>
        <w:right w:val="none" w:sz="0" w:space="0" w:color="auto"/>
      </w:divBdr>
    </w:div>
    <w:div w:id="674382164">
      <w:bodyDiv w:val="1"/>
      <w:marLeft w:val="0"/>
      <w:marRight w:val="0"/>
      <w:marTop w:val="0"/>
      <w:marBottom w:val="0"/>
      <w:divBdr>
        <w:top w:val="none" w:sz="0" w:space="0" w:color="auto"/>
        <w:left w:val="none" w:sz="0" w:space="0" w:color="auto"/>
        <w:bottom w:val="none" w:sz="0" w:space="0" w:color="auto"/>
        <w:right w:val="none" w:sz="0" w:space="0" w:color="auto"/>
      </w:divBdr>
    </w:div>
    <w:div w:id="674891376">
      <w:bodyDiv w:val="1"/>
      <w:marLeft w:val="0"/>
      <w:marRight w:val="0"/>
      <w:marTop w:val="0"/>
      <w:marBottom w:val="0"/>
      <w:divBdr>
        <w:top w:val="none" w:sz="0" w:space="0" w:color="auto"/>
        <w:left w:val="none" w:sz="0" w:space="0" w:color="auto"/>
        <w:bottom w:val="none" w:sz="0" w:space="0" w:color="auto"/>
        <w:right w:val="none" w:sz="0" w:space="0" w:color="auto"/>
      </w:divBdr>
    </w:div>
    <w:div w:id="676541366">
      <w:bodyDiv w:val="1"/>
      <w:marLeft w:val="0"/>
      <w:marRight w:val="0"/>
      <w:marTop w:val="0"/>
      <w:marBottom w:val="0"/>
      <w:divBdr>
        <w:top w:val="none" w:sz="0" w:space="0" w:color="auto"/>
        <w:left w:val="none" w:sz="0" w:space="0" w:color="auto"/>
        <w:bottom w:val="none" w:sz="0" w:space="0" w:color="auto"/>
        <w:right w:val="none" w:sz="0" w:space="0" w:color="auto"/>
      </w:divBdr>
    </w:div>
    <w:div w:id="678771649">
      <w:bodyDiv w:val="1"/>
      <w:marLeft w:val="0"/>
      <w:marRight w:val="0"/>
      <w:marTop w:val="0"/>
      <w:marBottom w:val="0"/>
      <w:divBdr>
        <w:top w:val="none" w:sz="0" w:space="0" w:color="auto"/>
        <w:left w:val="none" w:sz="0" w:space="0" w:color="auto"/>
        <w:bottom w:val="none" w:sz="0" w:space="0" w:color="auto"/>
        <w:right w:val="none" w:sz="0" w:space="0" w:color="auto"/>
      </w:divBdr>
    </w:div>
    <w:div w:id="680089513">
      <w:bodyDiv w:val="1"/>
      <w:marLeft w:val="0"/>
      <w:marRight w:val="0"/>
      <w:marTop w:val="0"/>
      <w:marBottom w:val="0"/>
      <w:divBdr>
        <w:top w:val="none" w:sz="0" w:space="0" w:color="auto"/>
        <w:left w:val="none" w:sz="0" w:space="0" w:color="auto"/>
        <w:bottom w:val="none" w:sz="0" w:space="0" w:color="auto"/>
        <w:right w:val="none" w:sz="0" w:space="0" w:color="auto"/>
      </w:divBdr>
    </w:div>
    <w:div w:id="695422842">
      <w:bodyDiv w:val="1"/>
      <w:marLeft w:val="0"/>
      <w:marRight w:val="0"/>
      <w:marTop w:val="0"/>
      <w:marBottom w:val="0"/>
      <w:divBdr>
        <w:top w:val="none" w:sz="0" w:space="0" w:color="auto"/>
        <w:left w:val="none" w:sz="0" w:space="0" w:color="auto"/>
        <w:bottom w:val="none" w:sz="0" w:space="0" w:color="auto"/>
        <w:right w:val="none" w:sz="0" w:space="0" w:color="auto"/>
      </w:divBdr>
    </w:div>
    <w:div w:id="707486401">
      <w:bodyDiv w:val="1"/>
      <w:marLeft w:val="0"/>
      <w:marRight w:val="0"/>
      <w:marTop w:val="0"/>
      <w:marBottom w:val="0"/>
      <w:divBdr>
        <w:top w:val="none" w:sz="0" w:space="0" w:color="auto"/>
        <w:left w:val="none" w:sz="0" w:space="0" w:color="auto"/>
        <w:bottom w:val="none" w:sz="0" w:space="0" w:color="auto"/>
        <w:right w:val="none" w:sz="0" w:space="0" w:color="auto"/>
      </w:divBdr>
    </w:div>
    <w:div w:id="730545179">
      <w:bodyDiv w:val="1"/>
      <w:marLeft w:val="0"/>
      <w:marRight w:val="0"/>
      <w:marTop w:val="0"/>
      <w:marBottom w:val="0"/>
      <w:divBdr>
        <w:top w:val="none" w:sz="0" w:space="0" w:color="auto"/>
        <w:left w:val="none" w:sz="0" w:space="0" w:color="auto"/>
        <w:bottom w:val="none" w:sz="0" w:space="0" w:color="auto"/>
        <w:right w:val="none" w:sz="0" w:space="0" w:color="auto"/>
      </w:divBdr>
      <w:divsChild>
        <w:div w:id="910700488">
          <w:marLeft w:val="0"/>
          <w:marRight w:val="0"/>
          <w:marTop w:val="0"/>
          <w:marBottom w:val="0"/>
          <w:divBdr>
            <w:top w:val="none" w:sz="0" w:space="0" w:color="auto"/>
            <w:left w:val="none" w:sz="0" w:space="0" w:color="auto"/>
            <w:bottom w:val="none" w:sz="0" w:space="0" w:color="auto"/>
            <w:right w:val="none" w:sz="0" w:space="0" w:color="auto"/>
          </w:divBdr>
          <w:divsChild>
            <w:div w:id="1933852114">
              <w:marLeft w:val="0"/>
              <w:marRight w:val="0"/>
              <w:marTop w:val="0"/>
              <w:marBottom w:val="0"/>
              <w:divBdr>
                <w:top w:val="none" w:sz="0" w:space="0" w:color="auto"/>
                <w:left w:val="none" w:sz="0" w:space="0" w:color="auto"/>
                <w:bottom w:val="none" w:sz="0" w:space="0" w:color="auto"/>
                <w:right w:val="none" w:sz="0" w:space="0" w:color="auto"/>
              </w:divBdr>
              <w:divsChild>
                <w:div w:id="380641876">
                  <w:marLeft w:val="0"/>
                  <w:marRight w:val="0"/>
                  <w:marTop w:val="0"/>
                  <w:marBottom w:val="0"/>
                  <w:divBdr>
                    <w:top w:val="none" w:sz="0" w:space="0" w:color="auto"/>
                    <w:left w:val="none" w:sz="0" w:space="0" w:color="auto"/>
                    <w:bottom w:val="none" w:sz="0" w:space="0" w:color="auto"/>
                    <w:right w:val="none" w:sz="0" w:space="0" w:color="auto"/>
                  </w:divBdr>
                  <w:divsChild>
                    <w:div w:id="1121194696">
                      <w:marLeft w:val="0"/>
                      <w:marRight w:val="0"/>
                      <w:marTop w:val="0"/>
                      <w:marBottom w:val="0"/>
                      <w:divBdr>
                        <w:top w:val="none" w:sz="0" w:space="0" w:color="auto"/>
                        <w:left w:val="none" w:sz="0" w:space="0" w:color="auto"/>
                        <w:bottom w:val="none" w:sz="0" w:space="0" w:color="auto"/>
                        <w:right w:val="none" w:sz="0" w:space="0" w:color="auto"/>
                      </w:divBdr>
                      <w:divsChild>
                        <w:div w:id="1184171383">
                          <w:marLeft w:val="0"/>
                          <w:marRight w:val="0"/>
                          <w:marTop w:val="0"/>
                          <w:marBottom w:val="0"/>
                          <w:divBdr>
                            <w:top w:val="none" w:sz="0" w:space="0" w:color="auto"/>
                            <w:left w:val="none" w:sz="0" w:space="0" w:color="auto"/>
                            <w:bottom w:val="none" w:sz="0" w:space="0" w:color="auto"/>
                            <w:right w:val="none" w:sz="0" w:space="0" w:color="auto"/>
                          </w:divBdr>
                          <w:divsChild>
                            <w:div w:id="1425496692">
                              <w:marLeft w:val="0"/>
                              <w:marRight w:val="0"/>
                              <w:marTop w:val="0"/>
                              <w:marBottom w:val="0"/>
                              <w:divBdr>
                                <w:top w:val="none" w:sz="0" w:space="0" w:color="auto"/>
                                <w:left w:val="none" w:sz="0" w:space="0" w:color="auto"/>
                                <w:bottom w:val="none" w:sz="0" w:space="0" w:color="auto"/>
                                <w:right w:val="none" w:sz="0" w:space="0" w:color="auto"/>
                              </w:divBdr>
                              <w:divsChild>
                                <w:div w:id="53523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3509348">
      <w:bodyDiv w:val="1"/>
      <w:marLeft w:val="0"/>
      <w:marRight w:val="0"/>
      <w:marTop w:val="0"/>
      <w:marBottom w:val="0"/>
      <w:divBdr>
        <w:top w:val="none" w:sz="0" w:space="0" w:color="auto"/>
        <w:left w:val="none" w:sz="0" w:space="0" w:color="auto"/>
        <w:bottom w:val="none" w:sz="0" w:space="0" w:color="auto"/>
        <w:right w:val="none" w:sz="0" w:space="0" w:color="auto"/>
      </w:divBdr>
    </w:div>
    <w:div w:id="743333578">
      <w:bodyDiv w:val="1"/>
      <w:marLeft w:val="0"/>
      <w:marRight w:val="0"/>
      <w:marTop w:val="0"/>
      <w:marBottom w:val="0"/>
      <w:divBdr>
        <w:top w:val="none" w:sz="0" w:space="0" w:color="auto"/>
        <w:left w:val="none" w:sz="0" w:space="0" w:color="auto"/>
        <w:bottom w:val="none" w:sz="0" w:space="0" w:color="auto"/>
        <w:right w:val="none" w:sz="0" w:space="0" w:color="auto"/>
      </w:divBdr>
    </w:div>
    <w:div w:id="746271741">
      <w:bodyDiv w:val="1"/>
      <w:marLeft w:val="0"/>
      <w:marRight w:val="0"/>
      <w:marTop w:val="0"/>
      <w:marBottom w:val="0"/>
      <w:divBdr>
        <w:top w:val="none" w:sz="0" w:space="0" w:color="auto"/>
        <w:left w:val="none" w:sz="0" w:space="0" w:color="auto"/>
        <w:bottom w:val="none" w:sz="0" w:space="0" w:color="auto"/>
        <w:right w:val="none" w:sz="0" w:space="0" w:color="auto"/>
      </w:divBdr>
    </w:div>
    <w:div w:id="751196390">
      <w:bodyDiv w:val="1"/>
      <w:marLeft w:val="0"/>
      <w:marRight w:val="0"/>
      <w:marTop w:val="0"/>
      <w:marBottom w:val="0"/>
      <w:divBdr>
        <w:top w:val="none" w:sz="0" w:space="0" w:color="auto"/>
        <w:left w:val="none" w:sz="0" w:space="0" w:color="auto"/>
        <w:bottom w:val="none" w:sz="0" w:space="0" w:color="auto"/>
        <w:right w:val="none" w:sz="0" w:space="0" w:color="auto"/>
      </w:divBdr>
    </w:div>
    <w:div w:id="752550034">
      <w:bodyDiv w:val="1"/>
      <w:marLeft w:val="0"/>
      <w:marRight w:val="0"/>
      <w:marTop w:val="0"/>
      <w:marBottom w:val="0"/>
      <w:divBdr>
        <w:top w:val="none" w:sz="0" w:space="0" w:color="auto"/>
        <w:left w:val="none" w:sz="0" w:space="0" w:color="auto"/>
        <w:bottom w:val="none" w:sz="0" w:space="0" w:color="auto"/>
        <w:right w:val="none" w:sz="0" w:space="0" w:color="auto"/>
      </w:divBdr>
    </w:div>
    <w:div w:id="758058505">
      <w:bodyDiv w:val="1"/>
      <w:marLeft w:val="0"/>
      <w:marRight w:val="0"/>
      <w:marTop w:val="0"/>
      <w:marBottom w:val="0"/>
      <w:divBdr>
        <w:top w:val="none" w:sz="0" w:space="0" w:color="auto"/>
        <w:left w:val="none" w:sz="0" w:space="0" w:color="auto"/>
        <w:bottom w:val="none" w:sz="0" w:space="0" w:color="auto"/>
        <w:right w:val="none" w:sz="0" w:space="0" w:color="auto"/>
      </w:divBdr>
    </w:div>
    <w:div w:id="766267566">
      <w:bodyDiv w:val="1"/>
      <w:marLeft w:val="0"/>
      <w:marRight w:val="0"/>
      <w:marTop w:val="0"/>
      <w:marBottom w:val="0"/>
      <w:divBdr>
        <w:top w:val="none" w:sz="0" w:space="0" w:color="auto"/>
        <w:left w:val="none" w:sz="0" w:space="0" w:color="auto"/>
        <w:bottom w:val="none" w:sz="0" w:space="0" w:color="auto"/>
        <w:right w:val="none" w:sz="0" w:space="0" w:color="auto"/>
      </w:divBdr>
    </w:div>
    <w:div w:id="768349213">
      <w:bodyDiv w:val="1"/>
      <w:marLeft w:val="0"/>
      <w:marRight w:val="0"/>
      <w:marTop w:val="0"/>
      <w:marBottom w:val="0"/>
      <w:divBdr>
        <w:top w:val="none" w:sz="0" w:space="0" w:color="auto"/>
        <w:left w:val="none" w:sz="0" w:space="0" w:color="auto"/>
        <w:bottom w:val="none" w:sz="0" w:space="0" w:color="auto"/>
        <w:right w:val="none" w:sz="0" w:space="0" w:color="auto"/>
      </w:divBdr>
    </w:div>
    <w:div w:id="777990682">
      <w:bodyDiv w:val="1"/>
      <w:marLeft w:val="0"/>
      <w:marRight w:val="0"/>
      <w:marTop w:val="0"/>
      <w:marBottom w:val="0"/>
      <w:divBdr>
        <w:top w:val="none" w:sz="0" w:space="0" w:color="auto"/>
        <w:left w:val="none" w:sz="0" w:space="0" w:color="auto"/>
        <w:bottom w:val="none" w:sz="0" w:space="0" w:color="auto"/>
        <w:right w:val="none" w:sz="0" w:space="0" w:color="auto"/>
      </w:divBdr>
    </w:div>
    <w:div w:id="787159374">
      <w:bodyDiv w:val="1"/>
      <w:marLeft w:val="0"/>
      <w:marRight w:val="0"/>
      <w:marTop w:val="0"/>
      <w:marBottom w:val="0"/>
      <w:divBdr>
        <w:top w:val="none" w:sz="0" w:space="0" w:color="auto"/>
        <w:left w:val="none" w:sz="0" w:space="0" w:color="auto"/>
        <w:bottom w:val="none" w:sz="0" w:space="0" w:color="auto"/>
        <w:right w:val="none" w:sz="0" w:space="0" w:color="auto"/>
      </w:divBdr>
    </w:div>
    <w:div w:id="788623870">
      <w:bodyDiv w:val="1"/>
      <w:marLeft w:val="0"/>
      <w:marRight w:val="0"/>
      <w:marTop w:val="0"/>
      <w:marBottom w:val="0"/>
      <w:divBdr>
        <w:top w:val="none" w:sz="0" w:space="0" w:color="auto"/>
        <w:left w:val="none" w:sz="0" w:space="0" w:color="auto"/>
        <w:bottom w:val="none" w:sz="0" w:space="0" w:color="auto"/>
        <w:right w:val="none" w:sz="0" w:space="0" w:color="auto"/>
      </w:divBdr>
    </w:div>
    <w:div w:id="788862752">
      <w:bodyDiv w:val="1"/>
      <w:marLeft w:val="0"/>
      <w:marRight w:val="0"/>
      <w:marTop w:val="0"/>
      <w:marBottom w:val="0"/>
      <w:divBdr>
        <w:top w:val="none" w:sz="0" w:space="0" w:color="auto"/>
        <w:left w:val="none" w:sz="0" w:space="0" w:color="auto"/>
        <w:bottom w:val="none" w:sz="0" w:space="0" w:color="auto"/>
        <w:right w:val="none" w:sz="0" w:space="0" w:color="auto"/>
      </w:divBdr>
    </w:div>
    <w:div w:id="797066569">
      <w:bodyDiv w:val="1"/>
      <w:marLeft w:val="0"/>
      <w:marRight w:val="0"/>
      <w:marTop w:val="0"/>
      <w:marBottom w:val="0"/>
      <w:divBdr>
        <w:top w:val="none" w:sz="0" w:space="0" w:color="auto"/>
        <w:left w:val="none" w:sz="0" w:space="0" w:color="auto"/>
        <w:bottom w:val="none" w:sz="0" w:space="0" w:color="auto"/>
        <w:right w:val="none" w:sz="0" w:space="0" w:color="auto"/>
      </w:divBdr>
    </w:div>
    <w:div w:id="801309858">
      <w:bodyDiv w:val="1"/>
      <w:marLeft w:val="0"/>
      <w:marRight w:val="0"/>
      <w:marTop w:val="0"/>
      <w:marBottom w:val="0"/>
      <w:divBdr>
        <w:top w:val="none" w:sz="0" w:space="0" w:color="auto"/>
        <w:left w:val="none" w:sz="0" w:space="0" w:color="auto"/>
        <w:bottom w:val="none" w:sz="0" w:space="0" w:color="auto"/>
        <w:right w:val="none" w:sz="0" w:space="0" w:color="auto"/>
      </w:divBdr>
    </w:div>
    <w:div w:id="809328145">
      <w:bodyDiv w:val="1"/>
      <w:marLeft w:val="0"/>
      <w:marRight w:val="0"/>
      <w:marTop w:val="0"/>
      <w:marBottom w:val="0"/>
      <w:divBdr>
        <w:top w:val="none" w:sz="0" w:space="0" w:color="auto"/>
        <w:left w:val="none" w:sz="0" w:space="0" w:color="auto"/>
        <w:bottom w:val="none" w:sz="0" w:space="0" w:color="auto"/>
        <w:right w:val="none" w:sz="0" w:space="0" w:color="auto"/>
      </w:divBdr>
    </w:div>
    <w:div w:id="811869668">
      <w:bodyDiv w:val="1"/>
      <w:marLeft w:val="0"/>
      <w:marRight w:val="0"/>
      <w:marTop w:val="0"/>
      <w:marBottom w:val="0"/>
      <w:divBdr>
        <w:top w:val="none" w:sz="0" w:space="0" w:color="auto"/>
        <w:left w:val="none" w:sz="0" w:space="0" w:color="auto"/>
        <w:bottom w:val="none" w:sz="0" w:space="0" w:color="auto"/>
        <w:right w:val="none" w:sz="0" w:space="0" w:color="auto"/>
      </w:divBdr>
    </w:div>
    <w:div w:id="848065766">
      <w:bodyDiv w:val="1"/>
      <w:marLeft w:val="0"/>
      <w:marRight w:val="0"/>
      <w:marTop w:val="0"/>
      <w:marBottom w:val="0"/>
      <w:divBdr>
        <w:top w:val="none" w:sz="0" w:space="0" w:color="auto"/>
        <w:left w:val="none" w:sz="0" w:space="0" w:color="auto"/>
        <w:bottom w:val="none" w:sz="0" w:space="0" w:color="auto"/>
        <w:right w:val="none" w:sz="0" w:space="0" w:color="auto"/>
      </w:divBdr>
    </w:div>
    <w:div w:id="850532864">
      <w:bodyDiv w:val="1"/>
      <w:marLeft w:val="0"/>
      <w:marRight w:val="0"/>
      <w:marTop w:val="0"/>
      <w:marBottom w:val="0"/>
      <w:divBdr>
        <w:top w:val="none" w:sz="0" w:space="0" w:color="auto"/>
        <w:left w:val="none" w:sz="0" w:space="0" w:color="auto"/>
        <w:bottom w:val="none" w:sz="0" w:space="0" w:color="auto"/>
        <w:right w:val="none" w:sz="0" w:space="0" w:color="auto"/>
      </w:divBdr>
    </w:div>
    <w:div w:id="852190362">
      <w:bodyDiv w:val="1"/>
      <w:marLeft w:val="0"/>
      <w:marRight w:val="0"/>
      <w:marTop w:val="0"/>
      <w:marBottom w:val="0"/>
      <w:divBdr>
        <w:top w:val="none" w:sz="0" w:space="0" w:color="auto"/>
        <w:left w:val="none" w:sz="0" w:space="0" w:color="auto"/>
        <w:bottom w:val="none" w:sz="0" w:space="0" w:color="auto"/>
        <w:right w:val="none" w:sz="0" w:space="0" w:color="auto"/>
      </w:divBdr>
    </w:div>
    <w:div w:id="855119829">
      <w:bodyDiv w:val="1"/>
      <w:marLeft w:val="0"/>
      <w:marRight w:val="0"/>
      <w:marTop w:val="0"/>
      <w:marBottom w:val="0"/>
      <w:divBdr>
        <w:top w:val="none" w:sz="0" w:space="0" w:color="auto"/>
        <w:left w:val="none" w:sz="0" w:space="0" w:color="auto"/>
        <w:bottom w:val="none" w:sz="0" w:space="0" w:color="auto"/>
        <w:right w:val="none" w:sz="0" w:space="0" w:color="auto"/>
      </w:divBdr>
    </w:div>
    <w:div w:id="857474412">
      <w:bodyDiv w:val="1"/>
      <w:marLeft w:val="0"/>
      <w:marRight w:val="0"/>
      <w:marTop w:val="0"/>
      <w:marBottom w:val="0"/>
      <w:divBdr>
        <w:top w:val="none" w:sz="0" w:space="0" w:color="auto"/>
        <w:left w:val="none" w:sz="0" w:space="0" w:color="auto"/>
        <w:bottom w:val="none" w:sz="0" w:space="0" w:color="auto"/>
        <w:right w:val="none" w:sz="0" w:space="0" w:color="auto"/>
      </w:divBdr>
    </w:div>
    <w:div w:id="862549114">
      <w:bodyDiv w:val="1"/>
      <w:marLeft w:val="0"/>
      <w:marRight w:val="0"/>
      <w:marTop w:val="0"/>
      <w:marBottom w:val="0"/>
      <w:divBdr>
        <w:top w:val="none" w:sz="0" w:space="0" w:color="auto"/>
        <w:left w:val="none" w:sz="0" w:space="0" w:color="auto"/>
        <w:bottom w:val="none" w:sz="0" w:space="0" w:color="auto"/>
        <w:right w:val="none" w:sz="0" w:space="0" w:color="auto"/>
      </w:divBdr>
    </w:div>
    <w:div w:id="887960050">
      <w:bodyDiv w:val="1"/>
      <w:marLeft w:val="0"/>
      <w:marRight w:val="0"/>
      <w:marTop w:val="0"/>
      <w:marBottom w:val="0"/>
      <w:divBdr>
        <w:top w:val="none" w:sz="0" w:space="0" w:color="auto"/>
        <w:left w:val="none" w:sz="0" w:space="0" w:color="auto"/>
        <w:bottom w:val="none" w:sz="0" w:space="0" w:color="auto"/>
        <w:right w:val="none" w:sz="0" w:space="0" w:color="auto"/>
      </w:divBdr>
    </w:div>
    <w:div w:id="889271139">
      <w:bodyDiv w:val="1"/>
      <w:marLeft w:val="0"/>
      <w:marRight w:val="0"/>
      <w:marTop w:val="0"/>
      <w:marBottom w:val="0"/>
      <w:divBdr>
        <w:top w:val="none" w:sz="0" w:space="0" w:color="auto"/>
        <w:left w:val="none" w:sz="0" w:space="0" w:color="auto"/>
        <w:bottom w:val="none" w:sz="0" w:space="0" w:color="auto"/>
        <w:right w:val="none" w:sz="0" w:space="0" w:color="auto"/>
      </w:divBdr>
    </w:div>
    <w:div w:id="894706159">
      <w:bodyDiv w:val="1"/>
      <w:marLeft w:val="0"/>
      <w:marRight w:val="0"/>
      <w:marTop w:val="0"/>
      <w:marBottom w:val="0"/>
      <w:divBdr>
        <w:top w:val="none" w:sz="0" w:space="0" w:color="auto"/>
        <w:left w:val="none" w:sz="0" w:space="0" w:color="auto"/>
        <w:bottom w:val="none" w:sz="0" w:space="0" w:color="auto"/>
        <w:right w:val="none" w:sz="0" w:space="0" w:color="auto"/>
      </w:divBdr>
    </w:div>
    <w:div w:id="902789507">
      <w:bodyDiv w:val="1"/>
      <w:marLeft w:val="0"/>
      <w:marRight w:val="0"/>
      <w:marTop w:val="0"/>
      <w:marBottom w:val="0"/>
      <w:divBdr>
        <w:top w:val="none" w:sz="0" w:space="0" w:color="auto"/>
        <w:left w:val="none" w:sz="0" w:space="0" w:color="auto"/>
        <w:bottom w:val="none" w:sz="0" w:space="0" w:color="auto"/>
        <w:right w:val="none" w:sz="0" w:space="0" w:color="auto"/>
      </w:divBdr>
    </w:div>
    <w:div w:id="934243906">
      <w:bodyDiv w:val="1"/>
      <w:marLeft w:val="0"/>
      <w:marRight w:val="0"/>
      <w:marTop w:val="0"/>
      <w:marBottom w:val="0"/>
      <w:divBdr>
        <w:top w:val="none" w:sz="0" w:space="0" w:color="auto"/>
        <w:left w:val="none" w:sz="0" w:space="0" w:color="auto"/>
        <w:bottom w:val="none" w:sz="0" w:space="0" w:color="auto"/>
        <w:right w:val="none" w:sz="0" w:space="0" w:color="auto"/>
      </w:divBdr>
    </w:div>
    <w:div w:id="934555252">
      <w:bodyDiv w:val="1"/>
      <w:marLeft w:val="0"/>
      <w:marRight w:val="0"/>
      <w:marTop w:val="0"/>
      <w:marBottom w:val="0"/>
      <w:divBdr>
        <w:top w:val="none" w:sz="0" w:space="0" w:color="auto"/>
        <w:left w:val="none" w:sz="0" w:space="0" w:color="auto"/>
        <w:bottom w:val="none" w:sz="0" w:space="0" w:color="auto"/>
        <w:right w:val="none" w:sz="0" w:space="0" w:color="auto"/>
      </w:divBdr>
    </w:div>
    <w:div w:id="943457365">
      <w:bodyDiv w:val="1"/>
      <w:marLeft w:val="0"/>
      <w:marRight w:val="0"/>
      <w:marTop w:val="0"/>
      <w:marBottom w:val="0"/>
      <w:divBdr>
        <w:top w:val="none" w:sz="0" w:space="0" w:color="auto"/>
        <w:left w:val="none" w:sz="0" w:space="0" w:color="auto"/>
        <w:bottom w:val="none" w:sz="0" w:space="0" w:color="auto"/>
        <w:right w:val="none" w:sz="0" w:space="0" w:color="auto"/>
      </w:divBdr>
    </w:div>
    <w:div w:id="951933531">
      <w:bodyDiv w:val="1"/>
      <w:marLeft w:val="0"/>
      <w:marRight w:val="0"/>
      <w:marTop w:val="0"/>
      <w:marBottom w:val="0"/>
      <w:divBdr>
        <w:top w:val="none" w:sz="0" w:space="0" w:color="auto"/>
        <w:left w:val="none" w:sz="0" w:space="0" w:color="auto"/>
        <w:bottom w:val="none" w:sz="0" w:space="0" w:color="auto"/>
        <w:right w:val="none" w:sz="0" w:space="0" w:color="auto"/>
      </w:divBdr>
    </w:div>
    <w:div w:id="952055346">
      <w:bodyDiv w:val="1"/>
      <w:marLeft w:val="0"/>
      <w:marRight w:val="0"/>
      <w:marTop w:val="0"/>
      <w:marBottom w:val="0"/>
      <w:divBdr>
        <w:top w:val="none" w:sz="0" w:space="0" w:color="auto"/>
        <w:left w:val="none" w:sz="0" w:space="0" w:color="auto"/>
        <w:bottom w:val="none" w:sz="0" w:space="0" w:color="auto"/>
        <w:right w:val="none" w:sz="0" w:space="0" w:color="auto"/>
      </w:divBdr>
    </w:div>
    <w:div w:id="953948941">
      <w:bodyDiv w:val="1"/>
      <w:marLeft w:val="0"/>
      <w:marRight w:val="0"/>
      <w:marTop w:val="0"/>
      <w:marBottom w:val="0"/>
      <w:divBdr>
        <w:top w:val="none" w:sz="0" w:space="0" w:color="auto"/>
        <w:left w:val="none" w:sz="0" w:space="0" w:color="auto"/>
        <w:bottom w:val="none" w:sz="0" w:space="0" w:color="auto"/>
        <w:right w:val="none" w:sz="0" w:space="0" w:color="auto"/>
      </w:divBdr>
    </w:div>
    <w:div w:id="954945751">
      <w:bodyDiv w:val="1"/>
      <w:marLeft w:val="0"/>
      <w:marRight w:val="0"/>
      <w:marTop w:val="0"/>
      <w:marBottom w:val="0"/>
      <w:divBdr>
        <w:top w:val="none" w:sz="0" w:space="0" w:color="auto"/>
        <w:left w:val="none" w:sz="0" w:space="0" w:color="auto"/>
        <w:bottom w:val="none" w:sz="0" w:space="0" w:color="auto"/>
        <w:right w:val="none" w:sz="0" w:space="0" w:color="auto"/>
      </w:divBdr>
    </w:div>
    <w:div w:id="961110906">
      <w:bodyDiv w:val="1"/>
      <w:marLeft w:val="0"/>
      <w:marRight w:val="0"/>
      <w:marTop w:val="0"/>
      <w:marBottom w:val="0"/>
      <w:divBdr>
        <w:top w:val="none" w:sz="0" w:space="0" w:color="auto"/>
        <w:left w:val="none" w:sz="0" w:space="0" w:color="auto"/>
        <w:bottom w:val="none" w:sz="0" w:space="0" w:color="auto"/>
        <w:right w:val="none" w:sz="0" w:space="0" w:color="auto"/>
      </w:divBdr>
    </w:div>
    <w:div w:id="965702435">
      <w:bodyDiv w:val="1"/>
      <w:marLeft w:val="0"/>
      <w:marRight w:val="0"/>
      <w:marTop w:val="0"/>
      <w:marBottom w:val="0"/>
      <w:divBdr>
        <w:top w:val="none" w:sz="0" w:space="0" w:color="auto"/>
        <w:left w:val="none" w:sz="0" w:space="0" w:color="auto"/>
        <w:bottom w:val="none" w:sz="0" w:space="0" w:color="auto"/>
        <w:right w:val="none" w:sz="0" w:space="0" w:color="auto"/>
      </w:divBdr>
    </w:div>
    <w:div w:id="975259829">
      <w:bodyDiv w:val="1"/>
      <w:marLeft w:val="0"/>
      <w:marRight w:val="0"/>
      <w:marTop w:val="0"/>
      <w:marBottom w:val="0"/>
      <w:divBdr>
        <w:top w:val="none" w:sz="0" w:space="0" w:color="auto"/>
        <w:left w:val="none" w:sz="0" w:space="0" w:color="auto"/>
        <w:bottom w:val="none" w:sz="0" w:space="0" w:color="auto"/>
        <w:right w:val="none" w:sz="0" w:space="0" w:color="auto"/>
      </w:divBdr>
    </w:div>
    <w:div w:id="977026588">
      <w:bodyDiv w:val="1"/>
      <w:marLeft w:val="0"/>
      <w:marRight w:val="0"/>
      <w:marTop w:val="0"/>
      <w:marBottom w:val="0"/>
      <w:divBdr>
        <w:top w:val="none" w:sz="0" w:space="0" w:color="auto"/>
        <w:left w:val="none" w:sz="0" w:space="0" w:color="auto"/>
        <w:bottom w:val="none" w:sz="0" w:space="0" w:color="auto"/>
        <w:right w:val="none" w:sz="0" w:space="0" w:color="auto"/>
      </w:divBdr>
    </w:div>
    <w:div w:id="983507926">
      <w:bodyDiv w:val="1"/>
      <w:marLeft w:val="0"/>
      <w:marRight w:val="0"/>
      <w:marTop w:val="0"/>
      <w:marBottom w:val="0"/>
      <w:divBdr>
        <w:top w:val="none" w:sz="0" w:space="0" w:color="auto"/>
        <w:left w:val="none" w:sz="0" w:space="0" w:color="auto"/>
        <w:bottom w:val="none" w:sz="0" w:space="0" w:color="auto"/>
        <w:right w:val="none" w:sz="0" w:space="0" w:color="auto"/>
      </w:divBdr>
    </w:div>
    <w:div w:id="1002005873">
      <w:bodyDiv w:val="1"/>
      <w:marLeft w:val="0"/>
      <w:marRight w:val="0"/>
      <w:marTop w:val="0"/>
      <w:marBottom w:val="0"/>
      <w:divBdr>
        <w:top w:val="none" w:sz="0" w:space="0" w:color="auto"/>
        <w:left w:val="none" w:sz="0" w:space="0" w:color="auto"/>
        <w:bottom w:val="none" w:sz="0" w:space="0" w:color="auto"/>
        <w:right w:val="none" w:sz="0" w:space="0" w:color="auto"/>
      </w:divBdr>
    </w:div>
    <w:div w:id="1007438972">
      <w:bodyDiv w:val="1"/>
      <w:marLeft w:val="0"/>
      <w:marRight w:val="0"/>
      <w:marTop w:val="0"/>
      <w:marBottom w:val="0"/>
      <w:divBdr>
        <w:top w:val="none" w:sz="0" w:space="0" w:color="auto"/>
        <w:left w:val="none" w:sz="0" w:space="0" w:color="auto"/>
        <w:bottom w:val="none" w:sz="0" w:space="0" w:color="auto"/>
        <w:right w:val="none" w:sz="0" w:space="0" w:color="auto"/>
      </w:divBdr>
    </w:div>
    <w:div w:id="1029717710">
      <w:bodyDiv w:val="1"/>
      <w:marLeft w:val="0"/>
      <w:marRight w:val="0"/>
      <w:marTop w:val="0"/>
      <w:marBottom w:val="0"/>
      <w:divBdr>
        <w:top w:val="none" w:sz="0" w:space="0" w:color="auto"/>
        <w:left w:val="none" w:sz="0" w:space="0" w:color="auto"/>
        <w:bottom w:val="none" w:sz="0" w:space="0" w:color="auto"/>
        <w:right w:val="none" w:sz="0" w:space="0" w:color="auto"/>
      </w:divBdr>
    </w:div>
    <w:div w:id="1031423213">
      <w:bodyDiv w:val="1"/>
      <w:marLeft w:val="0"/>
      <w:marRight w:val="0"/>
      <w:marTop w:val="0"/>
      <w:marBottom w:val="0"/>
      <w:divBdr>
        <w:top w:val="none" w:sz="0" w:space="0" w:color="auto"/>
        <w:left w:val="none" w:sz="0" w:space="0" w:color="auto"/>
        <w:bottom w:val="none" w:sz="0" w:space="0" w:color="auto"/>
        <w:right w:val="none" w:sz="0" w:space="0" w:color="auto"/>
      </w:divBdr>
    </w:div>
    <w:div w:id="1035039776">
      <w:bodyDiv w:val="1"/>
      <w:marLeft w:val="0"/>
      <w:marRight w:val="0"/>
      <w:marTop w:val="0"/>
      <w:marBottom w:val="0"/>
      <w:divBdr>
        <w:top w:val="none" w:sz="0" w:space="0" w:color="auto"/>
        <w:left w:val="none" w:sz="0" w:space="0" w:color="auto"/>
        <w:bottom w:val="none" w:sz="0" w:space="0" w:color="auto"/>
        <w:right w:val="none" w:sz="0" w:space="0" w:color="auto"/>
      </w:divBdr>
    </w:div>
    <w:div w:id="1057708233">
      <w:bodyDiv w:val="1"/>
      <w:marLeft w:val="0"/>
      <w:marRight w:val="0"/>
      <w:marTop w:val="0"/>
      <w:marBottom w:val="0"/>
      <w:divBdr>
        <w:top w:val="none" w:sz="0" w:space="0" w:color="auto"/>
        <w:left w:val="none" w:sz="0" w:space="0" w:color="auto"/>
        <w:bottom w:val="none" w:sz="0" w:space="0" w:color="auto"/>
        <w:right w:val="none" w:sz="0" w:space="0" w:color="auto"/>
      </w:divBdr>
    </w:div>
    <w:div w:id="1061253505">
      <w:bodyDiv w:val="1"/>
      <w:marLeft w:val="0"/>
      <w:marRight w:val="0"/>
      <w:marTop w:val="0"/>
      <w:marBottom w:val="0"/>
      <w:divBdr>
        <w:top w:val="none" w:sz="0" w:space="0" w:color="auto"/>
        <w:left w:val="none" w:sz="0" w:space="0" w:color="auto"/>
        <w:bottom w:val="none" w:sz="0" w:space="0" w:color="auto"/>
        <w:right w:val="none" w:sz="0" w:space="0" w:color="auto"/>
      </w:divBdr>
    </w:div>
    <w:div w:id="1061515944">
      <w:bodyDiv w:val="1"/>
      <w:marLeft w:val="0"/>
      <w:marRight w:val="0"/>
      <w:marTop w:val="0"/>
      <w:marBottom w:val="0"/>
      <w:divBdr>
        <w:top w:val="none" w:sz="0" w:space="0" w:color="auto"/>
        <w:left w:val="none" w:sz="0" w:space="0" w:color="auto"/>
        <w:bottom w:val="none" w:sz="0" w:space="0" w:color="auto"/>
        <w:right w:val="none" w:sz="0" w:space="0" w:color="auto"/>
      </w:divBdr>
    </w:div>
    <w:div w:id="1065840633">
      <w:bodyDiv w:val="1"/>
      <w:marLeft w:val="0"/>
      <w:marRight w:val="0"/>
      <w:marTop w:val="0"/>
      <w:marBottom w:val="0"/>
      <w:divBdr>
        <w:top w:val="none" w:sz="0" w:space="0" w:color="auto"/>
        <w:left w:val="none" w:sz="0" w:space="0" w:color="auto"/>
        <w:bottom w:val="none" w:sz="0" w:space="0" w:color="auto"/>
        <w:right w:val="none" w:sz="0" w:space="0" w:color="auto"/>
      </w:divBdr>
    </w:div>
    <w:div w:id="1069763585">
      <w:bodyDiv w:val="1"/>
      <w:marLeft w:val="0"/>
      <w:marRight w:val="0"/>
      <w:marTop w:val="0"/>
      <w:marBottom w:val="0"/>
      <w:divBdr>
        <w:top w:val="none" w:sz="0" w:space="0" w:color="auto"/>
        <w:left w:val="none" w:sz="0" w:space="0" w:color="auto"/>
        <w:bottom w:val="none" w:sz="0" w:space="0" w:color="auto"/>
        <w:right w:val="none" w:sz="0" w:space="0" w:color="auto"/>
      </w:divBdr>
    </w:div>
    <w:div w:id="1076896583">
      <w:bodyDiv w:val="1"/>
      <w:marLeft w:val="0"/>
      <w:marRight w:val="0"/>
      <w:marTop w:val="0"/>
      <w:marBottom w:val="0"/>
      <w:divBdr>
        <w:top w:val="none" w:sz="0" w:space="0" w:color="auto"/>
        <w:left w:val="none" w:sz="0" w:space="0" w:color="auto"/>
        <w:bottom w:val="none" w:sz="0" w:space="0" w:color="auto"/>
        <w:right w:val="none" w:sz="0" w:space="0" w:color="auto"/>
      </w:divBdr>
    </w:div>
    <w:div w:id="1079133222">
      <w:bodyDiv w:val="1"/>
      <w:marLeft w:val="0"/>
      <w:marRight w:val="0"/>
      <w:marTop w:val="0"/>
      <w:marBottom w:val="0"/>
      <w:divBdr>
        <w:top w:val="none" w:sz="0" w:space="0" w:color="auto"/>
        <w:left w:val="none" w:sz="0" w:space="0" w:color="auto"/>
        <w:bottom w:val="none" w:sz="0" w:space="0" w:color="auto"/>
        <w:right w:val="none" w:sz="0" w:space="0" w:color="auto"/>
      </w:divBdr>
    </w:div>
    <w:div w:id="1095780956">
      <w:bodyDiv w:val="1"/>
      <w:marLeft w:val="0"/>
      <w:marRight w:val="0"/>
      <w:marTop w:val="0"/>
      <w:marBottom w:val="0"/>
      <w:divBdr>
        <w:top w:val="none" w:sz="0" w:space="0" w:color="auto"/>
        <w:left w:val="none" w:sz="0" w:space="0" w:color="auto"/>
        <w:bottom w:val="none" w:sz="0" w:space="0" w:color="auto"/>
        <w:right w:val="none" w:sz="0" w:space="0" w:color="auto"/>
      </w:divBdr>
    </w:div>
    <w:div w:id="1097404870">
      <w:bodyDiv w:val="1"/>
      <w:marLeft w:val="0"/>
      <w:marRight w:val="0"/>
      <w:marTop w:val="0"/>
      <w:marBottom w:val="0"/>
      <w:divBdr>
        <w:top w:val="none" w:sz="0" w:space="0" w:color="auto"/>
        <w:left w:val="none" w:sz="0" w:space="0" w:color="auto"/>
        <w:bottom w:val="none" w:sz="0" w:space="0" w:color="auto"/>
        <w:right w:val="none" w:sz="0" w:space="0" w:color="auto"/>
      </w:divBdr>
    </w:div>
    <w:div w:id="1097604048">
      <w:bodyDiv w:val="1"/>
      <w:marLeft w:val="0"/>
      <w:marRight w:val="0"/>
      <w:marTop w:val="0"/>
      <w:marBottom w:val="0"/>
      <w:divBdr>
        <w:top w:val="none" w:sz="0" w:space="0" w:color="auto"/>
        <w:left w:val="none" w:sz="0" w:space="0" w:color="auto"/>
        <w:bottom w:val="none" w:sz="0" w:space="0" w:color="auto"/>
        <w:right w:val="none" w:sz="0" w:space="0" w:color="auto"/>
      </w:divBdr>
    </w:div>
    <w:div w:id="1099183749">
      <w:bodyDiv w:val="1"/>
      <w:marLeft w:val="0"/>
      <w:marRight w:val="0"/>
      <w:marTop w:val="0"/>
      <w:marBottom w:val="0"/>
      <w:divBdr>
        <w:top w:val="none" w:sz="0" w:space="0" w:color="auto"/>
        <w:left w:val="none" w:sz="0" w:space="0" w:color="auto"/>
        <w:bottom w:val="none" w:sz="0" w:space="0" w:color="auto"/>
        <w:right w:val="none" w:sz="0" w:space="0" w:color="auto"/>
      </w:divBdr>
    </w:div>
    <w:div w:id="1113474035">
      <w:bodyDiv w:val="1"/>
      <w:marLeft w:val="0"/>
      <w:marRight w:val="0"/>
      <w:marTop w:val="0"/>
      <w:marBottom w:val="0"/>
      <w:divBdr>
        <w:top w:val="none" w:sz="0" w:space="0" w:color="auto"/>
        <w:left w:val="none" w:sz="0" w:space="0" w:color="auto"/>
        <w:bottom w:val="none" w:sz="0" w:space="0" w:color="auto"/>
        <w:right w:val="none" w:sz="0" w:space="0" w:color="auto"/>
      </w:divBdr>
    </w:div>
    <w:div w:id="1118569531">
      <w:bodyDiv w:val="1"/>
      <w:marLeft w:val="0"/>
      <w:marRight w:val="0"/>
      <w:marTop w:val="0"/>
      <w:marBottom w:val="0"/>
      <w:divBdr>
        <w:top w:val="none" w:sz="0" w:space="0" w:color="auto"/>
        <w:left w:val="none" w:sz="0" w:space="0" w:color="auto"/>
        <w:bottom w:val="none" w:sz="0" w:space="0" w:color="auto"/>
        <w:right w:val="none" w:sz="0" w:space="0" w:color="auto"/>
      </w:divBdr>
    </w:div>
    <w:div w:id="1123574021">
      <w:bodyDiv w:val="1"/>
      <w:marLeft w:val="0"/>
      <w:marRight w:val="0"/>
      <w:marTop w:val="0"/>
      <w:marBottom w:val="0"/>
      <w:divBdr>
        <w:top w:val="none" w:sz="0" w:space="0" w:color="auto"/>
        <w:left w:val="none" w:sz="0" w:space="0" w:color="auto"/>
        <w:bottom w:val="none" w:sz="0" w:space="0" w:color="auto"/>
        <w:right w:val="none" w:sz="0" w:space="0" w:color="auto"/>
      </w:divBdr>
    </w:div>
    <w:div w:id="1127119877">
      <w:bodyDiv w:val="1"/>
      <w:marLeft w:val="0"/>
      <w:marRight w:val="0"/>
      <w:marTop w:val="0"/>
      <w:marBottom w:val="0"/>
      <w:divBdr>
        <w:top w:val="none" w:sz="0" w:space="0" w:color="auto"/>
        <w:left w:val="none" w:sz="0" w:space="0" w:color="auto"/>
        <w:bottom w:val="none" w:sz="0" w:space="0" w:color="auto"/>
        <w:right w:val="none" w:sz="0" w:space="0" w:color="auto"/>
      </w:divBdr>
    </w:div>
    <w:div w:id="1133526923">
      <w:bodyDiv w:val="1"/>
      <w:marLeft w:val="0"/>
      <w:marRight w:val="0"/>
      <w:marTop w:val="0"/>
      <w:marBottom w:val="0"/>
      <w:divBdr>
        <w:top w:val="none" w:sz="0" w:space="0" w:color="auto"/>
        <w:left w:val="none" w:sz="0" w:space="0" w:color="auto"/>
        <w:bottom w:val="none" w:sz="0" w:space="0" w:color="auto"/>
        <w:right w:val="none" w:sz="0" w:space="0" w:color="auto"/>
      </w:divBdr>
    </w:div>
    <w:div w:id="1145703360">
      <w:bodyDiv w:val="1"/>
      <w:marLeft w:val="0"/>
      <w:marRight w:val="0"/>
      <w:marTop w:val="0"/>
      <w:marBottom w:val="0"/>
      <w:divBdr>
        <w:top w:val="none" w:sz="0" w:space="0" w:color="auto"/>
        <w:left w:val="none" w:sz="0" w:space="0" w:color="auto"/>
        <w:bottom w:val="none" w:sz="0" w:space="0" w:color="auto"/>
        <w:right w:val="none" w:sz="0" w:space="0" w:color="auto"/>
      </w:divBdr>
    </w:div>
    <w:div w:id="1146555167">
      <w:bodyDiv w:val="1"/>
      <w:marLeft w:val="0"/>
      <w:marRight w:val="0"/>
      <w:marTop w:val="0"/>
      <w:marBottom w:val="0"/>
      <w:divBdr>
        <w:top w:val="none" w:sz="0" w:space="0" w:color="auto"/>
        <w:left w:val="none" w:sz="0" w:space="0" w:color="auto"/>
        <w:bottom w:val="none" w:sz="0" w:space="0" w:color="auto"/>
        <w:right w:val="none" w:sz="0" w:space="0" w:color="auto"/>
      </w:divBdr>
    </w:div>
    <w:div w:id="1151672517">
      <w:bodyDiv w:val="1"/>
      <w:marLeft w:val="0"/>
      <w:marRight w:val="0"/>
      <w:marTop w:val="0"/>
      <w:marBottom w:val="0"/>
      <w:divBdr>
        <w:top w:val="none" w:sz="0" w:space="0" w:color="auto"/>
        <w:left w:val="none" w:sz="0" w:space="0" w:color="auto"/>
        <w:bottom w:val="none" w:sz="0" w:space="0" w:color="auto"/>
        <w:right w:val="none" w:sz="0" w:space="0" w:color="auto"/>
      </w:divBdr>
    </w:div>
    <w:div w:id="1152061302">
      <w:bodyDiv w:val="1"/>
      <w:marLeft w:val="0"/>
      <w:marRight w:val="0"/>
      <w:marTop w:val="0"/>
      <w:marBottom w:val="0"/>
      <w:divBdr>
        <w:top w:val="none" w:sz="0" w:space="0" w:color="auto"/>
        <w:left w:val="none" w:sz="0" w:space="0" w:color="auto"/>
        <w:bottom w:val="none" w:sz="0" w:space="0" w:color="auto"/>
        <w:right w:val="none" w:sz="0" w:space="0" w:color="auto"/>
      </w:divBdr>
    </w:div>
    <w:div w:id="1158573547">
      <w:bodyDiv w:val="1"/>
      <w:marLeft w:val="0"/>
      <w:marRight w:val="0"/>
      <w:marTop w:val="0"/>
      <w:marBottom w:val="0"/>
      <w:divBdr>
        <w:top w:val="none" w:sz="0" w:space="0" w:color="auto"/>
        <w:left w:val="none" w:sz="0" w:space="0" w:color="auto"/>
        <w:bottom w:val="none" w:sz="0" w:space="0" w:color="auto"/>
        <w:right w:val="none" w:sz="0" w:space="0" w:color="auto"/>
      </w:divBdr>
      <w:divsChild>
        <w:div w:id="1831601451">
          <w:marLeft w:val="0"/>
          <w:marRight w:val="0"/>
          <w:marTop w:val="0"/>
          <w:marBottom w:val="0"/>
          <w:divBdr>
            <w:top w:val="none" w:sz="0" w:space="0" w:color="auto"/>
            <w:left w:val="none" w:sz="0" w:space="0" w:color="auto"/>
            <w:bottom w:val="none" w:sz="0" w:space="0" w:color="auto"/>
            <w:right w:val="none" w:sz="0" w:space="0" w:color="auto"/>
          </w:divBdr>
          <w:divsChild>
            <w:div w:id="889344826">
              <w:marLeft w:val="0"/>
              <w:marRight w:val="0"/>
              <w:marTop w:val="0"/>
              <w:marBottom w:val="0"/>
              <w:divBdr>
                <w:top w:val="none" w:sz="0" w:space="0" w:color="auto"/>
                <w:left w:val="none" w:sz="0" w:space="0" w:color="auto"/>
                <w:bottom w:val="none" w:sz="0" w:space="0" w:color="auto"/>
                <w:right w:val="none" w:sz="0" w:space="0" w:color="auto"/>
              </w:divBdr>
              <w:divsChild>
                <w:div w:id="1484393778">
                  <w:marLeft w:val="0"/>
                  <w:marRight w:val="0"/>
                  <w:marTop w:val="0"/>
                  <w:marBottom w:val="0"/>
                  <w:divBdr>
                    <w:top w:val="none" w:sz="0" w:space="0" w:color="auto"/>
                    <w:left w:val="none" w:sz="0" w:space="0" w:color="auto"/>
                    <w:bottom w:val="none" w:sz="0" w:space="0" w:color="auto"/>
                    <w:right w:val="none" w:sz="0" w:space="0" w:color="auto"/>
                  </w:divBdr>
                  <w:divsChild>
                    <w:div w:id="1538666154">
                      <w:marLeft w:val="0"/>
                      <w:marRight w:val="0"/>
                      <w:marTop w:val="0"/>
                      <w:marBottom w:val="0"/>
                      <w:divBdr>
                        <w:top w:val="none" w:sz="0" w:space="0" w:color="auto"/>
                        <w:left w:val="none" w:sz="0" w:space="0" w:color="auto"/>
                        <w:bottom w:val="none" w:sz="0" w:space="0" w:color="auto"/>
                        <w:right w:val="none" w:sz="0" w:space="0" w:color="auto"/>
                      </w:divBdr>
                      <w:divsChild>
                        <w:div w:id="1720470886">
                          <w:marLeft w:val="0"/>
                          <w:marRight w:val="0"/>
                          <w:marTop w:val="0"/>
                          <w:marBottom w:val="0"/>
                          <w:divBdr>
                            <w:top w:val="none" w:sz="0" w:space="0" w:color="auto"/>
                            <w:left w:val="none" w:sz="0" w:space="0" w:color="auto"/>
                            <w:bottom w:val="none" w:sz="0" w:space="0" w:color="auto"/>
                            <w:right w:val="none" w:sz="0" w:space="0" w:color="auto"/>
                          </w:divBdr>
                          <w:divsChild>
                            <w:div w:id="192155161">
                              <w:marLeft w:val="0"/>
                              <w:marRight w:val="0"/>
                              <w:marTop w:val="0"/>
                              <w:marBottom w:val="0"/>
                              <w:divBdr>
                                <w:top w:val="none" w:sz="0" w:space="0" w:color="auto"/>
                                <w:left w:val="none" w:sz="0" w:space="0" w:color="auto"/>
                                <w:bottom w:val="none" w:sz="0" w:space="0" w:color="auto"/>
                                <w:right w:val="none" w:sz="0" w:space="0" w:color="auto"/>
                              </w:divBdr>
                              <w:divsChild>
                                <w:div w:id="141080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0147703">
      <w:bodyDiv w:val="1"/>
      <w:marLeft w:val="0"/>
      <w:marRight w:val="0"/>
      <w:marTop w:val="0"/>
      <w:marBottom w:val="0"/>
      <w:divBdr>
        <w:top w:val="none" w:sz="0" w:space="0" w:color="auto"/>
        <w:left w:val="none" w:sz="0" w:space="0" w:color="auto"/>
        <w:bottom w:val="none" w:sz="0" w:space="0" w:color="auto"/>
        <w:right w:val="none" w:sz="0" w:space="0" w:color="auto"/>
      </w:divBdr>
    </w:div>
    <w:div w:id="1161585190">
      <w:bodyDiv w:val="1"/>
      <w:marLeft w:val="0"/>
      <w:marRight w:val="0"/>
      <w:marTop w:val="0"/>
      <w:marBottom w:val="0"/>
      <w:divBdr>
        <w:top w:val="none" w:sz="0" w:space="0" w:color="auto"/>
        <w:left w:val="none" w:sz="0" w:space="0" w:color="auto"/>
        <w:bottom w:val="none" w:sz="0" w:space="0" w:color="auto"/>
        <w:right w:val="none" w:sz="0" w:space="0" w:color="auto"/>
      </w:divBdr>
    </w:div>
    <w:div w:id="1162893816">
      <w:bodyDiv w:val="1"/>
      <w:marLeft w:val="0"/>
      <w:marRight w:val="0"/>
      <w:marTop w:val="0"/>
      <w:marBottom w:val="0"/>
      <w:divBdr>
        <w:top w:val="none" w:sz="0" w:space="0" w:color="auto"/>
        <w:left w:val="none" w:sz="0" w:space="0" w:color="auto"/>
        <w:bottom w:val="none" w:sz="0" w:space="0" w:color="auto"/>
        <w:right w:val="none" w:sz="0" w:space="0" w:color="auto"/>
      </w:divBdr>
    </w:div>
    <w:div w:id="1169710844">
      <w:bodyDiv w:val="1"/>
      <w:marLeft w:val="0"/>
      <w:marRight w:val="0"/>
      <w:marTop w:val="0"/>
      <w:marBottom w:val="0"/>
      <w:divBdr>
        <w:top w:val="none" w:sz="0" w:space="0" w:color="auto"/>
        <w:left w:val="none" w:sz="0" w:space="0" w:color="auto"/>
        <w:bottom w:val="none" w:sz="0" w:space="0" w:color="auto"/>
        <w:right w:val="none" w:sz="0" w:space="0" w:color="auto"/>
      </w:divBdr>
    </w:div>
    <w:div w:id="1173300779">
      <w:bodyDiv w:val="1"/>
      <w:marLeft w:val="0"/>
      <w:marRight w:val="0"/>
      <w:marTop w:val="0"/>
      <w:marBottom w:val="0"/>
      <w:divBdr>
        <w:top w:val="none" w:sz="0" w:space="0" w:color="auto"/>
        <w:left w:val="none" w:sz="0" w:space="0" w:color="auto"/>
        <w:bottom w:val="none" w:sz="0" w:space="0" w:color="auto"/>
        <w:right w:val="none" w:sz="0" w:space="0" w:color="auto"/>
      </w:divBdr>
    </w:div>
    <w:div w:id="1176725151">
      <w:bodyDiv w:val="1"/>
      <w:marLeft w:val="0"/>
      <w:marRight w:val="0"/>
      <w:marTop w:val="0"/>
      <w:marBottom w:val="0"/>
      <w:divBdr>
        <w:top w:val="none" w:sz="0" w:space="0" w:color="auto"/>
        <w:left w:val="none" w:sz="0" w:space="0" w:color="auto"/>
        <w:bottom w:val="none" w:sz="0" w:space="0" w:color="auto"/>
        <w:right w:val="none" w:sz="0" w:space="0" w:color="auto"/>
      </w:divBdr>
    </w:div>
    <w:div w:id="1181357673">
      <w:bodyDiv w:val="1"/>
      <w:marLeft w:val="0"/>
      <w:marRight w:val="0"/>
      <w:marTop w:val="0"/>
      <w:marBottom w:val="0"/>
      <w:divBdr>
        <w:top w:val="none" w:sz="0" w:space="0" w:color="auto"/>
        <w:left w:val="none" w:sz="0" w:space="0" w:color="auto"/>
        <w:bottom w:val="none" w:sz="0" w:space="0" w:color="auto"/>
        <w:right w:val="none" w:sz="0" w:space="0" w:color="auto"/>
      </w:divBdr>
    </w:div>
    <w:div w:id="1198279413">
      <w:bodyDiv w:val="1"/>
      <w:marLeft w:val="0"/>
      <w:marRight w:val="0"/>
      <w:marTop w:val="0"/>
      <w:marBottom w:val="0"/>
      <w:divBdr>
        <w:top w:val="none" w:sz="0" w:space="0" w:color="auto"/>
        <w:left w:val="none" w:sz="0" w:space="0" w:color="auto"/>
        <w:bottom w:val="none" w:sz="0" w:space="0" w:color="auto"/>
        <w:right w:val="none" w:sz="0" w:space="0" w:color="auto"/>
      </w:divBdr>
    </w:div>
    <w:div w:id="1207067953">
      <w:bodyDiv w:val="1"/>
      <w:marLeft w:val="0"/>
      <w:marRight w:val="0"/>
      <w:marTop w:val="0"/>
      <w:marBottom w:val="0"/>
      <w:divBdr>
        <w:top w:val="none" w:sz="0" w:space="0" w:color="auto"/>
        <w:left w:val="none" w:sz="0" w:space="0" w:color="auto"/>
        <w:bottom w:val="none" w:sz="0" w:space="0" w:color="auto"/>
        <w:right w:val="none" w:sz="0" w:space="0" w:color="auto"/>
      </w:divBdr>
    </w:div>
    <w:div w:id="1212615420">
      <w:bodyDiv w:val="1"/>
      <w:marLeft w:val="0"/>
      <w:marRight w:val="0"/>
      <w:marTop w:val="0"/>
      <w:marBottom w:val="0"/>
      <w:divBdr>
        <w:top w:val="none" w:sz="0" w:space="0" w:color="auto"/>
        <w:left w:val="none" w:sz="0" w:space="0" w:color="auto"/>
        <w:bottom w:val="none" w:sz="0" w:space="0" w:color="auto"/>
        <w:right w:val="none" w:sz="0" w:space="0" w:color="auto"/>
      </w:divBdr>
    </w:div>
    <w:div w:id="1212889945">
      <w:bodyDiv w:val="1"/>
      <w:marLeft w:val="0"/>
      <w:marRight w:val="0"/>
      <w:marTop w:val="0"/>
      <w:marBottom w:val="0"/>
      <w:divBdr>
        <w:top w:val="none" w:sz="0" w:space="0" w:color="auto"/>
        <w:left w:val="none" w:sz="0" w:space="0" w:color="auto"/>
        <w:bottom w:val="none" w:sz="0" w:space="0" w:color="auto"/>
        <w:right w:val="none" w:sz="0" w:space="0" w:color="auto"/>
      </w:divBdr>
    </w:div>
    <w:div w:id="1231387362">
      <w:bodyDiv w:val="1"/>
      <w:marLeft w:val="0"/>
      <w:marRight w:val="0"/>
      <w:marTop w:val="0"/>
      <w:marBottom w:val="0"/>
      <w:divBdr>
        <w:top w:val="none" w:sz="0" w:space="0" w:color="auto"/>
        <w:left w:val="none" w:sz="0" w:space="0" w:color="auto"/>
        <w:bottom w:val="none" w:sz="0" w:space="0" w:color="auto"/>
        <w:right w:val="none" w:sz="0" w:space="0" w:color="auto"/>
      </w:divBdr>
    </w:div>
    <w:div w:id="1261530302">
      <w:bodyDiv w:val="1"/>
      <w:marLeft w:val="0"/>
      <w:marRight w:val="0"/>
      <w:marTop w:val="0"/>
      <w:marBottom w:val="0"/>
      <w:divBdr>
        <w:top w:val="none" w:sz="0" w:space="0" w:color="auto"/>
        <w:left w:val="none" w:sz="0" w:space="0" w:color="auto"/>
        <w:bottom w:val="none" w:sz="0" w:space="0" w:color="auto"/>
        <w:right w:val="none" w:sz="0" w:space="0" w:color="auto"/>
      </w:divBdr>
    </w:div>
    <w:div w:id="1264727203">
      <w:bodyDiv w:val="1"/>
      <w:marLeft w:val="0"/>
      <w:marRight w:val="0"/>
      <w:marTop w:val="0"/>
      <w:marBottom w:val="0"/>
      <w:divBdr>
        <w:top w:val="none" w:sz="0" w:space="0" w:color="auto"/>
        <w:left w:val="none" w:sz="0" w:space="0" w:color="auto"/>
        <w:bottom w:val="none" w:sz="0" w:space="0" w:color="auto"/>
        <w:right w:val="none" w:sz="0" w:space="0" w:color="auto"/>
      </w:divBdr>
    </w:div>
    <w:div w:id="1270971259">
      <w:bodyDiv w:val="1"/>
      <w:marLeft w:val="0"/>
      <w:marRight w:val="0"/>
      <w:marTop w:val="0"/>
      <w:marBottom w:val="0"/>
      <w:divBdr>
        <w:top w:val="none" w:sz="0" w:space="0" w:color="auto"/>
        <w:left w:val="none" w:sz="0" w:space="0" w:color="auto"/>
        <w:bottom w:val="none" w:sz="0" w:space="0" w:color="auto"/>
        <w:right w:val="none" w:sz="0" w:space="0" w:color="auto"/>
      </w:divBdr>
    </w:div>
    <w:div w:id="1275675091">
      <w:bodyDiv w:val="1"/>
      <w:marLeft w:val="0"/>
      <w:marRight w:val="0"/>
      <w:marTop w:val="0"/>
      <w:marBottom w:val="0"/>
      <w:divBdr>
        <w:top w:val="none" w:sz="0" w:space="0" w:color="auto"/>
        <w:left w:val="none" w:sz="0" w:space="0" w:color="auto"/>
        <w:bottom w:val="none" w:sz="0" w:space="0" w:color="auto"/>
        <w:right w:val="none" w:sz="0" w:space="0" w:color="auto"/>
      </w:divBdr>
    </w:div>
    <w:div w:id="1283918937">
      <w:bodyDiv w:val="1"/>
      <w:marLeft w:val="0"/>
      <w:marRight w:val="0"/>
      <w:marTop w:val="0"/>
      <w:marBottom w:val="0"/>
      <w:divBdr>
        <w:top w:val="none" w:sz="0" w:space="0" w:color="auto"/>
        <w:left w:val="none" w:sz="0" w:space="0" w:color="auto"/>
        <w:bottom w:val="none" w:sz="0" w:space="0" w:color="auto"/>
        <w:right w:val="none" w:sz="0" w:space="0" w:color="auto"/>
      </w:divBdr>
    </w:div>
    <w:div w:id="1285697747">
      <w:bodyDiv w:val="1"/>
      <w:marLeft w:val="0"/>
      <w:marRight w:val="0"/>
      <w:marTop w:val="0"/>
      <w:marBottom w:val="0"/>
      <w:divBdr>
        <w:top w:val="none" w:sz="0" w:space="0" w:color="auto"/>
        <w:left w:val="none" w:sz="0" w:space="0" w:color="auto"/>
        <w:bottom w:val="none" w:sz="0" w:space="0" w:color="auto"/>
        <w:right w:val="none" w:sz="0" w:space="0" w:color="auto"/>
      </w:divBdr>
    </w:div>
    <w:div w:id="1293442221">
      <w:bodyDiv w:val="1"/>
      <w:marLeft w:val="0"/>
      <w:marRight w:val="0"/>
      <w:marTop w:val="0"/>
      <w:marBottom w:val="0"/>
      <w:divBdr>
        <w:top w:val="none" w:sz="0" w:space="0" w:color="auto"/>
        <w:left w:val="none" w:sz="0" w:space="0" w:color="auto"/>
        <w:bottom w:val="none" w:sz="0" w:space="0" w:color="auto"/>
        <w:right w:val="none" w:sz="0" w:space="0" w:color="auto"/>
      </w:divBdr>
    </w:div>
    <w:div w:id="1296763709">
      <w:bodyDiv w:val="1"/>
      <w:marLeft w:val="0"/>
      <w:marRight w:val="0"/>
      <w:marTop w:val="0"/>
      <w:marBottom w:val="0"/>
      <w:divBdr>
        <w:top w:val="none" w:sz="0" w:space="0" w:color="auto"/>
        <w:left w:val="none" w:sz="0" w:space="0" w:color="auto"/>
        <w:bottom w:val="none" w:sz="0" w:space="0" w:color="auto"/>
        <w:right w:val="none" w:sz="0" w:space="0" w:color="auto"/>
      </w:divBdr>
    </w:div>
    <w:div w:id="1296906385">
      <w:bodyDiv w:val="1"/>
      <w:marLeft w:val="0"/>
      <w:marRight w:val="0"/>
      <w:marTop w:val="0"/>
      <w:marBottom w:val="0"/>
      <w:divBdr>
        <w:top w:val="none" w:sz="0" w:space="0" w:color="auto"/>
        <w:left w:val="none" w:sz="0" w:space="0" w:color="auto"/>
        <w:bottom w:val="none" w:sz="0" w:space="0" w:color="auto"/>
        <w:right w:val="none" w:sz="0" w:space="0" w:color="auto"/>
      </w:divBdr>
    </w:div>
    <w:div w:id="1311255395">
      <w:bodyDiv w:val="1"/>
      <w:marLeft w:val="0"/>
      <w:marRight w:val="0"/>
      <w:marTop w:val="0"/>
      <w:marBottom w:val="0"/>
      <w:divBdr>
        <w:top w:val="none" w:sz="0" w:space="0" w:color="auto"/>
        <w:left w:val="none" w:sz="0" w:space="0" w:color="auto"/>
        <w:bottom w:val="none" w:sz="0" w:space="0" w:color="auto"/>
        <w:right w:val="none" w:sz="0" w:space="0" w:color="auto"/>
      </w:divBdr>
    </w:div>
    <w:div w:id="1314139617">
      <w:bodyDiv w:val="1"/>
      <w:marLeft w:val="0"/>
      <w:marRight w:val="0"/>
      <w:marTop w:val="0"/>
      <w:marBottom w:val="0"/>
      <w:divBdr>
        <w:top w:val="none" w:sz="0" w:space="0" w:color="auto"/>
        <w:left w:val="none" w:sz="0" w:space="0" w:color="auto"/>
        <w:bottom w:val="none" w:sz="0" w:space="0" w:color="auto"/>
        <w:right w:val="none" w:sz="0" w:space="0" w:color="auto"/>
      </w:divBdr>
    </w:div>
    <w:div w:id="1316451205">
      <w:bodyDiv w:val="1"/>
      <w:marLeft w:val="0"/>
      <w:marRight w:val="0"/>
      <w:marTop w:val="0"/>
      <w:marBottom w:val="0"/>
      <w:divBdr>
        <w:top w:val="none" w:sz="0" w:space="0" w:color="auto"/>
        <w:left w:val="none" w:sz="0" w:space="0" w:color="auto"/>
        <w:bottom w:val="none" w:sz="0" w:space="0" w:color="auto"/>
        <w:right w:val="none" w:sz="0" w:space="0" w:color="auto"/>
      </w:divBdr>
    </w:div>
    <w:div w:id="1321541028">
      <w:bodyDiv w:val="1"/>
      <w:marLeft w:val="0"/>
      <w:marRight w:val="0"/>
      <w:marTop w:val="0"/>
      <w:marBottom w:val="0"/>
      <w:divBdr>
        <w:top w:val="none" w:sz="0" w:space="0" w:color="auto"/>
        <w:left w:val="none" w:sz="0" w:space="0" w:color="auto"/>
        <w:bottom w:val="none" w:sz="0" w:space="0" w:color="auto"/>
        <w:right w:val="none" w:sz="0" w:space="0" w:color="auto"/>
      </w:divBdr>
    </w:div>
    <w:div w:id="1346130956">
      <w:bodyDiv w:val="1"/>
      <w:marLeft w:val="0"/>
      <w:marRight w:val="0"/>
      <w:marTop w:val="0"/>
      <w:marBottom w:val="0"/>
      <w:divBdr>
        <w:top w:val="none" w:sz="0" w:space="0" w:color="auto"/>
        <w:left w:val="none" w:sz="0" w:space="0" w:color="auto"/>
        <w:bottom w:val="none" w:sz="0" w:space="0" w:color="auto"/>
        <w:right w:val="none" w:sz="0" w:space="0" w:color="auto"/>
      </w:divBdr>
      <w:divsChild>
        <w:div w:id="1189219628">
          <w:marLeft w:val="0"/>
          <w:marRight w:val="0"/>
          <w:marTop w:val="0"/>
          <w:marBottom w:val="0"/>
          <w:divBdr>
            <w:top w:val="none" w:sz="0" w:space="0" w:color="auto"/>
            <w:left w:val="none" w:sz="0" w:space="0" w:color="auto"/>
            <w:bottom w:val="none" w:sz="0" w:space="0" w:color="auto"/>
            <w:right w:val="none" w:sz="0" w:space="0" w:color="auto"/>
          </w:divBdr>
          <w:divsChild>
            <w:div w:id="2005740445">
              <w:marLeft w:val="0"/>
              <w:marRight w:val="0"/>
              <w:marTop w:val="0"/>
              <w:marBottom w:val="0"/>
              <w:divBdr>
                <w:top w:val="none" w:sz="0" w:space="0" w:color="auto"/>
                <w:left w:val="none" w:sz="0" w:space="0" w:color="auto"/>
                <w:bottom w:val="none" w:sz="0" w:space="0" w:color="auto"/>
                <w:right w:val="none" w:sz="0" w:space="0" w:color="auto"/>
              </w:divBdr>
              <w:divsChild>
                <w:div w:id="245530049">
                  <w:marLeft w:val="0"/>
                  <w:marRight w:val="0"/>
                  <w:marTop w:val="0"/>
                  <w:marBottom w:val="0"/>
                  <w:divBdr>
                    <w:top w:val="none" w:sz="0" w:space="0" w:color="auto"/>
                    <w:left w:val="none" w:sz="0" w:space="0" w:color="auto"/>
                    <w:bottom w:val="none" w:sz="0" w:space="0" w:color="auto"/>
                    <w:right w:val="none" w:sz="0" w:space="0" w:color="auto"/>
                  </w:divBdr>
                  <w:divsChild>
                    <w:div w:id="2024161325">
                      <w:marLeft w:val="0"/>
                      <w:marRight w:val="0"/>
                      <w:marTop w:val="0"/>
                      <w:marBottom w:val="0"/>
                      <w:divBdr>
                        <w:top w:val="none" w:sz="0" w:space="0" w:color="auto"/>
                        <w:left w:val="none" w:sz="0" w:space="0" w:color="auto"/>
                        <w:bottom w:val="none" w:sz="0" w:space="0" w:color="auto"/>
                        <w:right w:val="none" w:sz="0" w:space="0" w:color="auto"/>
                      </w:divBdr>
                      <w:divsChild>
                        <w:div w:id="1433429085">
                          <w:marLeft w:val="0"/>
                          <w:marRight w:val="0"/>
                          <w:marTop w:val="0"/>
                          <w:marBottom w:val="0"/>
                          <w:divBdr>
                            <w:top w:val="none" w:sz="0" w:space="0" w:color="auto"/>
                            <w:left w:val="none" w:sz="0" w:space="0" w:color="auto"/>
                            <w:bottom w:val="none" w:sz="0" w:space="0" w:color="auto"/>
                            <w:right w:val="none" w:sz="0" w:space="0" w:color="auto"/>
                          </w:divBdr>
                          <w:divsChild>
                            <w:div w:id="1606889000">
                              <w:marLeft w:val="0"/>
                              <w:marRight w:val="0"/>
                              <w:marTop w:val="0"/>
                              <w:marBottom w:val="0"/>
                              <w:divBdr>
                                <w:top w:val="none" w:sz="0" w:space="0" w:color="auto"/>
                                <w:left w:val="none" w:sz="0" w:space="0" w:color="auto"/>
                                <w:bottom w:val="none" w:sz="0" w:space="0" w:color="auto"/>
                                <w:right w:val="none" w:sz="0" w:space="0" w:color="auto"/>
                              </w:divBdr>
                              <w:divsChild>
                                <w:div w:id="148060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4578148">
      <w:bodyDiv w:val="1"/>
      <w:marLeft w:val="0"/>
      <w:marRight w:val="0"/>
      <w:marTop w:val="0"/>
      <w:marBottom w:val="0"/>
      <w:divBdr>
        <w:top w:val="none" w:sz="0" w:space="0" w:color="auto"/>
        <w:left w:val="none" w:sz="0" w:space="0" w:color="auto"/>
        <w:bottom w:val="none" w:sz="0" w:space="0" w:color="auto"/>
        <w:right w:val="none" w:sz="0" w:space="0" w:color="auto"/>
      </w:divBdr>
    </w:div>
    <w:div w:id="1355810316">
      <w:bodyDiv w:val="1"/>
      <w:marLeft w:val="0"/>
      <w:marRight w:val="0"/>
      <w:marTop w:val="0"/>
      <w:marBottom w:val="0"/>
      <w:divBdr>
        <w:top w:val="none" w:sz="0" w:space="0" w:color="auto"/>
        <w:left w:val="none" w:sz="0" w:space="0" w:color="auto"/>
        <w:bottom w:val="none" w:sz="0" w:space="0" w:color="auto"/>
        <w:right w:val="none" w:sz="0" w:space="0" w:color="auto"/>
      </w:divBdr>
    </w:div>
    <w:div w:id="1358390530">
      <w:bodyDiv w:val="1"/>
      <w:marLeft w:val="0"/>
      <w:marRight w:val="0"/>
      <w:marTop w:val="0"/>
      <w:marBottom w:val="0"/>
      <w:divBdr>
        <w:top w:val="none" w:sz="0" w:space="0" w:color="auto"/>
        <w:left w:val="none" w:sz="0" w:space="0" w:color="auto"/>
        <w:bottom w:val="none" w:sz="0" w:space="0" w:color="auto"/>
        <w:right w:val="none" w:sz="0" w:space="0" w:color="auto"/>
      </w:divBdr>
    </w:div>
    <w:div w:id="1361400192">
      <w:bodyDiv w:val="1"/>
      <w:marLeft w:val="0"/>
      <w:marRight w:val="0"/>
      <w:marTop w:val="0"/>
      <w:marBottom w:val="0"/>
      <w:divBdr>
        <w:top w:val="none" w:sz="0" w:space="0" w:color="auto"/>
        <w:left w:val="none" w:sz="0" w:space="0" w:color="auto"/>
        <w:bottom w:val="none" w:sz="0" w:space="0" w:color="auto"/>
        <w:right w:val="none" w:sz="0" w:space="0" w:color="auto"/>
      </w:divBdr>
    </w:div>
    <w:div w:id="1369068818">
      <w:bodyDiv w:val="1"/>
      <w:marLeft w:val="0"/>
      <w:marRight w:val="0"/>
      <w:marTop w:val="0"/>
      <w:marBottom w:val="0"/>
      <w:divBdr>
        <w:top w:val="none" w:sz="0" w:space="0" w:color="auto"/>
        <w:left w:val="none" w:sz="0" w:space="0" w:color="auto"/>
        <w:bottom w:val="none" w:sz="0" w:space="0" w:color="auto"/>
        <w:right w:val="none" w:sz="0" w:space="0" w:color="auto"/>
      </w:divBdr>
    </w:div>
    <w:div w:id="1376392354">
      <w:bodyDiv w:val="1"/>
      <w:marLeft w:val="0"/>
      <w:marRight w:val="0"/>
      <w:marTop w:val="0"/>
      <w:marBottom w:val="0"/>
      <w:divBdr>
        <w:top w:val="none" w:sz="0" w:space="0" w:color="auto"/>
        <w:left w:val="none" w:sz="0" w:space="0" w:color="auto"/>
        <w:bottom w:val="none" w:sz="0" w:space="0" w:color="auto"/>
        <w:right w:val="none" w:sz="0" w:space="0" w:color="auto"/>
      </w:divBdr>
    </w:div>
    <w:div w:id="1393426756">
      <w:bodyDiv w:val="1"/>
      <w:marLeft w:val="0"/>
      <w:marRight w:val="0"/>
      <w:marTop w:val="0"/>
      <w:marBottom w:val="0"/>
      <w:divBdr>
        <w:top w:val="none" w:sz="0" w:space="0" w:color="auto"/>
        <w:left w:val="none" w:sz="0" w:space="0" w:color="auto"/>
        <w:bottom w:val="none" w:sz="0" w:space="0" w:color="auto"/>
        <w:right w:val="none" w:sz="0" w:space="0" w:color="auto"/>
      </w:divBdr>
    </w:div>
    <w:div w:id="1396273782">
      <w:bodyDiv w:val="1"/>
      <w:marLeft w:val="0"/>
      <w:marRight w:val="0"/>
      <w:marTop w:val="0"/>
      <w:marBottom w:val="0"/>
      <w:divBdr>
        <w:top w:val="none" w:sz="0" w:space="0" w:color="auto"/>
        <w:left w:val="none" w:sz="0" w:space="0" w:color="auto"/>
        <w:bottom w:val="none" w:sz="0" w:space="0" w:color="auto"/>
        <w:right w:val="none" w:sz="0" w:space="0" w:color="auto"/>
      </w:divBdr>
    </w:div>
    <w:div w:id="1401098779">
      <w:bodyDiv w:val="1"/>
      <w:marLeft w:val="0"/>
      <w:marRight w:val="0"/>
      <w:marTop w:val="0"/>
      <w:marBottom w:val="0"/>
      <w:divBdr>
        <w:top w:val="none" w:sz="0" w:space="0" w:color="auto"/>
        <w:left w:val="none" w:sz="0" w:space="0" w:color="auto"/>
        <w:bottom w:val="none" w:sz="0" w:space="0" w:color="auto"/>
        <w:right w:val="none" w:sz="0" w:space="0" w:color="auto"/>
      </w:divBdr>
    </w:div>
    <w:div w:id="1410686680">
      <w:bodyDiv w:val="1"/>
      <w:marLeft w:val="0"/>
      <w:marRight w:val="0"/>
      <w:marTop w:val="0"/>
      <w:marBottom w:val="0"/>
      <w:divBdr>
        <w:top w:val="none" w:sz="0" w:space="0" w:color="auto"/>
        <w:left w:val="none" w:sz="0" w:space="0" w:color="auto"/>
        <w:bottom w:val="none" w:sz="0" w:space="0" w:color="auto"/>
        <w:right w:val="none" w:sz="0" w:space="0" w:color="auto"/>
      </w:divBdr>
    </w:div>
    <w:div w:id="1412655509">
      <w:bodyDiv w:val="1"/>
      <w:marLeft w:val="0"/>
      <w:marRight w:val="0"/>
      <w:marTop w:val="0"/>
      <w:marBottom w:val="0"/>
      <w:divBdr>
        <w:top w:val="none" w:sz="0" w:space="0" w:color="auto"/>
        <w:left w:val="none" w:sz="0" w:space="0" w:color="auto"/>
        <w:bottom w:val="none" w:sz="0" w:space="0" w:color="auto"/>
        <w:right w:val="none" w:sz="0" w:space="0" w:color="auto"/>
      </w:divBdr>
    </w:div>
    <w:div w:id="1416441356">
      <w:bodyDiv w:val="1"/>
      <w:marLeft w:val="0"/>
      <w:marRight w:val="0"/>
      <w:marTop w:val="0"/>
      <w:marBottom w:val="0"/>
      <w:divBdr>
        <w:top w:val="none" w:sz="0" w:space="0" w:color="auto"/>
        <w:left w:val="none" w:sz="0" w:space="0" w:color="auto"/>
        <w:bottom w:val="none" w:sz="0" w:space="0" w:color="auto"/>
        <w:right w:val="none" w:sz="0" w:space="0" w:color="auto"/>
      </w:divBdr>
    </w:div>
    <w:div w:id="1422293128">
      <w:bodyDiv w:val="1"/>
      <w:marLeft w:val="0"/>
      <w:marRight w:val="0"/>
      <w:marTop w:val="0"/>
      <w:marBottom w:val="0"/>
      <w:divBdr>
        <w:top w:val="none" w:sz="0" w:space="0" w:color="auto"/>
        <w:left w:val="none" w:sz="0" w:space="0" w:color="auto"/>
        <w:bottom w:val="none" w:sz="0" w:space="0" w:color="auto"/>
        <w:right w:val="none" w:sz="0" w:space="0" w:color="auto"/>
      </w:divBdr>
    </w:div>
    <w:div w:id="1425492925">
      <w:bodyDiv w:val="1"/>
      <w:marLeft w:val="0"/>
      <w:marRight w:val="0"/>
      <w:marTop w:val="0"/>
      <w:marBottom w:val="0"/>
      <w:divBdr>
        <w:top w:val="none" w:sz="0" w:space="0" w:color="auto"/>
        <w:left w:val="none" w:sz="0" w:space="0" w:color="auto"/>
        <w:bottom w:val="none" w:sz="0" w:space="0" w:color="auto"/>
        <w:right w:val="none" w:sz="0" w:space="0" w:color="auto"/>
      </w:divBdr>
    </w:div>
    <w:div w:id="1429420660">
      <w:bodyDiv w:val="1"/>
      <w:marLeft w:val="0"/>
      <w:marRight w:val="0"/>
      <w:marTop w:val="0"/>
      <w:marBottom w:val="0"/>
      <w:divBdr>
        <w:top w:val="none" w:sz="0" w:space="0" w:color="auto"/>
        <w:left w:val="none" w:sz="0" w:space="0" w:color="auto"/>
        <w:bottom w:val="none" w:sz="0" w:space="0" w:color="auto"/>
        <w:right w:val="none" w:sz="0" w:space="0" w:color="auto"/>
      </w:divBdr>
    </w:div>
    <w:div w:id="1439988043">
      <w:bodyDiv w:val="1"/>
      <w:marLeft w:val="0"/>
      <w:marRight w:val="0"/>
      <w:marTop w:val="0"/>
      <w:marBottom w:val="0"/>
      <w:divBdr>
        <w:top w:val="none" w:sz="0" w:space="0" w:color="auto"/>
        <w:left w:val="none" w:sz="0" w:space="0" w:color="auto"/>
        <w:bottom w:val="none" w:sz="0" w:space="0" w:color="auto"/>
        <w:right w:val="none" w:sz="0" w:space="0" w:color="auto"/>
      </w:divBdr>
    </w:div>
    <w:div w:id="1458643757">
      <w:bodyDiv w:val="1"/>
      <w:marLeft w:val="0"/>
      <w:marRight w:val="0"/>
      <w:marTop w:val="0"/>
      <w:marBottom w:val="0"/>
      <w:divBdr>
        <w:top w:val="none" w:sz="0" w:space="0" w:color="auto"/>
        <w:left w:val="none" w:sz="0" w:space="0" w:color="auto"/>
        <w:bottom w:val="none" w:sz="0" w:space="0" w:color="auto"/>
        <w:right w:val="none" w:sz="0" w:space="0" w:color="auto"/>
      </w:divBdr>
    </w:div>
    <w:div w:id="1460031745">
      <w:bodyDiv w:val="1"/>
      <w:marLeft w:val="0"/>
      <w:marRight w:val="0"/>
      <w:marTop w:val="0"/>
      <w:marBottom w:val="0"/>
      <w:divBdr>
        <w:top w:val="none" w:sz="0" w:space="0" w:color="auto"/>
        <w:left w:val="none" w:sz="0" w:space="0" w:color="auto"/>
        <w:bottom w:val="none" w:sz="0" w:space="0" w:color="auto"/>
        <w:right w:val="none" w:sz="0" w:space="0" w:color="auto"/>
      </w:divBdr>
    </w:div>
    <w:div w:id="1485470510">
      <w:bodyDiv w:val="1"/>
      <w:marLeft w:val="0"/>
      <w:marRight w:val="0"/>
      <w:marTop w:val="0"/>
      <w:marBottom w:val="0"/>
      <w:divBdr>
        <w:top w:val="none" w:sz="0" w:space="0" w:color="auto"/>
        <w:left w:val="none" w:sz="0" w:space="0" w:color="auto"/>
        <w:bottom w:val="none" w:sz="0" w:space="0" w:color="auto"/>
        <w:right w:val="none" w:sz="0" w:space="0" w:color="auto"/>
      </w:divBdr>
    </w:div>
    <w:div w:id="1499152052">
      <w:bodyDiv w:val="1"/>
      <w:marLeft w:val="0"/>
      <w:marRight w:val="0"/>
      <w:marTop w:val="0"/>
      <w:marBottom w:val="0"/>
      <w:divBdr>
        <w:top w:val="none" w:sz="0" w:space="0" w:color="auto"/>
        <w:left w:val="none" w:sz="0" w:space="0" w:color="auto"/>
        <w:bottom w:val="none" w:sz="0" w:space="0" w:color="auto"/>
        <w:right w:val="none" w:sz="0" w:space="0" w:color="auto"/>
      </w:divBdr>
    </w:div>
    <w:div w:id="1501581027">
      <w:bodyDiv w:val="1"/>
      <w:marLeft w:val="0"/>
      <w:marRight w:val="0"/>
      <w:marTop w:val="0"/>
      <w:marBottom w:val="0"/>
      <w:divBdr>
        <w:top w:val="none" w:sz="0" w:space="0" w:color="auto"/>
        <w:left w:val="none" w:sz="0" w:space="0" w:color="auto"/>
        <w:bottom w:val="none" w:sz="0" w:space="0" w:color="auto"/>
        <w:right w:val="none" w:sz="0" w:space="0" w:color="auto"/>
      </w:divBdr>
    </w:div>
    <w:div w:id="1505822113">
      <w:bodyDiv w:val="1"/>
      <w:marLeft w:val="0"/>
      <w:marRight w:val="0"/>
      <w:marTop w:val="0"/>
      <w:marBottom w:val="0"/>
      <w:divBdr>
        <w:top w:val="none" w:sz="0" w:space="0" w:color="auto"/>
        <w:left w:val="none" w:sz="0" w:space="0" w:color="auto"/>
        <w:bottom w:val="none" w:sz="0" w:space="0" w:color="auto"/>
        <w:right w:val="none" w:sz="0" w:space="0" w:color="auto"/>
      </w:divBdr>
    </w:div>
    <w:div w:id="1517227399">
      <w:bodyDiv w:val="1"/>
      <w:marLeft w:val="0"/>
      <w:marRight w:val="0"/>
      <w:marTop w:val="0"/>
      <w:marBottom w:val="0"/>
      <w:divBdr>
        <w:top w:val="none" w:sz="0" w:space="0" w:color="auto"/>
        <w:left w:val="none" w:sz="0" w:space="0" w:color="auto"/>
        <w:bottom w:val="none" w:sz="0" w:space="0" w:color="auto"/>
        <w:right w:val="none" w:sz="0" w:space="0" w:color="auto"/>
      </w:divBdr>
    </w:div>
    <w:div w:id="1527985968">
      <w:bodyDiv w:val="1"/>
      <w:marLeft w:val="0"/>
      <w:marRight w:val="0"/>
      <w:marTop w:val="0"/>
      <w:marBottom w:val="0"/>
      <w:divBdr>
        <w:top w:val="none" w:sz="0" w:space="0" w:color="auto"/>
        <w:left w:val="none" w:sz="0" w:space="0" w:color="auto"/>
        <w:bottom w:val="none" w:sz="0" w:space="0" w:color="auto"/>
        <w:right w:val="none" w:sz="0" w:space="0" w:color="auto"/>
      </w:divBdr>
    </w:div>
    <w:div w:id="1530147291">
      <w:bodyDiv w:val="1"/>
      <w:marLeft w:val="0"/>
      <w:marRight w:val="0"/>
      <w:marTop w:val="0"/>
      <w:marBottom w:val="0"/>
      <w:divBdr>
        <w:top w:val="none" w:sz="0" w:space="0" w:color="auto"/>
        <w:left w:val="none" w:sz="0" w:space="0" w:color="auto"/>
        <w:bottom w:val="none" w:sz="0" w:space="0" w:color="auto"/>
        <w:right w:val="none" w:sz="0" w:space="0" w:color="auto"/>
      </w:divBdr>
    </w:div>
    <w:div w:id="1531265013">
      <w:bodyDiv w:val="1"/>
      <w:marLeft w:val="0"/>
      <w:marRight w:val="0"/>
      <w:marTop w:val="0"/>
      <w:marBottom w:val="0"/>
      <w:divBdr>
        <w:top w:val="none" w:sz="0" w:space="0" w:color="auto"/>
        <w:left w:val="none" w:sz="0" w:space="0" w:color="auto"/>
        <w:bottom w:val="none" w:sz="0" w:space="0" w:color="auto"/>
        <w:right w:val="none" w:sz="0" w:space="0" w:color="auto"/>
      </w:divBdr>
    </w:div>
    <w:div w:id="1577665980">
      <w:bodyDiv w:val="1"/>
      <w:marLeft w:val="0"/>
      <w:marRight w:val="0"/>
      <w:marTop w:val="0"/>
      <w:marBottom w:val="0"/>
      <w:divBdr>
        <w:top w:val="none" w:sz="0" w:space="0" w:color="auto"/>
        <w:left w:val="none" w:sz="0" w:space="0" w:color="auto"/>
        <w:bottom w:val="none" w:sz="0" w:space="0" w:color="auto"/>
        <w:right w:val="none" w:sz="0" w:space="0" w:color="auto"/>
      </w:divBdr>
    </w:div>
    <w:div w:id="1579292360">
      <w:bodyDiv w:val="1"/>
      <w:marLeft w:val="0"/>
      <w:marRight w:val="0"/>
      <w:marTop w:val="0"/>
      <w:marBottom w:val="0"/>
      <w:divBdr>
        <w:top w:val="none" w:sz="0" w:space="0" w:color="auto"/>
        <w:left w:val="none" w:sz="0" w:space="0" w:color="auto"/>
        <w:bottom w:val="none" w:sz="0" w:space="0" w:color="auto"/>
        <w:right w:val="none" w:sz="0" w:space="0" w:color="auto"/>
      </w:divBdr>
    </w:div>
    <w:div w:id="1583220488">
      <w:bodyDiv w:val="1"/>
      <w:marLeft w:val="0"/>
      <w:marRight w:val="0"/>
      <w:marTop w:val="0"/>
      <w:marBottom w:val="0"/>
      <w:divBdr>
        <w:top w:val="none" w:sz="0" w:space="0" w:color="auto"/>
        <w:left w:val="none" w:sz="0" w:space="0" w:color="auto"/>
        <w:bottom w:val="none" w:sz="0" w:space="0" w:color="auto"/>
        <w:right w:val="none" w:sz="0" w:space="0" w:color="auto"/>
      </w:divBdr>
    </w:div>
    <w:div w:id="1590962312">
      <w:bodyDiv w:val="1"/>
      <w:marLeft w:val="0"/>
      <w:marRight w:val="0"/>
      <w:marTop w:val="0"/>
      <w:marBottom w:val="0"/>
      <w:divBdr>
        <w:top w:val="none" w:sz="0" w:space="0" w:color="auto"/>
        <w:left w:val="none" w:sz="0" w:space="0" w:color="auto"/>
        <w:bottom w:val="none" w:sz="0" w:space="0" w:color="auto"/>
        <w:right w:val="none" w:sz="0" w:space="0" w:color="auto"/>
      </w:divBdr>
    </w:div>
    <w:div w:id="1591887502">
      <w:bodyDiv w:val="1"/>
      <w:marLeft w:val="0"/>
      <w:marRight w:val="0"/>
      <w:marTop w:val="0"/>
      <w:marBottom w:val="0"/>
      <w:divBdr>
        <w:top w:val="none" w:sz="0" w:space="0" w:color="auto"/>
        <w:left w:val="none" w:sz="0" w:space="0" w:color="auto"/>
        <w:bottom w:val="none" w:sz="0" w:space="0" w:color="auto"/>
        <w:right w:val="none" w:sz="0" w:space="0" w:color="auto"/>
      </w:divBdr>
    </w:div>
    <w:div w:id="1606233458">
      <w:bodyDiv w:val="1"/>
      <w:marLeft w:val="0"/>
      <w:marRight w:val="0"/>
      <w:marTop w:val="0"/>
      <w:marBottom w:val="0"/>
      <w:divBdr>
        <w:top w:val="none" w:sz="0" w:space="0" w:color="auto"/>
        <w:left w:val="none" w:sz="0" w:space="0" w:color="auto"/>
        <w:bottom w:val="none" w:sz="0" w:space="0" w:color="auto"/>
        <w:right w:val="none" w:sz="0" w:space="0" w:color="auto"/>
      </w:divBdr>
    </w:div>
    <w:div w:id="1614438301">
      <w:bodyDiv w:val="1"/>
      <w:marLeft w:val="0"/>
      <w:marRight w:val="0"/>
      <w:marTop w:val="0"/>
      <w:marBottom w:val="0"/>
      <w:divBdr>
        <w:top w:val="none" w:sz="0" w:space="0" w:color="auto"/>
        <w:left w:val="none" w:sz="0" w:space="0" w:color="auto"/>
        <w:bottom w:val="none" w:sz="0" w:space="0" w:color="auto"/>
        <w:right w:val="none" w:sz="0" w:space="0" w:color="auto"/>
      </w:divBdr>
    </w:div>
    <w:div w:id="1621103953">
      <w:bodyDiv w:val="1"/>
      <w:marLeft w:val="0"/>
      <w:marRight w:val="0"/>
      <w:marTop w:val="0"/>
      <w:marBottom w:val="0"/>
      <w:divBdr>
        <w:top w:val="none" w:sz="0" w:space="0" w:color="auto"/>
        <w:left w:val="none" w:sz="0" w:space="0" w:color="auto"/>
        <w:bottom w:val="none" w:sz="0" w:space="0" w:color="auto"/>
        <w:right w:val="none" w:sz="0" w:space="0" w:color="auto"/>
      </w:divBdr>
    </w:div>
    <w:div w:id="1622691183">
      <w:bodyDiv w:val="1"/>
      <w:marLeft w:val="0"/>
      <w:marRight w:val="0"/>
      <w:marTop w:val="0"/>
      <w:marBottom w:val="0"/>
      <w:divBdr>
        <w:top w:val="none" w:sz="0" w:space="0" w:color="auto"/>
        <w:left w:val="none" w:sz="0" w:space="0" w:color="auto"/>
        <w:bottom w:val="none" w:sz="0" w:space="0" w:color="auto"/>
        <w:right w:val="none" w:sz="0" w:space="0" w:color="auto"/>
      </w:divBdr>
    </w:div>
    <w:div w:id="1623538664">
      <w:bodyDiv w:val="1"/>
      <w:marLeft w:val="0"/>
      <w:marRight w:val="0"/>
      <w:marTop w:val="0"/>
      <w:marBottom w:val="0"/>
      <w:divBdr>
        <w:top w:val="none" w:sz="0" w:space="0" w:color="auto"/>
        <w:left w:val="none" w:sz="0" w:space="0" w:color="auto"/>
        <w:bottom w:val="none" w:sz="0" w:space="0" w:color="auto"/>
        <w:right w:val="none" w:sz="0" w:space="0" w:color="auto"/>
      </w:divBdr>
    </w:div>
    <w:div w:id="1626425052">
      <w:bodyDiv w:val="1"/>
      <w:marLeft w:val="0"/>
      <w:marRight w:val="0"/>
      <w:marTop w:val="0"/>
      <w:marBottom w:val="0"/>
      <w:divBdr>
        <w:top w:val="none" w:sz="0" w:space="0" w:color="auto"/>
        <w:left w:val="none" w:sz="0" w:space="0" w:color="auto"/>
        <w:bottom w:val="none" w:sz="0" w:space="0" w:color="auto"/>
        <w:right w:val="none" w:sz="0" w:space="0" w:color="auto"/>
      </w:divBdr>
    </w:div>
    <w:div w:id="1626958292">
      <w:bodyDiv w:val="1"/>
      <w:marLeft w:val="0"/>
      <w:marRight w:val="0"/>
      <w:marTop w:val="0"/>
      <w:marBottom w:val="0"/>
      <w:divBdr>
        <w:top w:val="none" w:sz="0" w:space="0" w:color="auto"/>
        <w:left w:val="none" w:sz="0" w:space="0" w:color="auto"/>
        <w:bottom w:val="none" w:sz="0" w:space="0" w:color="auto"/>
        <w:right w:val="none" w:sz="0" w:space="0" w:color="auto"/>
      </w:divBdr>
    </w:div>
    <w:div w:id="1628850295">
      <w:bodyDiv w:val="1"/>
      <w:marLeft w:val="0"/>
      <w:marRight w:val="0"/>
      <w:marTop w:val="0"/>
      <w:marBottom w:val="0"/>
      <w:divBdr>
        <w:top w:val="none" w:sz="0" w:space="0" w:color="auto"/>
        <w:left w:val="none" w:sz="0" w:space="0" w:color="auto"/>
        <w:bottom w:val="none" w:sz="0" w:space="0" w:color="auto"/>
        <w:right w:val="none" w:sz="0" w:space="0" w:color="auto"/>
      </w:divBdr>
    </w:div>
    <w:div w:id="1631082963">
      <w:bodyDiv w:val="1"/>
      <w:marLeft w:val="0"/>
      <w:marRight w:val="0"/>
      <w:marTop w:val="0"/>
      <w:marBottom w:val="0"/>
      <w:divBdr>
        <w:top w:val="none" w:sz="0" w:space="0" w:color="auto"/>
        <w:left w:val="none" w:sz="0" w:space="0" w:color="auto"/>
        <w:bottom w:val="none" w:sz="0" w:space="0" w:color="auto"/>
        <w:right w:val="none" w:sz="0" w:space="0" w:color="auto"/>
      </w:divBdr>
    </w:div>
    <w:div w:id="1635058113">
      <w:bodyDiv w:val="1"/>
      <w:marLeft w:val="0"/>
      <w:marRight w:val="0"/>
      <w:marTop w:val="0"/>
      <w:marBottom w:val="0"/>
      <w:divBdr>
        <w:top w:val="none" w:sz="0" w:space="0" w:color="auto"/>
        <w:left w:val="none" w:sz="0" w:space="0" w:color="auto"/>
        <w:bottom w:val="none" w:sz="0" w:space="0" w:color="auto"/>
        <w:right w:val="none" w:sz="0" w:space="0" w:color="auto"/>
      </w:divBdr>
    </w:div>
    <w:div w:id="1643386778">
      <w:bodyDiv w:val="1"/>
      <w:marLeft w:val="0"/>
      <w:marRight w:val="0"/>
      <w:marTop w:val="0"/>
      <w:marBottom w:val="0"/>
      <w:divBdr>
        <w:top w:val="none" w:sz="0" w:space="0" w:color="auto"/>
        <w:left w:val="none" w:sz="0" w:space="0" w:color="auto"/>
        <w:bottom w:val="none" w:sz="0" w:space="0" w:color="auto"/>
        <w:right w:val="none" w:sz="0" w:space="0" w:color="auto"/>
      </w:divBdr>
    </w:div>
    <w:div w:id="1645235043">
      <w:bodyDiv w:val="1"/>
      <w:marLeft w:val="0"/>
      <w:marRight w:val="0"/>
      <w:marTop w:val="0"/>
      <w:marBottom w:val="0"/>
      <w:divBdr>
        <w:top w:val="none" w:sz="0" w:space="0" w:color="auto"/>
        <w:left w:val="none" w:sz="0" w:space="0" w:color="auto"/>
        <w:bottom w:val="none" w:sz="0" w:space="0" w:color="auto"/>
        <w:right w:val="none" w:sz="0" w:space="0" w:color="auto"/>
      </w:divBdr>
    </w:div>
    <w:div w:id="1649897263">
      <w:bodyDiv w:val="1"/>
      <w:marLeft w:val="0"/>
      <w:marRight w:val="0"/>
      <w:marTop w:val="0"/>
      <w:marBottom w:val="0"/>
      <w:divBdr>
        <w:top w:val="none" w:sz="0" w:space="0" w:color="auto"/>
        <w:left w:val="none" w:sz="0" w:space="0" w:color="auto"/>
        <w:bottom w:val="none" w:sz="0" w:space="0" w:color="auto"/>
        <w:right w:val="none" w:sz="0" w:space="0" w:color="auto"/>
      </w:divBdr>
    </w:div>
    <w:div w:id="1654680520">
      <w:bodyDiv w:val="1"/>
      <w:marLeft w:val="0"/>
      <w:marRight w:val="0"/>
      <w:marTop w:val="0"/>
      <w:marBottom w:val="0"/>
      <w:divBdr>
        <w:top w:val="none" w:sz="0" w:space="0" w:color="auto"/>
        <w:left w:val="none" w:sz="0" w:space="0" w:color="auto"/>
        <w:bottom w:val="none" w:sz="0" w:space="0" w:color="auto"/>
        <w:right w:val="none" w:sz="0" w:space="0" w:color="auto"/>
      </w:divBdr>
    </w:div>
    <w:div w:id="1672682018">
      <w:bodyDiv w:val="1"/>
      <w:marLeft w:val="0"/>
      <w:marRight w:val="0"/>
      <w:marTop w:val="0"/>
      <w:marBottom w:val="0"/>
      <w:divBdr>
        <w:top w:val="none" w:sz="0" w:space="0" w:color="auto"/>
        <w:left w:val="none" w:sz="0" w:space="0" w:color="auto"/>
        <w:bottom w:val="none" w:sz="0" w:space="0" w:color="auto"/>
        <w:right w:val="none" w:sz="0" w:space="0" w:color="auto"/>
      </w:divBdr>
    </w:div>
    <w:div w:id="1673727207">
      <w:bodyDiv w:val="1"/>
      <w:marLeft w:val="0"/>
      <w:marRight w:val="0"/>
      <w:marTop w:val="0"/>
      <w:marBottom w:val="0"/>
      <w:divBdr>
        <w:top w:val="none" w:sz="0" w:space="0" w:color="auto"/>
        <w:left w:val="none" w:sz="0" w:space="0" w:color="auto"/>
        <w:bottom w:val="none" w:sz="0" w:space="0" w:color="auto"/>
        <w:right w:val="none" w:sz="0" w:space="0" w:color="auto"/>
      </w:divBdr>
    </w:div>
    <w:div w:id="1674449396">
      <w:bodyDiv w:val="1"/>
      <w:marLeft w:val="0"/>
      <w:marRight w:val="0"/>
      <w:marTop w:val="0"/>
      <w:marBottom w:val="0"/>
      <w:divBdr>
        <w:top w:val="none" w:sz="0" w:space="0" w:color="auto"/>
        <w:left w:val="none" w:sz="0" w:space="0" w:color="auto"/>
        <w:bottom w:val="none" w:sz="0" w:space="0" w:color="auto"/>
        <w:right w:val="none" w:sz="0" w:space="0" w:color="auto"/>
      </w:divBdr>
    </w:div>
    <w:div w:id="1686401059">
      <w:bodyDiv w:val="1"/>
      <w:marLeft w:val="0"/>
      <w:marRight w:val="0"/>
      <w:marTop w:val="0"/>
      <w:marBottom w:val="0"/>
      <w:divBdr>
        <w:top w:val="none" w:sz="0" w:space="0" w:color="auto"/>
        <w:left w:val="none" w:sz="0" w:space="0" w:color="auto"/>
        <w:bottom w:val="none" w:sz="0" w:space="0" w:color="auto"/>
        <w:right w:val="none" w:sz="0" w:space="0" w:color="auto"/>
      </w:divBdr>
    </w:div>
    <w:div w:id="1690329647">
      <w:bodyDiv w:val="1"/>
      <w:marLeft w:val="0"/>
      <w:marRight w:val="0"/>
      <w:marTop w:val="0"/>
      <w:marBottom w:val="0"/>
      <w:divBdr>
        <w:top w:val="none" w:sz="0" w:space="0" w:color="auto"/>
        <w:left w:val="none" w:sz="0" w:space="0" w:color="auto"/>
        <w:bottom w:val="none" w:sz="0" w:space="0" w:color="auto"/>
        <w:right w:val="none" w:sz="0" w:space="0" w:color="auto"/>
      </w:divBdr>
    </w:div>
    <w:div w:id="1705060749">
      <w:bodyDiv w:val="1"/>
      <w:marLeft w:val="0"/>
      <w:marRight w:val="0"/>
      <w:marTop w:val="0"/>
      <w:marBottom w:val="0"/>
      <w:divBdr>
        <w:top w:val="none" w:sz="0" w:space="0" w:color="auto"/>
        <w:left w:val="none" w:sz="0" w:space="0" w:color="auto"/>
        <w:bottom w:val="none" w:sz="0" w:space="0" w:color="auto"/>
        <w:right w:val="none" w:sz="0" w:space="0" w:color="auto"/>
      </w:divBdr>
    </w:div>
    <w:div w:id="1715346685">
      <w:bodyDiv w:val="1"/>
      <w:marLeft w:val="0"/>
      <w:marRight w:val="0"/>
      <w:marTop w:val="0"/>
      <w:marBottom w:val="0"/>
      <w:divBdr>
        <w:top w:val="none" w:sz="0" w:space="0" w:color="auto"/>
        <w:left w:val="none" w:sz="0" w:space="0" w:color="auto"/>
        <w:bottom w:val="none" w:sz="0" w:space="0" w:color="auto"/>
        <w:right w:val="none" w:sz="0" w:space="0" w:color="auto"/>
      </w:divBdr>
    </w:div>
    <w:div w:id="1720590426">
      <w:bodyDiv w:val="1"/>
      <w:marLeft w:val="0"/>
      <w:marRight w:val="0"/>
      <w:marTop w:val="0"/>
      <w:marBottom w:val="0"/>
      <w:divBdr>
        <w:top w:val="none" w:sz="0" w:space="0" w:color="auto"/>
        <w:left w:val="none" w:sz="0" w:space="0" w:color="auto"/>
        <w:bottom w:val="none" w:sz="0" w:space="0" w:color="auto"/>
        <w:right w:val="none" w:sz="0" w:space="0" w:color="auto"/>
      </w:divBdr>
    </w:div>
    <w:div w:id="1724866304">
      <w:bodyDiv w:val="1"/>
      <w:marLeft w:val="0"/>
      <w:marRight w:val="0"/>
      <w:marTop w:val="0"/>
      <w:marBottom w:val="0"/>
      <w:divBdr>
        <w:top w:val="none" w:sz="0" w:space="0" w:color="auto"/>
        <w:left w:val="none" w:sz="0" w:space="0" w:color="auto"/>
        <w:bottom w:val="none" w:sz="0" w:space="0" w:color="auto"/>
        <w:right w:val="none" w:sz="0" w:space="0" w:color="auto"/>
      </w:divBdr>
    </w:div>
    <w:div w:id="1725985962">
      <w:bodyDiv w:val="1"/>
      <w:marLeft w:val="0"/>
      <w:marRight w:val="0"/>
      <w:marTop w:val="0"/>
      <w:marBottom w:val="0"/>
      <w:divBdr>
        <w:top w:val="none" w:sz="0" w:space="0" w:color="auto"/>
        <w:left w:val="none" w:sz="0" w:space="0" w:color="auto"/>
        <w:bottom w:val="none" w:sz="0" w:space="0" w:color="auto"/>
        <w:right w:val="none" w:sz="0" w:space="0" w:color="auto"/>
      </w:divBdr>
    </w:div>
    <w:div w:id="1740520590">
      <w:bodyDiv w:val="1"/>
      <w:marLeft w:val="0"/>
      <w:marRight w:val="0"/>
      <w:marTop w:val="0"/>
      <w:marBottom w:val="0"/>
      <w:divBdr>
        <w:top w:val="none" w:sz="0" w:space="0" w:color="auto"/>
        <w:left w:val="none" w:sz="0" w:space="0" w:color="auto"/>
        <w:bottom w:val="none" w:sz="0" w:space="0" w:color="auto"/>
        <w:right w:val="none" w:sz="0" w:space="0" w:color="auto"/>
      </w:divBdr>
    </w:div>
    <w:div w:id="1749308624">
      <w:bodyDiv w:val="1"/>
      <w:marLeft w:val="0"/>
      <w:marRight w:val="0"/>
      <w:marTop w:val="0"/>
      <w:marBottom w:val="0"/>
      <w:divBdr>
        <w:top w:val="none" w:sz="0" w:space="0" w:color="auto"/>
        <w:left w:val="none" w:sz="0" w:space="0" w:color="auto"/>
        <w:bottom w:val="none" w:sz="0" w:space="0" w:color="auto"/>
        <w:right w:val="none" w:sz="0" w:space="0" w:color="auto"/>
      </w:divBdr>
    </w:div>
    <w:div w:id="1758136002">
      <w:bodyDiv w:val="1"/>
      <w:marLeft w:val="0"/>
      <w:marRight w:val="0"/>
      <w:marTop w:val="0"/>
      <w:marBottom w:val="0"/>
      <w:divBdr>
        <w:top w:val="none" w:sz="0" w:space="0" w:color="auto"/>
        <w:left w:val="none" w:sz="0" w:space="0" w:color="auto"/>
        <w:bottom w:val="none" w:sz="0" w:space="0" w:color="auto"/>
        <w:right w:val="none" w:sz="0" w:space="0" w:color="auto"/>
      </w:divBdr>
    </w:div>
    <w:div w:id="1767531657">
      <w:bodyDiv w:val="1"/>
      <w:marLeft w:val="0"/>
      <w:marRight w:val="0"/>
      <w:marTop w:val="0"/>
      <w:marBottom w:val="0"/>
      <w:divBdr>
        <w:top w:val="none" w:sz="0" w:space="0" w:color="auto"/>
        <w:left w:val="none" w:sz="0" w:space="0" w:color="auto"/>
        <w:bottom w:val="none" w:sz="0" w:space="0" w:color="auto"/>
        <w:right w:val="none" w:sz="0" w:space="0" w:color="auto"/>
      </w:divBdr>
    </w:div>
    <w:div w:id="1771928702">
      <w:bodyDiv w:val="1"/>
      <w:marLeft w:val="0"/>
      <w:marRight w:val="0"/>
      <w:marTop w:val="0"/>
      <w:marBottom w:val="0"/>
      <w:divBdr>
        <w:top w:val="none" w:sz="0" w:space="0" w:color="auto"/>
        <w:left w:val="none" w:sz="0" w:space="0" w:color="auto"/>
        <w:bottom w:val="none" w:sz="0" w:space="0" w:color="auto"/>
        <w:right w:val="none" w:sz="0" w:space="0" w:color="auto"/>
      </w:divBdr>
      <w:divsChild>
        <w:div w:id="1246304614">
          <w:marLeft w:val="0"/>
          <w:marRight w:val="0"/>
          <w:marTop w:val="0"/>
          <w:marBottom w:val="0"/>
          <w:divBdr>
            <w:top w:val="none" w:sz="0" w:space="0" w:color="auto"/>
            <w:left w:val="none" w:sz="0" w:space="0" w:color="auto"/>
            <w:bottom w:val="none" w:sz="0" w:space="0" w:color="auto"/>
            <w:right w:val="none" w:sz="0" w:space="0" w:color="auto"/>
          </w:divBdr>
          <w:divsChild>
            <w:div w:id="299192277">
              <w:marLeft w:val="0"/>
              <w:marRight w:val="0"/>
              <w:marTop w:val="0"/>
              <w:marBottom w:val="0"/>
              <w:divBdr>
                <w:top w:val="none" w:sz="0" w:space="0" w:color="auto"/>
                <w:left w:val="none" w:sz="0" w:space="0" w:color="auto"/>
                <w:bottom w:val="none" w:sz="0" w:space="0" w:color="auto"/>
                <w:right w:val="none" w:sz="0" w:space="0" w:color="auto"/>
              </w:divBdr>
              <w:divsChild>
                <w:div w:id="1777627548">
                  <w:marLeft w:val="0"/>
                  <w:marRight w:val="0"/>
                  <w:marTop w:val="0"/>
                  <w:marBottom w:val="0"/>
                  <w:divBdr>
                    <w:top w:val="none" w:sz="0" w:space="0" w:color="auto"/>
                    <w:left w:val="none" w:sz="0" w:space="0" w:color="auto"/>
                    <w:bottom w:val="none" w:sz="0" w:space="0" w:color="auto"/>
                    <w:right w:val="none" w:sz="0" w:space="0" w:color="auto"/>
                  </w:divBdr>
                  <w:divsChild>
                    <w:div w:id="4017080">
                      <w:marLeft w:val="0"/>
                      <w:marRight w:val="0"/>
                      <w:marTop w:val="0"/>
                      <w:marBottom w:val="0"/>
                      <w:divBdr>
                        <w:top w:val="none" w:sz="0" w:space="0" w:color="auto"/>
                        <w:left w:val="none" w:sz="0" w:space="0" w:color="auto"/>
                        <w:bottom w:val="none" w:sz="0" w:space="0" w:color="auto"/>
                        <w:right w:val="none" w:sz="0" w:space="0" w:color="auto"/>
                      </w:divBdr>
                      <w:divsChild>
                        <w:div w:id="1461149105">
                          <w:marLeft w:val="0"/>
                          <w:marRight w:val="0"/>
                          <w:marTop w:val="0"/>
                          <w:marBottom w:val="0"/>
                          <w:divBdr>
                            <w:top w:val="none" w:sz="0" w:space="0" w:color="auto"/>
                            <w:left w:val="none" w:sz="0" w:space="0" w:color="auto"/>
                            <w:bottom w:val="none" w:sz="0" w:space="0" w:color="auto"/>
                            <w:right w:val="none" w:sz="0" w:space="0" w:color="auto"/>
                          </w:divBdr>
                          <w:divsChild>
                            <w:div w:id="51773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409035">
      <w:bodyDiv w:val="1"/>
      <w:marLeft w:val="0"/>
      <w:marRight w:val="0"/>
      <w:marTop w:val="0"/>
      <w:marBottom w:val="0"/>
      <w:divBdr>
        <w:top w:val="none" w:sz="0" w:space="0" w:color="auto"/>
        <w:left w:val="none" w:sz="0" w:space="0" w:color="auto"/>
        <w:bottom w:val="none" w:sz="0" w:space="0" w:color="auto"/>
        <w:right w:val="none" w:sz="0" w:space="0" w:color="auto"/>
      </w:divBdr>
    </w:div>
    <w:div w:id="1779138411">
      <w:bodyDiv w:val="1"/>
      <w:marLeft w:val="0"/>
      <w:marRight w:val="0"/>
      <w:marTop w:val="0"/>
      <w:marBottom w:val="0"/>
      <w:divBdr>
        <w:top w:val="none" w:sz="0" w:space="0" w:color="auto"/>
        <w:left w:val="none" w:sz="0" w:space="0" w:color="auto"/>
        <w:bottom w:val="none" w:sz="0" w:space="0" w:color="auto"/>
        <w:right w:val="none" w:sz="0" w:space="0" w:color="auto"/>
      </w:divBdr>
    </w:div>
    <w:div w:id="1791783009">
      <w:bodyDiv w:val="1"/>
      <w:marLeft w:val="0"/>
      <w:marRight w:val="0"/>
      <w:marTop w:val="0"/>
      <w:marBottom w:val="0"/>
      <w:divBdr>
        <w:top w:val="none" w:sz="0" w:space="0" w:color="auto"/>
        <w:left w:val="none" w:sz="0" w:space="0" w:color="auto"/>
        <w:bottom w:val="none" w:sz="0" w:space="0" w:color="auto"/>
        <w:right w:val="none" w:sz="0" w:space="0" w:color="auto"/>
      </w:divBdr>
    </w:div>
    <w:div w:id="1808668613">
      <w:bodyDiv w:val="1"/>
      <w:marLeft w:val="0"/>
      <w:marRight w:val="0"/>
      <w:marTop w:val="0"/>
      <w:marBottom w:val="0"/>
      <w:divBdr>
        <w:top w:val="none" w:sz="0" w:space="0" w:color="auto"/>
        <w:left w:val="none" w:sz="0" w:space="0" w:color="auto"/>
        <w:bottom w:val="none" w:sz="0" w:space="0" w:color="auto"/>
        <w:right w:val="none" w:sz="0" w:space="0" w:color="auto"/>
      </w:divBdr>
    </w:div>
    <w:div w:id="1809276031">
      <w:bodyDiv w:val="1"/>
      <w:marLeft w:val="0"/>
      <w:marRight w:val="0"/>
      <w:marTop w:val="0"/>
      <w:marBottom w:val="0"/>
      <w:divBdr>
        <w:top w:val="none" w:sz="0" w:space="0" w:color="auto"/>
        <w:left w:val="none" w:sz="0" w:space="0" w:color="auto"/>
        <w:bottom w:val="none" w:sz="0" w:space="0" w:color="auto"/>
        <w:right w:val="none" w:sz="0" w:space="0" w:color="auto"/>
      </w:divBdr>
    </w:div>
    <w:div w:id="1836451411">
      <w:bodyDiv w:val="1"/>
      <w:marLeft w:val="0"/>
      <w:marRight w:val="0"/>
      <w:marTop w:val="0"/>
      <w:marBottom w:val="0"/>
      <w:divBdr>
        <w:top w:val="none" w:sz="0" w:space="0" w:color="auto"/>
        <w:left w:val="none" w:sz="0" w:space="0" w:color="auto"/>
        <w:bottom w:val="none" w:sz="0" w:space="0" w:color="auto"/>
        <w:right w:val="none" w:sz="0" w:space="0" w:color="auto"/>
      </w:divBdr>
    </w:div>
    <w:div w:id="1845976098">
      <w:bodyDiv w:val="1"/>
      <w:marLeft w:val="0"/>
      <w:marRight w:val="0"/>
      <w:marTop w:val="0"/>
      <w:marBottom w:val="0"/>
      <w:divBdr>
        <w:top w:val="none" w:sz="0" w:space="0" w:color="auto"/>
        <w:left w:val="none" w:sz="0" w:space="0" w:color="auto"/>
        <w:bottom w:val="none" w:sz="0" w:space="0" w:color="auto"/>
        <w:right w:val="none" w:sz="0" w:space="0" w:color="auto"/>
      </w:divBdr>
    </w:div>
    <w:div w:id="1881939165">
      <w:bodyDiv w:val="1"/>
      <w:marLeft w:val="0"/>
      <w:marRight w:val="0"/>
      <w:marTop w:val="0"/>
      <w:marBottom w:val="0"/>
      <w:divBdr>
        <w:top w:val="none" w:sz="0" w:space="0" w:color="auto"/>
        <w:left w:val="none" w:sz="0" w:space="0" w:color="auto"/>
        <w:bottom w:val="none" w:sz="0" w:space="0" w:color="auto"/>
        <w:right w:val="none" w:sz="0" w:space="0" w:color="auto"/>
      </w:divBdr>
    </w:div>
    <w:div w:id="1894611243">
      <w:bodyDiv w:val="1"/>
      <w:marLeft w:val="0"/>
      <w:marRight w:val="0"/>
      <w:marTop w:val="0"/>
      <w:marBottom w:val="0"/>
      <w:divBdr>
        <w:top w:val="none" w:sz="0" w:space="0" w:color="auto"/>
        <w:left w:val="none" w:sz="0" w:space="0" w:color="auto"/>
        <w:bottom w:val="none" w:sz="0" w:space="0" w:color="auto"/>
        <w:right w:val="none" w:sz="0" w:space="0" w:color="auto"/>
      </w:divBdr>
    </w:div>
    <w:div w:id="1896233451">
      <w:bodyDiv w:val="1"/>
      <w:marLeft w:val="0"/>
      <w:marRight w:val="0"/>
      <w:marTop w:val="0"/>
      <w:marBottom w:val="0"/>
      <w:divBdr>
        <w:top w:val="none" w:sz="0" w:space="0" w:color="auto"/>
        <w:left w:val="none" w:sz="0" w:space="0" w:color="auto"/>
        <w:bottom w:val="none" w:sz="0" w:space="0" w:color="auto"/>
        <w:right w:val="none" w:sz="0" w:space="0" w:color="auto"/>
      </w:divBdr>
    </w:div>
    <w:div w:id="1897619485">
      <w:bodyDiv w:val="1"/>
      <w:marLeft w:val="0"/>
      <w:marRight w:val="0"/>
      <w:marTop w:val="0"/>
      <w:marBottom w:val="0"/>
      <w:divBdr>
        <w:top w:val="none" w:sz="0" w:space="0" w:color="auto"/>
        <w:left w:val="none" w:sz="0" w:space="0" w:color="auto"/>
        <w:bottom w:val="none" w:sz="0" w:space="0" w:color="auto"/>
        <w:right w:val="none" w:sz="0" w:space="0" w:color="auto"/>
      </w:divBdr>
    </w:div>
    <w:div w:id="1914469227">
      <w:bodyDiv w:val="1"/>
      <w:marLeft w:val="0"/>
      <w:marRight w:val="0"/>
      <w:marTop w:val="0"/>
      <w:marBottom w:val="0"/>
      <w:divBdr>
        <w:top w:val="none" w:sz="0" w:space="0" w:color="auto"/>
        <w:left w:val="none" w:sz="0" w:space="0" w:color="auto"/>
        <w:bottom w:val="none" w:sz="0" w:space="0" w:color="auto"/>
        <w:right w:val="none" w:sz="0" w:space="0" w:color="auto"/>
      </w:divBdr>
      <w:divsChild>
        <w:div w:id="1621300455">
          <w:marLeft w:val="0"/>
          <w:marRight w:val="0"/>
          <w:marTop w:val="0"/>
          <w:marBottom w:val="0"/>
          <w:divBdr>
            <w:top w:val="none" w:sz="0" w:space="0" w:color="auto"/>
            <w:left w:val="none" w:sz="0" w:space="0" w:color="auto"/>
            <w:bottom w:val="none" w:sz="0" w:space="0" w:color="auto"/>
            <w:right w:val="none" w:sz="0" w:space="0" w:color="auto"/>
          </w:divBdr>
          <w:divsChild>
            <w:div w:id="654190834">
              <w:marLeft w:val="0"/>
              <w:marRight w:val="0"/>
              <w:marTop w:val="0"/>
              <w:marBottom w:val="0"/>
              <w:divBdr>
                <w:top w:val="none" w:sz="0" w:space="0" w:color="auto"/>
                <w:left w:val="none" w:sz="0" w:space="0" w:color="auto"/>
                <w:bottom w:val="none" w:sz="0" w:space="0" w:color="auto"/>
                <w:right w:val="none" w:sz="0" w:space="0" w:color="auto"/>
              </w:divBdr>
              <w:divsChild>
                <w:div w:id="1618872965">
                  <w:marLeft w:val="0"/>
                  <w:marRight w:val="0"/>
                  <w:marTop w:val="0"/>
                  <w:marBottom w:val="0"/>
                  <w:divBdr>
                    <w:top w:val="none" w:sz="0" w:space="0" w:color="auto"/>
                    <w:left w:val="none" w:sz="0" w:space="0" w:color="auto"/>
                    <w:bottom w:val="none" w:sz="0" w:space="0" w:color="auto"/>
                    <w:right w:val="none" w:sz="0" w:space="0" w:color="auto"/>
                  </w:divBdr>
                  <w:divsChild>
                    <w:div w:id="1996104579">
                      <w:marLeft w:val="0"/>
                      <w:marRight w:val="0"/>
                      <w:marTop w:val="0"/>
                      <w:marBottom w:val="0"/>
                      <w:divBdr>
                        <w:top w:val="none" w:sz="0" w:space="0" w:color="auto"/>
                        <w:left w:val="none" w:sz="0" w:space="0" w:color="auto"/>
                        <w:bottom w:val="none" w:sz="0" w:space="0" w:color="auto"/>
                        <w:right w:val="none" w:sz="0" w:space="0" w:color="auto"/>
                      </w:divBdr>
                      <w:divsChild>
                        <w:div w:id="1667324654">
                          <w:marLeft w:val="0"/>
                          <w:marRight w:val="0"/>
                          <w:marTop w:val="0"/>
                          <w:marBottom w:val="0"/>
                          <w:divBdr>
                            <w:top w:val="none" w:sz="0" w:space="0" w:color="auto"/>
                            <w:left w:val="none" w:sz="0" w:space="0" w:color="auto"/>
                            <w:bottom w:val="none" w:sz="0" w:space="0" w:color="auto"/>
                            <w:right w:val="none" w:sz="0" w:space="0" w:color="auto"/>
                          </w:divBdr>
                          <w:divsChild>
                            <w:div w:id="1851023289">
                              <w:marLeft w:val="0"/>
                              <w:marRight w:val="0"/>
                              <w:marTop w:val="0"/>
                              <w:marBottom w:val="0"/>
                              <w:divBdr>
                                <w:top w:val="none" w:sz="0" w:space="0" w:color="auto"/>
                                <w:left w:val="none" w:sz="0" w:space="0" w:color="auto"/>
                                <w:bottom w:val="none" w:sz="0" w:space="0" w:color="auto"/>
                                <w:right w:val="none" w:sz="0" w:space="0" w:color="auto"/>
                              </w:divBdr>
                              <w:divsChild>
                                <w:div w:id="123793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6015046">
      <w:bodyDiv w:val="1"/>
      <w:marLeft w:val="0"/>
      <w:marRight w:val="0"/>
      <w:marTop w:val="0"/>
      <w:marBottom w:val="0"/>
      <w:divBdr>
        <w:top w:val="none" w:sz="0" w:space="0" w:color="auto"/>
        <w:left w:val="none" w:sz="0" w:space="0" w:color="auto"/>
        <w:bottom w:val="none" w:sz="0" w:space="0" w:color="auto"/>
        <w:right w:val="none" w:sz="0" w:space="0" w:color="auto"/>
      </w:divBdr>
    </w:div>
    <w:div w:id="1936286720">
      <w:bodyDiv w:val="1"/>
      <w:marLeft w:val="0"/>
      <w:marRight w:val="0"/>
      <w:marTop w:val="0"/>
      <w:marBottom w:val="0"/>
      <w:divBdr>
        <w:top w:val="none" w:sz="0" w:space="0" w:color="auto"/>
        <w:left w:val="none" w:sz="0" w:space="0" w:color="auto"/>
        <w:bottom w:val="none" w:sz="0" w:space="0" w:color="auto"/>
        <w:right w:val="none" w:sz="0" w:space="0" w:color="auto"/>
      </w:divBdr>
    </w:div>
    <w:div w:id="1936400247">
      <w:bodyDiv w:val="1"/>
      <w:marLeft w:val="0"/>
      <w:marRight w:val="0"/>
      <w:marTop w:val="0"/>
      <w:marBottom w:val="0"/>
      <w:divBdr>
        <w:top w:val="none" w:sz="0" w:space="0" w:color="auto"/>
        <w:left w:val="none" w:sz="0" w:space="0" w:color="auto"/>
        <w:bottom w:val="none" w:sz="0" w:space="0" w:color="auto"/>
        <w:right w:val="none" w:sz="0" w:space="0" w:color="auto"/>
      </w:divBdr>
    </w:div>
    <w:div w:id="1956860102">
      <w:bodyDiv w:val="1"/>
      <w:marLeft w:val="0"/>
      <w:marRight w:val="0"/>
      <w:marTop w:val="0"/>
      <w:marBottom w:val="0"/>
      <w:divBdr>
        <w:top w:val="none" w:sz="0" w:space="0" w:color="auto"/>
        <w:left w:val="none" w:sz="0" w:space="0" w:color="auto"/>
        <w:bottom w:val="none" w:sz="0" w:space="0" w:color="auto"/>
        <w:right w:val="none" w:sz="0" w:space="0" w:color="auto"/>
      </w:divBdr>
    </w:div>
    <w:div w:id="1959220766">
      <w:bodyDiv w:val="1"/>
      <w:marLeft w:val="0"/>
      <w:marRight w:val="0"/>
      <w:marTop w:val="0"/>
      <w:marBottom w:val="0"/>
      <w:divBdr>
        <w:top w:val="none" w:sz="0" w:space="0" w:color="auto"/>
        <w:left w:val="none" w:sz="0" w:space="0" w:color="auto"/>
        <w:bottom w:val="none" w:sz="0" w:space="0" w:color="auto"/>
        <w:right w:val="none" w:sz="0" w:space="0" w:color="auto"/>
      </w:divBdr>
    </w:div>
    <w:div w:id="1971009933">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6330883">
      <w:bodyDiv w:val="1"/>
      <w:marLeft w:val="0"/>
      <w:marRight w:val="0"/>
      <w:marTop w:val="0"/>
      <w:marBottom w:val="0"/>
      <w:divBdr>
        <w:top w:val="none" w:sz="0" w:space="0" w:color="auto"/>
        <w:left w:val="none" w:sz="0" w:space="0" w:color="auto"/>
        <w:bottom w:val="none" w:sz="0" w:space="0" w:color="auto"/>
        <w:right w:val="none" w:sz="0" w:space="0" w:color="auto"/>
      </w:divBdr>
    </w:div>
    <w:div w:id="1976907772">
      <w:bodyDiv w:val="1"/>
      <w:marLeft w:val="0"/>
      <w:marRight w:val="0"/>
      <w:marTop w:val="0"/>
      <w:marBottom w:val="0"/>
      <w:divBdr>
        <w:top w:val="none" w:sz="0" w:space="0" w:color="auto"/>
        <w:left w:val="none" w:sz="0" w:space="0" w:color="auto"/>
        <w:bottom w:val="none" w:sz="0" w:space="0" w:color="auto"/>
        <w:right w:val="none" w:sz="0" w:space="0" w:color="auto"/>
      </w:divBdr>
    </w:div>
    <w:div w:id="1979140054">
      <w:bodyDiv w:val="1"/>
      <w:marLeft w:val="0"/>
      <w:marRight w:val="0"/>
      <w:marTop w:val="0"/>
      <w:marBottom w:val="0"/>
      <w:divBdr>
        <w:top w:val="none" w:sz="0" w:space="0" w:color="auto"/>
        <w:left w:val="none" w:sz="0" w:space="0" w:color="auto"/>
        <w:bottom w:val="none" w:sz="0" w:space="0" w:color="auto"/>
        <w:right w:val="none" w:sz="0" w:space="0" w:color="auto"/>
      </w:divBdr>
    </w:div>
    <w:div w:id="1983147506">
      <w:bodyDiv w:val="1"/>
      <w:marLeft w:val="0"/>
      <w:marRight w:val="0"/>
      <w:marTop w:val="0"/>
      <w:marBottom w:val="0"/>
      <w:divBdr>
        <w:top w:val="none" w:sz="0" w:space="0" w:color="auto"/>
        <w:left w:val="none" w:sz="0" w:space="0" w:color="auto"/>
        <w:bottom w:val="none" w:sz="0" w:space="0" w:color="auto"/>
        <w:right w:val="none" w:sz="0" w:space="0" w:color="auto"/>
      </w:divBdr>
    </w:div>
    <w:div w:id="2005164898">
      <w:bodyDiv w:val="1"/>
      <w:marLeft w:val="0"/>
      <w:marRight w:val="0"/>
      <w:marTop w:val="0"/>
      <w:marBottom w:val="0"/>
      <w:divBdr>
        <w:top w:val="none" w:sz="0" w:space="0" w:color="auto"/>
        <w:left w:val="none" w:sz="0" w:space="0" w:color="auto"/>
        <w:bottom w:val="none" w:sz="0" w:space="0" w:color="auto"/>
        <w:right w:val="none" w:sz="0" w:space="0" w:color="auto"/>
      </w:divBdr>
    </w:div>
    <w:div w:id="2008705065">
      <w:bodyDiv w:val="1"/>
      <w:marLeft w:val="0"/>
      <w:marRight w:val="0"/>
      <w:marTop w:val="0"/>
      <w:marBottom w:val="0"/>
      <w:divBdr>
        <w:top w:val="none" w:sz="0" w:space="0" w:color="auto"/>
        <w:left w:val="none" w:sz="0" w:space="0" w:color="auto"/>
        <w:bottom w:val="none" w:sz="0" w:space="0" w:color="auto"/>
        <w:right w:val="none" w:sz="0" w:space="0" w:color="auto"/>
      </w:divBdr>
    </w:div>
    <w:div w:id="2018845141">
      <w:bodyDiv w:val="1"/>
      <w:marLeft w:val="0"/>
      <w:marRight w:val="0"/>
      <w:marTop w:val="0"/>
      <w:marBottom w:val="0"/>
      <w:divBdr>
        <w:top w:val="none" w:sz="0" w:space="0" w:color="auto"/>
        <w:left w:val="none" w:sz="0" w:space="0" w:color="auto"/>
        <w:bottom w:val="none" w:sz="0" w:space="0" w:color="auto"/>
        <w:right w:val="none" w:sz="0" w:space="0" w:color="auto"/>
      </w:divBdr>
    </w:div>
    <w:div w:id="2021852359">
      <w:bodyDiv w:val="1"/>
      <w:marLeft w:val="0"/>
      <w:marRight w:val="0"/>
      <w:marTop w:val="0"/>
      <w:marBottom w:val="0"/>
      <w:divBdr>
        <w:top w:val="none" w:sz="0" w:space="0" w:color="auto"/>
        <w:left w:val="none" w:sz="0" w:space="0" w:color="auto"/>
        <w:bottom w:val="none" w:sz="0" w:space="0" w:color="auto"/>
        <w:right w:val="none" w:sz="0" w:space="0" w:color="auto"/>
      </w:divBdr>
    </w:div>
    <w:div w:id="2027242217">
      <w:bodyDiv w:val="1"/>
      <w:marLeft w:val="0"/>
      <w:marRight w:val="0"/>
      <w:marTop w:val="0"/>
      <w:marBottom w:val="0"/>
      <w:divBdr>
        <w:top w:val="none" w:sz="0" w:space="0" w:color="auto"/>
        <w:left w:val="none" w:sz="0" w:space="0" w:color="auto"/>
        <w:bottom w:val="none" w:sz="0" w:space="0" w:color="auto"/>
        <w:right w:val="none" w:sz="0" w:space="0" w:color="auto"/>
      </w:divBdr>
    </w:div>
    <w:div w:id="2027632838">
      <w:bodyDiv w:val="1"/>
      <w:marLeft w:val="0"/>
      <w:marRight w:val="0"/>
      <w:marTop w:val="0"/>
      <w:marBottom w:val="0"/>
      <w:divBdr>
        <w:top w:val="none" w:sz="0" w:space="0" w:color="auto"/>
        <w:left w:val="none" w:sz="0" w:space="0" w:color="auto"/>
        <w:bottom w:val="none" w:sz="0" w:space="0" w:color="auto"/>
        <w:right w:val="none" w:sz="0" w:space="0" w:color="auto"/>
      </w:divBdr>
    </w:div>
    <w:div w:id="2032796797">
      <w:bodyDiv w:val="1"/>
      <w:marLeft w:val="0"/>
      <w:marRight w:val="0"/>
      <w:marTop w:val="0"/>
      <w:marBottom w:val="0"/>
      <w:divBdr>
        <w:top w:val="none" w:sz="0" w:space="0" w:color="auto"/>
        <w:left w:val="none" w:sz="0" w:space="0" w:color="auto"/>
        <w:bottom w:val="none" w:sz="0" w:space="0" w:color="auto"/>
        <w:right w:val="none" w:sz="0" w:space="0" w:color="auto"/>
      </w:divBdr>
    </w:div>
    <w:div w:id="2042122032">
      <w:bodyDiv w:val="1"/>
      <w:marLeft w:val="0"/>
      <w:marRight w:val="0"/>
      <w:marTop w:val="0"/>
      <w:marBottom w:val="0"/>
      <w:divBdr>
        <w:top w:val="none" w:sz="0" w:space="0" w:color="auto"/>
        <w:left w:val="none" w:sz="0" w:space="0" w:color="auto"/>
        <w:bottom w:val="none" w:sz="0" w:space="0" w:color="auto"/>
        <w:right w:val="none" w:sz="0" w:space="0" w:color="auto"/>
      </w:divBdr>
    </w:div>
    <w:div w:id="2051690072">
      <w:bodyDiv w:val="1"/>
      <w:marLeft w:val="0"/>
      <w:marRight w:val="0"/>
      <w:marTop w:val="0"/>
      <w:marBottom w:val="0"/>
      <w:divBdr>
        <w:top w:val="none" w:sz="0" w:space="0" w:color="auto"/>
        <w:left w:val="none" w:sz="0" w:space="0" w:color="auto"/>
        <w:bottom w:val="none" w:sz="0" w:space="0" w:color="auto"/>
        <w:right w:val="none" w:sz="0" w:space="0" w:color="auto"/>
      </w:divBdr>
    </w:div>
    <w:div w:id="2062707462">
      <w:bodyDiv w:val="1"/>
      <w:marLeft w:val="0"/>
      <w:marRight w:val="0"/>
      <w:marTop w:val="0"/>
      <w:marBottom w:val="0"/>
      <w:divBdr>
        <w:top w:val="none" w:sz="0" w:space="0" w:color="auto"/>
        <w:left w:val="none" w:sz="0" w:space="0" w:color="auto"/>
        <w:bottom w:val="none" w:sz="0" w:space="0" w:color="auto"/>
        <w:right w:val="none" w:sz="0" w:space="0" w:color="auto"/>
      </w:divBdr>
    </w:div>
    <w:div w:id="2065178015">
      <w:bodyDiv w:val="1"/>
      <w:marLeft w:val="0"/>
      <w:marRight w:val="0"/>
      <w:marTop w:val="0"/>
      <w:marBottom w:val="0"/>
      <w:divBdr>
        <w:top w:val="none" w:sz="0" w:space="0" w:color="auto"/>
        <w:left w:val="none" w:sz="0" w:space="0" w:color="auto"/>
        <w:bottom w:val="none" w:sz="0" w:space="0" w:color="auto"/>
        <w:right w:val="none" w:sz="0" w:space="0" w:color="auto"/>
      </w:divBdr>
    </w:div>
    <w:div w:id="2080784605">
      <w:bodyDiv w:val="1"/>
      <w:marLeft w:val="0"/>
      <w:marRight w:val="0"/>
      <w:marTop w:val="0"/>
      <w:marBottom w:val="0"/>
      <w:divBdr>
        <w:top w:val="none" w:sz="0" w:space="0" w:color="auto"/>
        <w:left w:val="none" w:sz="0" w:space="0" w:color="auto"/>
        <w:bottom w:val="none" w:sz="0" w:space="0" w:color="auto"/>
        <w:right w:val="none" w:sz="0" w:space="0" w:color="auto"/>
      </w:divBdr>
    </w:div>
    <w:div w:id="2087678009">
      <w:bodyDiv w:val="1"/>
      <w:marLeft w:val="0"/>
      <w:marRight w:val="0"/>
      <w:marTop w:val="0"/>
      <w:marBottom w:val="0"/>
      <w:divBdr>
        <w:top w:val="none" w:sz="0" w:space="0" w:color="auto"/>
        <w:left w:val="none" w:sz="0" w:space="0" w:color="auto"/>
        <w:bottom w:val="none" w:sz="0" w:space="0" w:color="auto"/>
        <w:right w:val="none" w:sz="0" w:space="0" w:color="auto"/>
      </w:divBdr>
    </w:div>
    <w:div w:id="2111775580">
      <w:bodyDiv w:val="1"/>
      <w:marLeft w:val="0"/>
      <w:marRight w:val="0"/>
      <w:marTop w:val="0"/>
      <w:marBottom w:val="0"/>
      <w:divBdr>
        <w:top w:val="none" w:sz="0" w:space="0" w:color="auto"/>
        <w:left w:val="none" w:sz="0" w:space="0" w:color="auto"/>
        <w:bottom w:val="none" w:sz="0" w:space="0" w:color="auto"/>
        <w:right w:val="none" w:sz="0" w:space="0" w:color="auto"/>
      </w:divBdr>
    </w:div>
    <w:div w:id="2125070946">
      <w:bodyDiv w:val="1"/>
      <w:marLeft w:val="0"/>
      <w:marRight w:val="0"/>
      <w:marTop w:val="0"/>
      <w:marBottom w:val="0"/>
      <w:divBdr>
        <w:top w:val="none" w:sz="0" w:space="0" w:color="auto"/>
        <w:left w:val="none" w:sz="0" w:space="0" w:color="auto"/>
        <w:bottom w:val="none" w:sz="0" w:space="0" w:color="auto"/>
        <w:right w:val="none" w:sz="0" w:space="0" w:color="auto"/>
      </w:divBdr>
    </w:div>
    <w:div w:id="2131896910">
      <w:bodyDiv w:val="1"/>
      <w:marLeft w:val="0"/>
      <w:marRight w:val="0"/>
      <w:marTop w:val="0"/>
      <w:marBottom w:val="0"/>
      <w:divBdr>
        <w:top w:val="none" w:sz="0" w:space="0" w:color="auto"/>
        <w:left w:val="none" w:sz="0" w:space="0" w:color="auto"/>
        <w:bottom w:val="none" w:sz="0" w:space="0" w:color="auto"/>
        <w:right w:val="none" w:sz="0" w:space="0" w:color="auto"/>
      </w:divBdr>
    </w:div>
    <w:div w:id="21430320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127</Pages>
  <Words>26389</Words>
  <Characters>150418</Characters>
  <Application>Microsoft Office Word</Application>
  <DocSecurity>0</DocSecurity>
  <Lines>1253</Lines>
  <Paragraphs>352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 kareem</cp:lastModifiedBy>
  <cp:revision>3</cp:revision>
  <cp:lastPrinted>2026-03-15T01:38:00Z</cp:lastPrinted>
  <dcterms:created xsi:type="dcterms:W3CDTF">2026-03-15T01:37:00Z</dcterms:created>
  <dcterms:modified xsi:type="dcterms:W3CDTF">2026-03-15T01:41:00Z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