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428BAE0" w:rsidR="009125CE" w:rsidRPr="008137FC" w:rsidRDefault="009125CE">
      <w:pPr>
        <w:rPr>
          <w:rFonts w:ascii="Simplified Arabic" w:hAnsi="Simplified Arabic" w:cs="Simplified Arabic"/>
          <w:sz w:val="36"/>
          <w:szCs w:val="36"/>
          <w:lang w:bidi="ar-EG"/>
        </w:rPr>
      </w:pPr>
      <w:r w:rsidRPr="008137FC">
        <w:rPr>
          <w:rFonts w:ascii="Simplified Arabic" w:hAnsi="Simplified Arabic" w:cs="Simplified Arabic"/>
          <w:sz w:val="36"/>
          <w:szCs w:val="36"/>
          <w:rtl/>
          <w:lang w:bidi="ar-EG"/>
        </w:rPr>
        <w:t xml:space="preserve">جامعة </w:t>
      </w:r>
      <w:proofErr w:type="spellStart"/>
      <w:r w:rsidRPr="008137FC">
        <w:rPr>
          <w:rFonts w:ascii="Simplified Arabic" w:hAnsi="Simplified Arabic" w:cs="Simplified Arabic"/>
          <w:sz w:val="36"/>
          <w:szCs w:val="36"/>
          <w:rtl/>
          <w:lang w:bidi="ar-EG"/>
        </w:rPr>
        <w:t>ميدأوشن</w:t>
      </w:r>
      <w:proofErr w:type="spellEnd"/>
      <w:r w:rsidRPr="008137FC">
        <w:rPr>
          <w:rFonts w:ascii="Simplified Arabic" w:hAnsi="Simplified Arabic" w:cs="Simplified Arabic"/>
          <w:sz w:val="36"/>
          <w:szCs w:val="36"/>
          <w:rtl/>
          <w:lang w:bidi="ar-EG"/>
        </w:rPr>
        <w:t xml:space="preserve"> </w:t>
      </w:r>
    </w:p>
    <w:p w14:paraId="1E957002" w14:textId="04B27A9D" w:rsidR="00F546CE" w:rsidRPr="008137FC" w:rsidRDefault="009125CE">
      <w:pPr>
        <w:rPr>
          <w:rFonts w:ascii="Simplified Arabic" w:hAnsi="Simplified Arabic" w:cs="Simplified Arabic"/>
          <w:sz w:val="36"/>
          <w:szCs w:val="36"/>
          <w:rtl/>
          <w:lang w:bidi="ar-EG"/>
        </w:rPr>
      </w:pPr>
      <w:r w:rsidRPr="008137F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137FC">
        <w:rPr>
          <w:rFonts w:ascii="Simplified Arabic" w:hAnsi="Simplified Arabic" w:cs="Simplified Arabic"/>
          <w:b/>
          <w:bCs/>
          <w:sz w:val="28"/>
          <w:szCs w:val="28"/>
          <w:lang w:bidi="ar-EG"/>
        </w:rPr>
        <w:t xml:space="preserve">    </w:t>
      </w:r>
      <w:r w:rsidRPr="008137FC">
        <w:rPr>
          <w:rFonts w:ascii="Simplified Arabic" w:hAnsi="Simplified Arabic" w:cs="Simplified Arabic"/>
          <w:sz w:val="36"/>
          <w:szCs w:val="36"/>
          <w:rtl/>
          <w:lang w:bidi="ar-EG"/>
        </w:rPr>
        <w:t xml:space="preserve">كلية الإدارة </w:t>
      </w:r>
    </w:p>
    <w:p w14:paraId="0217C513" w14:textId="5B19BC45" w:rsidR="009125CE" w:rsidRPr="008137FC" w:rsidRDefault="009125CE">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قسم / تخصص</w:t>
      </w:r>
      <w:r w:rsidR="00A647FC" w:rsidRPr="008137FC">
        <w:rPr>
          <w:rFonts w:ascii="Simplified Arabic" w:hAnsi="Simplified Arabic" w:cs="Simplified Arabic"/>
          <w:sz w:val="36"/>
          <w:szCs w:val="36"/>
          <w:rtl/>
          <w:lang w:bidi="ar-EG"/>
        </w:rPr>
        <w:t xml:space="preserve"> إدارة الإعمال</w:t>
      </w:r>
    </w:p>
    <w:p w14:paraId="11A91486" w14:textId="77777777" w:rsidR="009125CE" w:rsidRPr="008137FC" w:rsidRDefault="009125CE">
      <w:pPr>
        <w:rPr>
          <w:rFonts w:ascii="Simplified Arabic" w:hAnsi="Simplified Arabic" w:cs="Simplified Arabic"/>
          <w:sz w:val="28"/>
          <w:szCs w:val="28"/>
          <w:rtl/>
          <w:lang w:bidi="ar-EG"/>
        </w:rPr>
      </w:pPr>
    </w:p>
    <w:p w14:paraId="402108AC" w14:textId="77777777" w:rsidR="00A647FC" w:rsidRPr="008137FC" w:rsidRDefault="00A647FC" w:rsidP="009125CE">
      <w:pPr>
        <w:rPr>
          <w:rFonts w:ascii="Simplified Arabic" w:hAnsi="Simplified Arabic" w:cs="Simplified Arabic"/>
          <w:sz w:val="28"/>
          <w:szCs w:val="28"/>
          <w:rtl/>
          <w:lang w:bidi="ar-EG"/>
        </w:rPr>
      </w:pPr>
    </w:p>
    <w:p w14:paraId="5F6542BF" w14:textId="77777777" w:rsidR="009125CE" w:rsidRPr="008137FC" w:rsidRDefault="009125CE" w:rsidP="009125CE">
      <w:pPr>
        <w:rPr>
          <w:rFonts w:ascii="Simplified Arabic" w:hAnsi="Simplified Arabic" w:cs="Simplified Arabic"/>
          <w:sz w:val="28"/>
          <w:szCs w:val="28"/>
          <w:rtl/>
          <w:lang w:bidi="ar-EG"/>
        </w:rPr>
      </w:pPr>
    </w:p>
    <w:p w14:paraId="49E0BB7F" w14:textId="77777777" w:rsidR="002B5690" w:rsidRPr="008137FC" w:rsidRDefault="002B5690" w:rsidP="002B5690">
      <w:pPr>
        <w:jc w:val="cente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أثر التسويق عبر وسائل التواصل الاجتماعي على سلوك الشراء لدى طلاب المرحلة المتوسطة والثانوية في السعودية</w:t>
      </w:r>
    </w:p>
    <w:p w14:paraId="4D85DE76" w14:textId="77777777" w:rsidR="002B5690" w:rsidRPr="008137FC" w:rsidRDefault="002B5690" w:rsidP="002B5690">
      <w:pPr>
        <w:jc w:val="center"/>
        <w:rPr>
          <w:rFonts w:ascii="Simplified Arabic" w:hAnsi="Simplified Arabic" w:cs="Simplified Arabic"/>
          <w:sz w:val="32"/>
          <w:szCs w:val="32"/>
          <w:rtl/>
          <w:lang w:bidi="ar-EG"/>
        </w:rPr>
      </w:pPr>
    </w:p>
    <w:p w14:paraId="23B44137" w14:textId="77777777" w:rsidR="002B5690" w:rsidRPr="008137FC" w:rsidRDefault="002B5690" w:rsidP="002B5690">
      <w:pPr>
        <w:rPr>
          <w:rFonts w:ascii="Simplified Arabic" w:hAnsi="Simplified Arabic" w:cs="Simplified Arabic"/>
          <w:b/>
          <w:bCs/>
          <w:sz w:val="32"/>
          <w:szCs w:val="32"/>
          <w:rtl/>
          <w:lang w:bidi="ar-EG"/>
        </w:rPr>
      </w:pPr>
    </w:p>
    <w:p w14:paraId="2CC404FB" w14:textId="772FA71F" w:rsidR="002B5690" w:rsidRPr="008137FC" w:rsidRDefault="002B5690" w:rsidP="00EA4C67">
      <w:pPr>
        <w:jc w:val="cente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إعداد الطالب/ عبدالرحمن طلال فرحان</w:t>
      </w:r>
    </w:p>
    <w:p w14:paraId="76FFEF37" w14:textId="77777777" w:rsidR="002B5690" w:rsidRPr="008137FC" w:rsidRDefault="002B5690" w:rsidP="002B5690">
      <w:pPr>
        <w:rPr>
          <w:rFonts w:ascii="Simplified Arabic" w:hAnsi="Simplified Arabic" w:cs="Simplified Arabic"/>
          <w:sz w:val="36"/>
          <w:szCs w:val="36"/>
          <w:rtl/>
          <w:lang w:bidi="ar-EG"/>
        </w:rPr>
      </w:pPr>
    </w:p>
    <w:p w14:paraId="53890F9C" w14:textId="77777777" w:rsidR="002B5690" w:rsidRPr="008137FC" w:rsidRDefault="002B5690" w:rsidP="002B5690">
      <w:pPr>
        <w:jc w:val="cente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إشراف/</w:t>
      </w:r>
    </w:p>
    <w:p w14:paraId="4C28AC9D" w14:textId="77777777" w:rsidR="002B5690" w:rsidRPr="008137FC" w:rsidRDefault="002B5690" w:rsidP="002B5690">
      <w:pPr>
        <w:jc w:val="center"/>
        <w:rPr>
          <w:rFonts w:ascii="Simplified Arabic" w:hAnsi="Simplified Arabic" w:cs="Simplified Arabic"/>
          <w:sz w:val="36"/>
          <w:szCs w:val="36"/>
          <w:rtl/>
          <w:lang w:bidi="ar-EG"/>
        </w:rPr>
      </w:pPr>
      <w:proofErr w:type="spellStart"/>
      <w:r w:rsidRPr="008137FC">
        <w:rPr>
          <w:rFonts w:ascii="Simplified Arabic" w:hAnsi="Simplified Arabic" w:cs="Simplified Arabic"/>
          <w:sz w:val="36"/>
          <w:szCs w:val="36"/>
          <w:rtl/>
          <w:lang w:bidi="ar-EG"/>
        </w:rPr>
        <w:t>د.الفيصل</w:t>
      </w:r>
      <w:proofErr w:type="spellEnd"/>
      <w:r w:rsidRPr="008137FC">
        <w:rPr>
          <w:rFonts w:ascii="Simplified Arabic" w:hAnsi="Simplified Arabic" w:cs="Simplified Arabic"/>
          <w:sz w:val="36"/>
          <w:szCs w:val="36"/>
          <w:rtl/>
          <w:lang w:bidi="ar-EG"/>
        </w:rPr>
        <w:t xml:space="preserve"> عبد الحميد</w:t>
      </w:r>
    </w:p>
    <w:p w14:paraId="4F72CDD0" w14:textId="77777777" w:rsidR="002B5690" w:rsidRPr="008137FC" w:rsidRDefault="002B5690" w:rsidP="002B5690">
      <w:pPr>
        <w:jc w:val="center"/>
        <w:rPr>
          <w:rFonts w:ascii="Simplified Arabic" w:hAnsi="Simplified Arabic" w:cs="Simplified Arabic"/>
          <w:sz w:val="36"/>
          <w:szCs w:val="36"/>
          <w:rtl/>
          <w:lang w:bidi="ar-EG"/>
        </w:rPr>
      </w:pPr>
      <w:proofErr w:type="spellStart"/>
      <w:r w:rsidRPr="008137FC">
        <w:rPr>
          <w:rFonts w:ascii="Simplified Arabic" w:hAnsi="Simplified Arabic" w:cs="Simplified Arabic"/>
          <w:sz w:val="36"/>
          <w:szCs w:val="36"/>
          <w:rtl/>
          <w:lang w:bidi="ar-EG"/>
        </w:rPr>
        <w:t>د.فايز</w:t>
      </w:r>
      <w:proofErr w:type="spellEnd"/>
      <w:r w:rsidRPr="008137FC">
        <w:rPr>
          <w:rFonts w:ascii="Simplified Arabic" w:hAnsi="Simplified Arabic" w:cs="Simplified Arabic"/>
          <w:sz w:val="36"/>
          <w:szCs w:val="36"/>
          <w:rtl/>
          <w:lang w:bidi="ar-EG"/>
        </w:rPr>
        <w:t xml:space="preserve"> جراد</w:t>
      </w:r>
    </w:p>
    <w:p w14:paraId="19EC34BA" w14:textId="77777777" w:rsidR="002B5690" w:rsidRPr="008137FC" w:rsidRDefault="002B5690" w:rsidP="00EA4C67">
      <w:pPr>
        <w:rPr>
          <w:rFonts w:ascii="Simplified Arabic" w:hAnsi="Simplified Arabic" w:cs="Simplified Arabic"/>
          <w:sz w:val="36"/>
          <w:szCs w:val="36"/>
          <w:rtl/>
          <w:lang w:bidi="ar-EG"/>
        </w:rPr>
      </w:pPr>
    </w:p>
    <w:p w14:paraId="15AF9339" w14:textId="77777777" w:rsidR="002B5690" w:rsidRPr="008137FC" w:rsidRDefault="002B5690" w:rsidP="002B5690">
      <w:pPr>
        <w:jc w:val="cente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العام الدراسي:</w:t>
      </w:r>
    </w:p>
    <w:p w14:paraId="71099ADB" w14:textId="23B747D6" w:rsidR="009125CE" w:rsidRPr="008137FC" w:rsidRDefault="00A647FC" w:rsidP="008C6B4B">
      <w:pPr>
        <w:jc w:val="cente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2025</w:t>
      </w:r>
    </w:p>
    <w:p w14:paraId="05A309BA" w14:textId="1F471FF9" w:rsidR="008C6B4B" w:rsidRPr="008137FC" w:rsidRDefault="008C6B4B" w:rsidP="008C6B4B">
      <w:pPr>
        <w:jc w:val="center"/>
        <w:rPr>
          <w:rFonts w:ascii="Simplified Arabic" w:hAnsi="Simplified Arabic" w:cs="Simplified Arabic"/>
          <w:b/>
          <w:bCs/>
          <w:sz w:val="52"/>
          <w:szCs w:val="52"/>
          <w:rtl/>
          <w:lang w:bidi="ar-EG"/>
        </w:rPr>
      </w:pPr>
      <w:r w:rsidRPr="008137FC">
        <w:rPr>
          <w:rFonts w:ascii="Simplified Arabic" w:hAnsi="Simplified Arabic" w:cs="Simplified Arabic"/>
          <w:b/>
          <w:bCs/>
          <w:sz w:val="52"/>
          <w:szCs w:val="52"/>
          <w:rtl/>
        </w:rPr>
        <w:lastRenderedPageBreak/>
        <w:t>كلمة شكر وتقدير</w:t>
      </w:r>
    </w:p>
    <w:p w14:paraId="5AB8E468" w14:textId="77777777" w:rsidR="008C6B4B" w:rsidRPr="008137FC" w:rsidRDefault="008C6B4B" w:rsidP="008C6B4B">
      <w:pPr>
        <w:jc w:val="center"/>
        <w:rPr>
          <w:rFonts w:ascii="Simplified Arabic" w:hAnsi="Simplified Arabic" w:cs="Simplified Arabic"/>
          <w:sz w:val="36"/>
          <w:szCs w:val="36"/>
          <w:lang w:bidi="ar-EG"/>
        </w:rPr>
      </w:pPr>
      <w:r w:rsidRPr="008137FC">
        <w:rPr>
          <w:rFonts w:ascii="Simplified Arabic" w:hAnsi="Simplified Arabic" w:cs="Simplified Arabic"/>
          <w:sz w:val="36"/>
          <w:szCs w:val="36"/>
          <w:rtl/>
        </w:rPr>
        <w:t>الحمد لله أولًا وآخرًا، ظاهرًا وباطنًا، على ما أنعم به من توفيق وعون حتى اكتمل هذا العمل المتواضع</w:t>
      </w:r>
      <w:r w:rsidRPr="008137FC">
        <w:rPr>
          <w:rFonts w:ascii="Simplified Arabic" w:hAnsi="Simplified Arabic" w:cs="Simplified Arabic"/>
          <w:sz w:val="36"/>
          <w:szCs w:val="36"/>
          <w:lang w:bidi="ar-EG"/>
        </w:rPr>
        <w:t>.</w:t>
      </w:r>
      <w:r w:rsidRPr="008137FC">
        <w:rPr>
          <w:rFonts w:ascii="Simplified Arabic" w:hAnsi="Simplified Arabic" w:cs="Simplified Arabic"/>
          <w:sz w:val="36"/>
          <w:szCs w:val="36"/>
          <w:lang w:bidi="ar-EG"/>
        </w:rPr>
        <w:br/>
      </w:r>
      <w:r w:rsidRPr="008137FC">
        <w:rPr>
          <w:rFonts w:ascii="Simplified Arabic" w:hAnsi="Simplified Arabic" w:cs="Simplified Arabic"/>
          <w:sz w:val="36"/>
          <w:szCs w:val="36"/>
          <w:rtl/>
        </w:rPr>
        <w:t>وإنني، وأنا أضع السطور الأخيرة من هذا المشروع، لا يسعني إلا أن أتوجّه بأصدق مشاعر الامتنان لكل من كان لهم فضل بعد الله في دعمي ومساندتي</w:t>
      </w:r>
      <w:r w:rsidRPr="008137FC">
        <w:rPr>
          <w:rFonts w:ascii="Simplified Arabic" w:hAnsi="Simplified Arabic" w:cs="Simplified Arabic"/>
          <w:sz w:val="36"/>
          <w:szCs w:val="36"/>
          <w:lang w:bidi="ar-EG"/>
        </w:rPr>
        <w:t>.</w:t>
      </w:r>
    </w:p>
    <w:p w14:paraId="021F60B2" w14:textId="77777777" w:rsidR="008C6B4B" w:rsidRPr="008137FC" w:rsidRDefault="008C6B4B" w:rsidP="008C6B4B">
      <w:pPr>
        <w:jc w:val="center"/>
        <w:rPr>
          <w:rFonts w:ascii="Simplified Arabic" w:hAnsi="Simplified Arabic" w:cs="Simplified Arabic"/>
          <w:sz w:val="36"/>
          <w:szCs w:val="36"/>
          <w:lang w:bidi="ar-EG"/>
        </w:rPr>
      </w:pPr>
      <w:r w:rsidRPr="008137FC">
        <w:rPr>
          <w:rFonts w:ascii="Simplified Arabic" w:hAnsi="Simplified Arabic" w:cs="Simplified Arabic"/>
          <w:sz w:val="36"/>
          <w:szCs w:val="36"/>
          <w:rtl/>
        </w:rPr>
        <w:t xml:space="preserve">أرفع أعمق عبارات الشكر والتقدير إلى </w:t>
      </w:r>
      <w:r w:rsidRPr="008137FC">
        <w:rPr>
          <w:rFonts w:ascii="Simplified Arabic" w:hAnsi="Simplified Arabic" w:cs="Simplified Arabic"/>
          <w:b/>
          <w:bCs/>
          <w:sz w:val="36"/>
          <w:szCs w:val="36"/>
          <w:rtl/>
        </w:rPr>
        <w:t>والدتي الغالية</w:t>
      </w:r>
      <w:r w:rsidRPr="008137FC">
        <w:rPr>
          <w:rFonts w:ascii="Simplified Arabic" w:hAnsi="Simplified Arabic" w:cs="Simplified Arabic"/>
          <w:sz w:val="36"/>
          <w:szCs w:val="36"/>
          <w:rtl/>
        </w:rPr>
        <w:t>، سندي الأول ومصدر قوتي وإلهامي</w:t>
      </w:r>
      <w:r w:rsidRPr="008137FC">
        <w:rPr>
          <w:rFonts w:ascii="Simplified Arabic" w:hAnsi="Simplified Arabic" w:cs="Simplified Arabic"/>
          <w:sz w:val="36"/>
          <w:szCs w:val="36"/>
          <w:lang w:bidi="ar-EG"/>
        </w:rPr>
        <w:t>.</w:t>
      </w:r>
      <w:r w:rsidRPr="008137FC">
        <w:rPr>
          <w:rFonts w:ascii="Simplified Arabic" w:hAnsi="Simplified Arabic" w:cs="Simplified Arabic"/>
          <w:sz w:val="36"/>
          <w:szCs w:val="36"/>
          <w:lang w:bidi="ar-EG"/>
        </w:rPr>
        <w:br/>
      </w:r>
      <w:r w:rsidRPr="008137FC">
        <w:rPr>
          <w:rFonts w:ascii="Simplified Arabic" w:hAnsi="Simplified Arabic" w:cs="Simplified Arabic"/>
          <w:sz w:val="36"/>
          <w:szCs w:val="36"/>
          <w:rtl/>
        </w:rPr>
        <w:t>إلى من غمرتني بحنانها ودعائها، وثباتها الذي كان نورًا يضيء طريقي في لحظات التعب والضغط</w:t>
      </w:r>
      <w:r w:rsidRPr="008137FC">
        <w:rPr>
          <w:rFonts w:ascii="Simplified Arabic" w:hAnsi="Simplified Arabic" w:cs="Simplified Arabic"/>
          <w:sz w:val="36"/>
          <w:szCs w:val="36"/>
          <w:lang w:bidi="ar-EG"/>
        </w:rPr>
        <w:t>.</w:t>
      </w:r>
      <w:r w:rsidRPr="008137FC">
        <w:rPr>
          <w:rFonts w:ascii="Simplified Arabic" w:hAnsi="Simplified Arabic" w:cs="Simplified Arabic"/>
          <w:sz w:val="36"/>
          <w:szCs w:val="36"/>
          <w:lang w:bidi="ar-EG"/>
        </w:rPr>
        <w:br/>
      </w:r>
      <w:r w:rsidRPr="008137FC">
        <w:rPr>
          <w:rFonts w:ascii="Simplified Arabic" w:hAnsi="Simplified Arabic" w:cs="Simplified Arabic"/>
          <w:sz w:val="36"/>
          <w:szCs w:val="36"/>
          <w:rtl/>
        </w:rPr>
        <w:t>كانت كلماتها الحانية هي القوة التي تدفعني للاستمرار، ودعواتها الصادقة هي التي كانت تفتح لي أبواب التوفيق، فمهما كتبت من عبارات فلن أوفيها حقّها</w:t>
      </w:r>
      <w:r w:rsidRPr="008137FC">
        <w:rPr>
          <w:rFonts w:ascii="Simplified Arabic" w:hAnsi="Simplified Arabic" w:cs="Simplified Arabic"/>
          <w:sz w:val="36"/>
          <w:szCs w:val="36"/>
          <w:lang w:bidi="ar-EG"/>
        </w:rPr>
        <w:t>.</w:t>
      </w:r>
    </w:p>
    <w:p w14:paraId="08CD4A42" w14:textId="77777777" w:rsidR="008C6B4B" w:rsidRPr="008137FC" w:rsidRDefault="008C6B4B" w:rsidP="008C6B4B">
      <w:pPr>
        <w:jc w:val="center"/>
        <w:rPr>
          <w:rFonts w:ascii="Simplified Arabic" w:hAnsi="Simplified Arabic" w:cs="Simplified Arabic"/>
          <w:sz w:val="36"/>
          <w:szCs w:val="36"/>
          <w:lang w:bidi="ar-EG"/>
        </w:rPr>
      </w:pPr>
      <w:r w:rsidRPr="008137FC">
        <w:rPr>
          <w:rFonts w:ascii="Simplified Arabic" w:hAnsi="Simplified Arabic" w:cs="Simplified Arabic"/>
          <w:sz w:val="36"/>
          <w:szCs w:val="36"/>
          <w:rtl/>
        </w:rPr>
        <w:t xml:space="preserve">وإلى </w:t>
      </w:r>
      <w:r w:rsidRPr="008137FC">
        <w:rPr>
          <w:rFonts w:ascii="Simplified Arabic" w:hAnsi="Simplified Arabic" w:cs="Simplified Arabic"/>
          <w:b/>
          <w:bCs/>
          <w:sz w:val="36"/>
          <w:szCs w:val="36"/>
          <w:rtl/>
        </w:rPr>
        <w:t>والدي العزيز</w:t>
      </w:r>
      <w:r w:rsidRPr="008137FC">
        <w:rPr>
          <w:rFonts w:ascii="Simplified Arabic" w:hAnsi="Simplified Arabic" w:cs="Simplified Arabic"/>
          <w:sz w:val="36"/>
          <w:szCs w:val="36"/>
          <w:rtl/>
        </w:rPr>
        <w:t>، الذي كان وما زال القدوة الأولى لي في الالتزام والاجتهاد</w:t>
      </w:r>
      <w:r w:rsidRPr="008137FC">
        <w:rPr>
          <w:rFonts w:ascii="Simplified Arabic" w:hAnsi="Simplified Arabic" w:cs="Simplified Arabic"/>
          <w:sz w:val="36"/>
          <w:szCs w:val="36"/>
          <w:lang w:bidi="ar-EG"/>
        </w:rPr>
        <w:t>.</w:t>
      </w:r>
      <w:r w:rsidRPr="008137FC">
        <w:rPr>
          <w:rFonts w:ascii="Simplified Arabic" w:hAnsi="Simplified Arabic" w:cs="Simplified Arabic"/>
          <w:sz w:val="36"/>
          <w:szCs w:val="36"/>
          <w:lang w:bidi="ar-EG"/>
        </w:rPr>
        <w:br/>
      </w:r>
      <w:r w:rsidRPr="008137FC">
        <w:rPr>
          <w:rFonts w:ascii="Simplified Arabic" w:hAnsi="Simplified Arabic" w:cs="Simplified Arabic"/>
          <w:sz w:val="36"/>
          <w:szCs w:val="36"/>
          <w:rtl/>
        </w:rPr>
        <w:t>إلى من علّمني أن العلم طريق يرتقي به الإنسان، وأن النجاح يصنعه الصبر والعمل</w:t>
      </w:r>
      <w:r w:rsidRPr="008137FC">
        <w:rPr>
          <w:rFonts w:ascii="Simplified Arabic" w:hAnsi="Simplified Arabic" w:cs="Simplified Arabic"/>
          <w:sz w:val="36"/>
          <w:szCs w:val="36"/>
          <w:lang w:bidi="ar-EG"/>
        </w:rPr>
        <w:t>.</w:t>
      </w:r>
      <w:r w:rsidRPr="008137FC">
        <w:rPr>
          <w:rFonts w:ascii="Simplified Arabic" w:hAnsi="Simplified Arabic" w:cs="Simplified Arabic"/>
          <w:sz w:val="36"/>
          <w:szCs w:val="36"/>
          <w:lang w:bidi="ar-EG"/>
        </w:rPr>
        <w:br/>
      </w:r>
      <w:r w:rsidRPr="008137FC">
        <w:rPr>
          <w:rFonts w:ascii="Simplified Arabic" w:hAnsi="Simplified Arabic" w:cs="Simplified Arabic"/>
          <w:sz w:val="36"/>
          <w:szCs w:val="36"/>
          <w:rtl/>
        </w:rPr>
        <w:t>تحمّل تعبي وانشغالي، وبذل الكثير من أجل أن أصل لهذه المرحلة، فله مني كل الامتنان والوفاء</w:t>
      </w:r>
      <w:r w:rsidRPr="008137FC">
        <w:rPr>
          <w:rFonts w:ascii="Simplified Arabic" w:hAnsi="Simplified Arabic" w:cs="Simplified Arabic"/>
          <w:sz w:val="36"/>
          <w:szCs w:val="36"/>
          <w:lang w:bidi="ar-EG"/>
        </w:rPr>
        <w:t>.</w:t>
      </w:r>
    </w:p>
    <w:p w14:paraId="74EEEDC6" w14:textId="4F359E5B" w:rsidR="001174A6" w:rsidRPr="008137FC" w:rsidRDefault="008C6B4B" w:rsidP="008137FC">
      <w:pPr>
        <w:jc w:val="center"/>
        <w:rPr>
          <w:rFonts w:ascii="Simplified Arabic" w:hAnsi="Simplified Arabic" w:cs="Simplified Arabic"/>
          <w:sz w:val="36"/>
          <w:szCs w:val="36"/>
          <w:rtl/>
          <w:lang w:bidi="ar-EG"/>
        </w:rPr>
      </w:pPr>
      <w:r w:rsidRPr="008137FC">
        <w:rPr>
          <w:rFonts w:ascii="Simplified Arabic" w:hAnsi="Simplified Arabic" w:cs="Simplified Arabic"/>
          <w:sz w:val="36"/>
          <w:szCs w:val="36"/>
          <w:rtl/>
        </w:rPr>
        <w:t xml:space="preserve">كما أتقدّم بالشكر إلى </w:t>
      </w:r>
      <w:r w:rsidRPr="008137FC">
        <w:rPr>
          <w:rFonts w:ascii="Simplified Arabic" w:hAnsi="Simplified Arabic" w:cs="Simplified Arabic"/>
          <w:b/>
          <w:bCs/>
          <w:sz w:val="36"/>
          <w:szCs w:val="36"/>
          <w:rtl/>
        </w:rPr>
        <w:t>الدكاترة الأعزاء</w:t>
      </w:r>
      <w:r w:rsidRPr="008137FC">
        <w:rPr>
          <w:rFonts w:ascii="Simplified Arabic" w:hAnsi="Simplified Arabic" w:cs="Simplified Arabic"/>
          <w:sz w:val="36"/>
          <w:szCs w:val="36"/>
          <w:rtl/>
        </w:rPr>
        <w:t>، شكرًا لوقتهم وتعليقاتهم وملاحظاته</w:t>
      </w:r>
      <w:r w:rsidR="0007060C" w:rsidRPr="008137FC">
        <w:rPr>
          <w:rFonts w:ascii="Simplified Arabic" w:hAnsi="Simplified Arabic" w:cs="Simplified Arabic"/>
          <w:sz w:val="36"/>
          <w:szCs w:val="36"/>
          <w:rtl/>
        </w:rPr>
        <w:t>م ل</w:t>
      </w:r>
      <w:r w:rsidRPr="008137FC">
        <w:rPr>
          <w:rFonts w:ascii="Simplified Arabic" w:hAnsi="Simplified Arabic" w:cs="Simplified Arabic"/>
          <w:sz w:val="36"/>
          <w:szCs w:val="36"/>
          <w:rtl/>
        </w:rPr>
        <w:t>أنها كانت جزءًا من هذا العمل</w:t>
      </w:r>
      <w:r w:rsidRPr="008137FC">
        <w:rPr>
          <w:rFonts w:ascii="Simplified Arabic" w:hAnsi="Simplified Arabic" w:cs="Simplified Arabic"/>
          <w:sz w:val="36"/>
          <w:szCs w:val="36"/>
          <w:lang w:bidi="ar-EG"/>
        </w:rPr>
        <w:t>.</w:t>
      </w:r>
      <w:r w:rsidRPr="008137FC">
        <w:rPr>
          <w:rFonts w:ascii="Simplified Arabic" w:hAnsi="Simplified Arabic" w:cs="Simplified Arabic"/>
          <w:sz w:val="36"/>
          <w:szCs w:val="36"/>
          <w:lang w:bidi="ar-EG"/>
        </w:rPr>
        <w:br/>
      </w:r>
    </w:p>
    <w:p w14:paraId="4C948690" w14:textId="48AECCAD" w:rsidR="002B5690" w:rsidRPr="008137FC" w:rsidRDefault="002B5690" w:rsidP="002B5690">
      <w:pPr>
        <w:rPr>
          <w:rFonts w:ascii="Simplified Arabic" w:hAnsi="Simplified Arabic" w:cs="Simplified Arabic"/>
          <w:sz w:val="48"/>
          <w:szCs w:val="48"/>
          <w:rtl/>
          <w:lang w:bidi="ar-EG"/>
        </w:rPr>
      </w:pPr>
      <w:r w:rsidRPr="008137FC">
        <w:rPr>
          <w:rFonts w:ascii="Simplified Arabic" w:hAnsi="Simplified Arabic" w:cs="Simplified Arabic"/>
          <w:sz w:val="48"/>
          <w:szCs w:val="48"/>
          <w:rtl/>
          <w:lang w:bidi="ar-EG"/>
        </w:rPr>
        <w:lastRenderedPageBreak/>
        <w:t>فهرس المحتويات:</w:t>
      </w:r>
    </w:p>
    <w:p w14:paraId="5F8BD56C" w14:textId="1A32F8D4"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شكر وتقدي</w:t>
      </w:r>
      <w:r w:rsidR="008137FC">
        <w:rPr>
          <w:rFonts w:ascii="Simplified Arabic" w:hAnsi="Simplified Arabic" w:cs="Simplified Arabic" w:hint="cs"/>
          <w:sz w:val="36"/>
          <w:szCs w:val="36"/>
          <w:rtl/>
          <w:lang w:bidi="ar-EG"/>
        </w:rPr>
        <w:t xml:space="preserve">ر </w:t>
      </w:r>
      <w:r w:rsidR="002A00DA" w:rsidRPr="008137FC">
        <w:rPr>
          <w:rFonts w:ascii="Simplified Arabic" w:hAnsi="Simplified Arabic" w:cs="Simplified Arabic"/>
          <w:sz w:val="36"/>
          <w:szCs w:val="36"/>
          <w:rtl/>
          <w:lang w:bidi="ar-EG"/>
        </w:rPr>
        <w:t>..............................</w:t>
      </w:r>
      <w:r w:rsidR="008137FC">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2A00DA" w:rsidRPr="008137FC">
        <w:rPr>
          <w:rFonts w:ascii="Simplified Arabic" w:hAnsi="Simplified Arabic" w:cs="Simplified Arabic"/>
          <w:sz w:val="36"/>
          <w:szCs w:val="36"/>
          <w:rtl/>
          <w:lang w:bidi="ar-EG"/>
        </w:rPr>
        <w:t>2</w:t>
      </w:r>
    </w:p>
    <w:p w14:paraId="4717D2DC" w14:textId="09ECE79D"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فهرس المحتويات</w:t>
      </w:r>
      <w:r w:rsidR="002A00DA" w:rsidRPr="008137FC">
        <w:rPr>
          <w:rFonts w:ascii="Simplified Arabic" w:hAnsi="Simplified Arabic" w:cs="Simplified Arabic"/>
          <w:sz w:val="36"/>
          <w:szCs w:val="36"/>
          <w:rtl/>
          <w:lang w:bidi="ar-EG"/>
        </w:rPr>
        <w:t xml:space="preserve"> .....................................</w:t>
      </w:r>
      <w:r w:rsidR="00EC7FB4" w:rsidRPr="008137FC">
        <w:rPr>
          <w:rFonts w:ascii="Simplified Arabic" w:hAnsi="Simplified Arabic" w:cs="Simplified Arabic"/>
          <w:sz w:val="36"/>
          <w:szCs w:val="36"/>
          <w:rtl/>
          <w:lang w:bidi="ar-EG"/>
        </w:rPr>
        <w:t>.</w:t>
      </w:r>
      <w:r w:rsidR="002A00DA"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2A00DA" w:rsidRPr="008137FC">
        <w:rPr>
          <w:rFonts w:ascii="Simplified Arabic" w:hAnsi="Simplified Arabic" w:cs="Simplified Arabic"/>
          <w:sz w:val="36"/>
          <w:szCs w:val="36"/>
          <w:rtl/>
          <w:lang w:bidi="ar-EG"/>
        </w:rPr>
        <w:t>3</w:t>
      </w:r>
    </w:p>
    <w:p w14:paraId="36C8A516" w14:textId="61BD885D"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المستخلص</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6</w:t>
      </w:r>
    </w:p>
    <w:p w14:paraId="418D32B7" w14:textId="3A34FB3B"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الفصل الأول</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9</w:t>
      </w:r>
    </w:p>
    <w:p w14:paraId="11BCA30F" w14:textId="225EF013"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المدخل العام للبحث</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10</w:t>
      </w:r>
    </w:p>
    <w:p w14:paraId="7833C330" w14:textId="52534424"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المقدمة</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10</w:t>
      </w:r>
    </w:p>
    <w:p w14:paraId="3AC5C740" w14:textId="5EE0288E"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مشكلة البحث</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w:t>
      </w:r>
      <w:r w:rsidR="002A00DA"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12</w:t>
      </w:r>
    </w:p>
    <w:p w14:paraId="7F07ADC2" w14:textId="292E64C9"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أهمية البحث</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14</w:t>
      </w:r>
    </w:p>
    <w:p w14:paraId="6D0D1383" w14:textId="6C24CE32"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أهداف البحث</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2A00DA"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15</w:t>
      </w:r>
    </w:p>
    <w:p w14:paraId="300C589C" w14:textId="4157B9C6"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تساؤلات البحث</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16</w:t>
      </w:r>
    </w:p>
    <w:p w14:paraId="1EC1986F" w14:textId="398B8454"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فروض الدراسة</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17</w:t>
      </w:r>
    </w:p>
    <w:p w14:paraId="1FD80FC6" w14:textId="51689B2C"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حدود الدراسة</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18</w:t>
      </w:r>
    </w:p>
    <w:p w14:paraId="7CCCC7A0" w14:textId="741857CA"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الفصل الثاني</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19</w:t>
      </w:r>
    </w:p>
    <w:p w14:paraId="295CC835" w14:textId="24E89AD9"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الإطار النظري</w:t>
      </w:r>
      <w:r w:rsidR="00EC7FB4" w:rsidRPr="008137FC">
        <w:rPr>
          <w:rFonts w:ascii="Simplified Arabic" w:hAnsi="Simplified Arabic" w:cs="Simplified Arabic"/>
          <w:sz w:val="36"/>
          <w:szCs w:val="36"/>
          <w:rtl/>
          <w:lang w:bidi="ar-EG"/>
        </w:rPr>
        <w:t xml:space="preserve"> والدراسات السابقة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20</w:t>
      </w:r>
    </w:p>
    <w:p w14:paraId="155F19C9" w14:textId="242141AC"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مقدمة</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20</w:t>
      </w:r>
    </w:p>
    <w:p w14:paraId="381EC89D" w14:textId="703DC5BC"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الدراسات السابقة</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21</w:t>
      </w:r>
    </w:p>
    <w:p w14:paraId="48866634" w14:textId="4F9DAD4D" w:rsidR="00CA337F" w:rsidRPr="008137FC" w:rsidRDefault="00CA337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lastRenderedPageBreak/>
        <w:t xml:space="preserve">الإطار النظري </w:t>
      </w:r>
      <w:r w:rsidR="00772F2F"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772F2F"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25</w:t>
      </w:r>
    </w:p>
    <w:p w14:paraId="1661F324" w14:textId="3A8ED9CB" w:rsidR="00772F2F" w:rsidRPr="008137FC" w:rsidRDefault="00772F2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خلاصة الإطار النظري</w:t>
      </w:r>
      <w:r w:rsidR="008137FC">
        <w:rPr>
          <w:rFonts w:ascii="Simplified Arabic" w:hAnsi="Simplified Arabic" w:cs="Simplified Arabic" w:hint="cs"/>
          <w:sz w:val="36"/>
          <w:szCs w:val="36"/>
          <w:rtl/>
          <w:lang w:bidi="ar-EG"/>
        </w:rPr>
        <w:t xml:space="preserve"> </w:t>
      </w:r>
      <w:r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37</w:t>
      </w:r>
    </w:p>
    <w:p w14:paraId="34AF0086" w14:textId="669FA98E" w:rsidR="00CA337F" w:rsidRPr="008137FC" w:rsidRDefault="00CA337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الفصل الثالث</w:t>
      </w:r>
      <w:r w:rsidR="00772F2F"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772F2F"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39</w:t>
      </w:r>
      <w:r w:rsidR="00772F2F" w:rsidRPr="008137FC">
        <w:rPr>
          <w:rFonts w:ascii="Simplified Arabic" w:hAnsi="Simplified Arabic" w:cs="Simplified Arabic"/>
          <w:sz w:val="36"/>
          <w:szCs w:val="36"/>
          <w:rtl/>
          <w:lang w:bidi="ar-EG"/>
        </w:rPr>
        <w:t xml:space="preserve"> </w:t>
      </w:r>
    </w:p>
    <w:p w14:paraId="6B4957E4" w14:textId="12800F09" w:rsidR="00CA337F" w:rsidRPr="008137FC" w:rsidRDefault="00CA337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منهجية البحث</w:t>
      </w:r>
      <w:r w:rsidR="00772F2F"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772F2F"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40</w:t>
      </w:r>
    </w:p>
    <w:p w14:paraId="05DB6ED9" w14:textId="387BDB9D" w:rsidR="00CA337F" w:rsidRPr="008137FC" w:rsidRDefault="00CA337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مقدمة</w:t>
      </w:r>
      <w:r w:rsidR="00772F2F"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772F2F"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40</w:t>
      </w:r>
    </w:p>
    <w:p w14:paraId="3900241D" w14:textId="74B49088" w:rsidR="00CA337F" w:rsidRPr="008137FC" w:rsidRDefault="00CA337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المنهجية وطرق البحث</w:t>
      </w:r>
      <w:r w:rsidR="00772F2F" w:rsidRPr="008137FC">
        <w:rPr>
          <w:rFonts w:ascii="Simplified Arabic" w:hAnsi="Simplified Arabic" w:cs="Simplified Arabic"/>
          <w:sz w:val="36"/>
          <w:szCs w:val="36"/>
          <w:rtl/>
          <w:lang w:bidi="ar-EG"/>
        </w:rPr>
        <w:t xml:space="preserve"> .......</w:t>
      </w:r>
      <w:r w:rsidR="00F35F16"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w:t>
      </w:r>
      <w:r w:rsidR="00772F2F" w:rsidRPr="008137FC">
        <w:rPr>
          <w:rFonts w:ascii="Simplified Arabic" w:hAnsi="Simplified Arabic" w:cs="Simplified Arabic"/>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41</w:t>
      </w:r>
    </w:p>
    <w:p w14:paraId="0C3231B2" w14:textId="357DC252" w:rsidR="00CA337F" w:rsidRPr="008137FC" w:rsidRDefault="00CA337F" w:rsidP="00CA337F">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أدوات الدراسة</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42</w:t>
      </w:r>
    </w:p>
    <w:p w14:paraId="2CDE0D70" w14:textId="1CB7D97A"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مجتمع الدراسة وعينتها</w:t>
      </w:r>
      <w:r w:rsidR="00EC7FB4"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EC7FB4" w:rsidRPr="008137FC">
        <w:rPr>
          <w:rFonts w:ascii="Simplified Arabic" w:hAnsi="Simplified Arabic" w:cs="Simplified Arabic"/>
          <w:sz w:val="36"/>
          <w:szCs w:val="36"/>
          <w:rtl/>
          <w:lang w:bidi="ar-EG"/>
        </w:rPr>
        <w:t>.....</w:t>
      </w:r>
      <w:r w:rsidR="00F35F16" w:rsidRPr="008137FC">
        <w:rPr>
          <w:rFonts w:ascii="Simplified Arabic" w:hAnsi="Simplified Arabic" w:cs="Simplified Arabic"/>
          <w:sz w:val="36"/>
          <w:szCs w:val="36"/>
          <w:rtl/>
          <w:lang w:bidi="ar-EG"/>
        </w:rPr>
        <w:t>..........................</w:t>
      </w:r>
      <w:r w:rsidR="00EC7FB4" w:rsidRPr="008137FC">
        <w:rPr>
          <w:rFonts w:ascii="Simplified Arabic" w:hAnsi="Simplified Arabic" w:cs="Simplified Arabic"/>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44</w:t>
      </w:r>
    </w:p>
    <w:p w14:paraId="13811E42" w14:textId="3E4658F4" w:rsidR="00D54179" w:rsidRPr="008137FC" w:rsidRDefault="00CA337F" w:rsidP="00CA337F">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إجراءات الدراسة</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46</w:t>
      </w:r>
    </w:p>
    <w:p w14:paraId="114AC415" w14:textId="77ABB0D7"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الفصل الرابع</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48</w:t>
      </w:r>
    </w:p>
    <w:p w14:paraId="4253DCF0" w14:textId="443F8CA0"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نتائج الدراسة وتحليل البيانات</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49</w:t>
      </w:r>
    </w:p>
    <w:p w14:paraId="1C9011CC" w14:textId="30B29EB9"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مقدمة</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49</w:t>
      </w:r>
    </w:p>
    <w:p w14:paraId="02661C9A" w14:textId="7BA50BC5"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الخصائص الديموغرافية لأفراد العينة</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50</w:t>
      </w:r>
    </w:p>
    <w:p w14:paraId="484D403B" w14:textId="786309CB"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التحليل الوصفي لبنود الاستبانة</w:t>
      </w:r>
      <w:r w:rsidR="008137FC">
        <w:rPr>
          <w:rFonts w:ascii="Simplified Arabic" w:hAnsi="Simplified Arabic" w:cs="Simplified Arabic" w:hint="cs"/>
          <w:sz w:val="36"/>
          <w:szCs w:val="36"/>
          <w:rtl/>
          <w:lang w:bidi="ar-EG"/>
        </w:rPr>
        <w:t xml:space="preserve"> </w:t>
      </w:r>
      <w:r w:rsidR="00F35F16"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53</w:t>
      </w:r>
    </w:p>
    <w:p w14:paraId="0BDA6F6E" w14:textId="3EB15C29"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 xml:space="preserve">الفصل الخامس </w:t>
      </w:r>
      <w:r w:rsidR="00F35F16"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57</w:t>
      </w:r>
    </w:p>
    <w:p w14:paraId="5FA3041B" w14:textId="03751193"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الخاتمة</w:t>
      </w:r>
      <w:r w:rsidR="00CA337F" w:rsidRPr="008137FC">
        <w:rPr>
          <w:rFonts w:ascii="Simplified Arabic" w:hAnsi="Simplified Arabic" w:cs="Simplified Arabic"/>
          <w:sz w:val="36"/>
          <w:szCs w:val="36"/>
          <w:rtl/>
          <w:lang w:bidi="ar-EG"/>
        </w:rPr>
        <w:t xml:space="preserve"> والتوصيات</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58</w:t>
      </w:r>
    </w:p>
    <w:p w14:paraId="645CAB3F" w14:textId="3FBDC3F7" w:rsidR="00CA337F" w:rsidRPr="008137FC" w:rsidRDefault="00CA337F"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الخاتمة</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58</w:t>
      </w:r>
    </w:p>
    <w:p w14:paraId="0A90F67E" w14:textId="0C6DA4B6"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lastRenderedPageBreak/>
        <w:t>التوصيات العملية للمؤسسات</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60</w:t>
      </w:r>
    </w:p>
    <w:p w14:paraId="7D70A670" w14:textId="4409DB6E"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الفصل السادس</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65</w:t>
      </w:r>
    </w:p>
    <w:p w14:paraId="2DAEC5C5" w14:textId="3BBF0D25" w:rsidR="00073578" w:rsidRPr="008137FC"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 xml:space="preserve">المراجع والملاحق </w:t>
      </w:r>
      <w:r w:rsidR="00F35F16"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66</w:t>
      </w:r>
    </w:p>
    <w:p w14:paraId="1E1F81C3" w14:textId="0388E9EE" w:rsidR="00073578" w:rsidRDefault="00073578" w:rsidP="00073578">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قائمة</w:t>
      </w:r>
      <w:r w:rsidR="00D54179" w:rsidRPr="008137FC">
        <w:rPr>
          <w:rFonts w:ascii="Simplified Arabic" w:hAnsi="Simplified Arabic" w:cs="Simplified Arabic"/>
          <w:sz w:val="36"/>
          <w:szCs w:val="36"/>
          <w:rtl/>
          <w:lang w:bidi="ar-EG"/>
        </w:rPr>
        <w:t xml:space="preserve"> المراجع</w:t>
      </w:r>
      <w:r w:rsidR="008137FC">
        <w:rPr>
          <w:rFonts w:ascii="Simplified Arabic" w:hAnsi="Simplified Arabic" w:cs="Simplified Arabic" w:hint="cs"/>
          <w:sz w:val="36"/>
          <w:szCs w:val="36"/>
          <w:rtl/>
          <w:lang w:bidi="ar-EG"/>
        </w:rPr>
        <w:t xml:space="preserve"> </w:t>
      </w:r>
      <w:r w:rsidR="00F35F16" w:rsidRPr="008137FC">
        <w:rPr>
          <w:rFonts w:ascii="Simplified Arabic" w:hAnsi="Simplified Arabic" w:cs="Simplified Arabic"/>
          <w:sz w:val="36"/>
          <w:szCs w:val="36"/>
          <w:rtl/>
          <w:lang w:bidi="ar-EG"/>
        </w:rPr>
        <w:t>..........................................</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66</w:t>
      </w:r>
    </w:p>
    <w:p w14:paraId="20291FEA" w14:textId="11DE4ED7" w:rsidR="009F2009" w:rsidRDefault="009F2009" w:rsidP="00073578">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المراجع العربية ......................................................... </w:t>
      </w:r>
      <w:r w:rsidR="00AE4068">
        <w:rPr>
          <w:rFonts w:ascii="Simplified Arabic" w:hAnsi="Simplified Arabic" w:cs="Simplified Arabic" w:hint="cs"/>
          <w:sz w:val="36"/>
          <w:szCs w:val="36"/>
          <w:rtl/>
          <w:lang w:bidi="ar-EG"/>
        </w:rPr>
        <w:t>66</w:t>
      </w:r>
    </w:p>
    <w:p w14:paraId="0040CE3E" w14:textId="2A320DEA" w:rsidR="00AE4068" w:rsidRPr="008137FC" w:rsidRDefault="00AE4068" w:rsidP="00073578">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المراجع الأجنبية ........................................................ 68</w:t>
      </w:r>
    </w:p>
    <w:p w14:paraId="5E648316" w14:textId="4397E61C" w:rsidR="00CA337F" w:rsidRDefault="00D54179" w:rsidP="00772F2F">
      <w:pPr>
        <w:rPr>
          <w:rFonts w:ascii="Simplified Arabic" w:hAnsi="Simplified Arabic" w:cs="Simplified Arabic"/>
          <w:sz w:val="36"/>
          <w:szCs w:val="36"/>
          <w:rtl/>
          <w:lang w:bidi="ar-EG"/>
        </w:rPr>
      </w:pPr>
      <w:r w:rsidRPr="008137FC">
        <w:rPr>
          <w:rFonts w:ascii="Simplified Arabic" w:hAnsi="Simplified Arabic" w:cs="Simplified Arabic"/>
          <w:sz w:val="36"/>
          <w:szCs w:val="36"/>
          <w:rtl/>
          <w:lang w:bidi="ar-EG"/>
        </w:rPr>
        <w:t>الملاحق</w:t>
      </w:r>
      <w:r w:rsidR="00F35F16" w:rsidRPr="008137FC">
        <w:rPr>
          <w:rFonts w:ascii="Simplified Arabic" w:hAnsi="Simplified Arabic" w:cs="Simplified Arabic"/>
          <w:sz w:val="36"/>
          <w:szCs w:val="36"/>
          <w:rtl/>
          <w:lang w:bidi="ar-EG"/>
        </w:rPr>
        <w:t xml:space="preserve"> .................................</w:t>
      </w:r>
      <w:r w:rsidR="009F2009">
        <w:rPr>
          <w:rFonts w:ascii="Simplified Arabic" w:hAnsi="Simplified Arabic" w:cs="Simplified Arabic" w:hint="cs"/>
          <w:sz w:val="36"/>
          <w:szCs w:val="36"/>
          <w:rtl/>
          <w:lang w:bidi="ar-EG"/>
        </w:rPr>
        <w:t>.....................</w:t>
      </w:r>
      <w:r w:rsidR="00F35F16" w:rsidRPr="008137FC">
        <w:rPr>
          <w:rFonts w:ascii="Simplified Arabic" w:hAnsi="Simplified Arabic" w:cs="Simplified Arabic"/>
          <w:sz w:val="36"/>
          <w:szCs w:val="36"/>
          <w:rtl/>
          <w:lang w:bidi="ar-EG"/>
        </w:rPr>
        <w:t xml:space="preserve">......... </w:t>
      </w:r>
      <w:r w:rsidR="00AE4068">
        <w:rPr>
          <w:rFonts w:ascii="Simplified Arabic" w:hAnsi="Simplified Arabic" w:cs="Simplified Arabic" w:hint="cs"/>
          <w:sz w:val="36"/>
          <w:szCs w:val="36"/>
          <w:rtl/>
          <w:lang w:bidi="ar-EG"/>
        </w:rPr>
        <w:t>69</w:t>
      </w:r>
    </w:p>
    <w:p w14:paraId="46674E48" w14:textId="77777777" w:rsidR="008137FC" w:rsidRDefault="008137FC" w:rsidP="00772F2F">
      <w:pPr>
        <w:rPr>
          <w:rFonts w:ascii="Simplified Arabic" w:hAnsi="Simplified Arabic" w:cs="Simplified Arabic"/>
          <w:sz w:val="36"/>
          <w:szCs w:val="36"/>
          <w:rtl/>
          <w:lang w:bidi="ar-EG"/>
        </w:rPr>
      </w:pPr>
    </w:p>
    <w:p w14:paraId="32518173" w14:textId="77777777" w:rsidR="008137FC" w:rsidRDefault="008137FC" w:rsidP="00772F2F">
      <w:pPr>
        <w:rPr>
          <w:rFonts w:ascii="Simplified Arabic" w:hAnsi="Simplified Arabic" w:cs="Simplified Arabic"/>
          <w:sz w:val="36"/>
          <w:szCs w:val="36"/>
          <w:rtl/>
          <w:lang w:bidi="ar-EG"/>
        </w:rPr>
      </w:pPr>
    </w:p>
    <w:p w14:paraId="561E4F17" w14:textId="77777777" w:rsidR="008137FC" w:rsidRDefault="008137FC" w:rsidP="00772F2F">
      <w:pPr>
        <w:rPr>
          <w:rFonts w:ascii="Simplified Arabic" w:hAnsi="Simplified Arabic" w:cs="Simplified Arabic"/>
          <w:sz w:val="36"/>
          <w:szCs w:val="36"/>
          <w:rtl/>
          <w:lang w:bidi="ar-EG"/>
        </w:rPr>
      </w:pPr>
    </w:p>
    <w:p w14:paraId="4DAE4D12" w14:textId="77777777" w:rsidR="008137FC" w:rsidRDefault="008137FC" w:rsidP="00772F2F">
      <w:pPr>
        <w:rPr>
          <w:rFonts w:ascii="Simplified Arabic" w:hAnsi="Simplified Arabic" w:cs="Simplified Arabic"/>
          <w:sz w:val="36"/>
          <w:szCs w:val="36"/>
          <w:rtl/>
          <w:lang w:bidi="ar-EG"/>
        </w:rPr>
      </w:pPr>
    </w:p>
    <w:p w14:paraId="61CEC2C8" w14:textId="77777777" w:rsidR="008137FC" w:rsidRDefault="008137FC" w:rsidP="00772F2F">
      <w:pPr>
        <w:rPr>
          <w:rFonts w:ascii="Simplified Arabic" w:hAnsi="Simplified Arabic" w:cs="Simplified Arabic"/>
          <w:sz w:val="36"/>
          <w:szCs w:val="36"/>
          <w:rtl/>
          <w:lang w:bidi="ar-EG"/>
        </w:rPr>
      </w:pPr>
    </w:p>
    <w:p w14:paraId="082D3EFA" w14:textId="77777777" w:rsidR="008137FC" w:rsidRDefault="008137FC" w:rsidP="00772F2F">
      <w:pPr>
        <w:rPr>
          <w:rFonts w:ascii="Simplified Arabic" w:hAnsi="Simplified Arabic" w:cs="Simplified Arabic"/>
          <w:sz w:val="36"/>
          <w:szCs w:val="36"/>
          <w:rtl/>
          <w:lang w:bidi="ar-EG"/>
        </w:rPr>
      </w:pPr>
    </w:p>
    <w:p w14:paraId="0562C80F" w14:textId="77777777" w:rsidR="008137FC" w:rsidRDefault="008137FC" w:rsidP="00772F2F">
      <w:pPr>
        <w:rPr>
          <w:rFonts w:ascii="Simplified Arabic" w:hAnsi="Simplified Arabic" w:cs="Simplified Arabic"/>
          <w:sz w:val="36"/>
          <w:szCs w:val="36"/>
          <w:rtl/>
          <w:lang w:bidi="ar-EG"/>
        </w:rPr>
      </w:pPr>
    </w:p>
    <w:p w14:paraId="0617DAEA" w14:textId="77777777" w:rsidR="008137FC" w:rsidRDefault="008137FC" w:rsidP="00772F2F">
      <w:pPr>
        <w:rPr>
          <w:rFonts w:ascii="Simplified Arabic" w:hAnsi="Simplified Arabic" w:cs="Simplified Arabic"/>
          <w:sz w:val="36"/>
          <w:szCs w:val="36"/>
          <w:rtl/>
          <w:lang w:bidi="ar-EG"/>
        </w:rPr>
      </w:pPr>
    </w:p>
    <w:p w14:paraId="1C970C39" w14:textId="77777777" w:rsidR="008137FC" w:rsidRDefault="008137FC" w:rsidP="00772F2F">
      <w:pPr>
        <w:rPr>
          <w:rFonts w:ascii="Simplified Arabic" w:hAnsi="Simplified Arabic" w:cs="Simplified Arabic"/>
          <w:sz w:val="36"/>
          <w:szCs w:val="36"/>
          <w:rtl/>
          <w:lang w:bidi="ar-EG"/>
        </w:rPr>
      </w:pPr>
    </w:p>
    <w:p w14:paraId="29E07C1D" w14:textId="77777777" w:rsidR="008137FC" w:rsidRPr="008137FC" w:rsidRDefault="008137FC" w:rsidP="00772F2F">
      <w:pPr>
        <w:rPr>
          <w:rFonts w:ascii="Simplified Arabic" w:hAnsi="Simplified Arabic" w:cs="Simplified Arabic"/>
          <w:sz w:val="36"/>
          <w:szCs w:val="36"/>
          <w:rtl/>
          <w:lang w:bidi="ar-EG"/>
        </w:rPr>
      </w:pPr>
    </w:p>
    <w:p w14:paraId="6482D1AA" w14:textId="4DFAF684" w:rsidR="003D7BD8" w:rsidRPr="008137FC" w:rsidRDefault="003D7BD8" w:rsidP="003D7BD8">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lastRenderedPageBreak/>
        <w:t>المستخلص:</w:t>
      </w:r>
    </w:p>
    <w:p w14:paraId="33DD5C03" w14:textId="514523FF" w:rsidR="003D7BD8" w:rsidRPr="008137FC" w:rsidRDefault="003D7BD8" w:rsidP="003D7BD8">
      <w:pPr>
        <w:rPr>
          <w:rFonts w:ascii="Simplified Arabic" w:hAnsi="Simplified Arabic" w:cs="Simplified Arabic"/>
          <w:sz w:val="36"/>
          <w:szCs w:val="36"/>
          <w:lang w:bidi="ar-EG"/>
        </w:rPr>
      </w:pPr>
      <w:r w:rsidRPr="008137FC">
        <w:rPr>
          <w:rFonts w:ascii="Simplified Arabic" w:hAnsi="Simplified Arabic" w:cs="Simplified Arabic"/>
          <w:sz w:val="36"/>
          <w:szCs w:val="36"/>
          <w:rtl/>
        </w:rPr>
        <w:t>يهدف هذا البحث إلى دراسة أثر التسويق عبر وسائل التواصل الاجتماعي على السلوك الشرائي لدى طلاب المرحلتين المتوسطة والثانوية في المملكة العربية السعودية. وقد اعتمدت الدراسة المنهج الوصفي التحليلي، واستخدمت استبانة مكوّنة من مجموعة من المحاور التي تناولت المحتوى التسويقي، وتكرار الإعلان، والتفاعل مع المحتوى، ودور المؤثرين، واختلاف المنصات، والمصداقية والشفافية، والسلوك الشرائي. وجرى توزيع الاستبانة على عينة من الطلاب، وتحليل النتائج باستخدام المتوسطات الحسابية والانحرافات المعيارية</w:t>
      </w:r>
      <w:r w:rsidRPr="008137FC">
        <w:rPr>
          <w:rFonts w:ascii="Simplified Arabic" w:hAnsi="Simplified Arabic" w:cs="Simplified Arabic"/>
          <w:sz w:val="36"/>
          <w:szCs w:val="36"/>
          <w:lang w:bidi="ar-EG"/>
        </w:rPr>
        <w:t>.</w:t>
      </w:r>
    </w:p>
    <w:p w14:paraId="4E1FB123" w14:textId="77777777" w:rsidR="003D7BD8" w:rsidRPr="008137FC" w:rsidRDefault="003D7BD8" w:rsidP="003D7BD8">
      <w:pPr>
        <w:rPr>
          <w:rFonts w:ascii="Simplified Arabic" w:hAnsi="Simplified Arabic" w:cs="Simplified Arabic"/>
          <w:sz w:val="36"/>
          <w:szCs w:val="36"/>
          <w:rtl/>
          <w:lang w:bidi="ar-EG"/>
        </w:rPr>
      </w:pPr>
      <w:r w:rsidRPr="008137FC">
        <w:rPr>
          <w:rFonts w:ascii="Simplified Arabic" w:hAnsi="Simplified Arabic" w:cs="Simplified Arabic"/>
          <w:sz w:val="36"/>
          <w:szCs w:val="36"/>
          <w:rtl/>
        </w:rPr>
        <w:t>وأظهرت النتائج أن المصداقية والشفافية تعد من أهم العوامل المؤثرة في السلوك الشرائي للطلاب، تليها قوة المحتوى البصري ودور المؤثرين، في حين كان تأثير تكرار الإعلان محدودًا مقارنة ببقية العوامل. كما أشارت النتائج إلى أن الطلاب يتأثرون بدرجة أكبر بالإعلانات التي تتضمن تجارب واقعية، وتلك التي تحظى بتفاعل مرتفع من الجمهور. وخلصت الدراسة إلى أن التسويق عبر وسائل التواصل الاجتماعي يلعب دورًا مؤثرًا في تشكيل قرارات الشراء لدى هذه الفئة العمرية، وقدمت عددًا من التوصيات لتعزيز الممارسات التسويقية الرقمية الأكثر فعالية وشفافية</w:t>
      </w:r>
      <w:r w:rsidRPr="008137FC">
        <w:rPr>
          <w:rFonts w:ascii="Simplified Arabic" w:hAnsi="Simplified Arabic" w:cs="Simplified Arabic"/>
          <w:sz w:val="36"/>
          <w:szCs w:val="36"/>
          <w:lang w:bidi="ar-EG"/>
        </w:rPr>
        <w:t>.</w:t>
      </w:r>
    </w:p>
    <w:p w14:paraId="414FCE1D" w14:textId="77777777" w:rsidR="003D7BD8" w:rsidRDefault="003D7BD8" w:rsidP="003D7BD8">
      <w:pPr>
        <w:rPr>
          <w:rFonts w:ascii="Simplified Arabic" w:hAnsi="Simplified Arabic" w:cs="Simplified Arabic"/>
          <w:sz w:val="36"/>
          <w:szCs w:val="36"/>
          <w:rtl/>
          <w:lang w:bidi="ar-EG"/>
        </w:rPr>
      </w:pPr>
    </w:p>
    <w:p w14:paraId="1D9F710B" w14:textId="77777777" w:rsidR="008137FC" w:rsidRPr="008137FC" w:rsidRDefault="008137FC" w:rsidP="003D7BD8">
      <w:pPr>
        <w:rPr>
          <w:rFonts w:ascii="Simplified Arabic" w:hAnsi="Simplified Arabic" w:cs="Simplified Arabic"/>
          <w:sz w:val="36"/>
          <w:szCs w:val="36"/>
          <w:rtl/>
          <w:lang w:bidi="ar-EG"/>
        </w:rPr>
      </w:pPr>
    </w:p>
    <w:p w14:paraId="0494257F" w14:textId="77777777" w:rsidR="003D7BD8" w:rsidRPr="008137FC" w:rsidRDefault="003D7BD8" w:rsidP="003D7BD8">
      <w:pPr>
        <w:rPr>
          <w:rFonts w:ascii="Simplified Arabic" w:hAnsi="Simplified Arabic" w:cs="Simplified Arabic"/>
          <w:sz w:val="36"/>
          <w:szCs w:val="36"/>
          <w:lang w:bidi="ar-EG"/>
        </w:rPr>
      </w:pPr>
    </w:p>
    <w:p w14:paraId="3E900B5D" w14:textId="77777777" w:rsidR="003D7BD8" w:rsidRPr="008137FC" w:rsidRDefault="003D7BD8" w:rsidP="003D7BD8">
      <w:pPr>
        <w:jc w:val="right"/>
        <w:rPr>
          <w:rFonts w:ascii="Simplified Arabic" w:hAnsi="Simplified Arabic" w:cs="Simplified Arabic"/>
          <w:sz w:val="36"/>
          <w:szCs w:val="36"/>
          <w:lang w:bidi="ar-EG"/>
        </w:rPr>
      </w:pPr>
      <w:r w:rsidRPr="008137FC">
        <w:rPr>
          <w:rFonts w:ascii="Simplified Arabic" w:hAnsi="Simplified Arabic" w:cs="Simplified Arabic"/>
          <w:sz w:val="36"/>
          <w:szCs w:val="36"/>
          <w:lang w:bidi="ar-EG"/>
        </w:rPr>
        <w:lastRenderedPageBreak/>
        <w:t>This study aims to examine the impact of social media marketing on the purchasing behavior of middle and high school students in the Kingdom of Saudi Arabia. The research employed a descriptive analytical method and used a structured questionnaire consisting of several dimensions, including marketing content, advertisement frequency, user interaction, influencers, platform differences, credibility and transparency, and purchasing behavior. The questionnaire was administered to a sample of students, and the results were analyzed using means and standard deviations.</w:t>
      </w:r>
    </w:p>
    <w:p w14:paraId="675359F6" w14:textId="1B4359FD" w:rsidR="00B968E0" w:rsidRPr="008137FC" w:rsidRDefault="003D7BD8" w:rsidP="003D7BD8">
      <w:pPr>
        <w:jc w:val="right"/>
        <w:rPr>
          <w:rFonts w:ascii="Simplified Arabic" w:hAnsi="Simplified Arabic" w:cs="Simplified Arabic"/>
          <w:sz w:val="36"/>
          <w:szCs w:val="36"/>
          <w:rtl/>
          <w:lang w:bidi="ar-EG"/>
        </w:rPr>
      </w:pPr>
      <w:r w:rsidRPr="008137FC">
        <w:rPr>
          <w:rFonts w:ascii="Simplified Arabic" w:hAnsi="Simplified Arabic" w:cs="Simplified Arabic"/>
          <w:sz w:val="36"/>
          <w:szCs w:val="36"/>
          <w:lang w:bidi="ar-EG"/>
        </w:rPr>
        <w:t xml:space="preserve">The findings revealed that credibility and transparency are the most influential factors affecting students’ purchasing behavior, followed by visual content quality and the role of influencers, while advertisement repetition had a comparatively limited effect. The results also indicated that students are more influenced by advertisements that include real user experiences and those that receive high levels of engagement. The study concludes that social media marketing plays a significant role in shaping the purchasing decisions of this age group and provides several </w:t>
      </w:r>
      <w:r w:rsidRPr="008137FC">
        <w:rPr>
          <w:rFonts w:ascii="Simplified Arabic" w:hAnsi="Simplified Arabic" w:cs="Simplified Arabic"/>
          <w:sz w:val="36"/>
          <w:szCs w:val="36"/>
          <w:lang w:bidi="ar-EG"/>
        </w:rPr>
        <w:lastRenderedPageBreak/>
        <w:t>recommendations to enhance effective and transparent digital marketing practices.</w:t>
      </w:r>
    </w:p>
    <w:p w14:paraId="717EF05E" w14:textId="77777777" w:rsidR="00B968E0" w:rsidRPr="008137FC" w:rsidRDefault="00B968E0" w:rsidP="003D7BD8">
      <w:pPr>
        <w:jc w:val="right"/>
        <w:rPr>
          <w:rFonts w:ascii="Simplified Arabic" w:hAnsi="Simplified Arabic" w:cs="Simplified Arabic"/>
          <w:sz w:val="36"/>
          <w:szCs w:val="36"/>
          <w:rtl/>
          <w:lang w:bidi="ar-EG"/>
        </w:rPr>
      </w:pPr>
    </w:p>
    <w:p w14:paraId="5921A9B4" w14:textId="77777777" w:rsidR="00B968E0" w:rsidRPr="008137FC" w:rsidRDefault="00B968E0" w:rsidP="003D7BD8">
      <w:pPr>
        <w:jc w:val="right"/>
        <w:rPr>
          <w:rFonts w:ascii="Simplified Arabic" w:hAnsi="Simplified Arabic" w:cs="Simplified Arabic"/>
          <w:sz w:val="36"/>
          <w:szCs w:val="36"/>
          <w:rtl/>
          <w:lang w:bidi="ar-EG"/>
        </w:rPr>
      </w:pPr>
    </w:p>
    <w:p w14:paraId="527BAE48" w14:textId="77777777" w:rsidR="00B968E0" w:rsidRPr="008137FC" w:rsidRDefault="00B968E0" w:rsidP="003D7BD8">
      <w:pPr>
        <w:jc w:val="right"/>
        <w:rPr>
          <w:rFonts w:ascii="Simplified Arabic" w:hAnsi="Simplified Arabic" w:cs="Simplified Arabic"/>
          <w:sz w:val="36"/>
          <w:szCs w:val="36"/>
          <w:rtl/>
          <w:lang w:bidi="ar-EG"/>
        </w:rPr>
      </w:pPr>
    </w:p>
    <w:p w14:paraId="583F6C4F" w14:textId="77777777" w:rsidR="00B968E0" w:rsidRPr="008137FC" w:rsidRDefault="00B968E0" w:rsidP="003D7BD8">
      <w:pPr>
        <w:jc w:val="right"/>
        <w:rPr>
          <w:rFonts w:ascii="Simplified Arabic" w:hAnsi="Simplified Arabic" w:cs="Simplified Arabic"/>
          <w:sz w:val="36"/>
          <w:szCs w:val="36"/>
          <w:rtl/>
          <w:lang w:bidi="ar-EG"/>
        </w:rPr>
      </w:pPr>
    </w:p>
    <w:p w14:paraId="505C1DCD" w14:textId="77777777" w:rsidR="00B968E0" w:rsidRPr="008137FC" w:rsidRDefault="00B968E0" w:rsidP="002B5690">
      <w:pPr>
        <w:rPr>
          <w:rFonts w:ascii="Simplified Arabic" w:hAnsi="Simplified Arabic" w:cs="Simplified Arabic"/>
          <w:sz w:val="36"/>
          <w:szCs w:val="36"/>
          <w:rtl/>
          <w:lang w:bidi="ar-EG"/>
        </w:rPr>
      </w:pPr>
    </w:p>
    <w:p w14:paraId="248E1EF9" w14:textId="77777777" w:rsidR="00B968E0" w:rsidRPr="008137FC" w:rsidRDefault="00B968E0" w:rsidP="002B5690">
      <w:pPr>
        <w:rPr>
          <w:rFonts w:ascii="Simplified Arabic" w:hAnsi="Simplified Arabic" w:cs="Simplified Arabic"/>
          <w:sz w:val="36"/>
          <w:szCs w:val="36"/>
          <w:rtl/>
          <w:lang w:bidi="ar-EG"/>
        </w:rPr>
      </w:pPr>
    </w:p>
    <w:p w14:paraId="6AB4658E" w14:textId="77777777" w:rsidR="00B968E0" w:rsidRPr="008137FC" w:rsidRDefault="00B968E0" w:rsidP="002B5690">
      <w:pPr>
        <w:rPr>
          <w:rFonts w:ascii="Simplified Arabic" w:hAnsi="Simplified Arabic" w:cs="Simplified Arabic"/>
          <w:sz w:val="36"/>
          <w:szCs w:val="36"/>
          <w:rtl/>
          <w:lang w:bidi="ar-EG"/>
        </w:rPr>
      </w:pPr>
    </w:p>
    <w:p w14:paraId="5ACB182E" w14:textId="77777777" w:rsidR="00B968E0" w:rsidRPr="008137FC" w:rsidRDefault="00B968E0" w:rsidP="002B5690">
      <w:pPr>
        <w:rPr>
          <w:rFonts w:ascii="Simplified Arabic" w:hAnsi="Simplified Arabic" w:cs="Simplified Arabic"/>
          <w:sz w:val="36"/>
          <w:szCs w:val="36"/>
          <w:rtl/>
          <w:lang w:bidi="ar-EG"/>
        </w:rPr>
      </w:pPr>
    </w:p>
    <w:p w14:paraId="028A4712" w14:textId="77777777" w:rsidR="00B968E0" w:rsidRPr="008137FC" w:rsidRDefault="00B968E0" w:rsidP="002B5690">
      <w:pPr>
        <w:rPr>
          <w:rFonts w:ascii="Simplified Arabic" w:hAnsi="Simplified Arabic" w:cs="Simplified Arabic"/>
          <w:sz w:val="36"/>
          <w:szCs w:val="36"/>
          <w:rtl/>
          <w:lang w:bidi="ar-EG"/>
        </w:rPr>
      </w:pPr>
    </w:p>
    <w:p w14:paraId="44866E34" w14:textId="77777777" w:rsidR="001174A6" w:rsidRPr="008137FC" w:rsidRDefault="001174A6" w:rsidP="002B5690">
      <w:pPr>
        <w:rPr>
          <w:rFonts w:ascii="Simplified Arabic" w:hAnsi="Simplified Arabic" w:cs="Simplified Arabic"/>
          <w:sz w:val="36"/>
          <w:szCs w:val="36"/>
          <w:rtl/>
          <w:lang w:bidi="ar-EG"/>
        </w:rPr>
      </w:pPr>
    </w:p>
    <w:p w14:paraId="1C263ECD" w14:textId="77777777" w:rsidR="002A00DA" w:rsidRPr="008137FC" w:rsidRDefault="002A00DA" w:rsidP="002B5690">
      <w:pPr>
        <w:rPr>
          <w:rFonts w:ascii="Simplified Arabic" w:hAnsi="Simplified Arabic" w:cs="Simplified Arabic"/>
          <w:sz w:val="36"/>
          <w:szCs w:val="36"/>
          <w:rtl/>
          <w:lang w:bidi="ar-EG"/>
        </w:rPr>
      </w:pPr>
    </w:p>
    <w:p w14:paraId="20CB6938" w14:textId="77777777" w:rsidR="001174A6" w:rsidRPr="008137FC" w:rsidRDefault="001174A6" w:rsidP="002B5690">
      <w:pPr>
        <w:rPr>
          <w:rFonts w:ascii="Simplified Arabic" w:hAnsi="Simplified Arabic" w:cs="Simplified Arabic"/>
          <w:sz w:val="36"/>
          <w:szCs w:val="36"/>
          <w:rtl/>
          <w:lang w:bidi="ar-EG"/>
        </w:rPr>
      </w:pPr>
    </w:p>
    <w:p w14:paraId="1104CE40" w14:textId="77777777" w:rsidR="00B968E0" w:rsidRDefault="00B968E0" w:rsidP="002B5690">
      <w:pPr>
        <w:rPr>
          <w:rFonts w:ascii="Simplified Arabic" w:hAnsi="Simplified Arabic" w:cs="Simplified Arabic"/>
          <w:sz w:val="36"/>
          <w:szCs w:val="36"/>
          <w:rtl/>
          <w:lang w:bidi="ar-EG"/>
        </w:rPr>
      </w:pPr>
    </w:p>
    <w:p w14:paraId="5B095075" w14:textId="77777777" w:rsidR="008137FC" w:rsidRDefault="008137FC" w:rsidP="002B5690">
      <w:pPr>
        <w:rPr>
          <w:rFonts w:ascii="Simplified Arabic" w:hAnsi="Simplified Arabic" w:cs="Simplified Arabic"/>
          <w:sz w:val="36"/>
          <w:szCs w:val="36"/>
          <w:rtl/>
          <w:lang w:bidi="ar-EG"/>
        </w:rPr>
      </w:pPr>
    </w:p>
    <w:p w14:paraId="01AF1FF1" w14:textId="77777777" w:rsidR="008137FC" w:rsidRDefault="008137FC" w:rsidP="002B5690">
      <w:pPr>
        <w:rPr>
          <w:rFonts w:ascii="Simplified Arabic" w:hAnsi="Simplified Arabic" w:cs="Simplified Arabic"/>
          <w:sz w:val="36"/>
          <w:szCs w:val="36"/>
          <w:rtl/>
          <w:lang w:bidi="ar-EG"/>
        </w:rPr>
      </w:pPr>
    </w:p>
    <w:p w14:paraId="754C8395" w14:textId="77777777" w:rsidR="008137FC" w:rsidRDefault="008137FC" w:rsidP="002B5690">
      <w:pPr>
        <w:rPr>
          <w:rFonts w:ascii="Simplified Arabic" w:hAnsi="Simplified Arabic" w:cs="Simplified Arabic"/>
          <w:sz w:val="36"/>
          <w:szCs w:val="36"/>
          <w:rtl/>
          <w:lang w:bidi="ar-EG"/>
        </w:rPr>
      </w:pPr>
    </w:p>
    <w:p w14:paraId="042EBBE0" w14:textId="77777777" w:rsidR="008137FC" w:rsidRDefault="008137FC" w:rsidP="002B5690">
      <w:pPr>
        <w:rPr>
          <w:rFonts w:ascii="Simplified Arabic" w:hAnsi="Simplified Arabic" w:cs="Simplified Arabic"/>
          <w:sz w:val="36"/>
          <w:szCs w:val="36"/>
          <w:rtl/>
          <w:lang w:bidi="ar-EG"/>
        </w:rPr>
      </w:pPr>
    </w:p>
    <w:p w14:paraId="251C37A8" w14:textId="77777777" w:rsidR="008137FC" w:rsidRDefault="008137FC" w:rsidP="002B5690">
      <w:pPr>
        <w:rPr>
          <w:rFonts w:ascii="Simplified Arabic" w:hAnsi="Simplified Arabic" w:cs="Simplified Arabic"/>
          <w:sz w:val="36"/>
          <w:szCs w:val="36"/>
          <w:rtl/>
          <w:lang w:bidi="ar-EG"/>
        </w:rPr>
      </w:pPr>
    </w:p>
    <w:p w14:paraId="1A549FD6" w14:textId="77777777" w:rsidR="008137FC" w:rsidRPr="008137FC" w:rsidRDefault="008137FC" w:rsidP="002B5690">
      <w:pPr>
        <w:rPr>
          <w:rFonts w:ascii="Simplified Arabic" w:hAnsi="Simplified Arabic" w:cs="Simplified Arabic"/>
          <w:sz w:val="36"/>
          <w:szCs w:val="36"/>
          <w:rtl/>
          <w:lang w:bidi="ar-EG"/>
        </w:rPr>
      </w:pPr>
    </w:p>
    <w:p w14:paraId="5267B57E" w14:textId="7B10DDFB" w:rsidR="00B968E0" w:rsidRPr="008137FC" w:rsidRDefault="00B968E0" w:rsidP="00B968E0">
      <w:pPr>
        <w:jc w:val="center"/>
        <w:rPr>
          <w:rFonts w:ascii="Simplified Arabic" w:hAnsi="Simplified Arabic" w:cs="Simplified Arabic"/>
          <w:sz w:val="96"/>
          <w:szCs w:val="96"/>
          <w:rtl/>
          <w:lang w:bidi="ar-EG"/>
        </w:rPr>
      </w:pPr>
      <w:r w:rsidRPr="008137FC">
        <w:rPr>
          <w:rFonts w:ascii="Simplified Arabic" w:hAnsi="Simplified Arabic" w:cs="Simplified Arabic"/>
          <w:sz w:val="96"/>
          <w:szCs w:val="96"/>
          <w:rtl/>
          <w:lang w:bidi="ar-EG"/>
        </w:rPr>
        <w:t>الفصل الأول</w:t>
      </w:r>
    </w:p>
    <w:p w14:paraId="5E25AD92" w14:textId="5120CF9B" w:rsidR="00B968E0" w:rsidRPr="008137FC" w:rsidRDefault="00B968E0" w:rsidP="00B968E0">
      <w:pPr>
        <w:jc w:val="center"/>
        <w:rPr>
          <w:rFonts w:ascii="Simplified Arabic" w:hAnsi="Simplified Arabic" w:cs="Simplified Arabic"/>
          <w:sz w:val="96"/>
          <w:szCs w:val="96"/>
          <w:rtl/>
          <w:lang w:bidi="ar-EG"/>
        </w:rPr>
      </w:pPr>
      <w:r w:rsidRPr="008137FC">
        <w:rPr>
          <w:rFonts w:ascii="Simplified Arabic" w:hAnsi="Simplified Arabic" w:cs="Simplified Arabic"/>
          <w:sz w:val="96"/>
          <w:szCs w:val="96"/>
          <w:rtl/>
          <w:lang w:bidi="ar-EG"/>
        </w:rPr>
        <w:t>المدخل العام للبحث</w:t>
      </w:r>
    </w:p>
    <w:p w14:paraId="30F21F99" w14:textId="77777777" w:rsidR="00B968E0" w:rsidRPr="008137FC" w:rsidRDefault="00B968E0" w:rsidP="002B5690">
      <w:pPr>
        <w:rPr>
          <w:rFonts w:ascii="Simplified Arabic" w:hAnsi="Simplified Arabic" w:cs="Simplified Arabic"/>
          <w:sz w:val="36"/>
          <w:szCs w:val="36"/>
          <w:rtl/>
          <w:lang w:bidi="ar-EG"/>
        </w:rPr>
      </w:pPr>
    </w:p>
    <w:p w14:paraId="3202A8B7" w14:textId="77777777" w:rsidR="00B968E0" w:rsidRPr="008137FC" w:rsidRDefault="00B968E0" w:rsidP="002B5690">
      <w:pPr>
        <w:rPr>
          <w:rFonts w:ascii="Simplified Arabic" w:hAnsi="Simplified Arabic" w:cs="Simplified Arabic"/>
          <w:sz w:val="36"/>
          <w:szCs w:val="36"/>
          <w:rtl/>
          <w:lang w:bidi="ar-EG"/>
        </w:rPr>
      </w:pPr>
    </w:p>
    <w:p w14:paraId="03148A4C" w14:textId="77777777" w:rsidR="00B968E0" w:rsidRPr="008137FC" w:rsidRDefault="00B968E0" w:rsidP="002B5690">
      <w:pPr>
        <w:rPr>
          <w:rFonts w:ascii="Simplified Arabic" w:hAnsi="Simplified Arabic" w:cs="Simplified Arabic"/>
          <w:sz w:val="36"/>
          <w:szCs w:val="36"/>
          <w:rtl/>
          <w:lang w:bidi="ar-EG"/>
        </w:rPr>
      </w:pPr>
    </w:p>
    <w:p w14:paraId="0F03AC47" w14:textId="77777777" w:rsidR="00B968E0" w:rsidRPr="008137FC" w:rsidRDefault="00B968E0" w:rsidP="002B5690">
      <w:pPr>
        <w:rPr>
          <w:rFonts w:ascii="Simplified Arabic" w:hAnsi="Simplified Arabic" w:cs="Simplified Arabic"/>
          <w:sz w:val="36"/>
          <w:szCs w:val="36"/>
          <w:rtl/>
          <w:lang w:bidi="ar-EG"/>
        </w:rPr>
      </w:pPr>
    </w:p>
    <w:p w14:paraId="3C87F92E" w14:textId="77777777" w:rsidR="00B968E0" w:rsidRPr="008137FC" w:rsidRDefault="00B968E0" w:rsidP="002B5690">
      <w:pPr>
        <w:rPr>
          <w:rFonts w:ascii="Simplified Arabic" w:hAnsi="Simplified Arabic" w:cs="Simplified Arabic"/>
          <w:sz w:val="36"/>
          <w:szCs w:val="36"/>
          <w:rtl/>
          <w:lang w:bidi="ar-EG"/>
        </w:rPr>
      </w:pPr>
    </w:p>
    <w:p w14:paraId="0F1F6526" w14:textId="77777777" w:rsidR="00B968E0" w:rsidRPr="008137FC" w:rsidRDefault="00B968E0" w:rsidP="002B5690">
      <w:pPr>
        <w:rPr>
          <w:rFonts w:ascii="Simplified Arabic" w:hAnsi="Simplified Arabic" w:cs="Simplified Arabic"/>
          <w:sz w:val="36"/>
          <w:szCs w:val="36"/>
          <w:rtl/>
          <w:lang w:bidi="ar-EG"/>
        </w:rPr>
      </w:pPr>
    </w:p>
    <w:p w14:paraId="15E723B7" w14:textId="77777777" w:rsidR="00B968E0" w:rsidRPr="008137FC" w:rsidRDefault="00B968E0" w:rsidP="002B5690">
      <w:pPr>
        <w:rPr>
          <w:rFonts w:ascii="Simplified Arabic" w:hAnsi="Simplified Arabic" w:cs="Simplified Arabic"/>
          <w:sz w:val="36"/>
          <w:szCs w:val="36"/>
          <w:rtl/>
          <w:lang w:bidi="ar-EG"/>
        </w:rPr>
      </w:pPr>
    </w:p>
    <w:p w14:paraId="61B0FEA3" w14:textId="77777777" w:rsidR="00B968E0" w:rsidRPr="008137FC" w:rsidRDefault="00B968E0" w:rsidP="002B5690">
      <w:pPr>
        <w:rPr>
          <w:rFonts w:ascii="Simplified Arabic" w:hAnsi="Simplified Arabic" w:cs="Simplified Arabic"/>
          <w:sz w:val="36"/>
          <w:szCs w:val="36"/>
          <w:rtl/>
          <w:lang w:bidi="ar-EG"/>
        </w:rPr>
      </w:pPr>
    </w:p>
    <w:p w14:paraId="2C22BB2A" w14:textId="16E58B21" w:rsidR="00B968E0" w:rsidRPr="008137FC" w:rsidRDefault="002B5690" w:rsidP="005D2C30">
      <w:pPr>
        <w:jc w:val="center"/>
        <w:rPr>
          <w:rFonts w:ascii="Simplified Arabic" w:hAnsi="Simplified Arabic" w:cs="Simplified Arabic"/>
          <w:b/>
          <w:bCs/>
          <w:sz w:val="40"/>
          <w:szCs w:val="40"/>
          <w:rtl/>
        </w:rPr>
      </w:pPr>
      <w:r w:rsidRPr="008137FC">
        <w:rPr>
          <w:rFonts w:ascii="Simplified Arabic" w:hAnsi="Simplified Arabic" w:cs="Simplified Arabic"/>
          <w:b/>
          <w:bCs/>
          <w:sz w:val="40"/>
          <w:szCs w:val="40"/>
          <w:rtl/>
        </w:rPr>
        <w:lastRenderedPageBreak/>
        <w:t>الفصل الأول</w:t>
      </w:r>
    </w:p>
    <w:p w14:paraId="552EAD6F" w14:textId="7F173A6A" w:rsidR="002B5690" w:rsidRPr="008137FC" w:rsidRDefault="002B5690" w:rsidP="005D2C30">
      <w:pPr>
        <w:jc w:val="center"/>
        <w:rPr>
          <w:rFonts w:ascii="Simplified Arabic" w:hAnsi="Simplified Arabic" w:cs="Simplified Arabic"/>
          <w:b/>
          <w:bCs/>
          <w:sz w:val="40"/>
          <w:szCs w:val="40"/>
          <w:rtl/>
        </w:rPr>
      </w:pPr>
      <w:r w:rsidRPr="008137FC">
        <w:rPr>
          <w:rFonts w:ascii="Simplified Arabic" w:hAnsi="Simplified Arabic" w:cs="Simplified Arabic"/>
          <w:b/>
          <w:bCs/>
          <w:sz w:val="40"/>
          <w:szCs w:val="40"/>
          <w:rtl/>
        </w:rPr>
        <w:t>المدخل العام للبحث</w:t>
      </w:r>
    </w:p>
    <w:p w14:paraId="031DACD4" w14:textId="5355614B" w:rsidR="002B5690" w:rsidRPr="008137FC" w:rsidRDefault="002B5690" w:rsidP="002B5690">
      <w:pPr>
        <w:rPr>
          <w:rFonts w:ascii="Simplified Arabic" w:hAnsi="Simplified Arabic" w:cs="Simplified Arabic"/>
          <w:b/>
          <w:bCs/>
          <w:sz w:val="40"/>
          <w:szCs w:val="40"/>
        </w:rPr>
      </w:pPr>
      <w:r w:rsidRPr="008137FC">
        <w:rPr>
          <w:rFonts w:ascii="Simplified Arabic" w:hAnsi="Simplified Arabic" w:cs="Simplified Arabic"/>
          <w:b/>
          <w:bCs/>
          <w:sz w:val="40"/>
          <w:szCs w:val="40"/>
          <w:rtl/>
        </w:rPr>
        <w:t>المقدمة</w:t>
      </w:r>
    </w:p>
    <w:p w14:paraId="37F7C7BD" w14:textId="1961F126" w:rsidR="002B5690" w:rsidRPr="008137FC" w:rsidRDefault="002B5690" w:rsidP="002B5690">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في ظل التطورات المتسارعة في عالم التكنولوجيا والاتصالات، أصبحت وسائل التواصل الاجتماعي جزءًا لا يتجزأ من الحياة اليومية للأفراد، حيث لم تعد تقتصر على التواصل الاجتماعي وتبادل المعلومات فحسب، بل تحولت إلى منصات تسويقية فعالة تستهدف المستهلكين بشكل مباشر وذكي. </w:t>
      </w:r>
    </w:p>
    <w:p w14:paraId="247C03B4" w14:textId="362B58BB" w:rsidR="002B5690" w:rsidRPr="008137FC" w:rsidRDefault="002B5690" w:rsidP="002B5690">
      <w:pPr>
        <w:rPr>
          <w:rFonts w:ascii="Simplified Arabic" w:hAnsi="Simplified Arabic" w:cs="Simplified Arabic"/>
          <w:sz w:val="36"/>
          <w:szCs w:val="36"/>
        </w:rPr>
      </w:pPr>
      <w:r w:rsidRPr="008137FC">
        <w:rPr>
          <w:rFonts w:ascii="Simplified Arabic" w:hAnsi="Simplified Arabic" w:cs="Simplified Arabic"/>
          <w:sz w:val="36"/>
          <w:szCs w:val="36"/>
          <w:rtl/>
        </w:rPr>
        <w:t>فقد أحدثت المنصات الرقمية مثل إنستغرام وسناب شات وتيك توك وإكس (تويتر سابقًا) ثورة في عالم التسويق، إذ أعادت تشكيل المفاهيم التقليدية للإعلان وأساليب التأثير على المستهلك، لتصبح اليوم من أبرز القنوات التي تعتمد عليها الشركات والمؤسسات في الترويج لمنتجاتها وخدماتها، والوصول إلى شرائح واسعة من الجمهور</w:t>
      </w:r>
      <w:r w:rsidRPr="008137FC">
        <w:rPr>
          <w:rFonts w:ascii="Simplified Arabic" w:hAnsi="Simplified Arabic" w:cs="Simplified Arabic"/>
          <w:sz w:val="36"/>
          <w:szCs w:val="36"/>
        </w:rPr>
        <w:t>.</w:t>
      </w:r>
    </w:p>
    <w:p w14:paraId="734C3B58" w14:textId="77777777" w:rsidR="00B968E0" w:rsidRPr="008137FC" w:rsidRDefault="002B5690" w:rsidP="002B5690">
      <w:pPr>
        <w:rPr>
          <w:rFonts w:ascii="Simplified Arabic" w:hAnsi="Simplified Arabic" w:cs="Simplified Arabic"/>
          <w:sz w:val="36"/>
          <w:szCs w:val="36"/>
          <w:rtl/>
        </w:rPr>
      </w:pPr>
      <w:r w:rsidRPr="008137FC">
        <w:rPr>
          <w:rFonts w:ascii="Simplified Arabic" w:hAnsi="Simplified Arabic" w:cs="Simplified Arabic"/>
          <w:sz w:val="36"/>
          <w:szCs w:val="36"/>
          <w:rtl/>
        </w:rPr>
        <w:t>لقد أدى هذا التحول إلى بروز مفهوم التسويق عبر وسائل التواصل الاجتماعي كأحد الاتجاهات الحديثة في علم التسويق، وهو شكل من أشكال التسويق الرقمي الذي يستند إلى استخدام المنصات الاجتماعية في بناء العلاقات مع المستهلكين، وتعزيز الوعي بالعلامة التجارية، وتحفيز القرارات الشرائية.</w:t>
      </w:r>
    </w:p>
    <w:p w14:paraId="44A6DD32" w14:textId="3928F503" w:rsidR="002B5690" w:rsidRPr="008137FC" w:rsidRDefault="002B5690" w:rsidP="002B5690">
      <w:pPr>
        <w:rPr>
          <w:rFonts w:ascii="Simplified Arabic" w:hAnsi="Simplified Arabic" w:cs="Simplified Arabic"/>
          <w:sz w:val="36"/>
          <w:szCs w:val="36"/>
        </w:rPr>
      </w:pPr>
      <w:r w:rsidRPr="008137FC">
        <w:rPr>
          <w:rFonts w:ascii="Simplified Arabic" w:hAnsi="Simplified Arabic" w:cs="Simplified Arabic"/>
          <w:sz w:val="36"/>
          <w:szCs w:val="36"/>
          <w:rtl/>
        </w:rPr>
        <w:t xml:space="preserve"> وتكمن أهمية هذا النوع من التسويق في قدرته على الاستهداف الدقيق للفئات السكانية، وخلق تفاعل مباشر بين العلامات التجارية والمستهلكين، مما يعزز من مصداقية الرسائل التسويقية ويزيد من فرص التأثير في سلوك الشراء</w:t>
      </w:r>
      <w:r w:rsidRPr="008137FC">
        <w:rPr>
          <w:rFonts w:ascii="Simplified Arabic" w:hAnsi="Simplified Arabic" w:cs="Simplified Arabic"/>
          <w:sz w:val="36"/>
          <w:szCs w:val="36"/>
        </w:rPr>
        <w:t>.</w:t>
      </w:r>
    </w:p>
    <w:p w14:paraId="3BA25745" w14:textId="77777777" w:rsidR="002B5690" w:rsidRPr="008137FC" w:rsidRDefault="002B5690" w:rsidP="002B5690">
      <w:pPr>
        <w:rPr>
          <w:rFonts w:ascii="Simplified Arabic" w:hAnsi="Simplified Arabic" w:cs="Simplified Arabic"/>
          <w:sz w:val="36"/>
          <w:szCs w:val="36"/>
          <w:rtl/>
        </w:rPr>
      </w:pPr>
      <w:r w:rsidRPr="008137FC">
        <w:rPr>
          <w:rFonts w:ascii="Simplified Arabic" w:hAnsi="Simplified Arabic" w:cs="Simplified Arabic"/>
          <w:sz w:val="36"/>
          <w:szCs w:val="36"/>
          <w:rtl/>
        </w:rPr>
        <w:lastRenderedPageBreak/>
        <w:t>يُعد سلوك المستهلك أحد المفاهيم الجوهرية في علم التسويق، إذ يمثل دراسة العوامل النفسية والاجتماعية والثقافية التي تؤثر في قرارات الأفراد عند شراء السلع أو الخدمات. ومن هذا المنطلق، فإن فهم العلاقة بين التسويق عبر وسائل التواصل الاجتماعي وسلوك المستهلك يمثل خطوة أساسية نحو تطوير استراتيجيات تسويقية فعالة تتوافق مع طبيعة الجيل الرقمي المعاصر.</w:t>
      </w:r>
    </w:p>
    <w:p w14:paraId="5080989C" w14:textId="5D6D0D41" w:rsidR="002B5690" w:rsidRPr="008137FC" w:rsidRDefault="002B5690" w:rsidP="002B5690">
      <w:pPr>
        <w:rPr>
          <w:rFonts w:ascii="Simplified Arabic" w:hAnsi="Simplified Arabic" w:cs="Simplified Arabic"/>
          <w:sz w:val="36"/>
          <w:szCs w:val="36"/>
        </w:rPr>
      </w:pPr>
      <w:r w:rsidRPr="008137FC">
        <w:rPr>
          <w:rFonts w:ascii="Simplified Arabic" w:hAnsi="Simplified Arabic" w:cs="Simplified Arabic"/>
          <w:sz w:val="36"/>
          <w:szCs w:val="36"/>
          <w:rtl/>
        </w:rPr>
        <w:t xml:space="preserve"> ويزداد هذا الموضوع أهمية في المجتمعات العربية عمومًا وفي المملكة العربية السعودية على وجه الخصوص، حيث تُعد المملكة من أعلى الدول عالميًا في معدلات استخدام وسائل التواصل الاجتماعي بين فئة الشباب والمراهقين، الأمر الذي يجعل من دراسة تأثير هذه الوسائل على قراراتهم الشرائية قضية علمية واجتماعية ذات أبعاد اقتصادية وثقافية عميقة</w:t>
      </w:r>
      <w:r w:rsidRPr="008137FC">
        <w:rPr>
          <w:rFonts w:ascii="Simplified Arabic" w:hAnsi="Simplified Arabic" w:cs="Simplified Arabic"/>
          <w:sz w:val="36"/>
          <w:szCs w:val="36"/>
        </w:rPr>
        <w:t>.</w:t>
      </w:r>
    </w:p>
    <w:p w14:paraId="28A1DE02" w14:textId="77777777" w:rsidR="00B968E0" w:rsidRPr="008137FC" w:rsidRDefault="002B5690" w:rsidP="002B5690">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تسعى هذه الدراسة إلى تحليل أثر التسويق عبر وسائل التواصل الاجتماعي على سلوك الشراء لدى طلاب المرحلتين المتوسطة والثانوية في السعودية، بوصفهم شريحة مؤثرة في سوق المستهلكين المستقبليين، ولأنهم يمثلون الفئة الأكثر تفاعلاً مع المحتوى الرقمي. </w:t>
      </w:r>
    </w:p>
    <w:p w14:paraId="706B8384" w14:textId="4E8D9534" w:rsidR="002B5690" w:rsidRPr="008137FC" w:rsidRDefault="002B5690" w:rsidP="002B5690">
      <w:pPr>
        <w:rPr>
          <w:rFonts w:ascii="Simplified Arabic" w:hAnsi="Simplified Arabic" w:cs="Simplified Arabic"/>
          <w:sz w:val="36"/>
          <w:szCs w:val="36"/>
        </w:rPr>
      </w:pPr>
      <w:r w:rsidRPr="008137FC">
        <w:rPr>
          <w:rFonts w:ascii="Simplified Arabic" w:hAnsi="Simplified Arabic" w:cs="Simplified Arabic"/>
          <w:sz w:val="36"/>
          <w:szCs w:val="36"/>
          <w:rtl/>
        </w:rPr>
        <w:t>كما يهدف البحث إلى استكشاف طبيعة العلاقة بين نوع المحتوى التسويقي (سواء كان صورًا أو مقاطع فيديو أو منشورات نصية) ومدى تأثيره في قرارات الشراء، إلى جانب دراسة العوامل المؤثرة الأخرى مثل تكرار الإعلان، ودرجة التفاعل (</w:t>
      </w:r>
      <w:proofErr w:type="spellStart"/>
      <w:r w:rsidRPr="008137FC">
        <w:rPr>
          <w:rFonts w:ascii="Simplified Arabic" w:hAnsi="Simplified Arabic" w:cs="Simplified Arabic"/>
          <w:sz w:val="36"/>
          <w:szCs w:val="36"/>
          <w:rtl/>
        </w:rPr>
        <w:t>الإعجابات</w:t>
      </w:r>
      <w:proofErr w:type="spellEnd"/>
      <w:r w:rsidRPr="008137FC">
        <w:rPr>
          <w:rFonts w:ascii="Simplified Arabic" w:hAnsi="Simplified Arabic" w:cs="Simplified Arabic"/>
          <w:sz w:val="36"/>
          <w:szCs w:val="36"/>
          <w:rtl/>
        </w:rPr>
        <w:t>، التعليقات، المشاركات)، ومستوى الثقة في المؤثرين والعلامات التجارية</w:t>
      </w:r>
      <w:r w:rsidRPr="008137FC">
        <w:rPr>
          <w:rFonts w:ascii="Simplified Arabic" w:hAnsi="Simplified Arabic" w:cs="Simplified Arabic"/>
          <w:sz w:val="36"/>
          <w:szCs w:val="36"/>
        </w:rPr>
        <w:t>.</w:t>
      </w:r>
    </w:p>
    <w:p w14:paraId="6A76E045" w14:textId="77777777" w:rsidR="00B968E0" w:rsidRPr="008137FC" w:rsidRDefault="002B5690" w:rsidP="002B5690">
      <w:pPr>
        <w:rPr>
          <w:rFonts w:ascii="Simplified Arabic" w:hAnsi="Simplified Arabic" w:cs="Simplified Arabic"/>
          <w:sz w:val="36"/>
          <w:szCs w:val="36"/>
          <w:rtl/>
        </w:rPr>
      </w:pPr>
      <w:r w:rsidRPr="008137FC">
        <w:rPr>
          <w:rFonts w:ascii="Simplified Arabic" w:hAnsi="Simplified Arabic" w:cs="Simplified Arabic"/>
          <w:sz w:val="36"/>
          <w:szCs w:val="36"/>
          <w:rtl/>
        </w:rPr>
        <w:lastRenderedPageBreak/>
        <w:t>ويُتوقع أن تُسهم نتائج هذا البحث في تقديم رؤية علمية وميدانية تساعد المسوّقين وصناع القرار في تطوير حملات تسويقية أكثر فاعلية، تستند إلى فهم دقيق لاحتياجات وسلوكيات المستهلكين الشباب في البيئة الرقمية السعودية.</w:t>
      </w:r>
    </w:p>
    <w:p w14:paraId="67A15FE7" w14:textId="64CEBEB4" w:rsidR="002B5690" w:rsidRPr="008137FC" w:rsidRDefault="002B5690" w:rsidP="002B5690">
      <w:pPr>
        <w:rPr>
          <w:rFonts w:ascii="Simplified Arabic" w:hAnsi="Simplified Arabic" w:cs="Simplified Arabic"/>
          <w:sz w:val="36"/>
          <w:szCs w:val="36"/>
        </w:rPr>
      </w:pPr>
      <w:r w:rsidRPr="008137FC">
        <w:rPr>
          <w:rFonts w:ascii="Simplified Arabic" w:hAnsi="Simplified Arabic" w:cs="Simplified Arabic"/>
          <w:sz w:val="36"/>
          <w:szCs w:val="36"/>
          <w:rtl/>
        </w:rPr>
        <w:t xml:space="preserve"> كما يمكن أن تقدم الدراسة إضافة علمية إلى الأدبيات العربية في مجال التسويق الرقمي، من خلال إبراز الخصوصية الثقافية والسلوكية للمستهلك السعودي في التعامل مع الإعلانات عبر المنصات الاجتماعية</w:t>
      </w:r>
      <w:r w:rsidRPr="008137FC">
        <w:rPr>
          <w:rFonts w:ascii="Simplified Arabic" w:hAnsi="Simplified Arabic" w:cs="Simplified Arabic"/>
          <w:sz w:val="36"/>
          <w:szCs w:val="36"/>
        </w:rPr>
        <w:t>.</w:t>
      </w:r>
    </w:p>
    <w:p w14:paraId="1900DF14" w14:textId="77777777" w:rsidR="002B5690" w:rsidRPr="008137FC" w:rsidRDefault="002B5690" w:rsidP="002B5690">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ومن جهة أخرى، تأتي أهمية هذا البحث في تسليط الضوء على القوة التأثيرية للمحتوى الرقمي وكيفية توظيفها في بناء الثقة بين العلامة التجارية والمستهلك، وفي تعزيز العلاقة بين المؤسسات التجارية والفئات العمرية الناشئة، بما يسهم في تحقيق التكامل بين التطور التقني والفعالية التسويقية. </w:t>
      </w:r>
    </w:p>
    <w:p w14:paraId="19C182BE" w14:textId="6B0B3754" w:rsidR="00430944" w:rsidRPr="008137FC" w:rsidRDefault="002B5690"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إن فهم ديناميكيات التفاعل بين التسويق عبر وسائل التواصل الاجتماعي وسلوك الشراء لا يقتصر على البعد الاقتصادي فحسب، بل يمتد ليشمل الأبعاد الاجتماعية والثقافية التي تشكّل سلوك المستهلك العربي في العصر الرقمي</w:t>
      </w:r>
      <w:r w:rsidRPr="008137FC">
        <w:rPr>
          <w:rFonts w:ascii="Simplified Arabic" w:hAnsi="Simplified Arabic" w:cs="Simplified Arabic"/>
          <w:sz w:val="36"/>
          <w:szCs w:val="36"/>
        </w:rPr>
        <w:t>.</w:t>
      </w:r>
    </w:p>
    <w:p w14:paraId="29A2CCE1" w14:textId="77777777" w:rsidR="00430944" w:rsidRPr="008137FC" w:rsidRDefault="00430944" w:rsidP="009125CE">
      <w:pPr>
        <w:rPr>
          <w:rFonts w:ascii="Simplified Arabic" w:hAnsi="Simplified Arabic" w:cs="Simplified Arabic"/>
          <w:sz w:val="36"/>
          <w:szCs w:val="36"/>
          <w:rtl/>
        </w:rPr>
      </w:pPr>
    </w:p>
    <w:p w14:paraId="1AA469A5" w14:textId="020416AA" w:rsidR="007E7C74" w:rsidRPr="008137FC" w:rsidRDefault="007E7C74" w:rsidP="007E7C74">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t>مشكلة البحث:</w:t>
      </w:r>
    </w:p>
    <w:p w14:paraId="26AAE7BF" w14:textId="77777777" w:rsidR="00A316BB" w:rsidRPr="008137FC" w:rsidRDefault="007E7C74" w:rsidP="007E7C74">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تعتمد كثير من الشركات الصغيرة والمتوسطة في الوقت الراهن على التسويق عبر وسائل التواصل الاجتماعي كوسيلة أساسية للوصول إلى الجمهور المستهدف وبناء الوعي بالعلامة التجارية. </w:t>
      </w:r>
    </w:p>
    <w:p w14:paraId="0F85F8E2" w14:textId="71E62F21" w:rsidR="007E7C74" w:rsidRPr="008137FC" w:rsidRDefault="007E7C74" w:rsidP="007E7C74">
      <w:p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غير أنّ هذه المؤسسات تُنفق ميزانيات معتبرة في الحملات الرقمية دون امتلاك فهم علمي دقيق لسلوك المستهلك الرقمي، أو إدراك لمدى تأثير عناصر التسويق المختلفة مثل نوع المحتوى، وتكرار الإعلانات، وثقة المستهلك بالمؤثرين، ومستوى التفاعل مع المنشورات</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هذا النقص في الفهم يؤدي إلى تفاوت نتائج الحملات التسويقية بين النجاح الجزئي والإخفاق الكامل، ويجعل من الصعب قياس العائد الحقيقي على الاستثمار التسويقي</w:t>
      </w:r>
      <w:r w:rsidRPr="008137FC">
        <w:rPr>
          <w:rFonts w:ascii="Simplified Arabic" w:hAnsi="Simplified Arabic" w:cs="Simplified Arabic"/>
          <w:sz w:val="36"/>
          <w:szCs w:val="36"/>
        </w:rPr>
        <w:t>.</w:t>
      </w:r>
    </w:p>
    <w:p w14:paraId="56061734" w14:textId="538E2749" w:rsidR="007E7C74" w:rsidRPr="008137FC" w:rsidRDefault="007E7C74" w:rsidP="007E7C74">
      <w:pPr>
        <w:rPr>
          <w:rFonts w:ascii="Simplified Arabic" w:hAnsi="Simplified Arabic" w:cs="Simplified Arabic"/>
          <w:sz w:val="36"/>
          <w:szCs w:val="36"/>
        </w:rPr>
      </w:pP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كما تتباين استجابات المستهلكين باختلاف المنصّات (مثل تيك توك، إنستغرام، سناب شات) وباختلاف الفئات العمرية، خصوصًا الفئة الشبابية والمراهقة التي تُعدّ الأكثر تفاعلًا وتأثرًا بالمحتوى البصري القصير والمباشر</w:t>
      </w:r>
      <w:r w:rsidRPr="008137FC">
        <w:rPr>
          <w:rFonts w:ascii="Simplified Arabic" w:hAnsi="Simplified Arabic" w:cs="Simplified Arabic"/>
          <w:sz w:val="36"/>
          <w:szCs w:val="36"/>
        </w:rPr>
        <w:t>.</w:t>
      </w:r>
    </w:p>
    <w:p w14:paraId="06B88EF9" w14:textId="77777777" w:rsidR="007E7C74" w:rsidRPr="008137FC" w:rsidRDefault="007E7C74" w:rsidP="007E7C74">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ومن هنا تبرز المشكلة الرئيسة للبحث في غياب الأدلة العلمية الكافية التي تفسّر بعمق طبيعة العلاقة بين التسويق عبر وسائل التواصل الاجتماعي والسلوك الشرائي للمستهلكين الشباب، ومدى قدرة هذا النمط من التسويق على إحداث تغيير فعلي في قرارات الشراء، وليس مجرد إثارة الانتباه أو التفاعل المؤقت. </w:t>
      </w:r>
    </w:p>
    <w:p w14:paraId="5DB1487B" w14:textId="7F024FBC" w:rsidR="00430944" w:rsidRDefault="007E7C7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كما تُطرح تساؤلات حول مدى اعتماد المؤسسات على معايير موضوعية لتقييم أثر حملاتها الرقمية، وإلى أي مدى يمكن توجيه تلك الحملات بأساليب أكثر فاعلية تتناسب مع خصائص وسلوك هذه الفئة من المستهلكين</w:t>
      </w:r>
      <w:r w:rsidR="005D2C30" w:rsidRPr="008137FC">
        <w:rPr>
          <w:rFonts w:ascii="Simplified Arabic" w:hAnsi="Simplified Arabic" w:cs="Simplified Arabic"/>
          <w:sz w:val="36"/>
          <w:szCs w:val="36"/>
          <w:rtl/>
        </w:rPr>
        <w:t>.</w:t>
      </w:r>
    </w:p>
    <w:p w14:paraId="6A501123" w14:textId="77777777" w:rsidR="008137FC" w:rsidRDefault="008137FC" w:rsidP="005D2C30">
      <w:pPr>
        <w:rPr>
          <w:rFonts w:ascii="Simplified Arabic" w:hAnsi="Simplified Arabic" w:cs="Simplified Arabic"/>
          <w:sz w:val="36"/>
          <w:szCs w:val="36"/>
          <w:rtl/>
        </w:rPr>
      </w:pPr>
    </w:p>
    <w:p w14:paraId="68C85B0D" w14:textId="77777777" w:rsidR="008137FC" w:rsidRPr="008137FC" w:rsidRDefault="008137FC" w:rsidP="005D2C30">
      <w:pPr>
        <w:rPr>
          <w:rFonts w:ascii="Simplified Arabic" w:hAnsi="Simplified Arabic" w:cs="Simplified Arabic"/>
          <w:sz w:val="36"/>
          <w:szCs w:val="36"/>
        </w:rPr>
      </w:pPr>
    </w:p>
    <w:p w14:paraId="3AE026F6" w14:textId="49C7AC7F" w:rsidR="009125CE" w:rsidRPr="008137FC" w:rsidRDefault="00B63E44" w:rsidP="00B63E44">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lastRenderedPageBreak/>
        <w:t>أهمية البحث</w:t>
      </w:r>
      <w:r w:rsidR="00430944" w:rsidRPr="008137FC">
        <w:rPr>
          <w:rFonts w:ascii="Simplified Arabic" w:hAnsi="Simplified Arabic" w:cs="Simplified Arabic"/>
          <w:b/>
          <w:bCs/>
          <w:sz w:val="40"/>
          <w:szCs w:val="40"/>
          <w:rtl/>
        </w:rPr>
        <w:t>:</w:t>
      </w:r>
    </w:p>
    <w:p w14:paraId="7AFA21EB" w14:textId="75367876" w:rsidR="00B63E44" w:rsidRPr="008137FC" w:rsidRDefault="00B63E44" w:rsidP="00B63E44">
      <w:pPr>
        <w:rPr>
          <w:rFonts w:ascii="Simplified Arabic" w:hAnsi="Simplified Arabic" w:cs="Simplified Arabic"/>
          <w:b/>
          <w:bCs/>
          <w:sz w:val="36"/>
          <w:szCs w:val="36"/>
        </w:rPr>
      </w:pPr>
      <w:r w:rsidRPr="008137FC">
        <w:rPr>
          <w:rFonts w:ascii="Simplified Arabic" w:hAnsi="Simplified Arabic" w:cs="Simplified Arabic"/>
          <w:b/>
          <w:bCs/>
          <w:sz w:val="36"/>
          <w:szCs w:val="36"/>
          <w:rtl/>
        </w:rPr>
        <w:t>أولاً: الأهمية العلمية</w:t>
      </w:r>
      <w:r w:rsidR="00430944" w:rsidRPr="008137FC">
        <w:rPr>
          <w:rFonts w:ascii="Simplified Arabic" w:hAnsi="Simplified Arabic" w:cs="Simplified Arabic"/>
          <w:b/>
          <w:bCs/>
          <w:sz w:val="36"/>
          <w:szCs w:val="36"/>
          <w:rtl/>
        </w:rPr>
        <w:t>:</w:t>
      </w:r>
    </w:p>
    <w:p w14:paraId="68F42FC7" w14:textId="77777777" w:rsidR="00B63E44" w:rsidRPr="008137FC" w:rsidRDefault="00B63E44" w:rsidP="00B63E44">
      <w:pPr>
        <w:rPr>
          <w:rFonts w:ascii="Simplified Arabic" w:hAnsi="Simplified Arabic" w:cs="Simplified Arabic"/>
          <w:sz w:val="36"/>
          <w:szCs w:val="36"/>
        </w:rPr>
      </w:pPr>
      <w:r w:rsidRPr="008137FC">
        <w:rPr>
          <w:rFonts w:ascii="Simplified Arabic" w:hAnsi="Simplified Arabic" w:cs="Simplified Arabic"/>
          <w:sz w:val="36"/>
          <w:szCs w:val="36"/>
          <w:rtl/>
        </w:rPr>
        <w:t>تنبع الأهمية العلمية لهذا البحث من كونه يسهم في إثراء الأدبيات العربية المتعلقة بالتسويق الرقمي وسلوك المستهلك في بيئة الإعلام الجديد، وهي مجال لا يزال بحاجة إلى مزيد من الدراسات التطبيقية الحديثة</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إذ يهدف البحث إلى سد فجوة معرفية تتعلق بمدى تأثير التسويق عبر وسائل التواصل الاجتماعي على السلوك الشرائي للفئة الشبابية، خصوصًا طلاب المرحلتين المتوسطة والثانوية الذين يمثلون شريحة واسعة من مستخدمي هذه المنصات في السعودية</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كما يقدم البحث إطارًا نظريًا يجمع بين مفاهيم التسويق الرقمي وعلم النفس الاستهلاكي، عبر تحليل عناصر مثل نوع المحتوى، الثقة بالمؤثرين، والتفاعل، بوصفها متغيرات أساسية في تفسير السلوك الشرائي</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ومن ثم يمكن للباحثين والدارسين الاعتماد على نتائجه لتطوير نماذج علمية جديدة أو توسيع دراسات مقارنة عبر فئات عمرية أو ثقافية مختلفة</w:t>
      </w:r>
      <w:r w:rsidRPr="008137FC">
        <w:rPr>
          <w:rFonts w:ascii="Simplified Arabic" w:hAnsi="Simplified Arabic" w:cs="Simplified Arabic"/>
          <w:sz w:val="36"/>
          <w:szCs w:val="36"/>
        </w:rPr>
        <w:t>.</w:t>
      </w:r>
    </w:p>
    <w:p w14:paraId="7AD9C56C" w14:textId="77777777" w:rsidR="00B63E44" w:rsidRPr="008137FC" w:rsidRDefault="00B63E44" w:rsidP="00B63E44">
      <w:pPr>
        <w:rPr>
          <w:rFonts w:ascii="Simplified Arabic" w:hAnsi="Simplified Arabic" w:cs="Simplified Arabic"/>
          <w:b/>
          <w:bCs/>
          <w:sz w:val="36"/>
          <w:szCs w:val="36"/>
        </w:rPr>
      </w:pPr>
      <w:r w:rsidRPr="008137FC">
        <w:rPr>
          <w:rFonts w:ascii="Simplified Arabic" w:hAnsi="Simplified Arabic" w:cs="Simplified Arabic"/>
          <w:b/>
          <w:bCs/>
          <w:sz w:val="36"/>
          <w:szCs w:val="36"/>
          <w:rtl/>
        </w:rPr>
        <w:t>ثانياً: الأهمية العملية</w:t>
      </w:r>
    </w:p>
    <w:p w14:paraId="0F77C22A" w14:textId="77777777" w:rsidR="00B63E44" w:rsidRPr="008137FC" w:rsidRDefault="00B63E44" w:rsidP="00B63E44">
      <w:pPr>
        <w:rPr>
          <w:rFonts w:ascii="Simplified Arabic" w:hAnsi="Simplified Arabic" w:cs="Simplified Arabic"/>
          <w:sz w:val="36"/>
          <w:szCs w:val="36"/>
        </w:rPr>
      </w:pPr>
      <w:r w:rsidRPr="008137FC">
        <w:rPr>
          <w:rFonts w:ascii="Simplified Arabic" w:hAnsi="Simplified Arabic" w:cs="Simplified Arabic"/>
          <w:sz w:val="36"/>
          <w:szCs w:val="36"/>
          <w:rtl/>
        </w:rPr>
        <w:t>تتجلى الأهمية العملية للبحث في أنه يقدم أدلة ميدانية قابلة للتطبيق تساعد المسوقين والمؤسسات التجارية، خصوصًا الصغيرة والمتوسطة، على تحسين استراتيجياتهم التسويقية الرقمية وفقًا لنتائج واقعية عن سلوك المستهلك السعودي الشاب</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 xml:space="preserve">كما يمكن للجهات التعليمية والتربوية الاستفادة من نتائجه لفهم كيفية تأثير </w:t>
      </w:r>
      <w:r w:rsidRPr="008137FC">
        <w:rPr>
          <w:rFonts w:ascii="Simplified Arabic" w:hAnsi="Simplified Arabic" w:cs="Simplified Arabic"/>
          <w:sz w:val="36"/>
          <w:szCs w:val="36"/>
          <w:rtl/>
        </w:rPr>
        <w:lastRenderedPageBreak/>
        <w:t>المحتوى التسويقي على قيم واتجاهات الطلاب، ووضع ضوابط أو برامج توعية لترشيد استهلاكهم الإعلامي</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إضافة إلى ذلك، تُسهم النتائج في مساعدة صُنّاع القرار في وضع سياسات اتصالية أكثر مسؤولية تراعي الخصوصية الثقافية والاجتماعية، وتشجع الاستخدام الإيجابي لوسائل التواصل الاجتماعي في المجال التسويقي</w:t>
      </w:r>
      <w:r w:rsidRPr="008137FC">
        <w:rPr>
          <w:rFonts w:ascii="Simplified Arabic" w:hAnsi="Simplified Arabic" w:cs="Simplified Arabic"/>
          <w:sz w:val="36"/>
          <w:szCs w:val="36"/>
        </w:rPr>
        <w:t>.</w:t>
      </w:r>
    </w:p>
    <w:p w14:paraId="5D5749B2" w14:textId="77777777" w:rsidR="00D37201" w:rsidRPr="008137FC" w:rsidRDefault="00D37201" w:rsidP="00B63E44">
      <w:pPr>
        <w:rPr>
          <w:rFonts w:ascii="Simplified Arabic" w:hAnsi="Simplified Arabic" w:cs="Simplified Arabic"/>
          <w:sz w:val="36"/>
          <w:szCs w:val="36"/>
          <w:rtl/>
        </w:rPr>
      </w:pPr>
    </w:p>
    <w:p w14:paraId="10176572" w14:textId="164482B6" w:rsidR="00B63E44" w:rsidRPr="008137FC" w:rsidRDefault="00B63E44" w:rsidP="00B63E44">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t>أهداف البحث:</w:t>
      </w:r>
    </w:p>
    <w:p w14:paraId="1815B3FA" w14:textId="208E88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b/>
          <w:bCs/>
          <w:sz w:val="36"/>
          <w:szCs w:val="36"/>
          <w:rtl/>
        </w:rPr>
        <w:t>الهدف العام</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دراسة أثر التسويق عبر وسائل التواصل الاجتماعي على السلوك الشرائي لطلاب المرحلتين المتوسطة والثانوية في السعودية</w:t>
      </w:r>
      <w:r w:rsidRPr="008137FC">
        <w:rPr>
          <w:rFonts w:ascii="Simplified Arabic" w:hAnsi="Simplified Arabic" w:cs="Simplified Arabic"/>
          <w:sz w:val="36"/>
          <w:szCs w:val="36"/>
        </w:rPr>
        <w:t>.</w:t>
      </w:r>
    </w:p>
    <w:p w14:paraId="0272E512" w14:textId="4B15650A" w:rsidR="009125CE" w:rsidRPr="008137FC" w:rsidRDefault="00B63E44" w:rsidP="00B63E44">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الأهداف الفرعية</w:t>
      </w:r>
      <w:r w:rsidRPr="008137FC">
        <w:rPr>
          <w:rFonts w:ascii="Simplified Arabic" w:hAnsi="Simplified Arabic" w:cs="Simplified Arabic"/>
          <w:b/>
          <w:bCs/>
          <w:sz w:val="36"/>
          <w:szCs w:val="36"/>
        </w:rPr>
        <w:t>:</w:t>
      </w:r>
    </w:p>
    <w:p w14:paraId="0568A74E"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تحليل العلاقة بين التسويق عبر وسائل التواصل الاجتماعي وسلوك المستهلك الشرائي.</w:t>
      </w:r>
    </w:p>
    <w:p w14:paraId="1AE71D47"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تحديد مدى تأثير نوعية المحتوى التسويقي (الصور، الفيديو، النصوص) على قرارات الشراء.</w:t>
      </w:r>
    </w:p>
    <w:p w14:paraId="2F5ADA47"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دراسة تأثير التفاعل (</w:t>
      </w:r>
      <w:proofErr w:type="spellStart"/>
      <w:r w:rsidRPr="008137FC">
        <w:rPr>
          <w:rFonts w:ascii="Simplified Arabic" w:hAnsi="Simplified Arabic" w:cs="Simplified Arabic"/>
          <w:sz w:val="36"/>
          <w:szCs w:val="36"/>
          <w:rtl/>
        </w:rPr>
        <w:t>الإعجابات</w:t>
      </w:r>
      <w:proofErr w:type="spellEnd"/>
      <w:r w:rsidRPr="008137FC">
        <w:rPr>
          <w:rFonts w:ascii="Simplified Arabic" w:hAnsi="Simplified Arabic" w:cs="Simplified Arabic"/>
          <w:sz w:val="36"/>
          <w:szCs w:val="36"/>
          <w:rtl/>
        </w:rPr>
        <w:t>، التعليقات، المشاركات) على استجابة المستهلكين للإعلانات.</w:t>
      </w:r>
    </w:p>
    <w:p w14:paraId="4B749315"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قياس أثر ثقة المستهلك بالمؤثرين والعلامات التجارية على قراراته الشرائية.</w:t>
      </w:r>
    </w:p>
    <w:p w14:paraId="523B7CCC"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التعرف على أكثر المنصات تأثيرًا على المستهلكين من حيث التسويق (مثل إنستغرام، تيك توك، سناب شات).</w:t>
      </w:r>
    </w:p>
    <w:p w14:paraId="4F2F74BA"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اقتراح توصيات للمؤسسات حول كيفية تحسين استراتيجياتها التسويقية عبر وسائل التواصل الاجتماعي.</w:t>
      </w:r>
    </w:p>
    <w:p w14:paraId="6A9DDC82" w14:textId="777777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استكشاف الفروقات في تأثير التسويق الرقمي حسب الفئة العمرية للمستهلكين.</w:t>
      </w:r>
    </w:p>
    <w:p w14:paraId="52864C56" w14:textId="77777777" w:rsidR="009125CE" w:rsidRPr="008137FC" w:rsidRDefault="009125CE" w:rsidP="009125CE">
      <w:pPr>
        <w:rPr>
          <w:rFonts w:ascii="Simplified Arabic" w:hAnsi="Simplified Arabic" w:cs="Simplified Arabic"/>
          <w:sz w:val="36"/>
          <w:szCs w:val="36"/>
          <w:rtl/>
        </w:rPr>
      </w:pPr>
    </w:p>
    <w:p w14:paraId="0ECA6720" w14:textId="09EF4CF8" w:rsidR="00B63E44" w:rsidRPr="008137FC" w:rsidRDefault="00B63E44" w:rsidP="00B63E44">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t>تساؤلات البحث:</w:t>
      </w:r>
    </w:p>
    <w:p w14:paraId="148A704F" w14:textId="2902B21B" w:rsidR="009125CE" w:rsidRPr="008137FC" w:rsidRDefault="00B63E44" w:rsidP="00B63E44">
      <w:pPr>
        <w:rPr>
          <w:rFonts w:ascii="Simplified Arabic" w:hAnsi="Simplified Arabic" w:cs="Simplified Arabic"/>
          <w:sz w:val="36"/>
          <w:szCs w:val="36"/>
          <w:rtl/>
        </w:rPr>
      </w:pPr>
      <w:r w:rsidRPr="008137FC">
        <w:rPr>
          <w:rFonts w:ascii="Simplified Arabic" w:hAnsi="Simplified Arabic" w:cs="Simplified Arabic"/>
          <w:sz w:val="36"/>
          <w:szCs w:val="36"/>
        </w:rPr>
        <w:t>"</w:t>
      </w:r>
      <w:r w:rsidRPr="008137FC">
        <w:rPr>
          <w:rFonts w:ascii="Simplified Arabic" w:hAnsi="Simplified Arabic" w:cs="Simplified Arabic"/>
          <w:sz w:val="36"/>
          <w:szCs w:val="36"/>
          <w:rtl/>
        </w:rPr>
        <w:t>انطلاقًا من مشكلة البحث وأهدافه، تسعى الدراسة للإجابة عن التساؤل الرئيس الآتي، وما يتفرع عنه من أسئلة فرعية تحدد أبعاد الظاهرة المدروسة بدقة</w:t>
      </w:r>
      <w:r w:rsidRPr="008137FC">
        <w:rPr>
          <w:rFonts w:ascii="Simplified Arabic" w:hAnsi="Simplified Arabic" w:cs="Simplified Arabic"/>
          <w:sz w:val="36"/>
          <w:szCs w:val="36"/>
        </w:rPr>
        <w:t>."</w:t>
      </w:r>
    </w:p>
    <w:p w14:paraId="7AC32A28" w14:textId="77777777" w:rsidR="00947414" w:rsidRPr="008137FC" w:rsidRDefault="00947414" w:rsidP="00B63E44">
      <w:pPr>
        <w:rPr>
          <w:rFonts w:ascii="Simplified Arabic" w:hAnsi="Simplified Arabic" w:cs="Simplified Arabic"/>
          <w:sz w:val="36"/>
          <w:szCs w:val="36"/>
          <w:rtl/>
        </w:rPr>
      </w:pPr>
    </w:p>
    <w:p w14:paraId="6821721F" w14:textId="77777777" w:rsidR="00D37201" w:rsidRPr="008137FC" w:rsidRDefault="00B63E44" w:rsidP="00B63E44">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 xml:space="preserve">السؤال الرئيسي للبحث: </w:t>
      </w:r>
    </w:p>
    <w:p w14:paraId="707ABE30" w14:textId="2FDF2429" w:rsidR="00633701" w:rsidRPr="008137FC" w:rsidRDefault="00633701" w:rsidP="00633701">
      <w:pPr>
        <w:rPr>
          <w:rFonts w:ascii="Simplified Arabic" w:hAnsi="Simplified Arabic" w:cs="Simplified Arabic"/>
          <w:b/>
          <w:bCs/>
          <w:sz w:val="36"/>
          <w:szCs w:val="36"/>
          <w:rtl/>
        </w:rPr>
      </w:pPr>
      <w:r w:rsidRPr="008137FC">
        <w:rPr>
          <w:rFonts w:ascii="Simplified Arabic" w:hAnsi="Simplified Arabic" w:cs="Simplified Arabic"/>
          <w:sz w:val="36"/>
          <w:szCs w:val="36"/>
          <w:rtl/>
        </w:rPr>
        <w:t>ما أثر التسويق عبر وسائل التواصل الاجتماعي على السلوك الشرائي لطلاب المرحلتين المتوسطة والثانوية؟</w:t>
      </w:r>
    </w:p>
    <w:p w14:paraId="4035A777" w14:textId="43AA1F2C" w:rsidR="00B63E44" w:rsidRPr="008137FC" w:rsidRDefault="00B63E44" w:rsidP="00633701">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أسئلة فرعية للبحث:</w:t>
      </w:r>
    </w:p>
    <w:p w14:paraId="65664743"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ما مدى تأثير التسويق عبر وسائل التواصل الاجتماعي على سلوك المستهلك الشرائي؟</w:t>
      </w:r>
    </w:p>
    <w:p w14:paraId="1FC8B6AD"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هل يؤثر تكرار الإعلان في وسائل التواصل على درجة استجابة المستهلك؟</w:t>
      </w:r>
    </w:p>
    <w:p w14:paraId="7214BC73"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ما العلاقة بين الثقة في المؤثرين على وسائل التواصل وسلوك المستهلك تجاه العلامة التجارية؟</w:t>
      </w:r>
    </w:p>
    <w:p w14:paraId="208E6B0F"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هل تختلف استجابة المستهلكين حسب نوع المنصة المستخدمة (مثلاً: تيك توك مقابل إنستغرام)؟</w:t>
      </w:r>
    </w:p>
    <w:p w14:paraId="12ADEBDA"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كيف يؤثر التفاعل مع المحتوى (</w:t>
      </w:r>
      <w:proofErr w:type="spellStart"/>
      <w:r w:rsidRPr="008137FC">
        <w:rPr>
          <w:rFonts w:ascii="Simplified Arabic" w:hAnsi="Simplified Arabic" w:cs="Simplified Arabic"/>
          <w:sz w:val="36"/>
          <w:szCs w:val="36"/>
          <w:rtl/>
        </w:rPr>
        <w:t>إعجابات</w:t>
      </w:r>
      <w:proofErr w:type="spellEnd"/>
      <w:r w:rsidRPr="008137FC">
        <w:rPr>
          <w:rFonts w:ascii="Simplified Arabic" w:hAnsi="Simplified Arabic" w:cs="Simplified Arabic"/>
          <w:sz w:val="36"/>
          <w:szCs w:val="36"/>
          <w:rtl/>
        </w:rPr>
        <w:t>، تعليقات، مشاركة) على نية المستهلك في الشراء؟</w:t>
      </w:r>
    </w:p>
    <w:p w14:paraId="353DD606" w14:textId="77777777" w:rsidR="00B63E44" w:rsidRPr="008137FC" w:rsidRDefault="00B63E44" w:rsidP="005D2C30">
      <w:pPr>
        <w:rPr>
          <w:rFonts w:ascii="Simplified Arabic" w:hAnsi="Simplified Arabic" w:cs="Simplified Arabic"/>
          <w:sz w:val="36"/>
          <w:szCs w:val="36"/>
        </w:rPr>
      </w:pPr>
      <w:r w:rsidRPr="008137FC">
        <w:rPr>
          <w:rFonts w:ascii="Simplified Arabic" w:hAnsi="Simplified Arabic" w:cs="Simplified Arabic"/>
          <w:sz w:val="36"/>
          <w:szCs w:val="36"/>
          <w:rtl/>
        </w:rPr>
        <w:t>إلى أي مدى يثق المستهلك في الإعلانات التي يقدمها المؤثرون عبر منصات التواصل؟</w:t>
      </w:r>
    </w:p>
    <w:p w14:paraId="275FE848" w14:textId="49D0AC3D" w:rsidR="00D37201"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ما دور المصداقية والشفافية في نجاح الحملات التسويقية الرقمية؟</w:t>
      </w:r>
    </w:p>
    <w:p w14:paraId="42B64828" w14:textId="77777777" w:rsidR="00D37201" w:rsidRPr="008137FC" w:rsidRDefault="00D37201" w:rsidP="009125CE">
      <w:pPr>
        <w:rPr>
          <w:rFonts w:ascii="Simplified Arabic" w:hAnsi="Simplified Arabic" w:cs="Simplified Arabic"/>
          <w:sz w:val="36"/>
          <w:szCs w:val="36"/>
          <w:rtl/>
        </w:rPr>
      </w:pPr>
    </w:p>
    <w:p w14:paraId="22BE7CCA" w14:textId="77777777" w:rsidR="00D37201" w:rsidRPr="008137FC" w:rsidRDefault="00B63E44" w:rsidP="00D37201">
      <w:pPr>
        <w:rPr>
          <w:rFonts w:ascii="Simplified Arabic" w:hAnsi="Simplified Arabic" w:cs="Simplified Arabic"/>
          <w:b/>
          <w:bCs/>
          <w:sz w:val="40"/>
          <w:szCs w:val="40"/>
        </w:rPr>
      </w:pPr>
      <w:r w:rsidRPr="008137FC">
        <w:rPr>
          <w:rFonts w:ascii="Simplified Arabic" w:hAnsi="Simplified Arabic" w:cs="Simplified Arabic"/>
          <w:b/>
          <w:bCs/>
          <w:sz w:val="40"/>
          <w:szCs w:val="40"/>
          <w:rtl/>
        </w:rPr>
        <w:t>فروض الدراسة:</w:t>
      </w:r>
    </w:p>
    <w:p w14:paraId="1671223D" w14:textId="77777777" w:rsidR="00D37201" w:rsidRPr="008137FC" w:rsidRDefault="00B63E44" w:rsidP="00D37201">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 xml:space="preserve"> الفرضية العامة: </w:t>
      </w:r>
    </w:p>
    <w:p w14:paraId="13A80295" w14:textId="0D3B49FE" w:rsidR="00B63E44" w:rsidRPr="008137FC" w:rsidRDefault="00B63E44" w:rsidP="00D37201">
      <w:pPr>
        <w:rPr>
          <w:rFonts w:ascii="Simplified Arabic" w:hAnsi="Simplified Arabic" w:cs="Simplified Arabic"/>
          <w:sz w:val="36"/>
          <w:szCs w:val="36"/>
          <w:rtl/>
        </w:rPr>
      </w:pPr>
      <w:r w:rsidRPr="008137FC">
        <w:rPr>
          <w:rFonts w:ascii="Simplified Arabic" w:hAnsi="Simplified Arabic" w:cs="Simplified Arabic"/>
          <w:sz w:val="36"/>
          <w:szCs w:val="36"/>
          <w:rtl/>
        </w:rPr>
        <w:t>هناك علاقة ذات دلالة إحصائية بين التسويق عبر وسائل التواصل الاجتماعي وسلوك المستهلك الاجتماعي وسلوك المستهلك الشرائي</w:t>
      </w:r>
      <w:r w:rsidR="006A1C3D" w:rsidRPr="008137FC">
        <w:rPr>
          <w:rFonts w:ascii="Simplified Arabic" w:hAnsi="Simplified Arabic" w:cs="Simplified Arabic"/>
          <w:sz w:val="36"/>
          <w:szCs w:val="36"/>
          <w:rtl/>
        </w:rPr>
        <w:t>.</w:t>
      </w:r>
    </w:p>
    <w:p w14:paraId="2F77CF51" w14:textId="49A3A759" w:rsidR="00B63E44" w:rsidRPr="008137FC" w:rsidRDefault="00B63E44" w:rsidP="00B63E44">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 xml:space="preserve">  فرضيات فرعية: </w:t>
      </w:r>
    </w:p>
    <w:p w14:paraId="22593151" w14:textId="777777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يوجد تأثير ذو دلالة إحصائية لنوع المحتوى الإعلاني عبر وسائل التواصل على قرار الشراء.</w:t>
      </w:r>
    </w:p>
    <w:p w14:paraId="52C5B090" w14:textId="777777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lastRenderedPageBreak/>
        <w:t>تؤثر درجة التفاعل مع المحتوى (</w:t>
      </w:r>
      <w:proofErr w:type="spellStart"/>
      <w:r w:rsidRPr="008137FC">
        <w:rPr>
          <w:rFonts w:ascii="Simplified Arabic" w:hAnsi="Simplified Arabic" w:cs="Simplified Arabic"/>
          <w:sz w:val="36"/>
          <w:szCs w:val="36"/>
          <w:rtl/>
        </w:rPr>
        <w:t>إعجابات</w:t>
      </w:r>
      <w:proofErr w:type="spellEnd"/>
      <w:r w:rsidRPr="008137FC">
        <w:rPr>
          <w:rFonts w:ascii="Simplified Arabic" w:hAnsi="Simplified Arabic" w:cs="Simplified Arabic"/>
          <w:sz w:val="36"/>
          <w:szCs w:val="36"/>
          <w:rtl/>
        </w:rPr>
        <w:t>، تعليقات، مشاركات) على نية المستهلك في الشراء.</w:t>
      </w:r>
    </w:p>
    <w:p w14:paraId="051370BD" w14:textId="777777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الثقة في المؤثرين عبر وسائل التواصل تؤثر إيجابيًا على سلوك المستهلك تجاه العلامات التجارية.</w:t>
      </w:r>
    </w:p>
    <w:p w14:paraId="55D8AFC4" w14:textId="777777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يوجد تباين في تأثير التسويق الرقمي حسب المنصة المستخدمة (مثل تيك توك، إنستغرام، سناب شات).</w:t>
      </w:r>
    </w:p>
    <w:p w14:paraId="74DBD960" w14:textId="77777777"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sz w:val="36"/>
          <w:szCs w:val="36"/>
          <w:rtl/>
        </w:rPr>
        <w:t>تكرار الإعلانات عبر وسائل التواصل يؤدي إلى زيادة احتمالية اتخاذ قرار الشراء.</w:t>
      </w:r>
    </w:p>
    <w:p w14:paraId="517FF91F" w14:textId="77777777" w:rsidR="00947414" w:rsidRPr="008137FC" w:rsidRDefault="00947414" w:rsidP="005D2C30">
      <w:pPr>
        <w:rPr>
          <w:rFonts w:ascii="Simplified Arabic" w:hAnsi="Simplified Arabic" w:cs="Simplified Arabic"/>
          <w:sz w:val="36"/>
          <w:szCs w:val="36"/>
        </w:rPr>
      </w:pPr>
    </w:p>
    <w:p w14:paraId="520193E8" w14:textId="369241DB" w:rsidR="00B63E44" w:rsidRPr="008137FC" w:rsidRDefault="00B63E44" w:rsidP="005D2C30">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t>حدود الدراسة.</w:t>
      </w:r>
    </w:p>
    <w:p w14:paraId="21941083" w14:textId="23F54B52"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b/>
          <w:bCs/>
          <w:sz w:val="36"/>
          <w:szCs w:val="36"/>
          <w:rtl/>
        </w:rPr>
        <w:t>المجال المكاني:</w:t>
      </w:r>
      <w:r w:rsidRPr="008137FC">
        <w:rPr>
          <w:rFonts w:ascii="Simplified Arabic" w:hAnsi="Simplified Arabic" w:cs="Simplified Arabic"/>
          <w:sz w:val="36"/>
          <w:szCs w:val="36"/>
          <w:rtl/>
        </w:rPr>
        <w:t xml:space="preserve"> سيتم تطبيق الدراسة في بعض مدارس المدينة المنورة.</w:t>
      </w:r>
    </w:p>
    <w:p w14:paraId="484A3447" w14:textId="4FF468CD" w:rsidR="00B63E44"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b/>
          <w:bCs/>
          <w:sz w:val="36"/>
          <w:szCs w:val="36"/>
          <w:rtl/>
        </w:rPr>
        <w:t>المجال البشري:</w:t>
      </w:r>
      <w:r w:rsidRPr="008137FC">
        <w:rPr>
          <w:rFonts w:ascii="Simplified Arabic" w:hAnsi="Simplified Arabic" w:cs="Simplified Arabic"/>
          <w:sz w:val="36"/>
          <w:szCs w:val="36"/>
          <w:rtl/>
        </w:rPr>
        <w:t xml:space="preserve"> يقتصر البحث على طلاب المرحلتين المتوسطة والثانوية، نظرًا لكونهم الفئة المستهدفة من الدراسة.</w:t>
      </w:r>
    </w:p>
    <w:p w14:paraId="5825CF45" w14:textId="3D8D63C2" w:rsidR="005D2C30" w:rsidRPr="008137FC" w:rsidRDefault="00B63E44" w:rsidP="005D2C30">
      <w:pPr>
        <w:rPr>
          <w:rFonts w:ascii="Simplified Arabic" w:hAnsi="Simplified Arabic" w:cs="Simplified Arabic"/>
          <w:sz w:val="36"/>
          <w:szCs w:val="36"/>
          <w:rtl/>
        </w:rPr>
      </w:pPr>
      <w:r w:rsidRPr="008137FC">
        <w:rPr>
          <w:rFonts w:ascii="Simplified Arabic" w:hAnsi="Simplified Arabic" w:cs="Simplified Arabic"/>
          <w:b/>
          <w:bCs/>
          <w:sz w:val="36"/>
          <w:szCs w:val="36"/>
          <w:rtl/>
        </w:rPr>
        <w:t>المجال الزماني:</w:t>
      </w:r>
      <w:r w:rsidRPr="008137FC">
        <w:rPr>
          <w:rFonts w:ascii="Simplified Arabic" w:hAnsi="Simplified Arabic" w:cs="Simplified Arabic"/>
          <w:sz w:val="36"/>
          <w:szCs w:val="36"/>
          <w:rtl/>
        </w:rPr>
        <w:t xml:space="preserve"> سيتم إجراء الدراسة خلال الفصل الدراسي الأول من العام الدراسي 1447</w:t>
      </w:r>
      <w:r w:rsidR="00D37201" w:rsidRPr="008137FC">
        <w:rPr>
          <w:rFonts w:ascii="Simplified Arabic" w:hAnsi="Simplified Arabic" w:cs="Simplified Arabic"/>
          <w:sz w:val="36"/>
          <w:szCs w:val="36"/>
          <w:rtl/>
        </w:rPr>
        <w:t>.</w:t>
      </w:r>
    </w:p>
    <w:p w14:paraId="42257240" w14:textId="77777777" w:rsidR="005D2C30" w:rsidRPr="008137FC" w:rsidRDefault="005D2C30" w:rsidP="005D2C30">
      <w:pPr>
        <w:rPr>
          <w:rFonts w:ascii="Simplified Arabic" w:hAnsi="Simplified Arabic" w:cs="Simplified Arabic"/>
          <w:sz w:val="36"/>
          <w:szCs w:val="36"/>
          <w:rtl/>
        </w:rPr>
      </w:pPr>
    </w:p>
    <w:p w14:paraId="67B6683C" w14:textId="77777777" w:rsidR="005D2C30" w:rsidRPr="008137FC" w:rsidRDefault="005D2C30" w:rsidP="005D2C30">
      <w:pPr>
        <w:rPr>
          <w:rFonts w:ascii="Simplified Arabic" w:hAnsi="Simplified Arabic" w:cs="Simplified Arabic"/>
          <w:sz w:val="36"/>
          <w:szCs w:val="36"/>
          <w:rtl/>
        </w:rPr>
      </w:pPr>
    </w:p>
    <w:p w14:paraId="647919CB" w14:textId="77777777" w:rsidR="005D2C30" w:rsidRPr="008137FC" w:rsidRDefault="005D2C30" w:rsidP="005D2C30">
      <w:pPr>
        <w:rPr>
          <w:rFonts w:ascii="Simplified Arabic" w:hAnsi="Simplified Arabic" w:cs="Simplified Arabic"/>
          <w:sz w:val="36"/>
          <w:szCs w:val="36"/>
          <w:rtl/>
        </w:rPr>
      </w:pPr>
    </w:p>
    <w:p w14:paraId="5B96D0A4" w14:textId="77777777" w:rsidR="005D2C30" w:rsidRPr="008137FC" w:rsidRDefault="005D2C30" w:rsidP="005D2C30">
      <w:pPr>
        <w:rPr>
          <w:rFonts w:ascii="Simplified Arabic" w:hAnsi="Simplified Arabic" w:cs="Simplified Arabic"/>
          <w:sz w:val="36"/>
          <w:szCs w:val="36"/>
          <w:rtl/>
        </w:rPr>
      </w:pPr>
    </w:p>
    <w:p w14:paraId="77DF77E7" w14:textId="77777777" w:rsidR="005D2C30" w:rsidRPr="008137FC" w:rsidRDefault="005D2C30" w:rsidP="005D2C30">
      <w:pPr>
        <w:rPr>
          <w:rFonts w:ascii="Simplified Arabic" w:hAnsi="Simplified Arabic" w:cs="Simplified Arabic"/>
          <w:sz w:val="36"/>
          <w:szCs w:val="36"/>
          <w:rtl/>
        </w:rPr>
      </w:pPr>
    </w:p>
    <w:p w14:paraId="6B38F903" w14:textId="77777777" w:rsidR="005D2C30" w:rsidRPr="008137FC" w:rsidRDefault="005D2C30" w:rsidP="005D2C30">
      <w:pPr>
        <w:rPr>
          <w:rFonts w:ascii="Simplified Arabic" w:hAnsi="Simplified Arabic" w:cs="Simplified Arabic"/>
          <w:sz w:val="36"/>
          <w:szCs w:val="36"/>
          <w:rtl/>
        </w:rPr>
      </w:pPr>
    </w:p>
    <w:p w14:paraId="720B14AE" w14:textId="77777777" w:rsidR="005D2C30" w:rsidRPr="008137FC" w:rsidRDefault="005D2C30" w:rsidP="005D2C30">
      <w:pPr>
        <w:rPr>
          <w:rFonts w:ascii="Simplified Arabic" w:hAnsi="Simplified Arabic" w:cs="Simplified Arabic"/>
          <w:sz w:val="36"/>
          <w:szCs w:val="36"/>
          <w:rtl/>
        </w:rPr>
      </w:pPr>
    </w:p>
    <w:p w14:paraId="694F728F" w14:textId="77777777" w:rsidR="005D2C30" w:rsidRPr="008137FC" w:rsidRDefault="005D2C30" w:rsidP="005D2C30">
      <w:pPr>
        <w:rPr>
          <w:rFonts w:ascii="Simplified Arabic" w:hAnsi="Simplified Arabic" w:cs="Simplified Arabic"/>
          <w:sz w:val="36"/>
          <w:szCs w:val="36"/>
          <w:rtl/>
        </w:rPr>
      </w:pPr>
    </w:p>
    <w:p w14:paraId="1448F1E5" w14:textId="77777777" w:rsidR="005D2C30" w:rsidRPr="008137FC" w:rsidRDefault="005D2C30" w:rsidP="005D2C30">
      <w:pPr>
        <w:rPr>
          <w:rFonts w:ascii="Simplified Arabic" w:hAnsi="Simplified Arabic" w:cs="Simplified Arabic"/>
          <w:sz w:val="36"/>
          <w:szCs w:val="36"/>
          <w:rtl/>
        </w:rPr>
      </w:pPr>
    </w:p>
    <w:p w14:paraId="71863780" w14:textId="2E9EA494" w:rsidR="00D37201" w:rsidRPr="008137FC" w:rsidRDefault="00D37201" w:rsidP="00D37201">
      <w:pPr>
        <w:jc w:val="center"/>
        <w:rPr>
          <w:rFonts w:ascii="Simplified Arabic" w:hAnsi="Simplified Arabic" w:cs="Simplified Arabic"/>
          <w:sz w:val="96"/>
          <w:szCs w:val="96"/>
          <w:rtl/>
          <w:lang w:bidi="ar-EG"/>
        </w:rPr>
      </w:pPr>
      <w:r w:rsidRPr="008137FC">
        <w:rPr>
          <w:rFonts w:ascii="Simplified Arabic" w:hAnsi="Simplified Arabic" w:cs="Simplified Arabic"/>
          <w:sz w:val="96"/>
          <w:szCs w:val="96"/>
          <w:rtl/>
          <w:lang w:bidi="ar-EG"/>
        </w:rPr>
        <w:t>الفصل الثاني</w:t>
      </w:r>
    </w:p>
    <w:p w14:paraId="11062808" w14:textId="22E976FB" w:rsidR="00D37201" w:rsidRPr="008137FC" w:rsidRDefault="00D37201" w:rsidP="00D37201">
      <w:pPr>
        <w:jc w:val="center"/>
        <w:rPr>
          <w:rFonts w:ascii="Simplified Arabic" w:hAnsi="Simplified Arabic" w:cs="Simplified Arabic"/>
          <w:sz w:val="96"/>
          <w:szCs w:val="96"/>
          <w:rtl/>
          <w:lang w:bidi="ar-EG"/>
        </w:rPr>
      </w:pPr>
      <w:r w:rsidRPr="008137FC">
        <w:rPr>
          <w:rFonts w:ascii="Simplified Arabic" w:hAnsi="Simplified Arabic" w:cs="Simplified Arabic"/>
          <w:sz w:val="96"/>
          <w:szCs w:val="96"/>
          <w:rtl/>
          <w:lang w:bidi="ar-EG"/>
        </w:rPr>
        <w:t>الإطار النظري والدراسات السابقة.</w:t>
      </w:r>
    </w:p>
    <w:p w14:paraId="088C7F8E" w14:textId="77777777" w:rsidR="00D37201" w:rsidRPr="008137FC" w:rsidRDefault="00D37201" w:rsidP="00354702">
      <w:pPr>
        <w:rPr>
          <w:rFonts w:ascii="Simplified Arabic" w:hAnsi="Simplified Arabic" w:cs="Simplified Arabic"/>
          <w:b/>
          <w:bCs/>
          <w:sz w:val="36"/>
          <w:szCs w:val="36"/>
          <w:rtl/>
          <w:lang w:bidi="ar-EG"/>
        </w:rPr>
      </w:pPr>
    </w:p>
    <w:p w14:paraId="044C4885" w14:textId="77777777" w:rsidR="00D37201" w:rsidRPr="008137FC" w:rsidRDefault="00D37201" w:rsidP="00354702">
      <w:pPr>
        <w:rPr>
          <w:rFonts w:ascii="Simplified Arabic" w:hAnsi="Simplified Arabic" w:cs="Simplified Arabic"/>
          <w:b/>
          <w:bCs/>
          <w:sz w:val="36"/>
          <w:szCs w:val="36"/>
          <w:rtl/>
          <w:lang w:bidi="ar-EG"/>
        </w:rPr>
      </w:pPr>
    </w:p>
    <w:p w14:paraId="593452A6" w14:textId="77777777" w:rsidR="00D37201" w:rsidRPr="008137FC" w:rsidRDefault="00D37201" w:rsidP="00354702">
      <w:pPr>
        <w:rPr>
          <w:rFonts w:ascii="Simplified Arabic" w:hAnsi="Simplified Arabic" w:cs="Simplified Arabic"/>
          <w:b/>
          <w:bCs/>
          <w:sz w:val="36"/>
          <w:szCs w:val="36"/>
          <w:rtl/>
          <w:lang w:bidi="ar-EG"/>
        </w:rPr>
      </w:pPr>
    </w:p>
    <w:p w14:paraId="38A48F26" w14:textId="77777777" w:rsidR="00D37201" w:rsidRPr="008137FC" w:rsidRDefault="00D37201" w:rsidP="00354702">
      <w:pPr>
        <w:rPr>
          <w:rFonts w:ascii="Simplified Arabic" w:hAnsi="Simplified Arabic" w:cs="Simplified Arabic"/>
          <w:b/>
          <w:bCs/>
          <w:sz w:val="36"/>
          <w:szCs w:val="36"/>
          <w:rtl/>
          <w:lang w:bidi="ar-EG"/>
        </w:rPr>
      </w:pPr>
    </w:p>
    <w:p w14:paraId="69211B33" w14:textId="31BA85A9" w:rsidR="00D37201" w:rsidRPr="008137FC" w:rsidRDefault="00354702" w:rsidP="005D2C30">
      <w:pPr>
        <w:jc w:val="center"/>
        <w:rPr>
          <w:rFonts w:ascii="Simplified Arabic" w:hAnsi="Simplified Arabic" w:cs="Simplified Arabic"/>
          <w:b/>
          <w:bCs/>
          <w:sz w:val="40"/>
          <w:szCs w:val="40"/>
          <w:rtl/>
        </w:rPr>
      </w:pPr>
      <w:r w:rsidRPr="008137FC">
        <w:rPr>
          <w:rFonts w:ascii="Simplified Arabic" w:hAnsi="Simplified Arabic" w:cs="Simplified Arabic"/>
          <w:b/>
          <w:bCs/>
          <w:sz w:val="40"/>
          <w:szCs w:val="40"/>
          <w:rtl/>
        </w:rPr>
        <w:lastRenderedPageBreak/>
        <w:t>الفصل الثاني</w:t>
      </w:r>
    </w:p>
    <w:p w14:paraId="503F300D" w14:textId="4D749723" w:rsidR="00354702" w:rsidRPr="008137FC" w:rsidRDefault="00354702" w:rsidP="005D2C30">
      <w:pPr>
        <w:jc w:val="center"/>
        <w:rPr>
          <w:rFonts w:ascii="Simplified Arabic" w:hAnsi="Simplified Arabic" w:cs="Simplified Arabic"/>
          <w:b/>
          <w:bCs/>
          <w:sz w:val="40"/>
          <w:szCs w:val="40"/>
          <w:rtl/>
        </w:rPr>
      </w:pPr>
      <w:r w:rsidRPr="008137FC">
        <w:rPr>
          <w:rFonts w:ascii="Simplified Arabic" w:hAnsi="Simplified Arabic" w:cs="Simplified Arabic"/>
          <w:b/>
          <w:bCs/>
          <w:sz w:val="40"/>
          <w:szCs w:val="40"/>
          <w:rtl/>
        </w:rPr>
        <w:t>الإطار النظري والدراسات السابقة.</w:t>
      </w:r>
    </w:p>
    <w:p w14:paraId="23233A3E" w14:textId="5BA67E88" w:rsidR="00354702" w:rsidRPr="008137FC" w:rsidRDefault="00354702" w:rsidP="00354702">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t>مقدمة:</w:t>
      </w:r>
    </w:p>
    <w:p w14:paraId="766F3BBE" w14:textId="77777777" w:rsidR="000559D1" w:rsidRPr="008137FC" w:rsidRDefault="000559D1" w:rsidP="000559D1">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يُعد الإطار النظري أحد أهم أجزاء البحث العلمي، إذ يمثل البنية الأساسية التي تُبنى عليها الدراسة، ويقدّم الخلفية الفكرية والمنهجية لفهم المتغيرات موضوع البحث. </w:t>
      </w:r>
    </w:p>
    <w:p w14:paraId="73F8AAE6" w14:textId="702C8174"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ويهدف هذا الفصل إلى توضيح المفاهيم المرتبطة بالتسويق عبر وسائل التواصل الاجتماعي، واستعراض النماذج والنظريات التي تُفسّر السلوك الشرائي للمستهلك، إلى جانب تقديم رؤية تحليلية شاملة للمتغيرات المؤثرة في قرارات الشراء لدى طلاب المرحلتين المتوسطة والثانوية</w:t>
      </w:r>
      <w:r w:rsidRPr="008137FC">
        <w:rPr>
          <w:rFonts w:ascii="Simplified Arabic" w:hAnsi="Simplified Arabic" w:cs="Simplified Arabic"/>
          <w:sz w:val="36"/>
          <w:szCs w:val="36"/>
        </w:rPr>
        <w:t>.</w:t>
      </w:r>
    </w:p>
    <w:p w14:paraId="25C13B8F"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ومع التحولات الرقمية الكبرى وتزايد الاعتماد على وسائل التواصل الاجتماعي كمنصات للتفاعل والتسويق، أصبح من الضروري دراسة العوامل النفسية والاجتماعية المرتبطة بها، وفهم كيفية تأثير المحتوى الرقمي والإعلانات على اتجاهات المستهلكين الشباب</w:t>
      </w:r>
      <w:r w:rsidRPr="008137FC">
        <w:rPr>
          <w:rFonts w:ascii="Simplified Arabic" w:hAnsi="Simplified Arabic" w:cs="Simplified Arabic"/>
          <w:sz w:val="36"/>
          <w:szCs w:val="36"/>
        </w:rPr>
        <w:t>.</w:t>
      </w:r>
    </w:p>
    <w:p w14:paraId="01169620"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وفي هذا الفصل، سيتم تقديم إطار نظري موسّع يجمع بين مفاهيم التسويق الرقمي، ونظريات الاتصال والإقناع، ونماذج السلوك الاستهلاكي، والعوامل التي تسهم في تشكيل القرارات الشرائية في البيئة الرقمية</w:t>
      </w:r>
      <w:r w:rsidRPr="008137FC">
        <w:rPr>
          <w:rFonts w:ascii="Simplified Arabic" w:hAnsi="Simplified Arabic" w:cs="Simplified Arabic"/>
          <w:sz w:val="36"/>
          <w:szCs w:val="36"/>
        </w:rPr>
        <w:t>.</w:t>
      </w:r>
    </w:p>
    <w:p w14:paraId="43A36A0B" w14:textId="77777777" w:rsidR="00354702" w:rsidRDefault="00354702" w:rsidP="00354702">
      <w:pPr>
        <w:rPr>
          <w:rFonts w:ascii="Simplified Arabic" w:hAnsi="Simplified Arabic" w:cs="Simplified Arabic"/>
          <w:sz w:val="36"/>
          <w:szCs w:val="36"/>
          <w:rtl/>
        </w:rPr>
      </w:pPr>
    </w:p>
    <w:p w14:paraId="3BC3E162" w14:textId="77777777" w:rsidR="008137FC" w:rsidRPr="008137FC" w:rsidRDefault="008137FC" w:rsidP="00354702">
      <w:pPr>
        <w:rPr>
          <w:rFonts w:ascii="Simplified Arabic" w:hAnsi="Simplified Arabic" w:cs="Simplified Arabic"/>
          <w:sz w:val="36"/>
          <w:szCs w:val="36"/>
          <w:rtl/>
        </w:rPr>
      </w:pPr>
    </w:p>
    <w:p w14:paraId="4A1F1E1B" w14:textId="1D5114F4" w:rsidR="00354702" w:rsidRPr="008137FC" w:rsidRDefault="00354702" w:rsidP="00354702">
      <w:pPr>
        <w:rPr>
          <w:rFonts w:ascii="Simplified Arabic" w:hAnsi="Simplified Arabic" w:cs="Simplified Arabic"/>
          <w:b/>
          <w:bCs/>
          <w:sz w:val="40"/>
          <w:szCs w:val="40"/>
          <w:rtl/>
        </w:rPr>
      </w:pPr>
      <w:r w:rsidRPr="008137FC">
        <w:rPr>
          <w:rFonts w:ascii="Simplified Arabic" w:hAnsi="Simplified Arabic" w:cs="Simplified Arabic"/>
          <w:b/>
          <w:bCs/>
          <w:sz w:val="40"/>
          <w:szCs w:val="40"/>
          <w:rtl/>
        </w:rPr>
        <w:lastRenderedPageBreak/>
        <w:t>أولًا: الدراسات السابقة:</w:t>
      </w:r>
    </w:p>
    <w:p w14:paraId="5BE567A5" w14:textId="637A8344" w:rsidR="00947414" w:rsidRPr="008137FC" w:rsidRDefault="00354702" w:rsidP="005D2C30">
      <w:pPr>
        <w:rPr>
          <w:rFonts w:ascii="Simplified Arabic" w:hAnsi="Simplified Arabic" w:cs="Simplified Arabic"/>
          <w:sz w:val="36"/>
          <w:szCs w:val="36"/>
        </w:rPr>
      </w:pPr>
      <w:r w:rsidRPr="008137FC">
        <w:rPr>
          <w:rFonts w:ascii="Simplified Arabic" w:hAnsi="Simplified Arabic" w:cs="Simplified Arabic"/>
          <w:sz w:val="36"/>
          <w:szCs w:val="36"/>
          <w:rtl/>
        </w:rPr>
        <w:t>أثر الإعلانات الرقمية على سلوك المستهلك: دراسة تطبيقية على مستخدمي وسائل التواصل الاجتماعي، مجلة العلوم الإنسانية والاجتماعية / لسارة سعد الدوسري</w:t>
      </w:r>
      <w:r w:rsidR="00947414" w:rsidRPr="008137FC">
        <w:rPr>
          <w:rFonts w:ascii="Simplified Arabic" w:hAnsi="Simplified Arabic" w:cs="Simplified Arabic"/>
          <w:sz w:val="36"/>
          <w:szCs w:val="36"/>
          <w:rtl/>
        </w:rPr>
        <w:t>.</w:t>
      </w:r>
    </w:p>
    <w:p w14:paraId="435E8047" w14:textId="2D846DE3" w:rsidR="00947414" w:rsidRPr="008137FC" w:rsidRDefault="00354702" w:rsidP="005D2C30">
      <w:pPr>
        <w:rPr>
          <w:rFonts w:ascii="Simplified Arabic" w:hAnsi="Simplified Arabic" w:cs="Simplified Arabic"/>
          <w:sz w:val="36"/>
          <w:szCs w:val="36"/>
        </w:rPr>
      </w:pPr>
      <w:r w:rsidRPr="008137FC">
        <w:rPr>
          <w:rFonts w:ascii="Simplified Arabic" w:hAnsi="Simplified Arabic" w:cs="Simplified Arabic"/>
          <w:sz w:val="36"/>
          <w:szCs w:val="36"/>
          <w:rtl/>
        </w:rPr>
        <w:t>التأثيرات التسويقية لوسائل التواصل الاجتماعي في المجتمع السعودي، مجلة العلوم الإنسانية / لعبد اللطيف إبراهيم الحديثي</w:t>
      </w:r>
      <w:r w:rsidR="00947414" w:rsidRPr="008137FC">
        <w:rPr>
          <w:rFonts w:ascii="Simplified Arabic" w:hAnsi="Simplified Arabic" w:cs="Simplified Arabic"/>
          <w:sz w:val="36"/>
          <w:szCs w:val="36"/>
          <w:rtl/>
        </w:rPr>
        <w:t>.</w:t>
      </w:r>
    </w:p>
    <w:p w14:paraId="0082688C" w14:textId="2453EAED" w:rsidR="000559D1" w:rsidRPr="008137FC" w:rsidRDefault="00354702" w:rsidP="000559D1">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أساليب التسويق عبر المؤثرين على مواقع التواصل الاجتماعي من وجهة نظر طلاب الجامعة، المجلة المصرية لبحوث الإعلام/ لآرام إبراهيم أبو </w:t>
      </w:r>
      <w:proofErr w:type="spellStart"/>
      <w:r w:rsidRPr="008137FC">
        <w:rPr>
          <w:rFonts w:ascii="Simplified Arabic" w:hAnsi="Simplified Arabic" w:cs="Simplified Arabic"/>
          <w:sz w:val="36"/>
          <w:szCs w:val="36"/>
          <w:rtl/>
        </w:rPr>
        <w:t>عباة</w:t>
      </w:r>
      <w:proofErr w:type="spellEnd"/>
      <w:r w:rsidR="005D2C30" w:rsidRPr="008137FC">
        <w:rPr>
          <w:rFonts w:ascii="Simplified Arabic" w:hAnsi="Simplified Arabic" w:cs="Simplified Arabic"/>
          <w:sz w:val="36"/>
          <w:szCs w:val="36"/>
          <w:rtl/>
        </w:rPr>
        <w:t>.</w:t>
      </w:r>
    </w:p>
    <w:p w14:paraId="1C844921" w14:textId="4A9D9D8C" w:rsidR="00AC1709" w:rsidRPr="008137FC" w:rsidRDefault="00354702" w:rsidP="00AC1709">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ملخص ومقارنة بين البحوث:</w:t>
      </w:r>
    </w:p>
    <w:p w14:paraId="60CA6F30" w14:textId="3D7C7A4D" w:rsidR="00AC1709" w:rsidRPr="008137FC" w:rsidRDefault="00AC1709" w:rsidP="005D2C30">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 دراسة سارة سعد الدوسر</w:t>
      </w:r>
      <w:r w:rsidR="00947414" w:rsidRPr="008137FC">
        <w:rPr>
          <w:rFonts w:ascii="Simplified Arabic" w:hAnsi="Simplified Arabic" w:cs="Simplified Arabic"/>
          <w:b/>
          <w:bCs/>
          <w:sz w:val="36"/>
          <w:szCs w:val="36"/>
          <w:rtl/>
        </w:rPr>
        <w:t>ي</w:t>
      </w:r>
      <w:r w:rsidRPr="008137FC">
        <w:rPr>
          <w:rFonts w:ascii="Simplified Arabic" w:hAnsi="Simplified Arabic" w:cs="Simplified Arabic"/>
          <w:b/>
          <w:bCs/>
          <w:sz w:val="36"/>
          <w:szCs w:val="36"/>
        </w:rPr>
        <w:t xml:space="preserve"> (2022)</w:t>
      </w:r>
    </w:p>
    <w:p w14:paraId="51187847" w14:textId="77777777" w:rsidR="00AC1709" w:rsidRPr="008137FC" w:rsidRDefault="00AC1709" w:rsidP="00AC1709">
      <w:pPr>
        <w:rPr>
          <w:rFonts w:ascii="Simplified Arabic" w:hAnsi="Simplified Arabic" w:cs="Simplified Arabic"/>
          <w:sz w:val="36"/>
          <w:szCs w:val="36"/>
        </w:rPr>
      </w:pPr>
      <w:r w:rsidRPr="008137FC">
        <w:rPr>
          <w:rFonts w:ascii="Simplified Arabic" w:hAnsi="Simplified Arabic" w:cs="Simplified Arabic"/>
          <w:b/>
          <w:bCs/>
          <w:sz w:val="36"/>
          <w:szCs w:val="36"/>
          <w:rtl/>
        </w:rPr>
        <w:t>العنوان</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أثر الإعلانات الرقمية على سلوك المستهلك: دراسة تطبيقية على مستخدمي وسائل التواصل الاجتماعي</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هدف الدراسة</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معرفة أثر الإعلانات الرقمية في تشكيل سلوك المستهلك وقراراته الشرائية عبر وسائل التواصل الاجتماعي</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المنهج المستخدم</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المنهج الوصفي التحليلي، باستخدام استبانة إلكترونية وُزعت على عينة من مستخدمي مواقع التواصل</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أهم النتائج</w:t>
      </w:r>
      <w:r w:rsidRPr="008137FC">
        <w:rPr>
          <w:rFonts w:ascii="Simplified Arabic" w:hAnsi="Simplified Arabic" w:cs="Simplified Arabic"/>
          <w:b/>
          <w:bCs/>
          <w:sz w:val="36"/>
          <w:szCs w:val="36"/>
        </w:rPr>
        <w:t>:</w:t>
      </w:r>
    </w:p>
    <w:p w14:paraId="32CB0E97"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وجود علاقة إيجابية ذات دلالة إحصائية بين جاذبية الإعلان الرقمي وسلوك المستهلك الشرائي</w:t>
      </w:r>
      <w:r w:rsidRPr="008137FC">
        <w:rPr>
          <w:rFonts w:ascii="Simplified Arabic" w:hAnsi="Simplified Arabic" w:cs="Simplified Arabic"/>
          <w:sz w:val="36"/>
          <w:szCs w:val="36"/>
        </w:rPr>
        <w:t>.</w:t>
      </w:r>
    </w:p>
    <w:p w14:paraId="32FB85AE"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نوع المحتوى (صورة، فيديو، نص) له تأثير مباشر في نية الشراء</w:t>
      </w:r>
      <w:r w:rsidRPr="008137FC">
        <w:rPr>
          <w:rFonts w:ascii="Simplified Arabic" w:hAnsi="Simplified Arabic" w:cs="Simplified Arabic"/>
          <w:sz w:val="36"/>
          <w:szCs w:val="36"/>
        </w:rPr>
        <w:t>.</w:t>
      </w:r>
    </w:p>
    <w:p w14:paraId="76444158"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مصداقية المعلن وثقة المستهلك به من أهم العوامل التي تدفع نحو اتخاذ قرار الشراء</w:t>
      </w:r>
      <w:r w:rsidRPr="008137FC">
        <w:rPr>
          <w:rFonts w:ascii="Simplified Arabic" w:hAnsi="Simplified Arabic" w:cs="Simplified Arabic"/>
          <w:sz w:val="36"/>
          <w:szCs w:val="36"/>
        </w:rPr>
        <w:t>.</w:t>
      </w:r>
    </w:p>
    <w:p w14:paraId="338BC4B5"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أكدت النتائج أن المحتوى القصير والواضح أكثر فاعلية في جذب الانتباه من الإعلانات الطويلة أو التقليدية</w:t>
      </w:r>
      <w:r w:rsidRPr="008137FC">
        <w:rPr>
          <w:rFonts w:ascii="Simplified Arabic" w:hAnsi="Simplified Arabic" w:cs="Simplified Arabic"/>
          <w:sz w:val="36"/>
          <w:szCs w:val="36"/>
        </w:rPr>
        <w:t>.</w:t>
      </w:r>
    </w:p>
    <w:p w14:paraId="1406116C" w14:textId="10FAA652" w:rsidR="00AC1709" w:rsidRPr="008137FC" w:rsidRDefault="00AC1709" w:rsidP="00AC1709">
      <w:pPr>
        <w:rPr>
          <w:rFonts w:ascii="Simplified Arabic" w:hAnsi="Simplified Arabic" w:cs="Simplified Arabic"/>
          <w:sz w:val="36"/>
          <w:szCs w:val="36"/>
        </w:rPr>
      </w:pPr>
    </w:p>
    <w:p w14:paraId="47D72284" w14:textId="4193E8AB" w:rsidR="00AC1709" w:rsidRPr="008137FC" w:rsidRDefault="00AC1709" w:rsidP="005D2C30">
      <w:pPr>
        <w:rPr>
          <w:rFonts w:ascii="Simplified Arabic" w:hAnsi="Simplified Arabic" w:cs="Simplified Arabic"/>
          <w:b/>
          <w:bCs/>
          <w:sz w:val="36"/>
          <w:szCs w:val="36"/>
        </w:rPr>
      </w:pPr>
      <w:r w:rsidRPr="008137FC">
        <w:rPr>
          <w:rFonts w:ascii="Simplified Arabic" w:hAnsi="Simplified Arabic" w:cs="Simplified Arabic"/>
          <w:b/>
          <w:bCs/>
          <w:sz w:val="36"/>
          <w:szCs w:val="36"/>
          <w:rtl/>
        </w:rPr>
        <w:t>دراسة عبد اللطيف إبراهيم الحديثي</w:t>
      </w:r>
      <w:r w:rsidRPr="008137FC">
        <w:rPr>
          <w:rFonts w:ascii="Simplified Arabic" w:hAnsi="Simplified Arabic" w:cs="Simplified Arabic"/>
          <w:b/>
          <w:bCs/>
          <w:sz w:val="36"/>
          <w:szCs w:val="36"/>
        </w:rPr>
        <w:t xml:space="preserve"> (2021)</w:t>
      </w:r>
    </w:p>
    <w:p w14:paraId="5A271E60" w14:textId="77777777" w:rsidR="000559D1" w:rsidRPr="008137FC" w:rsidRDefault="00AC1709" w:rsidP="000559D1">
      <w:pPr>
        <w:rPr>
          <w:rFonts w:ascii="Simplified Arabic" w:hAnsi="Simplified Arabic" w:cs="Simplified Arabic"/>
          <w:sz w:val="36"/>
          <w:szCs w:val="36"/>
          <w:rtl/>
        </w:rPr>
      </w:pPr>
      <w:r w:rsidRPr="008137FC">
        <w:rPr>
          <w:rFonts w:ascii="Simplified Arabic" w:hAnsi="Simplified Arabic" w:cs="Simplified Arabic"/>
          <w:b/>
          <w:bCs/>
          <w:sz w:val="36"/>
          <w:szCs w:val="36"/>
          <w:rtl/>
        </w:rPr>
        <w:t>العنوان</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التأثيرات التسويقية لوسائل التواصل الاجتماعي في المجتمع السعودي</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هدف الدراسة</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تحليل دور المنصات الرقمية في التأثير على الاتجاهات الاستهلاكية للمجتمع السعودي ومدى اعتماد الشركات عليها في التسويق</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المنهج المستخدم</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منهج وصفي تحليلي قائم على تحليل بيانات ميدانية لعينة من المستخدمين السعوديين</w:t>
      </w:r>
      <w:r w:rsidRPr="008137FC">
        <w:rPr>
          <w:rFonts w:ascii="Simplified Arabic" w:hAnsi="Simplified Arabic" w:cs="Simplified Arabic"/>
          <w:sz w:val="36"/>
          <w:szCs w:val="36"/>
        </w:rPr>
        <w:t>.</w:t>
      </w:r>
    </w:p>
    <w:p w14:paraId="23540A55" w14:textId="6402CAB3" w:rsidR="00AC1709" w:rsidRPr="008137FC" w:rsidRDefault="00AC1709" w:rsidP="000559D1">
      <w:pPr>
        <w:rPr>
          <w:rFonts w:ascii="Simplified Arabic" w:hAnsi="Simplified Arabic" w:cs="Simplified Arabic"/>
          <w:sz w:val="36"/>
          <w:szCs w:val="36"/>
        </w:rPr>
      </w:pP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أهم النتائج</w:t>
      </w:r>
      <w:r w:rsidRPr="008137FC">
        <w:rPr>
          <w:rFonts w:ascii="Simplified Arabic" w:hAnsi="Simplified Arabic" w:cs="Simplified Arabic"/>
          <w:b/>
          <w:bCs/>
          <w:sz w:val="36"/>
          <w:szCs w:val="36"/>
        </w:rPr>
        <w:t>:</w:t>
      </w:r>
    </w:p>
    <w:p w14:paraId="6A1D1354"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المنصات الرقمية أصبحت أداة فعالة في زيادة الوعي بالعلامة التجارية وتحفيز التفاعل معها</w:t>
      </w:r>
      <w:r w:rsidRPr="008137FC">
        <w:rPr>
          <w:rFonts w:ascii="Simplified Arabic" w:hAnsi="Simplified Arabic" w:cs="Simplified Arabic"/>
          <w:sz w:val="36"/>
          <w:szCs w:val="36"/>
        </w:rPr>
        <w:t>.</w:t>
      </w:r>
    </w:p>
    <w:p w14:paraId="787B5D0C"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هناك تفاوت في مستوى التأثير بين المنصات؛ إذ احتلّ كل من إنستغرام وسناب شات المراتب الأولى من حيث التأثير على الفئات الشابة</w:t>
      </w:r>
      <w:r w:rsidRPr="008137FC">
        <w:rPr>
          <w:rFonts w:ascii="Simplified Arabic" w:hAnsi="Simplified Arabic" w:cs="Simplified Arabic"/>
          <w:sz w:val="36"/>
          <w:szCs w:val="36"/>
        </w:rPr>
        <w:t>.</w:t>
      </w:r>
    </w:p>
    <w:p w14:paraId="2FAD85E7"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أظهرت النتائج أن العنصر البصري (الصور والفيديوهات القصيرة) هو الأكثر جذبًا للمستهلكين</w:t>
      </w:r>
      <w:r w:rsidRPr="008137FC">
        <w:rPr>
          <w:rFonts w:ascii="Simplified Arabic" w:hAnsi="Simplified Arabic" w:cs="Simplified Arabic"/>
          <w:sz w:val="36"/>
          <w:szCs w:val="36"/>
        </w:rPr>
        <w:t>.</w:t>
      </w:r>
    </w:p>
    <w:p w14:paraId="2EF6C22A"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أوصت الدراسة بضرورة أن تراعي الشركات الاختلاف الثقافي والعُمري عند تصميم حملاتها الرقمية لتحقيق فاعلية أكبر</w:t>
      </w:r>
      <w:r w:rsidRPr="008137FC">
        <w:rPr>
          <w:rFonts w:ascii="Simplified Arabic" w:hAnsi="Simplified Arabic" w:cs="Simplified Arabic"/>
          <w:sz w:val="36"/>
          <w:szCs w:val="36"/>
        </w:rPr>
        <w:t>.</w:t>
      </w:r>
    </w:p>
    <w:p w14:paraId="4B839787" w14:textId="645D4737" w:rsidR="00AC1709" w:rsidRPr="008137FC" w:rsidRDefault="00AC1709" w:rsidP="00AC1709">
      <w:pPr>
        <w:rPr>
          <w:rFonts w:ascii="Simplified Arabic" w:hAnsi="Simplified Arabic" w:cs="Simplified Arabic"/>
          <w:sz w:val="36"/>
          <w:szCs w:val="36"/>
        </w:rPr>
      </w:pPr>
    </w:p>
    <w:p w14:paraId="125900D2" w14:textId="00AE0C95" w:rsidR="00AC1709" w:rsidRPr="008137FC" w:rsidRDefault="00AC1709" w:rsidP="005D2C30">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دراسة آرام إبراهيم أبو </w:t>
      </w:r>
      <w:proofErr w:type="spellStart"/>
      <w:r w:rsidRPr="008137FC">
        <w:rPr>
          <w:rFonts w:ascii="Simplified Arabic" w:hAnsi="Simplified Arabic" w:cs="Simplified Arabic"/>
          <w:b/>
          <w:bCs/>
          <w:sz w:val="36"/>
          <w:szCs w:val="36"/>
          <w:rtl/>
        </w:rPr>
        <w:t>عبا</w:t>
      </w:r>
      <w:r w:rsidR="00947414" w:rsidRPr="008137FC">
        <w:rPr>
          <w:rFonts w:ascii="Simplified Arabic" w:hAnsi="Simplified Arabic" w:cs="Simplified Arabic"/>
          <w:b/>
          <w:bCs/>
          <w:sz w:val="36"/>
          <w:szCs w:val="36"/>
          <w:rtl/>
        </w:rPr>
        <w:t>ة</w:t>
      </w:r>
      <w:proofErr w:type="spellEnd"/>
      <w:r w:rsidRPr="008137FC">
        <w:rPr>
          <w:rFonts w:ascii="Simplified Arabic" w:hAnsi="Simplified Arabic" w:cs="Simplified Arabic"/>
          <w:b/>
          <w:bCs/>
          <w:sz w:val="36"/>
          <w:szCs w:val="36"/>
        </w:rPr>
        <w:t xml:space="preserve"> (2020)</w:t>
      </w:r>
    </w:p>
    <w:p w14:paraId="7B81258B" w14:textId="77777777" w:rsidR="00AC1709" w:rsidRPr="008137FC" w:rsidRDefault="00AC1709" w:rsidP="00AC1709">
      <w:pPr>
        <w:rPr>
          <w:rFonts w:ascii="Simplified Arabic" w:hAnsi="Simplified Arabic" w:cs="Simplified Arabic"/>
          <w:sz w:val="36"/>
          <w:szCs w:val="36"/>
        </w:rPr>
      </w:pPr>
      <w:r w:rsidRPr="008137FC">
        <w:rPr>
          <w:rFonts w:ascii="Simplified Arabic" w:hAnsi="Simplified Arabic" w:cs="Simplified Arabic"/>
          <w:b/>
          <w:bCs/>
          <w:sz w:val="36"/>
          <w:szCs w:val="36"/>
          <w:rtl/>
        </w:rPr>
        <w:t>العنوان</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أساليب التسويق عبر المؤثرين على مواقع التواصل الاجتماعي من وجهة نظر طلاب الجامعة</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هدف الدراسة</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الكشف عن دور المؤثرين في التأثير على سلوك المستهلكين الشباب، ومدى ثقة الجمهور في المحتوى الذي يقدمه هؤلاء المؤثرون</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المنهج المستخدم</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المنهج الوصفي المقارن من خلال استبانة وُجهت إلى طلاب الجامعات</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b/>
          <w:bCs/>
          <w:sz w:val="36"/>
          <w:szCs w:val="36"/>
          <w:rtl/>
        </w:rPr>
        <w:t>أهم النتائج</w:t>
      </w:r>
      <w:r w:rsidRPr="008137FC">
        <w:rPr>
          <w:rFonts w:ascii="Simplified Arabic" w:hAnsi="Simplified Arabic" w:cs="Simplified Arabic"/>
          <w:b/>
          <w:bCs/>
          <w:sz w:val="36"/>
          <w:szCs w:val="36"/>
        </w:rPr>
        <w:t>:</w:t>
      </w:r>
    </w:p>
    <w:p w14:paraId="248A3A9C"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هناك تأثير واضح لمصداقية وجاذبية المؤثر على نوايا الشراء وتوجهات المتابعين</w:t>
      </w:r>
      <w:r w:rsidRPr="008137FC">
        <w:rPr>
          <w:rFonts w:ascii="Simplified Arabic" w:hAnsi="Simplified Arabic" w:cs="Simplified Arabic"/>
          <w:sz w:val="36"/>
          <w:szCs w:val="36"/>
        </w:rPr>
        <w:t>.</w:t>
      </w:r>
    </w:p>
    <w:p w14:paraId="65F748EA"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الثقة في المؤثر ترتبط ارتباطًا قويًا بمستوى التفاعل وعدد المتابعين</w:t>
      </w:r>
      <w:r w:rsidRPr="008137FC">
        <w:rPr>
          <w:rFonts w:ascii="Simplified Arabic" w:hAnsi="Simplified Arabic" w:cs="Simplified Arabic"/>
          <w:sz w:val="36"/>
          <w:szCs w:val="36"/>
        </w:rPr>
        <w:t>.</w:t>
      </w:r>
    </w:p>
    <w:p w14:paraId="5AB51578"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المحتوى القائم على التجربة الواقعية أو المراجعات الصادقة للمؤثرين يحقق أثرًا تسويقيًا أكبر من الإعلانات المباشرة</w:t>
      </w:r>
      <w:r w:rsidRPr="008137FC">
        <w:rPr>
          <w:rFonts w:ascii="Simplified Arabic" w:hAnsi="Simplified Arabic" w:cs="Simplified Arabic"/>
          <w:sz w:val="36"/>
          <w:szCs w:val="36"/>
        </w:rPr>
        <w:t>.</w:t>
      </w:r>
    </w:p>
    <w:p w14:paraId="70057BFA"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أوصت الدراسة بضرورة اختيار المؤثرين بناءً على القيم والسمعة وليس فقط على عدد المتابعين</w:t>
      </w:r>
      <w:r w:rsidRPr="008137FC">
        <w:rPr>
          <w:rFonts w:ascii="Simplified Arabic" w:hAnsi="Simplified Arabic" w:cs="Simplified Arabic"/>
          <w:sz w:val="36"/>
          <w:szCs w:val="36"/>
        </w:rPr>
        <w:t>.</w:t>
      </w:r>
    </w:p>
    <w:p w14:paraId="29709B6F" w14:textId="77777777" w:rsidR="00947414" w:rsidRPr="008137FC" w:rsidRDefault="00947414" w:rsidP="00AC1709">
      <w:pPr>
        <w:rPr>
          <w:rFonts w:ascii="Simplified Arabic" w:hAnsi="Simplified Arabic" w:cs="Simplified Arabic"/>
          <w:sz w:val="36"/>
          <w:szCs w:val="36"/>
        </w:rPr>
      </w:pPr>
    </w:p>
    <w:p w14:paraId="3ABA18F0" w14:textId="77777777" w:rsidR="00AC1709" w:rsidRPr="008137FC" w:rsidRDefault="00AC1709" w:rsidP="00AC1709">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المقارنة والتحليل العام</w:t>
      </w:r>
    </w:p>
    <w:p w14:paraId="105B72C7" w14:textId="77777777" w:rsidR="00AC1709" w:rsidRPr="008137FC" w:rsidRDefault="00AC1709" w:rsidP="00AC1709">
      <w:pPr>
        <w:rPr>
          <w:rFonts w:ascii="Simplified Arabic" w:hAnsi="Simplified Arabic" w:cs="Simplified Arabic"/>
          <w:sz w:val="36"/>
          <w:szCs w:val="36"/>
        </w:rPr>
      </w:pPr>
      <w:r w:rsidRPr="008137FC">
        <w:rPr>
          <w:rFonts w:ascii="Simplified Arabic" w:hAnsi="Simplified Arabic" w:cs="Simplified Arabic"/>
          <w:sz w:val="36"/>
          <w:szCs w:val="36"/>
          <w:rtl/>
        </w:rPr>
        <w:t>من خلال المقارنة بين الدراسات السابقة، يمكن استخلاص ما يلي</w:t>
      </w:r>
      <w:r w:rsidRPr="008137FC">
        <w:rPr>
          <w:rFonts w:ascii="Simplified Arabic" w:hAnsi="Simplified Arabic" w:cs="Simplified Arabic"/>
          <w:sz w:val="36"/>
          <w:szCs w:val="36"/>
        </w:rPr>
        <w:t>:</w:t>
      </w:r>
    </w:p>
    <w:p w14:paraId="1F4EE9A0"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تتفق الدراسات الثلاث في تأكيدها على أن التسويق عبر وسائل التواصل الاجتماعي يؤثر إيجابيًا في السلوك الشرائي بدرجات متفاوتة</w:t>
      </w:r>
      <w:r w:rsidRPr="008137FC">
        <w:rPr>
          <w:rFonts w:ascii="Simplified Arabic" w:hAnsi="Simplified Arabic" w:cs="Simplified Arabic"/>
          <w:sz w:val="36"/>
          <w:szCs w:val="36"/>
        </w:rPr>
        <w:t>.</w:t>
      </w:r>
    </w:p>
    <w:p w14:paraId="316574D8"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 xml:space="preserve">ركزت دراسة الدوسري على نوع المحتوى الإعلاني، بينما ركزت دراسة الحديثي على المنصات الرقمية وتأثيرها المجتمعي، أما دراسة أبو </w:t>
      </w:r>
      <w:proofErr w:type="spellStart"/>
      <w:r w:rsidRPr="008137FC">
        <w:rPr>
          <w:rFonts w:ascii="Simplified Arabic" w:hAnsi="Simplified Arabic" w:cs="Simplified Arabic"/>
          <w:sz w:val="36"/>
          <w:szCs w:val="36"/>
          <w:rtl/>
        </w:rPr>
        <w:t>عباة</w:t>
      </w:r>
      <w:proofErr w:type="spellEnd"/>
      <w:r w:rsidRPr="008137FC">
        <w:rPr>
          <w:rFonts w:ascii="Simplified Arabic" w:hAnsi="Simplified Arabic" w:cs="Simplified Arabic"/>
          <w:sz w:val="36"/>
          <w:szCs w:val="36"/>
          <w:rtl/>
        </w:rPr>
        <w:t xml:space="preserve"> فسلطت الضوء على دور المؤثرين والثقة بهم كعامل أساسي</w:t>
      </w:r>
      <w:r w:rsidRPr="008137FC">
        <w:rPr>
          <w:rFonts w:ascii="Simplified Arabic" w:hAnsi="Simplified Arabic" w:cs="Simplified Arabic"/>
          <w:sz w:val="36"/>
          <w:szCs w:val="36"/>
        </w:rPr>
        <w:t>.</w:t>
      </w:r>
    </w:p>
    <w:p w14:paraId="1C405485"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جميع الدراسات استخدمت المنهج الوصفي التحليلي، لكنها اختلفت في العينة المستهدفة (مستهلكون – مجتمع سعودي عام – طلاب جامعيون)</w:t>
      </w:r>
      <w:r w:rsidRPr="008137FC">
        <w:rPr>
          <w:rFonts w:ascii="Simplified Arabic" w:hAnsi="Simplified Arabic" w:cs="Simplified Arabic"/>
          <w:sz w:val="36"/>
          <w:szCs w:val="36"/>
        </w:rPr>
        <w:t>.</w:t>
      </w:r>
    </w:p>
    <w:p w14:paraId="6AF721D2"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رغم تنوعها، إلا أنها لم تتناول الفئة العمرية الأصغر (طلاب المرحلتين المتوسطة والثانوية)، وهي الفئة التي يركّز عليها هذا البحث، مما يُظهر الفجوة العلمية التي يسعى إلى سدّها</w:t>
      </w:r>
      <w:r w:rsidRPr="008137FC">
        <w:rPr>
          <w:rFonts w:ascii="Simplified Arabic" w:hAnsi="Simplified Arabic" w:cs="Simplified Arabic"/>
          <w:sz w:val="36"/>
          <w:szCs w:val="36"/>
        </w:rPr>
        <w:t>.</w:t>
      </w:r>
    </w:p>
    <w:p w14:paraId="25D95546" w14:textId="77777777" w:rsidR="00AC1709" w:rsidRPr="008137FC" w:rsidRDefault="00AC1709" w:rsidP="005D2C30">
      <w:pPr>
        <w:rPr>
          <w:rFonts w:ascii="Simplified Arabic" w:hAnsi="Simplified Arabic" w:cs="Simplified Arabic"/>
          <w:sz w:val="36"/>
          <w:szCs w:val="36"/>
        </w:rPr>
      </w:pPr>
      <w:r w:rsidRPr="008137FC">
        <w:rPr>
          <w:rFonts w:ascii="Simplified Arabic" w:hAnsi="Simplified Arabic" w:cs="Simplified Arabic"/>
          <w:sz w:val="36"/>
          <w:szCs w:val="36"/>
          <w:rtl/>
        </w:rPr>
        <w:t>كما لم تدمج أي من الدراسات السابقة جميع المتغيرات الأربعة معًا (نوع المحتوى، التفاعل، الثقة بالمؤثر، المنصة)، وهو ما تتميز به هذه الدراسة في سعيها إلى بناء تصور أكثر تكاملاً لتأثير التسويق الرقمي على السلوك الشرائي</w:t>
      </w:r>
      <w:r w:rsidRPr="008137FC">
        <w:rPr>
          <w:rFonts w:ascii="Simplified Arabic" w:hAnsi="Simplified Arabic" w:cs="Simplified Arabic"/>
          <w:sz w:val="36"/>
          <w:szCs w:val="36"/>
        </w:rPr>
        <w:t>.</w:t>
      </w:r>
    </w:p>
    <w:p w14:paraId="0559CB37" w14:textId="77777777" w:rsidR="00A968E4" w:rsidRPr="008137FC" w:rsidRDefault="00A968E4" w:rsidP="00AC1709">
      <w:pPr>
        <w:rPr>
          <w:rFonts w:ascii="Simplified Arabic" w:hAnsi="Simplified Arabic" w:cs="Simplified Arabic"/>
          <w:sz w:val="36"/>
          <w:szCs w:val="36"/>
          <w:rtl/>
        </w:rPr>
      </w:pPr>
    </w:p>
    <w:p w14:paraId="77F4A5DE" w14:textId="2757EC03" w:rsidR="00AC1709" w:rsidRPr="008137FC" w:rsidRDefault="00AC1709" w:rsidP="00AC1709">
      <w:pPr>
        <w:rPr>
          <w:rFonts w:ascii="Simplified Arabic" w:hAnsi="Simplified Arabic" w:cs="Simplified Arabic"/>
          <w:b/>
          <w:bCs/>
          <w:sz w:val="40"/>
          <w:szCs w:val="40"/>
        </w:rPr>
      </w:pPr>
      <w:r w:rsidRPr="008137FC">
        <w:rPr>
          <w:rFonts w:ascii="Simplified Arabic" w:hAnsi="Simplified Arabic" w:cs="Simplified Arabic"/>
          <w:b/>
          <w:bCs/>
          <w:sz w:val="40"/>
          <w:szCs w:val="40"/>
          <w:rtl/>
        </w:rPr>
        <w:lastRenderedPageBreak/>
        <w:t>ثانيًا: الإطار النظري</w:t>
      </w:r>
    </w:p>
    <w:p w14:paraId="7F8C3D6A" w14:textId="15EA4459" w:rsidR="00AC1709" w:rsidRPr="008137FC" w:rsidRDefault="008F5705" w:rsidP="000559D1">
      <w:pPr>
        <w:rPr>
          <w:rFonts w:ascii="Simplified Arabic" w:hAnsi="Simplified Arabic" w:cs="Simplified Arabic"/>
          <w:sz w:val="36"/>
          <w:szCs w:val="36"/>
        </w:rPr>
      </w:pPr>
      <w:r w:rsidRPr="008137FC">
        <w:rPr>
          <w:rFonts w:ascii="Simplified Arabic" w:hAnsi="Simplified Arabic" w:cs="Simplified Arabic"/>
          <w:sz w:val="36"/>
          <w:szCs w:val="36"/>
          <w:rtl/>
        </w:rPr>
        <w:t>1</w:t>
      </w:r>
      <w:r w:rsidRPr="008137FC">
        <w:rPr>
          <w:rFonts w:ascii="Simplified Arabic" w:hAnsi="Simplified Arabic" w:cs="Simplified Arabic"/>
          <w:b/>
          <w:bCs/>
          <w:sz w:val="36"/>
          <w:szCs w:val="36"/>
          <w:rtl/>
        </w:rPr>
        <w:t>-</w:t>
      </w:r>
      <w:r w:rsidRPr="008137FC">
        <w:rPr>
          <w:rFonts w:ascii="Simplified Arabic" w:hAnsi="Simplified Arabic" w:cs="Simplified Arabic"/>
          <w:b/>
          <w:bCs/>
          <w:sz w:val="36"/>
          <w:szCs w:val="36"/>
        </w:rPr>
        <w:t xml:space="preserve"> </w:t>
      </w:r>
      <w:r w:rsidR="000559D1" w:rsidRPr="008137FC">
        <w:rPr>
          <w:rFonts w:ascii="Simplified Arabic" w:hAnsi="Simplified Arabic" w:cs="Simplified Arabic"/>
          <w:b/>
          <w:bCs/>
          <w:sz w:val="36"/>
          <w:szCs w:val="36"/>
          <w:rtl/>
        </w:rPr>
        <w:t>مفهوم التسويق عبر وسائل التواصل الاجتماعي</w:t>
      </w:r>
    </w:p>
    <w:p w14:paraId="4F06CC27"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التسويق عبر وسائل التواصل الاجتماعي هو أحد فروع التسويق الرقمي الذي يعتمد على استخدام منصّات التواصل مثل تيك توك، إنستغرام، سناب شات، يوتيوب، وإكس في الترويج للمنتجات والخدمات. ويتميز هذا النوع من التسويق بقدرته العالية على</w:t>
      </w:r>
      <w:r w:rsidRPr="008137FC">
        <w:rPr>
          <w:rFonts w:ascii="Simplified Arabic" w:hAnsi="Simplified Arabic" w:cs="Simplified Arabic"/>
          <w:sz w:val="36"/>
          <w:szCs w:val="36"/>
        </w:rPr>
        <w:t>:</w:t>
      </w:r>
    </w:p>
    <w:p w14:paraId="52D2E42F" w14:textId="77777777" w:rsidR="000559D1" w:rsidRPr="008137FC" w:rsidRDefault="000559D1">
      <w:pPr>
        <w:numPr>
          <w:ilvl w:val="0"/>
          <w:numId w:val="1"/>
        </w:numPr>
        <w:rPr>
          <w:rFonts w:ascii="Simplified Arabic" w:hAnsi="Simplified Arabic" w:cs="Simplified Arabic"/>
          <w:sz w:val="36"/>
          <w:szCs w:val="36"/>
        </w:rPr>
      </w:pPr>
      <w:r w:rsidRPr="008137FC">
        <w:rPr>
          <w:rFonts w:ascii="Simplified Arabic" w:hAnsi="Simplified Arabic" w:cs="Simplified Arabic"/>
          <w:sz w:val="36"/>
          <w:szCs w:val="36"/>
          <w:rtl/>
        </w:rPr>
        <w:t>الوصول السريع إلى الجمهور</w:t>
      </w:r>
    </w:p>
    <w:p w14:paraId="7F88CE1D" w14:textId="77777777" w:rsidR="000559D1" w:rsidRPr="008137FC" w:rsidRDefault="000559D1">
      <w:pPr>
        <w:numPr>
          <w:ilvl w:val="0"/>
          <w:numId w:val="1"/>
        </w:numPr>
        <w:rPr>
          <w:rFonts w:ascii="Simplified Arabic" w:hAnsi="Simplified Arabic" w:cs="Simplified Arabic"/>
          <w:sz w:val="36"/>
          <w:szCs w:val="36"/>
        </w:rPr>
      </w:pPr>
      <w:r w:rsidRPr="008137FC">
        <w:rPr>
          <w:rFonts w:ascii="Simplified Arabic" w:hAnsi="Simplified Arabic" w:cs="Simplified Arabic"/>
          <w:sz w:val="36"/>
          <w:szCs w:val="36"/>
          <w:rtl/>
        </w:rPr>
        <w:t>تحقيق تفاعل مباشر</w:t>
      </w:r>
    </w:p>
    <w:p w14:paraId="3E583615" w14:textId="77777777" w:rsidR="000559D1" w:rsidRPr="008137FC" w:rsidRDefault="000559D1">
      <w:pPr>
        <w:numPr>
          <w:ilvl w:val="0"/>
          <w:numId w:val="1"/>
        </w:numPr>
        <w:rPr>
          <w:rFonts w:ascii="Simplified Arabic" w:hAnsi="Simplified Arabic" w:cs="Simplified Arabic"/>
          <w:sz w:val="36"/>
          <w:szCs w:val="36"/>
        </w:rPr>
      </w:pPr>
      <w:r w:rsidRPr="008137FC">
        <w:rPr>
          <w:rFonts w:ascii="Simplified Arabic" w:hAnsi="Simplified Arabic" w:cs="Simplified Arabic"/>
          <w:sz w:val="36"/>
          <w:szCs w:val="36"/>
          <w:rtl/>
        </w:rPr>
        <w:t>جمع بيانات دقيقة عن سلوك المستهلك</w:t>
      </w:r>
    </w:p>
    <w:p w14:paraId="591F8DBB" w14:textId="77777777" w:rsidR="000559D1" w:rsidRPr="008137FC" w:rsidRDefault="000559D1">
      <w:pPr>
        <w:numPr>
          <w:ilvl w:val="0"/>
          <w:numId w:val="1"/>
        </w:numPr>
        <w:rPr>
          <w:rFonts w:ascii="Simplified Arabic" w:hAnsi="Simplified Arabic" w:cs="Simplified Arabic"/>
          <w:sz w:val="36"/>
          <w:szCs w:val="36"/>
        </w:rPr>
      </w:pPr>
      <w:r w:rsidRPr="008137FC">
        <w:rPr>
          <w:rFonts w:ascii="Simplified Arabic" w:hAnsi="Simplified Arabic" w:cs="Simplified Arabic"/>
          <w:sz w:val="36"/>
          <w:szCs w:val="36"/>
          <w:rtl/>
        </w:rPr>
        <w:t>تخصيص المحتوى بناءً على العمر والاهتمامات والموقع</w:t>
      </w:r>
    </w:p>
    <w:p w14:paraId="2A8D316D"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ويختلف التسويق عبر المنصّات الاجتماعية عن التسويق التقليدي في كونه يتم عبر محتوى قصير ومباشر يعتمد على الصور والفيديو والقصص القصيرة، إضافة إلى الاعتماد الكبير على المؤثرين بما يملكونه من قاعدة جماهيرية واسعة</w:t>
      </w:r>
      <w:r w:rsidRPr="008137FC">
        <w:rPr>
          <w:rFonts w:ascii="Simplified Arabic" w:hAnsi="Simplified Arabic" w:cs="Simplified Arabic"/>
          <w:sz w:val="36"/>
          <w:szCs w:val="36"/>
        </w:rPr>
        <w:t>.</w:t>
      </w:r>
    </w:p>
    <w:p w14:paraId="5A8763BC" w14:textId="782C2BB3" w:rsidR="000559D1" w:rsidRPr="008137FC" w:rsidRDefault="000559D1" w:rsidP="000559D1">
      <w:pPr>
        <w:rPr>
          <w:rFonts w:ascii="Simplified Arabic" w:hAnsi="Simplified Arabic" w:cs="Simplified Arabic"/>
          <w:b/>
          <w:bCs/>
          <w:sz w:val="36"/>
          <w:szCs w:val="36"/>
        </w:rPr>
      </w:pPr>
      <w:r w:rsidRPr="008137FC">
        <w:rPr>
          <w:rFonts w:ascii="Simplified Arabic" w:hAnsi="Simplified Arabic" w:cs="Simplified Arabic"/>
          <w:b/>
          <w:bCs/>
          <w:sz w:val="36"/>
          <w:szCs w:val="36"/>
          <w:rtl/>
        </w:rPr>
        <w:t>خصائص التسويق عبر الوسائل الاجتماعية :</w:t>
      </w:r>
    </w:p>
    <w:p w14:paraId="170A1138" w14:textId="77777777" w:rsidR="000559D1" w:rsidRPr="008137FC" w:rsidRDefault="000559D1">
      <w:pPr>
        <w:numPr>
          <w:ilvl w:val="0"/>
          <w:numId w:val="2"/>
        </w:numPr>
        <w:rPr>
          <w:rFonts w:ascii="Simplified Arabic" w:hAnsi="Simplified Arabic" w:cs="Simplified Arabic"/>
          <w:sz w:val="36"/>
          <w:szCs w:val="36"/>
        </w:rPr>
      </w:pPr>
      <w:r w:rsidRPr="008137FC">
        <w:rPr>
          <w:rFonts w:ascii="Simplified Arabic" w:hAnsi="Simplified Arabic" w:cs="Simplified Arabic"/>
          <w:b/>
          <w:bCs/>
          <w:sz w:val="36"/>
          <w:szCs w:val="36"/>
          <w:rtl/>
        </w:rPr>
        <w:t>التفاعل الآني</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قدرة المستهلك على الإعجاب، التعليق، المشاركة، إرسال الرسالة أو الضغط على الرابط مباشرة</w:t>
      </w:r>
      <w:r w:rsidRPr="008137FC">
        <w:rPr>
          <w:rFonts w:ascii="Simplified Arabic" w:hAnsi="Simplified Arabic" w:cs="Simplified Arabic"/>
          <w:sz w:val="36"/>
          <w:szCs w:val="36"/>
        </w:rPr>
        <w:t>.</w:t>
      </w:r>
    </w:p>
    <w:p w14:paraId="784356B9" w14:textId="6A7A9390" w:rsidR="000559D1" w:rsidRPr="008137FC" w:rsidRDefault="000559D1">
      <w:pPr>
        <w:numPr>
          <w:ilvl w:val="0"/>
          <w:numId w:val="2"/>
        </w:numPr>
        <w:rPr>
          <w:rFonts w:ascii="Simplified Arabic" w:hAnsi="Simplified Arabic" w:cs="Simplified Arabic"/>
          <w:sz w:val="36"/>
          <w:szCs w:val="36"/>
        </w:rPr>
      </w:pPr>
      <w:r w:rsidRPr="008137FC">
        <w:rPr>
          <w:rFonts w:ascii="Simplified Arabic" w:hAnsi="Simplified Arabic" w:cs="Simplified Arabic"/>
          <w:b/>
          <w:bCs/>
          <w:sz w:val="36"/>
          <w:szCs w:val="36"/>
          <w:rtl/>
        </w:rPr>
        <w:lastRenderedPageBreak/>
        <w:t>القابلية للانتشار</w:t>
      </w:r>
      <w:r w:rsidRPr="008137FC">
        <w:rPr>
          <w:rFonts w:ascii="Simplified Arabic" w:hAnsi="Simplified Arabic" w:cs="Simplified Arabic"/>
          <w:b/>
          <w:bCs/>
          <w:sz w:val="36"/>
          <w:szCs w:val="36"/>
        </w:rPr>
        <w:t xml:space="preserve"> </w:t>
      </w:r>
      <w:r w:rsidRPr="008137FC">
        <w:rPr>
          <w:rFonts w:ascii="Simplified Arabic" w:hAnsi="Simplified Arabic" w:cs="Simplified Arabic"/>
          <w:b/>
          <w:bCs/>
          <w:sz w:val="36"/>
          <w:szCs w:val="36"/>
          <w:rtl/>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المحتوى الجذّاب قد يصل لملايين المشاهدات خلال ساعات</w:t>
      </w:r>
      <w:r w:rsidRPr="008137FC">
        <w:rPr>
          <w:rFonts w:ascii="Simplified Arabic" w:hAnsi="Simplified Arabic" w:cs="Simplified Arabic"/>
          <w:sz w:val="36"/>
          <w:szCs w:val="36"/>
        </w:rPr>
        <w:t>.</w:t>
      </w:r>
    </w:p>
    <w:p w14:paraId="4A62FF0D" w14:textId="77777777" w:rsidR="000559D1" w:rsidRPr="008137FC" w:rsidRDefault="000559D1">
      <w:pPr>
        <w:numPr>
          <w:ilvl w:val="0"/>
          <w:numId w:val="2"/>
        </w:numPr>
        <w:rPr>
          <w:rFonts w:ascii="Simplified Arabic" w:hAnsi="Simplified Arabic" w:cs="Simplified Arabic"/>
          <w:sz w:val="36"/>
          <w:szCs w:val="36"/>
        </w:rPr>
      </w:pPr>
      <w:r w:rsidRPr="008137FC">
        <w:rPr>
          <w:rFonts w:ascii="Simplified Arabic" w:hAnsi="Simplified Arabic" w:cs="Simplified Arabic"/>
          <w:b/>
          <w:bCs/>
          <w:sz w:val="36"/>
          <w:szCs w:val="36"/>
          <w:rtl/>
        </w:rPr>
        <w:t>الاستهداف الدقيق</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يمكن للمنصّات تحديد الفئة العمرية، المنطقة، الاهتمامات، وتوقيت الاستخدام</w:t>
      </w:r>
      <w:r w:rsidRPr="008137FC">
        <w:rPr>
          <w:rFonts w:ascii="Simplified Arabic" w:hAnsi="Simplified Arabic" w:cs="Simplified Arabic"/>
          <w:sz w:val="36"/>
          <w:szCs w:val="36"/>
        </w:rPr>
        <w:t>.</w:t>
      </w:r>
    </w:p>
    <w:p w14:paraId="52DF7BB3" w14:textId="77777777" w:rsidR="000559D1" w:rsidRPr="008137FC" w:rsidRDefault="000559D1">
      <w:pPr>
        <w:numPr>
          <w:ilvl w:val="0"/>
          <w:numId w:val="2"/>
        </w:numPr>
        <w:rPr>
          <w:rFonts w:ascii="Simplified Arabic" w:hAnsi="Simplified Arabic" w:cs="Simplified Arabic"/>
          <w:sz w:val="36"/>
          <w:szCs w:val="36"/>
        </w:rPr>
      </w:pPr>
      <w:r w:rsidRPr="008137FC">
        <w:rPr>
          <w:rFonts w:ascii="Simplified Arabic" w:hAnsi="Simplified Arabic" w:cs="Simplified Arabic"/>
          <w:b/>
          <w:bCs/>
          <w:sz w:val="36"/>
          <w:szCs w:val="36"/>
          <w:rtl/>
        </w:rPr>
        <w:t>قياس الأداء</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أدوات التحليل تسمح بقياس النقرات، المشاهدات، وقت العرض، ونية الشراء</w:t>
      </w:r>
      <w:r w:rsidRPr="008137FC">
        <w:rPr>
          <w:rFonts w:ascii="Simplified Arabic" w:hAnsi="Simplified Arabic" w:cs="Simplified Arabic"/>
          <w:sz w:val="36"/>
          <w:szCs w:val="36"/>
        </w:rPr>
        <w:t>.</w:t>
      </w:r>
    </w:p>
    <w:p w14:paraId="62996408" w14:textId="77777777" w:rsidR="000559D1" w:rsidRPr="008137FC" w:rsidRDefault="000559D1">
      <w:pPr>
        <w:numPr>
          <w:ilvl w:val="0"/>
          <w:numId w:val="2"/>
        </w:numPr>
        <w:rPr>
          <w:rFonts w:ascii="Simplified Arabic" w:hAnsi="Simplified Arabic" w:cs="Simplified Arabic"/>
          <w:sz w:val="36"/>
          <w:szCs w:val="36"/>
        </w:rPr>
      </w:pPr>
      <w:r w:rsidRPr="008137FC">
        <w:rPr>
          <w:rFonts w:ascii="Simplified Arabic" w:hAnsi="Simplified Arabic" w:cs="Simplified Arabic"/>
          <w:b/>
          <w:bCs/>
          <w:sz w:val="36"/>
          <w:szCs w:val="36"/>
          <w:rtl/>
        </w:rPr>
        <w:t>المصداقية الاجتماعية</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وجود تعليقات ومشاركات يرفع الثقة ويزيد احتمالية الشراء</w:t>
      </w:r>
      <w:r w:rsidRPr="008137FC">
        <w:rPr>
          <w:rFonts w:ascii="Simplified Arabic" w:hAnsi="Simplified Arabic" w:cs="Simplified Arabic"/>
          <w:sz w:val="36"/>
          <w:szCs w:val="36"/>
        </w:rPr>
        <w:t>.</w:t>
      </w:r>
    </w:p>
    <w:p w14:paraId="319F773A" w14:textId="77777777" w:rsidR="000559D1" w:rsidRPr="008137FC" w:rsidRDefault="000559D1">
      <w:pPr>
        <w:numPr>
          <w:ilvl w:val="0"/>
          <w:numId w:val="2"/>
        </w:numPr>
        <w:rPr>
          <w:rFonts w:ascii="Simplified Arabic" w:hAnsi="Simplified Arabic" w:cs="Simplified Arabic"/>
          <w:sz w:val="36"/>
          <w:szCs w:val="36"/>
        </w:rPr>
      </w:pPr>
      <w:r w:rsidRPr="008137FC">
        <w:rPr>
          <w:rFonts w:ascii="Simplified Arabic" w:hAnsi="Simplified Arabic" w:cs="Simplified Arabic"/>
          <w:b/>
          <w:bCs/>
          <w:sz w:val="36"/>
          <w:szCs w:val="36"/>
          <w:rtl/>
        </w:rPr>
        <w:t>تكلفة أقل من الإعلان التقليدي</w:t>
      </w:r>
      <w:r w:rsidRPr="008137FC">
        <w:rPr>
          <w:rFonts w:ascii="Simplified Arabic" w:hAnsi="Simplified Arabic" w:cs="Simplified Arabic"/>
          <w:b/>
          <w:bCs/>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مما يجعلها مناسبة للشركات الصغيرة والمتوسطة</w:t>
      </w:r>
      <w:r w:rsidRPr="008137FC">
        <w:rPr>
          <w:rFonts w:ascii="Simplified Arabic" w:hAnsi="Simplified Arabic" w:cs="Simplified Arabic"/>
          <w:sz w:val="36"/>
          <w:szCs w:val="36"/>
        </w:rPr>
        <w:t>.</w:t>
      </w:r>
    </w:p>
    <w:p w14:paraId="053B8135" w14:textId="77777777" w:rsidR="00440CA6" w:rsidRPr="008137FC" w:rsidRDefault="00440CA6" w:rsidP="00AC1709">
      <w:pPr>
        <w:rPr>
          <w:rFonts w:ascii="Simplified Arabic" w:hAnsi="Simplified Arabic" w:cs="Simplified Arabic"/>
          <w:sz w:val="36"/>
          <w:szCs w:val="36"/>
        </w:rPr>
      </w:pPr>
    </w:p>
    <w:p w14:paraId="4A9EB561" w14:textId="382FD20D" w:rsidR="000559D1" w:rsidRPr="008137FC" w:rsidRDefault="008F5705" w:rsidP="000559D1">
      <w:pPr>
        <w:rPr>
          <w:rFonts w:ascii="Simplified Arabic" w:hAnsi="Simplified Arabic" w:cs="Simplified Arabic"/>
          <w:b/>
          <w:bCs/>
          <w:sz w:val="36"/>
          <w:szCs w:val="36"/>
        </w:rPr>
      </w:pPr>
      <w:r w:rsidRPr="008137FC">
        <w:rPr>
          <w:rFonts w:ascii="Simplified Arabic" w:hAnsi="Simplified Arabic" w:cs="Simplified Arabic"/>
          <w:sz w:val="36"/>
          <w:szCs w:val="36"/>
          <w:rtl/>
        </w:rPr>
        <w:t>2</w:t>
      </w:r>
      <w:r w:rsidR="000559D1" w:rsidRPr="008137FC">
        <w:rPr>
          <w:rFonts w:ascii="Simplified Arabic" w:hAnsi="Simplified Arabic" w:cs="Simplified Arabic"/>
          <w:sz w:val="36"/>
          <w:szCs w:val="36"/>
          <w:rtl/>
        </w:rPr>
        <w:t xml:space="preserve">- </w:t>
      </w:r>
      <w:r w:rsidR="000559D1" w:rsidRPr="008137FC">
        <w:rPr>
          <w:rFonts w:ascii="Simplified Arabic" w:hAnsi="Simplified Arabic" w:cs="Simplified Arabic"/>
          <w:b/>
          <w:bCs/>
          <w:sz w:val="36"/>
          <w:szCs w:val="36"/>
          <w:rtl/>
        </w:rPr>
        <w:t xml:space="preserve">نماذج ونظريات تفسير السلوك الشرائي </w:t>
      </w:r>
    </w:p>
    <w:p w14:paraId="45A1390F" w14:textId="1D373C03" w:rsidR="000559D1" w:rsidRPr="008137FC" w:rsidRDefault="000559D1">
      <w:pPr>
        <w:pStyle w:val="a5"/>
        <w:numPr>
          <w:ilvl w:val="0"/>
          <w:numId w:val="8"/>
        </w:numPr>
        <w:rPr>
          <w:rFonts w:ascii="Simplified Arabic" w:hAnsi="Simplified Arabic" w:cs="Simplified Arabic"/>
          <w:b/>
          <w:bCs/>
          <w:sz w:val="36"/>
          <w:szCs w:val="36"/>
        </w:rPr>
      </w:pPr>
      <w:r w:rsidRPr="008137FC">
        <w:rPr>
          <w:rFonts w:ascii="Simplified Arabic" w:hAnsi="Simplified Arabic" w:cs="Simplified Arabic"/>
          <w:b/>
          <w:bCs/>
          <w:sz w:val="36"/>
          <w:szCs w:val="36"/>
          <w:rtl/>
        </w:rPr>
        <w:t>نموذج السلوك الشرائي التقليدي</w:t>
      </w:r>
    </w:p>
    <w:p w14:paraId="5516C0BA"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يفترض هذا النموذج أن المستهلك كـ "صندوق أسود" يتأثر بالمثيرات الخارجية مثل الإعلان والسعر والعلامة التجارية، وتنعكس هذه المثيرات على قرارات الشراء</w:t>
      </w:r>
      <w:r w:rsidRPr="008137FC">
        <w:rPr>
          <w:rFonts w:ascii="Simplified Arabic" w:hAnsi="Simplified Arabic" w:cs="Simplified Arabic"/>
          <w:sz w:val="36"/>
          <w:szCs w:val="36"/>
        </w:rPr>
        <w:t>.</w:t>
      </w:r>
    </w:p>
    <w:p w14:paraId="64EC75F6"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عند ربطه بوسائل التواصل</w:t>
      </w:r>
      <w:r w:rsidRPr="008137FC">
        <w:rPr>
          <w:rFonts w:ascii="Simplified Arabic" w:hAnsi="Simplified Arabic" w:cs="Simplified Arabic"/>
          <w:sz w:val="36"/>
          <w:szCs w:val="36"/>
        </w:rPr>
        <w:t>:</w:t>
      </w:r>
    </w:p>
    <w:p w14:paraId="5E7648C4" w14:textId="77777777" w:rsidR="000559D1" w:rsidRPr="008137FC" w:rsidRDefault="000559D1">
      <w:pPr>
        <w:numPr>
          <w:ilvl w:val="0"/>
          <w:numId w:val="3"/>
        </w:num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الإعلان = المثير</w:t>
      </w:r>
    </w:p>
    <w:p w14:paraId="7AD25E57" w14:textId="77777777" w:rsidR="000559D1" w:rsidRPr="008137FC" w:rsidRDefault="000559D1">
      <w:pPr>
        <w:numPr>
          <w:ilvl w:val="0"/>
          <w:numId w:val="3"/>
        </w:numPr>
        <w:rPr>
          <w:rFonts w:ascii="Simplified Arabic" w:hAnsi="Simplified Arabic" w:cs="Simplified Arabic"/>
          <w:sz w:val="36"/>
          <w:szCs w:val="36"/>
        </w:rPr>
      </w:pPr>
      <w:r w:rsidRPr="008137FC">
        <w:rPr>
          <w:rFonts w:ascii="Simplified Arabic" w:hAnsi="Simplified Arabic" w:cs="Simplified Arabic"/>
          <w:sz w:val="36"/>
          <w:szCs w:val="36"/>
          <w:rtl/>
        </w:rPr>
        <w:t xml:space="preserve">التفاعل </w:t>
      </w:r>
      <w:proofErr w:type="spellStart"/>
      <w:r w:rsidRPr="008137FC">
        <w:rPr>
          <w:rFonts w:ascii="Simplified Arabic" w:hAnsi="Simplified Arabic" w:cs="Simplified Arabic"/>
          <w:sz w:val="36"/>
          <w:szCs w:val="36"/>
          <w:rtl/>
        </w:rPr>
        <w:t>والإعجابات</w:t>
      </w:r>
      <w:proofErr w:type="spellEnd"/>
      <w:r w:rsidRPr="008137FC">
        <w:rPr>
          <w:rFonts w:ascii="Simplified Arabic" w:hAnsi="Simplified Arabic" w:cs="Simplified Arabic"/>
          <w:sz w:val="36"/>
          <w:szCs w:val="36"/>
          <w:rtl/>
        </w:rPr>
        <w:t xml:space="preserve"> = مؤشرات اجتماعية</w:t>
      </w:r>
    </w:p>
    <w:p w14:paraId="737A3952" w14:textId="77777777" w:rsidR="000559D1" w:rsidRPr="008137FC" w:rsidRDefault="000559D1">
      <w:pPr>
        <w:numPr>
          <w:ilvl w:val="0"/>
          <w:numId w:val="3"/>
        </w:numPr>
        <w:rPr>
          <w:rFonts w:ascii="Simplified Arabic" w:hAnsi="Simplified Arabic" w:cs="Simplified Arabic"/>
          <w:sz w:val="36"/>
          <w:szCs w:val="36"/>
        </w:rPr>
      </w:pPr>
      <w:r w:rsidRPr="008137FC">
        <w:rPr>
          <w:rFonts w:ascii="Simplified Arabic" w:hAnsi="Simplified Arabic" w:cs="Simplified Arabic"/>
          <w:sz w:val="36"/>
          <w:szCs w:val="36"/>
          <w:rtl/>
        </w:rPr>
        <w:t>قرار الشراء = الاستجابة النهائية</w:t>
      </w:r>
    </w:p>
    <w:p w14:paraId="32F5F999" w14:textId="3CE6A50F" w:rsidR="000559D1" w:rsidRPr="008137FC" w:rsidRDefault="000559D1">
      <w:pPr>
        <w:pStyle w:val="a5"/>
        <w:numPr>
          <w:ilvl w:val="0"/>
          <w:numId w:val="8"/>
        </w:numPr>
        <w:rPr>
          <w:rFonts w:ascii="Simplified Arabic" w:hAnsi="Simplified Arabic" w:cs="Simplified Arabic"/>
          <w:b/>
          <w:bCs/>
          <w:sz w:val="36"/>
          <w:szCs w:val="36"/>
        </w:rPr>
      </w:pPr>
      <w:r w:rsidRPr="008137FC">
        <w:rPr>
          <w:rFonts w:ascii="Simplified Arabic" w:hAnsi="Simplified Arabic" w:cs="Simplified Arabic"/>
          <w:b/>
          <w:bCs/>
          <w:sz w:val="36"/>
          <w:szCs w:val="36"/>
          <w:rtl/>
        </w:rPr>
        <w:t>نظرية المعالجة المزدوجة</w:t>
      </w:r>
    </w:p>
    <w:p w14:paraId="21753155"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تشرح كيف يتأثر المستهلك بالرسائل</w:t>
      </w:r>
      <w:r w:rsidRPr="008137FC">
        <w:rPr>
          <w:rFonts w:ascii="Simplified Arabic" w:hAnsi="Simplified Arabic" w:cs="Simplified Arabic"/>
          <w:sz w:val="36"/>
          <w:szCs w:val="36"/>
        </w:rPr>
        <w:t>:</w:t>
      </w:r>
    </w:p>
    <w:p w14:paraId="27F2600C" w14:textId="77777777" w:rsidR="000559D1" w:rsidRPr="008137FC" w:rsidRDefault="000559D1">
      <w:pPr>
        <w:numPr>
          <w:ilvl w:val="0"/>
          <w:numId w:val="4"/>
        </w:numPr>
        <w:rPr>
          <w:rFonts w:ascii="Simplified Arabic" w:hAnsi="Simplified Arabic" w:cs="Simplified Arabic"/>
          <w:sz w:val="36"/>
          <w:szCs w:val="36"/>
        </w:rPr>
      </w:pPr>
      <w:r w:rsidRPr="008137FC">
        <w:rPr>
          <w:rFonts w:ascii="Simplified Arabic" w:hAnsi="Simplified Arabic" w:cs="Simplified Arabic"/>
          <w:sz w:val="36"/>
          <w:szCs w:val="36"/>
          <w:rtl/>
        </w:rPr>
        <w:t>المسار المركزي</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تحليل الرسالة، فهم المعلومات… يحدث عند المحتوى التعليمي أو المعلوماتي</w:t>
      </w:r>
      <w:r w:rsidRPr="008137FC">
        <w:rPr>
          <w:rFonts w:ascii="Simplified Arabic" w:hAnsi="Simplified Arabic" w:cs="Simplified Arabic"/>
          <w:sz w:val="36"/>
          <w:szCs w:val="36"/>
        </w:rPr>
        <w:t>.</w:t>
      </w:r>
    </w:p>
    <w:p w14:paraId="185B81DB" w14:textId="77777777" w:rsidR="000559D1" w:rsidRPr="008137FC" w:rsidRDefault="000559D1">
      <w:pPr>
        <w:numPr>
          <w:ilvl w:val="0"/>
          <w:numId w:val="4"/>
        </w:numPr>
        <w:rPr>
          <w:rFonts w:ascii="Simplified Arabic" w:hAnsi="Simplified Arabic" w:cs="Simplified Arabic"/>
          <w:sz w:val="36"/>
          <w:szCs w:val="36"/>
        </w:rPr>
      </w:pPr>
      <w:r w:rsidRPr="008137FC">
        <w:rPr>
          <w:rFonts w:ascii="Simplified Arabic" w:hAnsi="Simplified Arabic" w:cs="Simplified Arabic"/>
          <w:sz w:val="36"/>
          <w:szCs w:val="36"/>
          <w:rtl/>
        </w:rPr>
        <w:t>المسار المحيطي</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التأثير العاطفي، المؤثر الجذاب، الموسيقى… يحدث كثيرًا في الإعلانات القصيرة</w:t>
      </w:r>
      <w:r w:rsidRPr="008137FC">
        <w:rPr>
          <w:rFonts w:ascii="Simplified Arabic" w:hAnsi="Simplified Arabic" w:cs="Simplified Arabic"/>
          <w:sz w:val="36"/>
          <w:szCs w:val="36"/>
        </w:rPr>
        <w:t>.</w:t>
      </w:r>
    </w:p>
    <w:p w14:paraId="3CC25E38" w14:textId="77777777" w:rsidR="009C280D" w:rsidRPr="008137FC" w:rsidRDefault="009C280D" w:rsidP="000559D1">
      <w:pPr>
        <w:rPr>
          <w:rFonts w:ascii="Simplified Arabic" w:hAnsi="Simplified Arabic" w:cs="Simplified Arabic"/>
          <w:b/>
          <w:bCs/>
          <w:sz w:val="36"/>
          <w:szCs w:val="36"/>
          <w:rtl/>
        </w:rPr>
      </w:pPr>
    </w:p>
    <w:p w14:paraId="6F296EEF" w14:textId="77777777" w:rsidR="009C280D" w:rsidRPr="008137FC" w:rsidRDefault="009C280D" w:rsidP="000559D1">
      <w:pPr>
        <w:rPr>
          <w:rFonts w:ascii="Simplified Arabic" w:hAnsi="Simplified Arabic" w:cs="Simplified Arabic"/>
          <w:b/>
          <w:bCs/>
          <w:sz w:val="36"/>
          <w:szCs w:val="36"/>
          <w:rtl/>
        </w:rPr>
      </w:pPr>
    </w:p>
    <w:p w14:paraId="6C68420E" w14:textId="76BB166F" w:rsidR="009C280D" w:rsidRPr="008137FC" w:rsidRDefault="009C280D" w:rsidP="009C280D">
      <w:pPr>
        <w:rPr>
          <w:rFonts w:ascii="Simplified Arabic" w:hAnsi="Simplified Arabic" w:cs="Simplified Arabic"/>
          <w:b/>
          <w:bCs/>
          <w:sz w:val="36"/>
          <w:szCs w:val="36"/>
          <w:rtl/>
        </w:rPr>
      </w:pPr>
      <w:r w:rsidRPr="008137FC">
        <w:rPr>
          <w:rFonts w:ascii="Simplified Arabic" w:hAnsi="Simplified Arabic" w:cs="Simplified Arabic"/>
          <w:b/>
          <w:bCs/>
          <w:sz w:val="36"/>
          <w:szCs w:val="36"/>
          <w:rtl/>
        </w:rPr>
        <w:t xml:space="preserve">ج- </w:t>
      </w:r>
      <w:r w:rsidR="000559D1" w:rsidRPr="008137FC">
        <w:rPr>
          <w:rFonts w:ascii="Simplified Arabic" w:hAnsi="Simplified Arabic" w:cs="Simplified Arabic"/>
          <w:b/>
          <w:bCs/>
          <w:sz w:val="36"/>
          <w:szCs w:val="36"/>
          <w:rtl/>
        </w:rPr>
        <w:t>نظرية الإثبات الاجتماعي</w:t>
      </w:r>
      <w:r w:rsidR="000559D1" w:rsidRPr="008137FC">
        <w:rPr>
          <w:rFonts w:ascii="Simplified Arabic" w:hAnsi="Simplified Arabic" w:cs="Simplified Arabic"/>
          <w:b/>
          <w:bCs/>
          <w:sz w:val="36"/>
          <w:szCs w:val="36"/>
        </w:rPr>
        <w:t xml:space="preserve"> </w:t>
      </w:r>
    </w:p>
    <w:p w14:paraId="2ADD9443" w14:textId="4468328E" w:rsidR="000559D1" w:rsidRPr="008137FC" w:rsidRDefault="000559D1" w:rsidP="009C280D">
      <w:pPr>
        <w:rPr>
          <w:rFonts w:ascii="Simplified Arabic" w:hAnsi="Simplified Arabic" w:cs="Simplified Arabic"/>
          <w:sz w:val="36"/>
          <w:szCs w:val="36"/>
        </w:rPr>
      </w:pPr>
      <w:r w:rsidRPr="008137FC">
        <w:rPr>
          <w:rFonts w:ascii="Simplified Arabic" w:hAnsi="Simplified Arabic" w:cs="Simplified Arabic"/>
          <w:sz w:val="36"/>
          <w:szCs w:val="36"/>
          <w:rtl/>
        </w:rPr>
        <w:t>تفترض أن الفرد يتصرف مثل الجماعة</w:t>
      </w:r>
      <w:r w:rsidRPr="008137FC">
        <w:rPr>
          <w:rFonts w:ascii="Simplified Arabic" w:hAnsi="Simplified Arabic" w:cs="Simplified Arabic"/>
          <w:sz w:val="36"/>
          <w:szCs w:val="36"/>
        </w:rPr>
        <w:t>.</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فإذا رأى</w:t>
      </w:r>
      <w:r w:rsidRPr="008137FC">
        <w:rPr>
          <w:rFonts w:ascii="Simplified Arabic" w:hAnsi="Simplified Arabic" w:cs="Simplified Arabic"/>
          <w:sz w:val="36"/>
          <w:szCs w:val="36"/>
        </w:rPr>
        <w:t>:</w:t>
      </w:r>
    </w:p>
    <w:p w14:paraId="118D86D7" w14:textId="77777777" w:rsidR="000559D1" w:rsidRPr="008137FC" w:rsidRDefault="000559D1">
      <w:pPr>
        <w:numPr>
          <w:ilvl w:val="0"/>
          <w:numId w:val="5"/>
        </w:numPr>
        <w:rPr>
          <w:rFonts w:ascii="Simplified Arabic" w:hAnsi="Simplified Arabic" w:cs="Simplified Arabic"/>
          <w:sz w:val="36"/>
          <w:szCs w:val="36"/>
        </w:rPr>
      </w:pPr>
      <w:r w:rsidRPr="008137FC">
        <w:rPr>
          <w:rFonts w:ascii="Simplified Arabic" w:hAnsi="Simplified Arabic" w:cs="Simplified Arabic"/>
          <w:sz w:val="36"/>
          <w:szCs w:val="36"/>
          <w:rtl/>
        </w:rPr>
        <w:t xml:space="preserve">آلاف </w:t>
      </w:r>
      <w:proofErr w:type="spellStart"/>
      <w:r w:rsidRPr="008137FC">
        <w:rPr>
          <w:rFonts w:ascii="Simplified Arabic" w:hAnsi="Simplified Arabic" w:cs="Simplified Arabic"/>
          <w:sz w:val="36"/>
          <w:szCs w:val="36"/>
          <w:rtl/>
        </w:rPr>
        <w:t>الإعجابات</w:t>
      </w:r>
      <w:proofErr w:type="spellEnd"/>
    </w:p>
    <w:p w14:paraId="7D7A97EE" w14:textId="77777777" w:rsidR="000559D1" w:rsidRPr="008137FC" w:rsidRDefault="000559D1">
      <w:pPr>
        <w:numPr>
          <w:ilvl w:val="0"/>
          <w:numId w:val="5"/>
        </w:numPr>
        <w:rPr>
          <w:rFonts w:ascii="Simplified Arabic" w:hAnsi="Simplified Arabic" w:cs="Simplified Arabic"/>
          <w:sz w:val="36"/>
          <w:szCs w:val="36"/>
        </w:rPr>
      </w:pPr>
      <w:r w:rsidRPr="008137FC">
        <w:rPr>
          <w:rFonts w:ascii="Simplified Arabic" w:hAnsi="Simplified Arabic" w:cs="Simplified Arabic"/>
          <w:sz w:val="36"/>
          <w:szCs w:val="36"/>
          <w:rtl/>
        </w:rPr>
        <w:t>تعليقات إيجابية</w:t>
      </w:r>
    </w:p>
    <w:p w14:paraId="63237DA5" w14:textId="77777777" w:rsidR="000559D1" w:rsidRPr="008137FC" w:rsidRDefault="000559D1">
      <w:pPr>
        <w:numPr>
          <w:ilvl w:val="0"/>
          <w:numId w:val="5"/>
        </w:numPr>
        <w:rPr>
          <w:rFonts w:ascii="Simplified Arabic" w:hAnsi="Simplified Arabic" w:cs="Simplified Arabic"/>
          <w:sz w:val="36"/>
          <w:szCs w:val="36"/>
        </w:rPr>
      </w:pPr>
      <w:r w:rsidRPr="008137FC">
        <w:rPr>
          <w:rFonts w:ascii="Simplified Arabic" w:hAnsi="Simplified Arabic" w:cs="Simplified Arabic"/>
          <w:sz w:val="36"/>
          <w:szCs w:val="36"/>
          <w:rtl/>
        </w:rPr>
        <w:t>مؤثر مشهور يروّج للمنتج</w:t>
      </w:r>
    </w:p>
    <w:p w14:paraId="63980A44"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فإن احتمالية الشراء ترتفع تلقائيًا</w:t>
      </w:r>
      <w:r w:rsidRPr="008137FC">
        <w:rPr>
          <w:rFonts w:ascii="Simplified Arabic" w:hAnsi="Simplified Arabic" w:cs="Simplified Arabic"/>
          <w:sz w:val="36"/>
          <w:szCs w:val="36"/>
        </w:rPr>
        <w:t>.</w:t>
      </w:r>
    </w:p>
    <w:p w14:paraId="5ACEBF0C" w14:textId="30771F59" w:rsidR="000559D1" w:rsidRPr="008137FC" w:rsidRDefault="009C280D" w:rsidP="000559D1">
      <w:pPr>
        <w:rPr>
          <w:rFonts w:ascii="Simplified Arabic" w:hAnsi="Simplified Arabic" w:cs="Simplified Arabic"/>
          <w:b/>
          <w:bCs/>
          <w:sz w:val="36"/>
          <w:szCs w:val="36"/>
        </w:rPr>
      </w:pPr>
      <w:r w:rsidRPr="008137FC">
        <w:rPr>
          <w:rFonts w:ascii="Simplified Arabic" w:hAnsi="Simplified Arabic" w:cs="Simplified Arabic"/>
          <w:b/>
          <w:bCs/>
          <w:sz w:val="36"/>
          <w:szCs w:val="36"/>
          <w:rtl/>
        </w:rPr>
        <w:lastRenderedPageBreak/>
        <w:t xml:space="preserve">د- </w:t>
      </w:r>
      <w:r w:rsidR="000559D1" w:rsidRPr="008137FC">
        <w:rPr>
          <w:rFonts w:ascii="Simplified Arabic" w:hAnsi="Simplified Arabic" w:cs="Simplified Arabic"/>
          <w:b/>
          <w:bCs/>
          <w:sz w:val="36"/>
          <w:szCs w:val="36"/>
          <w:rtl/>
        </w:rPr>
        <w:t xml:space="preserve">نظرية رأس المال الاجتماعي للمؤثرين </w:t>
      </w:r>
    </w:p>
    <w:p w14:paraId="48842239"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ترى هذه النظرية أن للمؤثر ثلاث ركائز</w:t>
      </w:r>
      <w:r w:rsidRPr="008137FC">
        <w:rPr>
          <w:rFonts w:ascii="Simplified Arabic" w:hAnsi="Simplified Arabic" w:cs="Simplified Arabic"/>
          <w:sz w:val="36"/>
          <w:szCs w:val="36"/>
        </w:rPr>
        <w:t>:</w:t>
      </w:r>
    </w:p>
    <w:p w14:paraId="1021D002" w14:textId="77777777" w:rsidR="000559D1" w:rsidRPr="008137FC" w:rsidRDefault="000559D1">
      <w:pPr>
        <w:numPr>
          <w:ilvl w:val="0"/>
          <w:numId w:val="6"/>
        </w:numPr>
        <w:rPr>
          <w:rFonts w:ascii="Simplified Arabic" w:hAnsi="Simplified Arabic" w:cs="Simplified Arabic"/>
          <w:sz w:val="36"/>
          <w:szCs w:val="36"/>
        </w:rPr>
      </w:pPr>
      <w:r w:rsidRPr="008137FC">
        <w:rPr>
          <w:rFonts w:ascii="Simplified Arabic" w:hAnsi="Simplified Arabic" w:cs="Simplified Arabic"/>
          <w:sz w:val="36"/>
          <w:szCs w:val="36"/>
          <w:rtl/>
        </w:rPr>
        <w:t>المصداقية</w:t>
      </w:r>
    </w:p>
    <w:p w14:paraId="7C359465" w14:textId="77777777" w:rsidR="000559D1" w:rsidRPr="008137FC" w:rsidRDefault="000559D1">
      <w:pPr>
        <w:numPr>
          <w:ilvl w:val="0"/>
          <w:numId w:val="6"/>
        </w:numPr>
        <w:rPr>
          <w:rFonts w:ascii="Simplified Arabic" w:hAnsi="Simplified Arabic" w:cs="Simplified Arabic"/>
          <w:sz w:val="36"/>
          <w:szCs w:val="36"/>
        </w:rPr>
      </w:pPr>
      <w:r w:rsidRPr="008137FC">
        <w:rPr>
          <w:rFonts w:ascii="Simplified Arabic" w:hAnsi="Simplified Arabic" w:cs="Simplified Arabic"/>
          <w:sz w:val="36"/>
          <w:szCs w:val="36"/>
          <w:rtl/>
        </w:rPr>
        <w:t>الجاذبية الشخصية والشكلية</w:t>
      </w:r>
    </w:p>
    <w:p w14:paraId="2E8AE552" w14:textId="77777777" w:rsidR="000559D1" w:rsidRPr="008137FC" w:rsidRDefault="000559D1">
      <w:pPr>
        <w:numPr>
          <w:ilvl w:val="0"/>
          <w:numId w:val="6"/>
        </w:numPr>
        <w:rPr>
          <w:rFonts w:ascii="Simplified Arabic" w:hAnsi="Simplified Arabic" w:cs="Simplified Arabic"/>
          <w:sz w:val="36"/>
          <w:szCs w:val="36"/>
        </w:rPr>
      </w:pPr>
      <w:r w:rsidRPr="008137FC">
        <w:rPr>
          <w:rFonts w:ascii="Simplified Arabic" w:hAnsi="Simplified Arabic" w:cs="Simplified Arabic"/>
          <w:sz w:val="36"/>
          <w:szCs w:val="36"/>
          <w:rtl/>
        </w:rPr>
        <w:t>الخبرة</w:t>
      </w:r>
    </w:p>
    <w:p w14:paraId="52B94B13" w14:textId="77777777" w:rsidR="009C280D" w:rsidRPr="008137FC" w:rsidRDefault="000559D1" w:rsidP="009C280D">
      <w:pPr>
        <w:rPr>
          <w:rFonts w:ascii="Simplified Arabic" w:hAnsi="Simplified Arabic" w:cs="Simplified Arabic"/>
          <w:sz w:val="36"/>
          <w:szCs w:val="36"/>
        </w:rPr>
      </w:pPr>
      <w:r w:rsidRPr="008137FC">
        <w:rPr>
          <w:rFonts w:ascii="Simplified Arabic" w:hAnsi="Simplified Arabic" w:cs="Simplified Arabic"/>
          <w:sz w:val="36"/>
          <w:szCs w:val="36"/>
          <w:rtl/>
        </w:rPr>
        <w:t>كلما زاد رأس المال الاجتماعي للمؤثر، زادت قوّة تأثيره على الجمهور</w:t>
      </w:r>
      <w:r w:rsidRPr="008137FC">
        <w:rPr>
          <w:rFonts w:ascii="Simplified Arabic" w:hAnsi="Simplified Arabic" w:cs="Simplified Arabic"/>
          <w:sz w:val="36"/>
          <w:szCs w:val="36"/>
        </w:rPr>
        <w:t>.</w:t>
      </w:r>
    </w:p>
    <w:p w14:paraId="1F74F7B7" w14:textId="4232FB27" w:rsidR="000559D1"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 xml:space="preserve">ه- </w:t>
      </w:r>
      <w:r w:rsidR="000559D1" w:rsidRPr="008137FC">
        <w:rPr>
          <w:rFonts w:ascii="Simplified Arabic" w:hAnsi="Simplified Arabic" w:cs="Simplified Arabic"/>
          <w:b/>
          <w:bCs/>
          <w:sz w:val="36"/>
          <w:szCs w:val="36"/>
        </w:rPr>
        <w:t xml:space="preserve"> </w:t>
      </w:r>
      <w:r w:rsidR="000559D1" w:rsidRPr="008137FC">
        <w:rPr>
          <w:rFonts w:ascii="Simplified Arabic" w:hAnsi="Simplified Arabic" w:cs="Simplified Arabic"/>
          <w:b/>
          <w:bCs/>
          <w:sz w:val="36"/>
          <w:szCs w:val="36"/>
          <w:rtl/>
        </w:rPr>
        <w:t>نظرية التعلم الشرطي</w:t>
      </w:r>
      <w:r w:rsidR="000559D1" w:rsidRPr="008137FC">
        <w:rPr>
          <w:rFonts w:ascii="Simplified Arabic" w:hAnsi="Simplified Arabic" w:cs="Simplified Arabic"/>
          <w:b/>
          <w:bCs/>
          <w:sz w:val="36"/>
          <w:szCs w:val="36"/>
        </w:rPr>
        <w:t xml:space="preserve"> </w:t>
      </w:r>
    </w:p>
    <w:p w14:paraId="654FE598" w14:textId="77777777" w:rsidR="000559D1" w:rsidRPr="008137FC" w:rsidRDefault="000559D1" w:rsidP="000559D1">
      <w:pPr>
        <w:rPr>
          <w:rFonts w:ascii="Simplified Arabic" w:hAnsi="Simplified Arabic" w:cs="Simplified Arabic"/>
          <w:sz w:val="36"/>
          <w:szCs w:val="36"/>
        </w:rPr>
      </w:pPr>
      <w:r w:rsidRPr="008137FC">
        <w:rPr>
          <w:rFonts w:ascii="Simplified Arabic" w:hAnsi="Simplified Arabic" w:cs="Simplified Arabic"/>
          <w:sz w:val="36"/>
          <w:szCs w:val="36"/>
          <w:rtl/>
        </w:rPr>
        <w:t>عندما يتكرر عرض إعلان المنتج مع</w:t>
      </w:r>
      <w:r w:rsidRPr="008137FC">
        <w:rPr>
          <w:rFonts w:ascii="Simplified Arabic" w:hAnsi="Simplified Arabic" w:cs="Simplified Arabic"/>
          <w:sz w:val="36"/>
          <w:szCs w:val="36"/>
        </w:rPr>
        <w:t>:</w:t>
      </w:r>
    </w:p>
    <w:p w14:paraId="4527E850" w14:textId="77777777" w:rsidR="000559D1" w:rsidRPr="008137FC" w:rsidRDefault="000559D1">
      <w:pPr>
        <w:numPr>
          <w:ilvl w:val="0"/>
          <w:numId w:val="7"/>
        </w:numPr>
        <w:rPr>
          <w:rFonts w:ascii="Simplified Arabic" w:hAnsi="Simplified Arabic" w:cs="Simplified Arabic"/>
          <w:sz w:val="36"/>
          <w:szCs w:val="36"/>
        </w:rPr>
      </w:pPr>
      <w:r w:rsidRPr="008137FC">
        <w:rPr>
          <w:rFonts w:ascii="Simplified Arabic" w:hAnsi="Simplified Arabic" w:cs="Simplified Arabic"/>
          <w:sz w:val="36"/>
          <w:szCs w:val="36"/>
          <w:rtl/>
        </w:rPr>
        <w:t>موسيقى جميلة</w:t>
      </w:r>
    </w:p>
    <w:p w14:paraId="270814B7" w14:textId="77777777" w:rsidR="000559D1" w:rsidRPr="008137FC" w:rsidRDefault="000559D1">
      <w:pPr>
        <w:numPr>
          <w:ilvl w:val="0"/>
          <w:numId w:val="7"/>
        </w:numPr>
        <w:rPr>
          <w:rFonts w:ascii="Simplified Arabic" w:hAnsi="Simplified Arabic" w:cs="Simplified Arabic"/>
          <w:sz w:val="36"/>
          <w:szCs w:val="36"/>
        </w:rPr>
      </w:pPr>
      <w:r w:rsidRPr="008137FC">
        <w:rPr>
          <w:rFonts w:ascii="Simplified Arabic" w:hAnsi="Simplified Arabic" w:cs="Simplified Arabic"/>
          <w:sz w:val="36"/>
          <w:szCs w:val="36"/>
          <w:rtl/>
        </w:rPr>
        <w:t>مؤثر محبوب</w:t>
      </w:r>
    </w:p>
    <w:p w14:paraId="7C0F672D" w14:textId="77777777" w:rsidR="000559D1" w:rsidRPr="008137FC" w:rsidRDefault="000559D1">
      <w:pPr>
        <w:numPr>
          <w:ilvl w:val="0"/>
          <w:numId w:val="7"/>
        </w:numPr>
        <w:rPr>
          <w:rFonts w:ascii="Simplified Arabic" w:hAnsi="Simplified Arabic" w:cs="Simplified Arabic"/>
          <w:sz w:val="36"/>
          <w:szCs w:val="36"/>
        </w:rPr>
      </w:pPr>
      <w:r w:rsidRPr="008137FC">
        <w:rPr>
          <w:rFonts w:ascii="Simplified Arabic" w:hAnsi="Simplified Arabic" w:cs="Simplified Arabic"/>
          <w:sz w:val="36"/>
          <w:szCs w:val="36"/>
          <w:rtl/>
        </w:rPr>
        <w:t>ألوان جذّابة</w:t>
      </w:r>
    </w:p>
    <w:p w14:paraId="75F61A1D" w14:textId="77777777" w:rsidR="000559D1" w:rsidRPr="008137FC" w:rsidRDefault="000559D1" w:rsidP="000559D1">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يبدأ الطالب بربط المنتج بالمشاعر الإيجابية </w:t>
      </w:r>
      <w:r w:rsidRPr="008137FC">
        <w:rPr>
          <w:rFonts w:ascii="Times New Roman" w:hAnsi="Times New Roman" w:cs="Times New Roman" w:hint="cs"/>
          <w:sz w:val="36"/>
          <w:szCs w:val="36"/>
          <w:rtl/>
        </w:rPr>
        <w:t>→</w:t>
      </w:r>
      <w:r w:rsidRPr="008137FC">
        <w:rPr>
          <w:rFonts w:ascii="Simplified Arabic" w:hAnsi="Simplified Arabic" w:cs="Simplified Arabic"/>
          <w:sz w:val="36"/>
          <w:szCs w:val="36"/>
          <w:rtl/>
        </w:rPr>
        <w:t xml:space="preserve"> فيزيد احتمال الشراء</w:t>
      </w:r>
      <w:r w:rsidRPr="008137FC">
        <w:rPr>
          <w:rFonts w:ascii="Simplified Arabic" w:hAnsi="Simplified Arabic" w:cs="Simplified Arabic"/>
          <w:sz w:val="36"/>
          <w:szCs w:val="36"/>
        </w:rPr>
        <w:t>.</w:t>
      </w:r>
    </w:p>
    <w:p w14:paraId="190FE19C" w14:textId="77777777" w:rsidR="009C280D" w:rsidRPr="008137FC" w:rsidRDefault="009C280D" w:rsidP="000559D1">
      <w:pPr>
        <w:rPr>
          <w:rFonts w:ascii="Simplified Arabic" w:hAnsi="Simplified Arabic" w:cs="Simplified Arabic"/>
          <w:sz w:val="36"/>
          <w:szCs w:val="36"/>
        </w:rPr>
      </w:pPr>
    </w:p>
    <w:p w14:paraId="413F8771" w14:textId="1F7040E4"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3- العوامل المؤثرة في السلوك الشرائي عبر وسائل التواصل </w:t>
      </w:r>
    </w:p>
    <w:p w14:paraId="3D3BCBCC" w14:textId="3E69E88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المحتوى الإعلاني</w:t>
      </w:r>
    </w:p>
    <w:p w14:paraId="3A063178" w14:textId="77777777" w:rsidR="009C280D" w:rsidRPr="008137FC" w:rsidRDefault="009C280D">
      <w:pPr>
        <w:numPr>
          <w:ilvl w:val="0"/>
          <w:numId w:val="9"/>
        </w:numPr>
        <w:rPr>
          <w:rFonts w:ascii="Simplified Arabic" w:hAnsi="Simplified Arabic" w:cs="Simplified Arabic"/>
          <w:sz w:val="36"/>
          <w:szCs w:val="36"/>
        </w:rPr>
      </w:pPr>
      <w:r w:rsidRPr="008137FC">
        <w:rPr>
          <w:rFonts w:ascii="Simplified Arabic" w:hAnsi="Simplified Arabic" w:cs="Simplified Arabic"/>
          <w:sz w:val="36"/>
          <w:szCs w:val="36"/>
          <w:rtl/>
        </w:rPr>
        <w:t>الفيديو القصير أكثر تأثيرًا من الصور الثابتة</w:t>
      </w:r>
      <w:r w:rsidRPr="008137FC">
        <w:rPr>
          <w:rFonts w:ascii="Simplified Arabic" w:hAnsi="Simplified Arabic" w:cs="Simplified Arabic"/>
          <w:sz w:val="36"/>
          <w:szCs w:val="36"/>
        </w:rPr>
        <w:t>.</w:t>
      </w:r>
    </w:p>
    <w:p w14:paraId="1AA492B3" w14:textId="77777777" w:rsidR="009C280D" w:rsidRPr="008137FC" w:rsidRDefault="009C280D">
      <w:pPr>
        <w:numPr>
          <w:ilvl w:val="0"/>
          <w:numId w:val="9"/>
        </w:numPr>
        <w:rPr>
          <w:rFonts w:ascii="Simplified Arabic" w:hAnsi="Simplified Arabic" w:cs="Simplified Arabic"/>
          <w:sz w:val="36"/>
          <w:szCs w:val="36"/>
        </w:rPr>
      </w:pPr>
      <w:r w:rsidRPr="008137FC">
        <w:rPr>
          <w:rFonts w:ascii="Simplified Arabic" w:hAnsi="Simplified Arabic" w:cs="Simplified Arabic"/>
          <w:sz w:val="36"/>
          <w:szCs w:val="36"/>
          <w:rtl/>
        </w:rPr>
        <w:t>المحتوى الواقعي</w:t>
      </w:r>
      <w:r w:rsidRPr="008137FC">
        <w:rPr>
          <w:rFonts w:ascii="Simplified Arabic" w:hAnsi="Simplified Arabic" w:cs="Simplified Arabic"/>
          <w:sz w:val="36"/>
          <w:szCs w:val="36"/>
        </w:rPr>
        <w:t xml:space="preserve"> (Real Experience) </w:t>
      </w:r>
      <w:r w:rsidRPr="008137FC">
        <w:rPr>
          <w:rFonts w:ascii="Simplified Arabic" w:hAnsi="Simplified Arabic" w:cs="Simplified Arabic"/>
          <w:sz w:val="36"/>
          <w:szCs w:val="36"/>
          <w:rtl/>
        </w:rPr>
        <w:t>يزيد الثقة</w:t>
      </w:r>
      <w:r w:rsidRPr="008137FC">
        <w:rPr>
          <w:rFonts w:ascii="Simplified Arabic" w:hAnsi="Simplified Arabic" w:cs="Simplified Arabic"/>
          <w:sz w:val="36"/>
          <w:szCs w:val="36"/>
        </w:rPr>
        <w:t>.</w:t>
      </w:r>
    </w:p>
    <w:p w14:paraId="369CA928" w14:textId="77777777" w:rsidR="009C280D" w:rsidRPr="008137FC" w:rsidRDefault="009C280D">
      <w:pPr>
        <w:numPr>
          <w:ilvl w:val="0"/>
          <w:numId w:val="9"/>
        </w:num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القصص اليومية على سناب شات تعطي شعورًا بالواقعية</w:t>
      </w:r>
      <w:r w:rsidRPr="008137FC">
        <w:rPr>
          <w:rFonts w:ascii="Simplified Arabic" w:hAnsi="Simplified Arabic" w:cs="Simplified Arabic"/>
          <w:sz w:val="36"/>
          <w:szCs w:val="36"/>
        </w:rPr>
        <w:t>.</w:t>
      </w:r>
    </w:p>
    <w:p w14:paraId="33122BFD" w14:textId="000A468F"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التفاعل</w:t>
      </w:r>
    </w:p>
    <w:p w14:paraId="5B2E5530"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يشمل</w:t>
      </w:r>
      <w:r w:rsidRPr="008137FC">
        <w:rPr>
          <w:rFonts w:ascii="Simplified Arabic" w:hAnsi="Simplified Arabic" w:cs="Simplified Arabic"/>
          <w:sz w:val="36"/>
          <w:szCs w:val="36"/>
        </w:rPr>
        <w:t>:</w:t>
      </w:r>
    </w:p>
    <w:p w14:paraId="1B86E8D5" w14:textId="77777777" w:rsidR="009C280D" w:rsidRPr="008137FC" w:rsidRDefault="009C280D">
      <w:pPr>
        <w:numPr>
          <w:ilvl w:val="0"/>
          <w:numId w:val="10"/>
        </w:numPr>
        <w:rPr>
          <w:rFonts w:ascii="Simplified Arabic" w:hAnsi="Simplified Arabic" w:cs="Simplified Arabic"/>
          <w:sz w:val="36"/>
          <w:szCs w:val="36"/>
        </w:rPr>
      </w:pPr>
      <w:r w:rsidRPr="008137FC">
        <w:rPr>
          <w:rFonts w:ascii="Simplified Arabic" w:hAnsi="Simplified Arabic" w:cs="Simplified Arabic"/>
          <w:sz w:val="36"/>
          <w:szCs w:val="36"/>
          <w:rtl/>
        </w:rPr>
        <w:t>الإعجاب</w:t>
      </w:r>
    </w:p>
    <w:p w14:paraId="219EF76A" w14:textId="77777777" w:rsidR="009C280D" w:rsidRPr="008137FC" w:rsidRDefault="009C280D">
      <w:pPr>
        <w:numPr>
          <w:ilvl w:val="0"/>
          <w:numId w:val="10"/>
        </w:numPr>
        <w:rPr>
          <w:rFonts w:ascii="Simplified Arabic" w:hAnsi="Simplified Arabic" w:cs="Simplified Arabic"/>
          <w:sz w:val="36"/>
          <w:szCs w:val="36"/>
        </w:rPr>
      </w:pPr>
      <w:r w:rsidRPr="008137FC">
        <w:rPr>
          <w:rFonts w:ascii="Simplified Arabic" w:hAnsi="Simplified Arabic" w:cs="Simplified Arabic"/>
          <w:sz w:val="36"/>
          <w:szCs w:val="36"/>
          <w:rtl/>
        </w:rPr>
        <w:t>التعليق</w:t>
      </w:r>
    </w:p>
    <w:p w14:paraId="6A8674A6" w14:textId="77777777" w:rsidR="009C280D" w:rsidRPr="008137FC" w:rsidRDefault="009C280D">
      <w:pPr>
        <w:numPr>
          <w:ilvl w:val="0"/>
          <w:numId w:val="10"/>
        </w:numPr>
        <w:rPr>
          <w:rFonts w:ascii="Simplified Arabic" w:hAnsi="Simplified Arabic" w:cs="Simplified Arabic"/>
          <w:sz w:val="36"/>
          <w:szCs w:val="36"/>
        </w:rPr>
      </w:pPr>
      <w:r w:rsidRPr="008137FC">
        <w:rPr>
          <w:rFonts w:ascii="Simplified Arabic" w:hAnsi="Simplified Arabic" w:cs="Simplified Arabic"/>
          <w:sz w:val="36"/>
          <w:szCs w:val="36"/>
          <w:rtl/>
        </w:rPr>
        <w:t>المشاركة</w:t>
      </w:r>
    </w:p>
    <w:p w14:paraId="4335E7A9" w14:textId="77777777" w:rsidR="009C280D" w:rsidRPr="008137FC" w:rsidRDefault="009C280D">
      <w:pPr>
        <w:numPr>
          <w:ilvl w:val="0"/>
          <w:numId w:val="10"/>
        </w:numPr>
        <w:rPr>
          <w:rFonts w:ascii="Simplified Arabic" w:hAnsi="Simplified Arabic" w:cs="Simplified Arabic"/>
          <w:sz w:val="36"/>
          <w:szCs w:val="36"/>
        </w:rPr>
      </w:pPr>
      <w:r w:rsidRPr="008137FC">
        <w:rPr>
          <w:rFonts w:ascii="Simplified Arabic" w:hAnsi="Simplified Arabic" w:cs="Simplified Arabic"/>
          <w:sz w:val="36"/>
          <w:szCs w:val="36"/>
          <w:rtl/>
        </w:rPr>
        <w:t>حفظ المحتوى</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كلما زاد التفاعل تُصبح الرسالة أكثر انتشارًا</w:t>
      </w:r>
      <w:r w:rsidRPr="008137FC">
        <w:rPr>
          <w:rFonts w:ascii="Simplified Arabic" w:hAnsi="Simplified Arabic" w:cs="Simplified Arabic"/>
          <w:sz w:val="36"/>
          <w:szCs w:val="36"/>
        </w:rPr>
        <w:t>.</w:t>
      </w:r>
    </w:p>
    <w:p w14:paraId="060512B1" w14:textId="25418251"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المؤثرون</w:t>
      </w:r>
    </w:p>
    <w:p w14:paraId="0BAAD10B"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يلعبون دورًا مهمًا في</w:t>
      </w:r>
      <w:r w:rsidRPr="008137FC">
        <w:rPr>
          <w:rFonts w:ascii="Simplified Arabic" w:hAnsi="Simplified Arabic" w:cs="Simplified Arabic"/>
          <w:sz w:val="36"/>
          <w:szCs w:val="36"/>
        </w:rPr>
        <w:t>:</w:t>
      </w:r>
    </w:p>
    <w:p w14:paraId="33224413" w14:textId="77777777" w:rsidR="009C280D" w:rsidRPr="008137FC" w:rsidRDefault="009C280D">
      <w:pPr>
        <w:numPr>
          <w:ilvl w:val="0"/>
          <w:numId w:val="11"/>
        </w:numPr>
        <w:rPr>
          <w:rFonts w:ascii="Simplified Arabic" w:hAnsi="Simplified Arabic" w:cs="Simplified Arabic"/>
          <w:sz w:val="36"/>
          <w:szCs w:val="36"/>
        </w:rPr>
      </w:pPr>
      <w:r w:rsidRPr="008137FC">
        <w:rPr>
          <w:rFonts w:ascii="Simplified Arabic" w:hAnsi="Simplified Arabic" w:cs="Simplified Arabic"/>
          <w:sz w:val="36"/>
          <w:szCs w:val="36"/>
          <w:rtl/>
        </w:rPr>
        <w:t>تشكيل الآراء</w:t>
      </w:r>
    </w:p>
    <w:p w14:paraId="449A65C4" w14:textId="77777777" w:rsidR="009C280D" w:rsidRPr="008137FC" w:rsidRDefault="009C280D">
      <w:pPr>
        <w:numPr>
          <w:ilvl w:val="0"/>
          <w:numId w:val="11"/>
        </w:numPr>
        <w:rPr>
          <w:rFonts w:ascii="Simplified Arabic" w:hAnsi="Simplified Arabic" w:cs="Simplified Arabic"/>
          <w:sz w:val="36"/>
          <w:szCs w:val="36"/>
        </w:rPr>
      </w:pPr>
      <w:r w:rsidRPr="008137FC">
        <w:rPr>
          <w:rFonts w:ascii="Simplified Arabic" w:hAnsi="Simplified Arabic" w:cs="Simplified Arabic"/>
          <w:sz w:val="36"/>
          <w:szCs w:val="36"/>
          <w:rtl/>
        </w:rPr>
        <w:t>رفع الثقة بالمنتج</w:t>
      </w:r>
    </w:p>
    <w:p w14:paraId="723EFA60" w14:textId="77777777" w:rsidR="009C280D" w:rsidRPr="008137FC" w:rsidRDefault="009C280D">
      <w:pPr>
        <w:numPr>
          <w:ilvl w:val="0"/>
          <w:numId w:val="11"/>
        </w:numPr>
        <w:rPr>
          <w:rFonts w:ascii="Simplified Arabic" w:hAnsi="Simplified Arabic" w:cs="Simplified Arabic"/>
          <w:sz w:val="36"/>
          <w:szCs w:val="36"/>
        </w:rPr>
      </w:pPr>
      <w:r w:rsidRPr="008137FC">
        <w:rPr>
          <w:rFonts w:ascii="Simplified Arabic" w:hAnsi="Simplified Arabic" w:cs="Simplified Arabic"/>
          <w:sz w:val="36"/>
          <w:szCs w:val="36"/>
          <w:rtl/>
        </w:rPr>
        <w:t>زيادة الوعي بالعلامة التجارية</w:t>
      </w:r>
    </w:p>
    <w:p w14:paraId="75181D79" w14:textId="77777777" w:rsidR="009C280D" w:rsidRPr="008137FC" w:rsidRDefault="009C280D">
      <w:pPr>
        <w:numPr>
          <w:ilvl w:val="0"/>
          <w:numId w:val="11"/>
        </w:numPr>
        <w:rPr>
          <w:rFonts w:ascii="Simplified Arabic" w:hAnsi="Simplified Arabic" w:cs="Simplified Arabic"/>
          <w:sz w:val="36"/>
          <w:szCs w:val="36"/>
        </w:rPr>
      </w:pPr>
      <w:r w:rsidRPr="008137FC">
        <w:rPr>
          <w:rFonts w:ascii="Simplified Arabic" w:hAnsi="Simplified Arabic" w:cs="Simplified Arabic"/>
          <w:sz w:val="36"/>
          <w:szCs w:val="36"/>
          <w:rtl/>
        </w:rPr>
        <w:t>دفع المراهقين للتجربة</w:t>
      </w:r>
    </w:p>
    <w:p w14:paraId="03D11132" w14:textId="77777777" w:rsidR="009C280D" w:rsidRDefault="009C280D" w:rsidP="009C280D">
      <w:pPr>
        <w:rPr>
          <w:rFonts w:ascii="Simplified Arabic" w:hAnsi="Simplified Arabic" w:cs="Simplified Arabic"/>
          <w:sz w:val="36"/>
          <w:szCs w:val="36"/>
          <w:rtl/>
        </w:rPr>
      </w:pPr>
    </w:p>
    <w:p w14:paraId="74180650" w14:textId="77777777" w:rsidR="008137FC" w:rsidRDefault="008137FC" w:rsidP="009C280D">
      <w:pPr>
        <w:rPr>
          <w:rFonts w:ascii="Simplified Arabic" w:hAnsi="Simplified Arabic" w:cs="Simplified Arabic"/>
          <w:sz w:val="36"/>
          <w:szCs w:val="36"/>
          <w:rtl/>
        </w:rPr>
      </w:pPr>
    </w:p>
    <w:p w14:paraId="060C4124" w14:textId="77777777" w:rsidR="008137FC" w:rsidRPr="008137FC" w:rsidRDefault="008137FC" w:rsidP="009C280D">
      <w:pPr>
        <w:rPr>
          <w:rFonts w:ascii="Simplified Arabic" w:hAnsi="Simplified Arabic" w:cs="Simplified Arabic"/>
          <w:sz w:val="36"/>
          <w:szCs w:val="36"/>
        </w:rPr>
      </w:pPr>
    </w:p>
    <w:p w14:paraId="392F9AAD" w14:textId="5D3110E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lastRenderedPageBreak/>
        <w:t>المنصة المستخدمة</w:t>
      </w:r>
    </w:p>
    <w:p w14:paraId="724DB217"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تختلف المنصات</w:t>
      </w:r>
      <w:r w:rsidRPr="008137FC">
        <w:rPr>
          <w:rFonts w:ascii="Simplified Arabic" w:hAnsi="Simplified Arabic" w:cs="Simplified Arabic"/>
          <w:sz w:val="36"/>
          <w:szCs w:val="36"/>
        </w:rPr>
        <w:t>:</w:t>
      </w:r>
    </w:p>
    <w:p w14:paraId="29B614FE" w14:textId="77777777" w:rsidR="009C280D" w:rsidRPr="008137FC" w:rsidRDefault="009C280D">
      <w:pPr>
        <w:numPr>
          <w:ilvl w:val="0"/>
          <w:numId w:val="12"/>
        </w:numPr>
        <w:rPr>
          <w:rFonts w:ascii="Simplified Arabic" w:hAnsi="Simplified Arabic" w:cs="Simplified Arabic"/>
          <w:sz w:val="36"/>
          <w:szCs w:val="36"/>
        </w:rPr>
      </w:pPr>
      <w:r w:rsidRPr="008137FC">
        <w:rPr>
          <w:rFonts w:ascii="Simplified Arabic" w:hAnsi="Simplified Arabic" w:cs="Simplified Arabic"/>
          <w:sz w:val="36"/>
          <w:szCs w:val="36"/>
          <w:rtl/>
        </w:rPr>
        <w:t>تيك توك</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محتوى سريع – تأثير قوي على الطلاب</w:t>
      </w:r>
    </w:p>
    <w:p w14:paraId="495018D5" w14:textId="77777777" w:rsidR="009C280D" w:rsidRPr="008137FC" w:rsidRDefault="009C280D">
      <w:pPr>
        <w:numPr>
          <w:ilvl w:val="0"/>
          <w:numId w:val="12"/>
        </w:numPr>
        <w:rPr>
          <w:rFonts w:ascii="Simplified Arabic" w:hAnsi="Simplified Arabic" w:cs="Simplified Arabic"/>
          <w:sz w:val="36"/>
          <w:szCs w:val="36"/>
        </w:rPr>
      </w:pPr>
      <w:r w:rsidRPr="008137FC">
        <w:rPr>
          <w:rFonts w:ascii="Simplified Arabic" w:hAnsi="Simplified Arabic" w:cs="Simplified Arabic"/>
          <w:sz w:val="36"/>
          <w:szCs w:val="36"/>
          <w:rtl/>
        </w:rPr>
        <w:t>إنستغرام</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محتوى بصري – تأثير متوسط</w:t>
      </w:r>
    </w:p>
    <w:p w14:paraId="20D584F0" w14:textId="77777777" w:rsidR="009C280D" w:rsidRPr="008137FC" w:rsidRDefault="009C280D">
      <w:pPr>
        <w:numPr>
          <w:ilvl w:val="0"/>
          <w:numId w:val="12"/>
        </w:numPr>
        <w:rPr>
          <w:rFonts w:ascii="Simplified Arabic" w:hAnsi="Simplified Arabic" w:cs="Simplified Arabic"/>
          <w:sz w:val="36"/>
          <w:szCs w:val="36"/>
        </w:rPr>
      </w:pPr>
      <w:r w:rsidRPr="008137FC">
        <w:rPr>
          <w:rFonts w:ascii="Simplified Arabic" w:hAnsi="Simplified Arabic" w:cs="Simplified Arabic"/>
          <w:sz w:val="36"/>
          <w:szCs w:val="36"/>
          <w:rtl/>
        </w:rPr>
        <w:t>سناب شات</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يوميات – تأثير واقعي</w:t>
      </w:r>
    </w:p>
    <w:p w14:paraId="3A59B1B2" w14:textId="77777777" w:rsidR="009C280D" w:rsidRPr="008137FC" w:rsidRDefault="009C280D">
      <w:pPr>
        <w:numPr>
          <w:ilvl w:val="0"/>
          <w:numId w:val="12"/>
        </w:numPr>
        <w:rPr>
          <w:rFonts w:ascii="Simplified Arabic" w:hAnsi="Simplified Arabic" w:cs="Simplified Arabic"/>
          <w:sz w:val="36"/>
          <w:szCs w:val="36"/>
        </w:rPr>
      </w:pPr>
      <w:r w:rsidRPr="008137FC">
        <w:rPr>
          <w:rFonts w:ascii="Simplified Arabic" w:hAnsi="Simplified Arabic" w:cs="Simplified Arabic"/>
          <w:sz w:val="36"/>
          <w:szCs w:val="36"/>
          <w:rtl/>
        </w:rPr>
        <w:t>يوتيوب</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محتوى طويل – تأثير معرفي</w:t>
      </w:r>
    </w:p>
    <w:p w14:paraId="1E02D095" w14:textId="5F2213E8"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التكرار</w:t>
      </w:r>
    </w:p>
    <w:p w14:paraId="6D08B294" w14:textId="77777777" w:rsidR="009C280D" w:rsidRPr="008137FC" w:rsidRDefault="009C280D">
      <w:pPr>
        <w:numPr>
          <w:ilvl w:val="0"/>
          <w:numId w:val="13"/>
        </w:numPr>
        <w:rPr>
          <w:rFonts w:ascii="Simplified Arabic" w:hAnsi="Simplified Arabic" w:cs="Simplified Arabic"/>
          <w:sz w:val="36"/>
          <w:szCs w:val="36"/>
        </w:rPr>
      </w:pPr>
      <w:r w:rsidRPr="008137FC">
        <w:rPr>
          <w:rFonts w:ascii="Simplified Arabic" w:hAnsi="Simplified Arabic" w:cs="Simplified Arabic"/>
          <w:sz w:val="36"/>
          <w:szCs w:val="36"/>
          <w:rtl/>
        </w:rPr>
        <w:t>التكرار المعتدل = يزيد الوعي</w:t>
      </w:r>
    </w:p>
    <w:p w14:paraId="01B7B86D" w14:textId="77777777" w:rsidR="009C280D" w:rsidRPr="008137FC" w:rsidRDefault="009C280D">
      <w:pPr>
        <w:numPr>
          <w:ilvl w:val="0"/>
          <w:numId w:val="13"/>
        </w:numPr>
        <w:rPr>
          <w:rFonts w:ascii="Simplified Arabic" w:hAnsi="Simplified Arabic" w:cs="Simplified Arabic"/>
          <w:sz w:val="36"/>
          <w:szCs w:val="36"/>
        </w:rPr>
      </w:pPr>
      <w:r w:rsidRPr="008137FC">
        <w:rPr>
          <w:rFonts w:ascii="Simplified Arabic" w:hAnsi="Simplified Arabic" w:cs="Simplified Arabic"/>
          <w:sz w:val="36"/>
          <w:szCs w:val="36"/>
          <w:rtl/>
        </w:rPr>
        <w:t>التكرار الزائد = يسبب الملل والتجاهل</w:t>
      </w:r>
      <w:r w:rsidRPr="008137FC">
        <w:rPr>
          <w:rFonts w:ascii="Simplified Arabic" w:hAnsi="Simplified Arabic" w:cs="Simplified Arabic"/>
          <w:sz w:val="36"/>
          <w:szCs w:val="36"/>
        </w:rPr>
        <w:t xml:space="preserve"> (Ad Fatigue)</w:t>
      </w:r>
    </w:p>
    <w:p w14:paraId="002AED5E" w14:textId="3962A39E"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المصداقية والشفافية</w:t>
      </w:r>
    </w:p>
    <w:p w14:paraId="09E0D25F" w14:textId="77777777" w:rsidR="009C280D" w:rsidRPr="008137FC" w:rsidRDefault="009C280D">
      <w:pPr>
        <w:numPr>
          <w:ilvl w:val="0"/>
          <w:numId w:val="14"/>
        </w:numPr>
        <w:rPr>
          <w:rFonts w:ascii="Simplified Arabic" w:hAnsi="Simplified Arabic" w:cs="Simplified Arabic"/>
          <w:sz w:val="36"/>
          <w:szCs w:val="36"/>
        </w:rPr>
      </w:pPr>
      <w:r w:rsidRPr="008137FC">
        <w:rPr>
          <w:rFonts w:ascii="Simplified Arabic" w:hAnsi="Simplified Arabic" w:cs="Simplified Arabic"/>
          <w:sz w:val="36"/>
          <w:szCs w:val="36"/>
          <w:rtl/>
        </w:rPr>
        <w:t>الإعلان الصادق = يرفع الثقة</w:t>
      </w:r>
    </w:p>
    <w:p w14:paraId="10F338DC" w14:textId="77777777" w:rsidR="009C280D" w:rsidRPr="008137FC" w:rsidRDefault="009C280D">
      <w:pPr>
        <w:numPr>
          <w:ilvl w:val="0"/>
          <w:numId w:val="14"/>
        </w:numPr>
        <w:rPr>
          <w:rFonts w:ascii="Simplified Arabic" w:hAnsi="Simplified Arabic" w:cs="Simplified Arabic"/>
          <w:sz w:val="36"/>
          <w:szCs w:val="36"/>
        </w:rPr>
      </w:pPr>
      <w:r w:rsidRPr="008137FC">
        <w:rPr>
          <w:rFonts w:ascii="Simplified Arabic" w:hAnsi="Simplified Arabic" w:cs="Simplified Arabic"/>
          <w:sz w:val="36"/>
          <w:szCs w:val="36"/>
          <w:rtl/>
        </w:rPr>
        <w:t>المبالغة = تقلل مصداقية العلامة</w:t>
      </w:r>
    </w:p>
    <w:p w14:paraId="5DD91BE8" w14:textId="77777777" w:rsidR="009C280D" w:rsidRPr="008137FC" w:rsidRDefault="009C280D">
      <w:pPr>
        <w:numPr>
          <w:ilvl w:val="0"/>
          <w:numId w:val="14"/>
        </w:numPr>
        <w:rPr>
          <w:rFonts w:ascii="Simplified Arabic" w:hAnsi="Simplified Arabic" w:cs="Simplified Arabic"/>
          <w:sz w:val="36"/>
          <w:szCs w:val="36"/>
        </w:rPr>
      </w:pPr>
      <w:r w:rsidRPr="008137FC">
        <w:rPr>
          <w:rFonts w:ascii="Simplified Arabic" w:hAnsi="Simplified Arabic" w:cs="Simplified Arabic"/>
          <w:sz w:val="36"/>
          <w:szCs w:val="36"/>
          <w:rtl/>
        </w:rPr>
        <w:t>كشف تفاصيل المنتج = يزيد نية الشراء</w:t>
      </w:r>
    </w:p>
    <w:p w14:paraId="41482DCB" w14:textId="77777777" w:rsidR="009C280D" w:rsidRPr="008137FC" w:rsidRDefault="009C280D" w:rsidP="009C280D">
      <w:pPr>
        <w:rPr>
          <w:rFonts w:ascii="Simplified Arabic" w:hAnsi="Simplified Arabic" w:cs="Simplified Arabic"/>
          <w:sz w:val="36"/>
          <w:szCs w:val="36"/>
          <w:rtl/>
        </w:rPr>
      </w:pPr>
    </w:p>
    <w:p w14:paraId="24DF0386" w14:textId="0B5F22B4" w:rsidR="009C280D" w:rsidRPr="008137FC" w:rsidRDefault="008C6B4B" w:rsidP="008C6B4B">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4- </w:t>
      </w:r>
      <w:r w:rsidR="009C280D" w:rsidRPr="008137FC">
        <w:rPr>
          <w:rFonts w:ascii="Simplified Arabic" w:hAnsi="Simplified Arabic" w:cs="Simplified Arabic"/>
          <w:b/>
          <w:bCs/>
          <w:sz w:val="36"/>
          <w:szCs w:val="36"/>
          <w:rtl/>
        </w:rPr>
        <w:t xml:space="preserve">تطور التسويق عبر وسائل التواصل الاجتماعي </w:t>
      </w:r>
    </w:p>
    <w:p w14:paraId="1A96E707" w14:textId="77777777" w:rsidR="009C280D" w:rsidRPr="008137FC" w:rsidRDefault="009C280D" w:rsidP="009C280D">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شهد التسويق عبر وسائل التواصل الاجتماعي تطورًا سريعًا خلال السنوات الأخيرة، حيث انتقل من مجرد وسيلة ترفيهية للتواصل إلى منصة تسويقية </w:t>
      </w:r>
      <w:r w:rsidRPr="008137FC">
        <w:rPr>
          <w:rFonts w:ascii="Simplified Arabic" w:hAnsi="Simplified Arabic" w:cs="Simplified Arabic"/>
          <w:sz w:val="36"/>
          <w:szCs w:val="36"/>
          <w:rtl/>
        </w:rPr>
        <w:lastRenderedPageBreak/>
        <w:t>متكاملة تعتمد عليها الشركات الكبرى والصغرى على حد سواء. ويمكن رصد هذا التطور عبر أربع مراحل رئيسية</w:t>
      </w:r>
      <w:r w:rsidRPr="008137FC">
        <w:rPr>
          <w:rFonts w:ascii="Simplified Arabic" w:hAnsi="Simplified Arabic" w:cs="Simplified Arabic"/>
          <w:sz w:val="36"/>
          <w:szCs w:val="36"/>
        </w:rPr>
        <w:t>:</w:t>
      </w:r>
    </w:p>
    <w:p w14:paraId="644A200D" w14:textId="77777777" w:rsidR="008C6B4B" w:rsidRPr="008137FC" w:rsidRDefault="008C6B4B" w:rsidP="008C6B4B">
      <w:pPr>
        <w:rPr>
          <w:rFonts w:ascii="Simplified Arabic" w:hAnsi="Simplified Arabic" w:cs="Simplified Arabic"/>
          <w:sz w:val="36"/>
          <w:szCs w:val="36"/>
          <w:rtl/>
        </w:rPr>
      </w:pPr>
    </w:p>
    <w:p w14:paraId="7C2A24A0" w14:textId="77777777" w:rsidR="008C6B4B" w:rsidRPr="008137FC" w:rsidRDefault="008C6B4B" w:rsidP="008C6B4B">
      <w:pPr>
        <w:rPr>
          <w:rFonts w:ascii="Simplified Arabic" w:hAnsi="Simplified Arabic" w:cs="Simplified Arabic"/>
          <w:sz w:val="36"/>
          <w:szCs w:val="36"/>
        </w:rPr>
      </w:pPr>
    </w:p>
    <w:p w14:paraId="2A29A5A0"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المرحلة الأولى: التسويق المباشر</w:t>
      </w:r>
      <w:r w:rsidRPr="008137FC">
        <w:rPr>
          <w:rFonts w:ascii="Simplified Arabic" w:hAnsi="Simplified Arabic" w:cs="Simplified Arabic"/>
          <w:b/>
          <w:bCs/>
          <w:sz w:val="36"/>
          <w:szCs w:val="36"/>
        </w:rPr>
        <w:t xml:space="preserve"> (2005–2010)</w:t>
      </w:r>
    </w:p>
    <w:p w14:paraId="1AC3B9CD"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في هذه المرحلة كانت المنصات مثل فيسبوك وتويتر تركز على التواصل النصي، وكانت الإعلانات بسيطة تعتمد على الروابط والصور الثابتة</w:t>
      </w:r>
      <w:r w:rsidRPr="008137FC">
        <w:rPr>
          <w:rFonts w:ascii="Simplified Arabic" w:hAnsi="Simplified Arabic" w:cs="Simplified Arabic"/>
          <w:sz w:val="36"/>
          <w:szCs w:val="36"/>
        </w:rPr>
        <w:t>.</w:t>
      </w:r>
    </w:p>
    <w:p w14:paraId="61BBBCAC"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المرحلة الثانية: المحتوى البصري</w:t>
      </w:r>
      <w:r w:rsidRPr="008137FC">
        <w:rPr>
          <w:rFonts w:ascii="Simplified Arabic" w:hAnsi="Simplified Arabic" w:cs="Simplified Arabic"/>
          <w:b/>
          <w:bCs/>
          <w:sz w:val="36"/>
          <w:szCs w:val="36"/>
        </w:rPr>
        <w:t xml:space="preserve"> (2010–2015)</w:t>
      </w:r>
    </w:p>
    <w:p w14:paraId="7A41EC18"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مع صعود إنستغرام وسناب شات بدأ الاعتماد على الصور والفيديو القصير، وظهرت فكرة “المؤثرين” لأول مرة</w:t>
      </w:r>
      <w:r w:rsidRPr="008137FC">
        <w:rPr>
          <w:rFonts w:ascii="Simplified Arabic" w:hAnsi="Simplified Arabic" w:cs="Simplified Arabic"/>
          <w:sz w:val="36"/>
          <w:szCs w:val="36"/>
        </w:rPr>
        <w:t>.</w:t>
      </w:r>
    </w:p>
    <w:p w14:paraId="4E0B5E36"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المرحلة الثالثة: التفاعل الذكي</w:t>
      </w:r>
      <w:r w:rsidRPr="008137FC">
        <w:rPr>
          <w:rFonts w:ascii="Simplified Arabic" w:hAnsi="Simplified Arabic" w:cs="Simplified Arabic"/>
          <w:b/>
          <w:bCs/>
          <w:sz w:val="36"/>
          <w:szCs w:val="36"/>
        </w:rPr>
        <w:t xml:space="preserve"> (2015–2020)</w:t>
      </w:r>
    </w:p>
    <w:p w14:paraId="252A2372" w14:textId="77777777" w:rsidR="009C280D" w:rsidRDefault="009C280D" w:rsidP="009C280D">
      <w:pPr>
        <w:rPr>
          <w:rFonts w:ascii="Simplified Arabic" w:hAnsi="Simplified Arabic" w:cs="Simplified Arabic"/>
          <w:sz w:val="36"/>
          <w:szCs w:val="36"/>
          <w:rtl/>
        </w:rPr>
      </w:pPr>
      <w:r w:rsidRPr="008137FC">
        <w:rPr>
          <w:rFonts w:ascii="Simplified Arabic" w:hAnsi="Simplified Arabic" w:cs="Simplified Arabic"/>
          <w:sz w:val="36"/>
          <w:szCs w:val="36"/>
          <w:rtl/>
        </w:rPr>
        <w:t>ظهرت أدوات تحليل البيانات والذكاء الاصطناعي، مما مكّن المنصات من استهداف الجمهور بدقة أكبر عبر العمر والجنس والاهتمام</w:t>
      </w:r>
      <w:r w:rsidRPr="008137FC">
        <w:rPr>
          <w:rFonts w:ascii="Simplified Arabic" w:hAnsi="Simplified Arabic" w:cs="Simplified Arabic"/>
          <w:sz w:val="36"/>
          <w:szCs w:val="36"/>
        </w:rPr>
        <w:t>.</w:t>
      </w:r>
    </w:p>
    <w:p w14:paraId="6B0BF851" w14:textId="77777777" w:rsidR="008137FC" w:rsidRDefault="008137FC" w:rsidP="009C280D">
      <w:pPr>
        <w:rPr>
          <w:rFonts w:ascii="Simplified Arabic" w:hAnsi="Simplified Arabic" w:cs="Simplified Arabic"/>
          <w:sz w:val="36"/>
          <w:szCs w:val="36"/>
          <w:rtl/>
        </w:rPr>
      </w:pPr>
    </w:p>
    <w:p w14:paraId="15616A6B" w14:textId="77777777" w:rsidR="008137FC" w:rsidRDefault="008137FC" w:rsidP="009C280D">
      <w:pPr>
        <w:rPr>
          <w:rFonts w:ascii="Simplified Arabic" w:hAnsi="Simplified Arabic" w:cs="Simplified Arabic"/>
          <w:sz w:val="36"/>
          <w:szCs w:val="36"/>
          <w:rtl/>
        </w:rPr>
      </w:pPr>
    </w:p>
    <w:p w14:paraId="04A93D11" w14:textId="77777777" w:rsidR="008137FC" w:rsidRDefault="008137FC" w:rsidP="009C280D">
      <w:pPr>
        <w:rPr>
          <w:rFonts w:ascii="Simplified Arabic" w:hAnsi="Simplified Arabic" w:cs="Simplified Arabic"/>
          <w:sz w:val="36"/>
          <w:szCs w:val="36"/>
          <w:rtl/>
        </w:rPr>
      </w:pPr>
    </w:p>
    <w:p w14:paraId="507805E6" w14:textId="77777777" w:rsidR="008137FC" w:rsidRDefault="008137FC" w:rsidP="009C280D">
      <w:pPr>
        <w:rPr>
          <w:rFonts w:ascii="Simplified Arabic" w:hAnsi="Simplified Arabic" w:cs="Simplified Arabic"/>
          <w:sz w:val="36"/>
          <w:szCs w:val="36"/>
          <w:rtl/>
        </w:rPr>
      </w:pPr>
    </w:p>
    <w:p w14:paraId="09C02604" w14:textId="77777777" w:rsidR="008137FC" w:rsidRPr="008137FC" w:rsidRDefault="008137FC" w:rsidP="009C280D">
      <w:pPr>
        <w:rPr>
          <w:rFonts w:ascii="Simplified Arabic" w:hAnsi="Simplified Arabic" w:cs="Simplified Arabic"/>
          <w:sz w:val="36"/>
          <w:szCs w:val="36"/>
        </w:rPr>
      </w:pPr>
    </w:p>
    <w:p w14:paraId="5C9EA07B"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lastRenderedPageBreak/>
        <w:t>المرحلة الرابعة: خوارزميات الجذب القصير (2020–الآن)</w:t>
      </w:r>
    </w:p>
    <w:p w14:paraId="4C7F873E"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 xml:space="preserve">صعود تيك توك ومقاطع </w:t>
      </w:r>
      <w:proofErr w:type="spellStart"/>
      <w:r w:rsidRPr="008137FC">
        <w:rPr>
          <w:rFonts w:ascii="Simplified Arabic" w:hAnsi="Simplified Arabic" w:cs="Simplified Arabic"/>
          <w:sz w:val="36"/>
          <w:szCs w:val="36"/>
          <w:rtl/>
        </w:rPr>
        <w:t>الريلز</w:t>
      </w:r>
      <w:proofErr w:type="spellEnd"/>
      <w:r w:rsidRPr="008137FC">
        <w:rPr>
          <w:rFonts w:ascii="Simplified Arabic" w:hAnsi="Simplified Arabic" w:cs="Simplified Arabic"/>
          <w:sz w:val="36"/>
          <w:szCs w:val="36"/>
          <w:rtl/>
        </w:rPr>
        <w:t>، مما غيّر بالكامل طريقة مشاهدة المحتوى، فأصبح</w:t>
      </w:r>
      <w:r w:rsidRPr="008137FC">
        <w:rPr>
          <w:rFonts w:ascii="Simplified Arabic" w:hAnsi="Simplified Arabic" w:cs="Simplified Arabic"/>
          <w:sz w:val="36"/>
          <w:szCs w:val="36"/>
        </w:rPr>
        <w:t>:</w:t>
      </w:r>
    </w:p>
    <w:p w14:paraId="53743954" w14:textId="77777777" w:rsidR="009C280D" w:rsidRPr="008137FC" w:rsidRDefault="009C280D">
      <w:pPr>
        <w:numPr>
          <w:ilvl w:val="0"/>
          <w:numId w:val="15"/>
        </w:numPr>
        <w:rPr>
          <w:rFonts w:ascii="Simplified Arabic" w:hAnsi="Simplified Arabic" w:cs="Simplified Arabic"/>
          <w:sz w:val="36"/>
          <w:szCs w:val="36"/>
        </w:rPr>
      </w:pPr>
      <w:r w:rsidRPr="008137FC">
        <w:rPr>
          <w:rFonts w:ascii="Simplified Arabic" w:hAnsi="Simplified Arabic" w:cs="Simplified Arabic"/>
          <w:sz w:val="36"/>
          <w:szCs w:val="36"/>
          <w:rtl/>
        </w:rPr>
        <w:t>قصيرًا</w:t>
      </w:r>
    </w:p>
    <w:p w14:paraId="2CC82342" w14:textId="77777777" w:rsidR="009C280D" w:rsidRPr="008137FC" w:rsidRDefault="009C280D">
      <w:pPr>
        <w:numPr>
          <w:ilvl w:val="0"/>
          <w:numId w:val="15"/>
        </w:numPr>
        <w:rPr>
          <w:rFonts w:ascii="Simplified Arabic" w:hAnsi="Simplified Arabic" w:cs="Simplified Arabic"/>
          <w:sz w:val="36"/>
          <w:szCs w:val="36"/>
        </w:rPr>
      </w:pPr>
      <w:r w:rsidRPr="008137FC">
        <w:rPr>
          <w:rFonts w:ascii="Simplified Arabic" w:hAnsi="Simplified Arabic" w:cs="Simplified Arabic"/>
          <w:sz w:val="36"/>
          <w:szCs w:val="36"/>
          <w:rtl/>
        </w:rPr>
        <w:t>سريعًا</w:t>
      </w:r>
    </w:p>
    <w:p w14:paraId="14FD695B" w14:textId="77777777" w:rsidR="009C280D" w:rsidRPr="008137FC" w:rsidRDefault="009C280D">
      <w:pPr>
        <w:numPr>
          <w:ilvl w:val="0"/>
          <w:numId w:val="15"/>
        </w:numPr>
        <w:rPr>
          <w:rFonts w:ascii="Simplified Arabic" w:hAnsi="Simplified Arabic" w:cs="Simplified Arabic"/>
          <w:sz w:val="36"/>
          <w:szCs w:val="36"/>
        </w:rPr>
      </w:pPr>
      <w:r w:rsidRPr="008137FC">
        <w:rPr>
          <w:rFonts w:ascii="Simplified Arabic" w:hAnsi="Simplified Arabic" w:cs="Simplified Arabic"/>
          <w:sz w:val="36"/>
          <w:szCs w:val="36"/>
          <w:rtl/>
        </w:rPr>
        <w:t>يعتمد على الخوارزمية بدل المتابعة</w:t>
      </w:r>
    </w:p>
    <w:p w14:paraId="58BF7B62" w14:textId="77777777" w:rsidR="009C280D" w:rsidRPr="008137FC" w:rsidRDefault="009C280D">
      <w:pPr>
        <w:numPr>
          <w:ilvl w:val="0"/>
          <w:numId w:val="15"/>
        </w:numPr>
        <w:rPr>
          <w:rFonts w:ascii="Simplified Arabic" w:hAnsi="Simplified Arabic" w:cs="Simplified Arabic"/>
          <w:sz w:val="36"/>
          <w:szCs w:val="36"/>
        </w:rPr>
      </w:pPr>
      <w:r w:rsidRPr="008137FC">
        <w:rPr>
          <w:rFonts w:ascii="Simplified Arabic" w:hAnsi="Simplified Arabic" w:cs="Simplified Arabic"/>
          <w:sz w:val="36"/>
          <w:szCs w:val="36"/>
          <w:rtl/>
        </w:rPr>
        <w:t>موجهًا بشكل كامل للفئة الشابة</w:t>
      </w:r>
    </w:p>
    <w:p w14:paraId="44ED48B3"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 xml:space="preserve">وهذا التطور جعل التأثير التسويقي على الطلاب </w:t>
      </w:r>
      <w:r w:rsidRPr="008137FC">
        <w:rPr>
          <w:rFonts w:ascii="Simplified Arabic" w:hAnsi="Simplified Arabic" w:cs="Simplified Arabic"/>
          <w:b/>
          <w:bCs/>
          <w:sz w:val="36"/>
          <w:szCs w:val="36"/>
          <w:rtl/>
        </w:rPr>
        <w:t>أكبر وأسرع وأقوى</w:t>
      </w:r>
      <w:r w:rsidRPr="008137FC">
        <w:rPr>
          <w:rFonts w:ascii="Simplified Arabic" w:hAnsi="Simplified Arabic" w:cs="Simplified Arabic"/>
          <w:sz w:val="36"/>
          <w:szCs w:val="36"/>
        </w:rPr>
        <w:t>.</w:t>
      </w:r>
    </w:p>
    <w:p w14:paraId="5E0ADCA8" w14:textId="77CBFF1D" w:rsidR="009C280D" w:rsidRPr="008137FC" w:rsidRDefault="009C280D" w:rsidP="009C280D">
      <w:pPr>
        <w:rPr>
          <w:rFonts w:ascii="Simplified Arabic" w:hAnsi="Simplified Arabic" w:cs="Simplified Arabic"/>
          <w:sz w:val="36"/>
          <w:szCs w:val="36"/>
          <w:rtl/>
        </w:rPr>
      </w:pPr>
    </w:p>
    <w:p w14:paraId="527041EB" w14:textId="77777777" w:rsidR="008C6B4B" w:rsidRPr="008137FC" w:rsidRDefault="008C6B4B" w:rsidP="009C280D">
      <w:pPr>
        <w:rPr>
          <w:rFonts w:ascii="Simplified Arabic" w:hAnsi="Simplified Arabic" w:cs="Simplified Arabic"/>
          <w:sz w:val="36"/>
          <w:szCs w:val="36"/>
        </w:rPr>
      </w:pPr>
    </w:p>
    <w:p w14:paraId="0DAA0A39" w14:textId="379DB927" w:rsidR="008C6B4B" w:rsidRPr="008137FC" w:rsidRDefault="008C6B4B" w:rsidP="008C6B4B">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5- </w:t>
      </w:r>
      <w:r w:rsidR="009C280D" w:rsidRPr="008137FC">
        <w:rPr>
          <w:rFonts w:ascii="Simplified Arabic" w:hAnsi="Simplified Arabic" w:cs="Simplified Arabic"/>
          <w:b/>
          <w:bCs/>
          <w:sz w:val="36"/>
          <w:szCs w:val="36"/>
          <w:rtl/>
        </w:rPr>
        <w:t xml:space="preserve">تأثير الخصائص النفسية للمراهقين على الاستجابة للإعلانات </w:t>
      </w:r>
    </w:p>
    <w:p w14:paraId="1FBA99CF"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طلاب المرحلتين المتوسطة والثانوية يتميزون بخصائص نفسية تجعلهم أكثر تأثرًا بالمحتوى الرقمي، ومن أهمها</w:t>
      </w:r>
      <w:r w:rsidRPr="008137FC">
        <w:rPr>
          <w:rFonts w:ascii="Simplified Arabic" w:hAnsi="Simplified Arabic" w:cs="Simplified Arabic"/>
          <w:sz w:val="36"/>
          <w:szCs w:val="36"/>
        </w:rPr>
        <w:t>:</w:t>
      </w:r>
    </w:p>
    <w:p w14:paraId="54AB6906" w14:textId="73A88211" w:rsidR="009C280D" w:rsidRPr="008137FC" w:rsidRDefault="009C280D">
      <w:pPr>
        <w:pStyle w:val="a5"/>
        <w:numPr>
          <w:ilvl w:val="1"/>
          <w:numId w:val="13"/>
        </w:numPr>
        <w:rPr>
          <w:rFonts w:ascii="Simplified Arabic" w:hAnsi="Simplified Arabic" w:cs="Simplified Arabic"/>
          <w:b/>
          <w:bCs/>
          <w:sz w:val="36"/>
          <w:szCs w:val="36"/>
        </w:rPr>
      </w:pPr>
      <w:r w:rsidRPr="008137FC">
        <w:rPr>
          <w:rFonts w:ascii="Simplified Arabic" w:hAnsi="Simplified Arabic" w:cs="Simplified Arabic"/>
          <w:b/>
          <w:bCs/>
          <w:sz w:val="36"/>
          <w:szCs w:val="36"/>
          <w:rtl/>
        </w:rPr>
        <w:t>حاجة عالية للانتماء الاجتماعي</w:t>
      </w:r>
    </w:p>
    <w:p w14:paraId="4EE8E851" w14:textId="77777777" w:rsidR="009C280D" w:rsidRDefault="009C280D" w:rsidP="009C280D">
      <w:pPr>
        <w:rPr>
          <w:rFonts w:ascii="Simplified Arabic" w:hAnsi="Simplified Arabic" w:cs="Simplified Arabic"/>
          <w:sz w:val="36"/>
          <w:szCs w:val="36"/>
          <w:rtl/>
        </w:rPr>
      </w:pPr>
      <w:r w:rsidRPr="008137FC">
        <w:rPr>
          <w:rFonts w:ascii="Simplified Arabic" w:hAnsi="Simplified Arabic" w:cs="Simplified Arabic"/>
          <w:sz w:val="36"/>
          <w:szCs w:val="36"/>
          <w:rtl/>
        </w:rPr>
        <w:t xml:space="preserve">المراهقون يبحثون عن القبول، ولهذا يتأثرون بالتعليقات </w:t>
      </w:r>
      <w:proofErr w:type="spellStart"/>
      <w:r w:rsidRPr="008137FC">
        <w:rPr>
          <w:rFonts w:ascii="Simplified Arabic" w:hAnsi="Simplified Arabic" w:cs="Simplified Arabic"/>
          <w:sz w:val="36"/>
          <w:szCs w:val="36"/>
          <w:rtl/>
        </w:rPr>
        <w:t>والإعجابات</w:t>
      </w:r>
      <w:proofErr w:type="spellEnd"/>
      <w:r w:rsidRPr="008137FC">
        <w:rPr>
          <w:rFonts w:ascii="Simplified Arabic" w:hAnsi="Simplified Arabic" w:cs="Simplified Arabic"/>
          <w:sz w:val="36"/>
          <w:szCs w:val="36"/>
          <w:rtl/>
        </w:rPr>
        <w:t xml:space="preserve"> وعدد المشاهدات</w:t>
      </w:r>
      <w:r w:rsidRPr="008137FC">
        <w:rPr>
          <w:rFonts w:ascii="Simplified Arabic" w:hAnsi="Simplified Arabic" w:cs="Simplified Arabic"/>
          <w:sz w:val="36"/>
          <w:szCs w:val="36"/>
        </w:rPr>
        <w:t>.</w:t>
      </w:r>
    </w:p>
    <w:p w14:paraId="48F08ED6" w14:textId="77777777" w:rsidR="008137FC" w:rsidRDefault="008137FC" w:rsidP="009C280D">
      <w:pPr>
        <w:rPr>
          <w:rFonts w:ascii="Simplified Arabic" w:hAnsi="Simplified Arabic" w:cs="Simplified Arabic"/>
          <w:sz w:val="36"/>
          <w:szCs w:val="36"/>
          <w:rtl/>
        </w:rPr>
      </w:pPr>
    </w:p>
    <w:p w14:paraId="75008351" w14:textId="77777777" w:rsidR="008137FC" w:rsidRPr="008137FC" w:rsidRDefault="008137FC" w:rsidP="009C280D">
      <w:pPr>
        <w:rPr>
          <w:rFonts w:ascii="Simplified Arabic" w:hAnsi="Simplified Arabic" w:cs="Simplified Arabic"/>
          <w:sz w:val="36"/>
          <w:szCs w:val="36"/>
        </w:rPr>
      </w:pPr>
    </w:p>
    <w:p w14:paraId="58253CCC" w14:textId="1DE47FC2" w:rsidR="009C280D" w:rsidRPr="008137FC" w:rsidRDefault="009C280D">
      <w:pPr>
        <w:pStyle w:val="a5"/>
        <w:numPr>
          <w:ilvl w:val="1"/>
          <w:numId w:val="13"/>
        </w:numPr>
        <w:rPr>
          <w:rFonts w:ascii="Simplified Arabic" w:hAnsi="Simplified Arabic" w:cs="Simplified Arabic"/>
          <w:b/>
          <w:bCs/>
          <w:sz w:val="36"/>
          <w:szCs w:val="36"/>
        </w:rPr>
      </w:pPr>
      <w:r w:rsidRPr="008137FC">
        <w:rPr>
          <w:rFonts w:ascii="Simplified Arabic" w:hAnsi="Simplified Arabic" w:cs="Simplified Arabic"/>
          <w:b/>
          <w:bCs/>
          <w:sz w:val="36"/>
          <w:szCs w:val="36"/>
          <w:rtl/>
        </w:rPr>
        <w:lastRenderedPageBreak/>
        <w:t>التوجه نحو التقليد</w:t>
      </w:r>
    </w:p>
    <w:p w14:paraId="279A41FE"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المراهق يميل لتقليد المؤثرين أو المشاهير، وهذا يزيد تأثير الحملات التسويقية التي تعتمد على المؤثرين</w:t>
      </w:r>
      <w:r w:rsidRPr="008137FC">
        <w:rPr>
          <w:rFonts w:ascii="Simplified Arabic" w:hAnsi="Simplified Arabic" w:cs="Simplified Arabic"/>
          <w:sz w:val="36"/>
          <w:szCs w:val="36"/>
        </w:rPr>
        <w:t>.</w:t>
      </w:r>
    </w:p>
    <w:p w14:paraId="63E2659E" w14:textId="3590FD88" w:rsidR="009C280D" w:rsidRPr="008137FC" w:rsidRDefault="009C280D">
      <w:pPr>
        <w:pStyle w:val="a5"/>
        <w:numPr>
          <w:ilvl w:val="1"/>
          <w:numId w:val="13"/>
        </w:numPr>
        <w:rPr>
          <w:rFonts w:ascii="Simplified Arabic" w:hAnsi="Simplified Arabic" w:cs="Simplified Arabic"/>
          <w:b/>
          <w:bCs/>
          <w:sz w:val="36"/>
          <w:szCs w:val="36"/>
        </w:rPr>
      </w:pPr>
      <w:r w:rsidRPr="008137FC">
        <w:rPr>
          <w:rFonts w:ascii="Simplified Arabic" w:hAnsi="Simplified Arabic" w:cs="Simplified Arabic"/>
          <w:b/>
          <w:bCs/>
          <w:sz w:val="36"/>
          <w:szCs w:val="36"/>
        </w:rPr>
        <w:t xml:space="preserve"> </w:t>
      </w:r>
      <w:r w:rsidRPr="008137FC">
        <w:rPr>
          <w:rFonts w:ascii="Simplified Arabic" w:hAnsi="Simplified Arabic" w:cs="Simplified Arabic"/>
          <w:b/>
          <w:bCs/>
          <w:sz w:val="36"/>
          <w:szCs w:val="36"/>
          <w:rtl/>
        </w:rPr>
        <w:t>الاستجابة السريعة للمحتوى البصري</w:t>
      </w:r>
    </w:p>
    <w:p w14:paraId="7F614F03"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هذه الفئة لا تفضل القراءة الطويلة، بل الفيديو القصير والمؤثر، مما يجعل الإعلانات القصيرة مؤثرة جدًا</w:t>
      </w:r>
      <w:r w:rsidRPr="008137FC">
        <w:rPr>
          <w:rFonts w:ascii="Simplified Arabic" w:hAnsi="Simplified Arabic" w:cs="Simplified Arabic"/>
          <w:sz w:val="36"/>
          <w:szCs w:val="36"/>
        </w:rPr>
        <w:t>.</w:t>
      </w:r>
    </w:p>
    <w:p w14:paraId="53212684" w14:textId="7AA65766" w:rsidR="009C280D" w:rsidRPr="008137FC" w:rsidRDefault="009C280D">
      <w:pPr>
        <w:pStyle w:val="a5"/>
        <w:numPr>
          <w:ilvl w:val="1"/>
          <w:numId w:val="13"/>
        </w:numPr>
        <w:rPr>
          <w:rFonts w:ascii="Simplified Arabic" w:hAnsi="Simplified Arabic" w:cs="Simplified Arabic"/>
          <w:b/>
          <w:bCs/>
          <w:sz w:val="36"/>
          <w:szCs w:val="36"/>
        </w:rPr>
      </w:pPr>
      <w:r w:rsidRPr="008137FC">
        <w:rPr>
          <w:rFonts w:ascii="Simplified Arabic" w:hAnsi="Simplified Arabic" w:cs="Simplified Arabic"/>
          <w:b/>
          <w:bCs/>
          <w:sz w:val="36"/>
          <w:szCs w:val="36"/>
        </w:rPr>
        <w:t xml:space="preserve"> </w:t>
      </w:r>
      <w:r w:rsidRPr="008137FC">
        <w:rPr>
          <w:rFonts w:ascii="Simplified Arabic" w:hAnsi="Simplified Arabic" w:cs="Simplified Arabic"/>
          <w:b/>
          <w:bCs/>
          <w:sz w:val="36"/>
          <w:szCs w:val="36"/>
          <w:rtl/>
        </w:rPr>
        <w:t>ضعف الخبرة الشرائية</w:t>
      </w:r>
    </w:p>
    <w:p w14:paraId="39CF7CAE"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المراهق ليست لديه خبرة في تقييم جودة المنتج، فيعتمد غالبًا على</w:t>
      </w:r>
      <w:r w:rsidRPr="008137FC">
        <w:rPr>
          <w:rFonts w:ascii="Simplified Arabic" w:hAnsi="Simplified Arabic" w:cs="Simplified Arabic"/>
          <w:sz w:val="36"/>
          <w:szCs w:val="36"/>
        </w:rPr>
        <w:t>:</w:t>
      </w:r>
    </w:p>
    <w:p w14:paraId="67EEFA2C" w14:textId="77777777" w:rsidR="009C280D" w:rsidRPr="008137FC" w:rsidRDefault="009C280D">
      <w:pPr>
        <w:numPr>
          <w:ilvl w:val="0"/>
          <w:numId w:val="16"/>
        </w:numPr>
        <w:rPr>
          <w:rFonts w:ascii="Simplified Arabic" w:hAnsi="Simplified Arabic" w:cs="Simplified Arabic"/>
          <w:sz w:val="36"/>
          <w:szCs w:val="36"/>
        </w:rPr>
      </w:pPr>
      <w:r w:rsidRPr="008137FC">
        <w:rPr>
          <w:rFonts w:ascii="Simplified Arabic" w:hAnsi="Simplified Arabic" w:cs="Simplified Arabic"/>
          <w:sz w:val="36"/>
          <w:szCs w:val="36"/>
          <w:rtl/>
        </w:rPr>
        <w:t>رأي المؤثر</w:t>
      </w:r>
    </w:p>
    <w:p w14:paraId="56005774" w14:textId="77777777" w:rsidR="009C280D" w:rsidRPr="008137FC" w:rsidRDefault="009C280D">
      <w:pPr>
        <w:numPr>
          <w:ilvl w:val="0"/>
          <w:numId w:val="16"/>
        </w:numPr>
        <w:rPr>
          <w:rFonts w:ascii="Simplified Arabic" w:hAnsi="Simplified Arabic" w:cs="Simplified Arabic"/>
          <w:sz w:val="36"/>
          <w:szCs w:val="36"/>
        </w:rPr>
      </w:pPr>
      <w:r w:rsidRPr="008137FC">
        <w:rPr>
          <w:rFonts w:ascii="Simplified Arabic" w:hAnsi="Simplified Arabic" w:cs="Simplified Arabic"/>
          <w:sz w:val="36"/>
          <w:szCs w:val="36"/>
          <w:rtl/>
        </w:rPr>
        <w:t>جاذبية الإعلان</w:t>
      </w:r>
    </w:p>
    <w:p w14:paraId="6627E570" w14:textId="77777777" w:rsidR="009C280D" w:rsidRPr="008137FC" w:rsidRDefault="009C280D">
      <w:pPr>
        <w:numPr>
          <w:ilvl w:val="0"/>
          <w:numId w:val="16"/>
        </w:numPr>
        <w:rPr>
          <w:rFonts w:ascii="Simplified Arabic" w:hAnsi="Simplified Arabic" w:cs="Simplified Arabic"/>
          <w:sz w:val="36"/>
          <w:szCs w:val="36"/>
        </w:rPr>
      </w:pPr>
      <w:r w:rsidRPr="008137FC">
        <w:rPr>
          <w:rFonts w:ascii="Simplified Arabic" w:hAnsi="Simplified Arabic" w:cs="Simplified Arabic"/>
          <w:sz w:val="36"/>
          <w:szCs w:val="36"/>
          <w:rtl/>
        </w:rPr>
        <w:t>تقييمات المستخدمين</w:t>
      </w:r>
    </w:p>
    <w:p w14:paraId="2399F3E6"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وهذا يجعل الإعلانات المضللة أكثر تأثيرًا عليهم</w:t>
      </w:r>
      <w:r w:rsidRPr="008137FC">
        <w:rPr>
          <w:rFonts w:ascii="Simplified Arabic" w:hAnsi="Simplified Arabic" w:cs="Simplified Arabic"/>
          <w:sz w:val="36"/>
          <w:szCs w:val="36"/>
        </w:rPr>
        <w:t>.</w:t>
      </w:r>
    </w:p>
    <w:p w14:paraId="642E7BD8" w14:textId="690F9628" w:rsidR="009C280D" w:rsidRPr="008137FC" w:rsidRDefault="009C280D" w:rsidP="009C280D">
      <w:pPr>
        <w:rPr>
          <w:rFonts w:ascii="Simplified Arabic" w:hAnsi="Simplified Arabic" w:cs="Simplified Arabic"/>
          <w:sz w:val="36"/>
          <w:szCs w:val="36"/>
        </w:rPr>
      </w:pPr>
    </w:p>
    <w:p w14:paraId="6651FDA2" w14:textId="023B6ED8" w:rsidR="009C280D" w:rsidRPr="008137FC" w:rsidRDefault="009C280D">
      <w:pPr>
        <w:pStyle w:val="a5"/>
        <w:numPr>
          <w:ilvl w:val="1"/>
          <w:numId w:val="13"/>
        </w:numPr>
        <w:rPr>
          <w:rFonts w:ascii="Simplified Arabic" w:hAnsi="Simplified Arabic" w:cs="Simplified Arabic"/>
          <w:b/>
          <w:bCs/>
          <w:sz w:val="36"/>
          <w:szCs w:val="36"/>
        </w:rPr>
      </w:pPr>
      <w:r w:rsidRPr="008137FC">
        <w:rPr>
          <w:rFonts w:ascii="Simplified Arabic" w:hAnsi="Simplified Arabic" w:cs="Simplified Arabic"/>
          <w:b/>
          <w:bCs/>
          <w:sz w:val="36"/>
          <w:szCs w:val="36"/>
          <w:rtl/>
        </w:rPr>
        <w:t>دور الذكاء الاصطناعي والخوارزميات في تحديد المحتوى</w:t>
      </w:r>
    </w:p>
    <w:p w14:paraId="727C2CD4"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لم يعد تأثير الإعلان مقتصرًا على جودته فقط، بل أصبح يعتمد بشكل كبير على الخوارزميات الذكية التي تحدد</w:t>
      </w:r>
      <w:r w:rsidRPr="008137FC">
        <w:rPr>
          <w:rFonts w:ascii="Simplified Arabic" w:hAnsi="Simplified Arabic" w:cs="Simplified Arabic"/>
          <w:sz w:val="36"/>
          <w:szCs w:val="36"/>
        </w:rPr>
        <w:t>:</w:t>
      </w:r>
    </w:p>
    <w:p w14:paraId="20D0C052" w14:textId="77777777" w:rsidR="009C280D" w:rsidRPr="008137FC" w:rsidRDefault="009C280D">
      <w:pPr>
        <w:numPr>
          <w:ilvl w:val="0"/>
          <w:numId w:val="17"/>
        </w:numPr>
        <w:rPr>
          <w:rFonts w:ascii="Simplified Arabic" w:hAnsi="Simplified Arabic" w:cs="Simplified Arabic"/>
          <w:sz w:val="36"/>
          <w:szCs w:val="36"/>
        </w:rPr>
      </w:pPr>
      <w:r w:rsidRPr="008137FC">
        <w:rPr>
          <w:rFonts w:ascii="Simplified Arabic" w:hAnsi="Simplified Arabic" w:cs="Simplified Arabic"/>
          <w:sz w:val="36"/>
          <w:szCs w:val="36"/>
          <w:rtl/>
        </w:rPr>
        <w:t>من يشاهد الإعلان</w:t>
      </w:r>
    </w:p>
    <w:p w14:paraId="036ED4A5" w14:textId="77777777" w:rsidR="009C280D" w:rsidRPr="008137FC" w:rsidRDefault="009C280D">
      <w:pPr>
        <w:numPr>
          <w:ilvl w:val="0"/>
          <w:numId w:val="17"/>
        </w:numPr>
        <w:rPr>
          <w:rFonts w:ascii="Simplified Arabic" w:hAnsi="Simplified Arabic" w:cs="Simplified Arabic"/>
          <w:sz w:val="36"/>
          <w:szCs w:val="36"/>
        </w:rPr>
      </w:pPr>
      <w:r w:rsidRPr="008137FC">
        <w:rPr>
          <w:rFonts w:ascii="Simplified Arabic" w:hAnsi="Simplified Arabic" w:cs="Simplified Arabic"/>
          <w:sz w:val="36"/>
          <w:szCs w:val="36"/>
          <w:rtl/>
        </w:rPr>
        <w:t>كم مرة يظهر للمستخدم</w:t>
      </w:r>
    </w:p>
    <w:p w14:paraId="4DE08306" w14:textId="77777777" w:rsidR="009C280D" w:rsidRPr="008137FC" w:rsidRDefault="009C280D">
      <w:pPr>
        <w:numPr>
          <w:ilvl w:val="0"/>
          <w:numId w:val="17"/>
        </w:num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متى يظهر</w:t>
      </w:r>
    </w:p>
    <w:p w14:paraId="390F6927" w14:textId="77777777" w:rsidR="009C280D" w:rsidRPr="008137FC" w:rsidRDefault="009C280D">
      <w:pPr>
        <w:numPr>
          <w:ilvl w:val="0"/>
          <w:numId w:val="17"/>
        </w:numPr>
        <w:rPr>
          <w:rFonts w:ascii="Simplified Arabic" w:hAnsi="Simplified Arabic" w:cs="Simplified Arabic"/>
          <w:sz w:val="36"/>
          <w:szCs w:val="36"/>
        </w:rPr>
      </w:pPr>
      <w:r w:rsidRPr="008137FC">
        <w:rPr>
          <w:rFonts w:ascii="Simplified Arabic" w:hAnsi="Simplified Arabic" w:cs="Simplified Arabic"/>
          <w:sz w:val="36"/>
          <w:szCs w:val="36"/>
          <w:rtl/>
        </w:rPr>
        <w:t>نوع المحتوى الذي يُفضّله المستخدم</w:t>
      </w:r>
    </w:p>
    <w:p w14:paraId="1F41CD32"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كيف تعمل هذه الخوارزميات؟</w:t>
      </w:r>
    </w:p>
    <w:p w14:paraId="3A69AA57" w14:textId="77777777" w:rsidR="009C280D" w:rsidRPr="008137FC" w:rsidRDefault="009C280D">
      <w:pPr>
        <w:numPr>
          <w:ilvl w:val="0"/>
          <w:numId w:val="18"/>
        </w:numPr>
        <w:rPr>
          <w:rFonts w:ascii="Simplified Arabic" w:hAnsi="Simplified Arabic" w:cs="Simplified Arabic"/>
          <w:sz w:val="36"/>
          <w:szCs w:val="36"/>
        </w:rPr>
      </w:pPr>
      <w:r w:rsidRPr="008137FC">
        <w:rPr>
          <w:rFonts w:ascii="Simplified Arabic" w:hAnsi="Simplified Arabic" w:cs="Simplified Arabic"/>
          <w:sz w:val="36"/>
          <w:szCs w:val="36"/>
          <w:rtl/>
        </w:rPr>
        <w:t>تجمع المنصات بيانات عن المستخدم</w:t>
      </w:r>
    </w:p>
    <w:p w14:paraId="02B8A7C5" w14:textId="77777777" w:rsidR="009C280D" w:rsidRPr="008137FC" w:rsidRDefault="009C280D">
      <w:pPr>
        <w:numPr>
          <w:ilvl w:val="0"/>
          <w:numId w:val="18"/>
        </w:numPr>
        <w:rPr>
          <w:rFonts w:ascii="Simplified Arabic" w:hAnsi="Simplified Arabic" w:cs="Simplified Arabic"/>
          <w:sz w:val="36"/>
          <w:szCs w:val="36"/>
        </w:rPr>
      </w:pPr>
      <w:r w:rsidRPr="008137FC">
        <w:rPr>
          <w:rFonts w:ascii="Simplified Arabic" w:hAnsi="Simplified Arabic" w:cs="Simplified Arabic"/>
          <w:sz w:val="36"/>
          <w:szCs w:val="36"/>
          <w:rtl/>
        </w:rPr>
        <w:t>تحلل اهتماماته</w:t>
      </w:r>
    </w:p>
    <w:p w14:paraId="0108F415" w14:textId="77777777" w:rsidR="009C280D" w:rsidRPr="008137FC" w:rsidRDefault="009C280D">
      <w:pPr>
        <w:numPr>
          <w:ilvl w:val="0"/>
          <w:numId w:val="18"/>
        </w:numPr>
        <w:rPr>
          <w:rFonts w:ascii="Simplified Arabic" w:hAnsi="Simplified Arabic" w:cs="Simplified Arabic"/>
          <w:sz w:val="36"/>
          <w:szCs w:val="36"/>
        </w:rPr>
      </w:pPr>
      <w:r w:rsidRPr="008137FC">
        <w:rPr>
          <w:rFonts w:ascii="Simplified Arabic" w:hAnsi="Simplified Arabic" w:cs="Simplified Arabic"/>
          <w:sz w:val="36"/>
          <w:szCs w:val="36"/>
          <w:rtl/>
        </w:rPr>
        <w:t>تقارن سلوكه بسلوك ملايين المستخدمين</w:t>
      </w:r>
    </w:p>
    <w:p w14:paraId="4F886FFE" w14:textId="77777777" w:rsidR="009C280D" w:rsidRPr="008137FC" w:rsidRDefault="009C280D">
      <w:pPr>
        <w:numPr>
          <w:ilvl w:val="0"/>
          <w:numId w:val="18"/>
        </w:numPr>
        <w:rPr>
          <w:rFonts w:ascii="Simplified Arabic" w:hAnsi="Simplified Arabic" w:cs="Simplified Arabic"/>
          <w:sz w:val="36"/>
          <w:szCs w:val="36"/>
        </w:rPr>
      </w:pPr>
      <w:r w:rsidRPr="008137FC">
        <w:rPr>
          <w:rFonts w:ascii="Simplified Arabic" w:hAnsi="Simplified Arabic" w:cs="Simplified Arabic"/>
          <w:sz w:val="36"/>
          <w:szCs w:val="36"/>
          <w:rtl/>
        </w:rPr>
        <w:t>تقدّم محتوى متوافقًا بنسبة 90% مع اهتماماته</w:t>
      </w:r>
    </w:p>
    <w:p w14:paraId="403D541C"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النتيجة؟</w:t>
      </w:r>
    </w:p>
    <w:p w14:paraId="0BD0920A"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يصبح الطالب محاصرًا بإعلانات لمنتجات سبق أن بحث عنها — وهذا ما يسمى</w:t>
      </w:r>
      <w:r w:rsidRPr="008137FC">
        <w:rPr>
          <w:rFonts w:ascii="Simplified Arabic" w:hAnsi="Simplified Arabic" w:cs="Simplified Arabic"/>
          <w:sz w:val="36"/>
          <w:szCs w:val="36"/>
        </w:rPr>
        <w:t>:</w:t>
      </w:r>
    </w:p>
    <w:p w14:paraId="5B7F3145"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b/>
          <w:bCs/>
          <w:sz w:val="36"/>
          <w:szCs w:val="36"/>
          <w:rtl/>
        </w:rPr>
        <w:t>إعادة الاستهداف</w:t>
      </w:r>
      <w:r w:rsidRPr="008137FC">
        <w:rPr>
          <w:rFonts w:ascii="Simplified Arabic" w:hAnsi="Simplified Arabic" w:cs="Simplified Arabic"/>
          <w:b/>
          <w:bCs/>
          <w:sz w:val="36"/>
          <w:szCs w:val="36"/>
        </w:rPr>
        <w:t xml:space="preserve"> (Retargeting)</w:t>
      </w:r>
      <w:r w:rsidRPr="008137FC">
        <w:rPr>
          <w:rFonts w:ascii="Simplified Arabic" w:hAnsi="Simplified Arabic" w:cs="Simplified Arabic"/>
          <w:sz w:val="36"/>
          <w:szCs w:val="36"/>
        </w:rPr>
        <w:br/>
      </w:r>
      <w:r w:rsidRPr="008137FC">
        <w:rPr>
          <w:rFonts w:ascii="Simplified Arabic" w:hAnsi="Simplified Arabic" w:cs="Simplified Arabic"/>
          <w:sz w:val="36"/>
          <w:szCs w:val="36"/>
          <w:rtl/>
        </w:rPr>
        <w:t>وهو من أكثر الأساليب التسويقية تأثيرًا على الشباب</w:t>
      </w:r>
      <w:r w:rsidRPr="008137FC">
        <w:rPr>
          <w:rFonts w:ascii="Simplified Arabic" w:hAnsi="Simplified Arabic" w:cs="Simplified Arabic"/>
          <w:sz w:val="36"/>
          <w:szCs w:val="36"/>
        </w:rPr>
        <w:t>.</w:t>
      </w:r>
    </w:p>
    <w:p w14:paraId="38DE2134" w14:textId="77777777" w:rsidR="008C6B4B" w:rsidRPr="008137FC" w:rsidRDefault="008C6B4B" w:rsidP="009C280D">
      <w:pPr>
        <w:rPr>
          <w:rFonts w:ascii="Simplified Arabic" w:hAnsi="Simplified Arabic" w:cs="Simplified Arabic"/>
          <w:sz w:val="36"/>
          <w:szCs w:val="36"/>
        </w:rPr>
      </w:pPr>
    </w:p>
    <w:p w14:paraId="3147D922" w14:textId="2A32001F" w:rsidR="009C280D" w:rsidRPr="008137FC" w:rsidRDefault="009C280D">
      <w:pPr>
        <w:pStyle w:val="a5"/>
        <w:numPr>
          <w:ilvl w:val="1"/>
          <w:numId w:val="17"/>
        </w:numPr>
        <w:rPr>
          <w:rFonts w:ascii="Simplified Arabic" w:hAnsi="Simplified Arabic" w:cs="Simplified Arabic"/>
          <w:b/>
          <w:bCs/>
          <w:sz w:val="36"/>
          <w:szCs w:val="36"/>
        </w:rPr>
      </w:pPr>
      <w:r w:rsidRPr="008137FC">
        <w:rPr>
          <w:rFonts w:ascii="Simplified Arabic" w:hAnsi="Simplified Arabic" w:cs="Simplified Arabic"/>
          <w:b/>
          <w:bCs/>
          <w:sz w:val="36"/>
          <w:szCs w:val="36"/>
        </w:rPr>
        <w:t xml:space="preserve"> </w:t>
      </w:r>
      <w:r w:rsidRPr="008137FC">
        <w:rPr>
          <w:rFonts w:ascii="Simplified Arabic" w:hAnsi="Simplified Arabic" w:cs="Simplified Arabic"/>
          <w:b/>
          <w:bCs/>
          <w:sz w:val="36"/>
          <w:szCs w:val="36"/>
          <w:rtl/>
        </w:rPr>
        <w:t xml:space="preserve">العلاقة بين السلوك الرقمي والسلوك الشرائي </w:t>
      </w:r>
    </w:p>
    <w:p w14:paraId="2C61CD1D"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تشير الأبحاث إلى وجود ارتباط قوي بين</w:t>
      </w:r>
      <w:r w:rsidRPr="008137FC">
        <w:rPr>
          <w:rFonts w:ascii="Simplified Arabic" w:hAnsi="Simplified Arabic" w:cs="Simplified Arabic"/>
          <w:sz w:val="36"/>
          <w:szCs w:val="36"/>
        </w:rPr>
        <w:t>:</w:t>
      </w:r>
    </w:p>
    <w:p w14:paraId="3F068A42" w14:textId="77777777" w:rsidR="009C280D" w:rsidRPr="008137FC" w:rsidRDefault="009C280D">
      <w:pPr>
        <w:numPr>
          <w:ilvl w:val="0"/>
          <w:numId w:val="19"/>
        </w:numPr>
        <w:rPr>
          <w:rFonts w:ascii="Simplified Arabic" w:hAnsi="Simplified Arabic" w:cs="Simplified Arabic"/>
          <w:sz w:val="36"/>
          <w:szCs w:val="36"/>
        </w:rPr>
      </w:pPr>
      <w:r w:rsidRPr="008137FC">
        <w:rPr>
          <w:rFonts w:ascii="Simplified Arabic" w:hAnsi="Simplified Arabic" w:cs="Simplified Arabic"/>
          <w:sz w:val="36"/>
          <w:szCs w:val="36"/>
          <w:rtl/>
        </w:rPr>
        <w:t>الوقت الذي يقضيه الطالب على المنصة</w:t>
      </w:r>
    </w:p>
    <w:p w14:paraId="78F2CCB5" w14:textId="77777777" w:rsidR="009C280D" w:rsidRPr="008137FC" w:rsidRDefault="009C280D">
      <w:pPr>
        <w:numPr>
          <w:ilvl w:val="0"/>
          <w:numId w:val="19"/>
        </w:numPr>
        <w:rPr>
          <w:rFonts w:ascii="Simplified Arabic" w:hAnsi="Simplified Arabic" w:cs="Simplified Arabic"/>
          <w:sz w:val="36"/>
          <w:szCs w:val="36"/>
        </w:rPr>
      </w:pPr>
      <w:r w:rsidRPr="008137FC">
        <w:rPr>
          <w:rFonts w:ascii="Simplified Arabic" w:hAnsi="Simplified Arabic" w:cs="Simplified Arabic"/>
          <w:sz w:val="36"/>
          <w:szCs w:val="36"/>
          <w:rtl/>
        </w:rPr>
        <w:t>نوع المحتوى الذي يتعرض له</w:t>
      </w:r>
    </w:p>
    <w:p w14:paraId="15A42794" w14:textId="77777777" w:rsidR="009C280D" w:rsidRPr="008137FC" w:rsidRDefault="009C280D">
      <w:pPr>
        <w:numPr>
          <w:ilvl w:val="0"/>
          <w:numId w:val="19"/>
        </w:numPr>
        <w:rPr>
          <w:rFonts w:ascii="Simplified Arabic" w:hAnsi="Simplified Arabic" w:cs="Simplified Arabic"/>
          <w:sz w:val="36"/>
          <w:szCs w:val="36"/>
        </w:rPr>
      </w:pPr>
      <w:r w:rsidRPr="008137FC">
        <w:rPr>
          <w:rFonts w:ascii="Simplified Arabic" w:hAnsi="Simplified Arabic" w:cs="Simplified Arabic"/>
          <w:sz w:val="36"/>
          <w:szCs w:val="36"/>
          <w:rtl/>
        </w:rPr>
        <w:t>مستوى التفاعل</w:t>
      </w:r>
    </w:p>
    <w:p w14:paraId="558F1AED" w14:textId="77777777" w:rsidR="009C280D" w:rsidRPr="008137FC" w:rsidRDefault="009C280D">
      <w:pPr>
        <w:numPr>
          <w:ilvl w:val="0"/>
          <w:numId w:val="19"/>
        </w:num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قرار الشراء</w:t>
      </w:r>
    </w:p>
    <w:p w14:paraId="6E08DED8"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العوامل المؤثرة في هذه العلاقة</w:t>
      </w:r>
      <w:r w:rsidRPr="008137FC">
        <w:rPr>
          <w:rFonts w:ascii="Simplified Arabic" w:hAnsi="Simplified Arabic" w:cs="Simplified Arabic"/>
          <w:b/>
          <w:bCs/>
          <w:sz w:val="36"/>
          <w:szCs w:val="36"/>
        </w:rPr>
        <w:t>:</w:t>
      </w:r>
    </w:p>
    <w:p w14:paraId="655A021F" w14:textId="77777777" w:rsidR="009C280D" w:rsidRPr="008137FC" w:rsidRDefault="009C280D">
      <w:pPr>
        <w:numPr>
          <w:ilvl w:val="0"/>
          <w:numId w:val="20"/>
        </w:numPr>
        <w:rPr>
          <w:rFonts w:ascii="Simplified Arabic" w:hAnsi="Simplified Arabic" w:cs="Simplified Arabic"/>
          <w:sz w:val="36"/>
          <w:szCs w:val="36"/>
        </w:rPr>
      </w:pPr>
      <w:r w:rsidRPr="008137FC">
        <w:rPr>
          <w:rFonts w:ascii="Simplified Arabic" w:hAnsi="Simplified Arabic" w:cs="Simplified Arabic"/>
          <w:b/>
          <w:bCs/>
          <w:sz w:val="36"/>
          <w:szCs w:val="36"/>
          <w:rtl/>
        </w:rPr>
        <w:t>مدة الاستخدام اليومي</w:t>
      </w:r>
      <w:r w:rsidRPr="008137FC">
        <w:rPr>
          <w:rFonts w:ascii="Simplified Arabic" w:hAnsi="Simplified Arabic" w:cs="Simplified Arabic"/>
          <w:b/>
          <w:bCs/>
          <w:sz w:val="36"/>
          <w:szCs w:val="36"/>
        </w:rPr>
        <w:t xml:space="preserve"> (Screen Time)</w:t>
      </w:r>
    </w:p>
    <w:p w14:paraId="491050A1" w14:textId="77777777" w:rsidR="009C280D" w:rsidRPr="008137FC" w:rsidRDefault="009C280D">
      <w:pPr>
        <w:numPr>
          <w:ilvl w:val="0"/>
          <w:numId w:val="20"/>
        </w:numPr>
        <w:rPr>
          <w:rFonts w:ascii="Simplified Arabic" w:hAnsi="Simplified Arabic" w:cs="Simplified Arabic"/>
          <w:sz w:val="36"/>
          <w:szCs w:val="36"/>
        </w:rPr>
      </w:pPr>
      <w:r w:rsidRPr="008137FC">
        <w:rPr>
          <w:rFonts w:ascii="Simplified Arabic" w:hAnsi="Simplified Arabic" w:cs="Simplified Arabic"/>
          <w:b/>
          <w:bCs/>
          <w:sz w:val="36"/>
          <w:szCs w:val="36"/>
          <w:rtl/>
        </w:rPr>
        <w:t>نوع المنصة</w:t>
      </w:r>
      <w:r w:rsidRPr="008137FC">
        <w:rPr>
          <w:rFonts w:ascii="Simplified Arabic" w:hAnsi="Simplified Arabic" w:cs="Simplified Arabic"/>
          <w:sz w:val="36"/>
          <w:szCs w:val="36"/>
          <w:rtl/>
        </w:rPr>
        <w:t xml:space="preserve"> </w:t>
      </w:r>
      <w:r w:rsidRPr="008137FC">
        <w:rPr>
          <w:rFonts w:ascii="Simplified Arabic" w:hAnsi="Simplified Arabic" w:cs="Simplified Arabic"/>
          <w:sz w:val="36"/>
          <w:szCs w:val="36"/>
        </w:rPr>
        <w:t>(</w:t>
      </w:r>
      <w:r w:rsidRPr="008137FC">
        <w:rPr>
          <w:rFonts w:ascii="Simplified Arabic" w:hAnsi="Simplified Arabic" w:cs="Simplified Arabic"/>
          <w:sz w:val="36"/>
          <w:szCs w:val="36"/>
          <w:rtl/>
        </w:rPr>
        <w:t>تيك توك أكثر تأثيرًا على المراهقين</w:t>
      </w:r>
      <w:r w:rsidRPr="008137FC">
        <w:rPr>
          <w:rFonts w:ascii="Simplified Arabic" w:hAnsi="Simplified Arabic" w:cs="Simplified Arabic"/>
          <w:sz w:val="36"/>
          <w:szCs w:val="36"/>
        </w:rPr>
        <w:t>)</w:t>
      </w:r>
    </w:p>
    <w:p w14:paraId="11F20383" w14:textId="77777777" w:rsidR="009C280D" w:rsidRPr="008137FC" w:rsidRDefault="009C280D">
      <w:pPr>
        <w:numPr>
          <w:ilvl w:val="0"/>
          <w:numId w:val="20"/>
        </w:numPr>
        <w:rPr>
          <w:rFonts w:ascii="Simplified Arabic" w:hAnsi="Simplified Arabic" w:cs="Simplified Arabic"/>
          <w:sz w:val="36"/>
          <w:szCs w:val="36"/>
        </w:rPr>
      </w:pPr>
      <w:r w:rsidRPr="008137FC">
        <w:rPr>
          <w:rFonts w:ascii="Simplified Arabic" w:hAnsi="Simplified Arabic" w:cs="Simplified Arabic"/>
          <w:b/>
          <w:bCs/>
          <w:sz w:val="36"/>
          <w:szCs w:val="36"/>
          <w:rtl/>
        </w:rPr>
        <w:t>شدة التكرار</w:t>
      </w:r>
    </w:p>
    <w:p w14:paraId="0C7D75F6" w14:textId="77777777" w:rsidR="009C280D" w:rsidRPr="008137FC" w:rsidRDefault="009C280D">
      <w:pPr>
        <w:numPr>
          <w:ilvl w:val="0"/>
          <w:numId w:val="20"/>
        </w:numPr>
        <w:rPr>
          <w:rFonts w:ascii="Simplified Arabic" w:hAnsi="Simplified Arabic" w:cs="Simplified Arabic"/>
          <w:sz w:val="36"/>
          <w:szCs w:val="36"/>
        </w:rPr>
      </w:pPr>
      <w:r w:rsidRPr="008137FC">
        <w:rPr>
          <w:rFonts w:ascii="Simplified Arabic" w:hAnsi="Simplified Arabic" w:cs="Simplified Arabic"/>
          <w:b/>
          <w:bCs/>
          <w:sz w:val="36"/>
          <w:szCs w:val="36"/>
          <w:rtl/>
        </w:rPr>
        <w:t>وجود مؤثر موثوق</w:t>
      </w:r>
    </w:p>
    <w:p w14:paraId="442308C7" w14:textId="77777777" w:rsidR="009C280D" w:rsidRPr="008137FC" w:rsidRDefault="009C280D">
      <w:pPr>
        <w:numPr>
          <w:ilvl w:val="0"/>
          <w:numId w:val="20"/>
        </w:numPr>
        <w:rPr>
          <w:rFonts w:ascii="Simplified Arabic" w:hAnsi="Simplified Arabic" w:cs="Simplified Arabic"/>
          <w:sz w:val="36"/>
          <w:szCs w:val="36"/>
        </w:rPr>
      </w:pPr>
      <w:proofErr w:type="spellStart"/>
      <w:r w:rsidRPr="008137FC">
        <w:rPr>
          <w:rFonts w:ascii="Simplified Arabic" w:hAnsi="Simplified Arabic" w:cs="Simplified Arabic"/>
          <w:b/>
          <w:bCs/>
          <w:sz w:val="36"/>
          <w:szCs w:val="36"/>
          <w:rtl/>
        </w:rPr>
        <w:t>الترندات</w:t>
      </w:r>
      <w:proofErr w:type="spellEnd"/>
      <w:r w:rsidRPr="008137FC">
        <w:rPr>
          <w:rFonts w:ascii="Simplified Arabic" w:hAnsi="Simplified Arabic" w:cs="Simplified Arabic"/>
          <w:b/>
          <w:bCs/>
          <w:sz w:val="36"/>
          <w:szCs w:val="36"/>
        </w:rPr>
        <w:t xml:space="preserve"> (Trends)</w:t>
      </w:r>
      <w:r w:rsidRPr="008137FC">
        <w:rPr>
          <w:rFonts w:ascii="Simplified Arabic" w:hAnsi="Simplified Arabic" w:cs="Simplified Arabic"/>
          <w:sz w:val="36"/>
          <w:szCs w:val="36"/>
        </w:rPr>
        <w:t xml:space="preserve"> </w:t>
      </w:r>
      <w:r w:rsidRPr="008137FC">
        <w:rPr>
          <w:rFonts w:ascii="Simplified Arabic" w:hAnsi="Simplified Arabic" w:cs="Simplified Arabic"/>
          <w:sz w:val="36"/>
          <w:szCs w:val="36"/>
          <w:rtl/>
        </w:rPr>
        <w:t>التي تنتشر بسرعة بين الطلاب</w:t>
      </w:r>
    </w:p>
    <w:p w14:paraId="0F148CCB" w14:textId="5B3B6F70" w:rsidR="009C280D" w:rsidRPr="008137FC" w:rsidRDefault="009C280D" w:rsidP="009C280D">
      <w:pPr>
        <w:rPr>
          <w:rFonts w:ascii="Simplified Arabic" w:hAnsi="Simplified Arabic" w:cs="Simplified Arabic"/>
          <w:sz w:val="36"/>
          <w:szCs w:val="36"/>
        </w:rPr>
      </w:pPr>
    </w:p>
    <w:p w14:paraId="2269FAB3" w14:textId="213E8A9E" w:rsidR="009C280D" w:rsidRPr="008137FC" w:rsidRDefault="009C280D">
      <w:pPr>
        <w:pStyle w:val="a5"/>
        <w:numPr>
          <w:ilvl w:val="1"/>
          <w:numId w:val="17"/>
        </w:num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الإعلانات المضللة وتأثيرها على الثقة </w:t>
      </w:r>
    </w:p>
    <w:p w14:paraId="56C36C48"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sz w:val="36"/>
          <w:szCs w:val="36"/>
          <w:rtl/>
        </w:rPr>
        <w:t>أظهرت دراسات عديدة أن الإعلانات المبالغة أو غير الواضحة قد تؤدي إلى</w:t>
      </w:r>
      <w:r w:rsidRPr="008137FC">
        <w:rPr>
          <w:rFonts w:ascii="Simplified Arabic" w:hAnsi="Simplified Arabic" w:cs="Simplified Arabic"/>
          <w:sz w:val="36"/>
          <w:szCs w:val="36"/>
        </w:rPr>
        <w:t>:</w:t>
      </w:r>
    </w:p>
    <w:p w14:paraId="221DFC65" w14:textId="77777777" w:rsidR="009C280D" w:rsidRPr="008137FC" w:rsidRDefault="009C280D">
      <w:pPr>
        <w:numPr>
          <w:ilvl w:val="0"/>
          <w:numId w:val="21"/>
        </w:numPr>
        <w:rPr>
          <w:rFonts w:ascii="Simplified Arabic" w:hAnsi="Simplified Arabic" w:cs="Simplified Arabic"/>
          <w:sz w:val="36"/>
          <w:szCs w:val="36"/>
        </w:rPr>
      </w:pPr>
      <w:r w:rsidRPr="008137FC">
        <w:rPr>
          <w:rFonts w:ascii="Simplified Arabic" w:hAnsi="Simplified Arabic" w:cs="Simplified Arabic"/>
          <w:sz w:val="36"/>
          <w:szCs w:val="36"/>
          <w:rtl/>
        </w:rPr>
        <w:t>فقدان الثقة</w:t>
      </w:r>
    </w:p>
    <w:p w14:paraId="73687A4B" w14:textId="77777777" w:rsidR="009C280D" w:rsidRPr="008137FC" w:rsidRDefault="009C280D">
      <w:pPr>
        <w:numPr>
          <w:ilvl w:val="0"/>
          <w:numId w:val="21"/>
        </w:numPr>
        <w:rPr>
          <w:rFonts w:ascii="Simplified Arabic" w:hAnsi="Simplified Arabic" w:cs="Simplified Arabic"/>
          <w:sz w:val="36"/>
          <w:szCs w:val="36"/>
        </w:rPr>
      </w:pPr>
      <w:r w:rsidRPr="008137FC">
        <w:rPr>
          <w:rFonts w:ascii="Simplified Arabic" w:hAnsi="Simplified Arabic" w:cs="Simplified Arabic"/>
          <w:sz w:val="36"/>
          <w:szCs w:val="36"/>
          <w:rtl/>
        </w:rPr>
        <w:t>تراجع نية الشراء</w:t>
      </w:r>
    </w:p>
    <w:p w14:paraId="0A2873A7" w14:textId="77777777" w:rsidR="009C280D" w:rsidRPr="008137FC" w:rsidRDefault="009C280D">
      <w:pPr>
        <w:numPr>
          <w:ilvl w:val="0"/>
          <w:numId w:val="21"/>
        </w:numPr>
        <w:rPr>
          <w:rFonts w:ascii="Simplified Arabic" w:hAnsi="Simplified Arabic" w:cs="Simplified Arabic"/>
          <w:sz w:val="36"/>
          <w:szCs w:val="36"/>
        </w:rPr>
      </w:pPr>
      <w:r w:rsidRPr="008137FC">
        <w:rPr>
          <w:rFonts w:ascii="Simplified Arabic" w:hAnsi="Simplified Arabic" w:cs="Simplified Arabic"/>
          <w:sz w:val="36"/>
          <w:szCs w:val="36"/>
          <w:rtl/>
        </w:rPr>
        <w:t>مقاومة سلوكية ضد العلامة التجارية</w:t>
      </w:r>
    </w:p>
    <w:p w14:paraId="4CE9906E" w14:textId="77777777" w:rsidR="009C280D" w:rsidRPr="008137FC" w:rsidRDefault="009C280D">
      <w:pPr>
        <w:numPr>
          <w:ilvl w:val="0"/>
          <w:numId w:val="21"/>
        </w:numPr>
        <w:rPr>
          <w:rFonts w:ascii="Simplified Arabic" w:hAnsi="Simplified Arabic" w:cs="Simplified Arabic"/>
          <w:sz w:val="36"/>
          <w:szCs w:val="36"/>
        </w:rPr>
      </w:pPr>
      <w:r w:rsidRPr="008137FC">
        <w:rPr>
          <w:rFonts w:ascii="Simplified Arabic" w:hAnsi="Simplified Arabic" w:cs="Simplified Arabic"/>
          <w:sz w:val="36"/>
          <w:szCs w:val="36"/>
          <w:rtl/>
        </w:rPr>
        <w:t>انتشار الشكاوى بين الطلاب</w:t>
      </w:r>
    </w:p>
    <w:p w14:paraId="37569FBB"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مظاهر الإعلانات المضللة</w:t>
      </w:r>
      <w:r w:rsidRPr="008137FC">
        <w:rPr>
          <w:rFonts w:ascii="Simplified Arabic" w:hAnsi="Simplified Arabic" w:cs="Simplified Arabic"/>
          <w:b/>
          <w:bCs/>
          <w:sz w:val="36"/>
          <w:szCs w:val="36"/>
        </w:rPr>
        <w:t>:</w:t>
      </w:r>
    </w:p>
    <w:p w14:paraId="113AA5A0" w14:textId="77777777" w:rsidR="009C280D" w:rsidRPr="008137FC" w:rsidRDefault="009C280D">
      <w:pPr>
        <w:numPr>
          <w:ilvl w:val="0"/>
          <w:numId w:val="22"/>
        </w:numPr>
        <w:rPr>
          <w:rFonts w:ascii="Simplified Arabic" w:hAnsi="Simplified Arabic" w:cs="Simplified Arabic"/>
          <w:sz w:val="36"/>
          <w:szCs w:val="36"/>
        </w:rPr>
      </w:pPr>
      <w:r w:rsidRPr="008137FC">
        <w:rPr>
          <w:rFonts w:ascii="Simplified Arabic" w:hAnsi="Simplified Arabic" w:cs="Simplified Arabic"/>
          <w:sz w:val="36"/>
          <w:szCs w:val="36"/>
          <w:rtl/>
        </w:rPr>
        <w:t>إخفاء العيوب</w:t>
      </w:r>
    </w:p>
    <w:p w14:paraId="11F092B1" w14:textId="77777777" w:rsidR="009C280D" w:rsidRPr="008137FC" w:rsidRDefault="009C280D">
      <w:pPr>
        <w:numPr>
          <w:ilvl w:val="0"/>
          <w:numId w:val="22"/>
        </w:numPr>
        <w:rPr>
          <w:rFonts w:ascii="Simplified Arabic" w:hAnsi="Simplified Arabic" w:cs="Simplified Arabic"/>
          <w:sz w:val="36"/>
          <w:szCs w:val="36"/>
        </w:rPr>
      </w:pPr>
      <w:r w:rsidRPr="008137FC">
        <w:rPr>
          <w:rFonts w:ascii="Simplified Arabic" w:hAnsi="Simplified Arabic" w:cs="Simplified Arabic"/>
          <w:sz w:val="36"/>
          <w:szCs w:val="36"/>
          <w:rtl/>
        </w:rPr>
        <w:t>المبالغة في المميزات</w:t>
      </w:r>
    </w:p>
    <w:p w14:paraId="5538402E" w14:textId="77777777" w:rsidR="009C280D" w:rsidRPr="008137FC" w:rsidRDefault="009C280D">
      <w:pPr>
        <w:numPr>
          <w:ilvl w:val="0"/>
          <w:numId w:val="22"/>
        </w:numPr>
        <w:rPr>
          <w:rFonts w:ascii="Simplified Arabic" w:hAnsi="Simplified Arabic" w:cs="Simplified Arabic"/>
          <w:sz w:val="36"/>
          <w:szCs w:val="36"/>
        </w:rPr>
      </w:pPr>
      <w:r w:rsidRPr="008137FC">
        <w:rPr>
          <w:rFonts w:ascii="Simplified Arabic" w:hAnsi="Simplified Arabic" w:cs="Simplified Arabic"/>
          <w:sz w:val="36"/>
          <w:szCs w:val="36"/>
          <w:rtl/>
        </w:rPr>
        <w:lastRenderedPageBreak/>
        <w:t>عدم وضوح سياسة الإرجاع</w:t>
      </w:r>
    </w:p>
    <w:p w14:paraId="6A03012C" w14:textId="77777777" w:rsidR="009C280D" w:rsidRPr="008137FC" w:rsidRDefault="009C280D">
      <w:pPr>
        <w:numPr>
          <w:ilvl w:val="0"/>
          <w:numId w:val="22"/>
        </w:numPr>
        <w:rPr>
          <w:rFonts w:ascii="Simplified Arabic" w:hAnsi="Simplified Arabic" w:cs="Simplified Arabic"/>
          <w:sz w:val="36"/>
          <w:szCs w:val="36"/>
        </w:rPr>
      </w:pPr>
      <w:r w:rsidRPr="008137FC">
        <w:rPr>
          <w:rFonts w:ascii="Simplified Arabic" w:hAnsi="Simplified Arabic" w:cs="Simplified Arabic"/>
          <w:sz w:val="36"/>
          <w:szCs w:val="36"/>
          <w:rtl/>
        </w:rPr>
        <w:t>إرفاق صور معدلة لا تمثل المنتج الحقيقي</w:t>
      </w:r>
    </w:p>
    <w:p w14:paraId="1050D45F" w14:textId="77777777" w:rsidR="009C280D" w:rsidRPr="008137FC" w:rsidRDefault="009C280D">
      <w:pPr>
        <w:numPr>
          <w:ilvl w:val="0"/>
          <w:numId w:val="22"/>
        </w:numPr>
        <w:rPr>
          <w:rFonts w:ascii="Simplified Arabic" w:hAnsi="Simplified Arabic" w:cs="Simplified Arabic"/>
          <w:sz w:val="36"/>
          <w:szCs w:val="36"/>
        </w:rPr>
      </w:pPr>
      <w:r w:rsidRPr="008137FC">
        <w:rPr>
          <w:rFonts w:ascii="Simplified Arabic" w:hAnsi="Simplified Arabic" w:cs="Simplified Arabic"/>
          <w:sz w:val="36"/>
          <w:szCs w:val="36"/>
          <w:rtl/>
        </w:rPr>
        <w:t>استخدام مؤثرين بدون تجربة حقيقية</w:t>
      </w:r>
    </w:p>
    <w:p w14:paraId="07EFFCC2" w14:textId="667A13E3" w:rsidR="009C280D" w:rsidRPr="008137FC" w:rsidRDefault="009C280D" w:rsidP="009C280D">
      <w:pPr>
        <w:rPr>
          <w:rFonts w:ascii="Simplified Arabic" w:hAnsi="Simplified Arabic" w:cs="Simplified Arabic"/>
          <w:sz w:val="36"/>
          <w:szCs w:val="36"/>
        </w:rPr>
      </w:pPr>
    </w:p>
    <w:p w14:paraId="1CC05374" w14:textId="517DFBD6" w:rsidR="009C280D" w:rsidRPr="008137FC" w:rsidRDefault="008C6B4B"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9- </w:t>
      </w:r>
      <w:r w:rsidR="009C280D" w:rsidRPr="008137FC">
        <w:rPr>
          <w:rFonts w:ascii="Simplified Arabic" w:hAnsi="Simplified Arabic" w:cs="Simplified Arabic"/>
          <w:b/>
          <w:bCs/>
          <w:sz w:val="36"/>
          <w:szCs w:val="36"/>
          <w:rtl/>
        </w:rPr>
        <w:t xml:space="preserve">نموذج مقترح يوضح علاقة متغيرات البحث </w:t>
      </w:r>
    </w:p>
    <w:p w14:paraId="6BE24F43" w14:textId="77777777"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العوامل المؤثرة </w:t>
      </w:r>
      <w:r w:rsidRPr="008137FC">
        <w:rPr>
          <w:rFonts w:ascii="Times New Roman" w:hAnsi="Times New Roman" w:cs="Times New Roman" w:hint="cs"/>
          <w:b/>
          <w:bCs/>
          <w:sz w:val="36"/>
          <w:szCs w:val="36"/>
          <w:rtl/>
        </w:rPr>
        <w:t>→</w:t>
      </w:r>
      <w:r w:rsidRPr="008137FC">
        <w:rPr>
          <w:rFonts w:ascii="Simplified Arabic" w:hAnsi="Simplified Arabic" w:cs="Simplified Arabic"/>
          <w:b/>
          <w:bCs/>
          <w:sz w:val="36"/>
          <w:szCs w:val="36"/>
          <w:rtl/>
        </w:rPr>
        <w:t xml:space="preserve"> الإعلان </w:t>
      </w:r>
      <w:r w:rsidRPr="008137FC">
        <w:rPr>
          <w:rFonts w:ascii="Times New Roman" w:hAnsi="Times New Roman" w:cs="Times New Roman" w:hint="cs"/>
          <w:b/>
          <w:bCs/>
          <w:sz w:val="36"/>
          <w:szCs w:val="36"/>
          <w:rtl/>
        </w:rPr>
        <w:t>→</w:t>
      </w:r>
      <w:r w:rsidRPr="008137FC">
        <w:rPr>
          <w:rFonts w:ascii="Simplified Arabic" w:hAnsi="Simplified Arabic" w:cs="Simplified Arabic"/>
          <w:b/>
          <w:bCs/>
          <w:sz w:val="36"/>
          <w:szCs w:val="36"/>
          <w:rtl/>
        </w:rPr>
        <w:t xml:space="preserve"> الاستجابة </w:t>
      </w:r>
      <w:r w:rsidRPr="008137FC">
        <w:rPr>
          <w:rFonts w:ascii="Times New Roman" w:hAnsi="Times New Roman" w:cs="Times New Roman" w:hint="cs"/>
          <w:b/>
          <w:bCs/>
          <w:sz w:val="36"/>
          <w:szCs w:val="36"/>
          <w:rtl/>
        </w:rPr>
        <w:t>→</w:t>
      </w:r>
      <w:r w:rsidRPr="008137FC">
        <w:rPr>
          <w:rFonts w:ascii="Simplified Arabic" w:hAnsi="Simplified Arabic" w:cs="Simplified Arabic"/>
          <w:b/>
          <w:bCs/>
          <w:sz w:val="36"/>
          <w:szCs w:val="36"/>
          <w:rtl/>
        </w:rPr>
        <w:t xml:space="preserve"> السلوك الشرائي</w:t>
      </w:r>
    </w:p>
    <w:p w14:paraId="6407B96B"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b/>
          <w:bCs/>
          <w:sz w:val="36"/>
          <w:szCs w:val="36"/>
        </w:rPr>
        <w:t xml:space="preserve">(1) </w:t>
      </w:r>
      <w:r w:rsidRPr="008137FC">
        <w:rPr>
          <w:rFonts w:ascii="Simplified Arabic" w:hAnsi="Simplified Arabic" w:cs="Simplified Arabic"/>
          <w:b/>
          <w:bCs/>
          <w:sz w:val="36"/>
          <w:szCs w:val="36"/>
          <w:rtl/>
        </w:rPr>
        <w:t>العوامل المؤثرة</w:t>
      </w:r>
      <w:r w:rsidRPr="008137FC">
        <w:rPr>
          <w:rFonts w:ascii="Simplified Arabic" w:hAnsi="Simplified Arabic" w:cs="Simplified Arabic"/>
          <w:b/>
          <w:bCs/>
          <w:sz w:val="36"/>
          <w:szCs w:val="36"/>
        </w:rPr>
        <w:t>:</w:t>
      </w:r>
    </w:p>
    <w:p w14:paraId="17613649" w14:textId="77777777" w:rsidR="009C280D" w:rsidRPr="008137FC" w:rsidRDefault="009C280D">
      <w:pPr>
        <w:numPr>
          <w:ilvl w:val="0"/>
          <w:numId w:val="23"/>
        </w:numPr>
        <w:rPr>
          <w:rFonts w:ascii="Simplified Arabic" w:hAnsi="Simplified Arabic" w:cs="Simplified Arabic"/>
          <w:sz w:val="36"/>
          <w:szCs w:val="36"/>
        </w:rPr>
      </w:pPr>
      <w:r w:rsidRPr="008137FC">
        <w:rPr>
          <w:rFonts w:ascii="Simplified Arabic" w:hAnsi="Simplified Arabic" w:cs="Simplified Arabic"/>
          <w:sz w:val="36"/>
          <w:szCs w:val="36"/>
          <w:rtl/>
        </w:rPr>
        <w:t>المصداقية</w:t>
      </w:r>
    </w:p>
    <w:p w14:paraId="076C3E07" w14:textId="77777777" w:rsidR="009C280D" w:rsidRPr="008137FC" w:rsidRDefault="009C280D">
      <w:pPr>
        <w:numPr>
          <w:ilvl w:val="0"/>
          <w:numId w:val="23"/>
        </w:numPr>
        <w:rPr>
          <w:rFonts w:ascii="Simplified Arabic" w:hAnsi="Simplified Arabic" w:cs="Simplified Arabic"/>
          <w:sz w:val="36"/>
          <w:szCs w:val="36"/>
        </w:rPr>
      </w:pPr>
      <w:r w:rsidRPr="008137FC">
        <w:rPr>
          <w:rFonts w:ascii="Simplified Arabic" w:hAnsi="Simplified Arabic" w:cs="Simplified Arabic"/>
          <w:sz w:val="36"/>
          <w:szCs w:val="36"/>
          <w:rtl/>
        </w:rPr>
        <w:t>المحتوى البصري</w:t>
      </w:r>
    </w:p>
    <w:p w14:paraId="5E944C29" w14:textId="77777777" w:rsidR="009C280D" w:rsidRPr="008137FC" w:rsidRDefault="009C280D">
      <w:pPr>
        <w:numPr>
          <w:ilvl w:val="0"/>
          <w:numId w:val="23"/>
        </w:numPr>
        <w:rPr>
          <w:rFonts w:ascii="Simplified Arabic" w:hAnsi="Simplified Arabic" w:cs="Simplified Arabic"/>
          <w:sz w:val="36"/>
          <w:szCs w:val="36"/>
        </w:rPr>
      </w:pPr>
      <w:r w:rsidRPr="008137FC">
        <w:rPr>
          <w:rFonts w:ascii="Simplified Arabic" w:hAnsi="Simplified Arabic" w:cs="Simplified Arabic"/>
          <w:sz w:val="36"/>
          <w:szCs w:val="36"/>
          <w:rtl/>
        </w:rPr>
        <w:t>المؤثر</w:t>
      </w:r>
    </w:p>
    <w:p w14:paraId="7A3AB4E1" w14:textId="77777777" w:rsidR="009C280D" w:rsidRPr="008137FC" w:rsidRDefault="009C280D">
      <w:pPr>
        <w:numPr>
          <w:ilvl w:val="0"/>
          <w:numId w:val="23"/>
        </w:numPr>
        <w:rPr>
          <w:rFonts w:ascii="Simplified Arabic" w:hAnsi="Simplified Arabic" w:cs="Simplified Arabic"/>
          <w:sz w:val="36"/>
          <w:szCs w:val="36"/>
        </w:rPr>
      </w:pPr>
      <w:r w:rsidRPr="008137FC">
        <w:rPr>
          <w:rFonts w:ascii="Simplified Arabic" w:hAnsi="Simplified Arabic" w:cs="Simplified Arabic"/>
          <w:sz w:val="36"/>
          <w:szCs w:val="36"/>
          <w:rtl/>
        </w:rPr>
        <w:t>المنصة</w:t>
      </w:r>
    </w:p>
    <w:p w14:paraId="393A22D6" w14:textId="77777777" w:rsidR="009C280D" w:rsidRPr="008137FC" w:rsidRDefault="009C280D">
      <w:pPr>
        <w:numPr>
          <w:ilvl w:val="0"/>
          <w:numId w:val="23"/>
        </w:numPr>
        <w:rPr>
          <w:rFonts w:ascii="Simplified Arabic" w:hAnsi="Simplified Arabic" w:cs="Simplified Arabic"/>
          <w:sz w:val="36"/>
          <w:szCs w:val="36"/>
        </w:rPr>
      </w:pPr>
      <w:r w:rsidRPr="008137FC">
        <w:rPr>
          <w:rFonts w:ascii="Simplified Arabic" w:hAnsi="Simplified Arabic" w:cs="Simplified Arabic"/>
          <w:sz w:val="36"/>
          <w:szCs w:val="36"/>
          <w:rtl/>
        </w:rPr>
        <w:t>التكرار</w:t>
      </w:r>
    </w:p>
    <w:p w14:paraId="06573267"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b/>
          <w:bCs/>
          <w:sz w:val="36"/>
          <w:szCs w:val="36"/>
        </w:rPr>
        <w:t xml:space="preserve">(2) </w:t>
      </w:r>
      <w:r w:rsidRPr="008137FC">
        <w:rPr>
          <w:rFonts w:ascii="Simplified Arabic" w:hAnsi="Simplified Arabic" w:cs="Simplified Arabic"/>
          <w:b/>
          <w:bCs/>
          <w:sz w:val="36"/>
          <w:szCs w:val="36"/>
          <w:rtl/>
        </w:rPr>
        <w:t>المعالجة والإقناع</w:t>
      </w:r>
      <w:r w:rsidRPr="008137FC">
        <w:rPr>
          <w:rFonts w:ascii="Simplified Arabic" w:hAnsi="Simplified Arabic" w:cs="Simplified Arabic"/>
          <w:b/>
          <w:bCs/>
          <w:sz w:val="36"/>
          <w:szCs w:val="36"/>
        </w:rPr>
        <w:t>:</w:t>
      </w:r>
    </w:p>
    <w:p w14:paraId="5A3557E8" w14:textId="77777777" w:rsidR="009C280D" w:rsidRPr="008137FC" w:rsidRDefault="009C280D">
      <w:pPr>
        <w:numPr>
          <w:ilvl w:val="0"/>
          <w:numId w:val="24"/>
        </w:numPr>
        <w:rPr>
          <w:rFonts w:ascii="Simplified Arabic" w:hAnsi="Simplified Arabic" w:cs="Simplified Arabic"/>
          <w:sz w:val="36"/>
          <w:szCs w:val="36"/>
        </w:rPr>
      </w:pPr>
      <w:r w:rsidRPr="008137FC">
        <w:rPr>
          <w:rFonts w:ascii="Simplified Arabic" w:hAnsi="Simplified Arabic" w:cs="Simplified Arabic"/>
          <w:sz w:val="36"/>
          <w:szCs w:val="36"/>
          <w:rtl/>
        </w:rPr>
        <w:t>إدراك الإعلان</w:t>
      </w:r>
    </w:p>
    <w:p w14:paraId="4B7A4BDA" w14:textId="77777777" w:rsidR="009C280D" w:rsidRPr="008137FC" w:rsidRDefault="009C280D">
      <w:pPr>
        <w:numPr>
          <w:ilvl w:val="0"/>
          <w:numId w:val="24"/>
        </w:numPr>
        <w:rPr>
          <w:rFonts w:ascii="Simplified Arabic" w:hAnsi="Simplified Arabic" w:cs="Simplified Arabic"/>
          <w:sz w:val="36"/>
          <w:szCs w:val="36"/>
        </w:rPr>
      </w:pPr>
      <w:r w:rsidRPr="008137FC">
        <w:rPr>
          <w:rFonts w:ascii="Simplified Arabic" w:hAnsi="Simplified Arabic" w:cs="Simplified Arabic"/>
          <w:sz w:val="36"/>
          <w:szCs w:val="36"/>
          <w:rtl/>
        </w:rPr>
        <w:t>التفاعل</w:t>
      </w:r>
    </w:p>
    <w:p w14:paraId="2DBCCB9B" w14:textId="77777777" w:rsidR="009C280D" w:rsidRPr="008137FC" w:rsidRDefault="009C280D">
      <w:pPr>
        <w:numPr>
          <w:ilvl w:val="0"/>
          <w:numId w:val="24"/>
        </w:numPr>
        <w:rPr>
          <w:rFonts w:ascii="Simplified Arabic" w:hAnsi="Simplified Arabic" w:cs="Simplified Arabic"/>
          <w:sz w:val="36"/>
          <w:szCs w:val="36"/>
        </w:rPr>
      </w:pPr>
      <w:r w:rsidRPr="008137FC">
        <w:rPr>
          <w:rFonts w:ascii="Simplified Arabic" w:hAnsi="Simplified Arabic" w:cs="Simplified Arabic"/>
          <w:sz w:val="36"/>
          <w:szCs w:val="36"/>
          <w:rtl/>
        </w:rPr>
        <w:t>الثقة</w:t>
      </w:r>
    </w:p>
    <w:p w14:paraId="3EDBB1E1" w14:textId="77777777" w:rsidR="009C280D" w:rsidRPr="008137FC" w:rsidRDefault="009C280D">
      <w:pPr>
        <w:numPr>
          <w:ilvl w:val="0"/>
          <w:numId w:val="24"/>
        </w:numPr>
        <w:rPr>
          <w:rFonts w:ascii="Simplified Arabic" w:hAnsi="Simplified Arabic" w:cs="Simplified Arabic"/>
          <w:sz w:val="36"/>
          <w:szCs w:val="36"/>
        </w:rPr>
      </w:pPr>
      <w:r w:rsidRPr="008137FC">
        <w:rPr>
          <w:rFonts w:ascii="Simplified Arabic" w:hAnsi="Simplified Arabic" w:cs="Simplified Arabic"/>
          <w:sz w:val="36"/>
          <w:szCs w:val="36"/>
          <w:rtl/>
        </w:rPr>
        <w:t>الانتباه</w:t>
      </w:r>
    </w:p>
    <w:p w14:paraId="0D43E3E7"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b/>
          <w:bCs/>
          <w:sz w:val="36"/>
          <w:szCs w:val="36"/>
        </w:rPr>
        <w:lastRenderedPageBreak/>
        <w:t xml:space="preserve">(3) </w:t>
      </w:r>
      <w:r w:rsidRPr="008137FC">
        <w:rPr>
          <w:rFonts w:ascii="Simplified Arabic" w:hAnsi="Simplified Arabic" w:cs="Simplified Arabic"/>
          <w:b/>
          <w:bCs/>
          <w:sz w:val="36"/>
          <w:szCs w:val="36"/>
          <w:rtl/>
        </w:rPr>
        <w:t>الاستجابة</w:t>
      </w:r>
      <w:r w:rsidRPr="008137FC">
        <w:rPr>
          <w:rFonts w:ascii="Simplified Arabic" w:hAnsi="Simplified Arabic" w:cs="Simplified Arabic"/>
          <w:b/>
          <w:bCs/>
          <w:sz w:val="36"/>
          <w:szCs w:val="36"/>
        </w:rPr>
        <w:t>:</w:t>
      </w:r>
    </w:p>
    <w:p w14:paraId="008ABC42" w14:textId="77777777" w:rsidR="009C280D" w:rsidRPr="008137FC" w:rsidRDefault="009C280D">
      <w:pPr>
        <w:numPr>
          <w:ilvl w:val="0"/>
          <w:numId w:val="25"/>
        </w:numPr>
        <w:rPr>
          <w:rFonts w:ascii="Simplified Arabic" w:hAnsi="Simplified Arabic" w:cs="Simplified Arabic"/>
          <w:sz w:val="36"/>
          <w:szCs w:val="36"/>
        </w:rPr>
      </w:pPr>
      <w:r w:rsidRPr="008137FC">
        <w:rPr>
          <w:rFonts w:ascii="Simplified Arabic" w:hAnsi="Simplified Arabic" w:cs="Simplified Arabic"/>
          <w:sz w:val="36"/>
          <w:szCs w:val="36"/>
          <w:rtl/>
        </w:rPr>
        <w:t>نية شراء</w:t>
      </w:r>
    </w:p>
    <w:p w14:paraId="6564F150" w14:textId="77777777" w:rsidR="009C280D" w:rsidRPr="008137FC" w:rsidRDefault="009C280D">
      <w:pPr>
        <w:numPr>
          <w:ilvl w:val="0"/>
          <w:numId w:val="25"/>
        </w:numPr>
        <w:rPr>
          <w:rFonts w:ascii="Simplified Arabic" w:hAnsi="Simplified Arabic" w:cs="Simplified Arabic"/>
          <w:sz w:val="36"/>
          <w:szCs w:val="36"/>
        </w:rPr>
      </w:pPr>
      <w:r w:rsidRPr="008137FC">
        <w:rPr>
          <w:rFonts w:ascii="Simplified Arabic" w:hAnsi="Simplified Arabic" w:cs="Simplified Arabic"/>
          <w:sz w:val="36"/>
          <w:szCs w:val="36"/>
          <w:rtl/>
        </w:rPr>
        <w:t>بحث عن مزيد من المعلومات</w:t>
      </w:r>
    </w:p>
    <w:p w14:paraId="6C8A72E3" w14:textId="77777777" w:rsidR="009C280D" w:rsidRPr="008137FC" w:rsidRDefault="009C280D">
      <w:pPr>
        <w:numPr>
          <w:ilvl w:val="0"/>
          <w:numId w:val="25"/>
        </w:numPr>
        <w:rPr>
          <w:rFonts w:ascii="Simplified Arabic" w:hAnsi="Simplified Arabic" w:cs="Simplified Arabic"/>
          <w:sz w:val="36"/>
          <w:szCs w:val="36"/>
        </w:rPr>
      </w:pPr>
      <w:r w:rsidRPr="008137FC">
        <w:rPr>
          <w:rFonts w:ascii="Simplified Arabic" w:hAnsi="Simplified Arabic" w:cs="Simplified Arabic"/>
          <w:sz w:val="36"/>
          <w:szCs w:val="36"/>
          <w:rtl/>
        </w:rPr>
        <w:t>زيارة موقع المنتج</w:t>
      </w:r>
    </w:p>
    <w:p w14:paraId="16665831" w14:textId="77777777" w:rsidR="009C280D" w:rsidRPr="008137FC" w:rsidRDefault="009C280D" w:rsidP="009C280D">
      <w:pPr>
        <w:rPr>
          <w:rFonts w:ascii="Simplified Arabic" w:hAnsi="Simplified Arabic" w:cs="Simplified Arabic"/>
          <w:sz w:val="36"/>
          <w:szCs w:val="36"/>
        </w:rPr>
      </w:pPr>
      <w:r w:rsidRPr="008137FC">
        <w:rPr>
          <w:rFonts w:ascii="Simplified Arabic" w:hAnsi="Simplified Arabic" w:cs="Simplified Arabic"/>
          <w:b/>
          <w:bCs/>
          <w:sz w:val="36"/>
          <w:szCs w:val="36"/>
        </w:rPr>
        <w:t xml:space="preserve">(4) </w:t>
      </w:r>
      <w:r w:rsidRPr="008137FC">
        <w:rPr>
          <w:rFonts w:ascii="Simplified Arabic" w:hAnsi="Simplified Arabic" w:cs="Simplified Arabic"/>
          <w:b/>
          <w:bCs/>
          <w:sz w:val="36"/>
          <w:szCs w:val="36"/>
          <w:rtl/>
        </w:rPr>
        <w:t>النتيجة النهائية</w:t>
      </w:r>
      <w:r w:rsidRPr="008137FC">
        <w:rPr>
          <w:rFonts w:ascii="Simplified Arabic" w:hAnsi="Simplified Arabic" w:cs="Simplified Arabic"/>
          <w:b/>
          <w:bCs/>
          <w:sz w:val="36"/>
          <w:szCs w:val="36"/>
        </w:rPr>
        <w:t>:</w:t>
      </w:r>
    </w:p>
    <w:p w14:paraId="6F520EAA" w14:textId="77777777" w:rsidR="009C280D" w:rsidRPr="008137FC" w:rsidRDefault="009C280D">
      <w:pPr>
        <w:numPr>
          <w:ilvl w:val="0"/>
          <w:numId w:val="26"/>
        </w:numPr>
        <w:rPr>
          <w:rFonts w:ascii="Simplified Arabic" w:hAnsi="Simplified Arabic" w:cs="Simplified Arabic"/>
          <w:sz w:val="36"/>
          <w:szCs w:val="36"/>
        </w:rPr>
      </w:pPr>
      <w:r w:rsidRPr="008137FC">
        <w:rPr>
          <w:rFonts w:ascii="Simplified Arabic" w:hAnsi="Simplified Arabic" w:cs="Simplified Arabic"/>
          <w:sz w:val="36"/>
          <w:szCs w:val="36"/>
          <w:rtl/>
        </w:rPr>
        <w:t>السلوك الشرائي للطلاب</w:t>
      </w:r>
    </w:p>
    <w:p w14:paraId="69223134" w14:textId="77777777" w:rsidR="008C6B4B" w:rsidRPr="008137FC" w:rsidRDefault="008C6B4B" w:rsidP="009C280D">
      <w:pPr>
        <w:rPr>
          <w:rFonts w:ascii="Simplified Arabic" w:hAnsi="Simplified Arabic" w:cs="Simplified Arabic"/>
          <w:b/>
          <w:bCs/>
          <w:sz w:val="36"/>
          <w:szCs w:val="36"/>
        </w:rPr>
      </w:pPr>
    </w:p>
    <w:p w14:paraId="2D8E397F" w14:textId="5F8A4EB6" w:rsidR="009C280D" w:rsidRPr="008137FC" w:rsidRDefault="009C280D" w:rsidP="009C280D">
      <w:pPr>
        <w:rPr>
          <w:rFonts w:ascii="Simplified Arabic" w:hAnsi="Simplified Arabic" w:cs="Simplified Arabic"/>
          <w:b/>
          <w:bCs/>
          <w:sz w:val="36"/>
          <w:szCs w:val="36"/>
        </w:rPr>
      </w:pPr>
      <w:r w:rsidRPr="008137FC">
        <w:rPr>
          <w:rFonts w:ascii="Simplified Arabic" w:hAnsi="Simplified Arabic" w:cs="Simplified Arabic"/>
          <w:b/>
          <w:bCs/>
          <w:sz w:val="36"/>
          <w:szCs w:val="36"/>
          <w:rtl/>
        </w:rPr>
        <w:t xml:space="preserve">خلاصة الإطار النظري </w:t>
      </w:r>
    </w:p>
    <w:p w14:paraId="523FC7D8" w14:textId="77777777" w:rsidR="008C6B4B" w:rsidRPr="008137FC" w:rsidRDefault="008C6B4B" w:rsidP="008C6B4B">
      <w:pPr>
        <w:rPr>
          <w:rFonts w:ascii="Simplified Arabic" w:hAnsi="Simplified Arabic" w:cs="Simplified Arabic"/>
          <w:sz w:val="36"/>
          <w:szCs w:val="36"/>
        </w:rPr>
      </w:pPr>
      <w:r w:rsidRPr="008137FC">
        <w:rPr>
          <w:rFonts w:ascii="Simplified Arabic" w:hAnsi="Simplified Arabic" w:cs="Simplified Arabic"/>
          <w:sz w:val="36"/>
          <w:szCs w:val="36"/>
          <w:rtl/>
        </w:rPr>
        <w:t>يمثّل الإطار النظري أساسًا لفهم العلاقة بين التسويق عبر وسائل التواصل الاجتماعي والسلوك الشرائي لدى طلاب المرحلتين المتوسطة والثانوية. ومن خلال استعراض المفاهيم والمداخل المرتبطة بالتسويق الرقمي، يتبيّن أن وسائل التواصل أصبحت بيئة تسويقية متكاملة تعتمد على المحتوى البصري، وقابلية الانتشار، والمصداقية الاجتماعية، واستراتيجيات الاستهداف المبنية على البيانات. كما توضح النظريات السلوكية – مثل نظرية المعالجة المزدوجة ونموذج الإثبات الاجتماعي ونموذج الصندوق الأسود – الدور المحوري الذي تلعبه العوامل الإدراكية والانفعالية في تشكيل استجابة المستهلك للمحتوى الإعلاني</w:t>
      </w:r>
      <w:r w:rsidRPr="008137FC">
        <w:rPr>
          <w:rFonts w:ascii="Simplified Arabic" w:hAnsi="Simplified Arabic" w:cs="Simplified Arabic"/>
          <w:sz w:val="36"/>
          <w:szCs w:val="36"/>
        </w:rPr>
        <w:t>.</w:t>
      </w:r>
    </w:p>
    <w:p w14:paraId="73E29D88" w14:textId="77777777" w:rsidR="008C6B4B" w:rsidRPr="008137FC" w:rsidRDefault="008C6B4B" w:rsidP="008C6B4B">
      <w:pPr>
        <w:rPr>
          <w:rFonts w:ascii="Simplified Arabic" w:hAnsi="Simplified Arabic" w:cs="Simplified Arabic"/>
          <w:sz w:val="36"/>
          <w:szCs w:val="36"/>
        </w:rPr>
      </w:pPr>
      <w:r w:rsidRPr="008137FC">
        <w:rPr>
          <w:rFonts w:ascii="Simplified Arabic" w:hAnsi="Simplified Arabic" w:cs="Simplified Arabic"/>
          <w:sz w:val="36"/>
          <w:szCs w:val="36"/>
          <w:rtl/>
        </w:rPr>
        <w:t xml:space="preserve">وتشير الأدبيات الحديثة إلى أن الفئات العمرية الصغيرة، خصوصًا طلاب المراحل المتوسطة والثانوية، تتأثر بدرجة أكبر بالمحتوى الرقمي لأسباب نفسية </w:t>
      </w:r>
      <w:r w:rsidRPr="008137FC">
        <w:rPr>
          <w:rFonts w:ascii="Simplified Arabic" w:hAnsi="Simplified Arabic" w:cs="Simplified Arabic"/>
          <w:sz w:val="36"/>
          <w:szCs w:val="36"/>
          <w:rtl/>
        </w:rPr>
        <w:lastRenderedPageBreak/>
        <w:t xml:space="preserve">واجتماعية، ترتبط برغبتهم في الانتماء، وسرعة تأثرهم بالمؤثرين، واعتمادهم الكبير على التعليقات </w:t>
      </w:r>
      <w:proofErr w:type="spellStart"/>
      <w:r w:rsidRPr="008137FC">
        <w:rPr>
          <w:rFonts w:ascii="Simplified Arabic" w:hAnsi="Simplified Arabic" w:cs="Simplified Arabic"/>
          <w:sz w:val="36"/>
          <w:szCs w:val="36"/>
          <w:rtl/>
        </w:rPr>
        <w:t>والإعجابات</w:t>
      </w:r>
      <w:proofErr w:type="spellEnd"/>
      <w:r w:rsidRPr="008137FC">
        <w:rPr>
          <w:rFonts w:ascii="Simplified Arabic" w:hAnsi="Simplified Arabic" w:cs="Simplified Arabic"/>
          <w:sz w:val="36"/>
          <w:szCs w:val="36"/>
          <w:rtl/>
        </w:rPr>
        <w:t xml:space="preserve"> في بناء أحكامهم. كما تعزز خوارزميات المنصّات هذا التأثير عبر إعادة الاستهداف وتقديم محتوى متوافق مع اهتمامات المستخدمين، مما يزيد من احتمالية المشاهدة والتفاعل والشراء</w:t>
      </w:r>
      <w:r w:rsidRPr="008137FC">
        <w:rPr>
          <w:rFonts w:ascii="Simplified Arabic" w:hAnsi="Simplified Arabic" w:cs="Simplified Arabic"/>
          <w:sz w:val="36"/>
          <w:szCs w:val="36"/>
        </w:rPr>
        <w:t>.</w:t>
      </w:r>
    </w:p>
    <w:p w14:paraId="57C2521B" w14:textId="77777777" w:rsidR="008C6B4B" w:rsidRPr="008137FC" w:rsidRDefault="008C6B4B" w:rsidP="008C6B4B">
      <w:pPr>
        <w:rPr>
          <w:rFonts w:ascii="Simplified Arabic" w:hAnsi="Simplified Arabic" w:cs="Simplified Arabic"/>
          <w:sz w:val="36"/>
          <w:szCs w:val="36"/>
        </w:rPr>
      </w:pPr>
      <w:r w:rsidRPr="008137FC">
        <w:rPr>
          <w:rFonts w:ascii="Simplified Arabic" w:hAnsi="Simplified Arabic" w:cs="Simplified Arabic"/>
          <w:sz w:val="36"/>
          <w:szCs w:val="36"/>
          <w:rtl/>
        </w:rPr>
        <w:t>وقد أظهرت الدراسات أن العوامل الأكثر تأثيرًا في سلوك الطلاب تشمل</w:t>
      </w:r>
      <w:r w:rsidRPr="008137FC">
        <w:rPr>
          <w:rFonts w:ascii="Simplified Arabic" w:hAnsi="Simplified Arabic" w:cs="Simplified Arabic"/>
          <w:sz w:val="36"/>
          <w:szCs w:val="36"/>
        </w:rPr>
        <w:t>:</w:t>
      </w:r>
    </w:p>
    <w:p w14:paraId="54D4BEA2" w14:textId="77777777" w:rsidR="008C6B4B" w:rsidRPr="008137FC" w:rsidRDefault="008C6B4B">
      <w:pPr>
        <w:numPr>
          <w:ilvl w:val="0"/>
          <w:numId w:val="27"/>
        </w:numPr>
        <w:rPr>
          <w:rFonts w:ascii="Simplified Arabic" w:hAnsi="Simplified Arabic" w:cs="Simplified Arabic"/>
          <w:sz w:val="36"/>
          <w:szCs w:val="36"/>
        </w:rPr>
      </w:pPr>
      <w:r w:rsidRPr="008137FC">
        <w:rPr>
          <w:rFonts w:ascii="Simplified Arabic" w:hAnsi="Simplified Arabic" w:cs="Simplified Arabic"/>
          <w:b/>
          <w:bCs/>
          <w:sz w:val="36"/>
          <w:szCs w:val="36"/>
          <w:rtl/>
        </w:rPr>
        <w:t>جاذبية المحتوى البصري</w:t>
      </w:r>
    </w:p>
    <w:p w14:paraId="00A22B1E" w14:textId="77777777" w:rsidR="008C6B4B" w:rsidRPr="008137FC" w:rsidRDefault="008C6B4B">
      <w:pPr>
        <w:numPr>
          <w:ilvl w:val="0"/>
          <w:numId w:val="27"/>
        </w:numPr>
        <w:rPr>
          <w:rFonts w:ascii="Simplified Arabic" w:hAnsi="Simplified Arabic" w:cs="Simplified Arabic"/>
          <w:sz w:val="36"/>
          <w:szCs w:val="36"/>
        </w:rPr>
      </w:pPr>
      <w:r w:rsidRPr="008137FC">
        <w:rPr>
          <w:rFonts w:ascii="Simplified Arabic" w:hAnsi="Simplified Arabic" w:cs="Simplified Arabic"/>
          <w:b/>
          <w:bCs/>
          <w:sz w:val="36"/>
          <w:szCs w:val="36"/>
          <w:rtl/>
        </w:rPr>
        <w:t>المصداقية والشفافية</w:t>
      </w:r>
    </w:p>
    <w:p w14:paraId="685CBE57" w14:textId="77777777" w:rsidR="008C6B4B" w:rsidRPr="008137FC" w:rsidRDefault="008C6B4B">
      <w:pPr>
        <w:numPr>
          <w:ilvl w:val="0"/>
          <w:numId w:val="27"/>
        </w:numPr>
        <w:rPr>
          <w:rFonts w:ascii="Simplified Arabic" w:hAnsi="Simplified Arabic" w:cs="Simplified Arabic"/>
          <w:sz w:val="36"/>
          <w:szCs w:val="36"/>
        </w:rPr>
      </w:pPr>
      <w:r w:rsidRPr="008137FC">
        <w:rPr>
          <w:rFonts w:ascii="Simplified Arabic" w:hAnsi="Simplified Arabic" w:cs="Simplified Arabic"/>
          <w:b/>
          <w:bCs/>
          <w:sz w:val="36"/>
          <w:szCs w:val="36"/>
          <w:rtl/>
        </w:rPr>
        <w:t>تأثير المؤثرين</w:t>
      </w:r>
    </w:p>
    <w:p w14:paraId="48FF0266" w14:textId="77777777" w:rsidR="008C6B4B" w:rsidRPr="008137FC" w:rsidRDefault="008C6B4B">
      <w:pPr>
        <w:numPr>
          <w:ilvl w:val="0"/>
          <w:numId w:val="27"/>
        </w:numPr>
        <w:rPr>
          <w:rFonts w:ascii="Simplified Arabic" w:hAnsi="Simplified Arabic" w:cs="Simplified Arabic"/>
          <w:sz w:val="36"/>
          <w:szCs w:val="36"/>
        </w:rPr>
      </w:pPr>
      <w:r w:rsidRPr="008137FC">
        <w:rPr>
          <w:rFonts w:ascii="Simplified Arabic" w:hAnsi="Simplified Arabic" w:cs="Simplified Arabic"/>
          <w:b/>
          <w:bCs/>
          <w:sz w:val="36"/>
          <w:szCs w:val="36"/>
          <w:rtl/>
        </w:rPr>
        <w:t>درجة التفاعل الاجتماعي</w:t>
      </w:r>
    </w:p>
    <w:p w14:paraId="7A0BCC7B" w14:textId="77777777" w:rsidR="008C6B4B" w:rsidRPr="008137FC" w:rsidRDefault="008C6B4B">
      <w:pPr>
        <w:numPr>
          <w:ilvl w:val="0"/>
          <w:numId w:val="27"/>
        </w:numPr>
        <w:rPr>
          <w:rFonts w:ascii="Simplified Arabic" w:hAnsi="Simplified Arabic" w:cs="Simplified Arabic"/>
          <w:sz w:val="36"/>
          <w:szCs w:val="36"/>
        </w:rPr>
      </w:pPr>
      <w:r w:rsidRPr="008137FC">
        <w:rPr>
          <w:rFonts w:ascii="Simplified Arabic" w:hAnsi="Simplified Arabic" w:cs="Simplified Arabic"/>
          <w:b/>
          <w:bCs/>
          <w:sz w:val="36"/>
          <w:szCs w:val="36"/>
          <w:rtl/>
        </w:rPr>
        <w:t>المنصة المستخدمة ونمط عرض المحتوى</w:t>
      </w:r>
    </w:p>
    <w:p w14:paraId="31B08B30" w14:textId="77777777" w:rsidR="008C6B4B" w:rsidRPr="008137FC" w:rsidRDefault="008C6B4B" w:rsidP="008C6B4B">
      <w:pPr>
        <w:rPr>
          <w:rFonts w:ascii="Simplified Arabic" w:hAnsi="Simplified Arabic" w:cs="Simplified Arabic"/>
          <w:sz w:val="36"/>
          <w:szCs w:val="36"/>
        </w:rPr>
      </w:pPr>
      <w:r w:rsidRPr="008137FC">
        <w:rPr>
          <w:rFonts w:ascii="Simplified Arabic" w:hAnsi="Simplified Arabic" w:cs="Simplified Arabic"/>
          <w:sz w:val="36"/>
          <w:szCs w:val="36"/>
          <w:rtl/>
        </w:rPr>
        <w:t>في حين يلعب التكرار دورًا محدودًا مقارنة ببقية العوامل، ما لم يكن مصحوبًا بمحتوى مؤثر وجذاب</w:t>
      </w:r>
      <w:r w:rsidRPr="008137FC">
        <w:rPr>
          <w:rFonts w:ascii="Simplified Arabic" w:hAnsi="Simplified Arabic" w:cs="Simplified Arabic"/>
          <w:sz w:val="36"/>
          <w:szCs w:val="36"/>
        </w:rPr>
        <w:t>.</w:t>
      </w:r>
    </w:p>
    <w:p w14:paraId="76E8D9F4" w14:textId="7E5438BF" w:rsidR="00A968E4" w:rsidRPr="006A38A7" w:rsidRDefault="008C6B4B" w:rsidP="006A38A7">
      <w:pPr>
        <w:rPr>
          <w:rFonts w:ascii="Simplified Arabic" w:hAnsi="Simplified Arabic" w:cs="Simplified Arabic" w:hint="cs"/>
          <w:sz w:val="36"/>
          <w:szCs w:val="36"/>
          <w:rtl/>
        </w:rPr>
      </w:pPr>
      <w:r w:rsidRPr="008137FC">
        <w:rPr>
          <w:rFonts w:ascii="Simplified Arabic" w:hAnsi="Simplified Arabic" w:cs="Simplified Arabic"/>
          <w:sz w:val="36"/>
          <w:szCs w:val="36"/>
          <w:rtl/>
        </w:rPr>
        <w:t>وبناءً على ذلك، فإن الإطار النظري يوضّح أن السلوك الشرائي عبر وسائل التواصل لا يتشكل بفعل عامل واحد، وإنما نتيجة تفاعل مجموعة من المتغيرات النفسية والاجتماعية والإعلامية والتسويقية. هذا التكامل يساعد على بناء فهم أعمق لآليات تأثير الإعلانات الرقمية على الطلاب، ويشكّل قاعدة أساسية لتحليل نتائج الدراسة الميدانية وتفسيرها في الفصول اللاحقة</w:t>
      </w:r>
      <w:r w:rsidRPr="008137FC">
        <w:rPr>
          <w:rFonts w:ascii="Simplified Arabic" w:hAnsi="Simplified Arabic" w:cs="Simplified Arabic"/>
          <w:sz w:val="36"/>
          <w:szCs w:val="36"/>
        </w:rPr>
        <w:t>.</w:t>
      </w:r>
    </w:p>
    <w:p w14:paraId="005A0677" w14:textId="77777777" w:rsidR="00A968E4" w:rsidRPr="008137FC" w:rsidRDefault="00A968E4" w:rsidP="00440CA6">
      <w:pPr>
        <w:rPr>
          <w:rFonts w:ascii="Simplified Arabic" w:hAnsi="Simplified Arabic" w:cs="Simplified Arabic"/>
          <w:b/>
          <w:bCs/>
          <w:sz w:val="36"/>
          <w:szCs w:val="36"/>
          <w:rtl/>
          <w:lang w:bidi="ar-EG"/>
        </w:rPr>
      </w:pPr>
    </w:p>
    <w:p w14:paraId="352A2851" w14:textId="77777777" w:rsidR="00A968E4" w:rsidRPr="008137FC" w:rsidRDefault="00A968E4" w:rsidP="00440CA6">
      <w:pPr>
        <w:rPr>
          <w:rFonts w:ascii="Simplified Arabic" w:hAnsi="Simplified Arabic" w:cs="Simplified Arabic"/>
          <w:b/>
          <w:bCs/>
          <w:sz w:val="36"/>
          <w:szCs w:val="36"/>
          <w:rtl/>
          <w:lang w:bidi="ar-EG"/>
        </w:rPr>
      </w:pPr>
    </w:p>
    <w:p w14:paraId="60AC88AE" w14:textId="285C3CE8" w:rsidR="009125CE" w:rsidRPr="008137FC" w:rsidRDefault="009125CE" w:rsidP="009125CE">
      <w:pPr>
        <w:bidi w:val="0"/>
        <w:rPr>
          <w:rFonts w:ascii="Simplified Arabic" w:hAnsi="Simplified Arabic" w:cs="Simplified Arabic"/>
          <w:b/>
          <w:bCs/>
          <w:sz w:val="28"/>
          <w:szCs w:val="28"/>
          <w:u w:val="single"/>
        </w:rPr>
      </w:pPr>
      <w:r w:rsidRPr="008137FC">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137FC">
        <w:rPr>
          <w:rFonts w:ascii="Simplified Arabic" w:hAnsi="Simplified Arabic" w:cs="Simplified Arabic"/>
          <w:b/>
          <w:bCs/>
          <w:sz w:val="28"/>
          <w:szCs w:val="28"/>
          <w:u w:val="single"/>
        </w:rPr>
        <w:t xml:space="preserve">Midocean University </w:t>
      </w:r>
    </w:p>
    <w:p w14:paraId="188EE430" w14:textId="0AE621D2" w:rsidR="009125CE" w:rsidRPr="008137FC" w:rsidRDefault="009125CE" w:rsidP="009125CE">
      <w:pPr>
        <w:bidi w:val="0"/>
        <w:rPr>
          <w:rFonts w:ascii="Simplified Arabic" w:hAnsi="Simplified Arabic" w:cs="Simplified Arabic"/>
          <w:b/>
          <w:bCs/>
          <w:sz w:val="28"/>
          <w:szCs w:val="28"/>
          <w:u w:val="single"/>
        </w:rPr>
      </w:pPr>
      <w:r w:rsidRPr="008137FC">
        <w:rPr>
          <w:rFonts w:ascii="Simplified Arabic" w:hAnsi="Simplified Arabic" w:cs="Simplified Arabic"/>
          <w:b/>
          <w:bCs/>
          <w:sz w:val="28"/>
          <w:szCs w:val="28"/>
          <w:u w:val="single"/>
        </w:rPr>
        <w:t>College of Management</w:t>
      </w:r>
    </w:p>
    <w:p w14:paraId="20966BA7" w14:textId="383B23D2" w:rsidR="009125CE" w:rsidRPr="008137FC" w:rsidRDefault="009125CE" w:rsidP="00A647FC">
      <w:pPr>
        <w:bidi w:val="0"/>
        <w:rPr>
          <w:rFonts w:ascii="Simplified Arabic" w:hAnsi="Simplified Arabic" w:cs="Simplified Arabic"/>
          <w:b/>
          <w:bCs/>
          <w:sz w:val="28"/>
          <w:szCs w:val="28"/>
          <w:u w:val="single"/>
          <w:rtl/>
        </w:rPr>
      </w:pPr>
      <w:r w:rsidRPr="008137FC">
        <w:rPr>
          <w:rFonts w:ascii="Simplified Arabic" w:hAnsi="Simplified Arabic" w:cs="Simplified Arabic"/>
          <w:b/>
          <w:bCs/>
          <w:sz w:val="28"/>
          <w:szCs w:val="28"/>
          <w:u w:val="single"/>
        </w:rPr>
        <w:t>Department o</w:t>
      </w:r>
      <w:r w:rsidR="00A647FC" w:rsidRPr="008137FC">
        <w:rPr>
          <w:rFonts w:ascii="Simplified Arabic" w:hAnsi="Simplified Arabic" w:cs="Simplified Arabic"/>
          <w:b/>
          <w:bCs/>
          <w:sz w:val="28"/>
          <w:szCs w:val="28"/>
          <w:u w:val="single"/>
        </w:rPr>
        <w:t>f Business Administration</w:t>
      </w:r>
    </w:p>
    <w:p w14:paraId="0544D210" w14:textId="1ACEFC18" w:rsidR="009125CE" w:rsidRPr="008137FC" w:rsidRDefault="009125CE" w:rsidP="009125CE">
      <w:pPr>
        <w:tabs>
          <w:tab w:val="left" w:pos="942"/>
        </w:tabs>
        <w:rPr>
          <w:rFonts w:ascii="Simplified Arabic" w:hAnsi="Simplified Arabic" w:cs="Simplified Arabic"/>
          <w:b/>
          <w:bCs/>
          <w:sz w:val="28"/>
          <w:szCs w:val="28"/>
          <w:rtl/>
        </w:rPr>
      </w:pPr>
      <w:r w:rsidRPr="008137FC">
        <w:rPr>
          <w:rFonts w:ascii="Simplified Arabic" w:hAnsi="Simplified Arabic" w:cs="Simplified Arabic"/>
          <w:b/>
          <w:bCs/>
          <w:sz w:val="28"/>
          <w:szCs w:val="28"/>
          <w:rtl/>
        </w:rPr>
        <w:tab/>
      </w:r>
    </w:p>
    <w:p w14:paraId="1F39263E" w14:textId="77777777" w:rsidR="00A647FC" w:rsidRPr="008137FC" w:rsidRDefault="00A647FC" w:rsidP="009125CE">
      <w:pPr>
        <w:tabs>
          <w:tab w:val="left" w:pos="942"/>
        </w:tabs>
        <w:rPr>
          <w:rFonts w:ascii="Simplified Arabic" w:hAnsi="Simplified Arabic" w:cs="Simplified Arabic"/>
          <w:b/>
          <w:bCs/>
          <w:sz w:val="28"/>
          <w:szCs w:val="28"/>
          <w:rtl/>
        </w:rPr>
      </w:pPr>
    </w:p>
    <w:p w14:paraId="39C1857A" w14:textId="77777777" w:rsidR="009125CE" w:rsidRPr="008137FC" w:rsidRDefault="009125CE" w:rsidP="009125CE">
      <w:pPr>
        <w:rPr>
          <w:rFonts w:ascii="Simplified Arabic" w:hAnsi="Simplified Arabic" w:cs="Simplified Arabic"/>
          <w:sz w:val="28"/>
          <w:szCs w:val="28"/>
          <w:rtl/>
        </w:rPr>
      </w:pPr>
    </w:p>
    <w:p w14:paraId="4A38EA0F" w14:textId="77777777" w:rsidR="00633701" w:rsidRPr="008137FC" w:rsidRDefault="00633701" w:rsidP="00633701">
      <w:pPr>
        <w:jc w:val="center"/>
        <w:rPr>
          <w:rFonts w:ascii="Simplified Arabic" w:hAnsi="Simplified Arabic" w:cs="Simplified Arabic"/>
          <w:b/>
          <w:bCs/>
          <w:sz w:val="36"/>
          <w:szCs w:val="36"/>
        </w:rPr>
      </w:pPr>
      <w:r w:rsidRPr="008137FC">
        <w:rPr>
          <w:rFonts w:ascii="Simplified Arabic" w:hAnsi="Simplified Arabic" w:cs="Simplified Arabic"/>
          <w:b/>
          <w:bCs/>
          <w:i/>
          <w:iCs/>
          <w:sz w:val="36"/>
          <w:szCs w:val="36"/>
        </w:rPr>
        <w:t>The Impact of Social Media Marketing on the Purchasing Behavior of Middle and High School Students in Saudi Arabia</w:t>
      </w:r>
    </w:p>
    <w:p w14:paraId="4902DBD3" w14:textId="77777777" w:rsidR="009125CE" w:rsidRPr="008137FC" w:rsidRDefault="009125CE" w:rsidP="009125CE">
      <w:pPr>
        <w:rPr>
          <w:rFonts w:ascii="Simplified Arabic" w:hAnsi="Simplified Arabic" w:cs="Simplified Arabic"/>
          <w:sz w:val="28"/>
          <w:szCs w:val="28"/>
        </w:rPr>
      </w:pPr>
    </w:p>
    <w:p w14:paraId="692F30FE" w14:textId="5277796F" w:rsidR="009125CE" w:rsidRPr="008137FC" w:rsidRDefault="009125CE" w:rsidP="009125CE">
      <w:pPr>
        <w:tabs>
          <w:tab w:val="left" w:pos="5562"/>
        </w:tabs>
        <w:rPr>
          <w:rFonts w:ascii="Simplified Arabic" w:hAnsi="Simplified Arabic" w:cs="Simplified Arabic"/>
          <w:sz w:val="28"/>
          <w:szCs w:val="28"/>
          <w:rtl/>
        </w:rPr>
      </w:pPr>
      <w:r w:rsidRPr="008137FC">
        <w:rPr>
          <w:rFonts w:ascii="Simplified Arabic" w:hAnsi="Simplified Arabic" w:cs="Simplified Arabic"/>
          <w:sz w:val="28"/>
          <w:szCs w:val="28"/>
          <w:rtl/>
        </w:rPr>
        <w:tab/>
      </w:r>
    </w:p>
    <w:p w14:paraId="0EAD9CF2" w14:textId="77777777" w:rsidR="009125CE" w:rsidRPr="008137FC" w:rsidRDefault="009125CE" w:rsidP="009125CE">
      <w:pPr>
        <w:tabs>
          <w:tab w:val="left" w:pos="5562"/>
        </w:tabs>
        <w:rPr>
          <w:rFonts w:ascii="Simplified Arabic" w:hAnsi="Simplified Arabic" w:cs="Simplified Arabic"/>
          <w:sz w:val="28"/>
          <w:szCs w:val="28"/>
          <w:rtl/>
        </w:rPr>
      </w:pPr>
    </w:p>
    <w:p w14:paraId="55C6339D" w14:textId="77777777" w:rsidR="009125CE" w:rsidRPr="008137FC" w:rsidRDefault="009125CE" w:rsidP="009125CE">
      <w:pPr>
        <w:tabs>
          <w:tab w:val="left" w:pos="5562"/>
        </w:tabs>
        <w:rPr>
          <w:rFonts w:ascii="Simplified Arabic" w:hAnsi="Simplified Arabic" w:cs="Simplified Arabic"/>
          <w:sz w:val="28"/>
          <w:szCs w:val="28"/>
          <w:rtl/>
        </w:rPr>
      </w:pPr>
    </w:p>
    <w:p w14:paraId="17A525A5" w14:textId="5CF7DFB3" w:rsidR="009125CE" w:rsidRPr="008137FC" w:rsidRDefault="009125CE" w:rsidP="009125CE">
      <w:pPr>
        <w:jc w:val="center"/>
        <w:rPr>
          <w:rFonts w:ascii="Simplified Arabic" w:hAnsi="Simplified Arabic" w:cs="Simplified Arabic"/>
          <w:b/>
          <w:bCs/>
          <w:sz w:val="28"/>
          <w:szCs w:val="28"/>
        </w:rPr>
      </w:pPr>
      <w:r w:rsidRPr="008137FC">
        <w:rPr>
          <w:rFonts w:ascii="Simplified Arabic" w:hAnsi="Simplified Arabic" w:cs="Simplified Arabic"/>
          <w:b/>
          <w:bCs/>
          <w:sz w:val="28"/>
          <w:szCs w:val="28"/>
        </w:rPr>
        <w:t>Prepared by:</w:t>
      </w:r>
      <w:r w:rsidR="00A647FC" w:rsidRPr="008137FC">
        <w:rPr>
          <w:rFonts w:ascii="Simplified Arabic" w:hAnsi="Simplified Arabic" w:cs="Simplified Arabic"/>
          <w:b/>
          <w:bCs/>
          <w:sz w:val="28"/>
          <w:szCs w:val="28"/>
        </w:rPr>
        <w:t xml:space="preserve"> Abdulrahman Talal Farhan</w:t>
      </w:r>
    </w:p>
    <w:p w14:paraId="2851F391" w14:textId="77777777" w:rsidR="009125CE" w:rsidRPr="008137FC" w:rsidRDefault="009125CE" w:rsidP="009125CE">
      <w:pPr>
        <w:jc w:val="center"/>
        <w:rPr>
          <w:rFonts w:ascii="Simplified Arabic" w:hAnsi="Simplified Arabic" w:cs="Simplified Arabic"/>
          <w:b/>
          <w:bCs/>
          <w:sz w:val="28"/>
          <w:szCs w:val="28"/>
        </w:rPr>
      </w:pPr>
    </w:p>
    <w:p w14:paraId="0E2ACB58" w14:textId="77777777" w:rsidR="009125CE" w:rsidRPr="008137FC" w:rsidRDefault="009125CE" w:rsidP="009125CE">
      <w:pPr>
        <w:jc w:val="center"/>
        <w:rPr>
          <w:rFonts w:ascii="Simplified Arabic" w:hAnsi="Simplified Arabic" w:cs="Simplified Arabic"/>
          <w:b/>
          <w:bCs/>
          <w:sz w:val="28"/>
          <w:szCs w:val="28"/>
        </w:rPr>
      </w:pPr>
    </w:p>
    <w:p w14:paraId="7919F0CA" w14:textId="121D9642" w:rsidR="009125CE" w:rsidRPr="008137FC" w:rsidRDefault="009125CE" w:rsidP="00A647FC">
      <w:pPr>
        <w:jc w:val="center"/>
        <w:rPr>
          <w:rFonts w:ascii="Simplified Arabic" w:hAnsi="Simplified Arabic" w:cs="Simplified Arabic"/>
          <w:b/>
          <w:bCs/>
          <w:sz w:val="28"/>
          <w:szCs w:val="28"/>
        </w:rPr>
      </w:pPr>
      <w:r w:rsidRPr="008137FC">
        <w:rPr>
          <w:rFonts w:ascii="Simplified Arabic" w:hAnsi="Simplified Arabic" w:cs="Simplified Arabic"/>
          <w:b/>
          <w:bCs/>
          <w:sz w:val="28"/>
          <w:szCs w:val="28"/>
        </w:rPr>
        <w:t>Supervised by:</w:t>
      </w:r>
      <w:r w:rsidR="00A647FC" w:rsidRPr="008137FC">
        <w:rPr>
          <w:rFonts w:ascii="Simplified Arabic" w:hAnsi="Simplified Arabic" w:cs="Simplified Arabic"/>
        </w:rPr>
        <w:t xml:space="preserve"> </w:t>
      </w:r>
      <w:r w:rsidR="00A647FC" w:rsidRPr="008137FC">
        <w:rPr>
          <w:rFonts w:ascii="Simplified Arabic" w:hAnsi="Simplified Arabic" w:cs="Simplified Arabic"/>
          <w:b/>
          <w:bCs/>
        </w:rPr>
        <w:t>Dr</w:t>
      </w:r>
      <w:r w:rsidR="00A647FC" w:rsidRPr="008137FC">
        <w:rPr>
          <w:rFonts w:ascii="Simplified Arabic" w:hAnsi="Simplified Arabic" w:cs="Simplified Arabic"/>
        </w:rPr>
        <w:t xml:space="preserve">: </w:t>
      </w:r>
      <w:r w:rsidR="00A647FC" w:rsidRPr="008137FC">
        <w:rPr>
          <w:rFonts w:ascii="Simplified Arabic" w:hAnsi="Simplified Arabic" w:cs="Simplified Arabic"/>
          <w:b/>
          <w:bCs/>
          <w:sz w:val="28"/>
          <w:szCs w:val="28"/>
        </w:rPr>
        <w:t>Al-Faisal Abdulhameed</w:t>
      </w:r>
    </w:p>
    <w:p w14:paraId="33679F79" w14:textId="4578FEC3" w:rsidR="009125CE" w:rsidRPr="008137FC" w:rsidRDefault="00A647FC" w:rsidP="00A647FC">
      <w:pPr>
        <w:jc w:val="center"/>
        <w:rPr>
          <w:rFonts w:ascii="Simplified Arabic" w:hAnsi="Simplified Arabic" w:cs="Simplified Arabic"/>
          <w:b/>
          <w:bCs/>
          <w:sz w:val="28"/>
          <w:szCs w:val="28"/>
        </w:rPr>
      </w:pPr>
      <w:r w:rsidRPr="008137FC">
        <w:rPr>
          <w:rFonts w:ascii="Simplified Arabic" w:hAnsi="Simplified Arabic" w:cs="Simplified Arabic"/>
          <w:b/>
          <w:bCs/>
          <w:sz w:val="28"/>
          <w:szCs w:val="28"/>
        </w:rPr>
        <w:t>Dr: Faiz Jarad</w:t>
      </w:r>
    </w:p>
    <w:p w14:paraId="0BC0F18B" w14:textId="77777777" w:rsidR="009125CE" w:rsidRPr="008137FC" w:rsidRDefault="009125CE" w:rsidP="009125CE">
      <w:pPr>
        <w:jc w:val="center"/>
        <w:rPr>
          <w:rFonts w:ascii="Simplified Arabic" w:hAnsi="Simplified Arabic" w:cs="Simplified Arabic"/>
          <w:b/>
          <w:bCs/>
          <w:sz w:val="28"/>
          <w:szCs w:val="28"/>
        </w:rPr>
      </w:pPr>
    </w:p>
    <w:p w14:paraId="6E52896B" w14:textId="63443318" w:rsidR="009125CE" w:rsidRPr="008137FC" w:rsidRDefault="009125CE" w:rsidP="009125CE">
      <w:pPr>
        <w:jc w:val="center"/>
        <w:rPr>
          <w:rFonts w:ascii="Simplified Arabic" w:hAnsi="Simplified Arabic" w:cs="Simplified Arabic"/>
          <w:b/>
          <w:bCs/>
          <w:sz w:val="28"/>
          <w:szCs w:val="28"/>
        </w:rPr>
      </w:pPr>
      <w:r w:rsidRPr="008137FC">
        <w:rPr>
          <w:rFonts w:ascii="Simplified Arabic" w:hAnsi="Simplified Arabic" w:cs="Simplified Arabic"/>
          <w:b/>
          <w:bCs/>
          <w:sz w:val="28"/>
          <w:szCs w:val="28"/>
        </w:rPr>
        <w:t>Year:</w:t>
      </w:r>
      <w:r w:rsidR="00A647FC" w:rsidRPr="008137FC">
        <w:rPr>
          <w:rFonts w:ascii="Simplified Arabic" w:hAnsi="Simplified Arabic" w:cs="Simplified Arabic"/>
          <w:b/>
          <w:bCs/>
          <w:sz w:val="28"/>
          <w:szCs w:val="28"/>
        </w:rPr>
        <w:t xml:space="preserve"> 2025</w:t>
      </w:r>
    </w:p>
    <w:sectPr w:rsidR="009125CE" w:rsidRPr="008137FC"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46F4F" w14:textId="77777777" w:rsidR="004137EC" w:rsidRDefault="004137EC" w:rsidP="009125CE">
      <w:pPr>
        <w:spacing w:after="0" w:line="240" w:lineRule="auto"/>
      </w:pPr>
      <w:r>
        <w:separator/>
      </w:r>
    </w:p>
  </w:endnote>
  <w:endnote w:type="continuationSeparator" w:id="0">
    <w:p w14:paraId="65515048" w14:textId="77777777" w:rsidR="004137EC" w:rsidRDefault="004137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0790135"/>
      <w:docPartObj>
        <w:docPartGallery w:val="Page Numbers (Bottom of Page)"/>
        <w:docPartUnique/>
      </w:docPartObj>
    </w:sdtPr>
    <w:sdtEnd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2FBDD88C" w14:textId="0A7A8162" w:rsidR="001174A6" w:rsidRPr="001174A6" w:rsidRDefault="001174A6">
        <w:pPr>
          <w:pStyle w:val="a4"/>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4A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1174A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1174A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1174A6">
          <w:rPr>
            <w:bCs/>
            <w:color w:val="000000" w:themeColor="text1"/>
            <w:sz w:val="32"/>
            <w:szCs w:val="32"/>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1174A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2705FA12" w14:textId="1A9FA62F" w:rsidR="001174A6" w:rsidRDefault="001174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585F5" w14:textId="77777777" w:rsidR="004137EC" w:rsidRDefault="004137EC" w:rsidP="009125CE">
      <w:pPr>
        <w:spacing w:after="0" w:line="240" w:lineRule="auto"/>
      </w:pPr>
      <w:r>
        <w:separator/>
      </w:r>
    </w:p>
  </w:footnote>
  <w:footnote w:type="continuationSeparator" w:id="0">
    <w:p w14:paraId="67312510" w14:textId="77777777" w:rsidR="004137EC" w:rsidRDefault="004137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3F7"/>
    <w:multiLevelType w:val="multilevel"/>
    <w:tmpl w:val="9952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91F5D"/>
    <w:multiLevelType w:val="multilevel"/>
    <w:tmpl w:val="D6E82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D1C45"/>
    <w:multiLevelType w:val="multilevel"/>
    <w:tmpl w:val="8D7A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1365C"/>
    <w:multiLevelType w:val="multilevel"/>
    <w:tmpl w:val="6F00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C637E"/>
    <w:multiLevelType w:val="multilevel"/>
    <w:tmpl w:val="4FDC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674F1"/>
    <w:multiLevelType w:val="multilevel"/>
    <w:tmpl w:val="34D2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20AC5"/>
    <w:multiLevelType w:val="multilevel"/>
    <w:tmpl w:val="BE54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D6E6D"/>
    <w:multiLevelType w:val="multilevel"/>
    <w:tmpl w:val="477E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E5F8B"/>
    <w:multiLevelType w:val="multilevel"/>
    <w:tmpl w:val="5474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BD74FD"/>
    <w:multiLevelType w:val="multilevel"/>
    <w:tmpl w:val="A53E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6068EB"/>
    <w:multiLevelType w:val="multilevel"/>
    <w:tmpl w:val="B966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34113"/>
    <w:multiLevelType w:val="multilevel"/>
    <w:tmpl w:val="8BFC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F04DA"/>
    <w:multiLevelType w:val="multilevel"/>
    <w:tmpl w:val="02B8C7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FA7FBE"/>
    <w:multiLevelType w:val="multilevel"/>
    <w:tmpl w:val="C5D6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0622BE"/>
    <w:multiLevelType w:val="multilevel"/>
    <w:tmpl w:val="07A8F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8B09F3"/>
    <w:multiLevelType w:val="multilevel"/>
    <w:tmpl w:val="A328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4471D"/>
    <w:multiLevelType w:val="multilevel"/>
    <w:tmpl w:val="DDAE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4E6C3E"/>
    <w:multiLevelType w:val="hybridMultilevel"/>
    <w:tmpl w:val="5FA2333C"/>
    <w:lvl w:ilvl="0" w:tplc="3C2016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061C3A"/>
    <w:multiLevelType w:val="multilevel"/>
    <w:tmpl w:val="1ECC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F15BCB"/>
    <w:multiLevelType w:val="multilevel"/>
    <w:tmpl w:val="73D6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075B80"/>
    <w:multiLevelType w:val="multilevel"/>
    <w:tmpl w:val="0E90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3D6E40"/>
    <w:multiLevelType w:val="multilevel"/>
    <w:tmpl w:val="5276077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E3702C"/>
    <w:multiLevelType w:val="multilevel"/>
    <w:tmpl w:val="390E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1D4A8F"/>
    <w:multiLevelType w:val="multilevel"/>
    <w:tmpl w:val="3036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656E1C"/>
    <w:multiLevelType w:val="multilevel"/>
    <w:tmpl w:val="D424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C60118"/>
    <w:multiLevelType w:val="multilevel"/>
    <w:tmpl w:val="592C7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8C70BA"/>
    <w:multiLevelType w:val="multilevel"/>
    <w:tmpl w:val="CC56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7264597">
    <w:abstractNumId w:val="26"/>
  </w:num>
  <w:num w:numId="2" w16cid:durableId="83189855">
    <w:abstractNumId w:val="1"/>
  </w:num>
  <w:num w:numId="3" w16cid:durableId="185674598">
    <w:abstractNumId w:val="3"/>
  </w:num>
  <w:num w:numId="4" w16cid:durableId="220941163">
    <w:abstractNumId w:val="6"/>
  </w:num>
  <w:num w:numId="5" w16cid:durableId="165630238">
    <w:abstractNumId w:val="0"/>
  </w:num>
  <w:num w:numId="6" w16cid:durableId="18506805">
    <w:abstractNumId w:val="14"/>
  </w:num>
  <w:num w:numId="7" w16cid:durableId="1283270947">
    <w:abstractNumId w:val="5"/>
  </w:num>
  <w:num w:numId="8" w16cid:durableId="1634872560">
    <w:abstractNumId w:val="17"/>
  </w:num>
  <w:num w:numId="9" w16cid:durableId="1750539628">
    <w:abstractNumId w:val="19"/>
  </w:num>
  <w:num w:numId="10" w16cid:durableId="1013340112">
    <w:abstractNumId w:val="22"/>
  </w:num>
  <w:num w:numId="11" w16cid:durableId="1537043500">
    <w:abstractNumId w:val="2"/>
  </w:num>
  <w:num w:numId="12" w16cid:durableId="284509305">
    <w:abstractNumId w:val="11"/>
  </w:num>
  <w:num w:numId="13" w16cid:durableId="1203324362">
    <w:abstractNumId w:val="12"/>
  </w:num>
  <w:num w:numId="14" w16cid:durableId="656349959">
    <w:abstractNumId w:val="10"/>
  </w:num>
  <w:num w:numId="15" w16cid:durableId="615602424">
    <w:abstractNumId w:val="15"/>
  </w:num>
  <w:num w:numId="16" w16cid:durableId="2140804689">
    <w:abstractNumId w:val="24"/>
  </w:num>
  <w:num w:numId="17" w16cid:durableId="391539081">
    <w:abstractNumId w:val="21"/>
  </w:num>
  <w:num w:numId="18" w16cid:durableId="1196964106">
    <w:abstractNumId w:val="25"/>
  </w:num>
  <w:num w:numId="19" w16cid:durableId="171914807">
    <w:abstractNumId w:val="23"/>
  </w:num>
  <w:num w:numId="20" w16cid:durableId="358553991">
    <w:abstractNumId w:val="7"/>
  </w:num>
  <w:num w:numId="21" w16cid:durableId="1302348369">
    <w:abstractNumId w:val="8"/>
  </w:num>
  <w:num w:numId="22" w16cid:durableId="1779719357">
    <w:abstractNumId w:val="16"/>
  </w:num>
  <w:num w:numId="23" w16cid:durableId="528420486">
    <w:abstractNumId w:val="4"/>
  </w:num>
  <w:num w:numId="24" w16cid:durableId="742989079">
    <w:abstractNumId w:val="18"/>
  </w:num>
  <w:num w:numId="25" w16cid:durableId="2000958991">
    <w:abstractNumId w:val="13"/>
  </w:num>
  <w:num w:numId="26" w16cid:durableId="308901760">
    <w:abstractNumId w:val="9"/>
  </w:num>
  <w:num w:numId="27" w16cid:durableId="1672176548">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FEF"/>
    <w:rsid w:val="000559D1"/>
    <w:rsid w:val="0007060C"/>
    <w:rsid w:val="00073578"/>
    <w:rsid w:val="000866D0"/>
    <w:rsid w:val="00090F21"/>
    <w:rsid w:val="000F44B4"/>
    <w:rsid w:val="00114A7C"/>
    <w:rsid w:val="001174A6"/>
    <w:rsid w:val="001902DB"/>
    <w:rsid w:val="001C2162"/>
    <w:rsid w:val="001D7B46"/>
    <w:rsid w:val="002219D2"/>
    <w:rsid w:val="002814F3"/>
    <w:rsid w:val="0029240E"/>
    <w:rsid w:val="002931C3"/>
    <w:rsid w:val="002A00DA"/>
    <w:rsid w:val="002B5690"/>
    <w:rsid w:val="002F0B9B"/>
    <w:rsid w:val="0032712A"/>
    <w:rsid w:val="00354702"/>
    <w:rsid w:val="00364F2C"/>
    <w:rsid w:val="003A5D0B"/>
    <w:rsid w:val="003D7BD8"/>
    <w:rsid w:val="004137EC"/>
    <w:rsid w:val="004163C7"/>
    <w:rsid w:val="00430944"/>
    <w:rsid w:val="00440CA6"/>
    <w:rsid w:val="004E5925"/>
    <w:rsid w:val="004F11B9"/>
    <w:rsid w:val="00566DC4"/>
    <w:rsid w:val="005D2C30"/>
    <w:rsid w:val="00632EB4"/>
    <w:rsid w:val="00633701"/>
    <w:rsid w:val="006878B6"/>
    <w:rsid w:val="006948DE"/>
    <w:rsid w:val="006A1C3D"/>
    <w:rsid w:val="006A38A7"/>
    <w:rsid w:val="006B27F1"/>
    <w:rsid w:val="00772F2F"/>
    <w:rsid w:val="007B07D3"/>
    <w:rsid w:val="007B0E54"/>
    <w:rsid w:val="007E3A20"/>
    <w:rsid w:val="007E7C74"/>
    <w:rsid w:val="0081106F"/>
    <w:rsid w:val="008137FC"/>
    <w:rsid w:val="0085532E"/>
    <w:rsid w:val="00877AAC"/>
    <w:rsid w:val="00883B4E"/>
    <w:rsid w:val="00896FE4"/>
    <w:rsid w:val="008C6B4B"/>
    <w:rsid w:val="008F1EAE"/>
    <w:rsid w:val="008F5705"/>
    <w:rsid w:val="009125CE"/>
    <w:rsid w:val="00946F5F"/>
    <w:rsid w:val="00947414"/>
    <w:rsid w:val="00963800"/>
    <w:rsid w:val="009A314D"/>
    <w:rsid w:val="009B6888"/>
    <w:rsid w:val="009C0161"/>
    <w:rsid w:val="009C280D"/>
    <w:rsid w:val="009D108D"/>
    <w:rsid w:val="009E1436"/>
    <w:rsid w:val="009E5668"/>
    <w:rsid w:val="009F2009"/>
    <w:rsid w:val="00A01A75"/>
    <w:rsid w:val="00A0512B"/>
    <w:rsid w:val="00A3151E"/>
    <w:rsid w:val="00A316BB"/>
    <w:rsid w:val="00A647FC"/>
    <w:rsid w:val="00A7288B"/>
    <w:rsid w:val="00A968E4"/>
    <w:rsid w:val="00AA79E9"/>
    <w:rsid w:val="00AB0A70"/>
    <w:rsid w:val="00AC1709"/>
    <w:rsid w:val="00AE4068"/>
    <w:rsid w:val="00AE756D"/>
    <w:rsid w:val="00B2152B"/>
    <w:rsid w:val="00B44D97"/>
    <w:rsid w:val="00B63B0F"/>
    <w:rsid w:val="00B63E44"/>
    <w:rsid w:val="00B7678A"/>
    <w:rsid w:val="00B968E0"/>
    <w:rsid w:val="00BC094B"/>
    <w:rsid w:val="00BC79F1"/>
    <w:rsid w:val="00BF077B"/>
    <w:rsid w:val="00C00C64"/>
    <w:rsid w:val="00C256DA"/>
    <w:rsid w:val="00C45669"/>
    <w:rsid w:val="00C72744"/>
    <w:rsid w:val="00CA337F"/>
    <w:rsid w:val="00CB2A44"/>
    <w:rsid w:val="00D04F62"/>
    <w:rsid w:val="00D22171"/>
    <w:rsid w:val="00D37201"/>
    <w:rsid w:val="00D52480"/>
    <w:rsid w:val="00D54179"/>
    <w:rsid w:val="00DF52F7"/>
    <w:rsid w:val="00E16D04"/>
    <w:rsid w:val="00E80FD9"/>
    <w:rsid w:val="00EA4C67"/>
    <w:rsid w:val="00EC7FB4"/>
    <w:rsid w:val="00F35F16"/>
    <w:rsid w:val="00F546CE"/>
    <w:rsid w:val="00F6273A"/>
    <w:rsid w:val="00F729FA"/>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E75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AE756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AE75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63E44"/>
    <w:pPr>
      <w:ind w:left="720"/>
      <w:contextualSpacing/>
    </w:pPr>
  </w:style>
  <w:style w:type="character" w:customStyle="1" w:styleId="2Char">
    <w:name w:val="عنوان 2 Char"/>
    <w:basedOn w:val="a0"/>
    <w:link w:val="2"/>
    <w:uiPriority w:val="9"/>
    <w:rsid w:val="00AE756D"/>
    <w:rPr>
      <w:rFonts w:ascii="Times New Roman" w:eastAsia="Times New Roman" w:hAnsi="Times New Roman" w:cs="Times New Roman"/>
      <w:b/>
      <w:bCs/>
      <w:kern w:val="0"/>
      <w:sz w:val="36"/>
      <w:szCs w:val="36"/>
      <w14:ligatures w14:val="none"/>
    </w:rPr>
  </w:style>
  <w:style w:type="character" w:styleId="a6">
    <w:name w:val="Strong"/>
    <w:basedOn w:val="a0"/>
    <w:uiPriority w:val="22"/>
    <w:qFormat/>
    <w:rsid w:val="00AE756D"/>
    <w:rPr>
      <w:b/>
      <w:bCs/>
    </w:rPr>
  </w:style>
  <w:style w:type="paragraph" w:styleId="a7">
    <w:name w:val="Normal (Web)"/>
    <w:basedOn w:val="a"/>
    <w:uiPriority w:val="99"/>
    <w:semiHidden/>
    <w:unhideWhenUsed/>
    <w:rsid w:val="00AE756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AE756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E756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91484-EB3B-4DA4-BC5F-5D965438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1</Pages>
  <Words>4113</Words>
  <Characters>23446</Characters>
  <Application>Microsoft Office Word</Application>
  <DocSecurity>0</DocSecurity>
  <Lines>195</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Abdurhman Talal</cp:lastModifiedBy>
  <cp:revision>23</cp:revision>
  <cp:lastPrinted>2025-11-19T20:11:00Z</cp:lastPrinted>
  <dcterms:created xsi:type="dcterms:W3CDTF">2024-01-27T08:57:00Z</dcterms:created>
  <dcterms:modified xsi:type="dcterms:W3CDTF">2025-11-19T20:23:00Z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