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7ACBC6B1" w:rsidR="00EA22ED" w:rsidRPr="002E33E6" w:rsidRDefault="00EA22ED" w:rsidP="002E33E6">
      <w:pPr>
        <w:rPr>
          <w:rtl/>
          <w:lang w:bidi="ar-EG"/>
        </w:rPr>
      </w:pPr>
      <w:r w:rsidRPr="00EA22ED">
        <w:t xml:space="preserve">Leader Name: </w:t>
      </w:r>
      <w:r w:rsidR="002E33E6">
        <w:rPr>
          <w:rFonts w:hint="cs"/>
          <w:rtl/>
        </w:rPr>
        <w:t xml:space="preserve">سليمان الراجح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906"/>
        <w:gridCol w:w="1060"/>
        <w:gridCol w:w="944"/>
        <w:gridCol w:w="1177"/>
        <w:gridCol w:w="3969"/>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255D619C" w:rsidR="00EA22ED" w:rsidRDefault="00927155"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301D4684" w:rsidR="00EA22ED" w:rsidRDefault="00927155" w:rsidP="00CC5AD4">
            <w:pPr>
              <w:jc w:val="center"/>
            </w:pPr>
            <w:r>
              <w:rPr>
                <w:rFonts w:hint="cs"/>
                <w:rtl/>
              </w:rPr>
              <w:t>****</w:t>
            </w:r>
          </w:p>
        </w:tc>
        <w:tc>
          <w:tcPr>
            <w:tcW w:w="930" w:type="dxa"/>
            <w:vAlign w:val="center"/>
          </w:tcPr>
          <w:p w14:paraId="3DBBE376" w14:textId="77777777" w:rsidR="00EA22ED" w:rsidRDefault="00EA22ED" w:rsidP="00CC5AD4">
            <w:pPr>
              <w:jc w:val="center"/>
            </w:pPr>
          </w:p>
        </w:tc>
        <w:tc>
          <w:tcPr>
            <w:tcW w:w="4131" w:type="dxa"/>
            <w:vAlign w:val="center"/>
          </w:tcPr>
          <w:p w14:paraId="6C120BEB" w14:textId="06E7360D" w:rsidR="00EA22ED" w:rsidRDefault="00927155" w:rsidP="00CC5AD4">
            <w:pPr>
              <w:jc w:val="center"/>
            </w:pPr>
            <w:r w:rsidRPr="00C51134">
              <w:rPr>
                <w:rtl/>
              </w:rPr>
              <w:t>يجب أن يعكس عنوان البحث العلاقة بين المتغير التابع والمتغير المستقل ونطاق تطبيق الدراسة</w:t>
            </w:r>
            <w:r w:rsidR="005476AB">
              <w:rPr>
                <w:rFonts w:hint="cs"/>
                <w:rtl/>
              </w:rPr>
              <w:t xml:space="preserve"> " تأثير جودة الاداء علي تعزيز الميزة التنافسية " بالتطبيق على شركات الرخام </w:t>
            </w:r>
            <w:bookmarkStart w:id="0" w:name="_GoBack"/>
            <w:bookmarkEnd w:id="0"/>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68CDF8F1" w:rsidR="00EA22ED" w:rsidRDefault="00927155" w:rsidP="00CC5AD4">
            <w:pPr>
              <w:jc w:val="center"/>
            </w:pPr>
            <w:r>
              <w:rPr>
                <w:rFonts w:hint="cs"/>
                <w:rtl/>
              </w:rPr>
              <w:t>****</w:t>
            </w:r>
          </w:p>
        </w:tc>
        <w:tc>
          <w:tcPr>
            <w:tcW w:w="930" w:type="dxa"/>
            <w:vAlign w:val="center"/>
          </w:tcPr>
          <w:p w14:paraId="003D90FE" w14:textId="77777777" w:rsidR="00EA22ED" w:rsidRDefault="00EA22ED" w:rsidP="00CC5AD4">
            <w:pPr>
              <w:jc w:val="center"/>
            </w:pPr>
          </w:p>
        </w:tc>
        <w:tc>
          <w:tcPr>
            <w:tcW w:w="4131" w:type="dxa"/>
            <w:vAlign w:val="center"/>
          </w:tcPr>
          <w:p w14:paraId="54F00DAE" w14:textId="088170B8" w:rsidR="00EA22ED" w:rsidRDefault="00927155" w:rsidP="00CC5AD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19D2D790" w:rsidR="00EA22ED" w:rsidRDefault="00927155" w:rsidP="00CC5AD4">
            <w:pPr>
              <w:jc w:val="center"/>
            </w:pPr>
            <w:r>
              <w:rPr>
                <w:rFonts w:hint="cs"/>
                <w:rtl/>
              </w:rPr>
              <w:t>****</w:t>
            </w:r>
          </w:p>
        </w:tc>
        <w:tc>
          <w:tcPr>
            <w:tcW w:w="930" w:type="dxa"/>
            <w:vAlign w:val="center"/>
          </w:tcPr>
          <w:p w14:paraId="0B803945" w14:textId="77777777" w:rsidR="00EA22ED" w:rsidRDefault="00EA22ED" w:rsidP="00CC5AD4">
            <w:pPr>
              <w:jc w:val="center"/>
            </w:pPr>
          </w:p>
        </w:tc>
        <w:tc>
          <w:tcPr>
            <w:tcW w:w="4131" w:type="dxa"/>
            <w:vAlign w:val="center"/>
          </w:tcPr>
          <w:p w14:paraId="5121B055" w14:textId="1BA8124D" w:rsidR="00EA22ED" w:rsidRDefault="00927155" w:rsidP="00CC5AD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0FFD5472" w:rsidR="00EA22ED" w:rsidRDefault="00927155" w:rsidP="00CC5AD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14A253B0" w:rsidR="00EA22ED" w:rsidRDefault="00927155" w:rsidP="00CC5AD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13FBA0A" w:rsidR="00EA22ED" w:rsidRDefault="00927155" w:rsidP="00CC5AD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59E0EC87" w:rsidR="00EA22ED" w:rsidRDefault="00927155" w:rsidP="00CC5AD4">
            <w:pPr>
              <w:jc w:val="center"/>
            </w:pPr>
            <w:r>
              <w:rPr>
                <w:rFonts w:hint="cs"/>
                <w:rtl/>
                <w:lang w:bidi="ar-EG"/>
              </w:rPr>
              <w:t>بيان الدراسات السابقة والوقوف على أهم نتائجها والمقارنة بينها والتعليق عليه</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088B689C" w:rsidR="00EA22ED" w:rsidRDefault="00C65921" w:rsidP="00CC5AD4">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70844DB2"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53494DDC" w:rsidR="00EA22ED" w:rsidRDefault="00C65921" w:rsidP="00CC5AD4">
            <w:pPr>
              <w:jc w:val="center"/>
            </w:pPr>
            <w:r>
              <w:rPr>
                <w:rFonts w:hint="cs"/>
                <w:rtl/>
              </w:rPr>
              <w:t>***</w:t>
            </w:r>
          </w:p>
        </w:tc>
        <w:tc>
          <w:tcPr>
            <w:tcW w:w="4131" w:type="dxa"/>
            <w:vAlign w:val="center"/>
          </w:tcPr>
          <w:p w14:paraId="4EF99B68" w14:textId="1EA5A21F" w:rsidR="00EA22ED" w:rsidRDefault="00C65921" w:rsidP="00CC5AD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3E3CDF84" w:rsidR="00EA22ED" w:rsidRDefault="00C65921"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60115193" w:rsidR="00EA22ED" w:rsidRDefault="00C65921" w:rsidP="00CC5AD4">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lastRenderedPageBreak/>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7B8A99F6" w:rsidR="00EA22ED" w:rsidRDefault="00C65921" w:rsidP="00CC5AD4">
            <w:pPr>
              <w:jc w:val="center"/>
              <w:rPr>
                <w:rtl/>
                <w:lang w:bidi="ar-SY"/>
              </w:rPr>
            </w:pPr>
            <w:r w:rsidRPr="00E05AFD">
              <w:rPr>
                <w:rtl/>
              </w:rPr>
              <w:t>يجب ذكر المراجع التي اعتمد عليها الباحث وكتابتها بأسلوب</w:t>
            </w:r>
            <w:r w:rsidRPr="00E05AFD">
              <w:rPr>
                <w:lang w:bidi="ar-SY"/>
              </w:rPr>
              <w:t xml:space="preserve"> APA.</w:t>
            </w: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ED"/>
    <w:rsid w:val="00173184"/>
    <w:rsid w:val="00177708"/>
    <w:rsid w:val="00207574"/>
    <w:rsid w:val="002E33E6"/>
    <w:rsid w:val="005476AB"/>
    <w:rsid w:val="00570846"/>
    <w:rsid w:val="006B0C30"/>
    <w:rsid w:val="00811C8D"/>
    <w:rsid w:val="00846C7F"/>
    <w:rsid w:val="008B63CC"/>
    <w:rsid w:val="00927155"/>
    <w:rsid w:val="009847B5"/>
    <w:rsid w:val="00A006C8"/>
    <w:rsid w:val="00B752C5"/>
    <w:rsid w:val="00C65921"/>
    <w:rsid w:val="00CB76DB"/>
    <w:rsid w:val="00CC5AD4"/>
    <w:rsid w:val="00D06A80"/>
    <w:rsid w:val="00DC0BB7"/>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Pages>
  <Words>338</Words>
  <Characters>1928</Characters>
  <Application>Microsoft Office Word</Application>
  <DocSecurity>0</DocSecurity>
  <Lines>16</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aya</cp:lastModifiedBy>
  <cp:revision>12</cp:revision>
  <dcterms:created xsi:type="dcterms:W3CDTF">2024-02-22T10:30:00Z</dcterms:created>
  <dcterms:modified xsi:type="dcterms:W3CDTF">2024-12-19T21:10:00Z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