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A2416C" w14:textId="77777777" w:rsidR="00E23133" w:rsidRDefault="00E23133" w:rsidP="00E23133">
      <w:pPr>
        <w:spacing w:line="288" w:lineRule="auto"/>
        <w:jc w:val="mediumKashida"/>
        <w:rPr>
          <w:rFonts w:ascii="Simplified Arabic" w:hAnsi="Simplified Arabic" w:cs="Simplified Arabic"/>
          <w:sz w:val="28"/>
          <w:szCs w:val="28"/>
          <w:rtl/>
        </w:rPr>
      </w:pPr>
    </w:p>
    <w:p w14:paraId="39B48302" w14:textId="77777777" w:rsidR="00E23133" w:rsidRDefault="00E23133" w:rsidP="00E23133">
      <w:pPr>
        <w:spacing w:line="288" w:lineRule="auto"/>
        <w:jc w:val="mediumKashida"/>
        <w:rPr>
          <w:rFonts w:ascii="Simplified Arabic" w:hAnsi="Simplified Arabic" w:cs="Simplified Arabic"/>
          <w:sz w:val="28"/>
          <w:szCs w:val="28"/>
          <w:rtl/>
        </w:rPr>
      </w:pPr>
    </w:p>
    <w:p w14:paraId="5D12B519" w14:textId="77777777" w:rsidR="00E23133" w:rsidRDefault="00E23133" w:rsidP="00E23133">
      <w:pPr>
        <w:spacing w:line="288" w:lineRule="auto"/>
        <w:jc w:val="mediumKashida"/>
        <w:rPr>
          <w:rFonts w:ascii="Simplified Arabic" w:hAnsi="Simplified Arabic" w:cs="Simplified Arabic"/>
          <w:sz w:val="28"/>
          <w:szCs w:val="28"/>
          <w:rtl/>
        </w:rPr>
      </w:pPr>
    </w:p>
    <w:p w14:paraId="31BA63F6" w14:textId="77777777" w:rsidR="00E23133" w:rsidRDefault="00E23133" w:rsidP="00E23133">
      <w:pPr>
        <w:spacing w:line="288" w:lineRule="auto"/>
        <w:jc w:val="mediumKashida"/>
        <w:rPr>
          <w:rFonts w:ascii="Simplified Arabic" w:hAnsi="Simplified Arabic" w:cs="Simplified Arabic"/>
          <w:sz w:val="28"/>
          <w:szCs w:val="28"/>
          <w:rtl/>
        </w:rPr>
      </w:pPr>
    </w:p>
    <w:p w14:paraId="5699B313" w14:textId="77777777" w:rsidR="00E23133" w:rsidRDefault="00E23133" w:rsidP="00E23133">
      <w:pPr>
        <w:spacing w:line="288" w:lineRule="auto"/>
        <w:jc w:val="mediumKashida"/>
        <w:rPr>
          <w:rFonts w:ascii="Simplified Arabic" w:hAnsi="Simplified Arabic" w:cs="Simplified Arabic"/>
          <w:sz w:val="28"/>
          <w:szCs w:val="28"/>
          <w:rtl/>
        </w:rPr>
      </w:pPr>
      <w:bookmarkStart w:id="0" w:name="_Hlk192235957"/>
      <w:r w:rsidRPr="008D3345">
        <w:rPr>
          <w:rFonts w:ascii="Calibri" w:eastAsia="Calibri" w:hAnsi="Calibri" w:cs="Arial"/>
          <w:noProof/>
          <w:kern w:val="0"/>
          <w:rtl/>
          <w14:ligatures w14:val="none"/>
        </w:rPr>
        <mc:AlternateContent>
          <mc:Choice Requires="wps">
            <w:drawing>
              <wp:anchor distT="0" distB="0" distL="114300" distR="114300" simplePos="0" relativeHeight="251659264" behindDoc="0" locked="0" layoutInCell="1" allowOverlap="1" wp14:anchorId="048D8486" wp14:editId="4421C5F9">
                <wp:simplePos x="0" y="0"/>
                <wp:positionH relativeFrom="margin">
                  <wp:posOffset>468629</wp:posOffset>
                </wp:positionH>
                <wp:positionV relativeFrom="paragraph">
                  <wp:posOffset>13335</wp:posOffset>
                </wp:positionV>
                <wp:extent cx="4815205" cy="2466975"/>
                <wp:effectExtent l="0" t="0" r="23495" b="28575"/>
                <wp:wrapNone/>
                <wp:docPr id="1299746412" name="Rounded Rectangle 1"/>
                <wp:cNvGraphicFramePr/>
                <a:graphic xmlns:a="http://schemas.openxmlformats.org/drawingml/2006/main">
                  <a:graphicData uri="http://schemas.microsoft.com/office/word/2010/wordprocessingShape">
                    <wps:wsp>
                      <wps:cNvSpPr/>
                      <wps:spPr>
                        <a:xfrm>
                          <a:off x="0" y="0"/>
                          <a:ext cx="4815205" cy="2466975"/>
                        </a:xfrm>
                        <a:prstGeom prst="roundRect">
                          <a:avLst/>
                        </a:prstGeom>
                        <a:solidFill>
                          <a:sysClr val="window" lastClr="FFFFFF"/>
                        </a:solidFill>
                        <a:ln w="25400" cap="flat" cmpd="sng" algn="ctr">
                          <a:solidFill>
                            <a:sysClr val="windowText" lastClr="000000"/>
                          </a:solidFill>
                          <a:prstDash val="solid"/>
                        </a:ln>
                        <a:effectLst/>
                      </wps:spPr>
                      <wps:txbx>
                        <w:txbxContent>
                          <w:p w14:paraId="11532760" w14:textId="77777777" w:rsidR="00E23133" w:rsidRPr="007F2935" w:rsidRDefault="00E23133" w:rsidP="00E23133">
                            <w:pPr>
                              <w:jc w:val="center"/>
                              <w:outlineLvl w:val="0"/>
                              <w:rPr>
                                <w:rFonts w:ascii="Sakkal Majalla" w:hAnsi="Sakkal Majalla" w:cs="Sakkal Majalla"/>
                                <w:b/>
                                <w:bCs/>
                                <w:sz w:val="48"/>
                                <w:szCs w:val="48"/>
                              </w:rPr>
                            </w:pPr>
                            <w:bookmarkStart w:id="1" w:name="_Toc180777309"/>
                            <w:bookmarkStart w:id="2" w:name="_Toc191798355"/>
                            <w:bookmarkStart w:id="3" w:name="_Toc191822813"/>
                            <w:bookmarkStart w:id="4" w:name="_Toc192370575"/>
                            <w:r w:rsidRPr="007F2935">
                              <w:rPr>
                                <w:rFonts w:ascii="Sakkal Majalla" w:hAnsi="Sakkal Majalla" w:cs="Sakkal Majalla" w:hint="cs"/>
                                <w:b/>
                                <w:bCs/>
                                <w:sz w:val="48"/>
                                <w:szCs w:val="48"/>
                                <w:rtl/>
                              </w:rPr>
                              <w:t xml:space="preserve">الفصل </w:t>
                            </w:r>
                            <w:r>
                              <w:rPr>
                                <w:rFonts w:ascii="Sakkal Majalla" w:hAnsi="Sakkal Majalla" w:cs="Sakkal Majalla" w:hint="cs"/>
                                <w:b/>
                                <w:bCs/>
                                <w:sz w:val="48"/>
                                <w:szCs w:val="48"/>
                                <w:rtl/>
                              </w:rPr>
                              <w:t>الاول</w:t>
                            </w:r>
                            <w:r w:rsidRPr="007F2935">
                              <w:rPr>
                                <w:rFonts w:ascii="Sakkal Majalla" w:hAnsi="Sakkal Majalla" w:cs="Sakkal Majalla" w:hint="cs"/>
                                <w:b/>
                                <w:bCs/>
                                <w:sz w:val="48"/>
                                <w:szCs w:val="48"/>
                                <w:rtl/>
                              </w:rPr>
                              <w:t xml:space="preserve">: الإطار </w:t>
                            </w:r>
                            <w:bookmarkEnd w:id="1"/>
                            <w:bookmarkEnd w:id="2"/>
                            <w:bookmarkEnd w:id="3"/>
                            <w:r>
                              <w:rPr>
                                <w:rFonts w:ascii="Sakkal Majalla" w:hAnsi="Sakkal Majalla" w:cs="Sakkal Majalla" w:hint="cs"/>
                                <w:b/>
                                <w:bCs/>
                                <w:sz w:val="48"/>
                                <w:szCs w:val="48"/>
                                <w:rtl/>
                              </w:rPr>
                              <w:t>العام للدراسة</w:t>
                            </w:r>
                            <w:bookmarkEnd w:id="4"/>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oundrect w14:anchorId="048D8486" id="Rounded Rectangle 1" o:spid="_x0000_s1026" style="position:absolute;left:0;text-align:left;margin-left:36.9pt;margin-top:1.05pt;width:379.15pt;height:194.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" fillcolor="window" strokecolor="windowText" strokeweight="2pt">
                <v:textbox>
                  <w:txbxContent>
                    <w:p w14:paraId="11532760" w14:textId="77777777" w:rsidR="00E23133" w:rsidRPr="007F2935" w:rsidRDefault="00E23133" w:rsidP="00E23133">
                      <w:pPr>
                        <w:jc w:val="center"/>
                        <w:outlineLvl w:val="0"/>
                        <w:rPr>
                          <w:rFonts w:ascii="Sakkal Majalla" w:hAnsi="Sakkal Majalla" w:cs="Sakkal Majalla"/>
                          <w:b/>
                          <w:bCs/>
                          <w:sz w:val="48"/>
                          <w:szCs w:val="48"/>
                        </w:rPr>
                      </w:pPr>
                      <w:bookmarkStart w:id="5" w:name="_Toc180777309"/>
                      <w:bookmarkStart w:id="6" w:name="_Toc191798355"/>
                      <w:bookmarkStart w:id="7" w:name="_Toc191822813"/>
                      <w:bookmarkStart w:id="8" w:name="_Toc192370575"/>
                      <w:r w:rsidRPr="007F2935">
                        <w:rPr>
                          <w:rFonts w:ascii="Sakkal Majalla" w:hAnsi="Sakkal Majalla" w:cs="Sakkal Majalla" w:hint="cs"/>
                          <w:b/>
                          <w:bCs/>
                          <w:sz w:val="48"/>
                          <w:szCs w:val="48"/>
                          <w:rtl/>
                        </w:rPr>
                        <w:t xml:space="preserve">الفصل </w:t>
                      </w:r>
                      <w:r>
                        <w:rPr>
                          <w:rFonts w:ascii="Sakkal Majalla" w:hAnsi="Sakkal Majalla" w:cs="Sakkal Majalla" w:hint="cs"/>
                          <w:b/>
                          <w:bCs/>
                          <w:sz w:val="48"/>
                          <w:szCs w:val="48"/>
                          <w:rtl/>
                        </w:rPr>
                        <w:t>الاول</w:t>
                      </w:r>
                      <w:r w:rsidRPr="007F2935">
                        <w:rPr>
                          <w:rFonts w:ascii="Sakkal Majalla" w:hAnsi="Sakkal Majalla" w:cs="Sakkal Majalla" w:hint="cs"/>
                          <w:b/>
                          <w:bCs/>
                          <w:sz w:val="48"/>
                          <w:szCs w:val="48"/>
                          <w:rtl/>
                        </w:rPr>
                        <w:t xml:space="preserve">: الإطار </w:t>
                      </w:r>
                      <w:bookmarkEnd w:id="5"/>
                      <w:bookmarkEnd w:id="6"/>
                      <w:bookmarkEnd w:id="7"/>
                      <w:r>
                        <w:rPr>
                          <w:rFonts w:ascii="Sakkal Majalla" w:hAnsi="Sakkal Majalla" w:cs="Sakkal Majalla" w:hint="cs"/>
                          <w:b/>
                          <w:bCs/>
                          <w:sz w:val="48"/>
                          <w:szCs w:val="48"/>
                          <w:rtl/>
                        </w:rPr>
                        <w:t>العام للدراسة</w:t>
                      </w:r>
                      <w:bookmarkEnd w:id="8"/>
                    </w:p>
                  </w:txbxContent>
                </v:textbox>
                <w10:wrap anchorx="margin"/>
              </v:roundrect>
            </w:pict>
          </mc:Fallback>
        </mc:AlternateContent>
      </w:r>
    </w:p>
    <w:p w14:paraId="6177D085" w14:textId="77777777" w:rsidR="00E23133" w:rsidRDefault="00E23133" w:rsidP="00E23133">
      <w:pPr>
        <w:spacing w:line="288" w:lineRule="auto"/>
        <w:jc w:val="mediumKashida"/>
        <w:rPr>
          <w:rFonts w:ascii="Simplified Arabic" w:hAnsi="Simplified Arabic" w:cs="Simplified Arabic"/>
          <w:sz w:val="28"/>
          <w:szCs w:val="28"/>
          <w:rtl/>
        </w:rPr>
      </w:pPr>
    </w:p>
    <w:p w14:paraId="4C875861" w14:textId="77777777" w:rsidR="00E23133" w:rsidRDefault="00E23133" w:rsidP="00E23133">
      <w:pPr>
        <w:spacing w:line="288" w:lineRule="auto"/>
        <w:jc w:val="mediumKashida"/>
        <w:rPr>
          <w:rFonts w:ascii="Sakkal Majalla" w:hAnsi="Sakkal Majalla" w:cs="(AH) Manal Black"/>
          <w:b/>
          <w:bCs/>
          <w:sz w:val="36"/>
          <w:szCs w:val="36"/>
          <w:u w:val="single"/>
          <w:rtl/>
          <w:lang w:bidi="ar-EG"/>
        </w:rPr>
      </w:pPr>
    </w:p>
    <w:p w14:paraId="7F5667D0" w14:textId="77777777" w:rsidR="00E23133" w:rsidRDefault="00E23133" w:rsidP="00E23133">
      <w:pPr>
        <w:spacing w:after="120" w:line="288" w:lineRule="auto"/>
        <w:jc w:val="mediumKashida"/>
        <w:rPr>
          <w:rFonts w:ascii="Simplified Arabic" w:eastAsia="Calibri" w:hAnsi="Simplified Arabic" w:cs="Simplified Arabic"/>
          <w:kern w:val="0"/>
          <w:sz w:val="28"/>
          <w:szCs w:val="28"/>
          <w:rtl/>
          <w:lang w:bidi="ar-EG"/>
          <w14:ligatures w14:val="none"/>
        </w:rPr>
      </w:pPr>
    </w:p>
    <w:p w14:paraId="30D989F4" w14:textId="77777777" w:rsidR="00E23133" w:rsidRDefault="00E23133" w:rsidP="00E23133">
      <w:pPr>
        <w:spacing w:after="120" w:line="288" w:lineRule="auto"/>
        <w:jc w:val="mediumKashida"/>
        <w:rPr>
          <w:rFonts w:ascii="Simplified Arabic" w:eastAsia="Calibri" w:hAnsi="Simplified Arabic" w:cs="Simplified Arabic"/>
          <w:kern w:val="0"/>
          <w:sz w:val="28"/>
          <w:szCs w:val="28"/>
          <w:rtl/>
          <w:lang w:bidi="ar-EG"/>
          <w14:ligatures w14:val="none"/>
        </w:rPr>
      </w:pPr>
    </w:p>
    <w:p w14:paraId="248E24FE" w14:textId="77777777" w:rsidR="00E23133" w:rsidRDefault="00E23133" w:rsidP="00E23133">
      <w:pPr>
        <w:spacing w:after="120" w:line="288" w:lineRule="auto"/>
        <w:jc w:val="mediumKashida"/>
        <w:rPr>
          <w:rFonts w:ascii="Simplified Arabic" w:eastAsia="Calibri" w:hAnsi="Simplified Arabic" w:cs="Simplified Arabic"/>
          <w:kern w:val="0"/>
          <w:sz w:val="28"/>
          <w:szCs w:val="28"/>
          <w:rtl/>
          <w:lang w:bidi="ar-EG"/>
          <w14:ligatures w14:val="none"/>
        </w:rPr>
      </w:pPr>
    </w:p>
    <w:bookmarkEnd w:id="0"/>
    <w:p w14:paraId="7C2DE575" w14:textId="77777777" w:rsidR="00E23133" w:rsidRDefault="00E23133" w:rsidP="00E23133">
      <w:pPr>
        <w:spacing w:line="288" w:lineRule="auto"/>
        <w:jc w:val="mediumKashida"/>
        <w:rPr>
          <w:rFonts w:ascii="Sakkal Majalla" w:hAnsi="Sakkal Majalla" w:cs="Sakkal Majalla"/>
          <w:sz w:val="28"/>
          <w:szCs w:val="28"/>
          <w:u w:val="single"/>
          <w:rtl/>
        </w:rPr>
      </w:pPr>
    </w:p>
    <w:p w14:paraId="07C8BAC2" w14:textId="77777777" w:rsidR="00E23133" w:rsidRDefault="00E23133" w:rsidP="00E23133">
      <w:pPr>
        <w:spacing w:line="288" w:lineRule="auto"/>
        <w:jc w:val="mediumKashida"/>
        <w:rPr>
          <w:rFonts w:ascii="Sakkal Majalla" w:hAnsi="Sakkal Majalla" w:cs="Sakkal Majalla"/>
          <w:sz w:val="28"/>
          <w:szCs w:val="28"/>
          <w:u w:val="single"/>
          <w:rtl/>
        </w:rPr>
      </w:pPr>
    </w:p>
    <w:p w14:paraId="3AB164B1" w14:textId="77777777" w:rsidR="00E23133" w:rsidRDefault="00E23133" w:rsidP="00E23133">
      <w:pPr>
        <w:spacing w:line="288" w:lineRule="auto"/>
        <w:jc w:val="mediumKashida"/>
        <w:rPr>
          <w:rFonts w:ascii="Sakkal Majalla" w:hAnsi="Sakkal Majalla" w:cs="Sakkal Majalla"/>
          <w:sz w:val="28"/>
          <w:szCs w:val="28"/>
          <w:u w:val="single"/>
          <w:rtl/>
        </w:rPr>
      </w:pPr>
    </w:p>
    <w:p w14:paraId="4270A754" w14:textId="77777777" w:rsidR="00E23133" w:rsidRDefault="00E23133" w:rsidP="00E23133">
      <w:pPr>
        <w:spacing w:line="288" w:lineRule="auto"/>
        <w:jc w:val="mediumKashida"/>
        <w:rPr>
          <w:rFonts w:ascii="Sakkal Majalla" w:hAnsi="Sakkal Majalla" w:cs="Sakkal Majalla"/>
          <w:sz w:val="28"/>
          <w:szCs w:val="28"/>
          <w:u w:val="single"/>
          <w:rtl/>
        </w:rPr>
      </w:pPr>
    </w:p>
    <w:p w14:paraId="76D010DD" w14:textId="77777777" w:rsidR="00E23133" w:rsidRDefault="00E23133" w:rsidP="00E23133">
      <w:pPr>
        <w:spacing w:line="288" w:lineRule="auto"/>
        <w:jc w:val="mediumKashida"/>
        <w:rPr>
          <w:rFonts w:ascii="Sakkal Majalla" w:hAnsi="Sakkal Majalla" w:cs="Sakkal Majalla"/>
          <w:sz w:val="28"/>
          <w:szCs w:val="28"/>
          <w:u w:val="single"/>
          <w:rtl/>
        </w:rPr>
      </w:pPr>
    </w:p>
    <w:p w14:paraId="2723D5D7" w14:textId="77777777" w:rsidR="00E23133" w:rsidRDefault="00E23133" w:rsidP="00E23133">
      <w:pPr>
        <w:spacing w:line="288" w:lineRule="auto"/>
        <w:jc w:val="mediumKashida"/>
        <w:rPr>
          <w:rFonts w:ascii="Sakkal Majalla" w:hAnsi="Sakkal Majalla" w:cs="Sakkal Majalla"/>
          <w:sz w:val="28"/>
          <w:szCs w:val="28"/>
          <w:u w:val="single"/>
          <w:rtl/>
        </w:rPr>
      </w:pPr>
    </w:p>
    <w:p w14:paraId="24CF4DC8" w14:textId="77777777" w:rsidR="00E23133" w:rsidRDefault="00E23133" w:rsidP="00E23133">
      <w:pPr>
        <w:spacing w:line="288" w:lineRule="auto"/>
        <w:jc w:val="mediumKashida"/>
        <w:rPr>
          <w:rFonts w:ascii="Sakkal Majalla" w:hAnsi="Sakkal Majalla" w:cs="Sakkal Majalla"/>
          <w:sz w:val="28"/>
          <w:szCs w:val="28"/>
          <w:u w:val="single"/>
          <w:rtl/>
        </w:rPr>
      </w:pPr>
    </w:p>
    <w:p w14:paraId="3FE7BFBB" w14:textId="77777777" w:rsidR="00E23133" w:rsidRDefault="00E23133" w:rsidP="00E23133">
      <w:pPr>
        <w:spacing w:line="288" w:lineRule="auto"/>
        <w:jc w:val="mediumKashida"/>
        <w:rPr>
          <w:rFonts w:ascii="Sakkal Majalla" w:hAnsi="Sakkal Majalla" w:cs="Sakkal Majalla"/>
          <w:sz w:val="28"/>
          <w:szCs w:val="28"/>
          <w:u w:val="single"/>
          <w:rtl/>
        </w:rPr>
      </w:pPr>
    </w:p>
    <w:p w14:paraId="166BDAF8" w14:textId="77777777" w:rsidR="00E312C9" w:rsidRDefault="00E312C9" w:rsidP="00E23133">
      <w:pPr>
        <w:spacing w:line="288" w:lineRule="auto"/>
        <w:jc w:val="mediumKashida"/>
        <w:rPr>
          <w:rFonts w:ascii="Sakkal Majalla" w:hAnsi="Sakkal Majalla" w:cs="Sakkal Majalla"/>
          <w:sz w:val="28"/>
          <w:szCs w:val="28"/>
          <w:u w:val="single"/>
          <w:rtl/>
        </w:rPr>
      </w:pPr>
    </w:p>
    <w:p w14:paraId="38B34D1D" w14:textId="77777777" w:rsidR="00E23133" w:rsidRPr="007A3BD0" w:rsidRDefault="00E23133" w:rsidP="00E23133">
      <w:pPr>
        <w:spacing w:line="288" w:lineRule="auto"/>
        <w:jc w:val="mediumKashida"/>
        <w:outlineLvl w:val="1"/>
        <w:rPr>
          <w:rFonts w:ascii="Simplified Arabic" w:hAnsi="Simplified Arabic" w:cs="(AH) Manal Black"/>
          <w:sz w:val="32"/>
          <w:szCs w:val="32"/>
          <w:u w:val="single"/>
          <w:rtl/>
        </w:rPr>
      </w:pPr>
      <w:bookmarkStart w:id="9" w:name="_Toc192370576"/>
      <w:r w:rsidRPr="007A3BD0">
        <w:rPr>
          <w:rFonts w:ascii="Simplified Arabic" w:hAnsi="Simplified Arabic" w:cs="(AH) Manal Black"/>
          <w:sz w:val="32"/>
          <w:szCs w:val="32"/>
          <w:u w:val="single"/>
          <w:rtl/>
        </w:rPr>
        <w:lastRenderedPageBreak/>
        <w:t>مقدمة</w:t>
      </w:r>
      <w:bookmarkEnd w:id="9"/>
    </w:p>
    <w:p w14:paraId="51A225C1" w14:textId="77777777" w:rsidR="00E23133" w:rsidRPr="00917F48" w:rsidRDefault="00E23133" w:rsidP="00E23133">
      <w:pPr>
        <w:spacing w:line="288" w:lineRule="auto"/>
        <w:jc w:val="mediumKashida"/>
        <w:rPr>
          <w:rFonts w:ascii="Simplified Arabic" w:hAnsi="Simplified Arabic" w:cs="Simplified Arabic"/>
          <w:sz w:val="28"/>
          <w:szCs w:val="28"/>
          <w:lang w:bidi="ar-EG"/>
        </w:rPr>
      </w:pPr>
      <w:r w:rsidRPr="00917F48">
        <w:rPr>
          <w:rFonts w:ascii="Simplified Arabic" w:hAnsi="Simplified Arabic" w:cs="Simplified Arabic"/>
          <w:sz w:val="28"/>
          <w:szCs w:val="28"/>
          <w:rtl/>
        </w:rPr>
        <w:t xml:space="preserve">تُحدث تقنيات الذكاء الاصطناعي تحولاً جذرياً في طبيعة الوظائف بالقطاع الخاص في منطقة الرياض، حيث باتت هذه التقنيات تفرض نفسها بقوة على بيئة العمل، متجاوزة الحدود التقليدية للإنتاجية وتغيير الأدوار الوظيفية بشكل غير مسبوق. </w:t>
      </w:r>
      <w:r w:rsidRPr="00917F48">
        <w:rPr>
          <w:rFonts w:ascii="Simplified Arabic" w:hAnsi="Simplified Arabic" w:cs="Simplified Arabic" w:hint="cs"/>
          <w:sz w:val="28"/>
          <w:szCs w:val="28"/>
          <w:rtl/>
        </w:rPr>
        <w:t>و</w:t>
      </w:r>
      <w:r w:rsidRPr="00917F48">
        <w:rPr>
          <w:rFonts w:ascii="Simplified Arabic" w:hAnsi="Simplified Arabic" w:cs="Simplified Arabic"/>
          <w:sz w:val="28"/>
          <w:szCs w:val="28"/>
          <w:rtl/>
        </w:rPr>
        <w:t>بفضل تطور التعلم الآلي ومعالجة البيانات الضخمة، تمكنت المؤسسات من تحقيق كفاءة أعلى ودقة أكبر في أداء المهام الروتينية، مما أثر بعمق على الوظائف التقليدية، وأدى إلى خلق أدوار جديدة تتطلب مهارات متقدمة في التعامل مع الذكاء الاصطناعي</w:t>
      </w:r>
      <w:r w:rsidRPr="00917F48">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 xml:space="preserve"> (التليدي، 2021)</w:t>
      </w:r>
    </w:p>
    <w:p w14:paraId="548F3D3F" w14:textId="77777777" w:rsidR="00E23133" w:rsidRPr="00917F48" w:rsidRDefault="00E23133" w:rsidP="00E23133">
      <w:pPr>
        <w:spacing w:line="288" w:lineRule="auto"/>
        <w:jc w:val="mediumKashida"/>
        <w:rPr>
          <w:rFonts w:ascii="Simplified Arabic" w:hAnsi="Simplified Arabic" w:cs="Simplified Arabic"/>
          <w:sz w:val="28"/>
          <w:szCs w:val="28"/>
          <w:lang w:bidi="ar-EG"/>
        </w:rPr>
      </w:pPr>
      <w:r w:rsidRPr="00917F48">
        <w:rPr>
          <w:rFonts w:ascii="Simplified Arabic" w:hAnsi="Simplified Arabic" w:cs="Simplified Arabic" w:hint="cs"/>
          <w:sz w:val="28"/>
          <w:szCs w:val="28"/>
          <w:rtl/>
        </w:rPr>
        <w:t>و</w:t>
      </w:r>
      <w:r w:rsidRPr="00917F48">
        <w:rPr>
          <w:rFonts w:ascii="Simplified Arabic" w:hAnsi="Simplified Arabic" w:cs="Simplified Arabic"/>
          <w:sz w:val="28"/>
          <w:szCs w:val="28"/>
          <w:rtl/>
        </w:rPr>
        <w:t xml:space="preserve">يأتي هذا التحول مصحوباً بتحديات وفرص كبرى، حيث يجد العاملون في الرياض أنفسهم في مواجهة ضرورة تطوير مهاراتهم لمواكبة هذا التقدم السريع. </w:t>
      </w:r>
      <w:r w:rsidRPr="00917F48">
        <w:rPr>
          <w:rFonts w:ascii="Simplified Arabic" w:hAnsi="Simplified Arabic" w:cs="Simplified Arabic" w:hint="cs"/>
          <w:sz w:val="28"/>
          <w:szCs w:val="28"/>
          <w:rtl/>
        </w:rPr>
        <w:t>و</w:t>
      </w:r>
      <w:r w:rsidRPr="00917F48">
        <w:rPr>
          <w:rFonts w:ascii="Simplified Arabic" w:hAnsi="Simplified Arabic" w:cs="Simplified Arabic"/>
          <w:sz w:val="28"/>
          <w:szCs w:val="28"/>
          <w:rtl/>
        </w:rPr>
        <w:t>في الصناعات التي كانت تعتمد على العمليات اليدوية بشكل كبير، مثل التصنيع والتجارة والخدمات، يُعتبر الاعتماد على الأتمتة والروبوتات الذكية خطوة نحو تحقيق أهداف أعلى من الإنتاجية وتقليل التكاليف. ومن جانب آخر أدت هذه التطورات إلى تقليص الحاجة لبعض الوظائف التقليدية، مما يثير تساؤلات حيوية حول مستقبل القوى العاملة وكيفية التكيف مع هذه المتغيرات</w:t>
      </w:r>
      <w:r w:rsidRPr="00917F48">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(غلاب، 2024)</w:t>
      </w:r>
    </w:p>
    <w:p w14:paraId="162D7574" w14:textId="77777777" w:rsidR="00E23133" w:rsidRPr="00917F48" w:rsidRDefault="00E23133" w:rsidP="00E23133">
      <w:pPr>
        <w:spacing w:line="288" w:lineRule="auto"/>
        <w:jc w:val="mediumKashida"/>
        <w:rPr>
          <w:rFonts w:ascii="Simplified Arabic" w:hAnsi="Simplified Arabic" w:cs="Simplified Arabic"/>
          <w:sz w:val="28"/>
          <w:szCs w:val="28"/>
          <w:lang w:bidi="ar-EG"/>
        </w:rPr>
      </w:pPr>
      <w:r w:rsidRPr="00917F48">
        <w:rPr>
          <w:rFonts w:ascii="Simplified Arabic" w:hAnsi="Simplified Arabic" w:cs="Simplified Arabic"/>
          <w:sz w:val="28"/>
          <w:szCs w:val="28"/>
          <w:rtl/>
        </w:rPr>
        <w:t xml:space="preserve">ولا يتوقف أثر الذكاء الاصطناعي على تحسين الكفاءة التشغيلية فحسب، بل يمتد إلى تعزيز تجربة العملاء وتطوير الاستراتيجيات التسويقية في القطاع الخاص، حيث أصبح تحليل البيانات وتوقع توجهات العملاء أكثر دقة من ذي قبل. </w:t>
      </w:r>
      <w:r w:rsidRPr="00917F48">
        <w:rPr>
          <w:rFonts w:ascii="Simplified Arabic" w:hAnsi="Simplified Arabic" w:cs="Simplified Arabic" w:hint="cs"/>
          <w:sz w:val="28"/>
          <w:szCs w:val="28"/>
          <w:rtl/>
        </w:rPr>
        <w:t>و</w:t>
      </w:r>
      <w:r w:rsidRPr="00917F48">
        <w:rPr>
          <w:rFonts w:ascii="Simplified Arabic" w:hAnsi="Simplified Arabic" w:cs="Simplified Arabic"/>
          <w:sz w:val="28"/>
          <w:szCs w:val="28"/>
          <w:rtl/>
        </w:rPr>
        <w:t>عبر استخدام نماذج التحليل المتقدمة، أصبحت الشركات في الرياض قادرة على تقديم خدمات مخصصة واستباق احتياجات العملاء، مما يزيد من التفاعل ورضا العملاء، ويعزز من تنافسية هذه الشركات في السوق</w:t>
      </w:r>
      <w:r w:rsidRPr="00917F48">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 xml:space="preserve"> (العامري، 2024)</w:t>
      </w:r>
    </w:p>
    <w:p w14:paraId="68FF9544" w14:textId="77777777" w:rsidR="00E23133" w:rsidRPr="00D7333E" w:rsidRDefault="00E23133" w:rsidP="00E23133">
      <w:pPr>
        <w:spacing w:line="288" w:lineRule="auto"/>
        <w:jc w:val="mediumKashida"/>
        <w:rPr>
          <w:rFonts w:ascii="Simplified Arabic" w:hAnsi="Simplified Arabic" w:cs="Simplified Arabic"/>
          <w:sz w:val="28"/>
          <w:szCs w:val="28"/>
          <w:lang w:bidi="ar-EG"/>
        </w:rPr>
      </w:pPr>
      <w:r>
        <w:rPr>
          <w:rFonts w:ascii="Simplified Arabic" w:hAnsi="Simplified Arabic" w:cs="Simplified Arabic" w:hint="cs"/>
          <w:sz w:val="28"/>
          <w:szCs w:val="28"/>
          <w:rtl/>
        </w:rPr>
        <w:t xml:space="preserve"> </w:t>
      </w:r>
      <w:r w:rsidRPr="00D7333E">
        <w:rPr>
          <w:rFonts w:ascii="Simplified Arabic" w:hAnsi="Simplified Arabic" w:cs="Simplified Arabic"/>
          <w:sz w:val="28"/>
          <w:szCs w:val="28"/>
          <w:rtl/>
        </w:rPr>
        <w:t xml:space="preserve">وتتجلى أهمية هذا البحث في تسليط الضوء على تأثير الذكاء الاصطناعي على وظائف الأفراد في الشركات السعودية، حيث يهدف إلى استكشاف التحولات التي أحدثتها هذه التقنيات، بدءاً من تقليص بعض الوظائف التقليدية، وصولاً إلى خلق وظائف جديدة تتطلب مهارات تقنية متقدمة. </w:t>
      </w:r>
      <w:r w:rsidRPr="00D7333E">
        <w:rPr>
          <w:rFonts w:ascii="Simplified Arabic" w:hAnsi="Simplified Arabic" w:cs="Simplified Arabic"/>
          <w:sz w:val="28"/>
          <w:szCs w:val="28"/>
          <w:rtl/>
        </w:rPr>
        <w:lastRenderedPageBreak/>
        <w:t>كما تبرز أهمية الدراسة في تقديم توصيات عملية للشركات حول كيفية التكيف مع هذا التحول السريع، خاصة في سياق الاقتصاد السعودي الذي يسعى إلى تحقيق التنوع الرقمي والابتكار</w:t>
      </w:r>
      <w:r w:rsidRPr="00D7333E">
        <w:rPr>
          <w:rFonts w:ascii="Simplified Arabic" w:hAnsi="Simplified Arabic" w:cs="Simplified Arabic"/>
          <w:sz w:val="28"/>
          <w:szCs w:val="28"/>
          <w:lang w:bidi="ar-EG"/>
        </w:rPr>
        <w:t>.</w:t>
      </w:r>
    </w:p>
    <w:p w14:paraId="300E3F66" w14:textId="77777777" w:rsidR="00E23133" w:rsidRPr="00D7333E" w:rsidRDefault="00E23133" w:rsidP="00E23133">
      <w:pPr>
        <w:spacing w:line="288" w:lineRule="auto"/>
        <w:jc w:val="mediumKashida"/>
        <w:rPr>
          <w:rFonts w:ascii="Simplified Arabic" w:hAnsi="Simplified Arabic" w:cs="Simplified Arabic"/>
          <w:sz w:val="28"/>
          <w:szCs w:val="28"/>
          <w:lang w:bidi="ar-EG"/>
        </w:rPr>
      </w:pPr>
      <w:r>
        <w:rPr>
          <w:rFonts w:ascii="Simplified Arabic" w:hAnsi="Simplified Arabic" w:cs="Simplified Arabic" w:hint="cs"/>
          <w:sz w:val="28"/>
          <w:szCs w:val="28"/>
          <w:rtl/>
        </w:rPr>
        <w:t>ويسعى</w:t>
      </w:r>
      <w:r w:rsidRPr="00D7333E">
        <w:rPr>
          <w:rFonts w:ascii="Simplified Arabic" w:hAnsi="Simplified Arabic" w:cs="Simplified Arabic"/>
          <w:sz w:val="28"/>
          <w:szCs w:val="28"/>
          <w:rtl/>
        </w:rPr>
        <w:t xml:space="preserve"> البحث إلى تحقيق مجموعة من الأهداف، أهمها فهم الأثر الذي تتركه تقنيات الذكاء الاصطناعي على طبيعة الوظائف داخل الشركات السعودية، واستعراض الفرص والتحديات التي تنشأ عن هذا التحول التقني. كما نهدف إلى تقديم رؤية شاملة حول كيفية تطوير الكوادر البشرية لمواكبة هذه التحولات، بما يعزز استمرارية الأعمال ويضمن توازن سوق العمل بين التكنولوجيا الحديثة والحفاظ على فرص العمل</w:t>
      </w:r>
      <w:r w:rsidRPr="00D7333E">
        <w:rPr>
          <w:rFonts w:ascii="Simplified Arabic" w:hAnsi="Simplified Arabic" w:cs="Simplified Arabic"/>
          <w:sz w:val="28"/>
          <w:szCs w:val="28"/>
          <w:lang w:bidi="ar-EG"/>
        </w:rPr>
        <w:t>.</w:t>
      </w:r>
    </w:p>
    <w:p w14:paraId="2DA302E6" w14:textId="77777777" w:rsidR="00E23133" w:rsidRPr="00D7333E" w:rsidRDefault="00E23133" w:rsidP="00E23133">
      <w:pPr>
        <w:spacing w:line="288" w:lineRule="auto"/>
        <w:jc w:val="mediumKashida"/>
        <w:rPr>
          <w:rFonts w:ascii="Simplified Arabic" w:hAnsi="Simplified Arabic" w:cs="Simplified Arabic"/>
          <w:sz w:val="28"/>
          <w:szCs w:val="28"/>
          <w:rtl/>
          <w:lang w:bidi="ar-EG"/>
        </w:rPr>
      </w:pPr>
      <w:r>
        <w:rPr>
          <w:rFonts w:ascii="Simplified Arabic" w:hAnsi="Simplified Arabic" w:cs="Simplified Arabic" w:hint="cs"/>
          <w:sz w:val="28"/>
          <w:szCs w:val="28"/>
          <w:rtl/>
        </w:rPr>
        <w:t>و</w:t>
      </w:r>
      <w:r w:rsidRPr="00D7333E">
        <w:rPr>
          <w:rFonts w:ascii="Simplified Arabic" w:hAnsi="Simplified Arabic" w:cs="Simplified Arabic"/>
          <w:sz w:val="28"/>
          <w:szCs w:val="28"/>
          <w:rtl/>
        </w:rPr>
        <w:t>لا تقتصر أهمية هذا البحث على إثراء المجال الأكاديمي فحسب، بل تمتد إلى تقديم إسهامات عملية تُمكّن الشركات السعودية من التكيف مع التحولات الرقمية، مما يعزز من تنافسيتها في السوق المحلي والدولي. ومع استمرار هذا التطور التقني، يصبح من الضروري فهم ديناميكيات العلاقة بين الذكاء الاصطناعي ومستقبل التوظيف، لضمان تحقيق توازن مستدام بين الأتمتة وفرص العمل في الاقتصاد السعودي المتسارع النمو</w:t>
      </w:r>
      <w:r w:rsidRPr="00D7333E">
        <w:rPr>
          <w:rFonts w:ascii="Simplified Arabic" w:hAnsi="Simplified Arabic" w:cs="Simplified Arabic"/>
          <w:sz w:val="28"/>
          <w:szCs w:val="28"/>
          <w:lang w:bidi="ar-EG"/>
        </w:rPr>
        <w:t>.</w:t>
      </w:r>
    </w:p>
    <w:p w14:paraId="61B2F909" w14:textId="77777777" w:rsidR="00E23133" w:rsidRPr="00281460" w:rsidRDefault="00E23133" w:rsidP="00E23133">
      <w:pPr>
        <w:spacing w:line="288" w:lineRule="auto"/>
        <w:jc w:val="mediumKashida"/>
        <w:outlineLvl w:val="1"/>
        <w:rPr>
          <w:rFonts w:ascii="Simplified Arabic" w:hAnsi="Simplified Arabic" w:cs="(AH) Manal Black"/>
          <w:sz w:val="32"/>
          <w:szCs w:val="32"/>
          <w:u w:val="single"/>
          <w:rtl/>
        </w:rPr>
      </w:pPr>
      <w:bookmarkStart w:id="10" w:name="_Toc192370577"/>
      <w:r w:rsidRPr="00281460">
        <w:rPr>
          <w:rFonts w:ascii="Simplified Arabic" w:hAnsi="Simplified Arabic" w:cs="(AH) Manal Black"/>
          <w:sz w:val="32"/>
          <w:szCs w:val="32"/>
          <w:u w:val="single"/>
          <w:rtl/>
        </w:rPr>
        <w:t>مشكلة الدراسة:</w:t>
      </w:r>
      <w:bookmarkEnd w:id="10"/>
    </w:p>
    <w:p w14:paraId="2A08B30D" w14:textId="77777777" w:rsidR="00E23133" w:rsidRPr="00917F48" w:rsidRDefault="00E23133" w:rsidP="00E23133">
      <w:pPr>
        <w:spacing w:line="288" w:lineRule="auto"/>
        <w:jc w:val="mediumKashida"/>
        <w:rPr>
          <w:rFonts w:ascii="Simplified Arabic" w:hAnsi="Simplified Arabic" w:cs="Simplified Arabic"/>
          <w:sz w:val="28"/>
          <w:szCs w:val="28"/>
          <w:lang w:bidi="ar-EG"/>
        </w:rPr>
      </w:pPr>
      <w:r w:rsidRPr="00917F48">
        <w:rPr>
          <w:rFonts w:ascii="Simplified Arabic" w:hAnsi="Simplified Arabic" w:cs="Simplified Arabic" w:hint="cs"/>
          <w:sz w:val="28"/>
          <w:szCs w:val="28"/>
          <w:rtl/>
          <w:lang w:bidi="ar-EG"/>
        </w:rPr>
        <w:t xml:space="preserve"> </w:t>
      </w:r>
      <w:r w:rsidRPr="00917F48">
        <w:rPr>
          <w:rFonts w:ascii="Simplified Arabic" w:hAnsi="Simplified Arabic" w:cs="Simplified Arabic" w:hint="cs"/>
          <w:sz w:val="28"/>
          <w:szCs w:val="28"/>
          <w:rtl/>
        </w:rPr>
        <w:t>يساهم</w:t>
      </w:r>
      <w:r w:rsidRPr="00917F48">
        <w:rPr>
          <w:rFonts w:ascii="Simplified Arabic" w:hAnsi="Simplified Arabic" w:cs="Simplified Arabic"/>
          <w:sz w:val="28"/>
          <w:szCs w:val="28"/>
          <w:rtl/>
        </w:rPr>
        <w:t xml:space="preserve"> الذكاء الاصطناعي </w:t>
      </w:r>
      <w:r w:rsidRPr="00917F48">
        <w:rPr>
          <w:rFonts w:ascii="Simplified Arabic" w:hAnsi="Simplified Arabic" w:cs="Simplified Arabic" w:hint="cs"/>
          <w:sz w:val="28"/>
          <w:szCs w:val="28"/>
          <w:rtl/>
        </w:rPr>
        <w:t>في احداث</w:t>
      </w:r>
      <w:r w:rsidRPr="00917F48">
        <w:rPr>
          <w:rFonts w:ascii="Simplified Arabic" w:hAnsi="Simplified Arabic" w:cs="Simplified Arabic"/>
          <w:sz w:val="28"/>
          <w:szCs w:val="28"/>
          <w:rtl/>
        </w:rPr>
        <w:t xml:space="preserve"> تحول جذري في معالم العمل في القطاع الخاص بمنطقة الرياض مما يُثير العديد من التساؤلات حول تأثيراته المحتملة على الوظائف ومهارات القوى العاملة. </w:t>
      </w:r>
      <w:r w:rsidRPr="00917F48">
        <w:rPr>
          <w:rFonts w:ascii="Simplified Arabic" w:hAnsi="Simplified Arabic" w:cs="Simplified Arabic" w:hint="cs"/>
          <w:sz w:val="28"/>
          <w:szCs w:val="28"/>
          <w:rtl/>
        </w:rPr>
        <w:t>و</w:t>
      </w:r>
      <w:r w:rsidRPr="00917F48">
        <w:rPr>
          <w:rFonts w:ascii="Simplified Arabic" w:hAnsi="Simplified Arabic" w:cs="Simplified Arabic"/>
          <w:sz w:val="28"/>
          <w:szCs w:val="28"/>
          <w:rtl/>
        </w:rPr>
        <w:t xml:space="preserve">في ظل تصاعد الاعتماد على هذه التقنيات الحديثة، تواجه العديد من المؤسسات تحديات متعددة تتعلق بفقدان الوظائف التقليدية وتغير طبيعة المهارات المطلوبة في سوق العمل. </w:t>
      </w:r>
      <w:r w:rsidRPr="00917F48">
        <w:rPr>
          <w:rFonts w:ascii="Simplified Arabic" w:hAnsi="Simplified Arabic" w:cs="Simplified Arabic" w:hint="cs"/>
          <w:sz w:val="28"/>
          <w:szCs w:val="28"/>
          <w:rtl/>
        </w:rPr>
        <w:t>و</w:t>
      </w:r>
      <w:r w:rsidRPr="00917F48">
        <w:rPr>
          <w:rFonts w:ascii="Simplified Arabic" w:hAnsi="Simplified Arabic" w:cs="Simplified Arabic"/>
          <w:sz w:val="28"/>
          <w:szCs w:val="28"/>
          <w:rtl/>
        </w:rPr>
        <w:t>لا تُعتبر التحولات التكنولوجية السريعة، المدفوعة بالذكاء الاصطناعي، مجرد تحسينات إدارية أو تقنية، بل هي في الواقع تهديدات حقيقية للوظائف القائمة وتحديات جديدة تتطلب استجابة فورية</w:t>
      </w:r>
      <w:r w:rsidRPr="00917F48">
        <w:rPr>
          <w:rFonts w:ascii="Simplified Arabic" w:hAnsi="Simplified Arabic" w:cs="Simplified Arabic"/>
          <w:sz w:val="28"/>
          <w:szCs w:val="28"/>
          <w:lang w:bidi="ar-EG"/>
        </w:rPr>
        <w:t>.</w:t>
      </w:r>
    </w:p>
    <w:p w14:paraId="2AC9B8F7" w14:textId="77777777" w:rsidR="00E23133" w:rsidRPr="00917F48" w:rsidRDefault="00E23133" w:rsidP="00E23133">
      <w:pPr>
        <w:spacing w:line="288" w:lineRule="auto"/>
        <w:jc w:val="mediumKashida"/>
        <w:rPr>
          <w:rFonts w:ascii="Simplified Arabic" w:hAnsi="Simplified Arabic" w:cs="Simplified Arabic"/>
          <w:sz w:val="28"/>
          <w:szCs w:val="28"/>
          <w:lang w:bidi="ar-EG"/>
        </w:rPr>
      </w:pPr>
      <w:r w:rsidRPr="00917F48">
        <w:rPr>
          <w:rFonts w:ascii="Simplified Arabic" w:hAnsi="Simplified Arabic" w:cs="Simplified Arabic" w:hint="cs"/>
          <w:sz w:val="28"/>
          <w:szCs w:val="28"/>
          <w:rtl/>
        </w:rPr>
        <w:t>و</w:t>
      </w:r>
      <w:r w:rsidRPr="00917F48">
        <w:rPr>
          <w:rFonts w:ascii="Simplified Arabic" w:hAnsi="Simplified Arabic" w:cs="Simplified Arabic"/>
          <w:sz w:val="28"/>
          <w:szCs w:val="28"/>
          <w:rtl/>
        </w:rPr>
        <w:t xml:space="preserve">تتجلى آثار الذكاء الاصطناعي في تعزيز الأتمتة، حيث يتم إحلال الأنظمة الذكية مكان الأيدي العاملة في مجموعة متنوعة من المجالات، بما في ذلك التصنيع، والخدمات، والتجارة. </w:t>
      </w:r>
      <w:r w:rsidRPr="00917F48">
        <w:rPr>
          <w:rFonts w:ascii="Simplified Arabic" w:hAnsi="Simplified Arabic" w:cs="Simplified Arabic" w:hint="cs"/>
          <w:sz w:val="28"/>
          <w:szCs w:val="28"/>
          <w:rtl/>
        </w:rPr>
        <w:t>و</w:t>
      </w:r>
      <w:r w:rsidRPr="00917F48">
        <w:rPr>
          <w:rFonts w:ascii="Simplified Arabic" w:hAnsi="Simplified Arabic" w:cs="Simplified Arabic"/>
          <w:sz w:val="28"/>
          <w:szCs w:val="28"/>
          <w:rtl/>
        </w:rPr>
        <w:t xml:space="preserve">تؤدي هذه الأتمتة إلى تقليص الحاجة إلى العمالة البشرية في المهام الروتينية، مما يُبرز قلقًا متزايدًا بشأن </w:t>
      </w:r>
      <w:r w:rsidRPr="00917F48">
        <w:rPr>
          <w:rFonts w:ascii="Simplified Arabic" w:hAnsi="Simplified Arabic" w:cs="Simplified Arabic"/>
          <w:sz w:val="28"/>
          <w:szCs w:val="28"/>
          <w:rtl/>
        </w:rPr>
        <w:lastRenderedPageBreak/>
        <w:t>فقدان الوظائف التقليدية التي تعتبر ركيزة للاقتصاد المحلي. ومع استمرار التقدم التكنولوجي، يُتوقع أن يتزايد عدد الوظائف المعرضة للخطر، مما يفتح النقاش حول مستقبل العمل والمهارات المطلوبة فيه</w:t>
      </w:r>
      <w:r w:rsidRPr="00917F48">
        <w:rPr>
          <w:rFonts w:ascii="Simplified Arabic" w:hAnsi="Simplified Arabic" w:cs="Simplified Arabic"/>
          <w:sz w:val="28"/>
          <w:szCs w:val="28"/>
          <w:lang w:bidi="ar-EG"/>
        </w:rPr>
        <w:t>.</w:t>
      </w:r>
    </w:p>
    <w:p w14:paraId="17C99AE6" w14:textId="77777777" w:rsidR="00E23133" w:rsidRPr="00917F48" w:rsidRDefault="00E23133" w:rsidP="00E23133">
      <w:pPr>
        <w:spacing w:line="288" w:lineRule="auto"/>
        <w:jc w:val="mediumKashida"/>
        <w:rPr>
          <w:rFonts w:ascii="Simplified Arabic" w:hAnsi="Simplified Arabic" w:cs="Simplified Arabic"/>
          <w:sz w:val="28"/>
          <w:szCs w:val="28"/>
          <w:lang w:bidi="ar-EG"/>
        </w:rPr>
      </w:pPr>
      <w:r w:rsidRPr="00917F48">
        <w:rPr>
          <w:rFonts w:ascii="Simplified Arabic" w:hAnsi="Simplified Arabic" w:cs="Simplified Arabic" w:hint="cs"/>
          <w:sz w:val="28"/>
          <w:szCs w:val="28"/>
          <w:rtl/>
        </w:rPr>
        <w:t>و</w:t>
      </w:r>
      <w:r w:rsidRPr="00917F48">
        <w:rPr>
          <w:rFonts w:ascii="Simplified Arabic" w:hAnsi="Simplified Arabic" w:cs="Simplified Arabic"/>
          <w:sz w:val="28"/>
          <w:szCs w:val="28"/>
          <w:rtl/>
        </w:rPr>
        <w:t xml:space="preserve">يُعتبر تزايد الفجوة بين المهارات المكتسبة والمهارات المطلوبة أحد أبرز التحديات. حيث تتطلب الوظائف الحديثة مستويات متقدمة من الكفاءة التقنية والمعرفة الرقمية، يجد الكثير من العمال أنفسهم غير قادرين على تلبية المتطلبات المتغيرة للسوق. </w:t>
      </w:r>
    </w:p>
    <w:p w14:paraId="2C4821C1" w14:textId="77777777" w:rsidR="00E23133" w:rsidRPr="00917F48" w:rsidRDefault="00E23133" w:rsidP="00E23133">
      <w:pPr>
        <w:spacing w:line="288" w:lineRule="auto"/>
        <w:jc w:val="mediumKashida"/>
        <w:rPr>
          <w:rFonts w:ascii="Simplified Arabic" w:hAnsi="Simplified Arabic" w:cs="Simplified Arabic"/>
          <w:sz w:val="28"/>
          <w:szCs w:val="28"/>
          <w:lang w:bidi="ar-EG"/>
        </w:rPr>
      </w:pPr>
      <w:r w:rsidRPr="00917F48">
        <w:rPr>
          <w:rFonts w:ascii="Simplified Arabic" w:hAnsi="Simplified Arabic" w:cs="Simplified Arabic" w:hint="cs"/>
          <w:sz w:val="28"/>
          <w:szCs w:val="28"/>
          <w:rtl/>
        </w:rPr>
        <w:t>و</w:t>
      </w:r>
      <w:r w:rsidRPr="00917F48">
        <w:rPr>
          <w:rFonts w:ascii="Simplified Arabic" w:hAnsi="Simplified Arabic" w:cs="Simplified Arabic"/>
          <w:sz w:val="28"/>
          <w:szCs w:val="28"/>
          <w:rtl/>
        </w:rPr>
        <w:t xml:space="preserve">لا تنحصر المشكلة في فقدان الوظائف أو فجوة المهارات فحسب، بل تشمل أيضًا تأثيرات اجتماعية ونفسية عميقة. إذ إن فقدان مصدر الدخل، والضغوطات الاقتصادية الناتجة عن عدم الاستقرار الوظيفي، يمكن أن تؤدي إلى تدهور الصحة النفسية للعمال وأسرهم. </w:t>
      </w:r>
      <w:r w:rsidRPr="00917F48">
        <w:rPr>
          <w:rFonts w:ascii="Simplified Arabic" w:hAnsi="Simplified Arabic" w:cs="Simplified Arabic" w:hint="cs"/>
          <w:sz w:val="28"/>
          <w:szCs w:val="28"/>
          <w:rtl/>
        </w:rPr>
        <w:t>و</w:t>
      </w:r>
      <w:r w:rsidRPr="00917F48">
        <w:rPr>
          <w:rFonts w:ascii="Simplified Arabic" w:hAnsi="Simplified Arabic" w:cs="Simplified Arabic"/>
          <w:sz w:val="28"/>
          <w:szCs w:val="28"/>
          <w:rtl/>
        </w:rPr>
        <w:t>هذا الشعور بعدم الأمان يمكن أن يعزز من مشاعر الإحباط وفقدان الأمل، مما يُعيق القدرة على التعلم والتكيف مع التغيرات المطلوبة</w:t>
      </w:r>
      <w:r w:rsidRPr="00917F48">
        <w:rPr>
          <w:rFonts w:ascii="Simplified Arabic" w:hAnsi="Simplified Arabic" w:cs="Simplified Arabic"/>
          <w:sz w:val="28"/>
          <w:szCs w:val="28"/>
          <w:lang w:bidi="ar-EG"/>
        </w:rPr>
        <w:t>.</w:t>
      </w:r>
    </w:p>
    <w:p w14:paraId="6643A56E" w14:textId="77777777" w:rsidR="00E23133" w:rsidRPr="00917F48" w:rsidRDefault="00E23133" w:rsidP="00E23133">
      <w:pPr>
        <w:spacing w:line="288" w:lineRule="auto"/>
        <w:jc w:val="mediumKashida"/>
        <w:rPr>
          <w:rFonts w:ascii="Simplified Arabic" w:hAnsi="Simplified Arabic" w:cs="Simplified Arabic"/>
          <w:sz w:val="28"/>
          <w:szCs w:val="28"/>
          <w:lang w:bidi="ar-EG"/>
        </w:rPr>
      </w:pPr>
      <w:r w:rsidRPr="00917F48">
        <w:rPr>
          <w:rFonts w:ascii="Simplified Arabic" w:hAnsi="Simplified Arabic" w:cs="Simplified Arabic"/>
          <w:sz w:val="28"/>
          <w:szCs w:val="28"/>
          <w:rtl/>
        </w:rPr>
        <w:t xml:space="preserve">بالإضافة إلى ذلك تحتاج المؤسسات إلى النظر في كيفية استجابة الاستراتيجيات الحالية لمتطلبات التغيير السريع. </w:t>
      </w:r>
      <w:r w:rsidRPr="00917F48">
        <w:rPr>
          <w:rFonts w:ascii="Simplified Arabic" w:hAnsi="Simplified Arabic" w:cs="Simplified Arabic" w:hint="cs"/>
          <w:sz w:val="28"/>
          <w:szCs w:val="28"/>
          <w:rtl/>
        </w:rPr>
        <w:t>و</w:t>
      </w:r>
      <w:r w:rsidRPr="00917F48">
        <w:rPr>
          <w:rFonts w:ascii="Simplified Arabic" w:hAnsi="Simplified Arabic" w:cs="Simplified Arabic"/>
          <w:sz w:val="28"/>
          <w:szCs w:val="28"/>
          <w:rtl/>
        </w:rPr>
        <w:t xml:space="preserve">لن يكون كافيًا الاعتماد على برامج التدريب التقليدية في ظل البيئة المتغيرة. </w:t>
      </w:r>
      <w:r w:rsidRPr="00917F48">
        <w:rPr>
          <w:rFonts w:ascii="Simplified Arabic" w:hAnsi="Simplified Arabic" w:cs="Simplified Arabic" w:hint="cs"/>
          <w:sz w:val="28"/>
          <w:szCs w:val="28"/>
          <w:rtl/>
        </w:rPr>
        <w:t>و</w:t>
      </w:r>
      <w:r w:rsidRPr="00917F48">
        <w:rPr>
          <w:rFonts w:ascii="Simplified Arabic" w:hAnsi="Simplified Arabic" w:cs="Simplified Arabic"/>
          <w:sz w:val="28"/>
          <w:szCs w:val="28"/>
          <w:rtl/>
        </w:rPr>
        <w:t>من الضروري إعادة تصميم برامج التعليم والتدريب لتلبية احتياجات المهارات الجديدة، مما يُمكن الأفراد من اكتساب الكفاءات اللازمة للتعامل مع التقنيات الحديثة</w:t>
      </w:r>
      <w:r w:rsidRPr="00917F48">
        <w:rPr>
          <w:rFonts w:ascii="Simplified Arabic" w:hAnsi="Simplified Arabic" w:cs="Simplified Arabic"/>
          <w:sz w:val="28"/>
          <w:szCs w:val="28"/>
          <w:lang w:bidi="ar-EG"/>
        </w:rPr>
        <w:t>.</w:t>
      </w:r>
    </w:p>
    <w:p w14:paraId="4C2E4F44" w14:textId="77777777" w:rsidR="00E23133" w:rsidRPr="00917F48" w:rsidRDefault="00E23133" w:rsidP="00E23133">
      <w:pPr>
        <w:spacing w:line="288" w:lineRule="auto"/>
        <w:jc w:val="mediumKashida"/>
        <w:rPr>
          <w:rFonts w:ascii="Simplified Arabic" w:hAnsi="Simplified Arabic" w:cs="Simplified Arabic"/>
          <w:sz w:val="28"/>
          <w:szCs w:val="28"/>
          <w:lang w:bidi="ar-EG"/>
        </w:rPr>
      </w:pPr>
      <w:r w:rsidRPr="00917F48">
        <w:rPr>
          <w:rFonts w:ascii="Simplified Arabic" w:hAnsi="Simplified Arabic" w:cs="Simplified Arabic" w:hint="cs"/>
          <w:sz w:val="28"/>
          <w:szCs w:val="28"/>
          <w:rtl/>
        </w:rPr>
        <w:t>و</w:t>
      </w:r>
      <w:r w:rsidRPr="00917F48">
        <w:rPr>
          <w:rFonts w:ascii="Simplified Arabic" w:hAnsi="Simplified Arabic" w:cs="Simplified Arabic"/>
          <w:sz w:val="28"/>
          <w:szCs w:val="28"/>
          <w:rtl/>
        </w:rPr>
        <w:t xml:space="preserve">في ضوء هذه التحديات، تظهر الحاجة إلى استجابة منسقة تتضمن التعاون بين المؤسسات التعليمية والقطاع الخاص والحكومة. </w:t>
      </w:r>
      <w:r w:rsidRPr="00917F48">
        <w:rPr>
          <w:rFonts w:ascii="Simplified Arabic" w:hAnsi="Simplified Arabic" w:cs="Simplified Arabic" w:hint="cs"/>
          <w:sz w:val="28"/>
          <w:szCs w:val="28"/>
          <w:rtl/>
        </w:rPr>
        <w:t>و</w:t>
      </w:r>
      <w:r w:rsidRPr="00917F48">
        <w:rPr>
          <w:rFonts w:ascii="Simplified Arabic" w:hAnsi="Simplified Arabic" w:cs="Simplified Arabic"/>
          <w:sz w:val="28"/>
          <w:szCs w:val="28"/>
          <w:rtl/>
        </w:rPr>
        <w:t>ينبغي أن تكون هناك استراتيجيات واضحة تهدف إلى تهيئة القوى العاملة للانتقال إلى الاقتصاد المعتمد على الذكاء الاصطناعي، من خلال تطوير مهارات جديدة وتحسين الفرص التعليمية</w:t>
      </w:r>
      <w:r w:rsidRPr="00917F48">
        <w:rPr>
          <w:rFonts w:ascii="Simplified Arabic" w:hAnsi="Simplified Arabic" w:cs="Simplified Arabic"/>
          <w:sz w:val="28"/>
          <w:szCs w:val="28"/>
          <w:lang w:bidi="ar-EG"/>
        </w:rPr>
        <w:t>.</w:t>
      </w:r>
    </w:p>
    <w:p w14:paraId="27A3C988" w14:textId="77777777" w:rsidR="00E23133" w:rsidRPr="00917F48" w:rsidRDefault="00E23133" w:rsidP="00E23133">
      <w:pPr>
        <w:spacing w:line="288" w:lineRule="auto"/>
        <w:jc w:val="mediumKashida"/>
        <w:rPr>
          <w:rFonts w:ascii="Simplified Arabic" w:hAnsi="Simplified Arabic" w:cs="Simplified Arabic"/>
          <w:sz w:val="28"/>
          <w:szCs w:val="28"/>
          <w:lang w:bidi="ar-EG"/>
        </w:rPr>
      </w:pPr>
      <w:r w:rsidRPr="00917F48">
        <w:rPr>
          <w:rFonts w:ascii="Simplified Arabic" w:hAnsi="Simplified Arabic" w:cs="Simplified Arabic" w:hint="cs"/>
          <w:sz w:val="28"/>
          <w:szCs w:val="28"/>
          <w:rtl/>
        </w:rPr>
        <w:t>وبالتالي</w:t>
      </w:r>
      <w:r w:rsidRPr="00917F48">
        <w:rPr>
          <w:rFonts w:ascii="Simplified Arabic" w:hAnsi="Simplified Arabic" w:cs="Simplified Arabic"/>
          <w:sz w:val="28"/>
          <w:szCs w:val="28"/>
          <w:rtl/>
        </w:rPr>
        <w:t xml:space="preserve"> تُعتبر تأثيرات الذكاء الاصطناعي على الوظائف في القطاع الخاص بالرياض قضية معقدة تحتاج إلى تحليل دقيق وشامل. التحديات المرتبطة بفقدان الوظائف وفجوة المهارات وتأثير </w:t>
      </w:r>
      <w:r w:rsidRPr="00917F48">
        <w:rPr>
          <w:rFonts w:ascii="Simplified Arabic" w:hAnsi="Simplified Arabic" w:cs="Simplified Arabic"/>
          <w:sz w:val="28"/>
          <w:szCs w:val="28"/>
          <w:rtl/>
        </w:rPr>
        <w:lastRenderedPageBreak/>
        <w:t xml:space="preserve">الأتمتة تستدعي استجابة فعالة ومبتكرة، لضمان مستقبل مستدام ومتوازن للقوى العاملة في المنطقة. </w:t>
      </w:r>
      <w:r w:rsidRPr="00917F48">
        <w:rPr>
          <w:rFonts w:ascii="Simplified Arabic" w:hAnsi="Simplified Arabic" w:cs="Simplified Arabic" w:hint="cs"/>
          <w:sz w:val="28"/>
          <w:szCs w:val="28"/>
          <w:rtl/>
        </w:rPr>
        <w:t>و</w:t>
      </w:r>
      <w:r w:rsidRPr="00917F48">
        <w:rPr>
          <w:rFonts w:ascii="Simplified Arabic" w:hAnsi="Simplified Arabic" w:cs="Simplified Arabic"/>
          <w:sz w:val="28"/>
          <w:szCs w:val="28"/>
          <w:rtl/>
        </w:rPr>
        <w:t>يُعد تحقيق هذا الهدف أمرًا ضروريًا ليس فقط لاستقرار سوق العمل، بل أيضًا لضمان التنمية الاقتصادية والاجتماعية في الرياض بشكل عام</w:t>
      </w:r>
      <w:r w:rsidRPr="00917F48">
        <w:rPr>
          <w:rFonts w:ascii="Simplified Arabic" w:hAnsi="Simplified Arabic" w:cs="Simplified Arabic"/>
          <w:sz w:val="28"/>
          <w:szCs w:val="28"/>
          <w:lang w:bidi="ar-EG"/>
        </w:rPr>
        <w:t>.</w:t>
      </w:r>
    </w:p>
    <w:p w14:paraId="51773A7A" w14:textId="77777777" w:rsidR="00E23133" w:rsidRPr="00917F48" w:rsidRDefault="00E23133" w:rsidP="00E23133">
      <w:pPr>
        <w:spacing w:line="288" w:lineRule="auto"/>
        <w:jc w:val="mediumKashida"/>
        <w:rPr>
          <w:rFonts w:ascii="Simplified Arabic" w:hAnsi="Simplified Arabic" w:cs="Simplified Arabic"/>
          <w:sz w:val="28"/>
          <w:szCs w:val="28"/>
          <w:rtl/>
          <w:lang w:bidi="ar-EG"/>
        </w:rPr>
      </w:pPr>
      <w:r w:rsidRPr="00917F48">
        <w:rPr>
          <w:rFonts w:ascii="Simplified Arabic" w:hAnsi="Simplified Arabic" w:cs="Simplified Arabic" w:hint="cs"/>
          <w:sz w:val="28"/>
          <w:szCs w:val="28"/>
          <w:rtl/>
          <w:lang w:bidi="ar-EG"/>
        </w:rPr>
        <w:t>ومما سبق يمكن صياغة مشكلة الدراسة في التساؤل الرئيسي التالي:</w:t>
      </w:r>
    </w:p>
    <w:p w14:paraId="660B2C84" w14:textId="77777777" w:rsidR="00E23133" w:rsidRPr="00917F48" w:rsidRDefault="00E23133" w:rsidP="00E23133">
      <w:pPr>
        <w:spacing w:line="288" w:lineRule="auto"/>
        <w:jc w:val="mediumKashida"/>
        <w:rPr>
          <w:rFonts w:ascii="Simplified Arabic" w:hAnsi="Simplified Arabic" w:cs="Simplified Arabic"/>
          <w:sz w:val="28"/>
          <w:szCs w:val="28"/>
          <w:rtl/>
          <w:lang w:bidi="ar-EG"/>
        </w:rPr>
      </w:pPr>
      <w:r w:rsidRPr="00917F48">
        <w:rPr>
          <w:rFonts w:ascii="Simplified Arabic" w:hAnsi="Simplified Arabic" w:cs="Simplified Arabic" w:hint="cs"/>
          <w:sz w:val="28"/>
          <w:szCs w:val="28"/>
          <w:rtl/>
          <w:lang w:bidi="ar-EG"/>
        </w:rPr>
        <w:t xml:space="preserve">ما هو </w:t>
      </w:r>
      <w:r w:rsidRPr="00917F48">
        <w:rPr>
          <w:rFonts w:ascii="Simplified Arabic" w:hAnsi="Simplified Arabic" w:cs="Simplified Arabic"/>
          <w:sz w:val="28"/>
          <w:szCs w:val="28"/>
          <w:rtl/>
          <w:lang w:bidi="ar-EG"/>
        </w:rPr>
        <w:t xml:space="preserve">أثر الذكاء الاصطناعي على </w:t>
      </w:r>
      <w:r>
        <w:rPr>
          <w:rFonts w:ascii="Simplified Arabic" w:hAnsi="Simplified Arabic" w:cs="Simplified Arabic" w:hint="cs"/>
          <w:sz w:val="28"/>
          <w:szCs w:val="28"/>
          <w:rtl/>
          <w:lang w:bidi="ar-EG"/>
        </w:rPr>
        <w:t>وظائف الافراد في الشركات</w:t>
      </w:r>
      <w:r w:rsidRPr="00917F48">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بالمملكة العربية السعودية</w:t>
      </w:r>
      <w:r w:rsidRPr="00917F48">
        <w:rPr>
          <w:rFonts w:ascii="Simplified Arabic" w:hAnsi="Simplified Arabic" w:cs="Simplified Arabic" w:hint="cs"/>
          <w:sz w:val="28"/>
          <w:szCs w:val="28"/>
          <w:rtl/>
          <w:lang w:bidi="ar-EG"/>
        </w:rPr>
        <w:t>؟</w:t>
      </w:r>
    </w:p>
    <w:p w14:paraId="55B7A7C2" w14:textId="77777777" w:rsidR="00E23133" w:rsidRPr="00281460" w:rsidRDefault="00E23133" w:rsidP="00E23133">
      <w:pPr>
        <w:spacing w:line="288" w:lineRule="auto"/>
        <w:jc w:val="mediumKashida"/>
        <w:outlineLvl w:val="1"/>
        <w:rPr>
          <w:rFonts w:ascii="Simplified Arabic" w:hAnsi="Simplified Arabic" w:cs="(AH) Manal Black"/>
          <w:sz w:val="32"/>
          <w:szCs w:val="32"/>
          <w:u w:val="single"/>
          <w:rtl/>
        </w:rPr>
      </w:pPr>
      <w:bookmarkStart w:id="11" w:name="_Toc192370578"/>
      <w:r w:rsidRPr="00281460">
        <w:rPr>
          <w:rFonts w:ascii="Simplified Arabic" w:hAnsi="Simplified Arabic" w:cs="(AH) Manal Black"/>
          <w:sz w:val="32"/>
          <w:szCs w:val="32"/>
          <w:u w:val="single"/>
          <w:rtl/>
        </w:rPr>
        <w:t>أهمية الدراسة:</w:t>
      </w:r>
      <w:bookmarkEnd w:id="11"/>
    </w:p>
    <w:p w14:paraId="01AB9539" w14:textId="77777777" w:rsidR="00E23133" w:rsidRPr="00917F48" w:rsidRDefault="00E23133" w:rsidP="00E23133">
      <w:pPr>
        <w:spacing w:line="288" w:lineRule="auto"/>
        <w:jc w:val="mediumKashida"/>
        <w:rPr>
          <w:rFonts w:ascii="Simplified Arabic" w:hAnsi="Simplified Arabic" w:cs="Simplified Arabic"/>
          <w:sz w:val="28"/>
          <w:szCs w:val="28"/>
          <w:u w:val="single"/>
          <w:rtl/>
        </w:rPr>
      </w:pPr>
      <w:r w:rsidRPr="00917F48">
        <w:rPr>
          <w:rFonts w:ascii="Simplified Arabic" w:hAnsi="Simplified Arabic" w:cs="Simplified Arabic"/>
          <w:sz w:val="28"/>
          <w:szCs w:val="28"/>
          <w:u w:val="single"/>
          <w:rtl/>
        </w:rPr>
        <w:t>1.الأهمية العلمية :</w:t>
      </w:r>
    </w:p>
    <w:p w14:paraId="2E8853B8" w14:textId="77777777" w:rsidR="00E23133" w:rsidRPr="00917F48" w:rsidRDefault="00E23133" w:rsidP="00E23133">
      <w:pPr>
        <w:spacing w:line="288" w:lineRule="auto"/>
        <w:jc w:val="mediumKashida"/>
        <w:rPr>
          <w:rFonts w:ascii="Simplified Arabic" w:hAnsi="Simplified Arabic" w:cs="Simplified Arabic"/>
          <w:sz w:val="28"/>
          <w:szCs w:val="28"/>
          <w:rtl/>
        </w:rPr>
      </w:pPr>
      <w:r w:rsidRPr="00917F48">
        <w:rPr>
          <w:rFonts w:ascii="Simplified Arabic" w:hAnsi="Simplified Arabic" w:cs="Simplified Arabic"/>
          <w:sz w:val="28"/>
          <w:szCs w:val="28"/>
          <w:rtl/>
        </w:rPr>
        <w:t>تنبع الأهمية العلمية للدراسة من الأهمية الكبيرة لموضوع البحث ذاته، حيث يتناول البحث موضوعًا حديثًا نسبيًا يفتقر إلى الدراسات الموسعة. تُعد قلة الدراسات التي تناولت هذا الموضوع عاملًا دافعًا لتعزيز الفهم والبحث فيه بشكل أعمق. وعلاوة على ذلك، تُعتبر هذه الدراسة امتدادًا لأحدث الدراسات التي تطرقت إلى هذا الموضوع، مما يُضفي عليها قيمة إضافية عبر المساهمة في بناء المعرفة وتطويرها في هذا المجال.</w:t>
      </w:r>
    </w:p>
    <w:p w14:paraId="3F009389" w14:textId="77777777" w:rsidR="00E23133" w:rsidRPr="00917F48" w:rsidRDefault="00E23133" w:rsidP="00E23133">
      <w:pPr>
        <w:spacing w:line="288" w:lineRule="auto"/>
        <w:jc w:val="mediumKashida"/>
        <w:rPr>
          <w:rFonts w:ascii="Simplified Arabic" w:hAnsi="Simplified Arabic" w:cs="Simplified Arabic"/>
          <w:sz w:val="28"/>
          <w:szCs w:val="28"/>
          <w:rtl/>
        </w:rPr>
      </w:pPr>
      <w:r w:rsidRPr="00917F48">
        <w:rPr>
          <w:rFonts w:ascii="Simplified Arabic" w:hAnsi="Simplified Arabic" w:cs="Simplified Arabic"/>
          <w:sz w:val="28"/>
          <w:szCs w:val="28"/>
          <w:rtl/>
        </w:rPr>
        <w:t xml:space="preserve">كما تسهم الدراسة في إثراء المجتمع الأكاديمي بمعلومات جديدة وقيمة، ما يساعد الباحثين الآخرين على بناء دراساتهم المستقبلية على أساس معرفي متين. </w:t>
      </w:r>
    </w:p>
    <w:p w14:paraId="1428C983" w14:textId="77777777" w:rsidR="00E23133" w:rsidRPr="00917F48" w:rsidRDefault="00E23133" w:rsidP="00E23133">
      <w:pPr>
        <w:spacing w:line="288" w:lineRule="auto"/>
        <w:jc w:val="mediumKashida"/>
        <w:rPr>
          <w:rFonts w:ascii="Simplified Arabic" w:hAnsi="Simplified Arabic" w:cs="Simplified Arabic"/>
          <w:sz w:val="28"/>
          <w:szCs w:val="28"/>
          <w:u w:val="single"/>
          <w:rtl/>
        </w:rPr>
      </w:pPr>
      <w:r w:rsidRPr="00917F48">
        <w:rPr>
          <w:rFonts w:ascii="Simplified Arabic" w:hAnsi="Simplified Arabic" w:cs="Simplified Arabic"/>
          <w:sz w:val="28"/>
          <w:szCs w:val="28"/>
          <w:u w:val="single"/>
          <w:rtl/>
        </w:rPr>
        <w:t>2.الأهمية العملية:</w:t>
      </w:r>
    </w:p>
    <w:p w14:paraId="7BC758CA" w14:textId="77777777" w:rsidR="00E23133" w:rsidRPr="00917F48" w:rsidRDefault="00E23133" w:rsidP="00E23133">
      <w:pPr>
        <w:spacing w:line="288" w:lineRule="auto"/>
        <w:jc w:val="mediumKashida"/>
        <w:rPr>
          <w:rFonts w:ascii="Simplified Arabic" w:hAnsi="Simplified Arabic" w:cs="Simplified Arabic"/>
          <w:sz w:val="28"/>
          <w:szCs w:val="28"/>
        </w:rPr>
      </w:pPr>
      <w:r w:rsidRPr="00917F48">
        <w:rPr>
          <w:rFonts w:ascii="Simplified Arabic" w:hAnsi="Simplified Arabic" w:cs="Simplified Arabic"/>
          <w:sz w:val="28"/>
          <w:szCs w:val="28"/>
          <w:rtl/>
        </w:rPr>
        <w:t>تحظى هذه الدراسة بأهمية عملية</w:t>
      </w:r>
      <w:r w:rsidRPr="00917F48">
        <w:rPr>
          <w:rFonts w:ascii="Simplified Arabic" w:hAnsi="Simplified Arabic" w:cs="Simplified Arabic" w:hint="cs"/>
          <w:sz w:val="28"/>
          <w:szCs w:val="28"/>
          <w:rtl/>
        </w:rPr>
        <w:t xml:space="preserve"> بارزة ومنها ما يلي:</w:t>
      </w:r>
    </w:p>
    <w:p w14:paraId="29A6320C" w14:textId="77777777" w:rsidR="00E23133" w:rsidRPr="00917F48" w:rsidRDefault="00E23133" w:rsidP="00E23133">
      <w:pPr>
        <w:numPr>
          <w:ilvl w:val="0"/>
          <w:numId w:val="1"/>
        </w:numPr>
        <w:spacing w:line="288" w:lineRule="auto"/>
        <w:jc w:val="mediumKashida"/>
        <w:rPr>
          <w:rFonts w:ascii="Simplified Arabic" w:hAnsi="Simplified Arabic" w:cs="Simplified Arabic"/>
          <w:sz w:val="28"/>
          <w:szCs w:val="28"/>
          <w:rtl/>
        </w:rPr>
      </w:pPr>
      <w:r w:rsidRPr="00917F48">
        <w:rPr>
          <w:rFonts w:ascii="Simplified Arabic" w:hAnsi="Simplified Arabic" w:cs="Simplified Arabic"/>
          <w:sz w:val="28"/>
          <w:szCs w:val="28"/>
          <w:rtl/>
        </w:rPr>
        <w:t>تساعد هذه الدراسة المؤسسات في القطاع الخاص على فهم كيفية تأثير الذكاء الاصطناعي على وظائفهم، مما يمكنهم من تعديل استراتيجيات التوظيف والتطوير المهني لتلبية احتياجات السوق المتغيرة.</w:t>
      </w:r>
    </w:p>
    <w:p w14:paraId="67DAC927" w14:textId="77777777" w:rsidR="00E23133" w:rsidRPr="00917F48" w:rsidRDefault="00E23133" w:rsidP="00E23133">
      <w:pPr>
        <w:numPr>
          <w:ilvl w:val="0"/>
          <w:numId w:val="1"/>
        </w:numPr>
        <w:spacing w:line="288" w:lineRule="auto"/>
        <w:jc w:val="mediumKashida"/>
        <w:rPr>
          <w:rFonts w:ascii="Simplified Arabic" w:hAnsi="Simplified Arabic" w:cs="Simplified Arabic"/>
          <w:sz w:val="28"/>
          <w:szCs w:val="28"/>
          <w:rtl/>
        </w:rPr>
      </w:pPr>
      <w:r w:rsidRPr="00917F48">
        <w:rPr>
          <w:rFonts w:ascii="Simplified Arabic" w:hAnsi="Simplified Arabic" w:cs="Simplified Arabic"/>
          <w:sz w:val="28"/>
          <w:szCs w:val="28"/>
          <w:rtl/>
        </w:rPr>
        <w:lastRenderedPageBreak/>
        <w:t>تساهم الدراسة في التعرف على المهارات اللازمة في ظل التطورات التكنولوجية، مما يساعد مراكز التدريب والجهات التعليمية في تصميم برامج تعليمية موجهة لتلبية هذه الاحتياجات.</w:t>
      </w:r>
    </w:p>
    <w:p w14:paraId="4F63D25B" w14:textId="77777777" w:rsidR="00E23133" w:rsidRPr="00917F48" w:rsidRDefault="00E23133" w:rsidP="00E23133">
      <w:pPr>
        <w:numPr>
          <w:ilvl w:val="0"/>
          <w:numId w:val="1"/>
        </w:numPr>
        <w:spacing w:line="288" w:lineRule="auto"/>
        <w:jc w:val="mediumKashida"/>
        <w:rPr>
          <w:rFonts w:ascii="Simplified Arabic" w:hAnsi="Simplified Arabic" w:cs="Simplified Arabic"/>
          <w:sz w:val="28"/>
          <w:szCs w:val="28"/>
          <w:rtl/>
        </w:rPr>
      </w:pPr>
      <w:r w:rsidRPr="00917F48">
        <w:rPr>
          <w:rFonts w:ascii="Simplified Arabic" w:hAnsi="Simplified Arabic" w:cs="Simplified Arabic"/>
          <w:sz w:val="28"/>
          <w:szCs w:val="28"/>
          <w:rtl/>
        </w:rPr>
        <w:t>تقدم الدراسة معلومات قيمة لصانعي القرار في الحكومة والقطاع الخاص، مما يساعدهم على وضع سياسات تدعم الابتكار وتطوير التعليم المهني، مما يضمن توافق القوى العاملة مع متطلبات السوق.</w:t>
      </w:r>
    </w:p>
    <w:p w14:paraId="4389CA32" w14:textId="77777777" w:rsidR="00E23133" w:rsidRPr="00917F48" w:rsidRDefault="00E23133" w:rsidP="00E23133">
      <w:pPr>
        <w:numPr>
          <w:ilvl w:val="0"/>
          <w:numId w:val="1"/>
        </w:numPr>
        <w:spacing w:line="288" w:lineRule="auto"/>
        <w:jc w:val="mediumKashida"/>
        <w:rPr>
          <w:rFonts w:ascii="Simplified Arabic" w:hAnsi="Simplified Arabic" w:cs="Simplified Arabic"/>
          <w:sz w:val="28"/>
          <w:szCs w:val="28"/>
          <w:rtl/>
        </w:rPr>
      </w:pPr>
      <w:r w:rsidRPr="00917F48">
        <w:rPr>
          <w:rFonts w:ascii="Simplified Arabic" w:hAnsi="Simplified Arabic" w:cs="Simplified Arabic"/>
          <w:sz w:val="28"/>
          <w:szCs w:val="28"/>
          <w:rtl/>
        </w:rPr>
        <w:t>تُعزز الدراسة من الوعي حول تأثيرات الذكاء الاصطناعي على سوق العمل، مما يفتح المجال لنقاشات مجتمعية حول كيفية التكيف مع هذه التغيرات وتعزيز مهارات الأفراد.</w:t>
      </w:r>
    </w:p>
    <w:p w14:paraId="181EB18A" w14:textId="77777777" w:rsidR="00E23133" w:rsidRPr="00917F48" w:rsidRDefault="00E23133" w:rsidP="00E23133">
      <w:pPr>
        <w:numPr>
          <w:ilvl w:val="0"/>
          <w:numId w:val="1"/>
        </w:numPr>
        <w:spacing w:line="288" w:lineRule="auto"/>
        <w:jc w:val="mediumKashida"/>
        <w:rPr>
          <w:rFonts w:ascii="Simplified Arabic" w:hAnsi="Simplified Arabic" w:cs="Simplified Arabic"/>
          <w:sz w:val="28"/>
          <w:szCs w:val="28"/>
          <w:rtl/>
        </w:rPr>
      </w:pPr>
      <w:r w:rsidRPr="00917F48">
        <w:rPr>
          <w:rFonts w:ascii="Simplified Arabic" w:hAnsi="Simplified Arabic" w:cs="Simplified Arabic"/>
          <w:sz w:val="28"/>
          <w:szCs w:val="28"/>
          <w:rtl/>
        </w:rPr>
        <w:t>تسهم النتائج في تقديم رؤى حول كيفية تحسين بيئة العمل من خلال دمج تقنيات جديدة، مما يعزز من كفاءة الإنتاجية ويُساعد في خلق بيئة عمل أكثر توافقًا مع التغيرات السريعة.</w:t>
      </w:r>
    </w:p>
    <w:p w14:paraId="6C8DB8A6" w14:textId="77777777" w:rsidR="00E23133" w:rsidRPr="00917F48" w:rsidRDefault="00E23133" w:rsidP="00E23133">
      <w:pPr>
        <w:numPr>
          <w:ilvl w:val="0"/>
          <w:numId w:val="1"/>
        </w:numPr>
        <w:spacing w:line="288" w:lineRule="auto"/>
        <w:jc w:val="mediumKashida"/>
        <w:rPr>
          <w:rFonts w:ascii="Simplified Arabic" w:hAnsi="Simplified Arabic" w:cs="Simplified Arabic"/>
          <w:sz w:val="28"/>
          <w:szCs w:val="28"/>
          <w:rtl/>
        </w:rPr>
      </w:pPr>
      <w:r w:rsidRPr="00917F48">
        <w:rPr>
          <w:rFonts w:ascii="Simplified Arabic" w:hAnsi="Simplified Arabic" w:cs="Simplified Arabic"/>
          <w:sz w:val="28"/>
          <w:szCs w:val="28"/>
          <w:rtl/>
        </w:rPr>
        <w:t>تلعب الدراسة دورًا في تعزيز الاستدامة الاقتصادية من خلال تقديم توصيات تساعد الشركات على التكيف مع التحولات التكنولوجية، مما يضمن استمرارية النمو الاقتصادي في المنطقة.</w:t>
      </w:r>
      <w:r w:rsidRPr="00917F48">
        <w:rPr>
          <w:rFonts w:ascii="Simplified Arabic" w:hAnsi="Simplified Arabic" w:cs="Simplified Arabic" w:hint="cs"/>
          <w:sz w:val="28"/>
          <w:szCs w:val="28"/>
          <w:rtl/>
        </w:rPr>
        <w:t xml:space="preserve">  </w:t>
      </w:r>
    </w:p>
    <w:p w14:paraId="13F19704" w14:textId="77777777" w:rsidR="00E23133" w:rsidRPr="00281460" w:rsidRDefault="00E23133" w:rsidP="00E23133">
      <w:pPr>
        <w:spacing w:line="288" w:lineRule="auto"/>
        <w:jc w:val="mediumKashida"/>
        <w:outlineLvl w:val="1"/>
        <w:rPr>
          <w:rFonts w:ascii="Simplified Arabic" w:hAnsi="Simplified Arabic" w:cs="(AH) Manal Black"/>
          <w:sz w:val="32"/>
          <w:szCs w:val="32"/>
          <w:u w:val="single"/>
          <w:rtl/>
        </w:rPr>
      </w:pPr>
      <w:bookmarkStart w:id="12" w:name="_Toc192370579"/>
      <w:r w:rsidRPr="00281460">
        <w:rPr>
          <w:rFonts w:ascii="Simplified Arabic" w:hAnsi="Simplified Arabic" w:cs="(AH) Manal Black"/>
          <w:sz w:val="32"/>
          <w:szCs w:val="32"/>
          <w:u w:val="single"/>
          <w:rtl/>
        </w:rPr>
        <w:t>أهداف الدراسة:</w:t>
      </w:r>
      <w:bookmarkEnd w:id="12"/>
    </w:p>
    <w:p w14:paraId="363B3EB5" w14:textId="77777777" w:rsidR="00E23133" w:rsidRPr="00917F48" w:rsidRDefault="00E23133" w:rsidP="00E23133">
      <w:pPr>
        <w:spacing w:line="288" w:lineRule="auto"/>
        <w:jc w:val="mediumKashida"/>
        <w:rPr>
          <w:rFonts w:ascii="Simplified Arabic" w:hAnsi="Simplified Arabic" w:cs="Simplified Arabic"/>
          <w:sz w:val="28"/>
          <w:szCs w:val="28"/>
          <w:rtl/>
        </w:rPr>
      </w:pPr>
      <w:r w:rsidRPr="00917F48">
        <w:rPr>
          <w:rFonts w:ascii="Simplified Arabic" w:hAnsi="Simplified Arabic" w:cs="Simplified Arabic"/>
          <w:sz w:val="28"/>
          <w:szCs w:val="28"/>
          <w:rtl/>
        </w:rPr>
        <w:t>يتمثل الهدف الرئيسي للدراسة في الهدف التالي:</w:t>
      </w:r>
    </w:p>
    <w:p w14:paraId="19E17FD2" w14:textId="77777777" w:rsidR="00E23133" w:rsidRPr="00917F48" w:rsidRDefault="00E23133" w:rsidP="00E23133">
      <w:pPr>
        <w:spacing w:line="288" w:lineRule="auto"/>
        <w:jc w:val="mediumKashida"/>
        <w:rPr>
          <w:rFonts w:ascii="Simplified Arabic" w:hAnsi="Simplified Arabic" w:cs="Simplified Arabic"/>
          <w:sz w:val="28"/>
          <w:szCs w:val="28"/>
          <w:rtl/>
        </w:rPr>
      </w:pPr>
      <w:r w:rsidRPr="00917F48">
        <w:rPr>
          <w:rFonts w:ascii="Simplified Arabic" w:hAnsi="Simplified Arabic" w:cs="Simplified Arabic"/>
          <w:sz w:val="28"/>
          <w:szCs w:val="28"/>
          <w:rtl/>
        </w:rPr>
        <w:t xml:space="preserve">الهدف الرئيسي : استكشاف تأثير الذكاء الاصطناعي على </w:t>
      </w:r>
      <w:r>
        <w:rPr>
          <w:rFonts w:ascii="Simplified Arabic" w:hAnsi="Simplified Arabic" w:cs="Simplified Arabic" w:hint="cs"/>
          <w:sz w:val="28"/>
          <w:szCs w:val="28"/>
          <w:rtl/>
        </w:rPr>
        <w:t>وظائف الافراد بالشركات في المملكة العربية السعودية</w:t>
      </w:r>
    </w:p>
    <w:p w14:paraId="7AF15B80" w14:textId="77777777" w:rsidR="00E23133" w:rsidRPr="00917F48" w:rsidRDefault="00E23133" w:rsidP="00E23133">
      <w:pPr>
        <w:spacing w:line="288" w:lineRule="auto"/>
        <w:jc w:val="mediumKashida"/>
        <w:rPr>
          <w:rFonts w:ascii="Simplified Arabic" w:hAnsi="Simplified Arabic" w:cs="Simplified Arabic"/>
          <w:sz w:val="28"/>
          <w:szCs w:val="28"/>
          <w:rtl/>
        </w:rPr>
      </w:pPr>
      <w:r w:rsidRPr="00917F48">
        <w:rPr>
          <w:rFonts w:ascii="Simplified Arabic" w:hAnsi="Simplified Arabic" w:cs="Simplified Arabic"/>
          <w:sz w:val="28"/>
          <w:szCs w:val="28"/>
          <w:rtl/>
        </w:rPr>
        <w:t>ويتفرع من الهدف الرئيسي الأهداف الفرعية التالية:</w:t>
      </w:r>
    </w:p>
    <w:p w14:paraId="185030E4" w14:textId="77777777" w:rsidR="00E23133" w:rsidRPr="00917F48" w:rsidRDefault="00E23133" w:rsidP="00E23133">
      <w:pPr>
        <w:spacing w:line="288" w:lineRule="auto"/>
        <w:jc w:val="mediumKashida"/>
        <w:rPr>
          <w:rFonts w:ascii="Simplified Arabic" w:hAnsi="Simplified Arabic" w:cs="Simplified Arabic"/>
          <w:sz w:val="28"/>
          <w:szCs w:val="28"/>
          <w:rtl/>
        </w:rPr>
      </w:pPr>
      <w:r w:rsidRPr="00917F48">
        <w:rPr>
          <w:rFonts w:ascii="Simplified Arabic" w:hAnsi="Simplified Arabic" w:cs="Simplified Arabic"/>
          <w:sz w:val="28"/>
          <w:szCs w:val="28"/>
          <w:rtl/>
        </w:rPr>
        <w:t>الأهداف الفرعية:</w:t>
      </w:r>
    </w:p>
    <w:p w14:paraId="57706A2D" w14:textId="77777777" w:rsidR="00E23133" w:rsidRPr="00917F48" w:rsidRDefault="00E23133" w:rsidP="00E23133">
      <w:pPr>
        <w:pStyle w:val="ListParagraph"/>
        <w:numPr>
          <w:ilvl w:val="0"/>
          <w:numId w:val="2"/>
        </w:numPr>
        <w:spacing w:line="288" w:lineRule="auto"/>
        <w:jc w:val="mediumKashida"/>
        <w:rPr>
          <w:rFonts w:ascii="Simplified Arabic" w:hAnsi="Simplified Arabic" w:cs="Simplified Arabic"/>
          <w:sz w:val="28"/>
          <w:szCs w:val="28"/>
          <w:rtl/>
        </w:rPr>
      </w:pPr>
      <w:r w:rsidRPr="00917F48">
        <w:rPr>
          <w:rFonts w:ascii="Simplified Arabic" w:hAnsi="Simplified Arabic" w:cs="Simplified Arabic" w:hint="cs"/>
          <w:sz w:val="28"/>
          <w:szCs w:val="28"/>
          <w:rtl/>
        </w:rPr>
        <w:lastRenderedPageBreak/>
        <w:t xml:space="preserve"> تحديد</w:t>
      </w:r>
      <w:r w:rsidRPr="00917F48">
        <w:rPr>
          <w:rFonts w:ascii="Simplified Arabic" w:hAnsi="Simplified Arabic" w:cs="Simplified Arabic"/>
          <w:sz w:val="28"/>
          <w:szCs w:val="28"/>
          <w:rtl/>
        </w:rPr>
        <w:t xml:space="preserve"> </w:t>
      </w:r>
      <w:r w:rsidRPr="00917F48">
        <w:rPr>
          <w:rFonts w:ascii="Simplified Arabic" w:hAnsi="Simplified Arabic" w:cs="Simplified Arabic" w:hint="cs"/>
          <w:sz w:val="28"/>
          <w:szCs w:val="28"/>
          <w:rtl/>
        </w:rPr>
        <w:t xml:space="preserve">التأثيرات السلبية والايجابية للذكاء الاصطناعي على </w:t>
      </w:r>
      <w:r>
        <w:rPr>
          <w:rFonts w:ascii="Simplified Arabic" w:hAnsi="Simplified Arabic" w:cs="Simplified Arabic" w:hint="cs"/>
          <w:sz w:val="28"/>
          <w:szCs w:val="28"/>
          <w:rtl/>
        </w:rPr>
        <w:t>وظائف الافراد</w:t>
      </w:r>
      <w:r w:rsidRPr="00917F48">
        <w:rPr>
          <w:rFonts w:ascii="Simplified Arabic" w:hAnsi="Simplified Arabic" w:cs="Simplified Arabic"/>
          <w:sz w:val="28"/>
          <w:szCs w:val="28"/>
          <w:rtl/>
        </w:rPr>
        <w:t>؟</w:t>
      </w:r>
    </w:p>
    <w:p w14:paraId="0EA627E7" w14:textId="77777777" w:rsidR="00E23133" w:rsidRPr="00917F48" w:rsidRDefault="00E23133" w:rsidP="00E23133">
      <w:pPr>
        <w:pStyle w:val="ListParagraph"/>
        <w:numPr>
          <w:ilvl w:val="0"/>
          <w:numId w:val="2"/>
        </w:numPr>
        <w:spacing w:line="288" w:lineRule="auto"/>
        <w:jc w:val="mediumKashida"/>
        <w:rPr>
          <w:rFonts w:ascii="Simplified Arabic" w:hAnsi="Simplified Arabic" w:cs="Simplified Arabic"/>
          <w:sz w:val="28"/>
          <w:szCs w:val="28"/>
          <w:rtl/>
        </w:rPr>
      </w:pPr>
      <w:r w:rsidRPr="00917F48">
        <w:rPr>
          <w:rFonts w:ascii="Simplified Arabic" w:hAnsi="Simplified Arabic" w:cs="Simplified Arabic"/>
          <w:sz w:val="28"/>
          <w:szCs w:val="28"/>
          <w:rtl/>
        </w:rPr>
        <w:t>تحديد الاحتياجات التدريبية الحالية والمستقبلية للعمال في ضوء التغيرات التكنولوجية.</w:t>
      </w:r>
    </w:p>
    <w:p w14:paraId="17557D72" w14:textId="77777777" w:rsidR="00E23133" w:rsidRPr="00917F48" w:rsidRDefault="00E23133" w:rsidP="00E23133">
      <w:pPr>
        <w:pStyle w:val="ListParagraph"/>
        <w:numPr>
          <w:ilvl w:val="0"/>
          <w:numId w:val="2"/>
        </w:numPr>
        <w:spacing w:line="288" w:lineRule="auto"/>
        <w:jc w:val="mediumKashida"/>
        <w:rPr>
          <w:rFonts w:ascii="Simplified Arabic" w:hAnsi="Simplified Arabic" w:cs="Simplified Arabic"/>
          <w:sz w:val="28"/>
          <w:szCs w:val="28"/>
          <w:rtl/>
        </w:rPr>
      </w:pPr>
      <w:r w:rsidRPr="00917F48">
        <w:rPr>
          <w:rFonts w:ascii="Simplified Arabic" w:hAnsi="Simplified Arabic" w:cs="Simplified Arabic"/>
          <w:sz w:val="28"/>
          <w:szCs w:val="28"/>
          <w:rtl/>
        </w:rPr>
        <w:t>التعرف على المهارات الجديدة اللازمة لمواكبة التطورات التكنولوجية.</w:t>
      </w:r>
    </w:p>
    <w:p w14:paraId="45BA3E8D" w14:textId="77777777" w:rsidR="00E23133" w:rsidRPr="00281460" w:rsidRDefault="00E23133" w:rsidP="00E23133">
      <w:pPr>
        <w:spacing w:line="288" w:lineRule="auto"/>
        <w:jc w:val="mediumKashida"/>
        <w:outlineLvl w:val="1"/>
        <w:rPr>
          <w:rFonts w:ascii="Simplified Arabic" w:hAnsi="Simplified Arabic" w:cs="(AH) Manal Black"/>
          <w:sz w:val="32"/>
          <w:szCs w:val="32"/>
          <w:u w:val="single"/>
          <w:rtl/>
        </w:rPr>
      </w:pPr>
      <w:bookmarkStart w:id="13" w:name="_Toc192370580"/>
      <w:r w:rsidRPr="00281460">
        <w:rPr>
          <w:rFonts w:ascii="Simplified Arabic" w:hAnsi="Simplified Arabic" w:cs="(AH) Manal Black"/>
          <w:sz w:val="32"/>
          <w:szCs w:val="32"/>
          <w:u w:val="single"/>
          <w:rtl/>
        </w:rPr>
        <w:t>تساؤلات الدراسة</w:t>
      </w:r>
      <w:bookmarkEnd w:id="13"/>
    </w:p>
    <w:p w14:paraId="14FE93A6" w14:textId="77777777" w:rsidR="00E23133" w:rsidRPr="00917F48" w:rsidRDefault="00E23133" w:rsidP="00E23133">
      <w:pPr>
        <w:spacing w:line="288" w:lineRule="auto"/>
        <w:jc w:val="mediumKashida"/>
        <w:rPr>
          <w:rFonts w:ascii="Simplified Arabic" w:hAnsi="Simplified Arabic" w:cs="Simplified Arabic"/>
          <w:sz w:val="28"/>
          <w:szCs w:val="28"/>
          <w:u w:val="single"/>
          <w:rtl/>
        </w:rPr>
      </w:pPr>
      <w:r w:rsidRPr="00917F48">
        <w:rPr>
          <w:rFonts w:ascii="Simplified Arabic" w:hAnsi="Simplified Arabic" w:cs="Simplified Arabic"/>
          <w:sz w:val="28"/>
          <w:szCs w:val="28"/>
          <w:u w:val="single"/>
          <w:rtl/>
        </w:rPr>
        <w:t>التساؤل الرئيسي:</w:t>
      </w:r>
    </w:p>
    <w:p w14:paraId="0572F46A" w14:textId="77777777" w:rsidR="00E23133" w:rsidRDefault="00E23133" w:rsidP="00E23133">
      <w:pPr>
        <w:spacing w:line="288" w:lineRule="auto"/>
        <w:jc w:val="mediumKashida"/>
        <w:rPr>
          <w:rFonts w:ascii="Simplified Arabic" w:hAnsi="Simplified Arabic" w:cs="Simplified Arabic"/>
          <w:sz w:val="28"/>
          <w:szCs w:val="28"/>
          <w:u w:val="single"/>
          <w:rtl/>
        </w:rPr>
      </w:pPr>
      <w:r w:rsidRPr="007A6C96">
        <w:rPr>
          <w:rFonts w:ascii="Simplified Arabic" w:hAnsi="Simplified Arabic" w:cs="Simplified Arabic"/>
          <w:sz w:val="28"/>
          <w:szCs w:val="28"/>
          <w:rtl/>
        </w:rPr>
        <w:t>كيف يؤثر الذكاء الاصطناعي على هيكل القوى العاملة في الشركات السعودية؟</w:t>
      </w:r>
    </w:p>
    <w:p w14:paraId="26174753" w14:textId="77777777" w:rsidR="00E23133" w:rsidRPr="00917F48" w:rsidRDefault="00E23133" w:rsidP="00E23133">
      <w:pPr>
        <w:spacing w:line="288" w:lineRule="auto"/>
        <w:jc w:val="mediumKashida"/>
        <w:rPr>
          <w:rFonts w:ascii="Simplified Arabic" w:hAnsi="Simplified Arabic" w:cs="Simplified Arabic"/>
          <w:sz w:val="28"/>
          <w:szCs w:val="28"/>
          <w:u w:val="single"/>
          <w:rtl/>
        </w:rPr>
      </w:pPr>
      <w:r w:rsidRPr="00917F48">
        <w:rPr>
          <w:rFonts w:ascii="Simplified Arabic" w:hAnsi="Simplified Arabic" w:cs="Simplified Arabic"/>
          <w:sz w:val="28"/>
          <w:szCs w:val="28"/>
          <w:u w:val="single"/>
          <w:rtl/>
        </w:rPr>
        <w:t>التساؤلات الفرعية:</w:t>
      </w:r>
    </w:p>
    <w:p w14:paraId="6617F332" w14:textId="77777777" w:rsidR="00E23133" w:rsidRPr="00917F48" w:rsidRDefault="00E23133" w:rsidP="00E23133">
      <w:pPr>
        <w:pStyle w:val="ListParagraph"/>
        <w:numPr>
          <w:ilvl w:val="0"/>
          <w:numId w:val="3"/>
        </w:numPr>
        <w:spacing w:line="288" w:lineRule="auto"/>
        <w:jc w:val="mediumKashida"/>
        <w:rPr>
          <w:rFonts w:ascii="Simplified Arabic" w:hAnsi="Simplified Arabic" w:cs="Simplified Arabic"/>
          <w:sz w:val="28"/>
          <w:szCs w:val="28"/>
          <w:rtl/>
        </w:rPr>
      </w:pPr>
      <w:r w:rsidRPr="00917F48">
        <w:rPr>
          <w:rFonts w:ascii="Simplified Arabic" w:hAnsi="Simplified Arabic" w:cs="Simplified Arabic"/>
          <w:sz w:val="28"/>
          <w:szCs w:val="28"/>
          <w:rtl/>
        </w:rPr>
        <w:t>ما هي التأثيرات السلبية</w:t>
      </w:r>
      <w:r w:rsidRPr="00917F48">
        <w:rPr>
          <w:rFonts w:ascii="Simplified Arabic" w:hAnsi="Simplified Arabic" w:cs="Simplified Arabic" w:hint="cs"/>
          <w:sz w:val="28"/>
          <w:szCs w:val="28"/>
          <w:rtl/>
        </w:rPr>
        <w:t xml:space="preserve"> والايجابية</w:t>
      </w:r>
      <w:r w:rsidRPr="00917F48">
        <w:rPr>
          <w:rFonts w:ascii="Simplified Arabic" w:hAnsi="Simplified Arabic" w:cs="Simplified Arabic"/>
          <w:sz w:val="28"/>
          <w:szCs w:val="28"/>
          <w:rtl/>
        </w:rPr>
        <w:t xml:space="preserve"> للذكاء الاصطناعي على </w:t>
      </w:r>
      <w:r w:rsidRPr="00CA0CE6">
        <w:rPr>
          <w:rFonts w:ascii="Simplified Arabic" w:hAnsi="Simplified Arabic" w:cs="Simplified Arabic"/>
          <w:sz w:val="28"/>
          <w:szCs w:val="28"/>
          <w:rtl/>
        </w:rPr>
        <w:t xml:space="preserve">وظائف الافراد في الشركات بالمملكة العربية </w:t>
      </w:r>
      <w:r w:rsidRPr="00CA0CE6">
        <w:rPr>
          <w:rFonts w:ascii="Simplified Arabic" w:hAnsi="Simplified Arabic" w:cs="Simplified Arabic" w:hint="cs"/>
          <w:sz w:val="28"/>
          <w:szCs w:val="28"/>
          <w:rtl/>
        </w:rPr>
        <w:t>السعودية؟</w:t>
      </w:r>
    </w:p>
    <w:p w14:paraId="3FD9C046" w14:textId="77777777" w:rsidR="00E23133" w:rsidRPr="00917F48" w:rsidRDefault="00E23133" w:rsidP="00E23133">
      <w:pPr>
        <w:pStyle w:val="ListParagraph"/>
        <w:numPr>
          <w:ilvl w:val="0"/>
          <w:numId w:val="3"/>
        </w:numPr>
        <w:spacing w:line="288" w:lineRule="auto"/>
        <w:jc w:val="mediumKashida"/>
        <w:rPr>
          <w:rFonts w:ascii="Simplified Arabic" w:hAnsi="Simplified Arabic" w:cs="Simplified Arabic"/>
          <w:sz w:val="28"/>
          <w:szCs w:val="28"/>
          <w:rtl/>
        </w:rPr>
      </w:pPr>
      <w:r w:rsidRPr="00917F48">
        <w:rPr>
          <w:rFonts w:ascii="Simplified Arabic" w:hAnsi="Simplified Arabic" w:cs="Simplified Arabic"/>
          <w:sz w:val="28"/>
          <w:szCs w:val="28"/>
          <w:rtl/>
        </w:rPr>
        <w:t>ما هي الاحتياجات التدريبية الحالية والمستقبلية للعمال في ضوء التغيرات التكنولوجية الناتجة عن الذكاء الاصطناعي؟</w:t>
      </w:r>
    </w:p>
    <w:p w14:paraId="1FB2019E" w14:textId="77777777" w:rsidR="00E23133" w:rsidRPr="00917F48" w:rsidRDefault="00E23133" w:rsidP="00E23133">
      <w:pPr>
        <w:pStyle w:val="ListParagraph"/>
        <w:numPr>
          <w:ilvl w:val="0"/>
          <w:numId w:val="3"/>
        </w:numPr>
        <w:spacing w:line="288" w:lineRule="auto"/>
        <w:jc w:val="mediumKashida"/>
        <w:rPr>
          <w:rFonts w:ascii="Simplified Arabic" w:hAnsi="Simplified Arabic" w:cs="Simplified Arabic"/>
          <w:sz w:val="28"/>
          <w:szCs w:val="28"/>
          <w:rtl/>
        </w:rPr>
      </w:pPr>
      <w:r w:rsidRPr="00C061A7">
        <w:rPr>
          <w:rFonts w:ascii="Simplified Arabic" w:hAnsi="Simplified Arabic" w:cs="Simplified Arabic"/>
          <w:sz w:val="28"/>
          <w:szCs w:val="28"/>
          <w:rtl/>
        </w:rPr>
        <w:t>هناك علاقة إيجابية بين اعتماد الشركات السعودية على الذكاء الاصطناعي ومستوى الكفاءة التشغيلية وتقليل التكاليف.</w:t>
      </w:r>
    </w:p>
    <w:p w14:paraId="0AF4C91E" w14:textId="77777777" w:rsidR="00E23133" w:rsidRPr="00281460" w:rsidRDefault="00E23133" w:rsidP="00E23133">
      <w:pPr>
        <w:spacing w:line="288" w:lineRule="auto"/>
        <w:jc w:val="mediumKashida"/>
        <w:outlineLvl w:val="1"/>
        <w:rPr>
          <w:rFonts w:ascii="Simplified Arabic" w:hAnsi="Simplified Arabic" w:cs="(AH) Manal Black"/>
          <w:sz w:val="32"/>
          <w:szCs w:val="32"/>
          <w:u w:val="single"/>
          <w:rtl/>
        </w:rPr>
      </w:pPr>
      <w:bookmarkStart w:id="14" w:name="_Toc192370581"/>
      <w:r w:rsidRPr="00281460">
        <w:rPr>
          <w:rFonts w:ascii="Simplified Arabic" w:hAnsi="Simplified Arabic" w:cs="(AH) Manal Black"/>
          <w:sz w:val="32"/>
          <w:szCs w:val="32"/>
          <w:u w:val="single"/>
          <w:rtl/>
        </w:rPr>
        <w:t>فروض الدراسة:</w:t>
      </w:r>
      <w:bookmarkEnd w:id="14"/>
    </w:p>
    <w:p w14:paraId="6BD438A5" w14:textId="77777777" w:rsidR="00E23133" w:rsidRPr="00917F48" w:rsidRDefault="00E23133" w:rsidP="00E23133">
      <w:pPr>
        <w:spacing w:line="288" w:lineRule="auto"/>
        <w:jc w:val="mediumKashida"/>
        <w:rPr>
          <w:rFonts w:ascii="Simplified Arabic" w:hAnsi="Simplified Arabic" w:cs="Simplified Arabic"/>
          <w:sz w:val="28"/>
          <w:szCs w:val="28"/>
          <w:u w:val="single"/>
          <w:rtl/>
        </w:rPr>
      </w:pPr>
      <w:r w:rsidRPr="00917F48">
        <w:rPr>
          <w:rFonts w:ascii="Simplified Arabic" w:hAnsi="Simplified Arabic" w:cs="Simplified Arabic"/>
          <w:sz w:val="28"/>
          <w:szCs w:val="28"/>
          <w:u w:val="single"/>
          <w:rtl/>
        </w:rPr>
        <w:t>الفرض الرئيسي:</w:t>
      </w:r>
    </w:p>
    <w:p w14:paraId="478E0D59" w14:textId="77777777" w:rsidR="00E23133" w:rsidRPr="00917F48" w:rsidRDefault="00E23133" w:rsidP="00E23133">
      <w:pPr>
        <w:spacing w:line="288" w:lineRule="auto"/>
        <w:jc w:val="mediumKashida"/>
        <w:rPr>
          <w:rFonts w:ascii="Simplified Arabic" w:hAnsi="Simplified Arabic" w:cs="Simplified Arabic"/>
          <w:sz w:val="28"/>
          <w:szCs w:val="28"/>
          <w:rtl/>
        </w:rPr>
      </w:pPr>
      <w:r w:rsidRPr="00917F48">
        <w:rPr>
          <w:rFonts w:ascii="Simplified Arabic" w:hAnsi="Simplified Arabic" w:cs="Simplified Arabic"/>
          <w:sz w:val="28"/>
          <w:szCs w:val="28"/>
          <w:rtl/>
        </w:rPr>
        <w:t xml:space="preserve">يؤثر الذكاء الاصطناعي على </w:t>
      </w:r>
      <w:r w:rsidRPr="00CA0CE6">
        <w:rPr>
          <w:rFonts w:ascii="Simplified Arabic" w:hAnsi="Simplified Arabic" w:cs="Simplified Arabic"/>
          <w:sz w:val="28"/>
          <w:szCs w:val="28"/>
          <w:rtl/>
        </w:rPr>
        <w:t>وظائف الافراد في الشركات بالمملكة العربية السعودية</w:t>
      </w:r>
    </w:p>
    <w:p w14:paraId="2FA2EF77" w14:textId="77777777" w:rsidR="00E23133" w:rsidRPr="00917F48" w:rsidRDefault="00E23133" w:rsidP="00E23133">
      <w:pPr>
        <w:spacing w:line="288" w:lineRule="auto"/>
        <w:jc w:val="mediumKashida"/>
        <w:rPr>
          <w:rFonts w:ascii="Simplified Arabic" w:hAnsi="Simplified Arabic" w:cs="Simplified Arabic"/>
          <w:sz w:val="28"/>
          <w:szCs w:val="28"/>
          <w:u w:val="single"/>
          <w:rtl/>
        </w:rPr>
      </w:pPr>
      <w:r w:rsidRPr="00917F48">
        <w:rPr>
          <w:rFonts w:ascii="Simplified Arabic" w:hAnsi="Simplified Arabic" w:cs="Simplified Arabic"/>
          <w:sz w:val="28"/>
          <w:szCs w:val="28"/>
          <w:u w:val="single"/>
          <w:rtl/>
        </w:rPr>
        <w:t xml:space="preserve">ويتفرع من الفرض الرئيسي فرضين فرعيين </w:t>
      </w:r>
    </w:p>
    <w:p w14:paraId="18C983CC" w14:textId="77777777" w:rsidR="00E23133" w:rsidRPr="00917F48" w:rsidRDefault="00E23133" w:rsidP="00E23133">
      <w:pPr>
        <w:pStyle w:val="ListParagraph"/>
        <w:numPr>
          <w:ilvl w:val="0"/>
          <w:numId w:val="4"/>
        </w:numPr>
        <w:spacing w:line="288" w:lineRule="auto"/>
        <w:jc w:val="mediumKashida"/>
        <w:rPr>
          <w:rFonts w:ascii="Simplified Arabic" w:hAnsi="Simplified Arabic" w:cs="Simplified Arabic"/>
          <w:sz w:val="28"/>
          <w:szCs w:val="28"/>
          <w:rtl/>
        </w:rPr>
      </w:pPr>
      <w:r w:rsidRPr="00917F48">
        <w:rPr>
          <w:rFonts w:ascii="Simplified Arabic" w:hAnsi="Simplified Arabic" w:cs="Simplified Arabic"/>
          <w:sz w:val="28"/>
          <w:szCs w:val="28"/>
          <w:rtl/>
        </w:rPr>
        <w:t xml:space="preserve">يؤدي تطبيق الذكاء الاصطناعي إلى فقدان بعض الوظائف التقليدية </w:t>
      </w:r>
      <w:r>
        <w:rPr>
          <w:rFonts w:ascii="Simplified Arabic" w:hAnsi="Simplified Arabic" w:cs="Simplified Arabic" w:hint="cs"/>
          <w:sz w:val="28"/>
          <w:szCs w:val="28"/>
          <w:rtl/>
        </w:rPr>
        <w:t>بالمملكة العربية السعودية</w:t>
      </w:r>
    </w:p>
    <w:p w14:paraId="05D1DB3E" w14:textId="77777777" w:rsidR="00E23133" w:rsidRDefault="00E23133" w:rsidP="00E23133">
      <w:pPr>
        <w:pStyle w:val="ListParagraph"/>
        <w:numPr>
          <w:ilvl w:val="0"/>
          <w:numId w:val="4"/>
        </w:numPr>
        <w:spacing w:line="288" w:lineRule="auto"/>
        <w:jc w:val="mediumKashida"/>
        <w:rPr>
          <w:rFonts w:ascii="Simplified Arabic" w:hAnsi="Simplified Arabic" w:cs="Simplified Arabic"/>
          <w:sz w:val="28"/>
          <w:szCs w:val="28"/>
        </w:rPr>
      </w:pPr>
      <w:r w:rsidRPr="00917F48">
        <w:rPr>
          <w:rFonts w:ascii="Simplified Arabic" w:hAnsi="Simplified Arabic" w:cs="Simplified Arabic"/>
          <w:sz w:val="28"/>
          <w:szCs w:val="28"/>
          <w:rtl/>
        </w:rPr>
        <w:lastRenderedPageBreak/>
        <w:t>يتطلب التحول التكنولوجي مهارات جديدة مما يستدعي تطوير برامج تدريبية محدثة للعمال.</w:t>
      </w:r>
      <w:r w:rsidRPr="00917F48">
        <w:rPr>
          <w:rFonts w:ascii="Simplified Arabic" w:hAnsi="Simplified Arabic" w:cs="Simplified Arabic" w:hint="cs"/>
          <w:sz w:val="28"/>
          <w:szCs w:val="28"/>
          <w:rtl/>
        </w:rPr>
        <w:t xml:space="preserve"> </w:t>
      </w:r>
    </w:p>
    <w:p w14:paraId="5ED47A7E" w14:textId="77777777" w:rsidR="00E23133" w:rsidRPr="00917F48" w:rsidRDefault="00E23133" w:rsidP="00E23133">
      <w:pPr>
        <w:pStyle w:val="ListParagraph"/>
        <w:numPr>
          <w:ilvl w:val="0"/>
          <w:numId w:val="4"/>
        </w:numPr>
        <w:spacing w:line="288"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 xml:space="preserve">يوجد احتياج التدريب على </w:t>
      </w:r>
      <w:r w:rsidRPr="00C061A7">
        <w:rPr>
          <w:rFonts w:ascii="Simplified Arabic" w:hAnsi="Simplified Arabic" w:cs="Simplified Arabic"/>
          <w:sz w:val="28"/>
          <w:szCs w:val="28"/>
          <w:rtl/>
        </w:rPr>
        <w:t xml:space="preserve">مهارات الجديدة اللازمة </w:t>
      </w:r>
      <w:r>
        <w:rPr>
          <w:rFonts w:ascii="Simplified Arabic" w:hAnsi="Simplified Arabic" w:cs="Simplified Arabic" w:hint="cs"/>
          <w:sz w:val="28"/>
          <w:szCs w:val="28"/>
          <w:rtl/>
        </w:rPr>
        <w:t>ل</w:t>
      </w:r>
      <w:r w:rsidRPr="00C061A7">
        <w:rPr>
          <w:rFonts w:ascii="Simplified Arabic" w:hAnsi="Simplified Arabic" w:cs="Simplified Arabic"/>
          <w:sz w:val="28"/>
          <w:szCs w:val="28"/>
          <w:rtl/>
        </w:rPr>
        <w:t>مواكبة التطورات التكنولوجية في سوق العمل في بالمملكة العربية السعودية</w:t>
      </w:r>
    </w:p>
    <w:p w14:paraId="186C0A9E" w14:textId="77777777" w:rsidR="00E23133" w:rsidRPr="0045607A" w:rsidRDefault="00E23133" w:rsidP="00E23133">
      <w:pPr>
        <w:spacing w:line="288" w:lineRule="auto"/>
        <w:jc w:val="mediumKashida"/>
        <w:rPr>
          <w:rFonts w:ascii="Sakkal Majalla" w:hAnsi="Sakkal Majalla" w:cs="Sakkal Majalla"/>
          <w:sz w:val="28"/>
          <w:szCs w:val="28"/>
          <w:u w:val="single"/>
          <w:rtl/>
        </w:rPr>
      </w:pPr>
    </w:p>
    <w:p w14:paraId="03E016E2" w14:textId="77777777" w:rsidR="00E23133" w:rsidRDefault="00E23133" w:rsidP="00E23133">
      <w:pPr>
        <w:spacing w:line="288" w:lineRule="auto"/>
        <w:jc w:val="mediumKashida"/>
        <w:rPr>
          <w:rFonts w:ascii="Sakkal Majalla" w:hAnsi="Sakkal Majalla" w:cs="Sakkal Majalla"/>
          <w:sz w:val="28"/>
          <w:szCs w:val="28"/>
          <w:u w:val="single"/>
          <w:rtl/>
        </w:rPr>
      </w:pPr>
    </w:p>
    <w:p w14:paraId="46DA9A84" w14:textId="77777777" w:rsidR="00E23133" w:rsidRPr="0045607A" w:rsidRDefault="00E23133" w:rsidP="00E23133">
      <w:pPr>
        <w:spacing w:line="288" w:lineRule="auto"/>
        <w:jc w:val="mediumKashida"/>
        <w:outlineLvl w:val="1"/>
        <w:rPr>
          <w:rFonts w:ascii="Simplified Arabic" w:hAnsi="Simplified Arabic" w:cs="(AH) Manal Black"/>
          <w:sz w:val="36"/>
          <w:szCs w:val="36"/>
          <w:u w:val="single"/>
          <w:rtl/>
        </w:rPr>
      </w:pPr>
      <w:bookmarkStart w:id="15" w:name="_Toc192370582"/>
      <w:r w:rsidRPr="0045607A">
        <w:rPr>
          <w:rFonts w:ascii="Simplified Arabic" w:hAnsi="Simplified Arabic" w:cs="(AH) Manal Black" w:hint="cs"/>
          <w:sz w:val="36"/>
          <w:szCs w:val="36"/>
          <w:u w:val="single"/>
          <w:rtl/>
        </w:rPr>
        <w:t>النظرية العلمية المتبعة لإعداد البحث</w:t>
      </w:r>
      <w:bookmarkEnd w:id="15"/>
    </w:p>
    <w:p w14:paraId="4B669F8E" w14:textId="77777777" w:rsidR="00E23133" w:rsidRPr="00EE3922" w:rsidRDefault="00E23133" w:rsidP="00E23133">
      <w:pPr>
        <w:spacing w:line="288" w:lineRule="auto"/>
        <w:jc w:val="mediumKashida"/>
        <w:rPr>
          <w:rFonts w:ascii="Simplified Arabic" w:hAnsi="Simplified Arabic" w:cs="Simplified Arabic"/>
          <w:sz w:val="28"/>
          <w:szCs w:val="28"/>
        </w:rPr>
      </w:pPr>
      <w:r w:rsidRPr="00EE3922">
        <w:rPr>
          <w:rFonts w:ascii="Simplified Arabic" w:hAnsi="Simplified Arabic" w:cs="Simplified Arabic"/>
          <w:sz w:val="28"/>
          <w:szCs w:val="28"/>
          <w:rtl/>
        </w:rPr>
        <w:t>يعتمد هذا البحث على نظرية التغيير التكنولوجي ضمن إطار نظرية الابتكار التكنولوجي، والتي تفسر كيفية تأثير التقنيات الحديثة، مثل الذكاء الاصطناعي، على ديناميكيات سوق العمل، وإعادة تشكيل الوظائف، واستحداث أدوار مهنية جديدة. كما تستند الدراسة إلى مقاربات متعددة لفهم العلاقة بين الأتمتة والوظائف البشرية، وذلك من خلال الدمج بين نظرية الانتقال الوظيفي ونظرية رأس المال البشري</w:t>
      </w:r>
      <w:r>
        <w:rPr>
          <w:rFonts w:ascii="Simplified Arabic" w:hAnsi="Simplified Arabic" w:cs="Simplified Arabic" w:hint="cs"/>
          <w:sz w:val="28"/>
          <w:szCs w:val="28"/>
          <w:rtl/>
        </w:rPr>
        <w:t>.</w:t>
      </w:r>
    </w:p>
    <w:p w14:paraId="3B03F01D" w14:textId="77777777" w:rsidR="00E23133" w:rsidRPr="00EE3922" w:rsidRDefault="00E23133" w:rsidP="00E23133">
      <w:pPr>
        <w:spacing w:line="288" w:lineRule="auto"/>
        <w:jc w:val="mediumKashida"/>
        <w:rPr>
          <w:rFonts w:ascii="Simplified Arabic" w:hAnsi="Simplified Arabic" w:cs="Simplified Arabic"/>
          <w:sz w:val="28"/>
          <w:szCs w:val="28"/>
        </w:rPr>
      </w:pPr>
      <w:r>
        <w:rPr>
          <w:rFonts w:ascii="Simplified Arabic" w:hAnsi="Simplified Arabic" w:cs="Simplified Arabic" w:hint="cs"/>
          <w:sz w:val="28"/>
          <w:szCs w:val="28"/>
          <w:rtl/>
        </w:rPr>
        <w:t>1.</w:t>
      </w:r>
      <w:r w:rsidRPr="00EE3922">
        <w:rPr>
          <w:rFonts w:ascii="Simplified Arabic" w:hAnsi="Simplified Arabic" w:cs="Simplified Arabic"/>
          <w:sz w:val="28"/>
          <w:szCs w:val="28"/>
          <w:rtl/>
        </w:rPr>
        <w:t>نظرية التغيير التكنولوجي</w:t>
      </w:r>
    </w:p>
    <w:p w14:paraId="211F6719" w14:textId="77777777" w:rsidR="00E23133" w:rsidRPr="00EE3922" w:rsidRDefault="00E23133" w:rsidP="00E23133">
      <w:pPr>
        <w:spacing w:line="288" w:lineRule="auto"/>
        <w:jc w:val="mediumKashida"/>
        <w:rPr>
          <w:rFonts w:ascii="Simplified Arabic" w:hAnsi="Simplified Arabic" w:cs="Simplified Arabic"/>
          <w:sz w:val="28"/>
          <w:szCs w:val="28"/>
        </w:rPr>
      </w:pPr>
      <w:r w:rsidRPr="00EE3922">
        <w:rPr>
          <w:rFonts w:ascii="Simplified Arabic" w:hAnsi="Simplified Arabic" w:cs="Simplified Arabic"/>
          <w:sz w:val="28"/>
          <w:szCs w:val="28"/>
          <w:rtl/>
        </w:rPr>
        <w:t>تُعد هذه النظرية الإطار الأساسي لفهم كيف يؤثر الذكاء الاصطناعي على سوق العمل والوظائف البشرية. فهي تفترض أن إدخال تكنولوجيا جديدة يؤدي إلى إعادة هيكلة بيئة العمل، حيث يتم استبدال بعض الوظائف التقليدية، في حين يتم خلق وظائف جديدة تتطلب مهارات متقدمة. وتؤكد النظرية على أن التكنولوجيا لا تلغي الوظائف بالكامل، وإنما تُحدث تحولات هيكلية تتطلب من القوى العاملة التأقلم معها عبر إعادة التدريب واكتساب مهارات جديدة</w:t>
      </w:r>
      <w:r w:rsidRPr="00EE3922">
        <w:rPr>
          <w:rFonts w:ascii="Simplified Arabic" w:hAnsi="Simplified Arabic" w:cs="Simplified Arabic"/>
          <w:sz w:val="28"/>
          <w:szCs w:val="28"/>
        </w:rPr>
        <w:t>.</w:t>
      </w:r>
    </w:p>
    <w:p w14:paraId="4CC2E666" w14:textId="77777777" w:rsidR="00E23133" w:rsidRPr="00EE3922" w:rsidRDefault="00E23133" w:rsidP="00E23133">
      <w:pPr>
        <w:spacing w:line="288"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2.</w:t>
      </w:r>
      <w:r w:rsidRPr="00EE3922">
        <w:rPr>
          <w:rFonts w:ascii="Simplified Arabic" w:hAnsi="Simplified Arabic" w:cs="Simplified Arabic"/>
          <w:sz w:val="28"/>
          <w:szCs w:val="28"/>
          <w:rtl/>
        </w:rPr>
        <w:t>نظرية الابتكار التكنولوجي</w:t>
      </w:r>
      <w:r w:rsidRPr="00EE3922">
        <w:rPr>
          <w:rFonts w:ascii="Simplified Arabic" w:hAnsi="Simplified Arabic" w:cs="Simplified Arabic"/>
          <w:sz w:val="28"/>
          <w:szCs w:val="28"/>
        </w:rPr>
        <w:t xml:space="preserve"> </w:t>
      </w:r>
    </w:p>
    <w:p w14:paraId="6C0DB95C" w14:textId="77777777" w:rsidR="00E23133" w:rsidRPr="00EE3922" w:rsidRDefault="00E23133" w:rsidP="00E23133">
      <w:pPr>
        <w:spacing w:line="288" w:lineRule="auto"/>
        <w:jc w:val="mediumKashida"/>
        <w:rPr>
          <w:rFonts w:ascii="Simplified Arabic" w:hAnsi="Simplified Arabic" w:cs="Simplified Arabic"/>
          <w:sz w:val="28"/>
          <w:szCs w:val="28"/>
        </w:rPr>
      </w:pPr>
      <w:r w:rsidRPr="00EE3922">
        <w:rPr>
          <w:rFonts w:ascii="Simplified Arabic" w:hAnsi="Simplified Arabic" w:cs="Simplified Arabic"/>
          <w:sz w:val="28"/>
          <w:szCs w:val="28"/>
          <w:rtl/>
        </w:rPr>
        <w:t xml:space="preserve">توضح هذه النظرية أن تبني التقنيات المتقدمة، مثل الذكاء الاصطناعي، يؤدي إلى تحسين الإنتاجية والكفاءة التشغيلية داخل المؤسسات. ومع ذلك، فإنها تؤكد أيضًا أن تأثير الابتكار يعتمد </w:t>
      </w:r>
      <w:r w:rsidRPr="00EE3922">
        <w:rPr>
          <w:rFonts w:ascii="Simplified Arabic" w:hAnsi="Simplified Arabic" w:cs="Simplified Arabic"/>
          <w:sz w:val="28"/>
          <w:szCs w:val="28"/>
          <w:rtl/>
        </w:rPr>
        <w:lastRenderedPageBreak/>
        <w:t>على عوامل تنظيمية وبشرية، مثل استراتيجيات الشركات في تدريب الموظفين ومدى تكيّف السياسات الحكومية مع التغيرات التكنولوجية</w:t>
      </w:r>
      <w:r w:rsidRPr="00EE3922">
        <w:rPr>
          <w:rFonts w:ascii="Simplified Arabic" w:hAnsi="Simplified Arabic" w:cs="Simplified Arabic"/>
          <w:sz w:val="28"/>
          <w:szCs w:val="28"/>
        </w:rPr>
        <w:t>.</w:t>
      </w:r>
    </w:p>
    <w:p w14:paraId="658CE43F" w14:textId="77777777" w:rsidR="00E23133" w:rsidRPr="00EE3922" w:rsidRDefault="00E23133" w:rsidP="00E23133">
      <w:pPr>
        <w:spacing w:line="288" w:lineRule="auto"/>
        <w:jc w:val="mediumKashida"/>
        <w:rPr>
          <w:rFonts w:ascii="Simplified Arabic" w:hAnsi="Simplified Arabic" w:cs="Simplified Arabic"/>
          <w:sz w:val="28"/>
          <w:szCs w:val="28"/>
        </w:rPr>
      </w:pPr>
      <w:r>
        <w:rPr>
          <w:rFonts w:ascii="Simplified Arabic" w:hAnsi="Simplified Arabic" w:cs="Simplified Arabic" w:hint="cs"/>
          <w:sz w:val="28"/>
          <w:szCs w:val="28"/>
          <w:rtl/>
        </w:rPr>
        <w:t>3.</w:t>
      </w:r>
      <w:r w:rsidRPr="00EE3922">
        <w:rPr>
          <w:rFonts w:ascii="Simplified Arabic" w:hAnsi="Simplified Arabic" w:cs="Simplified Arabic"/>
          <w:sz w:val="28"/>
          <w:szCs w:val="28"/>
          <w:rtl/>
        </w:rPr>
        <w:t>نظرية الانتقال الوظيفي</w:t>
      </w:r>
      <w:r w:rsidRPr="00EE3922">
        <w:rPr>
          <w:rFonts w:ascii="Simplified Arabic" w:hAnsi="Simplified Arabic" w:cs="Simplified Arabic"/>
          <w:sz w:val="28"/>
          <w:szCs w:val="28"/>
        </w:rPr>
        <w:t xml:space="preserve"> </w:t>
      </w:r>
    </w:p>
    <w:p w14:paraId="691D3F64" w14:textId="77777777" w:rsidR="00E23133" w:rsidRPr="00EE3922" w:rsidRDefault="00E23133" w:rsidP="00E23133">
      <w:pPr>
        <w:spacing w:line="288" w:lineRule="auto"/>
        <w:jc w:val="mediumKashida"/>
        <w:rPr>
          <w:rFonts w:ascii="Simplified Arabic" w:hAnsi="Simplified Arabic" w:cs="Simplified Arabic"/>
          <w:sz w:val="28"/>
          <w:szCs w:val="28"/>
        </w:rPr>
      </w:pPr>
      <w:r w:rsidRPr="00EE3922">
        <w:rPr>
          <w:rFonts w:ascii="Simplified Arabic" w:hAnsi="Simplified Arabic" w:cs="Simplified Arabic"/>
          <w:sz w:val="28"/>
          <w:szCs w:val="28"/>
          <w:rtl/>
        </w:rPr>
        <w:t xml:space="preserve">تساعد هذه النظرية في تفسير كيفية انتقال الأفراد من الوظائف التقليدية إلى وظائف جديدة تتناسب مع التغيرات في سوق العمل. </w:t>
      </w:r>
      <w:r>
        <w:rPr>
          <w:rFonts w:ascii="Simplified Arabic" w:hAnsi="Simplified Arabic" w:cs="Simplified Arabic" w:hint="cs"/>
          <w:sz w:val="28"/>
          <w:szCs w:val="28"/>
          <w:rtl/>
        </w:rPr>
        <w:t>حيث</w:t>
      </w:r>
      <w:r w:rsidRPr="00EE3922">
        <w:rPr>
          <w:rFonts w:ascii="Simplified Arabic" w:hAnsi="Simplified Arabic" w:cs="Simplified Arabic"/>
          <w:sz w:val="28"/>
          <w:szCs w:val="28"/>
          <w:rtl/>
        </w:rPr>
        <w:t xml:space="preserve"> تفترض أن الأتمتة والذكاء الاصطناعي يُمكن أن يؤديا إلى فقدان بعض الوظائف، لكنه في الوقت ذاته يُنشئ فرصًا وظيفية جديدة تتطلب مهارات مختلفة. وتؤكد النظرية على أهمية سياسات التدريب والتأهيل المهني لضمان انتقال سلس للموظفين إلى أدوار جديدة داخل الشركات</w:t>
      </w:r>
      <w:r w:rsidRPr="00EE3922">
        <w:rPr>
          <w:rFonts w:ascii="Simplified Arabic" w:hAnsi="Simplified Arabic" w:cs="Simplified Arabic"/>
          <w:sz w:val="28"/>
          <w:szCs w:val="28"/>
        </w:rPr>
        <w:t>.</w:t>
      </w:r>
    </w:p>
    <w:p w14:paraId="2215DEDC" w14:textId="77777777" w:rsidR="00E23133" w:rsidRPr="00EE3922" w:rsidRDefault="00E23133" w:rsidP="00E23133">
      <w:pPr>
        <w:spacing w:line="288" w:lineRule="auto"/>
        <w:jc w:val="mediumKashida"/>
        <w:rPr>
          <w:rFonts w:ascii="Simplified Arabic" w:hAnsi="Simplified Arabic" w:cs="Simplified Arabic"/>
          <w:sz w:val="28"/>
          <w:szCs w:val="28"/>
        </w:rPr>
      </w:pPr>
      <w:r>
        <w:rPr>
          <w:rFonts w:ascii="Simplified Arabic" w:hAnsi="Simplified Arabic" w:cs="Simplified Arabic" w:hint="cs"/>
          <w:sz w:val="28"/>
          <w:szCs w:val="28"/>
          <w:rtl/>
        </w:rPr>
        <w:t>4.</w:t>
      </w:r>
      <w:r w:rsidRPr="00EE3922">
        <w:rPr>
          <w:rFonts w:ascii="Simplified Arabic" w:hAnsi="Simplified Arabic" w:cs="Simplified Arabic"/>
          <w:sz w:val="28"/>
          <w:szCs w:val="28"/>
          <w:rtl/>
        </w:rPr>
        <w:t>نظرية رأس المال البشري</w:t>
      </w:r>
      <w:r w:rsidRPr="00EE3922">
        <w:rPr>
          <w:rFonts w:ascii="Simplified Arabic" w:hAnsi="Simplified Arabic" w:cs="Simplified Arabic"/>
          <w:sz w:val="28"/>
          <w:szCs w:val="28"/>
        </w:rPr>
        <w:t xml:space="preserve"> </w:t>
      </w:r>
    </w:p>
    <w:p w14:paraId="3C13573E" w14:textId="77777777" w:rsidR="00E23133" w:rsidRPr="00EE3922" w:rsidRDefault="00E23133" w:rsidP="00E23133">
      <w:pPr>
        <w:spacing w:line="288" w:lineRule="auto"/>
        <w:jc w:val="mediumKashida"/>
        <w:rPr>
          <w:rFonts w:ascii="Simplified Arabic" w:hAnsi="Simplified Arabic" w:cs="Simplified Arabic"/>
          <w:sz w:val="28"/>
          <w:szCs w:val="28"/>
        </w:rPr>
      </w:pPr>
      <w:r w:rsidRPr="00EE3922">
        <w:rPr>
          <w:rFonts w:ascii="Simplified Arabic" w:hAnsi="Simplified Arabic" w:cs="Simplified Arabic"/>
          <w:sz w:val="28"/>
          <w:szCs w:val="28"/>
          <w:rtl/>
        </w:rPr>
        <w:t>تركز هذه النظرية على أهمية الاستثمار في تنمية مهارات الأفراد، باعتبار أن رأس المال البشري هو المحرك الأساسي للنمو الاقتصادي والتطور الوظيفي. وبما أن الذكاء الاصطناعي يتطلب مهارات تقنية متقدمة، فإن هذه النظرية تدعم فرضية أن الاستثمار في التعليم والتدريب المستمر هو الحل الأمثل لمواجهة التحديات الناتجة عن الأتمتة</w:t>
      </w:r>
      <w:r w:rsidRPr="00EE3922">
        <w:rPr>
          <w:rFonts w:ascii="Simplified Arabic" w:hAnsi="Simplified Arabic" w:cs="Simplified Arabic"/>
          <w:sz w:val="28"/>
          <w:szCs w:val="28"/>
        </w:rPr>
        <w:t>.</w:t>
      </w:r>
    </w:p>
    <w:p w14:paraId="4D06BDA3" w14:textId="77777777" w:rsidR="00E23133" w:rsidRPr="00EE3922" w:rsidRDefault="00E23133" w:rsidP="00E23133">
      <w:pPr>
        <w:spacing w:line="288" w:lineRule="auto"/>
        <w:jc w:val="mediumKashida"/>
        <w:rPr>
          <w:rFonts w:ascii="Simplified Arabic" w:hAnsi="Simplified Arabic" w:cs="Simplified Arabic"/>
          <w:sz w:val="28"/>
          <w:szCs w:val="28"/>
          <w:u w:val="single"/>
        </w:rPr>
      </w:pPr>
      <w:r w:rsidRPr="00EE3922">
        <w:rPr>
          <w:rFonts w:ascii="Simplified Arabic" w:hAnsi="Simplified Arabic" w:cs="Simplified Arabic"/>
          <w:sz w:val="28"/>
          <w:szCs w:val="28"/>
          <w:u w:val="single"/>
          <w:rtl/>
        </w:rPr>
        <w:t>الدمج بين النظريات وأهمية المنهج العلمي في البحث</w:t>
      </w:r>
    </w:p>
    <w:p w14:paraId="16A6076F" w14:textId="77777777" w:rsidR="00E23133" w:rsidRPr="00EE3922" w:rsidRDefault="00E23133" w:rsidP="00E23133">
      <w:pPr>
        <w:spacing w:line="288" w:lineRule="auto"/>
        <w:jc w:val="mediumKashida"/>
        <w:rPr>
          <w:rFonts w:ascii="Simplified Arabic" w:hAnsi="Simplified Arabic" w:cs="Simplified Arabic"/>
          <w:sz w:val="28"/>
          <w:szCs w:val="28"/>
        </w:rPr>
      </w:pPr>
      <w:r w:rsidRPr="00EE3922">
        <w:rPr>
          <w:rFonts w:ascii="Simplified Arabic" w:hAnsi="Simplified Arabic" w:cs="Simplified Arabic"/>
          <w:sz w:val="28"/>
          <w:szCs w:val="28"/>
          <w:rtl/>
        </w:rPr>
        <w:t>يرتكز هذا البحث على المنهج الوصفي التحليلي، حيث يتم جمع البيانات وتحليلها لفهم تأثير الذكاء الاصطناعي على وظائف الأفراد في الشركات السعودية، مع الأخذ بعين الاعتبار المتغيرات الاجتماعية، الاقتصادية، والتكنولوجية. كما يتم استخدام المنهج الكمي عبر توزيع استبانات لجمع بيانات كمية عن تصورات الموظفين حول أثر الذكاء الاصطناعي على وظائفهم، مما يساعد في التوصل إلى نتائج أكثر دقة وموضوعية</w:t>
      </w:r>
      <w:r w:rsidRPr="00EE3922">
        <w:rPr>
          <w:rFonts w:ascii="Simplified Arabic" w:hAnsi="Simplified Arabic" w:cs="Simplified Arabic"/>
          <w:sz w:val="28"/>
          <w:szCs w:val="28"/>
        </w:rPr>
        <w:t>.</w:t>
      </w:r>
    </w:p>
    <w:p w14:paraId="7A77F268" w14:textId="77777777" w:rsidR="00E23133" w:rsidRPr="00EE3922" w:rsidRDefault="00E23133" w:rsidP="00E23133">
      <w:pPr>
        <w:spacing w:line="288" w:lineRule="auto"/>
        <w:jc w:val="mediumKashida"/>
        <w:rPr>
          <w:rFonts w:ascii="Simplified Arabic" w:hAnsi="Simplified Arabic" w:cs="Simplified Arabic"/>
          <w:sz w:val="28"/>
          <w:szCs w:val="28"/>
          <w:u w:val="single"/>
          <w:rtl/>
        </w:rPr>
      </w:pPr>
    </w:p>
    <w:p w14:paraId="669B6BC0" w14:textId="77777777" w:rsidR="00E23133" w:rsidRDefault="00E23133" w:rsidP="00E23133">
      <w:pPr>
        <w:spacing w:line="288" w:lineRule="auto"/>
        <w:jc w:val="mediumKashida"/>
        <w:rPr>
          <w:rFonts w:ascii="Sakkal Majalla" w:hAnsi="Sakkal Majalla" w:cs="Sakkal Majalla"/>
          <w:sz w:val="28"/>
          <w:szCs w:val="28"/>
          <w:u w:val="single"/>
          <w:rtl/>
        </w:rPr>
      </w:pPr>
    </w:p>
    <w:p w14:paraId="73819B35" w14:textId="77777777" w:rsidR="00E23133" w:rsidRDefault="00E23133" w:rsidP="00E23133">
      <w:pPr>
        <w:spacing w:line="288" w:lineRule="auto"/>
        <w:jc w:val="mediumKashida"/>
        <w:rPr>
          <w:rFonts w:ascii="Sakkal Majalla" w:hAnsi="Sakkal Majalla" w:cs="Sakkal Majalla"/>
          <w:sz w:val="28"/>
          <w:szCs w:val="28"/>
          <w:u w:val="single"/>
          <w:rtl/>
        </w:rPr>
      </w:pPr>
    </w:p>
    <w:p w14:paraId="4E2C4720" w14:textId="77777777" w:rsidR="00E23133" w:rsidRDefault="00E23133" w:rsidP="00E23133">
      <w:pPr>
        <w:spacing w:line="288" w:lineRule="auto"/>
        <w:jc w:val="mediumKashida"/>
        <w:rPr>
          <w:rFonts w:ascii="Sakkal Majalla" w:hAnsi="Sakkal Majalla" w:cs="Sakkal Majalla"/>
          <w:sz w:val="28"/>
          <w:szCs w:val="28"/>
          <w:u w:val="single"/>
          <w:rtl/>
        </w:rPr>
      </w:pPr>
    </w:p>
    <w:p w14:paraId="13B16EAB" w14:textId="77777777" w:rsidR="00E23133" w:rsidRDefault="00E23133" w:rsidP="00E23133">
      <w:pPr>
        <w:spacing w:line="288" w:lineRule="auto"/>
        <w:jc w:val="mediumKashida"/>
        <w:rPr>
          <w:rFonts w:ascii="Sakkal Majalla" w:hAnsi="Sakkal Majalla" w:cs="Sakkal Majalla"/>
          <w:sz w:val="28"/>
          <w:szCs w:val="28"/>
          <w:u w:val="single"/>
          <w:rtl/>
        </w:rPr>
      </w:pPr>
    </w:p>
    <w:p w14:paraId="18EF5A02" w14:textId="77777777" w:rsidR="00E23133" w:rsidRDefault="00E23133" w:rsidP="00E23133">
      <w:pPr>
        <w:spacing w:line="288" w:lineRule="auto"/>
        <w:jc w:val="mediumKashida"/>
        <w:rPr>
          <w:rFonts w:ascii="Sakkal Majalla" w:hAnsi="Sakkal Majalla" w:cs="Sakkal Majalla"/>
          <w:sz w:val="28"/>
          <w:szCs w:val="28"/>
          <w:u w:val="single"/>
          <w:rtl/>
        </w:rPr>
      </w:pPr>
    </w:p>
    <w:p w14:paraId="1DBD300D" w14:textId="77777777" w:rsidR="00E23133" w:rsidRDefault="00E23133" w:rsidP="00E23133">
      <w:pPr>
        <w:spacing w:line="288" w:lineRule="auto"/>
        <w:jc w:val="mediumKashida"/>
        <w:rPr>
          <w:rFonts w:ascii="Sakkal Majalla" w:hAnsi="Sakkal Majalla" w:cs="Sakkal Majalla"/>
          <w:sz w:val="28"/>
          <w:szCs w:val="28"/>
          <w:u w:val="single"/>
          <w:rtl/>
        </w:rPr>
      </w:pPr>
    </w:p>
    <w:p w14:paraId="442CA005" w14:textId="77777777" w:rsidR="00E312C9" w:rsidRDefault="00E312C9" w:rsidP="00E23133">
      <w:pPr>
        <w:spacing w:line="288" w:lineRule="auto"/>
        <w:jc w:val="mediumKashida"/>
        <w:rPr>
          <w:rFonts w:ascii="Simplified Arabic" w:hAnsi="Simplified Arabic" w:cs="Simplified Arabic"/>
          <w:sz w:val="28"/>
          <w:szCs w:val="28"/>
          <w:rtl/>
        </w:rPr>
      </w:pPr>
    </w:p>
    <w:p w14:paraId="7DE91B97" w14:textId="77777777" w:rsidR="00E23133" w:rsidRDefault="00E23133" w:rsidP="00E23133">
      <w:pPr>
        <w:spacing w:line="288" w:lineRule="auto"/>
        <w:jc w:val="mediumKashida"/>
        <w:rPr>
          <w:rFonts w:ascii="Simplified Arabic" w:hAnsi="Simplified Arabic" w:cs="Simplified Arabic"/>
          <w:sz w:val="28"/>
          <w:szCs w:val="28"/>
          <w:rtl/>
        </w:rPr>
      </w:pPr>
    </w:p>
    <w:p w14:paraId="72D46AE3" w14:textId="77777777" w:rsidR="00E23133" w:rsidRDefault="00E23133" w:rsidP="00E23133">
      <w:pPr>
        <w:spacing w:line="288" w:lineRule="auto"/>
        <w:jc w:val="mediumKashida"/>
        <w:rPr>
          <w:rFonts w:ascii="Simplified Arabic" w:hAnsi="Simplified Arabic" w:cs="Simplified Arabic"/>
          <w:sz w:val="28"/>
          <w:szCs w:val="28"/>
          <w:rtl/>
        </w:rPr>
      </w:pPr>
      <w:r w:rsidRPr="008D3345">
        <w:rPr>
          <w:rFonts w:ascii="Calibri" w:eastAsia="Calibri" w:hAnsi="Calibri" w:cs="Arial"/>
          <w:noProof/>
          <w:kern w:val="0"/>
          <w:rtl/>
          <w14:ligatures w14:val="none"/>
        </w:rPr>
        <mc:AlternateContent>
          <mc:Choice Requires="wps">
            <w:drawing>
              <wp:anchor distT="0" distB="0" distL="114300" distR="114300" simplePos="0" relativeHeight="251660288" behindDoc="0" locked="0" layoutInCell="1" allowOverlap="1" wp14:anchorId="5EB4AB43" wp14:editId="541AFFF5">
                <wp:simplePos x="0" y="0"/>
                <wp:positionH relativeFrom="margin">
                  <wp:posOffset>468629</wp:posOffset>
                </wp:positionH>
                <wp:positionV relativeFrom="paragraph">
                  <wp:posOffset>13335</wp:posOffset>
                </wp:positionV>
                <wp:extent cx="4815205" cy="2466975"/>
                <wp:effectExtent l="0" t="0" r="23495" b="28575"/>
                <wp:wrapNone/>
                <wp:docPr id="1120932688" name="Rounded Rectangle 1"/>
                <wp:cNvGraphicFramePr/>
                <a:graphic xmlns:a="http://schemas.openxmlformats.org/drawingml/2006/main">
                  <a:graphicData uri="http://schemas.microsoft.com/office/word/2010/wordprocessingShape">
                    <wps:wsp>
                      <wps:cNvSpPr/>
                      <wps:spPr>
                        <a:xfrm>
                          <a:off x="0" y="0"/>
                          <a:ext cx="4815205" cy="2466975"/>
                        </a:xfrm>
                        <a:prstGeom prst="roundRect">
                          <a:avLst/>
                        </a:prstGeom>
                        <a:solidFill>
                          <a:sysClr val="window" lastClr="FFFFFF"/>
                        </a:solidFill>
                        <a:ln w="25400" cap="flat" cmpd="sng" algn="ctr">
                          <a:solidFill>
                            <a:sysClr val="windowText" lastClr="000000"/>
                          </a:solidFill>
                          <a:prstDash val="solid"/>
                        </a:ln>
                        <a:effectLst/>
                      </wps:spPr>
                      <wps:txbx>
                        <w:txbxContent>
                          <w:p w14:paraId="13C7E326" w14:textId="77777777" w:rsidR="00E23133" w:rsidRPr="007F2935" w:rsidRDefault="00E23133" w:rsidP="00E23133">
                            <w:pPr>
                              <w:jc w:val="center"/>
                              <w:outlineLvl w:val="0"/>
                              <w:rPr>
                                <w:rFonts w:ascii="Sakkal Majalla" w:hAnsi="Sakkal Majalla" w:cs="Sakkal Majalla"/>
                                <w:b/>
                                <w:bCs/>
                                <w:sz w:val="48"/>
                                <w:szCs w:val="48"/>
                              </w:rPr>
                            </w:pPr>
                            <w:bookmarkStart w:id="16" w:name="_Toc192370583"/>
                            <w:r w:rsidRPr="007F2935">
                              <w:rPr>
                                <w:rFonts w:ascii="Sakkal Majalla" w:hAnsi="Sakkal Majalla" w:cs="Sakkal Majalla" w:hint="cs"/>
                                <w:b/>
                                <w:bCs/>
                                <w:sz w:val="48"/>
                                <w:szCs w:val="48"/>
                                <w:rtl/>
                              </w:rPr>
                              <w:t xml:space="preserve">الفصل </w:t>
                            </w:r>
                            <w:r w:rsidRPr="007F2935">
                              <w:rPr>
                                <w:rFonts w:ascii="Sakkal Majalla" w:hAnsi="Sakkal Majalla" w:cs="Sakkal Majalla" w:hint="cs"/>
                                <w:b/>
                                <w:bCs/>
                                <w:sz w:val="48"/>
                                <w:szCs w:val="48"/>
                                <w:rtl/>
                              </w:rPr>
                              <w:t>الثاني: الإطار النظري</w:t>
                            </w:r>
                            <w:r>
                              <w:rPr>
                                <w:rFonts w:ascii="Sakkal Majalla" w:hAnsi="Sakkal Majalla" w:cs="Sakkal Majalla" w:hint="cs"/>
                                <w:b/>
                                <w:bCs/>
                                <w:sz w:val="48"/>
                                <w:szCs w:val="48"/>
                                <w:rtl/>
                              </w:rPr>
                              <w:t xml:space="preserve"> والدراسات السابقة</w:t>
                            </w:r>
                            <w:bookmarkEnd w:id="16"/>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oundrect w14:anchorId="5EB4AB43" id="_x0000_s1027" style="position:absolute;left:0;text-align:left;margin-left:36.9pt;margin-top:1.05pt;width:379.15pt;height:194.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" fillcolor="window" strokecolor="windowText" strokeweight="2pt">
                <v:textbox>
                  <w:txbxContent>
                    <w:p w14:paraId="13C7E326" w14:textId="77777777" w:rsidR="00E23133" w:rsidRPr="007F2935" w:rsidRDefault="00E23133" w:rsidP="00E23133">
                      <w:pPr>
                        <w:jc w:val="center"/>
                        <w:outlineLvl w:val="0"/>
                        <w:rPr>
                          <w:rFonts w:ascii="Sakkal Majalla" w:hAnsi="Sakkal Majalla" w:cs="Sakkal Majalla"/>
                          <w:b/>
                          <w:bCs/>
                          <w:sz w:val="48"/>
                          <w:szCs w:val="48"/>
                        </w:rPr>
                      </w:pPr>
                      <w:bookmarkStart w:id="17" w:name="_Toc192370583"/>
                      <w:r w:rsidRPr="007F2935">
                        <w:rPr>
                          <w:rFonts w:ascii="Sakkal Majalla" w:hAnsi="Sakkal Majalla" w:cs="Sakkal Majalla" w:hint="cs"/>
                          <w:b/>
                          <w:bCs/>
                          <w:sz w:val="48"/>
                          <w:szCs w:val="48"/>
                          <w:rtl/>
                        </w:rPr>
                        <w:t xml:space="preserve">الفصل </w:t>
                      </w:r>
                      <w:r w:rsidRPr="007F2935">
                        <w:rPr>
                          <w:rFonts w:ascii="Sakkal Majalla" w:hAnsi="Sakkal Majalla" w:cs="Sakkal Majalla" w:hint="cs"/>
                          <w:b/>
                          <w:bCs/>
                          <w:sz w:val="48"/>
                          <w:szCs w:val="48"/>
                          <w:rtl/>
                        </w:rPr>
                        <w:t>الثاني: الإطار النظري</w:t>
                      </w:r>
                      <w:r>
                        <w:rPr>
                          <w:rFonts w:ascii="Sakkal Majalla" w:hAnsi="Sakkal Majalla" w:cs="Sakkal Majalla" w:hint="cs"/>
                          <w:b/>
                          <w:bCs/>
                          <w:sz w:val="48"/>
                          <w:szCs w:val="48"/>
                          <w:rtl/>
                        </w:rPr>
                        <w:t xml:space="preserve"> والدراسات السابقة</w:t>
                      </w:r>
                      <w:bookmarkEnd w:id="17"/>
                    </w:p>
                  </w:txbxContent>
                </v:textbox>
                <w10:wrap anchorx="margin"/>
              </v:roundrect>
            </w:pict>
          </mc:Fallback>
        </mc:AlternateContent>
      </w:r>
    </w:p>
    <w:p w14:paraId="5A156A31" w14:textId="77777777" w:rsidR="00E23133" w:rsidRDefault="00E23133" w:rsidP="00E23133">
      <w:pPr>
        <w:spacing w:line="288" w:lineRule="auto"/>
        <w:jc w:val="mediumKashida"/>
        <w:rPr>
          <w:rFonts w:ascii="Simplified Arabic" w:hAnsi="Simplified Arabic" w:cs="Simplified Arabic"/>
          <w:sz w:val="28"/>
          <w:szCs w:val="28"/>
          <w:rtl/>
        </w:rPr>
      </w:pPr>
    </w:p>
    <w:p w14:paraId="0297D104" w14:textId="77777777" w:rsidR="00E23133" w:rsidRDefault="00E23133" w:rsidP="00E23133">
      <w:pPr>
        <w:spacing w:line="288" w:lineRule="auto"/>
        <w:jc w:val="mediumKashida"/>
        <w:rPr>
          <w:rFonts w:ascii="Sakkal Majalla" w:hAnsi="Sakkal Majalla" w:cs="(AH) Manal Black"/>
          <w:b/>
          <w:bCs/>
          <w:sz w:val="36"/>
          <w:szCs w:val="36"/>
          <w:u w:val="single"/>
          <w:rtl/>
          <w:lang w:bidi="ar-EG"/>
        </w:rPr>
      </w:pPr>
    </w:p>
    <w:p w14:paraId="153A398F" w14:textId="77777777" w:rsidR="00E23133" w:rsidRDefault="00E23133" w:rsidP="00E23133">
      <w:pPr>
        <w:spacing w:after="120" w:line="288" w:lineRule="auto"/>
        <w:jc w:val="mediumKashida"/>
        <w:rPr>
          <w:rFonts w:ascii="Simplified Arabic" w:eastAsia="Calibri" w:hAnsi="Simplified Arabic" w:cs="Simplified Arabic"/>
          <w:kern w:val="0"/>
          <w:sz w:val="28"/>
          <w:szCs w:val="28"/>
          <w:rtl/>
          <w:lang w:bidi="ar-EG"/>
          <w14:ligatures w14:val="none"/>
        </w:rPr>
      </w:pPr>
    </w:p>
    <w:p w14:paraId="75BED1C7" w14:textId="77777777" w:rsidR="00E23133" w:rsidRDefault="00E23133" w:rsidP="00E23133">
      <w:pPr>
        <w:spacing w:after="120" w:line="288" w:lineRule="auto"/>
        <w:jc w:val="mediumKashida"/>
        <w:rPr>
          <w:rFonts w:ascii="Simplified Arabic" w:eastAsia="Calibri" w:hAnsi="Simplified Arabic" w:cs="Simplified Arabic"/>
          <w:kern w:val="0"/>
          <w:sz w:val="28"/>
          <w:szCs w:val="28"/>
          <w:rtl/>
          <w:lang w:bidi="ar-EG"/>
          <w14:ligatures w14:val="none"/>
        </w:rPr>
      </w:pPr>
    </w:p>
    <w:p w14:paraId="3482C44B" w14:textId="77777777" w:rsidR="00E23133" w:rsidRDefault="00E23133" w:rsidP="00E23133">
      <w:pPr>
        <w:spacing w:after="120" w:line="288" w:lineRule="auto"/>
        <w:jc w:val="mediumKashida"/>
        <w:rPr>
          <w:rFonts w:ascii="Simplified Arabic" w:eastAsia="Calibri" w:hAnsi="Simplified Arabic" w:cs="Simplified Arabic"/>
          <w:kern w:val="0"/>
          <w:sz w:val="28"/>
          <w:szCs w:val="28"/>
          <w:rtl/>
          <w:lang w:bidi="ar-EG"/>
          <w14:ligatures w14:val="none"/>
        </w:rPr>
      </w:pPr>
    </w:p>
    <w:p w14:paraId="17B1349C" w14:textId="77777777" w:rsidR="00E23133" w:rsidRDefault="00E23133" w:rsidP="00E23133">
      <w:pPr>
        <w:spacing w:line="288" w:lineRule="auto"/>
        <w:jc w:val="mediumKashida"/>
        <w:rPr>
          <w:rFonts w:ascii="Sakkal Majalla" w:hAnsi="Sakkal Majalla" w:cs="Sakkal Majalla"/>
          <w:sz w:val="28"/>
          <w:szCs w:val="28"/>
          <w:u w:val="single"/>
          <w:rtl/>
        </w:rPr>
      </w:pPr>
    </w:p>
    <w:p w14:paraId="043C0377" w14:textId="77777777" w:rsidR="00E23133" w:rsidRDefault="00E23133" w:rsidP="00E23133">
      <w:pPr>
        <w:spacing w:line="288" w:lineRule="auto"/>
        <w:jc w:val="mediumKashida"/>
        <w:rPr>
          <w:rFonts w:ascii="Sakkal Majalla" w:hAnsi="Sakkal Majalla" w:cs="Sakkal Majalla"/>
          <w:sz w:val="28"/>
          <w:szCs w:val="28"/>
          <w:u w:val="single"/>
          <w:rtl/>
        </w:rPr>
      </w:pPr>
    </w:p>
    <w:p w14:paraId="0D5DA7F4" w14:textId="77777777" w:rsidR="00E23133" w:rsidRDefault="00E23133" w:rsidP="00E23133">
      <w:pPr>
        <w:spacing w:line="288" w:lineRule="auto"/>
        <w:jc w:val="mediumKashida"/>
        <w:rPr>
          <w:rFonts w:ascii="Sakkal Majalla" w:hAnsi="Sakkal Majalla" w:cs="Sakkal Majalla"/>
          <w:sz w:val="28"/>
          <w:szCs w:val="28"/>
          <w:u w:val="single"/>
          <w:rtl/>
        </w:rPr>
      </w:pPr>
    </w:p>
    <w:p w14:paraId="5D00E633" w14:textId="77777777" w:rsidR="00E23133" w:rsidRDefault="00E23133" w:rsidP="00E23133">
      <w:pPr>
        <w:spacing w:line="288" w:lineRule="auto"/>
        <w:jc w:val="mediumKashida"/>
        <w:rPr>
          <w:rFonts w:ascii="Sakkal Majalla" w:hAnsi="Sakkal Majalla" w:cs="Sakkal Majalla"/>
          <w:sz w:val="28"/>
          <w:szCs w:val="28"/>
          <w:u w:val="single"/>
          <w:rtl/>
        </w:rPr>
      </w:pPr>
    </w:p>
    <w:p w14:paraId="068C12F7" w14:textId="77777777" w:rsidR="00E23133" w:rsidRDefault="00E23133" w:rsidP="00E23133">
      <w:pPr>
        <w:spacing w:line="288" w:lineRule="auto"/>
        <w:jc w:val="mediumKashida"/>
        <w:rPr>
          <w:rFonts w:ascii="Sakkal Majalla" w:hAnsi="Sakkal Majalla" w:cs="Sakkal Majalla"/>
          <w:sz w:val="28"/>
          <w:szCs w:val="28"/>
          <w:u w:val="single"/>
          <w:rtl/>
        </w:rPr>
      </w:pPr>
    </w:p>
    <w:p w14:paraId="46C03871" w14:textId="77777777" w:rsidR="00E23133" w:rsidRDefault="00E23133" w:rsidP="00E23133">
      <w:pPr>
        <w:spacing w:line="288" w:lineRule="auto"/>
        <w:jc w:val="mediumKashida"/>
        <w:rPr>
          <w:rFonts w:ascii="Sakkal Majalla" w:hAnsi="Sakkal Majalla" w:cs="Sakkal Majalla"/>
          <w:sz w:val="28"/>
          <w:szCs w:val="28"/>
          <w:u w:val="single"/>
          <w:rtl/>
        </w:rPr>
      </w:pPr>
    </w:p>
    <w:p w14:paraId="6F236FCB" w14:textId="77777777" w:rsidR="00E23133" w:rsidRDefault="00E23133" w:rsidP="00E23133">
      <w:pPr>
        <w:spacing w:line="288" w:lineRule="auto"/>
        <w:jc w:val="mediumKashida"/>
        <w:rPr>
          <w:rFonts w:ascii="Sakkal Majalla" w:hAnsi="Sakkal Majalla" w:cs="Sakkal Majalla"/>
          <w:sz w:val="28"/>
          <w:szCs w:val="28"/>
          <w:u w:val="single"/>
          <w:rtl/>
        </w:rPr>
      </w:pPr>
    </w:p>
    <w:p w14:paraId="3D84AB05" w14:textId="77777777" w:rsidR="00E23133" w:rsidRPr="00281460" w:rsidRDefault="00E23133" w:rsidP="00E23133">
      <w:pPr>
        <w:spacing w:line="288" w:lineRule="auto"/>
        <w:jc w:val="mediumKashida"/>
        <w:outlineLvl w:val="1"/>
        <w:rPr>
          <w:rFonts w:ascii="Simplified Arabic" w:hAnsi="Simplified Arabic" w:cs="(AH) Manal Black"/>
          <w:sz w:val="32"/>
          <w:szCs w:val="32"/>
          <w:u w:val="single"/>
          <w:rtl/>
        </w:rPr>
      </w:pPr>
      <w:bookmarkStart w:id="18" w:name="_Toc192370584"/>
      <w:r w:rsidRPr="00281460">
        <w:rPr>
          <w:rFonts w:ascii="Simplified Arabic" w:hAnsi="Simplified Arabic" w:cs="(AH) Manal Black" w:hint="cs"/>
          <w:sz w:val="32"/>
          <w:szCs w:val="32"/>
          <w:u w:val="single"/>
          <w:rtl/>
        </w:rPr>
        <w:lastRenderedPageBreak/>
        <w:t>مقدمة</w:t>
      </w:r>
      <w:bookmarkEnd w:id="18"/>
    </w:p>
    <w:p w14:paraId="25A1A46D" w14:textId="77777777" w:rsidR="00E23133" w:rsidRPr="00F54296" w:rsidRDefault="00E23133" w:rsidP="00E23133">
      <w:pPr>
        <w:spacing w:line="288" w:lineRule="auto"/>
        <w:jc w:val="mediumKashida"/>
        <w:rPr>
          <w:rFonts w:ascii="Simplified Arabic" w:hAnsi="Simplified Arabic" w:cs="Simplified Arabic"/>
          <w:sz w:val="28"/>
          <w:szCs w:val="28"/>
        </w:rPr>
      </w:pPr>
      <w:r w:rsidRPr="00F54296">
        <w:rPr>
          <w:rFonts w:ascii="Simplified Arabic" w:hAnsi="Simplified Arabic" w:cs="Simplified Arabic"/>
          <w:sz w:val="28"/>
          <w:szCs w:val="28"/>
          <w:rtl/>
        </w:rPr>
        <w:t>يستعرض هذا الفصل الدراسات السابقة والإطار النظري المرتبط بموضوع البحث، حيث يتم تسليط الضوء على الجهود العلمية التي تناولت الظاهرة قيد الدراسة من زوايا متعددة. ويساعد استعراض الدراسات السابقة على فهم الاتجاهات البحثية المختلفة، وتحديد الفجوات المعرفية، والاستفادة من الأساليب والمنهجيات التي اعتمدتها الأبحاث السابقة في هذا المجال</w:t>
      </w:r>
      <w:r w:rsidRPr="00F54296">
        <w:rPr>
          <w:rFonts w:ascii="Simplified Arabic" w:hAnsi="Simplified Arabic" w:cs="Simplified Arabic"/>
          <w:sz w:val="28"/>
          <w:szCs w:val="28"/>
        </w:rPr>
        <w:t>.</w:t>
      </w:r>
    </w:p>
    <w:p w14:paraId="452DB99F" w14:textId="77777777" w:rsidR="00E23133" w:rsidRPr="00F54296" w:rsidRDefault="00E23133" w:rsidP="00E23133">
      <w:pPr>
        <w:spacing w:line="288" w:lineRule="auto"/>
        <w:jc w:val="mediumKashida"/>
        <w:rPr>
          <w:rFonts w:ascii="Simplified Arabic" w:hAnsi="Simplified Arabic" w:cs="Simplified Arabic"/>
          <w:sz w:val="28"/>
          <w:szCs w:val="28"/>
        </w:rPr>
      </w:pPr>
      <w:r w:rsidRPr="00F54296">
        <w:rPr>
          <w:rFonts w:ascii="Simplified Arabic" w:hAnsi="Simplified Arabic" w:cs="Simplified Arabic"/>
          <w:sz w:val="28"/>
          <w:szCs w:val="28"/>
          <w:rtl/>
        </w:rPr>
        <w:t>كما يتناول الفصل الإطار النظري الذي يمثل الأساس المفاهيمي والتحليلي للبحث، حيث يتم استعراض النظريات والمفاهيم ذات الصلة، والتي تشكل الإطار المرجعي لفهم الموضوع وتحليل أبعاده المختلفة</w:t>
      </w:r>
      <w:r w:rsidRPr="00F54296">
        <w:rPr>
          <w:rFonts w:ascii="Simplified Arabic" w:hAnsi="Simplified Arabic" w:cs="Simplified Arabic"/>
          <w:sz w:val="28"/>
          <w:szCs w:val="28"/>
        </w:rPr>
        <w:t>.</w:t>
      </w:r>
    </w:p>
    <w:p w14:paraId="0636E24E" w14:textId="77777777" w:rsidR="00E23133" w:rsidRDefault="00E23133" w:rsidP="00E23133">
      <w:pPr>
        <w:spacing w:line="288" w:lineRule="auto"/>
        <w:jc w:val="mediumKashida"/>
        <w:rPr>
          <w:rFonts w:ascii="Sakkal Majalla" w:hAnsi="Sakkal Majalla" w:cs="Sakkal Majalla"/>
          <w:sz w:val="28"/>
          <w:szCs w:val="28"/>
          <w:u w:val="single"/>
          <w:rtl/>
        </w:rPr>
      </w:pPr>
    </w:p>
    <w:p w14:paraId="02948023" w14:textId="77777777" w:rsidR="00E23133" w:rsidRPr="00281460" w:rsidRDefault="00E23133" w:rsidP="00E23133">
      <w:pPr>
        <w:spacing w:line="288" w:lineRule="auto"/>
        <w:jc w:val="mediumKashida"/>
        <w:outlineLvl w:val="1"/>
        <w:rPr>
          <w:rFonts w:ascii="Simplified Arabic" w:hAnsi="Simplified Arabic" w:cs="(AH) Manal Black"/>
          <w:sz w:val="32"/>
          <w:szCs w:val="32"/>
          <w:u w:val="single"/>
          <w:rtl/>
        </w:rPr>
      </w:pPr>
      <w:bookmarkStart w:id="19" w:name="_Toc192370585"/>
      <w:r>
        <w:rPr>
          <w:rFonts w:ascii="Simplified Arabic" w:hAnsi="Simplified Arabic" w:cs="(AH) Manal Black" w:hint="cs"/>
          <w:sz w:val="32"/>
          <w:szCs w:val="32"/>
          <w:u w:val="single"/>
          <w:rtl/>
        </w:rPr>
        <w:t xml:space="preserve">أولا: </w:t>
      </w:r>
      <w:r w:rsidRPr="00281460">
        <w:rPr>
          <w:rFonts w:ascii="Simplified Arabic" w:hAnsi="Simplified Arabic" w:cs="(AH) Manal Black"/>
          <w:sz w:val="32"/>
          <w:szCs w:val="32"/>
          <w:u w:val="single"/>
          <w:rtl/>
        </w:rPr>
        <w:t>الدراسات السابقة:</w:t>
      </w:r>
      <w:bookmarkEnd w:id="19"/>
    </w:p>
    <w:p w14:paraId="1604823A" w14:textId="77777777" w:rsidR="00E23133" w:rsidRPr="007A6C62" w:rsidRDefault="00E23133" w:rsidP="00E23133">
      <w:pPr>
        <w:spacing w:line="288" w:lineRule="auto"/>
        <w:jc w:val="mediumKashida"/>
        <w:rPr>
          <w:rFonts w:ascii="Simplified Arabic" w:hAnsi="Simplified Arabic" w:cs="Simplified Arabic"/>
          <w:b/>
          <w:bCs/>
          <w:sz w:val="28"/>
          <w:szCs w:val="28"/>
          <w:u w:val="single"/>
          <w:rtl/>
        </w:rPr>
      </w:pPr>
      <w:r w:rsidRPr="007A6C62">
        <w:rPr>
          <w:rFonts w:ascii="Simplified Arabic" w:hAnsi="Simplified Arabic" w:cs="Simplified Arabic" w:hint="cs"/>
          <w:b/>
          <w:bCs/>
          <w:sz w:val="28"/>
          <w:szCs w:val="28"/>
          <w:u w:val="single"/>
          <w:rtl/>
        </w:rPr>
        <w:t>دراسات تناولت المتغير المستقل (الذكاء الاصطناعي)</w:t>
      </w:r>
    </w:p>
    <w:p w14:paraId="4604B7CD" w14:textId="77777777" w:rsidR="00E23133" w:rsidRPr="00917F48" w:rsidRDefault="00E23133" w:rsidP="00E23133">
      <w:pPr>
        <w:spacing w:line="288" w:lineRule="auto"/>
        <w:jc w:val="mediumKashida"/>
        <w:rPr>
          <w:rFonts w:ascii="Simplified Arabic" w:hAnsi="Simplified Arabic" w:cs="Simplified Arabic"/>
          <w:sz w:val="28"/>
          <w:szCs w:val="28"/>
          <w:u w:val="single"/>
          <w:rtl/>
        </w:rPr>
      </w:pPr>
      <w:r w:rsidRPr="00917F48">
        <w:rPr>
          <w:rFonts w:ascii="Simplified Arabic" w:hAnsi="Simplified Arabic" w:cs="Simplified Arabic" w:hint="cs"/>
          <w:sz w:val="28"/>
          <w:szCs w:val="28"/>
          <w:u w:val="single"/>
          <w:rtl/>
        </w:rPr>
        <w:t>دراسة (التليدي، 2021)</w:t>
      </w:r>
    </w:p>
    <w:p w14:paraId="3E0BFDF4" w14:textId="77777777" w:rsidR="00E23133" w:rsidRDefault="00E23133" w:rsidP="00E23133">
      <w:pPr>
        <w:spacing w:line="288" w:lineRule="auto"/>
        <w:jc w:val="mediumKashida"/>
        <w:rPr>
          <w:rFonts w:ascii="Simplified Arabic" w:hAnsi="Simplified Arabic" w:cs="Simplified Arabic"/>
          <w:sz w:val="28"/>
          <w:szCs w:val="28"/>
          <w:rtl/>
        </w:rPr>
      </w:pPr>
      <w:r w:rsidRPr="00917F48">
        <w:rPr>
          <w:rFonts w:ascii="Simplified Arabic" w:hAnsi="Simplified Arabic" w:cs="Simplified Arabic"/>
          <w:sz w:val="28"/>
          <w:szCs w:val="28"/>
          <w:rtl/>
        </w:rPr>
        <w:t>هدف البحث التعرف على أثر إدخال الذكاء الاصطناعي على مستقبل وظائف العاملين في وزارة العدل بمنطقة عسير، وتم اعتماد المنهج الوصفي التحليلي، وتمثلت أداة البحث في الاستبانة، وتمثل مجتمع البحث بجميع العاملين في وزارة العدل بمنطقة عسير البالغ عددهم (2720) موظفاً، وقد تم اختيار عينة عشوائية مكونة من (88) موظفاً، وخرج البحث بنتائج عدة أهمها أن واقع الذكاء الاصطناعي في وزارة العدل في وزارة العدل بمنطقة عسير كان بدرجة مرتفعة، كما اتضح أن مدى التغير في كمية ونوعية الوظائف بعد إدخال الذكاء الاصطناعي في وزارة العدل بمنطقة عسير كان بدرجة مرتفعة، ولا يوجد فروق ذات دلالة إحصائية في وجهات نظر العاملين بوزارة العدل بمنطقة عسير حول أثر إدخال الذكاء الاصطناعي على مستقبل وظائفهم باختلاف (المؤهل العلمي- العمر- سنوات</w:t>
      </w:r>
      <w:r w:rsidRPr="00917F48">
        <w:rPr>
          <w:rFonts w:ascii="Simplified Arabic" w:hAnsi="Simplified Arabic" w:cs="Simplified Arabic" w:hint="cs"/>
          <w:sz w:val="28"/>
          <w:szCs w:val="28"/>
          <w:rtl/>
        </w:rPr>
        <w:t xml:space="preserve"> </w:t>
      </w:r>
      <w:r w:rsidRPr="00917F48">
        <w:rPr>
          <w:rFonts w:ascii="Simplified Arabic" w:hAnsi="Simplified Arabic" w:cs="Simplified Arabic"/>
          <w:sz w:val="28"/>
          <w:szCs w:val="28"/>
          <w:rtl/>
        </w:rPr>
        <w:t xml:space="preserve"> الخبرة)، وقدم البحث مجموعة من التوصيات أهمها العمل على </w:t>
      </w:r>
      <w:r w:rsidRPr="00917F48">
        <w:rPr>
          <w:rFonts w:ascii="Simplified Arabic" w:hAnsi="Simplified Arabic" w:cs="Simplified Arabic"/>
          <w:sz w:val="28"/>
          <w:szCs w:val="28"/>
          <w:rtl/>
        </w:rPr>
        <w:lastRenderedPageBreak/>
        <w:t>تنمية وتعزيز مفهوم الذكاء الاصطناعي في إنجاز المهام اليومية في الوزارة وذلك من خلال اتباعه بشكل مستمر، وضرورة التأكيد على تطبيق الذكاء الاصطناعي في كافة القطاعات الحكومية لما له من أثر فعال على أداء الموظفين بشكل عام وعلى توفير فرص عمل لابتكارات جديدة، وضرورة الاهتمام بخلق فرص عمل جديدة من خلال الاستعانة بخبراء في مجال الذكاء الاصطناعي لمتابعة تطوراته من أجل تحسين بيئة العمل في الوزارة.</w:t>
      </w:r>
    </w:p>
    <w:p w14:paraId="6D1A423E" w14:textId="77777777" w:rsidR="00E23133" w:rsidRPr="008F70DE" w:rsidRDefault="00E23133" w:rsidP="00E23133">
      <w:pPr>
        <w:spacing w:line="288" w:lineRule="auto"/>
        <w:jc w:val="mediumKashida"/>
        <w:rPr>
          <w:rFonts w:ascii="Simplified Arabic" w:hAnsi="Simplified Arabic" w:cs="Simplified Arabic"/>
          <w:sz w:val="28"/>
          <w:szCs w:val="28"/>
          <w:u w:val="single"/>
          <w:rtl/>
        </w:rPr>
      </w:pPr>
      <w:r w:rsidRPr="008F70DE">
        <w:rPr>
          <w:rFonts w:ascii="Simplified Arabic" w:hAnsi="Simplified Arabic" w:cs="Simplified Arabic" w:hint="cs"/>
          <w:sz w:val="28"/>
          <w:szCs w:val="28"/>
          <w:u w:val="single"/>
          <w:rtl/>
        </w:rPr>
        <w:t>دراسة (</w:t>
      </w:r>
      <w:r w:rsidRPr="008F70DE">
        <w:rPr>
          <w:rFonts w:ascii="Simplified Arabic" w:hAnsi="Simplified Arabic" w:cs="Simplified Arabic"/>
          <w:sz w:val="28"/>
          <w:szCs w:val="28"/>
          <w:u w:val="single"/>
          <w:rtl/>
        </w:rPr>
        <w:t>العزام</w:t>
      </w:r>
      <w:r w:rsidRPr="008F70DE">
        <w:rPr>
          <w:rFonts w:ascii="Simplified Arabic" w:hAnsi="Simplified Arabic" w:cs="Simplified Arabic" w:hint="cs"/>
          <w:sz w:val="28"/>
          <w:szCs w:val="28"/>
          <w:u w:val="single"/>
          <w:rtl/>
        </w:rPr>
        <w:t>، 2021</w:t>
      </w:r>
      <w:r w:rsidRPr="008F70DE">
        <w:rPr>
          <w:rFonts w:ascii="Simplified Arabic" w:hAnsi="Simplified Arabic" w:cs="Simplified Arabic"/>
          <w:sz w:val="28"/>
          <w:szCs w:val="28"/>
          <w:u w:val="single"/>
          <w:rtl/>
        </w:rPr>
        <w:t>) بعنوان</w:t>
      </w:r>
      <w:r w:rsidRPr="008F70DE">
        <w:rPr>
          <w:rFonts w:ascii="Simplified Arabic" w:hAnsi="Simplified Arabic" w:cs="Simplified Arabic" w:hint="cs"/>
          <w:sz w:val="28"/>
          <w:szCs w:val="28"/>
          <w:u w:val="single"/>
          <w:rtl/>
        </w:rPr>
        <w:t xml:space="preserve">: </w:t>
      </w:r>
      <w:r w:rsidRPr="008F70DE">
        <w:rPr>
          <w:rFonts w:ascii="Simplified Arabic" w:hAnsi="Simplified Arabic" w:cs="Simplified Arabic"/>
          <w:sz w:val="28"/>
          <w:szCs w:val="28"/>
          <w:u w:val="single"/>
          <w:rtl/>
        </w:rPr>
        <w:t>دور الذكاء</w:t>
      </w:r>
      <w:r w:rsidRPr="008F70DE">
        <w:rPr>
          <w:rFonts w:ascii="Simplified Arabic" w:hAnsi="Simplified Arabic" w:cs="Simplified Arabic" w:hint="cs"/>
          <w:sz w:val="28"/>
          <w:szCs w:val="28"/>
          <w:u w:val="single"/>
          <w:rtl/>
        </w:rPr>
        <w:t xml:space="preserve"> </w:t>
      </w:r>
      <w:r w:rsidRPr="008F70DE">
        <w:rPr>
          <w:rFonts w:ascii="Simplified Arabic" w:hAnsi="Simplified Arabic" w:cs="Simplified Arabic"/>
          <w:sz w:val="28"/>
          <w:szCs w:val="28"/>
          <w:u w:val="single"/>
          <w:rtl/>
        </w:rPr>
        <w:t>الاصطناعي في رفع كفاءة النظم الإدارة لإدارة الموارد البشرية بجامعة تبوك</w:t>
      </w:r>
    </w:p>
    <w:p w14:paraId="236C451A" w14:textId="77777777" w:rsidR="00E23133" w:rsidRPr="00917F48" w:rsidRDefault="00E23133" w:rsidP="00E23133">
      <w:pPr>
        <w:spacing w:line="288" w:lineRule="auto"/>
        <w:jc w:val="mediumKashida"/>
        <w:rPr>
          <w:rFonts w:ascii="Simplified Arabic" w:hAnsi="Simplified Arabic" w:cs="Simplified Arabic"/>
          <w:sz w:val="28"/>
          <w:szCs w:val="28"/>
          <w:rtl/>
        </w:rPr>
      </w:pPr>
      <w:r w:rsidRPr="00917F48">
        <w:rPr>
          <w:rFonts w:ascii="Simplified Arabic" w:hAnsi="Simplified Arabic" w:cs="Simplified Arabic"/>
          <w:sz w:val="28"/>
          <w:szCs w:val="28"/>
          <w:rtl/>
        </w:rPr>
        <w:t xml:space="preserve"> تهدف الدراسة الى التعرف على إثر تطبيق أساليب الذكاء الاصطناعي على كفاءة النظم الإدارية لإدارة الموارد البشرية بجامعة تبوك، وأيضا التعرف على ان كان هناك تباين بين في كفاءة النظم الإدارية لإدارة الموارد البشرية بجامعة تبوك وبين درجة مراعاتها وتطبيقها لأساليب الذكاء الاصطناعي، تم اعتماد على منهج التحليلي لتحقيق هده الأهداف حيث تم استخدام الاستبيان كأداة لجمع البيانات من عينة من الافراد التي تم اختبارها بأسلوب عشوائي والتي كان عددها 70 موظف وموظفة، ومن ابرز نتائجها :  _زيادة التزام الإدارة العليا بتطبيق الذكاء الاصطناعي من اجل نشر ثقافة العمال الالكتروني إضافة ان كلما اتجهت الجامعات نحو الذكاء الاصطناعي كلما زادة كفاءة الاداء وبالتالي زادت كفاءة النظم الإدارية</w:t>
      </w:r>
      <w:r w:rsidRPr="00917F48">
        <w:rPr>
          <w:rFonts w:ascii="Simplified Arabic" w:hAnsi="Simplified Arabic" w:cs="Simplified Arabic" w:hint="cs"/>
          <w:sz w:val="28"/>
          <w:szCs w:val="28"/>
          <w:rtl/>
        </w:rPr>
        <w:t>.</w:t>
      </w:r>
    </w:p>
    <w:p w14:paraId="0BA3C499" w14:textId="77777777" w:rsidR="00E23133" w:rsidRPr="00917F48" w:rsidRDefault="00E23133" w:rsidP="00E23133">
      <w:pPr>
        <w:spacing w:line="288" w:lineRule="auto"/>
        <w:jc w:val="mediumKashida"/>
        <w:rPr>
          <w:rFonts w:ascii="Simplified Arabic" w:hAnsi="Simplified Arabic" w:cs="Simplified Arabic"/>
          <w:sz w:val="28"/>
          <w:szCs w:val="28"/>
          <w:u w:val="single"/>
          <w:rtl/>
        </w:rPr>
      </w:pPr>
      <w:r w:rsidRPr="00917F48">
        <w:rPr>
          <w:rFonts w:ascii="Simplified Arabic" w:hAnsi="Simplified Arabic" w:cs="Simplified Arabic" w:hint="cs"/>
          <w:sz w:val="28"/>
          <w:szCs w:val="28"/>
          <w:u w:val="single"/>
          <w:rtl/>
        </w:rPr>
        <w:t>دراسة (العبداللات، 2021)</w:t>
      </w:r>
    </w:p>
    <w:p w14:paraId="24B9E65E" w14:textId="77777777" w:rsidR="00E23133" w:rsidRPr="00917F48" w:rsidRDefault="00E23133" w:rsidP="00E23133">
      <w:pPr>
        <w:spacing w:line="288" w:lineRule="auto"/>
        <w:jc w:val="mediumKashida"/>
        <w:rPr>
          <w:rFonts w:ascii="Simplified Arabic" w:hAnsi="Simplified Arabic" w:cs="Simplified Arabic"/>
          <w:sz w:val="28"/>
          <w:szCs w:val="28"/>
          <w:rtl/>
        </w:rPr>
      </w:pPr>
      <w:r w:rsidRPr="00917F48">
        <w:rPr>
          <w:rFonts w:ascii="Simplified Arabic" w:hAnsi="Simplified Arabic" w:cs="Simplified Arabic"/>
          <w:sz w:val="28"/>
          <w:szCs w:val="28"/>
          <w:rtl/>
        </w:rPr>
        <w:t xml:space="preserve">تهدف هذه الدراسة بشكل رئيس إلى تحليل أثر تنوع الموارد البشرية على الذكاء الاصطناعي وذلك من خلال التعرف الى مدى وجودية تنوع الموارد البشرية (تقبل (قبول) التنوع، فرص التقدم والتمثيل العادل، الفرص المتكافئة في التعيين والاحتفاظ، الاهتمام بتنوع الجنس) في دائرة الأحوال المدنية والجوازات الأردنية. والتعرف الى الاهمية النسبية للذكاء الاصطناعي بأبعاده في (تقبل (قبول) التنوع، فرص التقدم والتمثيل العادل، الفرص المتكافئة في التعيين والاحتفاظ، الاهتمام بتنوع الجنس) في دائرة الأحوال المدنية والجوازات الأردنية . والتعرف الى أثر تنوع الموارد البشرية </w:t>
      </w:r>
      <w:r w:rsidRPr="00917F48">
        <w:rPr>
          <w:rFonts w:ascii="Simplified Arabic" w:hAnsi="Simplified Arabic" w:cs="Simplified Arabic"/>
          <w:sz w:val="28"/>
          <w:szCs w:val="28"/>
          <w:rtl/>
        </w:rPr>
        <w:lastRenderedPageBreak/>
        <w:t>(تقبل (قبول) التنوع، فرص التقدم والتمثيل العادل، الفرص المتكافئة في التعيين والاحتفاظ، الاهتمام بتنوع الجنس) على للذكاء الاصطناعي بأبعاده في (التعلم عبر العمل، الأثمة،</w:t>
      </w:r>
      <w:r w:rsidRPr="00917F48">
        <w:rPr>
          <w:rFonts w:ascii="Simplified Arabic" w:hAnsi="Simplified Arabic" w:cs="Simplified Arabic" w:hint="cs"/>
          <w:sz w:val="28"/>
          <w:szCs w:val="28"/>
          <w:rtl/>
        </w:rPr>
        <w:t xml:space="preserve"> </w:t>
      </w:r>
      <w:r w:rsidRPr="00917F48">
        <w:rPr>
          <w:rFonts w:ascii="Simplified Arabic" w:hAnsi="Simplified Arabic" w:cs="Simplified Arabic"/>
          <w:sz w:val="28"/>
          <w:szCs w:val="28"/>
          <w:rtl/>
        </w:rPr>
        <w:t>النظم الذكية،</w:t>
      </w:r>
      <w:r w:rsidRPr="00917F48">
        <w:rPr>
          <w:rFonts w:ascii="Simplified Arabic" w:hAnsi="Simplified Arabic" w:cs="Simplified Arabic" w:hint="cs"/>
          <w:sz w:val="28"/>
          <w:szCs w:val="28"/>
          <w:rtl/>
        </w:rPr>
        <w:t xml:space="preserve"> </w:t>
      </w:r>
      <w:r w:rsidRPr="00917F48">
        <w:rPr>
          <w:rFonts w:ascii="Simplified Arabic" w:hAnsi="Simplified Arabic" w:cs="Simplified Arabic"/>
          <w:sz w:val="28"/>
          <w:szCs w:val="28"/>
          <w:rtl/>
        </w:rPr>
        <w:t xml:space="preserve">تعزيز صنع القرار التعليم والتنظيم الذاتي ) في دائرة الأحوال المدنية والجوازات الأردنية.  اعتمدت الدراسة لتحقيق أهداف الدراسة تمّ استخدامُ المنهج الوصفي الميداني التحليلي، تكوّنَ مجتمعُ الدراسة من العاملين في دائرة الاحوال المدنية والجوازات في المركز الرئيسي عمان. وتم اختيار عينة الدراسة بواقع (90) موظف وموظفة في الدائرة.  توصلت الدراسة الى النتائج من أهمها وجود أثر لتنوع الموارد البشرية بشكل عام، وعلى مستوى المتغيرات الفرعية نجد أن أربع جاءت بدرجة موافقة متوسطة، وكانت اعلى درجات الموافقة على متغير تقبل (قبول) التنوع، ثم متغير الفرص المتكافئة في التعيين والاحتفاظ، فيما كانت ادنى درجات الموافقة على متغير الاهتمام بتنوع الجنس. ووجود أثر لتنوع العاملين بجلب وجهات نظر جديدة تخدم دائرة الأحوال المدنية والجوازات) ووجود أثر لفرص التقدم والتمثيل العادل.  </w:t>
      </w:r>
    </w:p>
    <w:p w14:paraId="0AC77440" w14:textId="77777777" w:rsidR="00E23133" w:rsidRPr="00917F48" w:rsidRDefault="00E23133" w:rsidP="00E23133">
      <w:pPr>
        <w:spacing w:line="288" w:lineRule="auto"/>
        <w:jc w:val="mediumKashida"/>
        <w:rPr>
          <w:rFonts w:ascii="Simplified Arabic" w:hAnsi="Simplified Arabic" w:cs="Simplified Arabic"/>
          <w:sz w:val="28"/>
          <w:szCs w:val="28"/>
          <w:rtl/>
        </w:rPr>
      </w:pPr>
      <w:r w:rsidRPr="00917F48">
        <w:rPr>
          <w:rFonts w:ascii="Simplified Arabic" w:hAnsi="Simplified Arabic" w:cs="Simplified Arabic" w:hint="cs"/>
          <w:sz w:val="28"/>
          <w:szCs w:val="28"/>
          <w:rtl/>
        </w:rPr>
        <w:t>و</w:t>
      </w:r>
      <w:r w:rsidRPr="00917F48">
        <w:rPr>
          <w:rFonts w:ascii="Simplified Arabic" w:hAnsi="Simplified Arabic" w:cs="Simplified Arabic"/>
          <w:sz w:val="28"/>
          <w:szCs w:val="28"/>
          <w:rtl/>
        </w:rPr>
        <w:t>بناء على نتائج الدراسة تم وضع التوصيات منها أن تحرص إدارة دائرة الاحوال المدنية والجوازات على توضيح استراتيجياتها في التعامل مع تنوع مواردها البشرية لجميع العاملين لديها، وذلك من خلال عقد ورشات عمل ومحاضرات توعية. و</w:t>
      </w:r>
      <w:r w:rsidRPr="00917F48">
        <w:rPr>
          <w:rFonts w:ascii="Simplified Arabic" w:hAnsi="Simplified Arabic" w:cs="Simplified Arabic" w:hint="cs"/>
          <w:sz w:val="28"/>
          <w:szCs w:val="28"/>
          <w:rtl/>
        </w:rPr>
        <w:t>ا</w:t>
      </w:r>
      <w:r w:rsidRPr="00917F48">
        <w:rPr>
          <w:rFonts w:ascii="Simplified Arabic" w:hAnsi="Simplified Arabic" w:cs="Simplified Arabic"/>
          <w:sz w:val="28"/>
          <w:szCs w:val="28"/>
          <w:rtl/>
        </w:rPr>
        <w:t>ن تعمل إدارة دائرة الاحوال المدنية والجوازات على وضع سياساتها بشكل محددة للتعامل مع تنوع الموارد البشرية فيها، مع توضيح تلك السياسات لجميع العاملين للعلم والعمل بها.</w:t>
      </w:r>
    </w:p>
    <w:p w14:paraId="20C37566" w14:textId="77777777" w:rsidR="00E23133" w:rsidRPr="00917F48" w:rsidRDefault="00E23133" w:rsidP="00E23133">
      <w:pPr>
        <w:spacing w:line="288" w:lineRule="auto"/>
        <w:jc w:val="mediumKashida"/>
        <w:rPr>
          <w:rFonts w:ascii="Simplified Arabic" w:hAnsi="Simplified Arabic" w:cs="Simplified Arabic"/>
          <w:sz w:val="28"/>
          <w:szCs w:val="28"/>
          <w:u w:val="single"/>
          <w:rtl/>
        </w:rPr>
      </w:pPr>
      <w:r w:rsidRPr="00917F48">
        <w:rPr>
          <w:rFonts w:ascii="Simplified Arabic" w:hAnsi="Simplified Arabic" w:cs="Simplified Arabic" w:hint="cs"/>
          <w:sz w:val="28"/>
          <w:szCs w:val="28"/>
          <w:u w:val="single"/>
          <w:rtl/>
        </w:rPr>
        <w:t>دراسة (غلاب، 2024)</w:t>
      </w:r>
    </w:p>
    <w:p w14:paraId="057B7BBC" w14:textId="77777777" w:rsidR="00E23133" w:rsidRDefault="00E23133" w:rsidP="00E23133">
      <w:pPr>
        <w:spacing w:line="288" w:lineRule="auto"/>
        <w:jc w:val="mediumKashida"/>
        <w:rPr>
          <w:rFonts w:ascii="Simplified Arabic" w:hAnsi="Simplified Arabic" w:cs="Simplified Arabic"/>
          <w:sz w:val="28"/>
          <w:szCs w:val="28"/>
          <w:rtl/>
        </w:rPr>
      </w:pPr>
      <w:r w:rsidRPr="00917F48">
        <w:rPr>
          <w:rFonts w:ascii="Simplified Arabic" w:hAnsi="Simplified Arabic" w:cs="Simplified Arabic"/>
          <w:sz w:val="28"/>
          <w:szCs w:val="28"/>
          <w:rtl/>
        </w:rPr>
        <w:t>تهدف هذه الدراسة إلى دراسة أثر الذكاء الاصطناعي على أداء الموارد البشرية في وكالة البنك</w:t>
      </w:r>
      <w:r w:rsidRPr="00917F48">
        <w:rPr>
          <w:rFonts w:ascii="Simplified Arabic" w:hAnsi="Simplified Arabic" w:cs="Simplified Arabic" w:hint="cs"/>
          <w:sz w:val="28"/>
          <w:szCs w:val="28"/>
          <w:rtl/>
        </w:rPr>
        <w:t xml:space="preserve"> </w:t>
      </w:r>
      <w:r w:rsidRPr="00917F48">
        <w:rPr>
          <w:rFonts w:ascii="Simplified Arabic" w:hAnsi="Simplified Arabic" w:cs="Simplified Arabic"/>
          <w:sz w:val="28"/>
          <w:szCs w:val="28"/>
          <w:rtl/>
        </w:rPr>
        <w:t>الخارجي تبسة، واعتمدت الدراسة على المنهج الوصفي، اعتمد جمع البيانات على أداة بحثية هي الاستبانة</w:t>
      </w:r>
      <w:r w:rsidRPr="00917F48">
        <w:rPr>
          <w:rFonts w:ascii="Simplified Arabic" w:hAnsi="Simplified Arabic" w:cs="Simplified Arabic" w:hint="cs"/>
          <w:sz w:val="28"/>
          <w:szCs w:val="28"/>
          <w:rtl/>
        </w:rPr>
        <w:t xml:space="preserve"> </w:t>
      </w:r>
      <w:r w:rsidRPr="00917F48">
        <w:rPr>
          <w:rFonts w:ascii="Simplified Arabic" w:hAnsi="Simplified Arabic" w:cs="Simplified Arabic"/>
          <w:sz w:val="28"/>
          <w:szCs w:val="28"/>
          <w:rtl/>
        </w:rPr>
        <w:t>التي اعتمدت على المنهج الإحصائي الوصفي لوصف متغيرات الدراسة، وتمت معالجة البيانات باستخدام</w:t>
      </w:r>
      <w:r w:rsidRPr="00917F48">
        <w:rPr>
          <w:rFonts w:ascii="Simplified Arabic" w:hAnsi="Simplified Arabic" w:cs="Simplified Arabic" w:hint="cs"/>
          <w:sz w:val="28"/>
          <w:szCs w:val="28"/>
          <w:rtl/>
        </w:rPr>
        <w:t xml:space="preserve"> </w:t>
      </w:r>
      <w:r w:rsidRPr="00917F48">
        <w:rPr>
          <w:rFonts w:ascii="Simplified Arabic" w:hAnsi="Simplified Arabic" w:cs="Simplified Arabic"/>
          <w:sz w:val="28"/>
          <w:szCs w:val="28"/>
          <w:rtl/>
        </w:rPr>
        <w:t>برنامج الحزمة الإحصائية (</w:t>
      </w:r>
      <w:r w:rsidRPr="00917F48">
        <w:rPr>
          <w:rFonts w:ascii="Simplified Arabic" w:hAnsi="Simplified Arabic" w:cs="Simplified Arabic"/>
          <w:sz w:val="28"/>
          <w:szCs w:val="28"/>
        </w:rPr>
        <w:t>SPSS</w:t>
      </w:r>
      <w:r w:rsidRPr="00917F48">
        <w:rPr>
          <w:rFonts w:ascii="Simplified Arabic" w:hAnsi="Simplified Arabic" w:cs="Simplified Arabic"/>
          <w:sz w:val="28"/>
          <w:szCs w:val="28"/>
          <w:rtl/>
        </w:rPr>
        <w:t>) لمعالجة البيانات .</w:t>
      </w:r>
      <w:r w:rsidRPr="00917F48">
        <w:rPr>
          <w:rFonts w:ascii="Simplified Arabic" w:hAnsi="Simplified Arabic" w:cs="Simplified Arabic" w:hint="cs"/>
          <w:sz w:val="28"/>
          <w:szCs w:val="28"/>
          <w:rtl/>
        </w:rPr>
        <w:t xml:space="preserve"> </w:t>
      </w:r>
      <w:r w:rsidRPr="00917F48">
        <w:rPr>
          <w:rFonts w:ascii="Simplified Arabic" w:hAnsi="Simplified Arabic" w:cs="Simplified Arabic"/>
          <w:sz w:val="28"/>
          <w:szCs w:val="28"/>
          <w:rtl/>
        </w:rPr>
        <w:t xml:space="preserve">وقد توصلت الدراسة </w:t>
      </w:r>
      <w:r w:rsidRPr="00917F48">
        <w:rPr>
          <w:rFonts w:ascii="Simplified Arabic" w:hAnsi="Simplified Arabic" w:cs="Simplified Arabic"/>
          <w:sz w:val="28"/>
          <w:szCs w:val="28"/>
          <w:rtl/>
        </w:rPr>
        <w:lastRenderedPageBreak/>
        <w:t>إلى وجود تأثيرات ذات دلالة إحصائية على أبعاد الذكاء الاصطناعي (نظام</w:t>
      </w:r>
      <w:r w:rsidRPr="00917F48">
        <w:rPr>
          <w:rFonts w:ascii="Simplified Arabic" w:hAnsi="Simplified Arabic" w:cs="Simplified Arabic" w:hint="cs"/>
          <w:sz w:val="28"/>
          <w:szCs w:val="28"/>
          <w:rtl/>
        </w:rPr>
        <w:t xml:space="preserve"> </w:t>
      </w:r>
      <w:r w:rsidRPr="00917F48">
        <w:rPr>
          <w:rFonts w:ascii="Simplified Arabic" w:hAnsi="Simplified Arabic" w:cs="Simplified Arabic"/>
          <w:sz w:val="28"/>
          <w:szCs w:val="28"/>
          <w:rtl/>
        </w:rPr>
        <w:t>المعلومات للموارد البشرية، وبيئة العمل التكنولوجية، واتخاذ القرار بالاعتماد على تطبيقات الذكاء</w:t>
      </w:r>
      <w:r w:rsidRPr="00917F48">
        <w:rPr>
          <w:rFonts w:ascii="Simplified Arabic" w:hAnsi="Simplified Arabic" w:cs="Simplified Arabic" w:hint="cs"/>
          <w:sz w:val="28"/>
          <w:szCs w:val="28"/>
          <w:rtl/>
        </w:rPr>
        <w:t xml:space="preserve"> </w:t>
      </w:r>
      <w:r w:rsidRPr="00917F48">
        <w:rPr>
          <w:rFonts w:ascii="Simplified Arabic" w:hAnsi="Simplified Arabic" w:cs="Simplified Arabic"/>
          <w:sz w:val="28"/>
          <w:szCs w:val="28"/>
          <w:rtl/>
        </w:rPr>
        <w:t>الاصطناعي).</w:t>
      </w:r>
    </w:p>
    <w:p w14:paraId="6D469F2E" w14:textId="77777777" w:rsidR="00E23133" w:rsidRPr="00917F48" w:rsidRDefault="00E23133" w:rsidP="00E23133">
      <w:pPr>
        <w:spacing w:line="288" w:lineRule="auto"/>
        <w:jc w:val="mediumKashida"/>
        <w:rPr>
          <w:rFonts w:ascii="Simplified Arabic" w:hAnsi="Simplified Arabic" w:cs="Simplified Arabic"/>
          <w:sz w:val="28"/>
          <w:szCs w:val="28"/>
          <w:u w:val="single"/>
          <w:rtl/>
        </w:rPr>
      </w:pPr>
      <w:r w:rsidRPr="00917F48">
        <w:rPr>
          <w:rFonts w:ascii="Simplified Arabic" w:hAnsi="Simplified Arabic" w:cs="Simplified Arabic" w:hint="cs"/>
          <w:sz w:val="28"/>
          <w:szCs w:val="28"/>
          <w:u w:val="single"/>
          <w:rtl/>
        </w:rPr>
        <w:t>دراسة (طشطوش، 2020)</w:t>
      </w:r>
    </w:p>
    <w:p w14:paraId="49559747" w14:textId="77777777" w:rsidR="00E23133" w:rsidRPr="00917F48" w:rsidRDefault="00E23133" w:rsidP="00E23133">
      <w:pPr>
        <w:spacing w:line="288" w:lineRule="auto"/>
        <w:jc w:val="mediumKashida"/>
        <w:rPr>
          <w:rFonts w:ascii="Simplified Arabic" w:hAnsi="Simplified Arabic" w:cs="Simplified Arabic"/>
          <w:sz w:val="28"/>
          <w:szCs w:val="28"/>
          <w:rtl/>
        </w:rPr>
      </w:pPr>
      <w:r w:rsidRPr="00917F48">
        <w:rPr>
          <w:rFonts w:ascii="Simplified Arabic" w:hAnsi="Simplified Arabic" w:cs="Simplified Arabic"/>
          <w:sz w:val="28"/>
          <w:szCs w:val="28"/>
          <w:rtl/>
        </w:rPr>
        <w:t xml:space="preserve">هدفت هذه الدراسة إلى فحص تأثير آليات وأدوات الذكاء الاصطناعي على إدارة الموارد  البشرية وتوضيح نوع ومدى هذا التأثير. </w:t>
      </w:r>
      <w:r w:rsidRPr="00917F48">
        <w:rPr>
          <w:rFonts w:ascii="Simplified Arabic" w:hAnsi="Simplified Arabic" w:cs="Simplified Arabic" w:hint="cs"/>
          <w:sz w:val="28"/>
          <w:szCs w:val="28"/>
          <w:rtl/>
        </w:rPr>
        <w:t>و</w:t>
      </w:r>
      <w:r w:rsidRPr="00917F48">
        <w:rPr>
          <w:rFonts w:ascii="Simplified Arabic" w:hAnsi="Simplified Arabic" w:cs="Simplified Arabic"/>
          <w:sz w:val="28"/>
          <w:szCs w:val="28"/>
          <w:rtl/>
        </w:rPr>
        <w:t xml:space="preserve">استخدمت الدراسة المنهج الوصفي التحليلي  لتحليل هذا التأثير. يعتبر البحث في موضوع الذكاء الاصطناعي نوعًا من الأبحاث  الحديثة والمعاصرة في ميدان الأبحاث العلمية، حيث يظل الموضوع نفسه قيد التطوير  والاستكشاف.  تكونت الدراسة من خمسة فصول ناقشت الموضوع بتسلسل منطقي، بدءًا من العام ثم  التفصيلي. </w:t>
      </w:r>
      <w:r w:rsidRPr="00917F48">
        <w:rPr>
          <w:rFonts w:ascii="Simplified Arabic" w:hAnsi="Simplified Arabic" w:cs="Simplified Arabic" w:hint="cs"/>
          <w:sz w:val="28"/>
          <w:szCs w:val="28"/>
          <w:rtl/>
        </w:rPr>
        <w:t>و</w:t>
      </w:r>
      <w:r w:rsidRPr="00917F48">
        <w:rPr>
          <w:rFonts w:ascii="Simplified Arabic" w:hAnsi="Simplified Arabic" w:cs="Simplified Arabic"/>
          <w:sz w:val="28"/>
          <w:szCs w:val="28"/>
          <w:rtl/>
        </w:rPr>
        <w:t xml:space="preserve">أسفرت الدراسة عن عدة نتائج، ومن بينها: على الرغم من إيجابيات الذكاء  الاصطناعي، إلا أنه ساهم في زيادة الفقر والتعاسة لفئات كثيرة من البشر من خلال  زيادة معدلات البطالة وتقليل فرص التوظيف نتيجة لتبني الآلات والمعدات دور المورد  البشري. كما أظهرت الدراسة أن الذكاء الاصطناعي ساهم في توفير الجهد والوقت  والمال للمنظمات بسبب تبسيطه وإلغائه للعديد من العمليات التقليدية في مجال إدارة </w:t>
      </w:r>
    </w:p>
    <w:p w14:paraId="73996A76" w14:textId="77777777" w:rsidR="00E23133" w:rsidRPr="00917F48" w:rsidRDefault="00E23133" w:rsidP="00E23133">
      <w:pPr>
        <w:spacing w:line="288" w:lineRule="auto"/>
        <w:jc w:val="mediumKashida"/>
        <w:rPr>
          <w:rFonts w:ascii="Simplified Arabic" w:hAnsi="Simplified Arabic" w:cs="Simplified Arabic"/>
          <w:sz w:val="28"/>
          <w:szCs w:val="28"/>
          <w:rtl/>
        </w:rPr>
      </w:pPr>
      <w:r w:rsidRPr="00917F48">
        <w:rPr>
          <w:rFonts w:ascii="Simplified Arabic" w:hAnsi="Simplified Arabic" w:cs="Simplified Arabic"/>
          <w:sz w:val="28"/>
          <w:szCs w:val="28"/>
          <w:rtl/>
        </w:rPr>
        <w:t>الموارد البشرية.</w:t>
      </w:r>
    </w:p>
    <w:p w14:paraId="5F9631BE" w14:textId="77777777" w:rsidR="00E23133" w:rsidRPr="00917F48" w:rsidRDefault="00E23133" w:rsidP="00E23133">
      <w:pPr>
        <w:spacing w:line="288" w:lineRule="auto"/>
        <w:jc w:val="mediumKashida"/>
        <w:rPr>
          <w:rFonts w:ascii="Simplified Arabic" w:hAnsi="Simplified Arabic" w:cs="Simplified Arabic"/>
          <w:sz w:val="28"/>
          <w:szCs w:val="28"/>
          <w:u w:val="single"/>
          <w:rtl/>
        </w:rPr>
      </w:pPr>
      <w:r w:rsidRPr="00917F48">
        <w:rPr>
          <w:rFonts w:ascii="Simplified Arabic" w:hAnsi="Simplified Arabic" w:cs="Simplified Arabic" w:hint="cs"/>
          <w:sz w:val="28"/>
          <w:szCs w:val="28"/>
          <w:u w:val="single"/>
          <w:rtl/>
        </w:rPr>
        <w:t>دراسة (العامري، 2024)</w:t>
      </w:r>
    </w:p>
    <w:p w14:paraId="1FFF300D" w14:textId="77777777" w:rsidR="00E23133" w:rsidRDefault="00E23133" w:rsidP="00E23133">
      <w:pPr>
        <w:spacing w:line="288" w:lineRule="auto"/>
        <w:jc w:val="mediumKashida"/>
        <w:rPr>
          <w:rFonts w:ascii="Simplified Arabic" w:hAnsi="Simplified Arabic" w:cs="Simplified Arabic"/>
          <w:sz w:val="28"/>
          <w:szCs w:val="28"/>
          <w:rtl/>
        </w:rPr>
      </w:pPr>
      <w:r w:rsidRPr="00917F48">
        <w:rPr>
          <w:rFonts w:ascii="Simplified Arabic" w:hAnsi="Simplified Arabic" w:cs="Simplified Arabic"/>
          <w:sz w:val="28"/>
          <w:szCs w:val="28"/>
          <w:rtl/>
        </w:rPr>
        <w:t xml:space="preserve">الذكاء الاصطناعي هو مجال سريع التطور له القدرة على احداث تأثير عميق على المجتمع والاقتصاد، ومن المتوقع أن يخلق الذكاء الاصطناعي فرصاً جديدة، لاسيما وظائف جديدة في مجالات عديدة مثل؛ الرعاية الصحية، والتعليم، وتكنولوجيا المعلومات والاتصالات، والنقل، والخدمات اللوجستية، ومع ذلك من المتوقع أن يتسبب الذكاء الاصطناعي في فقدان الوظائف في كل القطاعات لاسيما الصناعية، والزراعية، والنقل، والصحة وغيرها، يعتمد تأثير الذكاء الاصطناعي على معدلات البطالة على عاملين أساسيين هما: معدل انتشار الذكاء الاصطناعي، </w:t>
      </w:r>
      <w:r w:rsidRPr="00917F48">
        <w:rPr>
          <w:rFonts w:ascii="Simplified Arabic" w:hAnsi="Simplified Arabic" w:cs="Simplified Arabic"/>
          <w:sz w:val="28"/>
          <w:szCs w:val="28"/>
          <w:rtl/>
        </w:rPr>
        <w:lastRenderedPageBreak/>
        <w:t>وطبيعة الوظيفة، من المرجح كذلك أن يتعرض سوق العمل الذي يتضمن مهام متكررة أو مملة أو خطيرة، للخطر من الذكاء الاصطناعي. لقد انطلق البحث من فرضية مفادها أن تكنولوجيا الذكاء الاصطناعي سيكون لها العديد من الأثار السلبية والإيجابية على الوظائف من خلال خلق وظائف جديدة ويصاحب ذلك بعض الاثار السلبية في تقليص عدد العاملين في بعض الوظائف الأخرى. وتنبع أهمية البحث من الدور الكبير للذكاء الاصطناعي في حياة المجتمعات على مستوى الاقتصاديات العالمية وأصبح هذا المصطلح شائع الاستخدام ويتطلب توضيح هذه الأهمية بالنسبة لسوق العمل والاهتمام من قبل جميع الشركات والمؤسسات فى الدول جميعاً.</w:t>
      </w:r>
    </w:p>
    <w:p w14:paraId="1BE31706" w14:textId="77777777" w:rsidR="00E23133" w:rsidRPr="008F70DE" w:rsidRDefault="00E23133" w:rsidP="00E23133">
      <w:pPr>
        <w:spacing w:line="288" w:lineRule="auto"/>
        <w:jc w:val="mediumKashida"/>
        <w:rPr>
          <w:rFonts w:ascii="Simplified Arabic" w:hAnsi="Simplified Arabic" w:cs="Simplified Arabic"/>
          <w:sz w:val="28"/>
          <w:szCs w:val="28"/>
          <w:u w:val="single"/>
          <w:rtl/>
        </w:rPr>
      </w:pPr>
      <w:r w:rsidRPr="008F70DE">
        <w:rPr>
          <w:rFonts w:ascii="Simplified Arabic" w:hAnsi="Simplified Arabic" w:cs="Simplified Arabic" w:hint="cs"/>
          <w:sz w:val="28"/>
          <w:szCs w:val="28"/>
          <w:u w:val="single"/>
          <w:rtl/>
        </w:rPr>
        <w:t>دراسة (</w:t>
      </w:r>
      <w:r>
        <w:rPr>
          <w:rFonts w:ascii="Simplified Arabic" w:hAnsi="Simplified Arabic" w:cs="Simplified Arabic" w:hint="cs"/>
          <w:sz w:val="28"/>
          <w:szCs w:val="28"/>
          <w:u w:val="single"/>
          <w:rtl/>
        </w:rPr>
        <w:t>يسن، 2022)</w:t>
      </w:r>
    </w:p>
    <w:p w14:paraId="71F712C6" w14:textId="77777777" w:rsidR="00E23133" w:rsidRPr="008F70DE" w:rsidRDefault="00E23133" w:rsidP="00E23133">
      <w:pPr>
        <w:spacing w:line="288" w:lineRule="auto"/>
        <w:jc w:val="mediumKashida"/>
        <w:rPr>
          <w:rFonts w:ascii="Simplified Arabic" w:hAnsi="Simplified Arabic" w:cs="Simplified Arabic"/>
          <w:sz w:val="28"/>
          <w:szCs w:val="28"/>
          <w:rtl/>
        </w:rPr>
      </w:pPr>
      <w:r w:rsidRPr="008F70DE">
        <w:rPr>
          <w:rFonts w:ascii="Simplified Arabic" w:hAnsi="Simplified Arabic" w:cs="Simplified Arabic"/>
          <w:sz w:val="28"/>
          <w:szCs w:val="28"/>
          <w:rtl/>
        </w:rPr>
        <w:t>تهدف هذه الدراسة إلى دراسة تأثير الذكاء الاصطناعي على أداء العاملين في قطاع</w:t>
      </w:r>
      <w:r>
        <w:rPr>
          <w:rFonts w:ascii="Simplified Arabic" w:hAnsi="Simplified Arabic" w:cs="Simplified Arabic"/>
          <w:sz w:val="28"/>
          <w:szCs w:val="28"/>
          <w:rtl/>
        </w:rPr>
        <w:t xml:space="preserve"> </w:t>
      </w:r>
      <w:r w:rsidRPr="008F70DE">
        <w:rPr>
          <w:rFonts w:ascii="Simplified Arabic" w:hAnsi="Simplified Arabic" w:cs="Simplified Arabic"/>
          <w:sz w:val="28"/>
          <w:szCs w:val="28"/>
          <w:rtl/>
        </w:rPr>
        <w:t>الفنادق، ولتحقيق هدف الدراسة تم جمع البيانات من المديرين والعاملين في فنادق الخمس</w:t>
      </w:r>
      <w:r>
        <w:rPr>
          <w:rFonts w:ascii="Simplified Arabic" w:hAnsi="Simplified Arabic" w:cs="Simplified Arabic"/>
          <w:sz w:val="28"/>
          <w:szCs w:val="28"/>
          <w:rtl/>
        </w:rPr>
        <w:t xml:space="preserve"> </w:t>
      </w:r>
      <w:r w:rsidRPr="008F70DE">
        <w:rPr>
          <w:rFonts w:ascii="Simplified Arabic" w:hAnsi="Simplified Arabic" w:cs="Simplified Arabic"/>
          <w:sz w:val="28"/>
          <w:szCs w:val="28"/>
          <w:rtl/>
        </w:rPr>
        <w:t>نجوم في مدينة القاهرة الكبرى بمصر، بينما تم جمع البيانات الأولية من خلال دراسة</w:t>
      </w:r>
      <w:r>
        <w:rPr>
          <w:rFonts w:ascii="Simplified Arabic" w:hAnsi="Simplified Arabic" w:cs="Simplified Arabic"/>
          <w:sz w:val="28"/>
          <w:szCs w:val="28"/>
          <w:rtl/>
        </w:rPr>
        <w:t xml:space="preserve"> </w:t>
      </w:r>
      <w:r w:rsidRPr="008F70DE">
        <w:rPr>
          <w:rFonts w:ascii="Simplified Arabic" w:hAnsi="Simplified Arabic" w:cs="Simplified Arabic"/>
          <w:sz w:val="28"/>
          <w:szCs w:val="28"/>
          <w:rtl/>
        </w:rPr>
        <w:t xml:space="preserve">استطلاعية أجريت بواسطة كلا من أداة </w:t>
      </w:r>
      <w:r w:rsidRPr="008F70DE">
        <w:rPr>
          <w:rFonts w:ascii="Simplified Arabic" w:hAnsi="Simplified Arabic" w:cs="Simplified Arabic" w:hint="cs"/>
          <w:sz w:val="28"/>
          <w:szCs w:val="28"/>
          <w:rtl/>
        </w:rPr>
        <w:t>الاستبيان</w:t>
      </w:r>
      <w:r w:rsidRPr="008F70DE">
        <w:rPr>
          <w:rFonts w:ascii="Simplified Arabic" w:hAnsi="Simplified Arabic" w:cs="Simplified Arabic"/>
          <w:sz w:val="28"/>
          <w:szCs w:val="28"/>
          <w:rtl/>
        </w:rPr>
        <w:t xml:space="preserve"> على عينة ملائمة للعاملين والمديرين في</w:t>
      </w:r>
      <w:r>
        <w:rPr>
          <w:rFonts w:ascii="Simplified Arabic" w:hAnsi="Simplified Arabic" w:cs="Simplified Arabic"/>
          <w:sz w:val="28"/>
          <w:szCs w:val="28"/>
          <w:rtl/>
        </w:rPr>
        <w:t xml:space="preserve"> </w:t>
      </w:r>
      <w:r w:rsidRPr="008F70DE">
        <w:rPr>
          <w:rFonts w:ascii="Simplified Arabic" w:hAnsi="Simplified Arabic" w:cs="Simplified Arabic"/>
          <w:sz w:val="28"/>
          <w:szCs w:val="28"/>
          <w:rtl/>
        </w:rPr>
        <w:t>الفنادق وأداة المقابلة على عينة من مديري تكنولوجيا المعلومات داخل الفندق، بينما تم جمع</w:t>
      </w:r>
      <w:r>
        <w:rPr>
          <w:rFonts w:ascii="Simplified Arabic" w:hAnsi="Simplified Arabic" w:cs="Simplified Arabic"/>
          <w:sz w:val="28"/>
          <w:szCs w:val="28"/>
          <w:rtl/>
        </w:rPr>
        <w:t xml:space="preserve"> </w:t>
      </w:r>
      <w:r w:rsidRPr="008F70DE">
        <w:rPr>
          <w:rFonts w:ascii="Simplified Arabic" w:hAnsi="Simplified Arabic" w:cs="Simplified Arabic"/>
          <w:sz w:val="28"/>
          <w:szCs w:val="28"/>
          <w:rtl/>
        </w:rPr>
        <w:t xml:space="preserve">البيانات الثانوية من الدراسات المتعلقة بالذكاء </w:t>
      </w:r>
      <w:r w:rsidRPr="008F70DE">
        <w:rPr>
          <w:rFonts w:ascii="Simplified Arabic" w:hAnsi="Simplified Arabic" w:cs="Simplified Arabic" w:hint="cs"/>
          <w:sz w:val="28"/>
          <w:szCs w:val="28"/>
          <w:rtl/>
        </w:rPr>
        <w:t>الاصطناعي</w:t>
      </w:r>
      <w:r w:rsidRPr="008F70DE">
        <w:rPr>
          <w:rFonts w:ascii="Simplified Arabic" w:hAnsi="Simplified Arabic" w:cs="Simplified Arabic"/>
          <w:sz w:val="28"/>
          <w:szCs w:val="28"/>
          <w:rtl/>
        </w:rPr>
        <w:t xml:space="preserve"> وأداء العاملين، ولتحليل البيانات</w:t>
      </w:r>
      <w:r>
        <w:rPr>
          <w:rFonts w:ascii="Simplified Arabic" w:hAnsi="Simplified Arabic" w:cs="Simplified Arabic"/>
          <w:sz w:val="28"/>
          <w:szCs w:val="28"/>
          <w:rtl/>
        </w:rPr>
        <w:t xml:space="preserve"> </w:t>
      </w:r>
      <w:r w:rsidRPr="008F70DE">
        <w:rPr>
          <w:rFonts w:ascii="Simplified Arabic" w:hAnsi="Simplified Arabic" w:cs="Simplified Arabic"/>
          <w:sz w:val="28"/>
          <w:szCs w:val="28"/>
          <w:rtl/>
        </w:rPr>
        <w:t xml:space="preserve">تم إجراء التحليل بطرق مختلفة للحصول على النتائج، ثم تم </w:t>
      </w:r>
      <w:r w:rsidRPr="008F70DE">
        <w:rPr>
          <w:rFonts w:ascii="Simplified Arabic" w:hAnsi="Simplified Arabic" w:cs="Simplified Arabic" w:hint="cs"/>
          <w:sz w:val="28"/>
          <w:szCs w:val="28"/>
          <w:rtl/>
        </w:rPr>
        <w:t>اختبار</w:t>
      </w:r>
      <w:r w:rsidRPr="008F70DE">
        <w:rPr>
          <w:rFonts w:ascii="Simplified Arabic" w:hAnsi="Simplified Arabic" w:cs="Simplified Arabic"/>
          <w:sz w:val="28"/>
          <w:szCs w:val="28"/>
          <w:rtl/>
        </w:rPr>
        <w:t xml:space="preserve"> التأثير من خلال</w:t>
      </w:r>
      <w:r>
        <w:rPr>
          <w:rFonts w:ascii="Simplified Arabic" w:hAnsi="Simplified Arabic" w:cs="Simplified Arabic"/>
          <w:sz w:val="28"/>
          <w:szCs w:val="28"/>
          <w:rtl/>
        </w:rPr>
        <w:t xml:space="preserve"> </w:t>
      </w:r>
      <w:r w:rsidRPr="008F70DE">
        <w:rPr>
          <w:rFonts w:ascii="Simplified Arabic" w:hAnsi="Simplified Arabic" w:cs="Simplified Arabic"/>
          <w:sz w:val="28"/>
          <w:szCs w:val="28"/>
          <w:rtl/>
        </w:rPr>
        <w:t xml:space="preserve">الانحدار الخطي البسيط باستخدام (٢٥ </w:t>
      </w:r>
      <w:r w:rsidRPr="008F70DE">
        <w:rPr>
          <w:rFonts w:ascii="Simplified Arabic" w:hAnsi="Simplified Arabic" w:cs="Simplified Arabic"/>
          <w:sz w:val="28"/>
          <w:szCs w:val="28"/>
        </w:rPr>
        <w:t>SPSS (version</w:t>
      </w:r>
      <w:r w:rsidRPr="008F70DE">
        <w:rPr>
          <w:rFonts w:ascii="Simplified Arabic" w:hAnsi="Simplified Arabic" w:cs="Simplified Arabic"/>
          <w:sz w:val="28"/>
          <w:szCs w:val="28"/>
          <w:rtl/>
        </w:rPr>
        <w:t>، أظهرت نتائج الدراسة أن قطاع</w:t>
      </w:r>
      <w:r>
        <w:rPr>
          <w:rFonts w:ascii="Simplified Arabic" w:hAnsi="Simplified Arabic" w:cs="Simplified Arabic"/>
          <w:sz w:val="28"/>
          <w:szCs w:val="28"/>
          <w:rtl/>
        </w:rPr>
        <w:t xml:space="preserve"> </w:t>
      </w:r>
      <w:r w:rsidRPr="008F70DE">
        <w:rPr>
          <w:rFonts w:ascii="Simplified Arabic" w:hAnsi="Simplified Arabic" w:cs="Simplified Arabic"/>
          <w:sz w:val="28"/>
          <w:szCs w:val="28"/>
          <w:rtl/>
        </w:rPr>
        <w:t>الفنادق يستخدم تقنيات الذكاء الاصطناعي فى أقسام الفندق المختلفة ولكن بصورة غير</w:t>
      </w:r>
      <w:r>
        <w:rPr>
          <w:rFonts w:ascii="Simplified Arabic" w:hAnsi="Simplified Arabic" w:cs="Simplified Arabic"/>
          <w:sz w:val="28"/>
          <w:szCs w:val="28"/>
          <w:rtl/>
        </w:rPr>
        <w:t xml:space="preserve"> </w:t>
      </w:r>
      <w:r w:rsidRPr="008F70DE">
        <w:rPr>
          <w:rFonts w:ascii="Simplified Arabic" w:hAnsi="Simplified Arabic" w:cs="Simplified Arabic"/>
          <w:sz w:val="28"/>
          <w:szCs w:val="28"/>
          <w:rtl/>
        </w:rPr>
        <w:t>واضحة لبعض العاملين وأنهم على غير دراية بهذه التقنيات الحديثة بالفنادق الخمس نجوم .</w:t>
      </w:r>
      <w:r>
        <w:rPr>
          <w:rFonts w:ascii="Simplified Arabic" w:hAnsi="Simplified Arabic" w:cs="Simplified Arabic"/>
          <w:sz w:val="28"/>
          <w:szCs w:val="28"/>
          <w:rtl/>
        </w:rPr>
        <w:t xml:space="preserve"> </w:t>
      </w:r>
      <w:r w:rsidRPr="008F70DE">
        <w:rPr>
          <w:rFonts w:ascii="Simplified Arabic" w:hAnsi="Simplified Arabic" w:cs="Simplified Arabic"/>
          <w:sz w:val="28"/>
          <w:szCs w:val="28"/>
          <w:rtl/>
        </w:rPr>
        <w:t>كما توضح النتائج أن هناك انحدارا بين مكونات الذكاء الاصطناعي وأبعاد أداء العاملين.</w:t>
      </w:r>
      <w:r>
        <w:rPr>
          <w:rFonts w:ascii="Simplified Arabic" w:hAnsi="Simplified Arabic" w:cs="Simplified Arabic"/>
          <w:sz w:val="28"/>
          <w:szCs w:val="28"/>
          <w:rtl/>
        </w:rPr>
        <w:t xml:space="preserve"> </w:t>
      </w:r>
      <w:r w:rsidRPr="008F70DE">
        <w:rPr>
          <w:rFonts w:ascii="Simplified Arabic" w:hAnsi="Simplified Arabic" w:cs="Simplified Arabic"/>
          <w:sz w:val="28"/>
          <w:szCs w:val="28"/>
          <w:rtl/>
        </w:rPr>
        <w:t>وأخيرا، تشير النتائج إلى وجود تأثير كبير للذكاء الاصطناعي الكلي على أبعاد أداء</w:t>
      </w:r>
      <w:r>
        <w:rPr>
          <w:rFonts w:ascii="Simplified Arabic" w:hAnsi="Simplified Arabic" w:cs="Simplified Arabic"/>
          <w:sz w:val="28"/>
          <w:szCs w:val="28"/>
          <w:rtl/>
        </w:rPr>
        <w:t xml:space="preserve"> </w:t>
      </w:r>
      <w:r w:rsidRPr="008F70DE">
        <w:rPr>
          <w:rFonts w:ascii="Simplified Arabic" w:hAnsi="Simplified Arabic" w:cs="Simplified Arabic"/>
          <w:sz w:val="28"/>
          <w:szCs w:val="28"/>
          <w:rtl/>
        </w:rPr>
        <w:t>العاملين في قطاع الفنادق.</w:t>
      </w:r>
      <w:r>
        <w:rPr>
          <w:rFonts w:ascii="Simplified Arabic" w:hAnsi="Simplified Arabic" w:cs="Simplified Arabic" w:hint="cs"/>
          <w:sz w:val="28"/>
          <w:szCs w:val="28"/>
          <w:rtl/>
        </w:rPr>
        <w:t xml:space="preserve"> </w:t>
      </w:r>
      <w:r w:rsidRPr="008F70DE">
        <w:rPr>
          <w:rFonts w:ascii="Simplified Arabic" w:hAnsi="Simplified Arabic" w:cs="Simplified Arabic"/>
          <w:sz w:val="28"/>
          <w:szCs w:val="28"/>
          <w:rtl/>
        </w:rPr>
        <w:t xml:space="preserve">حيث كانت كفاءة الذكاء </w:t>
      </w:r>
      <w:r w:rsidRPr="008F70DE">
        <w:rPr>
          <w:rFonts w:ascii="Simplified Arabic" w:hAnsi="Simplified Arabic" w:cs="Simplified Arabic" w:hint="cs"/>
          <w:sz w:val="28"/>
          <w:szCs w:val="28"/>
          <w:rtl/>
        </w:rPr>
        <w:t>الاصطناعي</w:t>
      </w:r>
      <w:r w:rsidRPr="008F70DE">
        <w:rPr>
          <w:rFonts w:ascii="Simplified Arabic" w:hAnsi="Simplified Arabic" w:cs="Simplified Arabic"/>
          <w:sz w:val="28"/>
          <w:szCs w:val="28"/>
          <w:rtl/>
        </w:rPr>
        <w:t xml:space="preserve"> أعلى تأثير على أبعاد أداء</w:t>
      </w:r>
      <w:r>
        <w:rPr>
          <w:rFonts w:ascii="Simplified Arabic" w:hAnsi="Simplified Arabic" w:cs="Simplified Arabic"/>
          <w:sz w:val="28"/>
          <w:szCs w:val="28"/>
          <w:rtl/>
        </w:rPr>
        <w:t xml:space="preserve"> </w:t>
      </w:r>
      <w:r w:rsidRPr="008F70DE">
        <w:rPr>
          <w:rFonts w:ascii="Simplified Arabic" w:hAnsi="Simplified Arabic" w:cs="Simplified Arabic"/>
          <w:sz w:val="28"/>
          <w:szCs w:val="28"/>
          <w:rtl/>
        </w:rPr>
        <w:t xml:space="preserve">العاملين، تليها سهولة </w:t>
      </w:r>
      <w:r w:rsidRPr="008F70DE">
        <w:rPr>
          <w:rFonts w:ascii="Simplified Arabic" w:hAnsi="Simplified Arabic" w:cs="Simplified Arabic" w:hint="cs"/>
          <w:sz w:val="28"/>
          <w:szCs w:val="28"/>
          <w:rtl/>
        </w:rPr>
        <w:t>الاستخدام</w:t>
      </w:r>
      <w:r w:rsidRPr="008F70DE">
        <w:rPr>
          <w:rFonts w:ascii="Simplified Arabic" w:hAnsi="Simplified Arabic" w:cs="Simplified Arabic"/>
          <w:sz w:val="28"/>
          <w:szCs w:val="28"/>
          <w:rtl/>
        </w:rPr>
        <w:t xml:space="preserve">، بينما لا تُظهر الأتمتة تأثيرا كبيرا على </w:t>
      </w:r>
      <w:r w:rsidRPr="008F70DE">
        <w:rPr>
          <w:rFonts w:ascii="Simplified Arabic" w:hAnsi="Simplified Arabic" w:cs="Simplified Arabic"/>
          <w:sz w:val="28"/>
          <w:szCs w:val="28"/>
          <w:rtl/>
        </w:rPr>
        <w:lastRenderedPageBreak/>
        <w:t>أبعاد أداء العاملين.</w:t>
      </w:r>
      <w:r>
        <w:rPr>
          <w:rFonts w:ascii="Simplified Arabic" w:hAnsi="Simplified Arabic" w:cs="Simplified Arabic"/>
          <w:sz w:val="28"/>
          <w:szCs w:val="28"/>
          <w:rtl/>
        </w:rPr>
        <w:t xml:space="preserve"> </w:t>
      </w:r>
      <w:r w:rsidRPr="008F70DE">
        <w:rPr>
          <w:rFonts w:ascii="Simplified Arabic" w:hAnsi="Simplified Arabic" w:cs="Simplified Arabic"/>
          <w:sz w:val="28"/>
          <w:szCs w:val="28"/>
          <w:rtl/>
        </w:rPr>
        <w:t>وأكدت النتائج إيضا عدم وجود تطبيقات للروبوتات في القطاع الفندقي المصري.</w:t>
      </w:r>
    </w:p>
    <w:p w14:paraId="2E982EB7" w14:textId="77777777" w:rsidR="00E23133" w:rsidRDefault="00E23133" w:rsidP="00E23133">
      <w:pPr>
        <w:spacing w:line="288" w:lineRule="auto"/>
        <w:jc w:val="mediumKashida"/>
        <w:rPr>
          <w:rFonts w:ascii="Simplified Arabic" w:hAnsi="Simplified Arabic" w:cs="Simplified Arabic"/>
          <w:sz w:val="28"/>
          <w:szCs w:val="28"/>
          <w:rtl/>
        </w:rPr>
      </w:pPr>
      <w:r w:rsidRPr="008F70DE">
        <w:rPr>
          <w:rFonts w:ascii="Simplified Arabic" w:hAnsi="Simplified Arabic" w:cs="Simplified Arabic"/>
          <w:sz w:val="28"/>
          <w:szCs w:val="28"/>
          <w:rtl/>
        </w:rPr>
        <w:t xml:space="preserve">ومع ذلك، هناك بعض أنواع الذكاء </w:t>
      </w:r>
      <w:r w:rsidRPr="008F70DE">
        <w:rPr>
          <w:rFonts w:ascii="Simplified Arabic" w:hAnsi="Simplified Arabic" w:cs="Simplified Arabic" w:hint="cs"/>
          <w:sz w:val="28"/>
          <w:szCs w:val="28"/>
          <w:rtl/>
        </w:rPr>
        <w:t>الاصطناعي</w:t>
      </w:r>
      <w:r w:rsidRPr="008F70DE">
        <w:rPr>
          <w:rFonts w:ascii="Simplified Arabic" w:hAnsi="Simplified Arabic" w:cs="Simplified Arabic"/>
          <w:sz w:val="28"/>
          <w:szCs w:val="28"/>
          <w:rtl/>
        </w:rPr>
        <w:t xml:space="preserve"> (</w:t>
      </w:r>
      <w:r w:rsidRPr="008F70DE">
        <w:rPr>
          <w:rFonts w:ascii="Simplified Arabic" w:hAnsi="Simplified Arabic" w:cs="Simplified Arabic"/>
          <w:sz w:val="28"/>
          <w:szCs w:val="28"/>
        </w:rPr>
        <w:t>Chabot</w:t>
      </w:r>
      <w:r w:rsidRPr="008F70DE">
        <w:rPr>
          <w:rFonts w:ascii="Simplified Arabic" w:hAnsi="Simplified Arabic" w:cs="Simplified Arabic"/>
          <w:sz w:val="28"/>
          <w:szCs w:val="28"/>
          <w:rtl/>
        </w:rPr>
        <w:t xml:space="preserve">، منصات بحث </w:t>
      </w:r>
      <w:r w:rsidRPr="008F70DE">
        <w:rPr>
          <w:rFonts w:ascii="Simplified Arabic" w:hAnsi="Simplified Arabic" w:cs="Simplified Arabic"/>
          <w:sz w:val="28"/>
          <w:szCs w:val="28"/>
        </w:rPr>
        <w:t>Al</w:t>
      </w:r>
      <w:r w:rsidRPr="008F70DE">
        <w:rPr>
          <w:rFonts w:ascii="Simplified Arabic" w:hAnsi="Simplified Arabic" w:cs="Simplified Arabic"/>
          <w:sz w:val="28"/>
          <w:szCs w:val="28"/>
          <w:rtl/>
        </w:rPr>
        <w:t>) الموجودة</w:t>
      </w:r>
      <w:r>
        <w:rPr>
          <w:rFonts w:ascii="Simplified Arabic" w:hAnsi="Simplified Arabic" w:cs="Simplified Arabic"/>
          <w:sz w:val="28"/>
          <w:szCs w:val="28"/>
          <w:rtl/>
        </w:rPr>
        <w:t xml:space="preserve"> </w:t>
      </w:r>
      <w:r w:rsidRPr="008F70DE">
        <w:rPr>
          <w:rFonts w:ascii="Simplified Arabic" w:hAnsi="Simplified Arabic" w:cs="Simplified Arabic"/>
          <w:sz w:val="28"/>
          <w:szCs w:val="28"/>
          <w:rtl/>
        </w:rPr>
        <w:t>داخل الفنادق ولكن بصورة غير واضحة لبعض العاملين داخل اقسام الفندق المختلفة ،كما</w:t>
      </w:r>
      <w:r>
        <w:rPr>
          <w:rFonts w:ascii="Simplified Arabic" w:hAnsi="Simplified Arabic" w:cs="Simplified Arabic"/>
          <w:sz w:val="28"/>
          <w:szCs w:val="28"/>
          <w:rtl/>
        </w:rPr>
        <w:t xml:space="preserve"> </w:t>
      </w:r>
      <w:r w:rsidRPr="008F70DE">
        <w:rPr>
          <w:rFonts w:ascii="Simplified Arabic" w:hAnsi="Simplified Arabic" w:cs="Simplified Arabic"/>
          <w:sz w:val="28"/>
          <w:szCs w:val="28"/>
          <w:rtl/>
        </w:rPr>
        <w:t>أظهرت نتائج الدراسة العديد من العقبات الرئيسية لتطبيق الذكاء الاصطناعي فى قطاع</w:t>
      </w:r>
      <w:r>
        <w:rPr>
          <w:rFonts w:ascii="Simplified Arabic" w:hAnsi="Simplified Arabic" w:cs="Simplified Arabic"/>
          <w:sz w:val="28"/>
          <w:szCs w:val="28"/>
          <w:rtl/>
        </w:rPr>
        <w:t xml:space="preserve"> </w:t>
      </w:r>
      <w:r w:rsidRPr="008F70DE">
        <w:rPr>
          <w:rFonts w:ascii="Simplified Arabic" w:hAnsi="Simplified Arabic" w:cs="Simplified Arabic"/>
          <w:sz w:val="28"/>
          <w:szCs w:val="28"/>
          <w:rtl/>
        </w:rPr>
        <w:t>الفنادق المصري هي التكلفة وغياب الموارد البشرية المؤهلة من وجهة نظر العاملين</w:t>
      </w:r>
      <w:r>
        <w:rPr>
          <w:rFonts w:ascii="Simplified Arabic" w:hAnsi="Simplified Arabic" w:cs="Simplified Arabic"/>
          <w:sz w:val="28"/>
          <w:szCs w:val="28"/>
          <w:rtl/>
        </w:rPr>
        <w:t xml:space="preserve"> </w:t>
      </w:r>
      <w:r w:rsidRPr="008F70DE">
        <w:rPr>
          <w:rFonts w:ascii="Simplified Arabic" w:hAnsi="Simplified Arabic" w:cs="Simplified Arabic"/>
          <w:sz w:val="28"/>
          <w:szCs w:val="28"/>
          <w:rtl/>
        </w:rPr>
        <w:t>والمديرين فى الفنادق الخمس نجوم، ومن أهم مزايا استخدام الذكاء الإصطناعى زيادة جودة</w:t>
      </w:r>
      <w:r>
        <w:rPr>
          <w:rFonts w:ascii="Simplified Arabic" w:hAnsi="Simplified Arabic" w:cs="Simplified Arabic"/>
          <w:sz w:val="28"/>
          <w:szCs w:val="28"/>
          <w:rtl/>
        </w:rPr>
        <w:t xml:space="preserve"> </w:t>
      </w:r>
      <w:r w:rsidRPr="008F70DE">
        <w:rPr>
          <w:rFonts w:ascii="Simplified Arabic" w:hAnsi="Simplified Arabic" w:cs="Simplified Arabic"/>
          <w:sz w:val="28"/>
          <w:szCs w:val="28"/>
          <w:rtl/>
        </w:rPr>
        <w:t>الخدمات المقدمة وتحسين الأداء وتقليل الأخطاء البشرية والتغلب على المشكلات النفسية</w:t>
      </w:r>
      <w:r>
        <w:rPr>
          <w:rFonts w:ascii="Simplified Arabic" w:hAnsi="Simplified Arabic" w:cs="Simplified Arabic"/>
          <w:sz w:val="28"/>
          <w:szCs w:val="28"/>
          <w:rtl/>
        </w:rPr>
        <w:t xml:space="preserve"> </w:t>
      </w:r>
      <w:r w:rsidRPr="008F70DE">
        <w:rPr>
          <w:rFonts w:ascii="Simplified Arabic" w:hAnsi="Simplified Arabic" w:cs="Simplified Arabic"/>
          <w:sz w:val="28"/>
          <w:szCs w:val="28"/>
          <w:rtl/>
        </w:rPr>
        <w:t>والعقلية للعاملين. في حين أن السلبيات تتطلب استثمارات ضخمة وتقليل التفاعلات البشرية</w:t>
      </w:r>
      <w:r>
        <w:rPr>
          <w:rFonts w:ascii="Simplified Arabic" w:hAnsi="Simplified Arabic" w:cs="Simplified Arabic"/>
          <w:sz w:val="28"/>
          <w:szCs w:val="28"/>
          <w:rtl/>
        </w:rPr>
        <w:t xml:space="preserve"> </w:t>
      </w:r>
      <w:r w:rsidRPr="008F70DE">
        <w:rPr>
          <w:rFonts w:ascii="Simplified Arabic" w:hAnsi="Simplified Arabic" w:cs="Simplified Arabic"/>
          <w:sz w:val="28"/>
          <w:szCs w:val="28"/>
          <w:rtl/>
        </w:rPr>
        <w:t>الأساسية بين العملاء والعاملين. بالإضافة إلى ذلك، أوضح الباحث أن قطاع الفنادق يشهد</w:t>
      </w:r>
      <w:r>
        <w:rPr>
          <w:rFonts w:ascii="Simplified Arabic" w:hAnsi="Simplified Arabic" w:cs="Simplified Arabic"/>
          <w:sz w:val="28"/>
          <w:szCs w:val="28"/>
          <w:rtl/>
        </w:rPr>
        <w:t xml:space="preserve"> </w:t>
      </w:r>
      <w:r w:rsidRPr="008F70DE">
        <w:rPr>
          <w:rFonts w:ascii="Simplified Arabic" w:hAnsi="Simplified Arabic" w:cs="Simplified Arabic"/>
          <w:sz w:val="28"/>
          <w:szCs w:val="28"/>
          <w:rtl/>
        </w:rPr>
        <w:t>تغيرات تكنولوجية كبيرة في رؤية مصر ٢٠٣٠، حيث أجريت الدراسة الحالية في فنادق</w:t>
      </w:r>
      <w:r>
        <w:rPr>
          <w:rFonts w:ascii="Simplified Arabic" w:hAnsi="Simplified Arabic" w:cs="Simplified Arabic"/>
          <w:sz w:val="28"/>
          <w:szCs w:val="28"/>
          <w:rtl/>
        </w:rPr>
        <w:t xml:space="preserve"> </w:t>
      </w:r>
      <w:r w:rsidRPr="008F70DE">
        <w:rPr>
          <w:rFonts w:ascii="Simplified Arabic" w:hAnsi="Simplified Arabic" w:cs="Simplified Arabic"/>
          <w:sz w:val="28"/>
          <w:szCs w:val="28"/>
          <w:rtl/>
        </w:rPr>
        <w:t>خمس نجوم في مدينة القاهرة الكبرى في مصر. لذلك، توصي بإجراء أبحاث مستقبلية لجمع</w:t>
      </w:r>
      <w:r>
        <w:rPr>
          <w:rFonts w:ascii="Simplified Arabic" w:hAnsi="Simplified Arabic" w:cs="Simplified Arabic"/>
          <w:sz w:val="28"/>
          <w:szCs w:val="28"/>
          <w:rtl/>
        </w:rPr>
        <w:t xml:space="preserve"> </w:t>
      </w:r>
      <w:r w:rsidRPr="008F70DE">
        <w:rPr>
          <w:rFonts w:ascii="Simplified Arabic" w:hAnsi="Simplified Arabic" w:cs="Simplified Arabic"/>
          <w:sz w:val="28"/>
          <w:szCs w:val="28"/>
          <w:rtl/>
        </w:rPr>
        <w:t>المزيد من البيانات على مدى فترة زمنية أطول للتحقق من أداة القياس. كما توصي بإجراء</w:t>
      </w:r>
      <w:r>
        <w:rPr>
          <w:rFonts w:ascii="Simplified Arabic" w:hAnsi="Simplified Arabic" w:cs="Simplified Arabic"/>
          <w:sz w:val="28"/>
          <w:szCs w:val="28"/>
          <w:rtl/>
        </w:rPr>
        <w:t xml:space="preserve"> </w:t>
      </w:r>
      <w:r w:rsidRPr="008F70DE">
        <w:rPr>
          <w:rFonts w:ascii="Simplified Arabic" w:hAnsi="Simplified Arabic" w:cs="Simplified Arabic"/>
          <w:sz w:val="28"/>
          <w:szCs w:val="28"/>
          <w:rtl/>
        </w:rPr>
        <w:t>دراسات مماثلة على قطاعات أخرى في مصر ونفس القطاع خارج مصر لاختبار قابلية</w:t>
      </w:r>
      <w:r>
        <w:rPr>
          <w:rFonts w:ascii="Simplified Arabic" w:hAnsi="Simplified Arabic" w:cs="Simplified Arabic"/>
          <w:sz w:val="28"/>
          <w:szCs w:val="28"/>
          <w:rtl/>
        </w:rPr>
        <w:t xml:space="preserve"> </w:t>
      </w:r>
      <w:r w:rsidRPr="008F70DE">
        <w:rPr>
          <w:rFonts w:ascii="Simplified Arabic" w:hAnsi="Simplified Arabic" w:cs="Simplified Arabic"/>
          <w:sz w:val="28"/>
          <w:szCs w:val="28"/>
          <w:rtl/>
        </w:rPr>
        <w:t>تعميم نتائجها، لذلك يمكن اعتبار هذه الدراسة واحدة من الدراسات القليلة التي تناقش أثر</w:t>
      </w:r>
      <w:r>
        <w:rPr>
          <w:rFonts w:ascii="Simplified Arabic" w:hAnsi="Simplified Arabic" w:cs="Simplified Arabic"/>
          <w:sz w:val="28"/>
          <w:szCs w:val="28"/>
          <w:rtl/>
        </w:rPr>
        <w:t xml:space="preserve"> </w:t>
      </w:r>
      <w:r w:rsidRPr="008F70DE">
        <w:rPr>
          <w:rFonts w:ascii="Simplified Arabic" w:hAnsi="Simplified Arabic" w:cs="Simplified Arabic"/>
          <w:sz w:val="28"/>
          <w:szCs w:val="28"/>
          <w:rtl/>
        </w:rPr>
        <w:t>تطبيق الذكاء الاصطناعي على أداء العاملين في قطاع الفنادق.</w:t>
      </w:r>
    </w:p>
    <w:p w14:paraId="1F44F4D4" w14:textId="77777777" w:rsidR="00E23133" w:rsidRPr="007A6C62" w:rsidRDefault="00E23133" w:rsidP="00E23133">
      <w:pPr>
        <w:spacing w:line="288" w:lineRule="auto"/>
        <w:jc w:val="mediumKashida"/>
        <w:rPr>
          <w:rFonts w:ascii="Simplified Arabic" w:hAnsi="Simplified Arabic" w:cs="Simplified Arabic"/>
          <w:b/>
          <w:bCs/>
          <w:sz w:val="28"/>
          <w:szCs w:val="28"/>
          <w:u w:val="single"/>
          <w:rtl/>
        </w:rPr>
      </w:pPr>
      <w:r w:rsidRPr="007A6C62">
        <w:rPr>
          <w:rFonts w:ascii="Simplified Arabic" w:hAnsi="Simplified Arabic" w:cs="Simplified Arabic" w:hint="cs"/>
          <w:b/>
          <w:bCs/>
          <w:sz w:val="28"/>
          <w:szCs w:val="28"/>
          <w:u w:val="single"/>
          <w:rtl/>
        </w:rPr>
        <w:t>دراسات تناولت المتغيرات التابع (وظائف الافراد)</w:t>
      </w:r>
    </w:p>
    <w:p w14:paraId="33713465" w14:textId="77777777" w:rsidR="00E23133" w:rsidRDefault="00E23133" w:rsidP="00E23133">
      <w:pPr>
        <w:spacing w:line="288" w:lineRule="auto"/>
        <w:jc w:val="mediumKashida"/>
        <w:rPr>
          <w:rFonts w:ascii="Simplified Arabic" w:hAnsi="Simplified Arabic" w:cs="Simplified Arabic"/>
          <w:sz w:val="28"/>
          <w:szCs w:val="28"/>
          <w:u w:val="single"/>
          <w:rtl/>
        </w:rPr>
      </w:pPr>
      <w:r w:rsidRPr="008F70DE">
        <w:rPr>
          <w:rFonts w:ascii="Simplified Arabic" w:hAnsi="Simplified Arabic" w:cs="Simplified Arabic"/>
          <w:sz w:val="28"/>
          <w:szCs w:val="28"/>
          <w:u w:val="single"/>
          <w:rtl/>
        </w:rPr>
        <w:t xml:space="preserve">دراسة أميرة زورق (2020) </w:t>
      </w:r>
    </w:p>
    <w:p w14:paraId="18F3D631" w14:textId="77777777" w:rsidR="00E23133" w:rsidRPr="008F70DE" w:rsidRDefault="00E23133" w:rsidP="00E23133">
      <w:pPr>
        <w:spacing w:line="288" w:lineRule="auto"/>
        <w:jc w:val="mediumKashida"/>
        <w:rPr>
          <w:rFonts w:ascii="Simplified Arabic" w:hAnsi="Simplified Arabic" w:cs="Simplified Arabic"/>
          <w:sz w:val="28"/>
          <w:szCs w:val="28"/>
          <w:u w:val="single"/>
          <w:rtl/>
        </w:rPr>
      </w:pPr>
      <w:r w:rsidRPr="008F70DE">
        <w:rPr>
          <w:rFonts w:ascii="Simplified Arabic" w:hAnsi="Simplified Arabic" w:cs="Simplified Arabic"/>
          <w:sz w:val="28"/>
          <w:szCs w:val="28"/>
          <w:u w:val="single"/>
          <w:rtl/>
        </w:rPr>
        <w:t>بعنوان دور التكنولوجيا في تحسين أداء الموارد</w:t>
      </w:r>
      <w:r w:rsidRPr="008F70DE">
        <w:rPr>
          <w:rFonts w:ascii="Simplified Arabic" w:hAnsi="Simplified Arabic" w:cs="Simplified Arabic" w:hint="cs"/>
          <w:sz w:val="28"/>
          <w:szCs w:val="28"/>
          <w:u w:val="single"/>
          <w:rtl/>
        </w:rPr>
        <w:t xml:space="preserve"> </w:t>
      </w:r>
      <w:r w:rsidRPr="008F70DE">
        <w:rPr>
          <w:rFonts w:ascii="Simplified Arabic" w:hAnsi="Simplified Arabic" w:cs="Simplified Arabic"/>
          <w:sz w:val="28"/>
          <w:szCs w:val="28"/>
          <w:u w:val="single"/>
          <w:rtl/>
        </w:rPr>
        <w:t>البشرية، (دراسة حالة لشركة توزيع الكهرباء والغاز مديرية التوزيع بسكرة)</w:t>
      </w:r>
    </w:p>
    <w:p w14:paraId="5D6CE4EC" w14:textId="77777777" w:rsidR="00E23133" w:rsidRPr="00917F48" w:rsidRDefault="00E23133" w:rsidP="00E23133">
      <w:pPr>
        <w:spacing w:line="288" w:lineRule="auto"/>
        <w:jc w:val="mediumKashida"/>
        <w:rPr>
          <w:rFonts w:ascii="Simplified Arabic" w:hAnsi="Simplified Arabic" w:cs="Simplified Arabic"/>
          <w:sz w:val="28"/>
          <w:szCs w:val="28"/>
          <w:rtl/>
        </w:rPr>
      </w:pPr>
      <w:r w:rsidRPr="00917F48">
        <w:rPr>
          <w:rFonts w:ascii="Simplified Arabic" w:hAnsi="Simplified Arabic" w:cs="Simplified Arabic"/>
          <w:sz w:val="28"/>
          <w:szCs w:val="28"/>
          <w:rtl/>
        </w:rPr>
        <w:t xml:space="preserve">هدفت هذه الدراسة الى التعرف على أهم المواضيع المتعلقة بالمؤسسات الاقتصادية والتي تعد من أهم متطلبات العصر الحالي، إلا وهي دور التكنولوجيا المعلومات في تحسين أداء المؤسسة، </w:t>
      </w:r>
      <w:r w:rsidRPr="00917F48">
        <w:rPr>
          <w:rFonts w:ascii="Simplified Arabic" w:hAnsi="Simplified Arabic" w:cs="Simplified Arabic"/>
          <w:sz w:val="28"/>
          <w:szCs w:val="28"/>
          <w:rtl/>
        </w:rPr>
        <w:lastRenderedPageBreak/>
        <w:t>حيث أصبحت ضرورة الاستفادة من التكنولوجيا المعلومات رغبة ملحة لدي كل المؤسسات، فنظر لتسارع المتزايد في التكنولوجيا المعلومات أصبح علي المؤسسة قياس وتقييم أدائها بصورة دورية وهذا في محاولة منها لتحسينه بصورة مستمرة ولذلك قاموا بدراسة حالة مؤسسة سونلغاز بسكرة، حيث تمت الدراسة على عينة من الإفراد اعتمادا على الاستبيان وقاموا بتحليل البيانات من اجل اختبار الفرضيات لتأكيد أو نفي وجود أو دور بين تكنولوجيا المعلومات وتحسين أداء الموارد البشرية، وقد توصلوا إلى وجود دور ايجابي لتكنولوجيا المعلومات في تحسين أداء الموارد البشرية لدي مؤسسة سونلغاز وذلك لنظر لتحسن وتطور الملحوظ في رفع أداء المؤسسة تم التوصل الى النتائج التالية:  تساعد تكنولوجيا المعلومات في تحديد نقاط القوة والضعف حول البدائل المتاحة لإنجاز العمل، وأيضا تدريب العاملين على نظم المعلومات وتطبيقات استخدامها عن بعد (زورق، 2019/2020)</w:t>
      </w:r>
    </w:p>
    <w:p w14:paraId="35972ABF" w14:textId="77777777" w:rsidR="00E23133" w:rsidRPr="008F70DE" w:rsidRDefault="00E23133" w:rsidP="00E23133">
      <w:pPr>
        <w:spacing w:line="288" w:lineRule="auto"/>
        <w:jc w:val="mediumKashida"/>
        <w:rPr>
          <w:rFonts w:ascii="Simplified Arabic" w:hAnsi="Simplified Arabic" w:cs="Simplified Arabic"/>
          <w:sz w:val="28"/>
          <w:szCs w:val="28"/>
          <w:u w:val="single"/>
          <w:rtl/>
        </w:rPr>
      </w:pPr>
      <w:r w:rsidRPr="008F70DE">
        <w:rPr>
          <w:rFonts w:ascii="Simplified Arabic" w:hAnsi="Simplified Arabic" w:cs="Simplified Arabic"/>
          <w:sz w:val="28"/>
          <w:szCs w:val="28"/>
          <w:u w:val="single"/>
          <w:rtl/>
        </w:rPr>
        <w:t xml:space="preserve">دراسة حمداني إيمان، بيصار فهيم (2018/2019) بعنوان دور تكنولوجيا المعلومات في تحسين أداء العاملين (دراسة حالة بلدية المعاضيد _المسيلة) </w:t>
      </w:r>
    </w:p>
    <w:p w14:paraId="034FA247" w14:textId="77777777" w:rsidR="00E23133" w:rsidRPr="00917F48" w:rsidRDefault="00E23133" w:rsidP="00E23133">
      <w:pPr>
        <w:spacing w:line="288" w:lineRule="auto"/>
        <w:jc w:val="mediumKashida"/>
        <w:rPr>
          <w:rFonts w:ascii="Simplified Arabic" w:hAnsi="Simplified Arabic" w:cs="Simplified Arabic"/>
          <w:sz w:val="28"/>
          <w:szCs w:val="28"/>
          <w:rtl/>
        </w:rPr>
      </w:pPr>
      <w:r w:rsidRPr="00917F48">
        <w:rPr>
          <w:rFonts w:ascii="Simplified Arabic" w:hAnsi="Simplified Arabic" w:cs="Simplified Arabic"/>
          <w:sz w:val="28"/>
          <w:szCs w:val="28"/>
          <w:rtl/>
        </w:rPr>
        <w:t xml:space="preserve">هدفت هذه الدراسة إلى معرفة دور التكنولوجيا المعلومات في تحسين أداء العاملين في القطاع العمومي وذلك من خلال القيام بدارسة ميدانية ببلدية المعاضيد، وقد اعتمدت المنهج الوصفي التحليلي حيث شملت الدارسة عينة بلغ عددها 35موظفا من أصل 40موظفا ثم تجميع إجاباتهم على الاستبيان الذي كان هو الأداة التي استخدمت في جميع البيانات وبعد معالجتها، </w:t>
      </w:r>
      <w:r w:rsidRPr="00917F48">
        <w:rPr>
          <w:rFonts w:ascii="Simplified Arabic" w:hAnsi="Simplified Arabic" w:cs="Simplified Arabic" w:hint="cs"/>
          <w:sz w:val="28"/>
          <w:szCs w:val="28"/>
          <w:rtl/>
        </w:rPr>
        <w:t>و</w:t>
      </w:r>
      <w:r w:rsidRPr="00917F48">
        <w:rPr>
          <w:rFonts w:ascii="Simplified Arabic" w:hAnsi="Simplified Arabic" w:cs="Simplified Arabic"/>
          <w:sz w:val="28"/>
          <w:szCs w:val="28"/>
          <w:rtl/>
        </w:rPr>
        <w:t>توصل</w:t>
      </w:r>
      <w:r w:rsidRPr="00917F48">
        <w:rPr>
          <w:rFonts w:ascii="Simplified Arabic" w:hAnsi="Simplified Arabic" w:cs="Simplified Arabic" w:hint="cs"/>
          <w:sz w:val="28"/>
          <w:szCs w:val="28"/>
          <w:rtl/>
        </w:rPr>
        <w:t>ت الدراسة الى</w:t>
      </w:r>
      <w:r w:rsidRPr="00917F48">
        <w:rPr>
          <w:rFonts w:ascii="Simplified Arabic" w:hAnsi="Simplified Arabic" w:cs="Simplified Arabic"/>
          <w:sz w:val="28"/>
          <w:szCs w:val="28"/>
          <w:rtl/>
        </w:rPr>
        <w:t xml:space="preserve"> مجموعة من النتائج منها:  تساهم تكنولوجيا المعلومات في تحسين أداء موظفي البلدية حيث يعد لاستخدامها دور فعال في تسهيل وتحسين ورفع مهارات الموظف من جهة وأداء مهامه من جهة أخري، وأيضا لا يوجد اختلاف التكنولوجيا المعلومات وفقا لمتغيري الجنس والمستوي التعليمي، وعدم وجود هذا التباين أيضا بالنسبة للأقدمية والمستوى الوظيفي، تتطلع البلدية لتطوير وتفعيل دور المعلومات وتعميمها من اجل زيادة كفاءة وفاعلية وجودة أداء موظفيها وتحسين خدماتها المقدمة. (حمداني وبيصار، 2019/2018)</w:t>
      </w:r>
    </w:p>
    <w:p w14:paraId="21113CCF" w14:textId="77777777" w:rsidR="00E23133" w:rsidRPr="00917F48" w:rsidRDefault="00E23133" w:rsidP="00E23133">
      <w:pPr>
        <w:spacing w:line="288" w:lineRule="auto"/>
        <w:jc w:val="mediumKashida"/>
        <w:rPr>
          <w:rFonts w:ascii="Simplified Arabic" w:hAnsi="Simplified Arabic" w:cs="Simplified Arabic"/>
          <w:sz w:val="28"/>
          <w:szCs w:val="28"/>
          <w:u w:val="single"/>
          <w:rtl/>
        </w:rPr>
      </w:pPr>
      <w:r w:rsidRPr="00917F48">
        <w:rPr>
          <w:rFonts w:ascii="Simplified Arabic" w:hAnsi="Simplified Arabic" w:cs="Simplified Arabic" w:hint="cs"/>
          <w:sz w:val="28"/>
          <w:szCs w:val="28"/>
          <w:u w:val="single"/>
          <w:rtl/>
        </w:rPr>
        <w:lastRenderedPageBreak/>
        <w:t>دراسة (الجزايرلي، 2024)</w:t>
      </w:r>
    </w:p>
    <w:p w14:paraId="2D56A1D3" w14:textId="77777777" w:rsidR="00E23133" w:rsidRPr="00917F48" w:rsidRDefault="00E23133" w:rsidP="00E23133">
      <w:pPr>
        <w:spacing w:line="288" w:lineRule="auto"/>
        <w:jc w:val="mediumKashida"/>
        <w:rPr>
          <w:rFonts w:ascii="Simplified Arabic" w:hAnsi="Simplified Arabic" w:cs="Simplified Arabic"/>
          <w:sz w:val="28"/>
          <w:szCs w:val="28"/>
          <w:rtl/>
        </w:rPr>
      </w:pPr>
      <w:r w:rsidRPr="00917F48">
        <w:rPr>
          <w:rFonts w:ascii="Simplified Arabic" w:hAnsi="Simplified Arabic" w:cs="Simplified Arabic"/>
          <w:sz w:val="28"/>
          <w:szCs w:val="28"/>
          <w:rtl/>
        </w:rPr>
        <w:t xml:space="preserve">هدف البحث إلى معرفة أي مدى تتوافر قابلية التوظيف المدرك بأبعادها المختلفة في قطاع البنوك التجارية الحكومية في القاهرة الكبرى، معرفة إلى أي مدى يتوافر الذكاء الاصطناعي في إدارة الموارد البشرية بأبعاده المختلفة في قطاع البنوك التجارية الحكومية في القاهرة الكبرى، التعرف على أثر استخدام الذكاء الاصطناعي في إدارة الموارد البشرية على قابلية التوظيف المدرك. </w:t>
      </w:r>
      <w:r w:rsidRPr="00917F48">
        <w:rPr>
          <w:rFonts w:ascii="Simplified Arabic" w:hAnsi="Simplified Arabic" w:cs="Simplified Arabic" w:hint="cs"/>
          <w:sz w:val="28"/>
          <w:szCs w:val="28"/>
          <w:rtl/>
        </w:rPr>
        <w:t>و</w:t>
      </w:r>
      <w:r w:rsidRPr="00917F48">
        <w:rPr>
          <w:rFonts w:ascii="Simplified Arabic" w:hAnsi="Simplified Arabic" w:cs="Simplified Arabic"/>
          <w:sz w:val="28"/>
          <w:szCs w:val="28"/>
          <w:rtl/>
        </w:rPr>
        <w:t>تم الاعتماد على المنهج الوصفي، وتم إجراء البحث على عينة قوامها (٣٨٤) مفردة على العاملين بقطاع البنوك التجارية الحكومية في القاهرة الکبر</w:t>
      </w:r>
      <w:r w:rsidRPr="00917F48">
        <w:rPr>
          <w:rFonts w:ascii="Simplified Arabic" w:hAnsi="Simplified Arabic" w:cs="Simplified Arabic" w:hint="cs"/>
          <w:sz w:val="28"/>
          <w:szCs w:val="28"/>
          <w:rtl/>
        </w:rPr>
        <w:t>ی</w:t>
      </w:r>
      <w:r w:rsidRPr="00917F48">
        <w:rPr>
          <w:rFonts w:ascii="Simplified Arabic" w:hAnsi="Simplified Arabic" w:cs="Simplified Arabic"/>
          <w:sz w:val="28"/>
          <w:szCs w:val="28"/>
          <w:rtl/>
        </w:rPr>
        <w:t xml:space="preserve">. </w:t>
      </w:r>
      <w:r w:rsidRPr="00917F48">
        <w:rPr>
          <w:rFonts w:ascii="Simplified Arabic" w:hAnsi="Simplified Arabic" w:cs="Simplified Arabic" w:hint="cs"/>
          <w:sz w:val="28"/>
          <w:szCs w:val="28"/>
          <w:rtl/>
        </w:rPr>
        <w:t xml:space="preserve"> </w:t>
      </w:r>
    </w:p>
    <w:p w14:paraId="6F8AF736" w14:textId="77777777" w:rsidR="00E23133" w:rsidRPr="00917F48" w:rsidRDefault="00E23133" w:rsidP="00E23133">
      <w:pPr>
        <w:spacing w:line="288" w:lineRule="auto"/>
        <w:jc w:val="mediumKashida"/>
        <w:rPr>
          <w:rFonts w:ascii="Simplified Arabic" w:hAnsi="Simplified Arabic" w:cs="Simplified Arabic"/>
          <w:sz w:val="28"/>
          <w:szCs w:val="28"/>
          <w:rtl/>
        </w:rPr>
      </w:pPr>
      <w:r w:rsidRPr="00917F48">
        <w:rPr>
          <w:rFonts w:ascii="Simplified Arabic" w:hAnsi="Simplified Arabic" w:cs="Simplified Arabic" w:hint="cs"/>
          <w:sz w:val="28"/>
          <w:szCs w:val="28"/>
          <w:rtl/>
        </w:rPr>
        <w:t>و</w:t>
      </w:r>
      <w:r w:rsidRPr="00917F48">
        <w:rPr>
          <w:rFonts w:ascii="Simplified Arabic" w:hAnsi="Simplified Arabic" w:cs="Simplified Arabic"/>
          <w:sz w:val="28"/>
          <w:szCs w:val="28"/>
          <w:rtl/>
        </w:rPr>
        <w:t xml:space="preserve">توصلت النتائج إلى وجود تأثير إيجابى ذو دلالة إحصائية للذكاء الاصطناعي في إدارة الموارد البشرية على قابلية التوظيف المدرك. </w:t>
      </w:r>
      <w:r w:rsidRPr="00917F48">
        <w:rPr>
          <w:rFonts w:ascii="Simplified Arabic" w:hAnsi="Simplified Arabic" w:cs="Simplified Arabic" w:hint="cs"/>
          <w:sz w:val="28"/>
          <w:szCs w:val="28"/>
          <w:rtl/>
        </w:rPr>
        <w:t>واوصت الدراسة الى</w:t>
      </w:r>
      <w:r w:rsidRPr="00917F48">
        <w:rPr>
          <w:rFonts w:ascii="Simplified Arabic" w:hAnsi="Simplified Arabic" w:cs="Simplified Arabic"/>
          <w:sz w:val="28"/>
          <w:szCs w:val="28"/>
          <w:rtl/>
        </w:rPr>
        <w:t xml:space="preserve"> تعزيز دور الذكاء الاصطناعي في إدارة الموارد البشرية في البنوك، عمل خطة تدريبية لكل موظف بما يتلائم مع وظيفته وذلك على النحو التالي: وجود برنامج يشرح للموظف كافة الدورات التدريبية المتاحة له خلال العام وكيفية تقييم أداء الموظفين.</w:t>
      </w:r>
    </w:p>
    <w:p w14:paraId="413AD179" w14:textId="77777777" w:rsidR="00E23133" w:rsidRPr="0045607A" w:rsidRDefault="00E23133" w:rsidP="00E23133">
      <w:pPr>
        <w:spacing w:line="288" w:lineRule="auto"/>
        <w:jc w:val="mediumKashida"/>
        <w:rPr>
          <w:rFonts w:ascii="Simplified Arabic" w:hAnsi="Simplified Arabic" w:cs="Simplified Arabic"/>
          <w:b/>
          <w:bCs/>
          <w:sz w:val="28"/>
          <w:szCs w:val="28"/>
          <w:u w:val="single"/>
          <w:rtl/>
        </w:rPr>
      </w:pPr>
      <w:r w:rsidRPr="0045607A">
        <w:rPr>
          <w:rFonts w:ascii="Simplified Arabic" w:hAnsi="Simplified Arabic" w:cs="Simplified Arabic"/>
          <w:b/>
          <w:bCs/>
          <w:sz w:val="28"/>
          <w:szCs w:val="28"/>
          <w:u w:val="single"/>
          <w:rtl/>
        </w:rPr>
        <w:t>التعقيب على الدراسات السابقة</w:t>
      </w:r>
    </w:p>
    <w:p w14:paraId="0882D65E" w14:textId="77777777" w:rsidR="00E23133" w:rsidRDefault="00E23133" w:rsidP="00E23133">
      <w:pPr>
        <w:spacing w:line="288" w:lineRule="auto"/>
        <w:jc w:val="mediumKashida"/>
        <w:rPr>
          <w:rFonts w:ascii="Simplified Arabic" w:hAnsi="Simplified Arabic" w:cs="Simplified Arabic"/>
          <w:sz w:val="28"/>
          <w:szCs w:val="28"/>
          <w:rtl/>
        </w:rPr>
      </w:pPr>
      <w:r w:rsidRPr="00C6789E">
        <w:rPr>
          <w:rFonts w:ascii="Simplified Arabic" w:hAnsi="Simplified Arabic" w:cs="Simplified Arabic"/>
          <w:sz w:val="28"/>
          <w:szCs w:val="28"/>
          <w:rtl/>
        </w:rPr>
        <w:t>ساعدت الدراسات السابقة المتعلقة بتأثير الذكاء الاصطناعي على سوق العمل في تحديد الفجوات المعرفية المرتبطة بالسياق المحلي للشركات السعودية، وخاصة فيما يتعلق بالأثر المباشر على وظائف الأفراد، مما مكن الدراسة الحالية من توجيه جهودها لمعالجة هذه الجوانب غير المدروسة.</w:t>
      </w:r>
    </w:p>
    <w:p w14:paraId="1E668B99" w14:textId="77777777" w:rsidR="00E23133" w:rsidRPr="00917F48" w:rsidRDefault="00E23133" w:rsidP="00E23133">
      <w:pPr>
        <w:spacing w:line="288"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و</w:t>
      </w:r>
      <w:r w:rsidRPr="00917F48">
        <w:rPr>
          <w:rFonts w:ascii="Simplified Arabic" w:hAnsi="Simplified Arabic" w:cs="Simplified Arabic"/>
          <w:sz w:val="28"/>
          <w:szCs w:val="28"/>
          <w:rtl/>
        </w:rPr>
        <w:t xml:space="preserve">على الرغم من قيمة الدراسات السابقة في استعراض متغيرات الدراسة الحالية، إلا أنها لم تتطرق الى تسليط الضوء على دراسة أثر الذكاء الاصطناعي على الوظائف في القطاع الخاص بمنطقة الرياض وهو ما يمثل فجوة بين، مما يستلزم المزيد من البحث والدراسة </w:t>
      </w:r>
      <w:r w:rsidRPr="00917F48">
        <w:rPr>
          <w:rFonts w:ascii="Simplified Arabic" w:hAnsi="Simplified Arabic" w:cs="Simplified Arabic" w:hint="cs"/>
          <w:sz w:val="28"/>
          <w:szCs w:val="28"/>
          <w:rtl/>
        </w:rPr>
        <w:t>عنها،</w:t>
      </w:r>
      <w:r w:rsidRPr="00917F48">
        <w:rPr>
          <w:rFonts w:ascii="Simplified Arabic" w:hAnsi="Simplified Arabic" w:cs="Simplified Arabic"/>
          <w:sz w:val="28"/>
          <w:szCs w:val="28"/>
          <w:rtl/>
        </w:rPr>
        <w:t xml:space="preserve"> وهو ما سيتناوله الباحث لمحاولة سد هذه الفجوة  .</w:t>
      </w:r>
    </w:p>
    <w:p w14:paraId="7F16E2FE" w14:textId="77777777" w:rsidR="00E23133" w:rsidRDefault="00E23133" w:rsidP="00E23133">
      <w:pPr>
        <w:spacing w:line="288" w:lineRule="auto"/>
        <w:jc w:val="mediumKashida"/>
        <w:rPr>
          <w:rFonts w:ascii="Sakkal Majalla" w:hAnsi="Sakkal Majalla" w:cs="Sakkal Majalla"/>
          <w:sz w:val="28"/>
          <w:szCs w:val="28"/>
          <w:u w:val="single"/>
          <w:rtl/>
        </w:rPr>
      </w:pPr>
    </w:p>
    <w:p w14:paraId="2C0F38CA" w14:textId="77777777" w:rsidR="00E23133" w:rsidRPr="00281460" w:rsidRDefault="00E23133" w:rsidP="00E23133">
      <w:pPr>
        <w:spacing w:line="288" w:lineRule="auto"/>
        <w:jc w:val="mediumKashida"/>
        <w:outlineLvl w:val="1"/>
        <w:rPr>
          <w:rFonts w:ascii="Simplified Arabic" w:hAnsi="Simplified Arabic" w:cs="(AH) Manal Black"/>
          <w:sz w:val="32"/>
          <w:szCs w:val="32"/>
          <w:u w:val="single"/>
          <w:rtl/>
        </w:rPr>
      </w:pPr>
      <w:bookmarkStart w:id="20" w:name="_Toc192370586"/>
      <w:r>
        <w:rPr>
          <w:rFonts w:ascii="Simplified Arabic" w:hAnsi="Simplified Arabic" w:cs="(AH) Manal Black" w:hint="cs"/>
          <w:sz w:val="32"/>
          <w:szCs w:val="32"/>
          <w:u w:val="single"/>
          <w:rtl/>
        </w:rPr>
        <w:lastRenderedPageBreak/>
        <w:t xml:space="preserve">ثانيا: </w:t>
      </w:r>
      <w:r w:rsidRPr="00281460">
        <w:rPr>
          <w:rFonts w:ascii="Simplified Arabic" w:hAnsi="Simplified Arabic" w:cs="(AH) Manal Black" w:hint="cs"/>
          <w:sz w:val="32"/>
          <w:szCs w:val="32"/>
          <w:u w:val="single"/>
          <w:rtl/>
        </w:rPr>
        <w:t>الإطار النظري</w:t>
      </w:r>
      <w:bookmarkEnd w:id="20"/>
    </w:p>
    <w:p w14:paraId="5F026370" w14:textId="77777777" w:rsidR="00E23133" w:rsidRPr="003C293A" w:rsidRDefault="00E23133" w:rsidP="00E23133">
      <w:pPr>
        <w:spacing w:line="288" w:lineRule="auto"/>
        <w:jc w:val="mediumKashida"/>
        <w:outlineLvl w:val="2"/>
        <w:rPr>
          <w:rFonts w:ascii="Simplified Arabic" w:hAnsi="Simplified Arabic" w:cs="(AH) Manal Black"/>
          <w:sz w:val="32"/>
          <w:szCs w:val="32"/>
          <w:u w:val="single"/>
          <w:rtl/>
        </w:rPr>
      </w:pPr>
      <w:bookmarkStart w:id="21" w:name="_Toc192370587"/>
      <w:r w:rsidRPr="003C293A">
        <w:rPr>
          <w:rFonts w:ascii="Simplified Arabic" w:hAnsi="Simplified Arabic" w:cs="(AH) Manal Black" w:hint="cs"/>
          <w:sz w:val="32"/>
          <w:szCs w:val="32"/>
          <w:u w:val="single"/>
          <w:rtl/>
        </w:rPr>
        <w:t>مفهوم</w:t>
      </w:r>
      <w:r w:rsidRPr="003C293A">
        <w:rPr>
          <w:rFonts w:ascii="Simplified Arabic" w:hAnsi="Simplified Arabic" w:cs="(AH) Manal Black"/>
          <w:sz w:val="32"/>
          <w:szCs w:val="32"/>
          <w:u w:val="single"/>
          <w:rtl/>
        </w:rPr>
        <w:t xml:space="preserve"> </w:t>
      </w:r>
      <w:r w:rsidRPr="003C293A">
        <w:rPr>
          <w:rFonts w:ascii="Simplified Arabic" w:hAnsi="Simplified Arabic" w:cs="(AH) Manal Black" w:hint="cs"/>
          <w:sz w:val="32"/>
          <w:szCs w:val="32"/>
          <w:u w:val="single"/>
          <w:rtl/>
        </w:rPr>
        <w:t>الذكاء</w:t>
      </w:r>
      <w:r w:rsidRPr="003C293A">
        <w:rPr>
          <w:rFonts w:ascii="Simplified Arabic" w:hAnsi="Simplified Arabic" w:cs="(AH) Manal Black"/>
          <w:sz w:val="32"/>
          <w:szCs w:val="32"/>
          <w:u w:val="single"/>
          <w:rtl/>
        </w:rPr>
        <w:t xml:space="preserve"> </w:t>
      </w:r>
      <w:r w:rsidRPr="003C293A">
        <w:rPr>
          <w:rFonts w:ascii="Simplified Arabic" w:hAnsi="Simplified Arabic" w:cs="(AH) Manal Black" w:hint="cs"/>
          <w:sz w:val="32"/>
          <w:szCs w:val="32"/>
          <w:u w:val="single"/>
          <w:rtl/>
        </w:rPr>
        <w:t>الاصطناعي</w:t>
      </w:r>
      <w:bookmarkEnd w:id="21"/>
    </w:p>
    <w:p w14:paraId="79ADB985" w14:textId="77777777" w:rsidR="00E23133" w:rsidRPr="003C293A" w:rsidRDefault="00E23133" w:rsidP="00E23133">
      <w:pPr>
        <w:spacing w:line="288" w:lineRule="auto"/>
        <w:jc w:val="mediumKashida"/>
        <w:rPr>
          <w:rFonts w:ascii="Simplified Arabic" w:hAnsi="Simplified Arabic" w:cs="Simplified Arabic"/>
          <w:sz w:val="28"/>
          <w:szCs w:val="28"/>
          <w:rtl/>
        </w:rPr>
      </w:pPr>
      <w:r w:rsidRPr="003C293A">
        <w:rPr>
          <w:rFonts w:ascii="Simplified Arabic" w:hAnsi="Simplified Arabic" w:cs="Simplified Arabic"/>
          <w:sz w:val="28"/>
          <w:szCs w:val="28"/>
          <w:rtl/>
        </w:rPr>
        <w:t xml:space="preserve">الذكاء الاصطناعي هو علم معرفي حديث بدأ رسميًا في الخمسينيات من القرن العشرين. وقبل ذلك وجدنا العديد من العلوم الأخرى المتعلقة بالذكاء الاصطناعي بشكل أو بآخر، وبالنظر إلى علم الوراثة وجدنا بشكل غير مباشر ما يتعلق بالذكاء في مجال دراسة جينات العلماء. كما شغلت نسبة ذكائهم إلى الوراثة والبحث عن طبيعة الذكاء الفلاسفة لأكثر من ألفي عام حيث حاولوا فهم كيفية رؤية الأشياء وتعلمها وتذكرها والتفكير فيها. ومع ظهور أجهزة الكمبيوتر في خمسينيات القرن الماضي، تحول هذا البحث إلى أنظمة تجريبية واقعية، وحاليًا، للذكاء الاصطناعي العديد من التطبيقات، سواء للأغراض العامة مثل الإدراك والاستدلال المنطقي، أو للكلمات ذات الأغراض الخاصة. الأغراض، مثل التشخيص الطبي. في كثير من الأحيان، يلجأ الخبراء والعلماء إلى الذكاء الاصطناعي لمجرد فهم تجاربهم وتجارب حياتهم. يعد الذكاء الاصطناعي مجالا عالميا يناسب كافة التوجهات </w:t>
      </w:r>
      <w:r w:rsidRPr="003C293A">
        <w:rPr>
          <w:rFonts w:ascii="Simplified Arabic" w:hAnsi="Simplified Arabic" w:cs="Simplified Arabic" w:hint="cs"/>
          <w:sz w:val="28"/>
          <w:szCs w:val="28"/>
          <w:rtl/>
        </w:rPr>
        <w:t>(آل</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عزام، 2023)</w:t>
      </w:r>
    </w:p>
    <w:p w14:paraId="18B30A7F" w14:textId="77777777" w:rsidR="00E23133" w:rsidRPr="003C293A" w:rsidRDefault="00E23133" w:rsidP="00E23133">
      <w:pPr>
        <w:spacing w:line="288" w:lineRule="auto"/>
        <w:jc w:val="mediumKashida"/>
        <w:rPr>
          <w:rFonts w:ascii="Simplified Arabic" w:hAnsi="Simplified Arabic" w:cs="Simplified Arabic"/>
          <w:sz w:val="28"/>
          <w:szCs w:val="28"/>
          <w:rtl/>
        </w:rPr>
      </w:pPr>
      <w:r w:rsidRPr="003C293A">
        <w:rPr>
          <w:rFonts w:ascii="Simplified Arabic" w:hAnsi="Simplified Arabic" w:cs="Simplified Arabic"/>
          <w:sz w:val="28"/>
          <w:szCs w:val="28"/>
          <w:rtl/>
        </w:rPr>
        <w:t xml:space="preserve">يُعرّف الذكاء الاصطناعي بأنه: “دراسة كيفية توجيه أجهزة الكمبيوتر للقيام بأشياء يقوم بها الإنسان بشكل أفضل”. كما أن الذكاء الاصطناعي هو العلم الذي يمكن من بناء الآلات التي تؤدي المهام التي تتطلب درجة من الذكاء البشري ويقوم بها البشر. أما علم الذكاء الاصطناعي فهو “أحد علوم الحاسوب الحديثة التي تبحث عن أساليب برمجية متقدمة للقيام بأفعال واستنتاجات مشابهة لتلك التي يقوم بها البشر، حتى في حدود الحقائق تعريف الذكاء الإنساني وعلم تحديد أبعاده ومن ثم محاكاة بعض خصائصه” </w:t>
      </w:r>
    </w:p>
    <w:p w14:paraId="27A66243" w14:textId="77777777" w:rsidR="00E23133" w:rsidRPr="003C293A" w:rsidRDefault="00E23133" w:rsidP="00E23133">
      <w:pPr>
        <w:spacing w:line="288" w:lineRule="auto"/>
        <w:jc w:val="mediumKashida"/>
        <w:rPr>
          <w:rFonts w:ascii="Simplified Arabic" w:hAnsi="Simplified Arabic" w:cs="Simplified Arabic"/>
          <w:sz w:val="28"/>
          <w:szCs w:val="28"/>
          <w:rtl/>
        </w:rPr>
      </w:pPr>
      <w:r w:rsidRPr="003C293A">
        <w:rPr>
          <w:rFonts w:ascii="Simplified Arabic" w:hAnsi="Simplified Arabic" w:cs="Simplified Arabic"/>
          <w:sz w:val="28"/>
          <w:szCs w:val="28"/>
          <w:rtl/>
        </w:rPr>
        <w:t>يعود علم الذكاء الاصطناعي إلى بداية استخدام الإنسان للآلات، قبل أن يتمرد على فكرة الآلات التقليدية ويستخدم خياله ليتجه إلى آلات يمكنها تقليد تفكيره. ربما بدأ الأمر بالخيال. هذه الفكرة، حيث اشتاق الناس إلى الآلات الذكية حتى تم تطوير أجهزة الكمبيوتر الأولى التي يمكنها معالجة قواعد البيانات بكفاءة من خلال اتباع خوارزميات محددة مسبقًا.</w:t>
      </w:r>
      <w:r w:rsidRPr="003C293A">
        <w:rPr>
          <w:rFonts w:ascii="Simplified Arabic" w:hAnsi="Simplified Arabic" w:cs="Simplified Arabic" w:hint="cs"/>
          <w:sz w:val="28"/>
          <w:szCs w:val="28"/>
          <w:rtl/>
        </w:rPr>
        <w:t xml:space="preserve"> (آل</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عزام، 2023)</w:t>
      </w:r>
    </w:p>
    <w:p w14:paraId="351459B1" w14:textId="77777777" w:rsidR="00E23133" w:rsidRPr="003C293A" w:rsidRDefault="00E23133" w:rsidP="00E23133">
      <w:pPr>
        <w:spacing w:line="288" w:lineRule="auto"/>
        <w:jc w:val="mediumKashida"/>
        <w:outlineLvl w:val="2"/>
        <w:rPr>
          <w:rFonts w:ascii="Simplified Arabic" w:hAnsi="Simplified Arabic" w:cs="(AH) Manal Black"/>
          <w:sz w:val="32"/>
          <w:szCs w:val="32"/>
          <w:u w:val="single"/>
          <w:rtl/>
        </w:rPr>
      </w:pPr>
      <w:bookmarkStart w:id="22" w:name="_Toc192370588"/>
      <w:r w:rsidRPr="003C293A">
        <w:rPr>
          <w:rFonts w:ascii="Simplified Arabic" w:hAnsi="Simplified Arabic" w:cs="(AH) Manal Black" w:hint="cs"/>
          <w:sz w:val="32"/>
          <w:szCs w:val="32"/>
          <w:u w:val="single"/>
          <w:rtl/>
        </w:rPr>
        <w:lastRenderedPageBreak/>
        <w:t>أهمية</w:t>
      </w:r>
      <w:r w:rsidRPr="003C293A">
        <w:rPr>
          <w:rFonts w:ascii="Simplified Arabic" w:hAnsi="Simplified Arabic" w:cs="(AH) Manal Black"/>
          <w:sz w:val="32"/>
          <w:szCs w:val="32"/>
          <w:u w:val="single"/>
          <w:rtl/>
        </w:rPr>
        <w:t xml:space="preserve"> </w:t>
      </w:r>
      <w:r w:rsidRPr="003C293A">
        <w:rPr>
          <w:rFonts w:ascii="Simplified Arabic" w:hAnsi="Simplified Arabic" w:cs="(AH) Manal Black" w:hint="cs"/>
          <w:sz w:val="32"/>
          <w:szCs w:val="32"/>
          <w:u w:val="single"/>
          <w:rtl/>
        </w:rPr>
        <w:t>الذكاء</w:t>
      </w:r>
      <w:r w:rsidRPr="003C293A">
        <w:rPr>
          <w:rFonts w:ascii="Simplified Arabic" w:hAnsi="Simplified Arabic" w:cs="(AH) Manal Black"/>
          <w:sz w:val="32"/>
          <w:szCs w:val="32"/>
          <w:u w:val="single"/>
          <w:rtl/>
        </w:rPr>
        <w:t xml:space="preserve"> </w:t>
      </w:r>
      <w:r w:rsidRPr="003C293A">
        <w:rPr>
          <w:rFonts w:ascii="Simplified Arabic" w:hAnsi="Simplified Arabic" w:cs="(AH) Manal Black" w:hint="cs"/>
          <w:sz w:val="32"/>
          <w:szCs w:val="32"/>
          <w:u w:val="single"/>
          <w:rtl/>
        </w:rPr>
        <w:t>الاصطناعي</w:t>
      </w:r>
      <w:bookmarkEnd w:id="22"/>
    </w:p>
    <w:p w14:paraId="68C19B5D" w14:textId="77777777" w:rsidR="00E23133" w:rsidRPr="003C293A" w:rsidRDefault="00E23133" w:rsidP="00E23133">
      <w:pPr>
        <w:numPr>
          <w:ilvl w:val="0"/>
          <w:numId w:val="29"/>
        </w:numPr>
        <w:spacing w:line="288" w:lineRule="auto"/>
        <w:jc w:val="mediumKashida"/>
        <w:rPr>
          <w:rFonts w:ascii="Simplified Arabic" w:hAnsi="Simplified Arabic" w:cs="Simplified Arabic"/>
          <w:sz w:val="28"/>
          <w:szCs w:val="28"/>
          <w:rtl/>
        </w:rPr>
      </w:pPr>
      <w:r w:rsidRPr="003C293A">
        <w:rPr>
          <w:rFonts w:ascii="Simplified Arabic" w:hAnsi="Simplified Arabic" w:cs="Simplified Arabic" w:hint="cs"/>
          <w:sz w:val="28"/>
          <w:szCs w:val="28"/>
          <w:rtl/>
        </w:rPr>
        <w:t>بسبب</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الذكاء</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الاصطناعي</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سيتمكن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الإنسان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استخدام</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اللغة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الإنسانية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في</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تعامل</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الآلات</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عوضاً</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عن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لغات</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البرمجة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الحاسوبية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مما</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يجعل</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الآلات</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واستخدامها</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في</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متناول</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كل</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شرائح</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المجتمع</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حتى</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ذوي</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الاحتياجات</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الخاصة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بعد</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أن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كان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التعامل،</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المتقدمة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حكر</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على</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المختصين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وذوي</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الخبرات</w:t>
      </w:r>
      <w:r w:rsidRPr="003C293A">
        <w:rPr>
          <w:rFonts w:ascii="Simplified Arabic" w:hAnsi="Simplified Arabic" w:cs="Simplified Arabic"/>
          <w:sz w:val="28"/>
          <w:szCs w:val="28"/>
          <w:rtl/>
        </w:rPr>
        <w:t>.</w:t>
      </w:r>
    </w:p>
    <w:p w14:paraId="6672243C" w14:textId="77777777" w:rsidR="00E23133" w:rsidRPr="003C293A" w:rsidRDefault="00E23133" w:rsidP="00E23133">
      <w:pPr>
        <w:numPr>
          <w:ilvl w:val="0"/>
          <w:numId w:val="29"/>
        </w:numPr>
        <w:spacing w:line="288" w:lineRule="auto"/>
        <w:jc w:val="mediumKashida"/>
        <w:rPr>
          <w:rFonts w:ascii="Simplified Arabic" w:hAnsi="Simplified Arabic" w:cs="Simplified Arabic"/>
          <w:sz w:val="28"/>
          <w:szCs w:val="28"/>
          <w:rtl/>
        </w:rPr>
      </w:pPr>
      <w:r w:rsidRPr="003C293A">
        <w:rPr>
          <w:rFonts w:ascii="Simplified Arabic" w:hAnsi="Simplified Arabic" w:cs="Simplified Arabic" w:hint="cs"/>
          <w:sz w:val="28"/>
          <w:szCs w:val="28"/>
          <w:rtl/>
        </w:rPr>
        <w:t>سيلعب</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الذكاء</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الاصطناعي</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دوراً</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مهماً</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في</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الكثير</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الميادين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الحساسة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كالمساعدة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في</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تشخيص</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الأمراض</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ووصف</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الأدوية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والاستشارات</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القانونية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والمهنية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والتعليم</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التفاعل</w:t>
      </w:r>
    </w:p>
    <w:p w14:paraId="43E50FC0" w14:textId="77777777" w:rsidR="00E23133" w:rsidRPr="003C293A" w:rsidRDefault="00E23133" w:rsidP="00E23133">
      <w:pPr>
        <w:numPr>
          <w:ilvl w:val="0"/>
          <w:numId w:val="29"/>
        </w:numPr>
        <w:spacing w:line="288" w:lineRule="auto"/>
        <w:jc w:val="mediumKashida"/>
        <w:rPr>
          <w:rFonts w:ascii="Simplified Arabic" w:hAnsi="Simplified Arabic" w:cs="Simplified Arabic"/>
          <w:sz w:val="28"/>
          <w:szCs w:val="28"/>
          <w:rtl/>
        </w:rPr>
      </w:pPr>
      <w:r w:rsidRPr="003C293A">
        <w:rPr>
          <w:rFonts w:ascii="Simplified Arabic" w:hAnsi="Simplified Arabic" w:cs="Simplified Arabic" w:hint="cs"/>
          <w:sz w:val="28"/>
          <w:szCs w:val="28"/>
          <w:rtl/>
        </w:rPr>
        <w:t>ستسهم</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الأنظمة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الذكية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في</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المجالات</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التي</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يصنع</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فيها</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القرار</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فهذه</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الأنظمة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تتمتع</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بالاستقلالية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والدقة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والموضوعية،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وبالتالي</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تكون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قراراتها</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بعيدة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عن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الخطأ</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والانحياز</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والعنصرية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أو</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الأحكام</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المسبقة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أو</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حتى</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التدخلات</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الخارجية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أو</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الشخصية</w:t>
      </w:r>
      <w:r w:rsidRPr="003C293A">
        <w:rPr>
          <w:rFonts w:ascii="Simplified Arabic" w:hAnsi="Simplified Arabic" w:cs="Simplified Arabic"/>
          <w:sz w:val="28"/>
          <w:szCs w:val="28"/>
          <w:rtl/>
        </w:rPr>
        <w:t>.</w:t>
      </w:r>
    </w:p>
    <w:p w14:paraId="459A1F8D" w14:textId="77777777" w:rsidR="00E23133" w:rsidRPr="003C293A" w:rsidRDefault="00E23133" w:rsidP="00E23133">
      <w:pPr>
        <w:numPr>
          <w:ilvl w:val="0"/>
          <w:numId w:val="29"/>
        </w:numPr>
        <w:spacing w:line="288" w:lineRule="auto"/>
        <w:jc w:val="mediumKashida"/>
        <w:rPr>
          <w:rFonts w:ascii="Simplified Arabic" w:hAnsi="Simplified Arabic" w:cs="Simplified Arabic"/>
          <w:sz w:val="28"/>
          <w:szCs w:val="28"/>
          <w:rtl/>
        </w:rPr>
      </w:pPr>
      <w:r w:rsidRPr="003C293A">
        <w:rPr>
          <w:rFonts w:ascii="Simplified Arabic" w:hAnsi="Simplified Arabic" w:cs="Simplified Arabic" w:hint="cs"/>
          <w:sz w:val="28"/>
          <w:szCs w:val="28"/>
          <w:rtl/>
        </w:rPr>
        <w:t>ستخفف</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الآلات</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الذكية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عن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الإنسان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الكثير</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المخاطر</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والضغوطات</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النفسية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وتجعله</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يركز</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على</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أشياء</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أكثر</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أهمية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وأكثر</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إنسانية،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ويكون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ذلك</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بتوظيف</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هذه</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الآلات</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للقيام</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بالأعمال</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الشاقة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والخطرة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واستكشاف</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الأماكن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المجهولة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والمشاركة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في</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عمليات</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الإنقاذ</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أثناء</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الكوارث</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الطبيعي</w:t>
      </w:r>
      <w:r w:rsidRPr="003C293A">
        <w:rPr>
          <w:rFonts w:ascii="Simplified Arabic" w:hAnsi="Simplified Arabic" w:cs="Simplified Arabic"/>
          <w:sz w:val="28"/>
          <w:szCs w:val="28"/>
          <w:rtl/>
        </w:rPr>
        <w:t>.</w:t>
      </w:r>
      <w:r w:rsidRPr="003C293A">
        <w:rPr>
          <w:rFonts w:ascii="Simplified Arabic" w:hAnsi="Simplified Arabic" w:cs="Simplified Arabic" w:hint="cs"/>
          <w:sz w:val="28"/>
          <w:szCs w:val="28"/>
          <w:rtl/>
        </w:rPr>
        <w:t xml:space="preserve"> (نادر، 2023)</w:t>
      </w:r>
    </w:p>
    <w:p w14:paraId="44B94627" w14:textId="77777777" w:rsidR="00E23133" w:rsidRPr="003C293A" w:rsidRDefault="00E23133" w:rsidP="00E23133">
      <w:pPr>
        <w:spacing w:line="288" w:lineRule="auto"/>
        <w:jc w:val="mediumKashida"/>
        <w:outlineLvl w:val="2"/>
        <w:rPr>
          <w:rFonts w:ascii="Simplified Arabic" w:hAnsi="Simplified Arabic" w:cs="(AH) Manal Black"/>
          <w:sz w:val="32"/>
          <w:szCs w:val="32"/>
          <w:u w:val="single"/>
          <w:rtl/>
        </w:rPr>
      </w:pPr>
      <w:bookmarkStart w:id="23" w:name="_Toc192370589"/>
      <w:r w:rsidRPr="003C293A">
        <w:rPr>
          <w:rFonts w:ascii="Simplified Arabic" w:hAnsi="Simplified Arabic" w:cs="(AH) Manal Black" w:hint="cs"/>
          <w:sz w:val="32"/>
          <w:szCs w:val="32"/>
          <w:u w:val="single"/>
          <w:rtl/>
        </w:rPr>
        <w:t>أهداف</w:t>
      </w:r>
      <w:r w:rsidRPr="003C293A">
        <w:rPr>
          <w:rFonts w:ascii="Simplified Arabic" w:hAnsi="Simplified Arabic" w:cs="(AH) Manal Black"/>
          <w:sz w:val="32"/>
          <w:szCs w:val="32"/>
          <w:u w:val="single"/>
          <w:rtl/>
        </w:rPr>
        <w:t xml:space="preserve"> </w:t>
      </w:r>
      <w:r w:rsidRPr="003C293A">
        <w:rPr>
          <w:rFonts w:ascii="Simplified Arabic" w:hAnsi="Simplified Arabic" w:cs="(AH) Manal Black" w:hint="cs"/>
          <w:sz w:val="32"/>
          <w:szCs w:val="32"/>
          <w:u w:val="single"/>
          <w:rtl/>
        </w:rPr>
        <w:t>الذكاء</w:t>
      </w:r>
      <w:r w:rsidRPr="003C293A">
        <w:rPr>
          <w:rFonts w:ascii="Simplified Arabic" w:hAnsi="Simplified Arabic" w:cs="(AH) Manal Black"/>
          <w:sz w:val="32"/>
          <w:szCs w:val="32"/>
          <w:u w:val="single"/>
          <w:rtl/>
        </w:rPr>
        <w:t xml:space="preserve"> </w:t>
      </w:r>
      <w:r w:rsidRPr="003C293A">
        <w:rPr>
          <w:rFonts w:ascii="Simplified Arabic" w:hAnsi="Simplified Arabic" w:cs="(AH) Manal Black" w:hint="cs"/>
          <w:sz w:val="32"/>
          <w:szCs w:val="32"/>
          <w:u w:val="single"/>
          <w:rtl/>
        </w:rPr>
        <w:t>الاصطناعي</w:t>
      </w:r>
      <w:bookmarkEnd w:id="23"/>
    </w:p>
    <w:p w14:paraId="12C52F85" w14:textId="77777777" w:rsidR="00E23133" w:rsidRPr="003C293A" w:rsidRDefault="00E23133" w:rsidP="00E23133">
      <w:pPr>
        <w:spacing w:line="288" w:lineRule="auto"/>
        <w:jc w:val="mediumKashida"/>
        <w:rPr>
          <w:rFonts w:ascii="Simplified Arabic" w:hAnsi="Simplified Arabic" w:cs="Simplified Arabic"/>
          <w:sz w:val="28"/>
          <w:szCs w:val="28"/>
          <w:rtl/>
        </w:rPr>
      </w:pPr>
      <w:r w:rsidRPr="003C293A">
        <w:rPr>
          <w:rFonts w:ascii="Simplified Arabic" w:hAnsi="Simplified Arabic" w:cs="Simplified Arabic" w:hint="cs"/>
          <w:sz w:val="28"/>
          <w:szCs w:val="28"/>
          <w:rtl/>
        </w:rPr>
        <w:t>تهدف</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المؤسسة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خلال</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استخدام</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تقنية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الذكاء</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الاصطناعي</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الى</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تحقيق</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مجموعة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الغايات</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يمكن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اجازها</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في النقاط</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التالية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(دياب، 2022)</w:t>
      </w:r>
    </w:p>
    <w:p w14:paraId="31BCC3A1" w14:textId="77777777" w:rsidR="00E23133" w:rsidRPr="003C293A" w:rsidRDefault="00E23133" w:rsidP="00E23133">
      <w:pPr>
        <w:numPr>
          <w:ilvl w:val="0"/>
          <w:numId w:val="32"/>
        </w:numPr>
        <w:spacing w:line="288" w:lineRule="auto"/>
        <w:jc w:val="mediumKashida"/>
        <w:rPr>
          <w:rFonts w:ascii="Simplified Arabic" w:hAnsi="Simplified Arabic" w:cs="Simplified Arabic"/>
          <w:sz w:val="28"/>
          <w:szCs w:val="28"/>
          <w:rtl/>
        </w:rPr>
      </w:pPr>
      <w:r w:rsidRPr="003C293A">
        <w:rPr>
          <w:rFonts w:ascii="Simplified Arabic" w:hAnsi="Simplified Arabic" w:cs="Simplified Arabic" w:hint="cs"/>
          <w:sz w:val="28"/>
          <w:szCs w:val="28"/>
          <w:rtl/>
        </w:rPr>
        <w:t>العمل</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على</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تخزين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المعرفة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وتحليلها</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وتخزين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القواعد</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المنهجية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للتعامل</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معها</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والوصول</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إلى حقائقها</w:t>
      </w:r>
      <w:r w:rsidRPr="003C293A">
        <w:rPr>
          <w:rFonts w:ascii="Simplified Arabic" w:hAnsi="Simplified Arabic" w:cs="Simplified Arabic"/>
          <w:sz w:val="28"/>
          <w:szCs w:val="28"/>
          <w:rtl/>
        </w:rPr>
        <w:t>.</w:t>
      </w:r>
      <w:r w:rsidRPr="003C293A">
        <w:rPr>
          <w:rFonts w:ascii="Simplified Arabic" w:hAnsi="Simplified Arabic" w:cs="Simplified Arabic" w:hint="cs"/>
          <w:sz w:val="28"/>
          <w:szCs w:val="28"/>
          <w:rtl/>
        </w:rPr>
        <w:t xml:space="preserve"> </w:t>
      </w:r>
    </w:p>
    <w:p w14:paraId="31A9C7D0" w14:textId="77777777" w:rsidR="00E23133" w:rsidRPr="003C293A" w:rsidRDefault="00E23133" w:rsidP="00E23133">
      <w:pPr>
        <w:numPr>
          <w:ilvl w:val="0"/>
          <w:numId w:val="32"/>
        </w:numPr>
        <w:spacing w:line="288" w:lineRule="auto"/>
        <w:jc w:val="mediumKashida"/>
        <w:rPr>
          <w:rFonts w:ascii="Simplified Arabic" w:hAnsi="Simplified Arabic" w:cs="Simplified Arabic"/>
          <w:sz w:val="28"/>
          <w:szCs w:val="28"/>
          <w:rtl/>
        </w:rPr>
      </w:pPr>
      <w:r w:rsidRPr="003C293A">
        <w:rPr>
          <w:rFonts w:ascii="Simplified Arabic" w:hAnsi="Simplified Arabic" w:cs="Simplified Arabic" w:hint="cs"/>
          <w:sz w:val="28"/>
          <w:szCs w:val="28"/>
          <w:rtl/>
        </w:rPr>
        <w:t>جعل</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الآلات</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أكثر</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ذكاء</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وذات</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تعلم</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خلال</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الحبرات</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الموجودة</w:t>
      </w:r>
    </w:p>
    <w:p w14:paraId="5963459C" w14:textId="77777777" w:rsidR="00E23133" w:rsidRPr="003C293A" w:rsidRDefault="00E23133" w:rsidP="00E23133">
      <w:pPr>
        <w:numPr>
          <w:ilvl w:val="0"/>
          <w:numId w:val="32"/>
        </w:numPr>
        <w:spacing w:line="288" w:lineRule="auto"/>
        <w:jc w:val="mediumKashida"/>
        <w:rPr>
          <w:rFonts w:ascii="Simplified Arabic" w:hAnsi="Simplified Arabic" w:cs="Simplified Arabic"/>
          <w:sz w:val="28"/>
          <w:szCs w:val="28"/>
          <w:rtl/>
        </w:rPr>
      </w:pPr>
      <w:r w:rsidRPr="003C293A">
        <w:rPr>
          <w:rFonts w:ascii="Simplified Arabic" w:hAnsi="Simplified Arabic" w:cs="Simplified Arabic" w:hint="cs"/>
          <w:sz w:val="28"/>
          <w:szCs w:val="28"/>
          <w:rtl/>
        </w:rPr>
        <w:t>التوفير</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وتحسين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الأسعار</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استنادا</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الى</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سلوك</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العميل</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وتفضيلاته</w:t>
      </w:r>
    </w:p>
    <w:p w14:paraId="507263B6" w14:textId="77777777" w:rsidR="00E23133" w:rsidRPr="003C293A" w:rsidRDefault="00E23133" w:rsidP="00E23133">
      <w:pPr>
        <w:numPr>
          <w:ilvl w:val="0"/>
          <w:numId w:val="32"/>
        </w:numPr>
        <w:spacing w:line="288" w:lineRule="auto"/>
        <w:jc w:val="mediumKashida"/>
        <w:rPr>
          <w:rFonts w:ascii="Simplified Arabic" w:hAnsi="Simplified Arabic" w:cs="Simplified Arabic"/>
          <w:sz w:val="28"/>
          <w:szCs w:val="28"/>
          <w:rtl/>
        </w:rPr>
      </w:pPr>
      <w:r w:rsidRPr="003C293A">
        <w:rPr>
          <w:rFonts w:ascii="Simplified Arabic" w:hAnsi="Simplified Arabic" w:cs="Simplified Arabic" w:hint="cs"/>
          <w:sz w:val="28"/>
          <w:szCs w:val="28"/>
          <w:rtl/>
        </w:rPr>
        <w:lastRenderedPageBreak/>
        <w:t>اكتساب</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المعرفة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الإنسانية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المتراكمة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وتحديثها</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والمحافظة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عليها</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واستثمارها</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في</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حل</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المشكلات</w:t>
      </w:r>
      <w:r w:rsidRPr="003C293A">
        <w:rPr>
          <w:rFonts w:ascii="Simplified Arabic" w:hAnsi="Simplified Arabic" w:cs="Simplified Arabic"/>
          <w:sz w:val="28"/>
          <w:szCs w:val="28"/>
          <w:rtl/>
        </w:rPr>
        <w:t>.</w:t>
      </w:r>
    </w:p>
    <w:p w14:paraId="4F68287D" w14:textId="77777777" w:rsidR="00E23133" w:rsidRPr="003C293A" w:rsidRDefault="00E23133" w:rsidP="00E23133">
      <w:pPr>
        <w:numPr>
          <w:ilvl w:val="0"/>
          <w:numId w:val="32"/>
        </w:numPr>
        <w:spacing w:line="288" w:lineRule="auto"/>
        <w:jc w:val="mediumKashida"/>
        <w:rPr>
          <w:rFonts w:ascii="Simplified Arabic" w:hAnsi="Simplified Arabic" w:cs="Simplified Arabic"/>
          <w:sz w:val="28"/>
          <w:szCs w:val="28"/>
          <w:rtl/>
        </w:rPr>
      </w:pPr>
      <w:r w:rsidRPr="003C293A">
        <w:rPr>
          <w:rFonts w:ascii="Simplified Arabic" w:hAnsi="Simplified Arabic" w:cs="Simplified Arabic" w:hint="cs"/>
          <w:sz w:val="28"/>
          <w:szCs w:val="28"/>
          <w:rtl/>
        </w:rPr>
        <w:t>الاستثمار</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الأمثل</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للمعرفة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والخبرات</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العلمية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والتطبيقية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وتجاوز</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مشاكل</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التلف</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والنقص</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والنسيان</w:t>
      </w:r>
      <w:r w:rsidRPr="003C293A">
        <w:rPr>
          <w:rFonts w:ascii="Simplified Arabic" w:hAnsi="Simplified Arabic" w:cs="Simplified Arabic"/>
          <w:sz w:val="28"/>
          <w:szCs w:val="28"/>
          <w:rtl/>
        </w:rPr>
        <w:t>.</w:t>
      </w:r>
    </w:p>
    <w:p w14:paraId="69E62869" w14:textId="77777777" w:rsidR="00E23133" w:rsidRPr="003C293A" w:rsidRDefault="00E23133" w:rsidP="00E23133">
      <w:pPr>
        <w:numPr>
          <w:ilvl w:val="0"/>
          <w:numId w:val="32"/>
        </w:numPr>
        <w:spacing w:line="288" w:lineRule="auto"/>
        <w:jc w:val="mediumKashida"/>
        <w:rPr>
          <w:rFonts w:ascii="Simplified Arabic" w:hAnsi="Simplified Arabic" w:cs="Simplified Arabic"/>
          <w:sz w:val="28"/>
          <w:szCs w:val="28"/>
          <w:rtl/>
        </w:rPr>
      </w:pPr>
      <w:r w:rsidRPr="003C293A">
        <w:rPr>
          <w:rFonts w:ascii="Simplified Arabic" w:hAnsi="Simplified Arabic" w:cs="Simplified Arabic" w:hint="cs"/>
          <w:sz w:val="28"/>
          <w:szCs w:val="28"/>
          <w:rtl/>
        </w:rPr>
        <w:t>توليد</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أو</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تطوير</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معارف</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خبرات</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جديدة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وتفعيل</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المعرفة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المحوسبة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واستخدامها</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في</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اتخاذ</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القرارات</w:t>
      </w:r>
    </w:p>
    <w:p w14:paraId="3DA93EA7" w14:textId="77777777" w:rsidR="00E23133" w:rsidRPr="003C293A" w:rsidRDefault="00E23133" w:rsidP="00E23133">
      <w:pPr>
        <w:spacing w:line="288" w:lineRule="auto"/>
        <w:jc w:val="mediumKashida"/>
        <w:outlineLvl w:val="2"/>
        <w:rPr>
          <w:rFonts w:ascii="Simplified Arabic" w:hAnsi="Simplified Arabic" w:cs="(AH) Manal Black"/>
          <w:sz w:val="32"/>
          <w:szCs w:val="32"/>
          <w:u w:val="single"/>
          <w:rtl/>
        </w:rPr>
      </w:pPr>
      <w:bookmarkStart w:id="24" w:name="_Toc192370590"/>
      <w:r w:rsidRPr="003C293A">
        <w:rPr>
          <w:rFonts w:ascii="Simplified Arabic" w:hAnsi="Simplified Arabic" w:cs="(AH) Manal Black" w:hint="cs"/>
          <w:sz w:val="32"/>
          <w:szCs w:val="32"/>
          <w:u w:val="single"/>
          <w:rtl/>
        </w:rPr>
        <w:t>خصائص</w:t>
      </w:r>
      <w:r w:rsidRPr="003C293A">
        <w:rPr>
          <w:rFonts w:ascii="Simplified Arabic" w:hAnsi="Simplified Arabic" w:cs="(AH) Manal Black"/>
          <w:sz w:val="32"/>
          <w:szCs w:val="32"/>
          <w:u w:val="single"/>
          <w:rtl/>
        </w:rPr>
        <w:t xml:space="preserve"> </w:t>
      </w:r>
      <w:r w:rsidRPr="003C293A">
        <w:rPr>
          <w:rFonts w:ascii="Simplified Arabic" w:hAnsi="Simplified Arabic" w:cs="(AH) Manal Black" w:hint="cs"/>
          <w:sz w:val="32"/>
          <w:szCs w:val="32"/>
          <w:u w:val="single"/>
          <w:rtl/>
        </w:rPr>
        <w:t>الذكاء</w:t>
      </w:r>
      <w:r w:rsidRPr="003C293A">
        <w:rPr>
          <w:rFonts w:ascii="Simplified Arabic" w:hAnsi="Simplified Arabic" w:cs="(AH) Manal Black"/>
          <w:sz w:val="32"/>
          <w:szCs w:val="32"/>
          <w:u w:val="single"/>
          <w:rtl/>
        </w:rPr>
        <w:t xml:space="preserve"> </w:t>
      </w:r>
      <w:r w:rsidRPr="003C293A">
        <w:rPr>
          <w:rFonts w:ascii="Simplified Arabic" w:hAnsi="Simplified Arabic" w:cs="(AH) Manal Black" w:hint="cs"/>
          <w:sz w:val="32"/>
          <w:szCs w:val="32"/>
          <w:u w:val="single"/>
          <w:rtl/>
        </w:rPr>
        <w:t>الاصطناعي</w:t>
      </w:r>
      <w:bookmarkEnd w:id="24"/>
    </w:p>
    <w:p w14:paraId="20D565D6" w14:textId="77777777" w:rsidR="00E23133" w:rsidRPr="003C293A" w:rsidRDefault="00E23133" w:rsidP="00E23133">
      <w:pPr>
        <w:spacing w:line="288" w:lineRule="auto"/>
        <w:jc w:val="mediumKashida"/>
        <w:rPr>
          <w:rFonts w:ascii="Simplified Arabic" w:hAnsi="Simplified Arabic" w:cs="Simplified Arabic"/>
          <w:sz w:val="28"/>
          <w:szCs w:val="28"/>
          <w:rtl/>
        </w:rPr>
      </w:pPr>
      <w:r w:rsidRPr="003C293A">
        <w:rPr>
          <w:rFonts w:ascii="Simplified Arabic" w:hAnsi="Simplified Arabic" w:cs="Simplified Arabic" w:hint="cs"/>
          <w:sz w:val="28"/>
          <w:szCs w:val="28"/>
          <w:rtl/>
        </w:rPr>
        <w:t>يمتلك</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الذكاء</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الاصطناعي</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خصائص</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كثيرة،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جعلت</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منه</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استثماراً</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ذا</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فعالية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في</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كثير</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من المجالات</w:t>
      </w:r>
      <w:r w:rsidRPr="003C293A">
        <w:rPr>
          <w:rFonts w:ascii="Simplified Arabic" w:hAnsi="Simplified Arabic" w:cs="Simplified Arabic"/>
          <w:sz w:val="28"/>
          <w:szCs w:val="28"/>
          <w:rtl/>
        </w:rPr>
        <w:t>:</w:t>
      </w:r>
      <w:r w:rsidRPr="003C293A">
        <w:rPr>
          <w:rFonts w:ascii="Simplified Arabic" w:hAnsi="Simplified Arabic" w:cs="Simplified Arabic" w:hint="cs"/>
          <w:sz w:val="28"/>
          <w:szCs w:val="28"/>
          <w:rtl/>
        </w:rPr>
        <w:t xml:space="preserve"> </w:t>
      </w:r>
      <w:bookmarkStart w:id="25" w:name="_Hlk182877635"/>
      <w:r w:rsidRPr="003C293A">
        <w:rPr>
          <w:rFonts w:ascii="Simplified Arabic" w:hAnsi="Simplified Arabic" w:cs="Simplified Arabic" w:hint="cs"/>
          <w:sz w:val="28"/>
          <w:szCs w:val="28"/>
          <w:rtl/>
        </w:rPr>
        <w:t>(نادر، 2023)</w:t>
      </w:r>
      <w:bookmarkEnd w:id="25"/>
    </w:p>
    <w:p w14:paraId="35B07C10" w14:textId="77777777" w:rsidR="00E23133" w:rsidRPr="003C293A" w:rsidRDefault="00E23133" w:rsidP="00E23133">
      <w:pPr>
        <w:numPr>
          <w:ilvl w:val="0"/>
          <w:numId w:val="30"/>
        </w:numPr>
        <w:spacing w:line="288" w:lineRule="auto"/>
        <w:jc w:val="mediumKashida"/>
        <w:rPr>
          <w:rFonts w:ascii="Simplified Arabic" w:hAnsi="Simplified Arabic" w:cs="Simplified Arabic"/>
          <w:sz w:val="28"/>
          <w:szCs w:val="28"/>
          <w:rtl/>
        </w:rPr>
      </w:pPr>
      <w:r w:rsidRPr="003C293A">
        <w:rPr>
          <w:rFonts w:ascii="Simplified Arabic" w:hAnsi="Simplified Arabic" w:cs="Simplified Arabic" w:hint="cs"/>
          <w:sz w:val="28"/>
          <w:szCs w:val="28"/>
          <w:rtl/>
        </w:rPr>
        <w:t>تطبيق</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الذكاء</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الاصطناعي</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على</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الأجهزة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والآلات</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تمكنها</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التخطيط</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تحليل</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المشكلات باستخدام</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المنطق</w:t>
      </w:r>
      <w:r w:rsidRPr="003C293A">
        <w:rPr>
          <w:rFonts w:ascii="Simplified Arabic" w:hAnsi="Simplified Arabic" w:cs="Simplified Arabic"/>
          <w:sz w:val="28"/>
          <w:szCs w:val="28"/>
          <w:rtl/>
        </w:rPr>
        <w:t>.</w:t>
      </w:r>
    </w:p>
    <w:p w14:paraId="4E9449ED" w14:textId="77777777" w:rsidR="00E23133" w:rsidRPr="003C293A" w:rsidRDefault="00E23133" w:rsidP="00E23133">
      <w:pPr>
        <w:numPr>
          <w:ilvl w:val="0"/>
          <w:numId w:val="30"/>
        </w:numPr>
        <w:spacing w:line="288" w:lineRule="auto"/>
        <w:jc w:val="mediumKashida"/>
        <w:rPr>
          <w:rFonts w:ascii="Simplified Arabic" w:hAnsi="Simplified Arabic" w:cs="Simplified Arabic"/>
          <w:sz w:val="28"/>
          <w:szCs w:val="28"/>
          <w:rtl/>
        </w:rPr>
      </w:pPr>
      <w:r w:rsidRPr="003C293A">
        <w:rPr>
          <w:rFonts w:ascii="Simplified Arabic" w:hAnsi="Simplified Arabic" w:cs="Simplified Arabic" w:hint="cs"/>
          <w:sz w:val="28"/>
          <w:szCs w:val="28"/>
          <w:rtl/>
        </w:rPr>
        <w:t>يتعرّف</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على</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الأصوات</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والكلام</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والقدرة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على</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تحريك</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الأشياء</w:t>
      </w:r>
      <w:r w:rsidRPr="003C293A">
        <w:rPr>
          <w:rFonts w:ascii="Simplified Arabic" w:hAnsi="Simplified Arabic" w:cs="Simplified Arabic"/>
          <w:sz w:val="28"/>
          <w:szCs w:val="28"/>
          <w:rtl/>
        </w:rPr>
        <w:t>.</w:t>
      </w:r>
    </w:p>
    <w:p w14:paraId="29E4FA51" w14:textId="77777777" w:rsidR="00E23133" w:rsidRPr="003C293A" w:rsidRDefault="00E23133" w:rsidP="00E23133">
      <w:pPr>
        <w:numPr>
          <w:ilvl w:val="0"/>
          <w:numId w:val="30"/>
        </w:numPr>
        <w:spacing w:line="288" w:lineRule="auto"/>
        <w:jc w:val="mediumKashida"/>
        <w:rPr>
          <w:rFonts w:ascii="Simplified Arabic" w:hAnsi="Simplified Arabic" w:cs="Simplified Arabic"/>
          <w:sz w:val="28"/>
          <w:szCs w:val="28"/>
          <w:rtl/>
        </w:rPr>
      </w:pPr>
      <w:r w:rsidRPr="003C293A">
        <w:rPr>
          <w:rFonts w:ascii="Simplified Arabic" w:hAnsi="Simplified Arabic" w:cs="Simplified Arabic" w:hint="cs"/>
          <w:sz w:val="28"/>
          <w:szCs w:val="28"/>
          <w:rtl/>
        </w:rPr>
        <w:t>تستطيع</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الأجهزة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المتبنية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للذكاء</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الاصطناعي</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فهم</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المدخلات</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وتحليلها</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جيداً</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لتقديم</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مخرجات</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تلبي</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احتياجات</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المستخدم</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بكفاءة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عالية،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ويمكن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التعلّم</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المستمر،</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حيث</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تكون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عملية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التعلّم</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آليةً وذاتية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دون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خضوعه</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للمراقبة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والإشراف</w:t>
      </w:r>
      <w:r w:rsidRPr="003C293A">
        <w:rPr>
          <w:rFonts w:ascii="Simplified Arabic" w:hAnsi="Simplified Arabic" w:cs="Simplified Arabic"/>
          <w:sz w:val="28"/>
          <w:szCs w:val="28"/>
          <w:rtl/>
        </w:rPr>
        <w:t>.</w:t>
      </w:r>
    </w:p>
    <w:p w14:paraId="5063BA82" w14:textId="77777777" w:rsidR="00E23133" w:rsidRPr="003C293A" w:rsidRDefault="00E23133" w:rsidP="00E23133">
      <w:pPr>
        <w:numPr>
          <w:ilvl w:val="0"/>
          <w:numId w:val="30"/>
        </w:numPr>
        <w:spacing w:line="288" w:lineRule="auto"/>
        <w:jc w:val="mediumKashida"/>
        <w:rPr>
          <w:rFonts w:ascii="Simplified Arabic" w:hAnsi="Simplified Arabic" w:cs="Simplified Arabic"/>
          <w:sz w:val="28"/>
          <w:szCs w:val="28"/>
          <w:rtl/>
        </w:rPr>
      </w:pPr>
      <w:r w:rsidRPr="003C293A">
        <w:rPr>
          <w:rFonts w:ascii="Simplified Arabic" w:hAnsi="Simplified Arabic" w:cs="Simplified Arabic" w:hint="cs"/>
          <w:sz w:val="28"/>
          <w:szCs w:val="28"/>
          <w:rtl/>
        </w:rPr>
        <w:t>يقدر</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على</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معالجة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الكم</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الهائل</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المعلومات</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التي</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يتعرض</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لها</w:t>
      </w:r>
      <w:r w:rsidRPr="003C293A">
        <w:rPr>
          <w:rFonts w:ascii="Simplified Arabic" w:hAnsi="Simplified Arabic" w:cs="Simplified Arabic"/>
          <w:sz w:val="28"/>
          <w:szCs w:val="28"/>
          <w:rtl/>
        </w:rPr>
        <w:t>.</w:t>
      </w:r>
    </w:p>
    <w:p w14:paraId="1CF6F933" w14:textId="77777777" w:rsidR="00E23133" w:rsidRPr="003C293A" w:rsidRDefault="00E23133" w:rsidP="00E23133">
      <w:pPr>
        <w:numPr>
          <w:ilvl w:val="0"/>
          <w:numId w:val="30"/>
        </w:numPr>
        <w:spacing w:line="288" w:lineRule="auto"/>
        <w:jc w:val="mediumKashida"/>
        <w:rPr>
          <w:rFonts w:ascii="Simplified Arabic" w:hAnsi="Simplified Arabic" w:cs="Simplified Arabic"/>
          <w:sz w:val="28"/>
          <w:szCs w:val="28"/>
          <w:rtl/>
        </w:rPr>
      </w:pPr>
      <w:r w:rsidRPr="003C293A">
        <w:rPr>
          <w:rFonts w:ascii="Simplified Arabic" w:hAnsi="Simplified Arabic" w:cs="Simplified Arabic" w:hint="cs"/>
          <w:sz w:val="28"/>
          <w:szCs w:val="28"/>
          <w:rtl/>
        </w:rPr>
        <w:t>يستطيع</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ملاحظة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الأنماط</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المتشابهة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في</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البيانات</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وتحليلها</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بفعالية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أكثر</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الأدمغة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البشرية</w:t>
      </w:r>
      <w:r w:rsidRPr="003C293A">
        <w:rPr>
          <w:rFonts w:ascii="Simplified Arabic" w:hAnsi="Simplified Arabic" w:cs="Simplified Arabic"/>
          <w:sz w:val="28"/>
          <w:szCs w:val="28"/>
          <w:rtl/>
        </w:rPr>
        <w:t>.</w:t>
      </w:r>
    </w:p>
    <w:p w14:paraId="49C2E98D" w14:textId="77777777" w:rsidR="00E23133" w:rsidRDefault="00E23133" w:rsidP="00E23133">
      <w:pPr>
        <w:numPr>
          <w:ilvl w:val="0"/>
          <w:numId w:val="30"/>
        </w:numPr>
        <w:spacing w:line="288" w:lineRule="auto"/>
        <w:jc w:val="mediumKashida"/>
        <w:rPr>
          <w:rFonts w:ascii="Simplified Arabic" w:hAnsi="Simplified Arabic" w:cs="Simplified Arabic"/>
          <w:sz w:val="28"/>
          <w:szCs w:val="28"/>
        </w:rPr>
      </w:pPr>
      <w:r w:rsidRPr="003C293A">
        <w:rPr>
          <w:rFonts w:ascii="Simplified Arabic" w:hAnsi="Simplified Arabic" w:cs="Simplified Arabic" w:hint="cs"/>
          <w:sz w:val="28"/>
          <w:szCs w:val="28"/>
          <w:rtl/>
        </w:rPr>
        <w:t>يستطيع</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إيجاد</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الحلول</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للمشاكل</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غير</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المألوفة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باستخدام</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قدراته</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المعرفية</w:t>
      </w:r>
      <w:r w:rsidRPr="003C293A">
        <w:rPr>
          <w:rFonts w:ascii="Simplified Arabic" w:hAnsi="Simplified Arabic" w:cs="Simplified Arabic"/>
          <w:sz w:val="28"/>
          <w:szCs w:val="28"/>
          <w:rtl/>
        </w:rPr>
        <w:t>.</w:t>
      </w:r>
    </w:p>
    <w:p w14:paraId="28ABD801" w14:textId="77777777" w:rsidR="00E23133" w:rsidRPr="003C293A" w:rsidRDefault="00E23133" w:rsidP="00E23133">
      <w:pPr>
        <w:spacing w:line="288" w:lineRule="auto"/>
        <w:jc w:val="mediumKashida"/>
        <w:rPr>
          <w:rFonts w:ascii="Simplified Arabic" w:hAnsi="Simplified Arabic" w:cs="Simplified Arabic"/>
          <w:sz w:val="28"/>
          <w:szCs w:val="28"/>
          <w:rtl/>
        </w:rPr>
      </w:pPr>
    </w:p>
    <w:p w14:paraId="638A61DF" w14:textId="77777777" w:rsidR="00E23133" w:rsidRPr="003C293A" w:rsidRDefault="00E23133" w:rsidP="00E23133">
      <w:pPr>
        <w:spacing w:line="288" w:lineRule="auto"/>
        <w:jc w:val="mediumKashida"/>
        <w:outlineLvl w:val="2"/>
        <w:rPr>
          <w:rFonts w:ascii="Simplified Arabic" w:hAnsi="Simplified Arabic" w:cs="(AH) Manal Black"/>
          <w:sz w:val="32"/>
          <w:szCs w:val="32"/>
          <w:u w:val="single"/>
          <w:rtl/>
        </w:rPr>
      </w:pPr>
      <w:bookmarkStart w:id="26" w:name="_Toc192370591"/>
      <w:r w:rsidRPr="003C293A">
        <w:rPr>
          <w:rFonts w:ascii="Simplified Arabic" w:hAnsi="Simplified Arabic" w:cs="(AH) Manal Black" w:hint="cs"/>
          <w:sz w:val="32"/>
          <w:szCs w:val="32"/>
          <w:u w:val="single"/>
          <w:rtl/>
        </w:rPr>
        <w:lastRenderedPageBreak/>
        <w:t>ابعاد</w:t>
      </w:r>
      <w:r w:rsidRPr="003C293A">
        <w:rPr>
          <w:rFonts w:ascii="Simplified Arabic" w:hAnsi="Simplified Arabic" w:cs="(AH) Manal Black"/>
          <w:sz w:val="32"/>
          <w:szCs w:val="32"/>
          <w:u w:val="single"/>
          <w:rtl/>
        </w:rPr>
        <w:t xml:space="preserve"> </w:t>
      </w:r>
      <w:r w:rsidRPr="003C293A">
        <w:rPr>
          <w:rFonts w:ascii="Simplified Arabic" w:hAnsi="Simplified Arabic" w:cs="(AH) Manal Black" w:hint="cs"/>
          <w:sz w:val="32"/>
          <w:szCs w:val="32"/>
          <w:u w:val="single"/>
          <w:rtl/>
        </w:rPr>
        <w:t>الذكاء</w:t>
      </w:r>
      <w:r w:rsidRPr="003C293A">
        <w:rPr>
          <w:rFonts w:ascii="Simplified Arabic" w:hAnsi="Simplified Arabic" w:cs="(AH) Manal Black"/>
          <w:sz w:val="32"/>
          <w:szCs w:val="32"/>
          <w:u w:val="single"/>
          <w:rtl/>
        </w:rPr>
        <w:t xml:space="preserve"> </w:t>
      </w:r>
      <w:r w:rsidRPr="003C293A">
        <w:rPr>
          <w:rFonts w:ascii="Simplified Arabic" w:hAnsi="Simplified Arabic" w:cs="(AH) Manal Black" w:hint="cs"/>
          <w:sz w:val="32"/>
          <w:szCs w:val="32"/>
          <w:u w:val="single"/>
          <w:rtl/>
        </w:rPr>
        <w:t>الاصطناعي</w:t>
      </w:r>
      <w:bookmarkEnd w:id="26"/>
    </w:p>
    <w:p w14:paraId="4ED99B1A" w14:textId="77777777" w:rsidR="00E23133" w:rsidRPr="003C293A" w:rsidRDefault="00E23133" w:rsidP="00E23133">
      <w:pPr>
        <w:spacing w:line="288" w:lineRule="auto"/>
        <w:jc w:val="mediumKashida"/>
        <w:rPr>
          <w:rFonts w:ascii="Simplified Arabic" w:hAnsi="Simplified Arabic" w:cs="Simplified Arabic"/>
          <w:sz w:val="28"/>
          <w:szCs w:val="28"/>
          <w:rtl/>
        </w:rPr>
      </w:pPr>
      <w:r w:rsidRPr="003C293A">
        <w:rPr>
          <w:rFonts w:ascii="Simplified Arabic" w:hAnsi="Simplified Arabic" w:cs="Simplified Arabic" w:hint="cs"/>
          <w:sz w:val="28"/>
          <w:szCs w:val="28"/>
          <w:rtl/>
        </w:rPr>
        <w:t>هناك</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العديد</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الفروع</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والمجالات</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للذكاء</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الاصطناعي</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وسيتم</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تناولهم</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فيما</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 xml:space="preserve">يلي: </w:t>
      </w:r>
      <w:r w:rsidRPr="003C293A">
        <w:rPr>
          <w:rFonts w:ascii="Simplified Arabic" w:hAnsi="Simplified Arabic" w:cs="Simplified Arabic"/>
          <w:sz w:val="28"/>
          <w:szCs w:val="28"/>
          <w:rtl/>
        </w:rPr>
        <w:t>(</w:t>
      </w:r>
      <w:r w:rsidRPr="003C293A">
        <w:rPr>
          <w:rFonts w:ascii="Simplified Arabic" w:hAnsi="Simplified Arabic" w:cs="Simplified Arabic" w:hint="cs"/>
          <w:sz w:val="28"/>
          <w:szCs w:val="28"/>
          <w:rtl/>
        </w:rPr>
        <w:t>احمد وموسى، 2023)</w:t>
      </w:r>
    </w:p>
    <w:p w14:paraId="0D200E4A" w14:textId="77777777" w:rsidR="00E23133" w:rsidRPr="003C293A" w:rsidRDefault="00E23133" w:rsidP="00E23133">
      <w:pPr>
        <w:spacing w:line="288" w:lineRule="auto"/>
        <w:jc w:val="mediumKashida"/>
        <w:rPr>
          <w:rFonts w:ascii="Simplified Arabic" w:hAnsi="Simplified Arabic" w:cs="Simplified Arabic"/>
          <w:sz w:val="28"/>
          <w:szCs w:val="28"/>
          <w:u w:val="single"/>
          <w:rtl/>
        </w:rPr>
      </w:pPr>
      <w:r w:rsidRPr="003C293A">
        <w:rPr>
          <w:rFonts w:ascii="Simplified Arabic" w:hAnsi="Simplified Arabic" w:cs="Simplified Arabic" w:hint="eastAsia"/>
          <w:sz w:val="28"/>
          <w:szCs w:val="28"/>
          <w:u w:val="single"/>
          <w:rtl/>
        </w:rPr>
        <w:t>•</w:t>
      </w:r>
      <w:r w:rsidRPr="003C293A">
        <w:rPr>
          <w:rFonts w:ascii="Simplified Arabic" w:hAnsi="Simplified Arabic" w:cs="Simplified Arabic"/>
          <w:sz w:val="28"/>
          <w:szCs w:val="28"/>
          <w:u w:val="single"/>
          <w:rtl/>
        </w:rPr>
        <w:t xml:space="preserve"> </w:t>
      </w:r>
      <w:r w:rsidRPr="003C293A">
        <w:rPr>
          <w:rFonts w:ascii="Simplified Arabic" w:hAnsi="Simplified Arabic" w:cs="Simplified Arabic" w:hint="cs"/>
          <w:sz w:val="28"/>
          <w:szCs w:val="28"/>
          <w:u w:val="single"/>
          <w:rtl/>
        </w:rPr>
        <w:t>تعلم</w:t>
      </w:r>
      <w:r w:rsidRPr="003C293A">
        <w:rPr>
          <w:rFonts w:ascii="Simplified Arabic" w:hAnsi="Simplified Arabic" w:cs="Simplified Arabic"/>
          <w:sz w:val="28"/>
          <w:szCs w:val="28"/>
          <w:u w:val="single"/>
          <w:rtl/>
        </w:rPr>
        <w:t xml:space="preserve"> </w:t>
      </w:r>
      <w:r w:rsidRPr="003C293A">
        <w:rPr>
          <w:rFonts w:ascii="Simplified Arabic" w:hAnsi="Simplified Arabic" w:cs="Simplified Arabic" w:hint="cs"/>
          <w:sz w:val="28"/>
          <w:szCs w:val="28"/>
          <w:u w:val="single"/>
          <w:rtl/>
        </w:rPr>
        <w:t>الآلة</w:t>
      </w:r>
      <w:r w:rsidRPr="003C293A">
        <w:rPr>
          <w:rFonts w:ascii="Simplified Arabic" w:hAnsi="Simplified Arabic" w:cs="Simplified Arabic"/>
          <w:sz w:val="28"/>
          <w:szCs w:val="28"/>
          <w:u w:val="single"/>
          <w:rtl/>
        </w:rPr>
        <w:t xml:space="preserve"> </w:t>
      </w:r>
      <w:r w:rsidRPr="003C293A">
        <w:rPr>
          <w:rFonts w:ascii="Simplified Arabic" w:hAnsi="Simplified Arabic" w:cs="Simplified Arabic" w:hint="cs"/>
          <w:sz w:val="28"/>
          <w:szCs w:val="28"/>
          <w:u w:val="single"/>
          <w:rtl/>
        </w:rPr>
        <w:t>والتعلم</w:t>
      </w:r>
      <w:r w:rsidRPr="003C293A">
        <w:rPr>
          <w:rFonts w:ascii="Simplified Arabic" w:hAnsi="Simplified Arabic" w:cs="Simplified Arabic"/>
          <w:sz w:val="28"/>
          <w:szCs w:val="28"/>
          <w:u w:val="single"/>
          <w:rtl/>
        </w:rPr>
        <w:t xml:space="preserve"> </w:t>
      </w:r>
      <w:r w:rsidRPr="003C293A">
        <w:rPr>
          <w:rFonts w:ascii="Simplified Arabic" w:hAnsi="Simplified Arabic" w:cs="Simplified Arabic" w:hint="cs"/>
          <w:sz w:val="28"/>
          <w:szCs w:val="28"/>
          <w:u w:val="single"/>
          <w:rtl/>
        </w:rPr>
        <w:t>العميق</w:t>
      </w:r>
      <w:r w:rsidRPr="003C293A">
        <w:rPr>
          <w:rFonts w:ascii="Simplified Arabic" w:hAnsi="Simplified Arabic" w:cs="Simplified Arabic"/>
          <w:sz w:val="28"/>
          <w:szCs w:val="28"/>
          <w:u w:val="single"/>
          <w:rtl/>
        </w:rPr>
        <w:t>: (</w:t>
      </w:r>
      <w:r w:rsidRPr="003C293A">
        <w:rPr>
          <w:rFonts w:ascii="Simplified Arabic" w:hAnsi="Simplified Arabic" w:cs="Simplified Arabic"/>
          <w:sz w:val="28"/>
          <w:szCs w:val="28"/>
          <w:u w:val="single"/>
        </w:rPr>
        <w:t>Machine Learning (ML) &amp; Deep learning (DL</w:t>
      </w:r>
    </w:p>
    <w:p w14:paraId="21D0D832" w14:textId="77777777" w:rsidR="00E23133" w:rsidRPr="003C293A" w:rsidRDefault="00E23133" w:rsidP="00E23133">
      <w:pPr>
        <w:spacing w:line="288" w:lineRule="auto"/>
        <w:jc w:val="mediumKashida"/>
        <w:rPr>
          <w:rFonts w:ascii="Simplified Arabic" w:hAnsi="Simplified Arabic" w:cs="Simplified Arabic"/>
          <w:sz w:val="28"/>
          <w:szCs w:val="28"/>
          <w:rtl/>
        </w:rPr>
      </w:pPr>
      <w:r w:rsidRPr="003C293A">
        <w:rPr>
          <w:rFonts w:ascii="Simplified Arabic" w:hAnsi="Simplified Arabic" w:cs="Simplified Arabic" w:hint="cs"/>
          <w:sz w:val="28"/>
          <w:szCs w:val="28"/>
          <w:rtl/>
        </w:rPr>
        <w:t>تعلم</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الآلة</w:t>
      </w:r>
      <w:r w:rsidRPr="003C293A">
        <w:rPr>
          <w:rFonts w:ascii="Simplified Arabic" w:hAnsi="Simplified Arabic" w:cs="Simplified Arabic"/>
          <w:sz w:val="28"/>
          <w:szCs w:val="28"/>
          <w:rtl/>
        </w:rPr>
        <w:t>: (</w:t>
      </w:r>
      <w:r w:rsidRPr="003C293A">
        <w:rPr>
          <w:rFonts w:ascii="Simplified Arabic" w:hAnsi="Simplified Arabic" w:cs="Simplified Arabic"/>
          <w:sz w:val="28"/>
          <w:szCs w:val="28"/>
        </w:rPr>
        <w:t>ML</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هو</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مجال</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فرعي</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الذكاء</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الاصطناعي</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يهدف</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إلى</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إكساب</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الآلة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القدرة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على</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التعلم</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واكتساب</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الخبرات</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خلال</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تجاربها</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دون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الحاجة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إلى</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أن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تكون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مبرمجة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فعلياً</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على</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ذلك،</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ومن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ثم</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يمكنها</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استخدام</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هذه</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الخبرات</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في</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اتخاذ</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القرارات</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والتنبؤات</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المستقبلية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وهي</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العملية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التي</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تتيح</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للمبرمجين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تجنب</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الحاجة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إلى</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برمجة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هذه</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الآلات</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لكل</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الاحتمالات</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الممكنة</w:t>
      </w:r>
      <w:r w:rsidRPr="003C293A">
        <w:rPr>
          <w:rFonts w:ascii="Simplified Arabic" w:hAnsi="Simplified Arabic" w:cs="Simplified Arabic"/>
          <w:sz w:val="28"/>
          <w:szCs w:val="28"/>
          <w:rtl/>
        </w:rPr>
        <w:t>.</w:t>
      </w:r>
    </w:p>
    <w:p w14:paraId="6402A930" w14:textId="77777777" w:rsidR="00E23133" w:rsidRPr="003C293A" w:rsidRDefault="00E23133" w:rsidP="00E23133">
      <w:pPr>
        <w:spacing w:line="288" w:lineRule="auto"/>
        <w:jc w:val="mediumKashida"/>
        <w:rPr>
          <w:rFonts w:ascii="Simplified Arabic" w:hAnsi="Simplified Arabic" w:cs="Simplified Arabic"/>
          <w:sz w:val="28"/>
          <w:szCs w:val="28"/>
          <w:u w:val="single"/>
          <w:rtl/>
        </w:rPr>
      </w:pPr>
      <w:r w:rsidRPr="003C293A">
        <w:rPr>
          <w:rFonts w:ascii="Simplified Arabic" w:hAnsi="Simplified Arabic" w:cs="Simplified Arabic" w:hint="cs"/>
          <w:sz w:val="28"/>
          <w:szCs w:val="28"/>
          <w:u w:val="single"/>
          <w:rtl/>
        </w:rPr>
        <w:t>التعلم</w:t>
      </w:r>
      <w:r w:rsidRPr="003C293A">
        <w:rPr>
          <w:rFonts w:ascii="Simplified Arabic" w:hAnsi="Simplified Arabic" w:cs="Simplified Arabic"/>
          <w:sz w:val="28"/>
          <w:szCs w:val="28"/>
          <w:u w:val="single"/>
          <w:rtl/>
        </w:rPr>
        <w:t xml:space="preserve"> </w:t>
      </w:r>
      <w:r w:rsidRPr="003C293A">
        <w:rPr>
          <w:rFonts w:ascii="Simplified Arabic" w:hAnsi="Simplified Arabic" w:cs="Simplified Arabic" w:hint="cs"/>
          <w:sz w:val="28"/>
          <w:szCs w:val="28"/>
          <w:u w:val="single"/>
          <w:rtl/>
        </w:rPr>
        <w:t>العميق</w:t>
      </w:r>
      <w:r w:rsidRPr="003C293A">
        <w:rPr>
          <w:rFonts w:ascii="Simplified Arabic" w:hAnsi="Simplified Arabic" w:cs="Simplified Arabic"/>
          <w:sz w:val="28"/>
          <w:szCs w:val="28"/>
          <w:u w:val="single"/>
          <w:rtl/>
        </w:rPr>
        <w:t xml:space="preserve"> (</w:t>
      </w:r>
      <w:r w:rsidRPr="003C293A">
        <w:rPr>
          <w:rFonts w:ascii="Simplified Arabic" w:hAnsi="Simplified Arabic" w:cs="Simplified Arabic"/>
          <w:sz w:val="28"/>
          <w:szCs w:val="28"/>
          <w:u w:val="single"/>
        </w:rPr>
        <w:t>DL</w:t>
      </w:r>
      <w:r w:rsidRPr="003C293A">
        <w:rPr>
          <w:rFonts w:ascii="Simplified Arabic" w:hAnsi="Simplified Arabic" w:cs="Simplified Arabic"/>
          <w:sz w:val="28"/>
          <w:szCs w:val="28"/>
          <w:u w:val="single"/>
          <w:rtl/>
        </w:rPr>
        <w:t>):</w:t>
      </w:r>
    </w:p>
    <w:p w14:paraId="55218B06" w14:textId="77777777" w:rsidR="00E23133" w:rsidRPr="003C293A" w:rsidRDefault="00E23133" w:rsidP="00E23133">
      <w:pPr>
        <w:spacing w:line="288" w:lineRule="auto"/>
        <w:jc w:val="mediumKashida"/>
        <w:rPr>
          <w:rFonts w:ascii="Simplified Arabic" w:hAnsi="Simplified Arabic" w:cs="Simplified Arabic"/>
          <w:sz w:val="28"/>
          <w:szCs w:val="28"/>
          <w:rtl/>
        </w:rPr>
      </w:pPr>
      <w:r w:rsidRPr="003C293A">
        <w:rPr>
          <w:rFonts w:ascii="Simplified Arabic" w:hAnsi="Simplified Arabic" w:cs="Simplified Arabic" w:hint="cs"/>
          <w:sz w:val="28"/>
          <w:szCs w:val="28"/>
          <w:rtl/>
        </w:rPr>
        <w:t>هو</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مجال</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فرعي</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التعلم</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الآلي،</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وهو</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الأكثر</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تقدما</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في</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مجالات</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الذكاء</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الاصطناعي</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حيث</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يقترب</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الهدف</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في</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تمكين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الآلات</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التعلم</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والتفكير</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مثل</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البشر</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ويتطلب</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الكثير</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البيانات</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للتعلم</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منها</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وهو</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تقليد</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للشبكات</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العصبية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في</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الدماغ</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البشري</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أجل</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فهم</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الأنماط</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والتصرفات</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المختلفة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وأبعادها</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ويتضمن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نوعاً</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معيناً</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النماذج</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الرياضية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دالة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حركية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حيث</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يُمكن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الآلات</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بحل</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المشكلات</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المعقدة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حتى</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عند  استخدام</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بيانات</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شديدة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التنوع</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وغير</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منظمة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أو</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مترابطة،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وتتزايد</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الحاجة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إلى</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هذه</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الطريقة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مع</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ظهور</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مفهوم</w:t>
      </w:r>
      <w:r w:rsidRPr="003C293A">
        <w:rPr>
          <w:rFonts w:ascii="Simplified Arabic" w:hAnsi="Simplified Arabic" w:cs="Simplified Arabic"/>
          <w:sz w:val="28"/>
          <w:szCs w:val="28"/>
          <w:rtl/>
        </w:rPr>
        <w:t xml:space="preserve"> </w:t>
      </w:r>
      <w:r w:rsidRPr="003C293A">
        <w:rPr>
          <w:rFonts w:ascii="Simplified Arabic" w:hAnsi="Simplified Arabic" w:cs="Simplified Arabic"/>
          <w:sz w:val="28"/>
          <w:szCs w:val="28"/>
        </w:rPr>
        <w:t>Big Data</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أو</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البيانات</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الضخمة،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فكما</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يتعلم</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الطفل</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الحروف</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المكونة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للغة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والأرقام؛</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حتى</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يستطيع</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تشكيل</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إنماط</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الكلمات،</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يحتاج</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الحاسب</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إلى</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بيانات</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خام</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تمكنه</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فهم</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العلاقة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بين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الأشياء</w:t>
      </w:r>
      <w:r w:rsidRPr="003C293A">
        <w:rPr>
          <w:rFonts w:ascii="Simplified Arabic" w:hAnsi="Simplified Arabic" w:cs="Simplified Arabic"/>
          <w:sz w:val="28"/>
          <w:szCs w:val="28"/>
          <w:rtl/>
        </w:rPr>
        <w:t>.</w:t>
      </w:r>
    </w:p>
    <w:p w14:paraId="02DF574D" w14:textId="77777777" w:rsidR="00E23133" w:rsidRPr="003C293A" w:rsidRDefault="00E23133" w:rsidP="00E23133">
      <w:pPr>
        <w:spacing w:line="288" w:lineRule="auto"/>
        <w:jc w:val="mediumKashida"/>
        <w:rPr>
          <w:rFonts w:ascii="Simplified Arabic" w:hAnsi="Simplified Arabic" w:cs="Simplified Arabic"/>
          <w:sz w:val="28"/>
          <w:szCs w:val="28"/>
          <w:u w:val="single"/>
          <w:rtl/>
        </w:rPr>
      </w:pPr>
      <w:r w:rsidRPr="003C293A">
        <w:rPr>
          <w:rFonts w:ascii="Simplified Arabic" w:hAnsi="Simplified Arabic" w:cs="Simplified Arabic" w:hint="cs"/>
          <w:sz w:val="28"/>
          <w:szCs w:val="28"/>
          <w:u w:val="single"/>
          <w:rtl/>
        </w:rPr>
        <w:t>الخوارزميات</w:t>
      </w:r>
      <w:r w:rsidRPr="003C293A">
        <w:rPr>
          <w:rFonts w:ascii="Simplified Arabic" w:hAnsi="Simplified Arabic" w:cs="Simplified Arabic"/>
          <w:sz w:val="28"/>
          <w:szCs w:val="28"/>
          <w:u w:val="single"/>
          <w:rtl/>
        </w:rPr>
        <w:t xml:space="preserve"> </w:t>
      </w:r>
      <w:r w:rsidRPr="003C293A">
        <w:rPr>
          <w:rFonts w:ascii="Simplified Arabic" w:hAnsi="Simplified Arabic" w:cs="Simplified Arabic" w:hint="cs"/>
          <w:sz w:val="28"/>
          <w:szCs w:val="28"/>
          <w:u w:val="single"/>
          <w:rtl/>
        </w:rPr>
        <w:t>الجينية</w:t>
      </w:r>
      <w:r w:rsidRPr="003C293A">
        <w:rPr>
          <w:rFonts w:ascii="Simplified Arabic" w:hAnsi="Simplified Arabic" w:cs="Simplified Arabic"/>
          <w:sz w:val="28"/>
          <w:szCs w:val="28"/>
          <w:u w:val="single"/>
          <w:rtl/>
        </w:rPr>
        <w:t>: (</w:t>
      </w:r>
      <w:r w:rsidRPr="003C293A">
        <w:rPr>
          <w:rFonts w:ascii="Simplified Arabic" w:hAnsi="Simplified Arabic" w:cs="Simplified Arabic"/>
          <w:sz w:val="28"/>
          <w:szCs w:val="28"/>
          <w:u w:val="single"/>
        </w:rPr>
        <w:t>Genetic Algorithms (GA</w:t>
      </w:r>
    </w:p>
    <w:p w14:paraId="4D24CA96" w14:textId="77777777" w:rsidR="00E23133" w:rsidRPr="003C293A" w:rsidRDefault="00E23133" w:rsidP="00E23133">
      <w:pPr>
        <w:spacing w:line="288" w:lineRule="auto"/>
        <w:jc w:val="mediumKashida"/>
        <w:rPr>
          <w:rFonts w:ascii="Simplified Arabic" w:hAnsi="Simplified Arabic" w:cs="Simplified Arabic"/>
          <w:sz w:val="28"/>
          <w:szCs w:val="28"/>
          <w:rtl/>
        </w:rPr>
      </w:pPr>
      <w:r w:rsidRPr="003C293A">
        <w:rPr>
          <w:rFonts w:ascii="Simplified Arabic" w:hAnsi="Simplified Arabic" w:cs="Simplified Arabic" w:hint="cs"/>
          <w:sz w:val="28"/>
          <w:szCs w:val="28"/>
          <w:rtl/>
        </w:rPr>
        <w:t>من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بين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تطبيقات</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الذكاء</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الاصطناعي</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المهمة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في</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مجال</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أنشطة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الأعمال</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تقنية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الخوارزميات</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الجينية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التي</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تستخدم</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بصورة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واسعة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في</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مجال</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البحث</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عن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أفضل</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الحلول</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والبدائل</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بين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الحلول</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والبدائل</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المتاحة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وضعت</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نظم</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الخوارزميات</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الجينية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لتصميم</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واقتراح</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الحلول</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للمشكلات</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التي</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تتعامل</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مع</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lastRenderedPageBreak/>
        <w:t>عدة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متغيرات</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مرشحة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ومؤثرة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مثل</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وجود</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عدد</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المرشحين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للقرض</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ووجود</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عشرات</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بل</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وربما</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مئات</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العوامل</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التي</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يجب</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وزنها</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وتقديرها</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كأساس</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للمفاضلة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بين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هؤلاء</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المرشحين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كما</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تستخدم</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تقنيات</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الخوارزميات</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الجينية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في</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مجالات</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الأعمال</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المالية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والمصرفية،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وفي</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تطبيقات</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الاستثمار</w:t>
      </w:r>
      <w:r w:rsidRPr="003C293A">
        <w:rPr>
          <w:rFonts w:ascii="Simplified Arabic" w:hAnsi="Simplified Arabic" w:cs="Simplified Arabic"/>
          <w:sz w:val="28"/>
          <w:szCs w:val="28"/>
          <w:rtl/>
        </w:rPr>
        <w:t>.</w:t>
      </w:r>
    </w:p>
    <w:p w14:paraId="177CBD61" w14:textId="77777777" w:rsidR="00E23133" w:rsidRPr="003C293A" w:rsidRDefault="00E23133" w:rsidP="00E23133">
      <w:pPr>
        <w:spacing w:line="288" w:lineRule="auto"/>
        <w:jc w:val="mediumKashida"/>
        <w:rPr>
          <w:rFonts w:ascii="Simplified Arabic" w:hAnsi="Simplified Arabic" w:cs="Simplified Arabic"/>
          <w:sz w:val="28"/>
          <w:szCs w:val="28"/>
          <w:u w:val="single"/>
          <w:rtl/>
        </w:rPr>
      </w:pPr>
      <w:r w:rsidRPr="003C293A">
        <w:rPr>
          <w:rFonts w:ascii="Simplified Arabic" w:hAnsi="Simplified Arabic" w:cs="Simplified Arabic" w:hint="eastAsia"/>
          <w:sz w:val="28"/>
          <w:szCs w:val="28"/>
          <w:u w:val="single"/>
          <w:rtl/>
        </w:rPr>
        <w:t>•</w:t>
      </w:r>
      <w:r w:rsidRPr="003C293A">
        <w:rPr>
          <w:rFonts w:ascii="Simplified Arabic" w:hAnsi="Simplified Arabic" w:cs="Simplified Arabic"/>
          <w:sz w:val="28"/>
          <w:szCs w:val="28"/>
          <w:u w:val="single"/>
          <w:rtl/>
        </w:rPr>
        <w:t xml:space="preserve"> </w:t>
      </w:r>
      <w:r w:rsidRPr="003C293A">
        <w:rPr>
          <w:rFonts w:ascii="Simplified Arabic" w:hAnsi="Simplified Arabic" w:cs="Simplified Arabic" w:hint="cs"/>
          <w:sz w:val="28"/>
          <w:szCs w:val="28"/>
          <w:u w:val="single"/>
          <w:rtl/>
        </w:rPr>
        <w:t>النظم</w:t>
      </w:r>
      <w:r w:rsidRPr="003C293A">
        <w:rPr>
          <w:rFonts w:ascii="Simplified Arabic" w:hAnsi="Simplified Arabic" w:cs="Simplified Arabic"/>
          <w:sz w:val="28"/>
          <w:szCs w:val="28"/>
          <w:u w:val="single"/>
          <w:rtl/>
        </w:rPr>
        <w:t xml:space="preserve"> </w:t>
      </w:r>
      <w:r w:rsidRPr="003C293A">
        <w:rPr>
          <w:rFonts w:ascii="Simplified Arabic" w:hAnsi="Simplified Arabic" w:cs="Simplified Arabic" w:hint="cs"/>
          <w:sz w:val="28"/>
          <w:szCs w:val="28"/>
          <w:u w:val="single"/>
          <w:rtl/>
        </w:rPr>
        <w:t>الخبيرة</w:t>
      </w:r>
      <w:r w:rsidRPr="003C293A">
        <w:rPr>
          <w:rFonts w:ascii="Simplified Arabic" w:hAnsi="Simplified Arabic" w:cs="Simplified Arabic"/>
          <w:sz w:val="28"/>
          <w:szCs w:val="28"/>
          <w:u w:val="single"/>
          <w:rtl/>
        </w:rPr>
        <w:t xml:space="preserve">: </w:t>
      </w:r>
      <w:r w:rsidRPr="003C293A">
        <w:rPr>
          <w:rFonts w:ascii="Simplified Arabic" w:hAnsi="Simplified Arabic" w:cs="Simplified Arabic"/>
          <w:sz w:val="28"/>
          <w:szCs w:val="28"/>
          <w:u w:val="single"/>
        </w:rPr>
        <w:t>Expert Systems</w:t>
      </w:r>
    </w:p>
    <w:p w14:paraId="2779F766" w14:textId="77777777" w:rsidR="00E23133" w:rsidRPr="003C293A" w:rsidRDefault="00E23133" w:rsidP="00E23133">
      <w:pPr>
        <w:spacing w:line="288" w:lineRule="auto"/>
        <w:jc w:val="mediumKashida"/>
        <w:rPr>
          <w:rFonts w:ascii="Simplified Arabic" w:hAnsi="Simplified Arabic" w:cs="Simplified Arabic"/>
          <w:sz w:val="28"/>
          <w:szCs w:val="28"/>
          <w:rtl/>
        </w:rPr>
      </w:pPr>
      <w:r w:rsidRPr="003C293A">
        <w:rPr>
          <w:rFonts w:ascii="Simplified Arabic" w:hAnsi="Simplified Arabic" w:cs="Simplified Arabic" w:hint="cs"/>
          <w:sz w:val="28"/>
          <w:szCs w:val="28"/>
          <w:rtl/>
        </w:rPr>
        <w:t>هي</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نظم</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معلومات</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مصممة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لنمذجة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معرفة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وقدرة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الخبير</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الإنساني</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ومن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ثم</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برمجتها</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وتخزينها</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في</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قاعدة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معرفة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لنظام</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معلومات</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يرتبط</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بمجال</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متخصص</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مجالات</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المعرفة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وبنمط</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معين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الأنشطة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لكي</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يستطيع</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النظام</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أن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يحل</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محل</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الخبير</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الإنساني،</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ومن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أمثلة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المجالات</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التي</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تستخدم</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النظم</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الخبيرة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المجال</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الطبي</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واتخاذ</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القرارات</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وفي</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المجال</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الصناعي</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والزراعي</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حيث</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تعمل</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على</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تقديم</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نصائح</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وحلول</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بشأن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مشاكل</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خاصة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مثل</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التي</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يمكن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أن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يقدمها</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خبير</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بشري</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في</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مجال</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محدد</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وتعتمد</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هذه</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النظم</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على</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تخزين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المعرفة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واسترجاعها</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عند</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الحاجة</w:t>
      </w:r>
    </w:p>
    <w:p w14:paraId="0D14D0A3" w14:textId="77777777" w:rsidR="00E23133" w:rsidRPr="003C293A" w:rsidRDefault="00E23133" w:rsidP="00E23133">
      <w:pPr>
        <w:spacing w:line="288" w:lineRule="auto"/>
        <w:jc w:val="mediumKashida"/>
        <w:rPr>
          <w:rFonts w:ascii="Simplified Arabic" w:hAnsi="Simplified Arabic" w:cs="Simplified Arabic"/>
          <w:sz w:val="28"/>
          <w:szCs w:val="28"/>
          <w:u w:val="single"/>
          <w:rtl/>
        </w:rPr>
      </w:pPr>
      <w:r w:rsidRPr="003C293A">
        <w:rPr>
          <w:rFonts w:ascii="Simplified Arabic" w:hAnsi="Simplified Arabic" w:cs="Simplified Arabic" w:hint="cs"/>
          <w:sz w:val="28"/>
          <w:szCs w:val="28"/>
          <w:u w:val="single"/>
          <w:rtl/>
        </w:rPr>
        <w:t>الشبكات</w:t>
      </w:r>
      <w:r w:rsidRPr="003C293A">
        <w:rPr>
          <w:rFonts w:ascii="Simplified Arabic" w:hAnsi="Simplified Arabic" w:cs="Simplified Arabic"/>
          <w:sz w:val="28"/>
          <w:szCs w:val="28"/>
          <w:u w:val="single"/>
          <w:rtl/>
        </w:rPr>
        <w:t xml:space="preserve"> </w:t>
      </w:r>
      <w:r w:rsidRPr="003C293A">
        <w:rPr>
          <w:rFonts w:ascii="Simplified Arabic" w:hAnsi="Simplified Arabic" w:cs="Simplified Arabic" w:hint="cs"/>
          <w:sz w:val="28"/>
          <w:szCs w:val="28"/>
          <w:u w:val="single"/>
          <w:rtl/>
        </w:rPr>
        <w:t>العصبية</w:t>
      </w:r>
      <w:r w:rsidRPr="003C293A">
        <w:rPr>
          <w:rFonts w:ascii="Simplified Arabic" w:hAnsi="Simplified Arabic" w:cs="Simplified Arabic"/>
          <w:sz w:val="28"/>
          <w:szCs w:val="28"/>
          <w:u w:val="single"/>
          <w:rtl/>
        </w:rPr>
        <w:t xml:space="preserve"> </w:t>
      </w:r>
      <w:r w:rsidRPr="003C293A">
        <w:rPr>
          <w:rFonts w:ascii="Simplified Arabic" w:hAnsi="Simplified Arabic" w:cs="Simplified Arabic" w:hint="cs"/>
          <w:sz w:val="28"/>
          <w:szCs w:val="28"/>
          <w:u w:val="single"/>
          <w:rtl/>
        </w:rPr>
        <w:t>الاصطناعية</w:t>
      </w:r>
      <w:r w:rsidRPr="003C293A">
        <w:rPr>
          <w:rFonts w:ascii="Simplified Arabic" w:hAnsi="Simplified Arabic" w:cs="Simplified Arabic"/>
          <w:sz w:val="28"/>
          <w:szCs w:val="28"/>
          <w:u w:val="single"/>
          <w:rtl/>
        </w:rPr>
        <w:t>: (</w:t>
      </w:r>
      <w:r w:rsidRPr="003C293A">
        <w:rPr>
          <w:rFonts w:ascii="Simplified Arabic" w:hAnsi="Simplified Arabic" w:cs="Simplified Arabic"/>
          <w:sz w:val="28"/>
          <w:szCs w:val="28"/>
          <w:u w:val="single"/>
        </w:rPr>
        <w:t>Artificial Neural Networks(ANN</w:t>
      </w:r>
    </w:p>
    <w:p w14:paraId="7294A2C0" w14:textId="77777777" w:rsidR="00E23133" w:rsidRDefault="00E23133" w:rsidP="00E23133">
      <w:pPr>
        <w:spacing w:line="288" w:lineRule="auto"/>
        <w:jc w:val="mediumKashida"/>
        <w:rPr>
          <w:rFonts w:ascii="Simplified Arabic" w:hAnsi="Simplified Arabic" w:cs="Simplified Arabic"/>
          <w:sz w:val="28"/>
          <w:szCs w:val="28"/>
          <w:rtl/>
        </w:rPr>
      </w:pPr>
      <w:r w:rsidRPr="003C293A">
        <w:rPr>
          <w:rFonts w:ascii="Simplified Arabic" w:hAnsi="Simplified Arabic" w:cs="Simplified Arabic" w:hint="cs"/>
          <w:sz w:val="28"/>
          <w:szCs w:val="28"/>
          <w:rtl/>
        </w:rPr>
        <w:t>الشبكات</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العصبية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هي</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مجموعة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مترابطة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الخلايا</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العصبية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الافتراضية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ينشئها</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الحاسب</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لتشابه</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عمل</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الخلية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العصبية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للإنسان،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وتستخدم</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النموذج</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الرياضي</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لمعالجة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المعلومات</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بناء</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على</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الطريقة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الاتصالية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وتتشابه</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الشبكة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العصبية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الاصطناعية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مع</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الدماغ</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البشري</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في</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أنها</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تكتسب</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المعرفة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بالتدريب</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وتخزن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هذه</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المعرفة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باستخدام</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قوى</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وصلا</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داخل</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الخلايا</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العصبية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تسمى</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الأوزان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التشابكية،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وتحاول</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هذه</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الشبكات</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العصبية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الاصطناعية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أن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تكتسب</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الخصائص</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الجوهرية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للدماغ</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البشري</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حيث</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الارتباطية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المتشابكة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التي</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تتميز</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بها</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والمعالجة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الموزعة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والمتوازية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للمعلومات</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مما</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يكسبها</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سرعة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فائقة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احمد وموسى، 2023)</w:t>
      </w:r>
    </w:p>
    <w:p w14:paraId="4E77625F" w14:textId="77777777" w:rsidR="00E312C9" w:rsidRDefault="00E312C9" w:rsidP="00E23133">
      <w:pPr>
        <w:spacing w:line="288" w:lineRule="auto"/>
        <w:jc w:val="mediumKashida"/>
        <w:rPr>
          <w:rFonts w:ascii="Simplified Arabic" w:hAnsi="Simplified Arabic" w:cs="Simplified Arabic"/>
          <w:sz w:val="28"/>
          <w:szCs w:val="28"/>
          <w:rtl/>
        </w:rPr>
      </w:pPr>
    </w:p>
    <w:p w14:paraId="59B5170D" w14:textId="77777777" w:rsidR="00E312C9" w:rsidRDefault="00E312C9" w:rsidP="00E23133">
      <w:pPr>
        <w:spacing w:line="288" w:lineRule="auto"/>
        <w:jc w:val="mediumKashida"/>
        <w:rPr>
          <w:rFonts w:ascii="Simplified Arabic" w:hAnsi="Simplified Arabic" w:cs="Simplified Arabic"/>
          <w:sz w:val="28"/>
          <w:szCs w:val="28"/>
          <w:rtl/>
        </w:rPr>
      </w:pPr>
    </w:p>
    <w:p w14:paraId="3CB72D74" w14:textId="77777777" w:rsidR="00E312C9" w:rsidRPr="003C293A" w:rsidRDefault="00E312C9" w:rsidP="00E23133">
      <w:pPr>
        <w:spacing w:line="288" w:lineRule="auto"/>
        <w:jc w:val="mediumKashida"/>
        <w:rPr>
          <w:rFonts w:ascii="Simplified Arabic" w:hAnsi="Simplified Arabic" w:cs="Simplified Arabic"/>
          <w:sz w:val="28"/>
          <w:szCs w:val="28"/>
          <w:rtl/>
        </w:rPr>
      </w:pPr>
    </w:p>
    <w:p w14:paraId="4B34A007" w14:textId="77777777" w:rsidR="00E23133" w:rsidRPr="003C293A" w:rsidRDefault="00E23133" w:rsidP="00E23133">
      <w:pPr>
        <w:spacing w:line="288" w:lineRule="auto"/>
        <w:jc w:val="mediumKashida"/>
        <w:outlineLvl w:val="2"/>
        <w:rPr>
          <w:rFonts w:ascii="Simplified Arabic" w:hAnsi="Simplified Arabic" w:cs="(AH) Manal Black"/>
          <w:sz w:val="32"/>
          <w:szCs w:val="32"/>
          <w:u w:val="single"/>
          <w:rtl/>
        </w:rPr>
      </w:pPr>
      <w:bookmarkStart w:id="27" w:name="_Toc192370592"/>
      <w:r w:rsidRPr="003C293A">
        <w:rPr>
          <w:rFonts w:ascii="Simplified Arabic" w:hAnsi="Simplified Arabic" w:cs="(AH) Manal Black" w:hint="cs"/>
          <w:sz w:val="32"/>
          <w:szCs w:val="32"/>
          <w:u w:val="single"/>
          <w:rtl/>
        </w:rPr>
        <w:lastRenderedPageBreak/>
        <w:t>أنواع</w:t>
      </w:r>
      <w:r w:rsidRPr="003C293A">
        <w:rPr>
          <w:rFonts w:ascii="Simplified Arabic" w:hAnsi="Simplified Arabic" w:cs="(AH) Manal Black"/>
          <w:sz w:val="32"/>
          <w:szCs w:val="32"/>
          <w:u w:val="single"/>
          <w:rtl/>
        </w:rPr>
        <w:t xml:space="preserve"> </w:t>
      </w:r>
      <w:r w:rsidRPr="003C293A">
        <w:rPr>
          <w:rFonts w:ascii="Simplified Arabic" w:hAnsi="Simplified Arabic" w:cs="(AH) Manal Black" w:hint="cs"/>
          <w:sz w:val="32"/>
          <w:szCs w:val="32"/>
          <w:u w:val="single"/>
          <w:rtl/>
        </w:rPr>
        <w:t>الذكاء</w:t>
      </w:r>
      <w:r w:rsidRPr="003C293A">
        <w:rPr>
          <w:rFonts w:ascii="Simplified Arabic" w:hAnsi="Simplified Arabic" w:cs="(AH) Manal Black"/>
          <w:sz w:val="32"/>
          <w:szCs w:val="32"/>
          <w:u w:val="single"/>
          <w:rtl/>
        </w:rPr>
        <w:t xml:space="preserve"> </w:t>
      </w:r>
      <w:r w:rsidRPr="003C293A">
        <w:rPr>
          <w:rFonts w:ascii="Simplified Arabic" w:hAnsi="Simplified Arabic" w:cs="(AH) Manal Black" w:hint="cs"/>
          <w:sz w:val="32"/>
          <w:szCs w:val="32"/>
          <w:u w:val="single"/>
          <w:rtl/>
        </w:rPr>
        <w:t>الاصطناعي</w:t>
      </w:r>
      <w:bookmarkEnd w:id="27"/>
    </w:p>
    <w:p w14:paraId="3CEC052F" w14:textId="77777777" w:rsidR="00E23133" w:rsidRPr="003C293A" w:rsidRDefault="00E23133" w:rsidP="00E23133">
      <w:pPr>
        <w:spacing w:line="288" w:lineRule="auto"/>
        <w:jc w:val="mediumKashida"/>
        <w:rPr>
          <w:rFonts w:ascii="Simplified Arabic" w:hAnsi="Simplified Arabic" w:cs="Simplified Arabic"/>
          <w:sz w:val="28"/>
          <w:szCs w:val="28"/>
          <w:rtl/>
        </w:rPr>
      </w:pPr>
      <w:r w:rsidRPr="003C293A">
        <w:rPr>
          <w:rFonts w:ascii="Simplified Arabic" w:hAnsi="Simplified Arabic" w:cs="Simplified Arabic"/>
          <w:sz w:val="28"/>
          <w:szCs w:val="28"/>
          <w:rtl/>
        </w:rPr>
        <w:t xml:space="preserve">١ - </w:t>
      </w:r>
      <w:r w:rsidRPr="003C293A">
        <w:rPr>
          <w:rFonts w:ascii="Simplified Arabic" w:hAnsi="Simplified Arabic" w:cs="Simplified Arabic" w:hint="cs"/>
          <w:sz w:val="28"/>
          <w:szCs w:val="28"/>
          <w:rtl/>
        </w:rPr>
        <w:t>الذكاء</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الاصطناعي</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الضيق</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يتضمن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جزء</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المهام</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أي</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أنه</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يتخصص</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في</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مجال</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واحد،</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على</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سبيل</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المثال،</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تلك</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التي</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يؤديها</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الزائر</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على</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برامج</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الدردشة،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وخدمات</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الاستجابات</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الصوتية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الفردية</w:t>
      </w:r>
      <w:r w:rsidRPr="003C293A">
        <w:rPr>
          <w:rFonts w:ascii="Simplified Arabic" w:hAnsi="Simplified Arabic" w:cs="Simplified Arabic"/>
          <w:sz w:val="28"/>
          <w:szCs w:val="28"/>
          <w:rtl/>
        </w:rPr>
        <w:t xml:space="preserve"> .</w:t>
      </w:r>
    </w:p>
    <w:p w14:paraId="458FB158" w14:textId="77777777" w:rsidR="00E23133" w:rsidRPr="003C293A" w:rsidRDefault="00E23133" w:rsidP="00E23133">
      <w:pPr>
        <w:spacing w:line="288" w:lineRule="auto"/>
        <w:jc w:val="mediumKashida"/>
        <w:rPr>
          <w:rFonts w:ascii="Simplified Arabic" w:hAnsi="Simplified Arabic" w:cs="Simplified Arabic"/>
          <w:sz w:val="28"/>
          <w:szCs w:val="28"/>
          <w:rtl/>
        </w:rPr>
      </w:pPr>
      <w:r w:rsidRPr="003C293A">
        <w:rPr>
          <w:rFonts w:ascii="Simplified Arabic" w:hAnsi="Simplified Arabic" w:cs="Simplified Arabic"/>
          <w:sz w:val="28"/>
          <w:szCs w:val="28"/>
          <w:rtl/>
        </w:rPr>
        <w:t xml:space="preserve">٢- </w:t>
      </w:r>
      <w:r w:rsidRPr="003C293A">
        <w:rPr>
          <w:rFonts w:ascii="Simplified Arabic" w:hAnsi="Simplified Arabic" w:cs="Simplified Arabic" w:hint="cs"/>
          <w:sz w:val="28"/>
          <w:szCs w:val="28"/>
          <w:rtl/>
        </w:rPr>
        <w:t>الذكاء</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الاصطناعي</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العام</w:t>
      </w:r>
      <w:r w:rsidRPr="003C293A">
        <w:rPr>
          <w:rFonts w:ascii="Simplified Arabic" w:hAnsi="Simplified Arabic" w:cs="Simplified Arabic"/>
          <w:sz w:val="28"/>
          <w:szCs w:val="28"/>
          <w:rtl/>
        </w:rPr>
        <w:t xml:space="preserve"> :  </w:t>
      </w:r>
      <w:r w:rsidRPr="003C293A">
        <w:rPr>
          <w:rFonts w:ascii="Simplified Arabic" w:hAnsi="Simplified Arabic" w:cs="Simplified Arabic" w:hint="cs"/>
          <w:sz w:val="28"/>
          <w:szCs w:val="28"/>
          <w:rtl/>
        </w:rPr>
        <w:t>هذا</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النوع</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يمكن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يعمل</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بقدرة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تشابه</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قدرة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الانسان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حيث</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التفكير</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،اذ</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يركز</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على</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جعل</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الاله</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قادرة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على</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التفكير</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والتخطيط</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تلقاء</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نفسها</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وبشكل</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مشابه</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لتفكير</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البشري،</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على</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سبيل</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المثال،</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سيارات</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ذاتية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القيادة،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ونظام</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انتظار</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ذاتي،</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ونظام</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تأمين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ذاتي</w:t>
      </w:r>
    </w:p>
    <w:p w14:paraId="34934B92" w14:textId="77777777" w:rsidR="00E23133" w:rsidRPr="003C293A" w:rsidRDefault="00E23133" w:rsidP="00E23133">
      <w:pPr>
        <w:spacing w:line="288" w:lineRule="auto"/>
        <w:jc w:val="mediumKashida"/>
        <w:rPr>
          <w:rFonts w:ascii="Simplified Arabic" w:hAnsi="Simplified Arabic" w:cs="Simplified Arabic"/>
          <w:sz w:val="28"/>
          <w:szCs w:val="28"/>
          <w:rtl/>
        </w:rPr>
      </w:pPr>
      <w:r w:rsidRPr="003C293A">
        <w:rPr>
          <w:rFonts w:ascii="Simplified Arabic" w:hAnsi="Simplified Arabic" w:cs="Simplified Arabic"/>
          <w:sz w:val="28"/>
          <w:szCs w:val="28"/>
          <w:rtl/>
        </w:rPr>
        <w:t xml:space="preserve">٣ - </w:t>
      </w:r>
      <w:r w:rsidRPr="003C293A">
        <w:rPr>
          <w:rFonts w:ascii="Simplified Arabic" w:hAnsi="Simplified Arabic" w:cs="Simplified Arabic" w:hint="cs"/>
          <w:sz w:val="28"/>
          <w:szCs w:val="28"/>
          <w:rtl/>
        </w:rPr>
        <w:t>الذكاء</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الاصطناعي</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الفائق</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الذكاء</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الاصطناعي</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الذي</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قد</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يفوق</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ذكاء</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البشر</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والذي</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يستطيع</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القيام</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بالمهمات</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بشكل</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افضل</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مما</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يقوم</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به</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الانسان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المتخصص</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الا</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مفهوم</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الذكاء</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الاصطناعي</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الفائق</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يعد</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مفهوما</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افتراضيا</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ليس</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له</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أي</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وجود</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في</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عصرنا</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الحالي</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 xml:space="preserve"> (دياب، 2022)</w:t>
      </w:r>
    </w:p>
    <w:p w14:paraId="11C6E846" w14:textId="77777777" w:rsidR="00E23133" w:rsidRPr="003C293A" w:rsidRDefault="00E23133" w:rsidP="00E23133">
      <w:pPr>
        <w:spacing w:line="288" w:lineRule="auto"/>
        <w:jc w:val="mediumKashida"/>
        <w:outlineLvl w:val="2"/>
        <w:rPr>
          <w:rFonts w:ascii="Simplified Arabic" w:hAnsi="Simplified Arabic" w:cs="(AH) Manal Black"/>
          <w:sz w:val="32"/>
          <w:szCs w:val="32"/>
          <w:u w:val="single"/>
          <w:rtl/>
        </w:rPr>
      </w:pPr>
      <w:bookmarkStart w:id="28" w:name="_Toc192370593"/>
      <w:r w:rsidRPr="003C293A">
        <w:rPr>
          <w:rFonts w:ascii="Simplified Arabic" w:hAnsi="Simplified Arabic" w:cs="(AH) Manal Black" w:hint="cs"/>
          <w:sz w:val="32"/>
          <w:szCs w:val="32"/>
          <w:u w:val="single"/>
          <w:rtl/>
        </w:rPr>
        <w:t>مميزات</w:t>
      </w:r>
      <w:r w:rsidRPr="003C293A">
        <w:rPr>
          <w:rFonts w:ascii="Simplified Arabic" w:hAnsi="Simplified Arabic" w:cs="(AH) Manal Black"/>
          <w:sz w:val="32"/>
          <w:szCs w:val="32"/>
          <w:u w:val="single"/>
          <w:rtl/>
        </w:rPr>
        <w:t xml:space="preserve"> </w:t>
      </w:r>
      <w:r w:rsidRPr="003C293A">
        <w:rPr>
          <w:rFonts w:ascii="Simplified Arabic" w:hAnsi="Simplified Arabic" w:cs="(AH) Manal Black" w:hint="cs"/>
          <w:sz w:val="32"/>
          <w:szCs w:val="32"/>
          <w:u w:val="single"/>
          <w:rtl/>
        </w:rPr>
        <w:t>الذكاء</w:t>
      </w:r>
      <w:r w:rsidRPr="003C293A">
        <w:rPr>
          <w:rFonts w:ascii="Simplified Arabic" w:hAnsi="Simplified Arabic" w:cs="(AH) Manal Black"/>
          <w:sz w:val="32"/>
          <w:szCs w:val="32"/>
          <w:u w:val="single"/>
          <w:rtl/>
        </w:rPr>
        <w:t xml:space="preserve"> </w:t>
      </w:r>
      <w:r w:rsidRPr="003C293A">
        <w:rPr>
          <w:rFonts w:ascii="Simplified Arabic" w:hAnsi="Simplified Arabic" w:cs="(AH) Manal Black" w:hint="cs"/>
          <w:sz w:val="32"/>
          <w:szCs w:val="32"/>
          <w:u w:val="single"/>
          <w:rtl/>
        </w:rPr>
        <w:t>الاصطناعي</w:t>
      </w:r>
      <w:bookmarkEnd w:id="28"/>
    </w:p>
    <w:p w14:paraId="16C97CCE" w14:textId="77777777" w:rsidR="00E23133" w:rsidRPr="003C293A" w:rsidRDefault="00E23133" w:rsidP="00E23133">
      <w:pPr>
        <w:spacing w:line="288" w:lineRule="auto"/>
        <w:jc w:val="mediumKashida"/>
        <w:rPr>
          <w:rFonts w:ascii="Simplified Arabic" w:hAnsi="Simplified Arabic" w:cs="Simplified Arabic"/>
          <w:sz w:val="28"/>
          <w:szCs w:val="28"/>
          <w:rtl/>
        </w:rPr>
      </w:pPr>
      <w:r w:rsidRPr="003C293A">
        <w:rPr>
          <w:rFonts w:ascii="Simplified Arabic" w:hAnsi="Simplified Arabic" w:cs="Simplified Arabic" w:hint="cs"/>
          <w:sz w:val="28"/>
          <w:szCs w:val="28"/>
          <w:rtl/>
        </w:rPr>
        <w:t>تميزت</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تطبيقات</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الذكاء</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الاصطناعي</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بالميزات</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التالية</w:t>
      </w:r>
      <w:r w:rsidRPr="003C293A">
        <w:rPr>
          <w:rFonts w:ascii="Simplified Arabic" w:hAnsi="Simplified Arabic" w:cs="Simplified Arabic"/>
          <w:sz w:val="28"/>
          <w:szCs w:val="28"/>
          <w:rtl/>
        </w:rPr>
        <w:t>: (</w:t>
      </w:r>
      <w:r w:rsidRPr="003C293A">
        <w:rPr>
          <w:rFonts w:ascii="Simplified Arabic" w:hAnsi="Simplified Arabic" w:cs="Simplified Arabic" w:hint="cs"/>
          <w:sz w:val="28"/>
          <w:szCs w:val="28"/>
          <w:rtl/>
        </w:rPr>
        <w:t>أبو</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سعده،</w:t>
      </w:r>
      <w:r w:rsidRPr="003C293A">
        <w:rPr>
          <w:rFonts w:ascii="Simplified Arabic" w:hAnsi="Simplified Arabic" w:cs="Simplified Arabic"/>
          <w:sz w:val="28"/>
          <w:szCs w:val="28"/>
          <w:rtl/>
        </w:rPr>
        <w:t xml:space="preserve"> 2024)</w:t>
      </w:r>
    </w:p>
    <w:p w14:paraId="4AC5A73A" w14:textId="77777777" w:rsidR="00E23133" w:rsidRPr="003C293A" w:rsidRDefault="00E23133" w:rsidP="00E23133">
      <w:pPr>
        <w:spacing w:line="288" w:lineRule="auto"/>
        <w:jc w:val="mediumKashida"/>
        <w:rPr>
          <w:rFonts w:ascii="Simplified Arabic" w:hAnsi="Simplified Arabic" w:cs="Simplified Arabic"/>
          <w:sz w:val="28"/>
          <w:szCs w:val="28"/>
          <w:rtl/>
        </w:rPr>
      </w:pPr>
      <w:r w:rsidRPr="003C293A">
        <w:rPr>
          <w:rFonts w:ascii="Simplified Arabic" w:hAnsi="Simplified Arabic" w:cs="Simplified Arabic" w:hint="cs"/>
          <w:sz w:val="28"/>
          <w:szCs w:val="28"/>
          <w:rtl/>
        </w:rPr>
        <w:t>حل</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المشاكل</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المعروضة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في</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غياب</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المعلومة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الكاملة،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القدرة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على</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التفكير</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والإدراك،</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القدرة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على</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اكتشاف</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المعرفة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وتطبيقها،</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القدرة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على</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التعلم</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والفهم</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التجارب</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والخبرات</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السابقة،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القدرة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على</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استخدام</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الخبرات</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القديمة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وتوظيفها</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في</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مواقف</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جديدة،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القدرة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على</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استخدام</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التجربة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والخطأ</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لاستكشاف</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الأمور</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المختلف</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عليها،</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القدرة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على</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الاستجابة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السريعة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للمواقف</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والظروف</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الجديدة،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القدرة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على</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التعامل</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مع</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الحالات</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الصعبة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والمعقدة،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القدرة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على</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التعامل</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مع</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المواقف</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الغامضة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مع</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غياب</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المعلومة،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القدرة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على</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تمييز</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الأهمية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النسبية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لعناصر</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الحالات</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المعروضة،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القدرة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على</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التطور</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والإبداع</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وفهم</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الأمور</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المرئية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وإدراكها،</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القدرة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على</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تقييم</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المعلومة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لاتخاذ</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القرارات</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الإدارية</w:t>
      </w:r>
      <w:r w:rsidRPr="003C293A">
        <w:rPr>
          <w:rFonts w:ascii="Simplified Arabic" w:hAnsi="Simplified Arabic" w:cs="Simplified Arabic"/>
          <w:sz w:val="28"/>
          <w:szCs w:val="28"/>
          <w:rtl/>
        </w:rPr>
        <w:t>.</w:t>
      </w:r>
      <w:r w:rsidRPr="003C293A">
        <w:rPr>
          <w:rFonts w:ascii="Simplified Arabic" w:hAnsi="Simplified Arabic" w:cs="Simplified Arabic" w:hint="cs"/>
          <w:sz w:val="28"/>
          <w:szCs w:val="28"/>
          <w:rtl/>
        </w:rPr>
        <w:t xml:space="preserve"> (أبو سعده، 2024)</w:t>
      </w:r>
    </w:p>
    <w:p w14:paraId="1BAD4559" w14:textId="77777777" w:rsidR="00E23133" w:rsidRDefault="00E23133" w:rsidP="00E23133">
      <w:pPr>
        <w:spacing w:line="288" w:lineRule="auto"/>
        <w:jc w:val="mediumKashida"/>
        <w:rPr>
          <w:rFonts w:ascii="Simplified Arabic" w:hAnsi="Simplified Arabic" w:cs="Simplified Arabic"/>
          <w:sz w:val="28"/>
          <w:szCs w:val="28"/>
          <w:rtl/>
        </w:rPr>
      </w:pPr>
      <w:r w:rsidRPr="003C293A">
        <w:rPr>
          <w:rFonts w:ascii="Simplified Arabic" w:hAnsi="Simplified Arabic" w:cs="Simplified Arabic" w:hint="cs"/>
          <w:sz w:val="28"/>
          <w:szCs w:val="28"/>
          <w:rtl/>
        </w:rPr>
        <w:lastRenderedPageBreak/>
        <w:t>وترى</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الباحثة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أن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الذكاء</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الاصطناعي</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يتقدم</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بشكل</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كبير</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في</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كافة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المجالات،</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بحيث</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يحقق تطوراً</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متنامياً</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في</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الوقت</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الراهن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ومن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المتوقع</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أن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يدمج</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في</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كافة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الوظائف</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والأعمال</w:t>
      </w:r>
      <w:r w:rsidRPr="003C293A">
        <w:rPr>
          <w:rFonts w:ascii="Simplified Arabic" w:hAnsi="Simplified Arabic" w:cs="Simplified Arabic"/>
          <w:sz w:val="28"/>
          <w:szCs w:val="28"/>
          <w:rtl/>
        </w:rPr>
        <w:t>.</w:t>
      </w:r>
    </w:p>
    <w:p w14:paraId="614A22AC" w14:textId="77777777" w:rsidR="00E23133" w:rsidRDefault="00E23133" w:rsidP="00E23133">
      <w:pPr>
        <w:spacing w:line="288" w:lineRule="auto"/>
        <w:jc w:val="mediumKashida"/>
        <w:rPr>
          <w:rFonts w:ascii="Simplified Arabic" w:hAnsi="Simplified Arabic" w:cs="Simplified Arabic"/>
          <w:sz w:val="28"/>
          <w:szCs w:val="28"/>
          <w:rtl/>
        </w:rPr>
      </w:pPr>
    </w:p>
    <w:p w14:paraId="74211B4A" w14:textId="77777777" w:rsidR="00E23133" w:rsidRDefault="00E23133" w:rsidP="00E23133">
      <w:pPr>
        <w:spacing w:line="288" w:lineRule="auto"/>
        <w:jc w:val="mediumKashida"/>
        <w:rPr>
          <w:rFonts w:ascii="Simplified Arabic" w:hAnsi="Simplified Arabic" w:cs="Simplified Arabic"/>
          <w:sz w:val="28"/>
          <w:szCs w:val="28"/>
          <w:rtl/>
        </w:rPr>
      </w:pPr>
    </w:p>
    <w:p w14:paraId="3520DAEC" w14:textId="77777777" w:rsidR="00E23133" w:rsidRPr="003C293A" w:rsidRDefault="00E23133" w:rsidP="00E23133">
      <w:pPr>
        <w:spacing w:line="288" w:lineRule="auto"/>
        <w:jc w:val="mediumKashida"/>
        <w:rPr>
          <w:rFonts w:ascii="Simplified Arabic" w:hAnsi="Simplified Arabic" w:cs="Simplified Arabic"/>
          <w:sz w:val="28"/>
          <w:szCs w:val="28"/>
          <w:rtl/>
        </w:rPr>
      </w:pPr>
    </w:p>
    <w:p w14:paraId="487B5F15" w14:textId="77777777" w:rsidR="00E23133" w:rsidRPr="003C293A" w:rsidRDefault="00E23133" w:rsidP="00E23133">
      <w:pPr>
        <w:spacing w:line="288" w:lineRule="auto"/>
        <w:jc w:val="mediumKashida"/>
        <w:outlineLvl w:val="2"/>
        <w:rPr>
          <w:rFonts w:ascii="Simplified Arabic" w:hAnsi="Simplified Arabic" w:cs="(AH) Manal Black"/>
          <w:sz w:val="32"/>
          <w:szCs w:val="32"/>
          <w:u w:val="single"/>
          <w:rtl/>
        </w:rPr>
      </w:pPr>
      <w:bookmarkStart w:id="29" w:name="_Toc192370594"/>
      <w:r w:rsidRPr="003C293A">
        <w:rPr>
          <w:rFonts w:ascii="Simplified Arabic" w:hAnsi="Simplified Arabic" w:cs="(AH) Manal Black" w:hint="cs"/>
          <w:sz w:val="32"/>
          <w:szCs w:val="32"/>
          <w:u w:val="single"/>
          <w:rtl/>
        </w:rPr>
        <w:t>عيوب</w:t>
      </w:r>
      <w:r w:rsidRPr="003C293A">
        <w:rPr>
          <w:rFonts w:ascii="Simplified Arabic" w:hAnsi="Simplified Arabic" w:cs="(AH) Manal Black"/>
          <w:sz w:val="32"/>
          <w:szCs w:val="32"/>
          <w:u w:val="single"/>
          <w:rtl/>
        </w:rPr>
        <w:t xml:space="preserve"> </w:t>
      </w:r>
      <w:r w:rsidRPr="003C293A">
        <w:rPr>
          <w:rFonts w:ascii="Simplified Arabic" w:hAnsi="Simplified Arabic" w:cs="(AH) Manal Black" w:hint="cs"/>
          <w:sz w:val="32"/>
          <w:szCs w:val="32"/>
          <w:u w:val="single"/>
          <w:rtl/>
        </w:rPr>
        <w:t>الذكاء</w:t>
      </w:r>
      <w:r w:rsidRPr="003C293A">
        <w:rPr>
          <w:rFonts w:ascii="Simplified Arabic" w:hAnsi="Simplified Arabic" w:cs="(AH) Manal Black"/>
          <w:sz w:val="32"/>
          <w:szCs w:val="32"/>
          <w:u w:val="single"/>
          <w:rtl/>
        </w:rPr>
        <w:t xml:space="preserve"> </w:t>
      </w:r>
      <w:r w:rsidRPr="003C293A">
        <w:rPr>
          <w:rFonts w:ascii="Simplified Arabic" w:hAnsi="Simplified Arabic" w:cs="(AH) Manal Black" w:hint="cs"/>
          <w:sz w:val="32"/>
          <w:szCs w:val="32"/>
          <w:u w:val="single"/>
          <w:rtl/>
        </w:rPr>
        <w:t>الاصطناعي</w:t>
      </w:r>
      <w:bookmarkEnd w:id="29"/>
    </w:p>
    <w:p w14:paraId="3FFB902E" w14:textId="77777777" w:rsidR="00E23133" w:rsidRPr="003C293A" w:rsidRDefault="00E23133" w:rsidP="00E23133">
      <w:pPr>
        <w:numPr>
          <w:ilvl w:val="0"/>
          <w:numId w:val="31"/>
        </w:numPr>
        <w:spacing w:line="288" w:lineRule="auto"/>
        <w:jc w:val="mediumKashida"/>
        <w:rPr>
          <w:rFonts w:ascii="Simplified Arabic" w:hAnsi="Simplified Arabic" w:cs="Simplified Arabic"/>
          <w:sz w:val="28"/>
          <w:szCs w:val="28"/>
          <w:rtl/>
        </w:rPr>
      </w:pPr>
      <w:r w:rsidRPr="003C293A">
        <w:rPr>
          <w:rFonts w:ascii="Simplified Arabic" w:hAnsi="Simplified Arabic" w:cs="Simplified Arabic" w:hint="cs"/>
          <w:sz w:val="28"/>
          <w:szCs w:val="28"/>
          <w:rtl/>
        </w:rPr>
        <w:t>يمكن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أن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يكلف</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الكثير</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المال</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والوقت</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لبناء</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وإعادة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بناء</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وإصلاح،</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كما</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يمكن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أن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يحدث</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الإصلاح</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الآلي</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لتقليص</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الوقت</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والبشر</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الذين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يحتاجون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إلى</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إصلاحه،</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لكن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ذلك</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سيكلف</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المزيد</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المال</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والموارد</w:t>
      </w:r>
      <w:r w:rsidRPr="003C293A">
        <w:rPr>
          <w:rFonts w:ascii="Simplified Arabic" w:hAnsi="Simplified Arabic" w:cs="Simplified Arabic"/>
          <w:sz w:val="28"/>
          <w:szCs w:val="28"/>
          <w:rtl/>
        </w:rPr>
        <w:t>.</w:t>
      </w:r>
    </w:p>
    <w:p w14:paraId="30D70F9A" w14:textId="77777777" w:rsidR="00E23133" w:rsidRPr="003C293A" w:rsidRDefault="00E23133" w:rsidP="00E23133">
      <w:pPr>
        <w:numPr>
          <w:ilvl w:val="0"/>
          <w:numId w:val="31"/>
        </w:numPr>
        <w:spacing w:line="288" w:lineRule="auto"/>
        <w:jc w:val="mediumKashida"/>
        <w:rPr>
          <w:rFonts w:ascii="Simplified Arabic" w:hAnsi="Simplified Arabic" w:cs="Simplified Arabic"/>
          <w:sz w:val="28"/>
          <w:szCs w:val="28"/>
          <w:rtl/>
        </w:rPr>
      </w:pPr>
      <w:r w:rsidRPr="003C293A">
        <w:rPr>
          <w:rFonts w:ascii="Simplified Arabic" w:hAnsi="Simplified Arabic" w:cs="Simplified Arabic" w:hint="cs"/>
          <w:sz w:val="28"/>
          <w:szCs w:val="28"/>
          <w:rtl/>
        </w:rPr>
        <w:t>التخزين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الواسع</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للغاية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ولكن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الوصول</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والاسترجاع</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قد</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لا</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يؤديان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إلى</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وجود</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اتصالات</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في</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الذاكرة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لا</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يمكنه</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العمل</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خارج</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ما</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كان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مبرمج</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أجله</w:t>
      </w:r>
      <w:r w:rsidRPr="003C293A">
        <w:rPr>
          <w:rFonts w:ascii="Simplified Arabic" w:hAnsi="Simplified Arabic" w:cs="Simplified Arabic"/>
          <w:sz w:val="28"/>
          <w:szCs w:val="28"/>
          <w:rtl/>
        </w:rPr>
        <w:t>.</w:t>
      </w:r>
    </w:p>
    <w:p w14:paraId="457E4715" w14:textId="77777777" w:rsidR="00E23133" w:rsidRPr="003C293A" w:rsidRDefault="00E23133" w:rsidP="00E23133">
      <w:pPr>
        <w:numPr>
          <w:ilvl w:val="0"/>
          <w:numId w:val="31"/>
        </w:numPr>
        <w:spacing w:line="288" w:lineRule="auto"/>
        <w:jc w:val="mediumKashida"/>
        <w:rPr>
          <w:rFonts w:ascii="Simplified Arabic" w:hAnsi="Simplified Arabic" w:cs="Simplified Arabic"/>
          <w:sz w:val="28"/>
          <w:szCs w:val="28"/>
          <w:rtl/>
        </w:rPr>
      </w:pPr>
      <w:r w:rsidRPr="003C293A">
        <w:rPr>
          <w:rFonts w:ascii="Simplified Arabic" w:hAnsi="Simplified Arabic" w:cs="Simplified Arabic" w:hint="cs"/>
          <w:sz w:val="28"/>
          <w:szCs w:val="28"/>
          <w:rtl/>
        </w:rPr>
        <w:t>حتى</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لو</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ترميزه</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بالمعنى</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السليم،</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يبدو</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الصعب</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بالنسبة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له</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الحصول</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على</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نفس</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القدر</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الحس</w:t>
      </w:r>
      <w:r w:rsidRPr="003C293A">
        <w:rPr>
          <w:rFonts w:ascii="Simplified Arabic" w:hAnsi="Simplified Arabic" w:cs="Simplified Arabic"/>
          <w:sz w:val="28"/>
          <w:szCs w:val="28"/>
          <w:rtl/>
        </w:rPr>
        <w:t>.</w:t>
      </w:r>
    </w:p>
    <w:p w14:paraId="1879DD0E" w14:textId="77777777" w:rsidR="00E23133" w:rsidRPr="003C293A" w:rsidRDefault="00E23133" w:rsidP="00E23133">
      <w:pPr>
        <w:numPr>
          <w:ilvl w:val="0"/>
          <w:numId w:val="31"/>
        </w:numPr>
        <w:spacing w:line="288" w:lineRule="auto"/>
        <w:jc w:val="mediumKashida"/>
        <w:rPr>
          <w:rFonts w:ascii="Simplified Arabic" w:hAnsi="Simplified Arabic" w:cs="Simplified Arabic"/>
          <w:sz w:val="28"/>
          <w:szCs w:val="28"/>
          <w:rtl/>
        </w:rPr>
      </w:pPr>
      <w:r w:rsidRPr="003C293A">
        <w:rPr>
          <w:rFonts w:ascii="Simplified Arabic" w:hAnsi="Simplified Arabic" w:cs="Simplified Arabic" w:hint="cs"/>
          <w:sz w:val="28"/>
          <w:szCs w:val="28"/>
          <w:rtl/>
        </w:rPr>
        <w:t>فالروبوتات</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التي</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تحل</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محلها</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الوظائف</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يمكن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أن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تؤدي</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إلى</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بطالة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شديدة،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إلا</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إذا</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استطاع</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البشر</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إصلاح</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البطالة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بالوظائف</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وكما</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يظهر</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جزئيًا</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مع</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الهواتف</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الذكية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وغيرها</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التقنيات،</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يمكن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أن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يصبح</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البشر</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أكثر</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اعتمادًا</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على</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الذكاء</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الاصطناعي</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ويفقدون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قدراتهم</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العقلية</w:t>
      </w:r>
      <w:r w:rsidRPr="003C293A">
        <w:rPr>
          <w:rFonts w:ascii="Simplified Arabic" w:hAnsi="Simplified Arabic" w:cs="Simplified Arabic"/>
          <w:sz w:val="28"/>
          <w:szCs w:val="28"/>
          <w:rtl/>
        </w:rPr>
        <w:t>.</w:t>
      </w:r>
    </w:p>
    <w:p w14:paraId="16220F32" w14:textId="77777777" w:rsidR="00E23133" w:rsidRDefault="00E23133" w:rsidP="00E23133">
      <w:pPr>
        <w:numPr>
          <w:ilvl w:val="0"/>
          <w:numId w:val="31"/>
        </w:numPr>
        <w:spacing w:line="288" w:lineRule="auto"/>
        <w:jc w:val="mediumKashida"/>
        <w:rPr>
          <w:rFonts w:ascii="Simplified Arabic" w:hAnsi="Simplified Arabic" w:cs="Simplified Arabic"/>
          <w:sz w:val="28"/>
          <w:szCs w:val="28"/>
        </w:rPr>
      </w:pPr>
      <w:r w:rsidRPr="003C293A">
        <w:rPr>
          <w:rFonts w:ascii="Simplified Arabic" w:hAnsi="Simplified Arabic" w:cs="Simplified Arabic" w:hint="cs"/>
          <w:sz w:val="28"/>
          <w:szCs w:val="28"/>
          <w:rtl/>
        </w:rPr>
        <w:t>الآلات</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يمكن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أن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تؤدي</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بسهولة</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إلى</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الدمار،</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إذا</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وضعت</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في</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الأيدي</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الخطأ</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هذا</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هو</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على</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الأقل</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الخوف</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العديد</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من</w:t>
      </w:r>
      <w:r w:rsidRPr="003C293A">
        <w:rPr>
          <w:rFonts w:ascii="Simplified Arabic" w:hAnsi="Simplified Arabic" w:cs="Simplified Arabic"/>
          <w:sz w:val="28"/>
          <w:szCs w:val="28"/>
          <w:rtl/>
        </w:rPr>
        <w:t xml:space="preserve"> </w:t>
      </w:r>
      <w:r w:rsidRPr="003C293A">
        <w:rPr>
          <w:rFonts w:ascii="Simplified Arabic" w:hAnsi="Simplified Arabic" w:cs="Simplified Arabic" w:hint="cs"/>
          <w:sz w:val="28"/>
          <w:szCs w:val="28"/>
          <w:rtl/>
        </w:rPr>
        <w:t>البشر</w:t>
      </w:r>
      <w:r w:rsidRPr="003C293A">
        <w:rPr>
          <w:rFonts w:ascii="Simplified Arabic" w:hAnsi="Simplified Arabic" w:cs="Simplified Arabic"/>
          <w:sz w:val="28"/>
          <w:szCs w:val="28"/>
          <w:rtl/>
        </w:rPr>
        <w:t>.</w:t>
      </w:r>
    </w:p>
    <w:p w14:paraId="2A4A2135" w14:textId="77777777" w:rsidR="00E312C9" w:rsidRDefault="00E312C9" w:rsidP="00E312C9">
      <w:pPr>
        <w:spacing w:line="288" w:lineRule="auto"/>
        <w:ind w:left="720"/>
        <w:jc w:val="mediumKashida"/>
        <w:rPr>
          <w:rFonts w:ascii="Simplified Arabic" w:hAnsi="Simplified Arabic" w:cs="Simplified Arabic"/>
          <w:sz w:val="28"/>
          <w:szCs w:val="28"/>
        </w:rPr>
      </w:pPr>
    </w:p>
    <w:p w14:paraId="33ADB1FA" w14:textId="77777777" w:rsidR="00E23133" w:rsidRPr="00916AF7" w:rsidRDefault="00E23133" w:rsidP="00E23133">
      <w:pPr>
        <w:spacing w:line="288" w:lineRule="auto"/>
        <w:jc w:val="mediumKashida"/>
        <w:outlineLvl w:val="2"/>
        <w:rPr>
          <w:rFonts w:ascii="Simplified Arabic" w:hAnsi="Simplified Arabic" w:cs="(AH) Manal Black"/>
          <w:sz w:val="32"/>
          <w:szCs w:val="32"/>
          <w:u w:val="single"/>
          <w:rtl/>
        </w:rPr>
      </w:pPr>
      <w:bookmarkStart w:id="30" w:name="_Toc192370595"/>
      <w:r w:rsidRPr="00916AF7">
        <w:rPr>
          <w:rFonts w:ascii="Simplified Arabic" w:hAnsi="Simplified Arabic" w:cs="(AH) Manal Black"/>
          <w:sz w:val="32"/>
          <w:szCs w:val="32"/>
          <w:u w:val="single"/>
          <w:rtl/>
        </w:rPr>
        <w:lastRenderedPageBreak/>
        <w:t>تعريف إدارة الموارد البشرية</w:t>
      </w:r>
      <w:bookmarkEnd w:id="30"/>
    </w:p>
    <w:p w14:paraId="2991A23B" w14:textId="77777777" w:rsidR="00E23133" w:rsidRPr="00A35F62" w:rsidRDefault="00E23133" w:rsidP="00E23133">
      <w:pPr>
        <w:spacing w:line="288" w:lineRule="auto"/>
        <w:jc w:val="mediumKashida"/>
        <w:rPr>
          <w:rFonts w:ascii="Simplified Arabic" w:hAnsi="Simplified Arabic" w:cs="Simplified Arabic"/>
          <w:sz w:val="28"/>
          <w:szCs w:val="28"/>
          <w:rtl/>
        </w:rPr>
      </w:pPr>
      <w:r w:rsidRPr="00A35F62">
        <w:rPr>
          <w:rFonts w:ascii="Simplified Arabic" w:hAnsi="Simplified Arabic" w:cs="Simplified Arabic"/>
          <w:sz w:val="28"/>
          <w:szCs w:val="28"/>
          <w:rtl/>
        </w:rPr>
        <w:t>تباين الباحثون والكتاب في تحديدهم لمفهوم إدارة الموارد البشرية، ويعزى التباين في أغلب الأحيان إلى تعدد</w:t>
      </w:r>
      <w:r>
        <w:rPr>
          <w:rFonts w:ascii="Simplified Arabic" w:hAnsi="Simplified Arabic" w:cs="Simplified Arabic"/>
          <w:sz w:val="28"/>
          <w:szCs w:val="28"/>
          <w:rtl/>
        </w:rPr>
        <w:t xml:space="preserve"> </w:t>
      </w:r>
      <w:r w:rsidRPr="00A35F62">
        <w:rPr>
          <w:rFonts w:ascii="Simplified Arabic" w:hAnsi="Simplified Arabic" w:cs="Simplified Arabic"/>
          <w:sz w:val="28"/>
          <w:szCs w:val="28"/>
          <w:rtl/>
        </w:rPr>
        <w:t>الخلفيات الثقافية والفكرية والحضارية لهم :</w:t>
      </w:r>
      <w:r w:rsidRPr="00D420D3">
        <w:rPr>
          <w:rtl/>
        </w:rPr>
        <w:t xml:space="preserve"> </w:t>
      </w:r>
      <w:r w:rsidRPr="00D420D3">
        <w:rPr>
          <w:rFonts w:ascii="Simplified Arabic" w:hAnsi="Simplified Arabic" w:cs="Simplified Arabic"/>
          <w:sz w:val="28"/>
          <w:szCs w:val="28"/>
          <w:rtl/>
        </w:rPr>
        <w:t>(طاهر،2018)</w:t>
      </w:r>
    </w:p>
    <w:p w14:paraId="5309862D" w14:textId="77777777" w:rsidR="00E23133" w:rsidRPr="00A35F62" w:rsidRDefault="00E23133" w:rsidP="00E23133">
      <w:pPr>
        <w:spacing w:line="288" w:lineRule="auto"/>
        <w:jc w:val="mediumKashida"/>
        <w:rPr>
          <w:rFonts w:ascii="Simplified Arabic" w:hAnsi="Simplified Arabic" w:cs="Simplified Arabic"/>
          <w:sz w:val="28"/>
          <w:szCs w:val="28"/>
          <w:rtl/>
        </w:rPr>
      </w:pPr>
      <w:r w:rsidRPr="00A35F62">
        <w:rPr>
          <w:rFonts w:ascii="Simplified Arabic" w:hAnsi="Simplified Arabic" w:cs="Simplified Arabic"/>
          <w:sz w:val="28"/>
          <w:szCs w:val="28"/>
          <w:rtl/>
        </w:rPr>
        <w:t>ومن أهم التعاريف المقدمة لإدارة الموارد البشرية:</w:t>
      </w:r>
    </w:p>
    <w:p w14:paraId="2F6D56E6" w14:textId="77777777" w:rsidR="00E23133" w:rsidRPr="00A35F62" w:rsidRDefault="00E23133" w:rsidP="00E23133">
      <w:pPr>
        <w:spacing w:line="288" w:lineRule="auto"/>
        <w:jc w:val="mediumKashida"/>
        <w:rPr>
          <w:rFonts w:ascii="Simplified Arabic" w:hAnsi="Simplified Arabic" w:cs="Simplified Arabic"/>
          <w:sz w:val="28"/>
          <w:szCs w:val="28"/>
          <w:rtl/>
        </w:rPr>
      </w:pPr>
      <w:r w:rsidRPr="00A35F62">
        <w:rPr>
          <w:rFonts w:ascii="Simplified Arabic" w:hAnsi="Simplified Arabic" w:cs="Simplified Arabic"/>
          <w:sz w:val="28"/>
          <w:szCs w:val="28"/>
          <w:rtl/>
        </w:rPr>
        <w:t xml:space="preserve">تعريف إيفانسفيتش الذي إعتبرها بأنها " الإدارة الفعالة </w:t>
      </w:r>
      <w:r w:rsidRPr="00A35F62">
        <w:rPr>
          <w:rFonts w:ascii="Simplified Arabic" w:hAnsi="Simplified Arabic" w:cs="Simplified Arabic"/>
          <w:sz w:val="28"/>
          <w:szCs w:val="28"/>
        </w:rPr>
        <w:t>The Effective Management</w:t>
      </w:r>
      <w:r>
        <w:rPr>
          <w:rFonts w:ascii="Simplified Arabic" w:hAnsi="Simplified Arabic" w:cs="Simplified Arabic"/>
          <w:sz w:val="28"/>
          <w:szCs w:val="28"/>
          <w:rtl/>
        </w:rPr>
        <w:t xml:space="preserve"> </w:t>
      </w:r>
      <w:r w:rsidRPr="00A35F62">
        <w:rPr>
          <w:rFonts w:ascii="Simplified Arabic" w:hAnsi="Simplified Arabic" w:cs="Simplified Arabic"/>
          <w:sz w:val="28"/>
          <w:szCs w:val="28"/>
          <w:rtl/>
        </w:rPr>
        <w:t xml:space="preserve">للعاملين في المنظمة" بمعنى يكون العاملين أكثر إنتاجية ورضا. كما يعرفها (ديسلر </w:t>
      </w:r>
      <w:r w:rsidRPr="00A35F62">
        <w:rPr>
          <w:rFonts w:ascii="Simplified Arabic" w:hAnsi="Simplified Arabic" w:cs="Simplified Arabic"/>
          <w:sz w:val="28"/>
          <w:szCs w:val="28"/>
        </w:rPr>
        <w:t>Dessler</w:t>
      </w:r>
      <w:r w:rsidRPr="00A35F62">
        <w:rPr>
          <w:rFonts w:ascii="Simplified Arabic" w:hAnsi="Simplified Arabic" w:cs="Simplified Arabic"/>
          <w:sz w:val="28"/>
          <w:szCs w:val="28"/>
          <w:rtl/>
        </w:rPr>
        <w:t>) بأنها " مجموعة</w:t>
      </w:r>
      <w:r>
        <w:rPr>
          <w:rFonts w:ascii="Simplified Arabic" w:hAnsi="Simplified Arabic" w:cs="Simplified Arabic"/>
          <w:sz w:val="28"/>
          <w:szCs w:val="28"/>
          <w:rtl/>
        </w:rPr>
        <w:t xml:space="preserve"> </w:t>
      </w:r>
      <w:r w:rsidRPr="00A35F62">
        <w:rPr>
          <w:rFonts w:ascii="Simplified Arabic" w:hAnsi="Simplified Arabic" w:cs="Simplified Arabic"/>
          <w:sz w:val="28"/>
          <w:szCs w:val="28"/>
          <w:rtl/>
        </w:rPr>
        <w:t>الممارسات والسياسات المطلوبة لتنفيذ مختلف الأنشطة المتعلقة بالنواحي البشرية التي تحتاج إليها الإدارة لممارسة</w:t>
      </w:r>
      <w:r>
        <w:rPr>
          <w:rFonts w:ascii="Simplified Arabic" w:hAnsi="Simplified Arabic" w:cs="Simplified Arabic"/>
          <w:sz w:val="28"/>
          <w:szCs w:val="28"/>
          <w:rtl/>
        </w:rPr>
        <w:t xml:space="preserve"> </w:t>
      </w:r>
      <w:r w:rsidRPr="00A35F62">
        <w:rPr>
          <w:rFonts w:ascii="Simplified Arabic" w:hAnsi="Simplified Arabic" w:cs="Simplified Arabic"/>
          <w:sz w:val="28"/>
          <w:szCs w:val="28"/>
          <w:rtl/>
        </w:rPr>
        <w:t>وظائفها عل</w:t>
      </w:r>
      <w:r w:rsidRPr="00A35F62">
        <w:rPr>
          <w:rFonts w:ascii="Simplified Arabic" w:hAnsi="Simplified Arabic" w:cs="Simplified Arabic" w:hint="cs"/>
          <w:sz w:val="28"/>
          <w:szCs w:val="28"/>
          <w:rtl/>
        </w:rPr>
        <w:t>ی</w:t>
      </w:r>
      <w:r w:rsidRPr="00A35F62">
        <w:rPr>
          <w:rFonts w:ascii="Simplified Arabic" w:hAnsi="Simplified Arabic" w:cs="Simplified Arabic"/>
          <w:sz w:val="28"/>
          <w:szCs w:val="28"/>
          <w:rtl/>
        </w:rPr>
        <w:t xml:space="preserve"> أکمل وجه.</w:t>
      </w:r>
      <w:r>
        <w:rPr>
          <w:rFonts w:ascii="Simplified Arabic" w:hAnsi="Simplified Arabic" w:cs="Simplified Arabic"/>
          <w:sz w:val="28"/>
          <w:szCs w:val="28"/>
          <w:rtl/>
        </w:rPr>
        <w:t xml:space="preserve"> </w:t>
      </w:r>
    </w:p>
    <w:p w14:paraId="10AB7446" w14:textId="77777777" w:rsidR="00E23133" w:rsidRPr="00A35F62" w:rsidRDefault="00E23133" w:rsidP="00E23133">
      <w:pPr>
        <w:spacing w:line="288" w:lineRule="auto"/>
        <w:jc w:val="mediumKashida"/>
        <w:rPr>
          <w:rFonts w:ascii="Simplified Arabic" w:hAnsi="Simplified Arabic" w:cs="Simplified Arabic"/>
          <w:sz w:val="28"/>
          <w:szCs w:val="28"/>
          <w:rtl/>
        </w:rPr>
      </w:pPr>
      <w:r w:rsidRPr="00A35F62">
        <w:rPr>
          <w:rFonts w:ascii="Simplified Arabic" w:hAnsi="Simplified Arabic" w:cs="Simplified Arabic" w:hint="eastAsia"/>
          <w:sz w:val="28"/>
          <w:szCs w:val="28"/>
          <w:rtl/>
        </w:rPr>
        <w:t>وتعريف</w:t>
      </w:r>
      <w:r w:rsidRPr="00A35F62">
        <w:rPr>
          <w:rFonts w:ascii="Simplified Arabic" w:hAnsi="Simplified Arabic" w:cs="Simplified Arabic"/>
          <w:sz w:val="28"/>
          <w:szCs w:val="28"/>
          <w:rtl/>
        </w:rPr>
        <w:t xml:space="preserve"> البرنوطي الذي عرف إدارة الموارد البشرية بأنها "عملية الإهتمام بكل ما يتعلق بالموارد البشرية التي</w:t>
      </w:r>
      <w:r>
        <w:rPr>
          <w:rFonts w:ascii="Simplified Arabic" w:hAnsi="Simplified Arabic" w:cs="Simplified Arabic"/>
          <w:sz w:val="28"/>
          <w:szCs w:val="28"/>
          <w:rtl/>
        </w:rPr>
        <w:t xml:space="preserve"> </w:t>
      </w:r>
      <w:r w:rsidRPr="00A35F62">
        <w:rPr>
          <w:rFonts w:ascii="Simplified Arabic" w:hAnsi="Simplified Arabic" w:cs="Simplified Arabic" w:hint="eastAsia"/>
          <w:sz w:val="28"/>
          <w:szCs w:val="28"/>
          <w:rtl/>
        </w:rPr>
        <w:t>تحتاجها</w:t>
      </w:r>
      <w:r w:rsidRPr="00A35F62">
        <w:rPr>
          <w:rFonts w:ascii="Simplified Arabic" w:hAnsi="Simplified Arabic" w:cs="Simplified Arabic"/>
          <w:sz w:val="28"/>
          <w:szCs w:val="28"/>
          <w:rtl/>
        </w:rPr>
        <w:t xml:space="preserve"> أية منظمة التحقيق أهدافها، وهذا يشمل إقتناء هذه الموارد والإشراف على إستخدامها، وصيانتها</w:t>
      </w:r>
      <w:r>
        <w:rPr>
          <w:rFonts w:ascii="Simplified Arabic" w:hAnsi="Simplified Arabic" w:cs="Simplified Arabic"/>
          <w:sz w:val="28"/>
          <w:szCs w:val="28"/>
          <w:rtl/>
        </w:rPr>
        <w:t xml:space="preserve"> </w:t>
      </w:r>
      <w:r w:rsidRPr="00A35F62">
        <w:rPr>
          <w:rFonts w:ascii="Simplified Arabic" w:hAnsi="Simplified Arabic" w:cs="Simplified Arabic" w:hint="eastAsia"/>
          <w:sz w:val="28"/>
          <w:szCs w:val="28"/>
          <w:rtl/>
        </w:rPr>
        <w:t>والحفاظ</w:t>
      </w:r>
      <w:r w:rsidRPr="00A35F62">
        <w:rPr>
          <w:rFonts w:ascii="Simplified Arabic" w:hAnsi="Simplified Arabic" w:cs="Simplified Arabic"/>
          <w:sz w:val="28"/>
          <w:szCs w:val="28"/>
          <w:rtl/>
        </w:rPr>
        <w:t xml:space="preserve"> عليها، وتوجيهها لتحقيق أهداف المنظمة " كما تعرف إدارة الموارد البشرية بأنها " الإدارة المسئولة عن</w:t>
      </w:r>
      <w:r>
        <w:rPr>
          <w:rFonts w:ascii="Simplified Arabic" w:hAnsi="Simplified Arabic" w:cs="Simplified Arabic"/>
          <w:sz w:val="28"/>
          <w:szCs w:val="28"/>
          <w:rtl/>
        </w:rPr>
        <w:t xml:space="preserve"> </w:t>
      </w:r>
      <w:r w:rsidRPr="00A35F62">
        <w:rPr>
          <w:rFonts w:ascii="Simplified Arabic" w:hAnsi="Simplified Arabic" w:cs="Simplified Arabic" w:hint="eastAsia"/>
          <w:sz w:val="28"/>
          <w:szCs w:val="28"/>
          <w:rtl/>
        </w:rPr>
        <w:t>زيادة</w:t>
      </w:r>
      <w:r w:rsidRPr="00A35F62">
        <w:rPr>
          <w:rFonts w:ascii="Simplified Arabic" w:hAnsi="Simplified Arabic" w:cs="Simplified Arabic"/>
          <w:sz w:val="28"/>
          <w:szCs w:val="28"/>
          <w:rtl/>
        </w:rPr>
        <w:t xml:space="preserve"> فاعلية الموارد البشرية في المنظمة التحقيق أهداف الفرد والمنظمة والمجتمع".</w:t>
      </w:r>
      <w:r>
        <w:rPr>
          <w:rFonts w:ascii="Simplified Arabic" w:hAnsi="Simplified Arabic" w:cs="Simplified Arabic"/>
          <w:sz w:val="28"/>
          <w:szCs w:val="28"/>
          <w:rtl/>
        </w:rPr>
        <w:t xml:space="preserve"> </w:t>
      </w:r>
      <w:r w:rsidRPr="00D420D3">
        <w:rPr>
          <w:rFonts w:ascii="Simplified Arabic" w:hAnsi="Simplified Arabic" w:cs="Simplified Arabic"/>
          <w:sz w:val="28"/>
          <w:szCs w:val="28"/>
          <w:rtl/>
        </w:rPr>
        <w:t>(طاهر،2018)</w:t>
      </w:r>
    </w:p>
    <w:p w14:paraId="1C98562F" w14:textId="77777777" w:rsidR="00E23133" w:rsidRDefault="00E23133" w:rsidP="00E23133">
      <w:pPr>
        <w:spacing w:line="288" w:lineRule="auto"/>
        <w:jc w:val="mediumKashida"/>
        <w:rPr>
          <w:rFonts w:ascii="Simplified Arabic" w:hAnsi="Simplified Arabic" w:cs="Simplified Arabic"/>
          <w:sz w:val="28"/>
          <w:szCs w:val="28"/>
          <w:rtl/>
        </w:rPr>
      </w:pPr>
      <w:r w:rsidRPr="00A35F62">
        <w:rPr>
          <w:rFonts w:ascii="Simplified Arabic" w:hAnsi="Simplified Arabic" w:cs="Simplified Arabic" w:hint="eastAsia"/>
          <w:sz w:val="28"/>
          <w:szCs w:val="28"/>
          <w:rtl/>
        </w:rPr>
        <w:t>ويمكن</w:t>
      </w:r>
      <w:r w:rsidRPr="00A35F62">
        <w:rPr>
          <w:rFonts w:ascii="Simplified Arabic" w:hAnsi="Simplified Arabic" w:cs="Simplified Arabic"/>
          <w:sz w:val="28"/>
          <w:szCs w:val="28"/>
          <w:rtl/>
        </w:rPr>
        <w:t xml:space="preserve"> تعريف الموارد البشرية من خلال التعريف السابقة هي إدارة القوى العاملة للمنظمات أو الموارد</w:t>
      </w:r>
      <w:r>
        <w:rPr>
          <w:rFonts w:ascii="Simplified Arabic" w:hAnsi="Simplified Arabic" w:cs="Simplified Arabic"/>
          <w:sz w:val="28"/>
          <w:szCs w:val="28"/>
          <w:rtl/>
        </w:rPr>
        <w:t xml:space="preserve"> </w:t>
      </w:r>
      <w:r w:rsidRPr="00A35F62">
        <w:rPr>
          <w:rFonts w:ascii="Simplified Arabic" w:hAnsi="Simplified Arabic" w:cs="Simplified Arabic" w:hint="eastAsia"/>
          <w:sz w:val="28"/>
          <w:szCs w:val="28"/>
          <w:rtl/>
        </w:rPr>
        <w:t>البشرية،</w:t>
      </w:r>
      <w:r w:rsidRPr="00A35F62">
        <w:rPr>
          <w:rFonts w:ascii="Simplified Arabic" w:hAnsi="Simplified Arabic" w:cs="Simplified Arabic"/>
          <w:sz w:val="28"/>
          <w:szCs w:val="28"/>
          <w:rtl/>
        </w:rPr>
        <w:t xml:space="preserve"> وتختص بجذب الموظفين، والاختيار، التدريب، التقييم ومكافأة الموظفين، وأيضاً متابعة قيادة المنظمة</w:t>
      </w:r>
      <w:r>
        <w:rPr>
          <w:rFonts w:ascii="Simplified Arabic" w:hAnsi="Simplified Arabic" w:cs="Simplified Arabic"/>
          <w:sz w:val="28"/>
          <w:szCs w:val="28"/>
          <w:rtl/>
        </w:rPr>
        <w:t xml:space="preserve"> </w:t>
      </w:r>
      <w:r w:rsidRPr="00A35F62">
        <w:rPr>
          <w:rFonts w:ascii="Simplified Arabic" w:hAnsi="Simplified Arabic" w:cs="Simplified Arabic" w:hint="eastAsia"/>
          <w:sz w:val="28"/>
          <w:szCs w:val="28"/>
          <w:rtl/>
        </w:rPr>
        <w:t>والثقافة</w:t>
      </w:r>
      <w:r w:rsidRPr="00A35F62">
        <w:rPr>
          <w:rFonts w:ascii="Simplified Arabic" w:hAnsi="Simplified Arabic" w:cs="Simplified Arabic"/>
          <w:sz w:val="28"/>
          <w:szCs w:val="28"/>
          <w:rtl/>
        </w:rPr>
        <w:t xml:space="preserve"> التنظيمية والتأكد من الامتثال بقوانين العمل.</w:t>
      </w:r>
    </w:p>
    <w:p w14:paraId="1B2EF7C2" w14:textId="77777777" w:rsidR="00E23133" w:rsidRPr="00916AF7" w:rsidRDefault="00E23133" w:rsidP="00E23133">
      <w:pPr>
        <w:spacing w:line="288" w:lineRule="auto"/>
        <w:jc w:val="mediumKashida"/>
        <w:outlineLvl w:val="2"/>
        <w:rPr>
          <w:rFonts w:ascii="Simplified Arabic" w:hAnsi="Simplified Arabic" w:cs="(AH) Manal Black"/>
          <w:sz w:val="32"/>
          <w:szCs w:val="32"/>
          <w:u w:val="single"/>
          <w:rtl/>
        </w:rPr>
      </w:pPr>
      <w:bookmarkStart w:id="31" w:name="_Toc192370596"/>
      <w:r w:rsidRPr="00916AF7">
        <w:rPr>
          <w:rFonts w:ascii="Simplified Arabic" w:hAnsi="Simplified Arabic" w:cs="(AH) Manal Black"/>
          <w:sz w:val="32"/>
          <w:szCs w:val="32"/>
          <w:u w:val="single"/>
          <w:rtl/>
        </w:rPr>
        <w:t>نشأة وتطور إدارة الموارد البشرية:</w:t>
      </w:r>
      <w:bookmarkEnd w:id="31"/>
    </w:p>
    <w:p w14:paraId="73E3872B" w14:textId="77777777" w:rsidR="00E23133" w:rsidRPr="00257B2A" w:rsidRDefault="00E23133" w:rsidP="00E23133">
      <w:pPr>
        <w:spacing w:line="288" w:lineRule="auto"/>
        <w:jc w:val="mediumKashida"/>
        <w:rPr>
          <w:rFonts w:ascii="Simplified Arabic" w:hAnsi="Simplified Arabic" w:cs="Simplified Arabic"/>
          <w:sz w:val="28"/>
          <w:szCs w:val="28"/>
          <w:rtl/>
        </w:rPr>
      </w:pPr>
      <w:r w:rsidRPr="00257B2A">
        <w:rPr>
          <w:rFonts w:ascii="Simplified Arabic" w:hAnsi="Simplified Arabic" w:cs="Simplified Arabic"/>
          <w:sz w:val="28"/>
          <w:szCs w:val="28"/>
          <w:rtl/>
        </w:rPr>
        <w:t>ارتبطت نشأة وتطور إدارة الموارد البشرية باكتشاف مدى أهمية العنصر البشري في العمل، ودوره الفعال في تحقيق أهداف</w:t>
      </w:r>
      <w:r>
        <w:rPr>
          <w:rFonts w:ascii="Simplified Arabic" w:hAnsi="Simplified Arabic" w:cs="Simplified Arabic"/>
          <w:sz w:val="28"/>
          <w:szCs w:val="28"/>
          <w:rtl/>
        </w:rPr>
        <w:t xml:space="preserve">  </w:t>
      </w:r>
      <w:r w:rsidRPr="00257B2A">
        <w:rPr>
          <w:rFonts w:ascii="Simplified Arabic" w:hAnsi="Simplified Arabic" w:cs="Simplified Arabic"/>
          <w:sz w:val="28"/>
          <w:szCs w:val="28"/>
          <w:rtl/>
        </w:rPr>
        <w:t>المنظمات وبقائها. وشكل العنصر البشري أهم منطلقات التوجهات النظرية التي جسدتها جهود العديد من المفكرين في مجال الإدارة.</w:t>
      </w:r>
      <w:r>
        <w:rPr>
          <w:rFonts w:ascii="Simplified Arabic" w:hAnsi="Simplified Arabic" w:cs="Simplified Arabic"/>
          <w:sz w:val="28"/>
          <w:szCs w:val="28"/>
          <w:rtl/>
        </w:rPr>
        <w:t xml:space="preserve">  </w:t>
      </w:r>
      <w:r w:rsidRPr="00257B2A">
        <w:rPr>
          <w:rFonts w:ascii="Simplified Arabic" w:hAnsi="Simplified Arabic" w:cs="Simplified Arabic"/>
          <w:sz w:val="28"/>
          <w:szCs w:val="28"/>
          <w:rtl/>
        </w:rPr>
        <w:t>ومرت إدارة الموارد البشرية بتطورات مختلفة ساعدت على انتقالها من إدارة استخدام، إلى إدارة أفراد، وأخيرا إلى إدارة للموارد</w:t>
      </w:r>
      <w:r>
        <w:rPr>
          <w:rFonts w:ascii="Simplified Arabic" w:hAnsi="Simplified Arabic" w:cs="Simplified Arabic"/>
          <w:sz w:val="28"/>
          <w:szCs w:val="28"/>
          <w:rtl/>
        </w:rPr>
        <w:t xml:space="preserve">  </w:t>
      </w:r>
      <w:r w:rsidRPr="00257B2A">
        <w:rPr>
          <w:rFonts w:ascii="Simplified Arabic" w:hAnsi="Simplified Arabic" w:cs="Simplified Arabic"/>
          <w:sz w:val="28"/>
          <w:szCs w:val="28"/>
          <w:rtl/>
        </w:rPr>
        <w:lastRenderedPageBreak/>
        <w:t>البشرية (التسمية الحالية لها). وفيما يلي عرض لنشأة وتطور إدارة الموارد البشرية في شكل مراحل منذ ظهور الثورة الصناعية وحتى مطلع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 </w:t>
      </w:r>
      <w:r w:rsidRPr="00257B2A">
        <w:rPr>
          <w:rFonts w:ascii="Simplified Arabic" w:hAnsi="Simplified Arabic" w:cs="Simplified Arabic"/>
          <w:sz w:val="28"/>
          <w:szCs w:val="28"/>
          <w:rtl/>
        </w:rPr>
        <w:t>الألفية الثالثة :</w:t>
      </w:r>
      <w:r w:rsidRPr="00DA6E0D">
        <w:rPr>
          <w:rtl/>
        </w:rPr>
        <w:t xml:space="preserve"> </w:t>
      </w:r>
      <w:r w:rsidRPr="00DA6E0D">
        <w:rPr>
          <w:rFonts w:ascii="Simplified Arabic" w:hAnsi="Simplified Arabic" w:cs="Simplified Arabic"/>
          <w:sz w:val="28"/>
          <w:szCs w:val="28"/>
          <w:rtl/>
        </w:rPr>
        <w:t>(كريم، 2015)</w:t>
      </w:r>
    </w:p>
    <w:p w14:paraId="7AC57793" w14:textId="77777777" w:rsidR="00E23133" w:rsidRPr="00257B2A" w:rsidRDefault="00E23133" w:rsidP="00E23133">
      <w:pPr>
        <w:spacing w:line="288" w:lineRule="auto"/>
        <w:jc w:val="mediumKashida"/>
        <w:rPr>
          <w:rFonts w:ascii="Simplified Arabic" w:hAnsi="Simplified Arabic" w:cs="Simplified Arabic"/>
          <w:sz w:val="28"/>
          <w:szCs w:val="28"/>
          <w:rtl/>
        </w:rPr>
      </w:pPr>
      <w:r w:rsidRPr="00257B2A">
        <w:rPr>
          <w:rFonts w:ascii="Simplified Arabic" w:hAnsi="Simplified Arabic" w:cs="Simplified Arabic"/>
          <w:sz w:val="28"/>
          <w:szCs w:val="28"/>
          <w:rtl/>
        </w:rPr>
        <w:t>* المرحلة الأولى: ظهور الثورة الصناعية:</w:t>
      </w:r>
    </w:p>
    <w:p w14:paraId="04894575" w14:textId="77777777" w:rsidR="00E23133" w:rsidRDefault="00E23133" w:rsidP="00E23133">
      <w:pPr>
        <w:spacing w:line="288" w:lineRule="auto"/>
        <w:jc w:val="mediumKashida"/>
        <w:rPr>
          <w:rFonts w:ascii="Simplified Arabic" w:hAnsi="Simplified Arabic" w:cs="Simplified Arabic"/>
          <w:sz w:val="28"/>
          <w:szCs w:val="28"/>
          <w:rtl/>
        </w:rPr>
      </w:pPr>
      <w:r w:rsidRPr="00257B2A">
        <w:rPr>
          <w:rFonts w:ascii="Simplified Arabic" w:hAnsi="Simplified Arabic" w:cs="Simplified Arabic"/>
          <w:sz w:val="28"/>
          <w:szCs w:val="28"/>
          <w:rtl/>
        </w:rPr>
        <w:t>بالرغم من أن الثورة الصناعية أدت إلى تحقيق زيادات هائلة في الإنتاج وتراكم السلع ورأس المال، إلا أن العامل أصبح ضحية هذه</w:t>
      </w:r>
      <w:r>
        <w:rPr>
          <w:rFonts w:ascii="Simplified Arabic" w:hAnsi="Simplified Arabic" w:cs="Simplified Arabic"/>
          <w:sz w:val="28"/>
          <w:szCs w:val="28"/>
          <w:rtl/>
        </w:rPr>
        <w:t xml:space="preserve">  </w:t>
      </w:r>
      <w:r w:rsidRPr="00257B2A">
        <w:rPr>
          <w:rFonts w:ascii="Simplified Arabic" w:hAnsi="Simplified Arabic" w:cs="Simplified Arabic"/>
          <w:sz w:val="28"/>
          <w:szCs w:val="28"/>
          <w:rtl/>
        </w:rPr>
        <w:t>التطورات خاصة التوسع في استخدام الآلات وإحلالها محل العمال. وظهرت العديد من المشاكل في مجال العلاقات الإنسانية من خلال</w:t>
      </w:r>
      <w:r>
        <w:rPr>
          <w:rFonts w:ascii="Simplified Arabic" w:hAnsi="Simplified Arabic" w:cs="Simplified Arabic"/>
          <w:sz w:val="28"/>
          <w:szCs w:val="28"/>
          <w:rtl/>
        </w:rPr>
        <w:t xml:space="preserve">  </w:t>
      </w:r>
      <w:r w:rsidRPr="00257B2A">
        <w:rPr>
          <w:rFonts w:ascii="Simplified Arabic" w:hAnsi="Simplified Arabic" w:cs="Simplified Arabic"/>
          <w:sz w:val="28"/>
          <w:szCs w:val="28"/>
          <w:rtl/>
        </w:rPr>
        <w:t>نشأة الكثير من الأعمال المتكررة والروتينية والتي لا تحتاج إلى مهارة. في هذه المرحلة لم تكن هناك أي إدارة تهتم بشؤون هؤلاء العمال، رغم أن هناك الكثيرين ممن كانوا ينادونا بضرورة الاهتمام بشؤون</w:t>
      </w:r>
      <w:r>
        <w:rPr>
          <w:rFonts w:ascii="Simplified Arabic" w:hAnsi="Simplified Arabic" w:cs="Simplified Arabic"/>
          <w:sz w:val="28"/>
          <w:szCs w:val="28"/>
          <w:rtl/>
        </w:rPr>
        <w:t xml:space="preserve">  </w:t>
      </w:r>
      <w:r w:rsidRPr="00257B2A">
        <w:rPr>
          <w:rFonts w:ascii="Simplified Arabic" w:hAnsi="Simplified Arabic" w:cs="Simplified Arabic"/>
          <w:sz w:val="28"/>
          <w:szCs w:val="28"/>
          <w:rtl/>
        </w:rPr>
        <w:t>العاملين في المصانع وتحسين ظروفهم، ففي بريطانيا مثلا وبسبب الضغط الحكومي وانتشار مفهوم إنسانية العمل في المجتمع، وضرورة</w:t>
      </w:r>
      <w:r>
        <w:rPr>
          <w:rFonts w:ascii="Simplified Arabic" w:hAnsi="Simplified Arabic" w:cs="Simplified Arabic"/>
          <w:sz w:val="28"/>
          <w:szCs w:val="28"/>
          <w:rtl/>
        </w:rPr>
        <w:t xml:space="preserve">  </w:t>
      </w:r>
      <w:r w:rsidRPr="00257B2A">
        <w:rPr>
          <w:rFonts w:ascii="Simplified Arabic" w:hAnsi="Simplified Arabic" w:cs="Simplified Arabic"/>
          <w:sz w:val="28"/>
          <w:szCs w:val="28"/>
          <w:rtl/>
        </w:rPr>
        <w:t>الاهتمام بالعمال من قبل أصحاب الأعمال ، فقد كان البعض منهم يتحمل مسؤولية تحسين ظروف العمال داخل المصانع، وتوفير</w:t>
      </w:r>
      <w:r>
        <w:rPr>
          <w:rFonts w:ascii="Simplified Arabic" w:hAnsi="Simplified Arabic" w:cs="Simplified Arabic"/>
          <w:sz w:val="28"/>
          <w:szCs w:val="28"/>
          <w:rtl/>
        </w:rPr>
        <w:t xml:space="preserve">  </w:t>
      </w:r>
      <w:r w:rsidRPr="00257B2A">
        <w:rPr>
          <w:rFonts w:ascii="Simplified Arabic" w:hAnsi="Simplified Arabic" w:cs="Simplified Arabic"/>
          <w:sz w:val="28"/>
          <w:szCs w:val="28"/>
          <w:rtl/>
        </w:rPr>
        <w:t>الشروط الصحية للعمل.</w:t>
      </w:r>
    </w:p>
    <w:p w14:paraId="213A4125" w14:textId="77777777" w:rsidR="00E23133" w:rsidRPr="00257B2A" w:rsidRDefault="00E23133" w:rsidP="00E23133">
      <w:pPr>
        <w:spacing w:line="288" w:lineRule="auto"/>
        <w:jc w:val="mediumKashida"/>
        <w:rPr>
          <w:rFonts w:ascii="Simplified Arabic" w:hAnsi="Simplified Arabic" w:cs="Simplified Arabic"/>
          <w:sz w:val="28"/>
          <w:szCs w:val="28"/>
          <w:rtl/>
        </w:rPr>
      </w:pPr>
      <w:r w:rsidRPr="00257B2A">
        <w:rPr>
          <w:rFonts w:ascii="Simplified Arabic" w:hAnsi="Simplified Arabic" w:cs="Simplified Arabic"/>
          <w:sz w:val="28"/>
          <w:szCs w:val="28"/>
          <w:rtl/>
        </w:rPr>
        <w:t>ساهمت هذه التطورات في ظهور أهمية الموارد البشرية وإدارتها، فمختلف ظروف هذه المرحلة كالاعتماد المتزايد على الآلات، سوء ظروف</w:t>
      </w:r>
      <w:r>
        <w:rPr>
          <w:rFonts w:ascii="Simplified Arabic" w:hAnsi="Simplified Arabic" w:cs="Simplified Arabic"/>
          <w:sz w:val="28"/>
          <w:szCs w:val="28"/>
          <w:rtl/>
        </w:rPr>
        <w:t xml:space="preserve">  </w:t>
      </w:r>
      <w:r w:rsidRPr="00257B2A">
        <w:rPr>
          <w:rFonts w:ascii="Simplified Arabic" w:hAnsi="Simplified Arabic" w:cs="Simplified Arabic"/>
          <w:sz w:val="28"/>
          <w:szCs w:val="28"/>
          <w:rtl/>
        </w:rPr>
        <w:t>العمال، الضجر والروتين في العمل .... كلها عوامل ساعدت في رسم بدايات إدارة تهتم بالأفراد في العمل.</w:t>
      </w:r>
      <w:r>
        <w:rPr>
          <w:rFonts w:ascii="Simplified Arabic" w:hAnsi="Simplified Arabic" w:cs="Simplified Arabic"/>
          <w:sz w:val="28"/>
          <w:szCs w:val="28"/>
          <w:rtl/>
        </w:rPr>
        <w:t xml:space="preserve">  </w:t>
      </w:r>
      <w:r w:rsidRPr="00257B2A">
        <w:rPr>
          <w:rFonts w:ascii="Simplified Arabic" w:hAnsi="Simplified Arabic" w:cs="Simplified Arabic"/>
          <w:sz w:val="28"/>
          <w:szCs w:val="28"/>
          <w:rtl/>
        </w:rPr>
        <w:t>وكان أول ظهور لإدارة الموارد البشرية في المنظمات الصناعية في شركة فورد لصناعة السيارات وكان يطلق</w:t>
      </w:r>
      <w:r>
        <w:rPr>
          <w:rFonts w:ascii="Simplified Arabic" w:hAnsi="Simplified Arabic" w:cs="Simplified Arabic"/>
          <w:sz w:val="28"/>
          <w:szCs w:val="28"/>
          <w:rtl/>
        </w:rPr>
        <w:t xml:space="preserve">  </w:t>
      </w:r>
      <w:r w:rsidRPr="00257B2A">
        <w:rPr>
          <w:rFonts w:ascii="Simplified Arabic" w:hAnsi="Simplified Arabic" w:cs="Simplified Arabic"/>
          <w:sz w:val="28"/>
          <w:szCs w:val="28"/>
          <w:rtl/>
        </w:rPr>
        <w:t xml:space="preserve">عليها اسم"إدارة الاستخدام" وكانت تهتم أساسا بشؤون الاستخدام والتوظيف وتحديد الأجور. </w:t>
      </w:r>
      <w:r>
        <w:rPr>
          <w:rFonts w:ascii="Simplified Arabic" w:hAnsi="Simplified Arabic" w:cs="Simplified Arabic" w:hint="cs"/>
          <w:sz w:val="28"/>
          <w:szCs w:val="28"/>
          <w:rtl/>
        </w:rPr>
        <w:t xml:space="preserve"> </w:t>
      </w:r>
      <w:r w:rsidRPr="00DA6E0D">
        <w:rPr>
          <w:rFonts w:ascii="Simplified Arabic" w:hAnsi="Simplified Arabic" w:cs="Simplified Arabic"/>
          <w:sz w:val="28"/>
          <w:szCs w:val="28"/>
          <w:rtl/>
        </w:rPr>
        <w:t>(غليم،2024)</w:t>
      </w:r>
    </w:p>
    <w:p w14:paraId="52E1DF4A" w14:textId="77777777" w:rsidR="00E23133" w:rsidRPr="00257B2A" w:rsidRDefault="00E23133" w:rsidP="00E23133">
      <w:pPr>
        <w:spacing w:line="288" w:lineRule="auto"/>
        <w:jc w:val="mediumKashida"/>
        <w:rPr>
          <w:rFonts w:ascii="Simplified Arabic" w:hAnsi="Simplified Arabic" w:cs="Simplified Arabic"/>
          <w:sz w:val="28"/>
          <w:szCs w:val="28"/>
          <w:rtl/>
        </w:rPr>
      </w:pPr>
      <w:r w:rsidRPr="00257B2A">
        <w:rPr>
          <w:rFonts w:ascii="Simplified Arabic" w:hAnsi="Simplified Arabic" w:cs="Simplified Arabic"/>
          <w:sz w:val="28"/>
          <w:szCs w:val="28"/>
          <w:rtl/>
        </w:rPr>
        <w:t>* المرحلة الثانية: ظهور حركة الإدارة العلمية:</w:t>
      </w:r>
    </w:p>
    <w:p w14:paraId="3E3FF239" w14:textId="77777777" w:rsidR="00E23133" w:rsidRPr="00257B2A" w:rsidRDefault="00E23133" w:rsidP="00E23133">
      <w:pPr>
        <w:spacing w:line="288" w:lineRule="auto"/>
        <w:jc w:val="mediumKashida"/>
        <w:rPr>
          <w:rFonts w:ascii="Simplified Arabic" w:hAnsi="Simplified Arabic" w:cs="Simplified Arabic"/>
          <w:sz w:val="28"/>
          <w:szCs w:val="28"/>
          <w:rtl/>
        </w:rPr>
      </w:pPr>
      <w:r w:rsidRPr="00257B2A">
        <w:rPr>
          <w:rFonts w:ascii="Simplified Arabic" w:hAnsi="Simplified Arabic" w:cs="Simplified Arabic"/>
          <w:sz w:val="28"/>
          <w:szCs w:val="28"/>
          <w:rtl/>
        </w:rPr>
        <w:t>من بين التطورات الهامة التي ساهمت في ظهور إدارة تهتم بالموارد البشرية انتشار حركة الإدارة العلمية بقيادة " فر</w:t>
      </w:r>
      <w:r w:rsidRPr="00257B2A">
        <w:rPr>
          <w:rFonts w:ascii="Simplified Arabic" w:hAnsi="Simplified Arabic" w:cs="Simplified Arabic" w:hint="cs"/>
          <w:sz w:val="28"/>
          <w:szCs w:val="28"/>
          <w:rtl/>
        </w:rPr>
        <w:t>ی</w:t>
      </w:r>
      <w:r w:rsidRPr="00257B2A">
        <w:rPr>
          <w:rFonts w:ascii="Simplified Arabic" w:hAnsi="Simplified Arabic" w:cs="Simplified Arabic" w:hint="eastAsia"/>
          <w:sz w:val="28"/>
          <w:szCs w:val="28"/>
          <w:rtl/>
        </w:rPr>
        <w:t>د</w:t>
      </w:r>
      <w:r w:rsidRPr="00257B2A">
        <w:rPr>
          <w:rFonts w:ascii="Simplified Arabic" w:hAnsi="Simplified Arabic" w:cs="Simplified Arabic" w:hint="cs"/>
          <w:sz w:val="28"/>
          <w:szCs w:val="28"/>
          <w:rtl/>
        </w:rPr>
        <w:t>ی</w:t>
      </w:r>
      <w:r w:rsidRPr="00257B2A">
        <w:rPr>
          <w:rFonts w:ascii="Simplified Arabic" w:hAnsi="Simplified Arabic" w:cs="Simplified Arabic" w:hint="eastAsia"/>
          <w:sz w:val="28"/>
          <w:szCs w:val="28"/>
          <w:rtl/>
        </w:rPr>
        <w:t>ر</w:t>
      </w:r>
      <w:r w:rsidRPr="00257B2A">
        <w:rPr>
          <w:rFonts w:ascii="Simplified Arabic" w:hAnsi="Simplified Arabic" w:cs="Simplified Arabic" w:hint="cs"/>
          <w:sz w:val="28"/>
          <w:szCs w:val="28"/>
          <w:rtl/>
        </w:rPr>
        <w:t>ی</w:t>
      </w:r>
      <w:r w:rsidRPr="00257B2A">
        <w:rPr>
          <w:rFonts w:ascii="Simplified Arabic" w:hAnsi="Simplified Arabic" w:cs="Simplified Arabic" w:hint="eastAsia"/>
          <w:sz w:val="28"/>
          <w:szCs w:val="28"/>
          <w:rtl/>
        </w:rPr>
        <w:t>ك</w:t>
      </w:r>
      <w:r w:rsidRPr="00257B2A">
        <w:rPr>
          <w:rFonts w:ascii="Simplified Arabic" w:hAnsi="Simplified Arabic" w:cs="Simplified Arabic"/>
          <w:sz w:val="28"/>
          <w:szCs w:val="28"/>
          <w:rtl/>
        </w:rPr>
        <w:t xml:space="preserve"> تا</w:t>
      </w:r>
      <w:r w:rsidRPr="00257B2A">
        <w:rPr>
          <w:rFonts w:ascii="Simplified Arabic" w:hAnsi="Simplified Arabic" w:cs="Simplified Arabic" w:hint="cs"/>
          <w:sz w:val="28"/>
          <w:szCs w:val="28"/>
          <w:rtl/>
        </w:rPr>
        <w:t>ی</w:t>
      </w:r>
      <w:r w:rsidRPr="00257B2A">
        <w:rPr>
          <w:rFonts w:ascii="Simplified Arabic" w:hAnsi="Simplified Arabic" w:cs="Simplified Arabic" w:hint="eastAsia"/>
          <w:sz w:val="28"/>
          <w:szCs w:val="28"/>
          <w:rtl/>
        </w:rPr>
        <w:t>لور</w:t>
      </w:r>
      <w:r w:rsidRPr="00257B2A">
        <w:rPr>
          <w:rFonts w:ascii="Simplified Arabic" w:hAnsi="Simplified Arabic" w:cs="Simplified Arabic"/>
          <w:sz w:val="28"/>
          <w:szCs w:val="28"/>
          <w:rtl/>
        </w:rPr>
        <w:t>"</w:t>
      </w:r>
      <w:r>
        <w:rPr>
          <w:rFonts w:ascii="Simplified Arabic" w:hAnsi="Simplified Arabic" w:cs="Simplified Arabic"/>
          <w:sz w:val="28"/>
          <w:szCs w:val="28"/>
          <w:rtl/>
        </w:rPr>
        <w:t xml:space="preserve">  </w:t>
      </w:r>
      <w:r w:rsidRPr="00257B2A">
        <w:rPr>
          <w:rFonts w:ascii="Simplified Arabic" w:hAnsi="Simplified Arabic" w:cs="Simplified Arabic" w:hint="eastAsia"/>
          <w:sz w:val="28"/>
          <w:szCs w:val="28"/>
          <w:rtl/>
        </w:rPr>
        <w:t>والذي</w:t>
      </w:r>
      <w:r w:rsidRPr="00257B2A">
        <w:rPr>
          <w:rFonts w:ascii="Simplified Arabic" w:hAnsi="Simplified Arabic" w:cs="Simplified Arabic"/>
          <w:sz w:val="28"/>
          <w:szCs w:val="28"/>
          <w:rtl/>
        </w:rPr>
        <w:t xml:space="preserve"> کانت أهم مبادئه:</w:t>
      </w:r>
      <w:r>
        <w:rPr>
          <w:rFonts w:ascii="Simplified Arabic" w:hAnsi="Simplified Arabic" w:cs="Simplified Arabic"/>
          <w:sz w:val="28"/>
          <w:szCs w:val="28"/>
          <w:rtl/>
        </w:rPr>
        <w:t xml:space="preserve"> </w:t>
      </w:r>
    </w:p>
    <w:p w14:paraId="363C5477" w14:textId="77777777" w:rsidR="00E23133" w:rsidRPr="00CF1E96" w:rsidRDefault="00E23133" w:rsidP="00E23133">
      <w:pPr>
        <w:pStyle w:val="ListParagraph"/>
        <w:numPr>
          <w:ilvl w:val="0"/>
          <w:numId w:val="35"/>
        </w:numPr>
        <w:spacing w:line="288" w:lineRule="auto"/>
        <w:jc w:val="mediumKashida"/>
        <w:rPr>
          <w:rFonts w:ascii="Simplified Arabic" w:hAnsi="Simplified Arabic" w:cs="Simplified Arabic"/>
          <w:sz w:val="28"/>
          <w:szCs w:val="28"/>
          <w:rtl/>
        </w:rPr>
      </w:pPr>
      <w:r w:rsidRPr="00257B2A">
        <w:rPr>
          <w:rFonts w:ascii="Simplified Arabic" w:hAnsi="Simplified Arabic" w:cs="Simplified Arabic"/>
          <w:sz w:val="28"/>
          <w:szCs w:val="28"/>
          <w:rtl/>
        </w:rPr>
        <w:t>تقسيم العمل على أساس تفصيلي لتوصيف الوظائف، وتحديد الظروف الملائمة للأداء.</w:t>
      </w:r>
    </w:p>
    <w:p w14:paraId="43813851" w14:textId="77777777" w:rsidR="00E23133" w:rsidRPr="00257B2A" w:rsidRDefault="00E23133" w:rsidP="00E23133">
      <w:pPr>
        <w:pStyle w:val="ListParagraph"/>
        <w:numPr>
          <w:ilvl w:val="0"/>
          <w:numId w:val="35"/>
        </w:numPr>
        <w:spacing w:line="288" w:lineRule="auto"/>
        <w:jc w:val="mediumKashida"/>
        <w:rPr>
          <w:rFonts w:ascii="Simplified Arabic" w:hAnsi="Simplified Arabic" w:cs="Simplified Arabic"/>
          <w:sz w:val="28"/>
          <w:szCs w:val="28"/>
          <w:rtl/>
        </w:rPr>
      </w:pPr>
      <w:r w:rsidRPr="00257B2A">
        <w:rPr>
          <w:rFonts w:ascii="Simplified Arabic" w:hAnsi="Simplified Arabic" w:cs="Simplified Arabic"/>
          <w:sz w:val="28"/>
          <w:szCs w:val="28"/>
          <w:rtl/>
        </w:rPr>
        <w:lastRenderedPageBreak/>
        <w:t xml:space="preserve">اختيار الأفراد العاملين بطريقة علمية تعتمد على مدى توافر القدرة الملائمة للأداء السليم في الوظيفة من ناحية، والرغبة في  </w:t>
      </w:r>
      <w:r w:rsidRPr="00257B2A">
        <w:rPr>
          <w:rFonts w:ascii="Simplified Arabic" w:hAnsi="Simplified Arabic" w:cs="Simplified Arabic" w:hint="eastAsia"/>
          <w:sz w:val="28"/>
          <w:szCs w:val="28"/>
          <w:rtl/>
        </w:rPr>
        <w:t>القيام</w:t>
      </w:r>
      <w:r w:rsidRPr="00257B2A">
        <w:rPr>
          <w:rFonts w:ascii="Simplified Arabic" w:hAnsi="Simplified Arabic" w:cs="Simplified Arabic"/>
          <w:sz w:val="28"/>
          <w:szCs w:val="28"/>
          <w:rtl/>
        </w:rPr>
        <w:t xml:space="preserve"> بمتطلبات الوظيفة من ناحية أخرى. </w:t>
      </w:r>
    </w:p>
    <w:p w14:paraId="4F5A4228" w14:textId="77777777" w:rsidR="00E23133" w:rsidRPr="00257B2A" w:rsidRDefault="00E23133" w:rsidP="00E23133">
      <w:pPr>
        <w:pStyle w:val="ListParagraph"/>
        <w:numPr>
          <w:ilvl w:val="0"/>
          <w:numId w:val="35"/>
        </w:numPr>
        <w:spacing w:line="288" w:lineRule="auto"/>
        <w:jc w:val="mediumKashida"/>
        <w:rPr>
          <w:rFonts w:ascii="Simplified Arabic" w:hAnsi="Simplified Arabic" w:cs="Simplified Arabic"/>
          <w:sz w:val="28"/>
          <w:szCs w:val="28"/>
          <w:rtl/>
        </w:rPr>
      </w:pPr>
      <w:r w:rsidRPr="00257B2A">
        <w:rPr>
          <w:rFonts w:ascii="Simplified Arabic" w:hAnsi="Simplified Arabic" w:cs="Simplified Arabic"/>
          <w:sz w:val="28"/>
          <w:szCs w:val="28"/>
          <w:rtl/>
        </w:rPr>
        <w:t>التدريب السليم للعاملين لأداء متطلبات وظائفهم، ودفع الأجر المناسب الذي يضمن تعاونهم مع الإدارة.</w:t>
      </w:r>
      <w:r w:rsidRPr="00D420D3">
        <w:rPr>
          <w:rtl/>
        </w:rPr>
        <w:t xml:space="preserve"> </w:t>
      </w:r>
      <w:r w:rsidRPr="00D420D3">
        <w:rPr>
          <w:rFonts w:ascii="Simplified Arabic" w:hAnsi="Simplified Arabic" w:cs="Simplified Arabic"/>
          <w:sz w:val="28"/>
          <w:szCs w:val="28"/>
          <w:rtl/>
        </w:rPr>
        <w:t>(طاهر،2018)</w:t>
      </w:r>
    </w:p>
    <w:p w14:paraId="54A8E45A" w14:textId="77777777" w:rsidR="00E23133" w:rsidRPr="00257B2A" w:rsidRDefault="00E23133" w:rsidP="00E23133">
      <w:pPr>
        <w:pStyle w:val="ListParagraph"/>
        <w:numPr>
          <w:ilvl w:val="0"/>
          <w:numId w:val="35"/>
        </w:numPr>
        <w:spacing w:line="288" w:lineRule="auto"/>
        <w:jc w:val="mediumKashida"/>
        <w:rPr>
          <w:rFonts w:ascii="Simplified Arabic" w:hAnsi="Simplified Arabic" w:cs="Simplified Arabic"/>
          <w:sz w:val="28"/>
          <w:szCs w:val="28"/>
          <w:rtl/>
        </w:rPr>
      </w:pPr>
      <w:r w:rsidRPr="00257B2A">
        <w:rPr>
          <w:rFonts w:ascii="Simplified Arabic" w:hAnsi="Simplified Arabic" w:cs="Simplified Arabic"/>
          <w:sz w:val="28"/>
          <w:szCs w:val="28"/>
          <w:rtl/>
        </w:rPr>
        <w:t xml:space="preserve">مساعدة العاملين على الأداء عن طريق التخطيط المناسب لأعمالهم. </w:t>
      </w:r>
      <w:r>
        <w:rPr>
          <w:rFonts w:ascii="Simplified Arabic" w:hAnsi="Simplified Arabic" w:cs="Simplified Arabic" w:hint="cs"/>
          <w:sz w:val="28"/>
          <w:szCs w:val="28"/>
          <w:rtl/>
        </w:rPr>
        <w:t xml:space="preserve"> </w:t>
      </w:r>
    </w:p>
    <w:p w14:paraId="6E4D3925" w14:textId="77777777" w:rsidR="00E23133" w:rsidRDefault="00E23133" w:rsidP="00E23133">
      <w:pPr>
        <w:spacing w:line="288" w:lineRule="auto"/>
        <w:jc w:val="mediumKashida"/>
        <w:rPr>
          <w:rFonts w:ascii="Simplified Arabic" w:hAnsi="Simplified Arabic" w:cs="Simplified Arabic"/>
          <w:sz w:val="28"/>
          <w:szCs w:val="28"/>
          <w:rtl/>
        </w:rPr>
      </w:pPr>
      <w:r w:rsidRPr="00257B2A">
        <w:rPr>
          <w:rFonts w:ascii="Simplified Arabic" w:hAnsi="Simplified Arabic" w:cs="Simplified Arabic" w:hint="eastAsia"/>
          <w:sz w:val="28"/>
          <w:szCs w:val="28"/>
          <w:rtl/>
        </w:rPr>
        <w:t>وعليه</w:t>
      </w:r>
      <w:r w:rsidRPr="00257B2A">
        <w:rPr>
          <w:rFonts w:ascii="Simplified Arabic" w:hAnsi="Simplified Arabic" w:cs="Simplified Arabic"/>
          <w:sz w:val="28"/>
          <w:szCs w:val="28"/>
          <w:rtl/>
        </w:rPr>
        <w:t xml:space="preserve"> فقد اهتم "تايلور" بالعاملين من خلال اهتمامه بتنميتهم، ودفع الأجور الجيدة لهم، ووضع العامل المناسب في المكان</w:t>
      </w:r>
      <w:r>
        <w:rPr>
          <w:rFonts w:ascii="Simplified Arabic" w:hAnsi="Simplified Arabic" w:cs="Simplified Arabic"/>
          <w:sz w:val="28"/>
          <w:szCs w:val="28"/>
          <w:rtl/>
        </w:rPr>
        <w:t xml:space="preserve">  </w:t>
      </w:r>
      <w:r w:rsidRPr="00257B2A">
        <w:rPr>
          <w:rFonts w:ascii="Simplified Arabic" w:hAnsi="Simplified Arabic" w:cs="Simplified Arabic" w:hint="eastAsia"/>
          <w:sz w:val="28"/>
          <w:szCs w:val="28"/>
          <w:rtl/>
        </w:rPr>
        <w:t>المناسب،</w:t>
      </w:r>
      <w:r w:rsidRPr="00257B2A">
        <w:rPr>
          <w:rFonts w:ascii="Simplified Arabic" w:hAnsi="Simplified Arabic" w:cs="Simplified Arabic"/>
          <w:sz w:val="28"/>
          <w:szCs w:val="28"/>
          <w:rtl/>
        </w:rPr>
        <w:t xml:space="preserve"> إلى جانب اهتمامه بدراسة رفع الكفاءة الإنتاجية وتخفيض تكاليف الإنتاج. وكل هذا بممارسة العمل الإداري عن طريق أساليب</w:t>
      </w:r>
      <w:r>
        <w:rPr>
          <w:rFonts w:ascii="Simplified Arabic" w:hAnsi="Simplified Arabic" w:cs="Simplified Arabic"/>
          <w:sz w:val="28"/>
          <w:szCs w:val="28"/>
          <w:rtl/>
        </w:rPr>
        <w:t xml:space="preserve">  </w:t>
      </w:r>
      <w:r w:rsidRPr="00257B2A">
        <w:rPr>
          <w:rFonts w:ascii="Simplified Arabic" w:hAnsi="Simplified Arabic" w:cs="Simplified Arabic" w:hint="eastAsia"/>
          <w:sz w:val="28"/>
          <w:szCs w:val="28"/>
          <w:rtl/>
        </w:rPr>
        <w:t>علمية</w:t>
      </w:r>
      <w:r w:rsidRPr="00257B2A">
        <w:rPr>
          <w:rFonts w:ascii="Simplified Arabic" w:hAnsi="Simplified Arabic" w:cs="Simplified Arabic"/>
          <w:sz w:val="28"/>
          <w:szCs w:val="28"/>
          <w:rtl/>
        </w:rPr>
        <w:t xml:space="preserve"> بدلا من العشوائية. </w:t>
      </w:r>
    </w:p>
    <w:p w14:paraId="2396223A" w14:textId="77777777" w:rsidR="00E23133" w:rsidRPr="00645EB6" w:rsidRDefault="00E23133" w:rsidP="00E23133">
      <w:pPr>
        <w:spacing w:line="288" w:lineRule="auto"/>
        <w:jc w:val="mediumKashida"/>
        <w:rPr>
          <w:rFonts w:ascii="Simplified Arabic" w:hAnsi="Simplified Arabic" w:cs="Simplified Arabic"/>
          <w:sz w:val="28"/>
          <w:szCs w:val="28"/>
          <w:rtl/>
        </w:rPr>
      </w:pPr>
      <w:r w:rsidRPr="00645EB6">
        <w:rPr>
          <w:rFonts w:ascii="Simplified Arabic" w:hAnsi="Simplified Arabic" w:cs="Simplified Arabic"/>
          <w:sz w:val="28"/>
          <w:szCs w:val="28"/>
          <w:rtl/>
        </w:rPr>
        <w:t>وكان "تايلور" يرى بأن مجهودات وقدرات العامل على الأداء ترتبط يتوفر الحافز المادي، الذي شكل القاعدة الأساسية التي جعلته</w:t>
      </w:r>
      <w:r>
        <w:rPr>
          <w:rFonts w:ascii="Simplified Arabic" w:hAnsi="Simplified Arabic" w:cs="Simplified Arabic"/>
          <w:sz w:val="28"/>
          <w:szCs w:val="28"/>
          <w:rtl/>
        </w:rPr>
        <w:t xml:space="preserve">  </w:t>
      </w:r>
      <w:r w:rsidRPr="00645EB6">
        <w:rPr>
          <w:rFonts w:ascii="Simplified Arabic" w:hAnsi="Simplified Arabic" w:cs="Simplified Arabic"/>
          <w:sz w:val="28"/>
          <w:szCs w:val="28"/>
          <w:rtl/>
        </w:rPr>
        <w:t xml:space="preserve">يتجه باهتمامه إلى تنمية العنصر البشري </w:t>
      </w:r>
      <w:r>
        <w:rPr>
          <w:rFonts w:ascii="Simplified Arabic" w:hAnsi="Simplified Arabic" w:cs="Simplified Arabic"/>
          <w:sz w:val="28"/>
          <w:szCs w:val="28"/>
          <w:rtl/>
        </w:rPr>
        <w:t xml:space="preserve"> </w:t>
      </w:r>
      <w:r w:rsidRPr="00645EB6">
        <w:rPr>
          <w:rFonts w:ascii="Simplified Arabic" w:hAnsi="Simplified Arabic" w:cs="Simplified Arabic"/>
          <w:sz w:val="28"/>
          <w:szCs w:val="28"/>
          <w:rtl/>
        </w:rPr>
        <w:t>كما كان يرى من خلال إدارته العلمية ضرورة دراسة وتحليل العمل وتجزئته من خلال دراسة حركات العاملين وإلغاء الحركات الغير</w:t>
      </w:r>
      <w:r>
        <w:rPr>
          <w:rFonts w:ascii="Simplified Arabic" w:hAnsi="Simplified Arabic" w:cs="Simplified Arabic"/>
          <w:sz w:val="28"/>
          <w:szCs w:val="28"/>
          <w:rtl/>
        </w:rPr>
        <w:t xml:space="preserve">  </w:t>
      </w:r>
      <w:r w:rsidRPr="00645EB6">
        <w:rPr>
          <w:rFonts w:ascii="Simplified Arabic" w:hAnsi="Simplified Arabic" w:cs="Simplified Arabic"/>
          <w:sz w:val="28"/>
          <w:szCs w:val="28"/>
          <w:rtl/>
        </w:rPr>
        <w:t xml:space="preserve">ضرورية لزيادة الإنتاجية </w:t>
      </w:r>
      <w:r>
        <w:rPr>
          <w:rFonts w:ascii="Simplified Arabic" w:hAnsi="Simplified Arabic" w:cs="Simplified Arabic" w:hint="cs"/>
          <w:sz w:val="28"/>
          <w:szCs w:val="28"/>
          <w:rtl/>
        </w:rPr>
        <w:t xml:space="preserve"> </w:t>
      </w:r>
    </w:p>
    <w:p w14:paraId="51ABC032" w14:textId="77777777" w:rsidR="00E23133" w:rsidRDefault="00E23133" w:rsidP="00E23133">
      <w:pPr>
        <w:spacing w:line="288" w:lineRule="auto"/>
        <w:jc w:val="mediumKashida"/>
        <w:rPr>
          <w:rFonts w:ascii="Simplified Arabic" w:hAnsi="Simplified Arabic" w:cs="Simplified Arabic"/>
          <w:sz w:val="28"/>
          <w:szCs w:val="28"/>
          <w:rtl/>
        </w:rPr>
      </w:pPr>
      <w:r w:rsidRPr="00645EB6">
        <w:rPr>
          <w:rFonts w:ascii="Simplified Arabic" w:hAnsi="Simplified Arabic" w:cs="Simplified Arabic"/>
          <w:sz w:val="28"/>
          <w:szCs w:val="28"/>
          <w:rtl/>
        </w:rPr>
        <w:t>وهنا يظهر اهتمام تايلور بالموارد البشرية من خلال اهتمامه بتدريب وتوجيه واختيار العاملين، ودعوته لتحسين العلاقة بين الإدارة</w:t>
      </w:r>
      <w:r>
        <w:rPr>
          <w:rFonts w:ascii="Simplified Arabic" w:hAnsi="Simplified Arabic" w:cs="Simplified Arabic"/>
          <w:sz w:val="28"/>
          <w:szCs w:val="28"/>
          <w:rtl/>
        </w:rPr>
        <w:t xml:space="preserve">  </w:t>
      </w:r>
      <w:r w:rsidRPr="00645EB6">
        <w:rPr>
          <w:rFonts w:ascii="Simplified Arabic" w:hAnsi="Simplified Arabic" w:cs="Simplified Arabic"/>
          <w:sz w:val="28"/>
          <w:szCs w:val="28"/>
          <w:rtl/>
        </w:rPr>
        <w:t>والعاملين من خلال التعاون بينهما. لان كل فائض في الإنتاج يجني تماره العمال في شكل أجور ومكافآت وصاحب العمل (الإدارة) في</w:t>
      </w:r>
      <w:r>
        <w:rPr>
          <w:rFonts w:ascii="Simplified Arabic" w:hAnsi="Simplified Arabic" w:cs="Simplified Arabic"/>
          <w:sz w:val="28"/>
          <w:szCs w:val="28"/>
          <w:rtl/>
        </w:rPr>
        <w:t xml:space="preserve">  </w:t>
      </w:r>
      <w:r w:rsidRPr="00645EB6">
        <w:rPr>
          <w:rFonts w:ascii="Simplified Arabic" w:hAnsi="Simplified Arabic" w:cs="Simplified Arabic"/>
          <w:sz w:val="28"/>
          <w:szCs w:val="28"/>
          <w:rtl/>
        </w:rPr>
        <w:t>شكل مستوى أعلى من الأرباح.</w:t>
      </w:r>
      <w:r w:rsidRPr="00DA6E0D">
        <w:rPr>
          <w:rtl/>
        </w:rPr>
        <w:t xml:space="preserve"> </w:t>
      </w:r>
      <w:r w:rsidRPr="00DA6E0D">
        <w:rPr>
          <w:rFonts w:ascii="Simplified Arabic" w:hAnsi="Simplified Arabic" w:cs="Simplified Arabic"/>
          <w:sz w:val="28"/>
          <w:szCs w:val="28"/>
          <w:rtl/>
        </w:rPr>
        <w:t>(العنزي، 2011)</w:t>
      </w:r>
    </w:p>
    <w:p w14:paraId="44F90FB0" w14:textId="77777777" w:rsidR="00E23133" w:rsidRPr="008454C1" w:rsidRDefault="00E23133" w:rsidP="00E23133">
      <w:pPr>
        <w:spacing w:line="288" w:lineRule="auto"/>
        <w:jc w:val="mediumKashida"/>
        <w:rPr>
          <w:rFonts w:ascii="Simplified Arabic" w:hAnsi="Simplified Arabic" w:cs="Simplified Arabic"/>
          <w:sz w:val="28"/>
          <w:szCs w:val="28"/>
          <w:rtl/>
        </w:rPr>
      </w:pPr>
      <w:r w:rsidRPr="008454C1">
        <w:rPr>
          <w:rFonts w:ascii="Simplified Arabic" w:hAnsi="Simplified Arabic" w:cs="Simplified Arabic"/>
          <w:sz w:val="28"/>
          <w:szCs w:val="28"/>
          <w:rtl/>
        </w:rPr>
        <w:t>المرحلة الثالثة: الحرب العالمية الأولى.</w:t>
      </w:r>
    </w:p>
    <w:p w14:paraId="21DB9E64" w14:textId="77777777" w:rsidR="00E23133" w:rsidRPr="008454C1" w:rsidRDefault="00E23133" w:rsidP="00E23133">
      <w:pPr>
        <w:spacing w:line="288" w:lineRule="auto"/>
        <w:jc w:val="mediumKashida"/>
        <w:rPr>
          <w:rFonts w:ascii="Simplified Arabic" w:hAnsi="Simplified Arabic" w:cs="Simplified Arabic"/>
          <w:sz w:val="28"/>
          <w:szCs w:val="28"/>
          <w:rtl/>
        </w:rPr>
      </w:pPr>
      <w:r w:rsidRPr="008454C1">
        <w:rPr>
          <w:rFonts w:ascii="Simplified Arabic" w:hAnsi="Simplified Arabic" w:cs="Simplified Arabic"/>
          <w:sz w:val="28"/>
          <w:szCs w:val="28"/>
          <w:rtl/>
        </w:rPr>
        <w:t>أضافت ظروف هذه الحرب مدخلات جديدة على أهمية العنصر البشري في العمل، وضرورة انتشار إدارات تهتم به، وساد الاقتناع</w:t>
      </w:r>
      <w:r>
        <w:rPr>
          <w:rFonts w:ascii="Simplified Arabic" w:hAnsi="Simplified Arabic" w:cs="Simplified Arabic"/>
          <w:sz w:val="28"/>
          <w:szCs w:val="28"/>
          <w:rtl/>
        </w:rPr>
        <w:t xml:space="preserve">  </w:t>
      </w:r>
      <w:r w:rsidRPr="008454C1">
        <w:rPr>
          <w:rFonts w:ascii="Simplified Arabic" w:hAnsi="Simplified Arabic" w:cs="Simplified Arabic"/>
          <w:sz w:val="28"/>
          <w:szCs w:val="28"/>
          <w:rtl/>
        </w:rPr>
        <w:t>لدى أصحاب الأعمال والحكومات بأن القوى العاملة هي الأداة الفاعلة التي يمكن من خلالها تغطية الاحتياجات الكبيرة للحرب وتزا</w:t>
      </w:r>
      <w:r w:rsidRPr="008454C1">
        <w:rPr>
          <w:rFonts w:ascii="Simplified Arabic" w:hAnsi="Simplified Arabic" w:cs="Simplified Arabic" w:hint="cs"/>
          <w:sz w:val="28"/>
          <w:szCs w:val="28"/>
          <w:rtl/>
        </w:rPr>
        <w:t>ی</w:t>
      </w:r>
      <w:r w:rsidRPr="008454C1">
        <w:rPr>
          <w:rFonts w:ascii="Simplified Arabic" w:hAnsi="Simplified Arabic" w:cs="Simplified Arabic" w:hint="eastAsia"/>
          <w:sz w:val="28"/>
          <w:szCs w:val="28"/>
          <w:rtl/>
        </w:rPr>
        <w:t>د</w:t>
      </w:r>
      <w:r>
        <w:rPr>
          <w:rFonts w:ascii="Simplified Arabic" w:hAnsi="Simplified Arabic" w:cs="Simplified Arabic"/>
          <w:sz w:val="28"/>
          <w:szCs w:val="28"/>
          <w:rtl/>
        </w:rPr>
        <w:t xml:space="preserve">  </w:t>
      </w:r>
      <w:r w:rsidRPr="008454C1">
        <w:rPr>
          <w:rFonts w:ascii="Simplified Arabic" w:hAnsi="Simplified Arabic" w:cs="Simplified Arabic" w:hint="eastAsia"/>
          <w:sz w:val="28"/>
          <w:szCs w:val="28"/>
          <w:rtl/>
        </w:rPr>
        <w:t>الاهتمام</w:t>
      </w:r>
      <w:r w:rsidRPr="008454C1">
        <w:rPr>
          <w:rFonts w:ascii="Simplified Arabic" w:hAnsi="Simplified Arabic" w:cs="Simplified Arabic"/>
          <w:sz w:val="28"/>
          <w:szCs w:val="28"/>
          <w:rtl/>
        </w:rPr>
        <w:t xml:space="preserve"> بتحسين ظروف العمل في المصانع، وزيادة الأجور حتى تساعد على رفع إنتاجية العاملين، فقد فرضت </w:t>
      </w:r>
      <w:r w:rsidRPr="008454C1">
        <w:rPr>
          <w:rFonts w:ascii="Simplified Arabic" w:hAnsi="Simplified Arabic" w:cs="Simplified Arabic"/>
          <w:sz w:val="28"/>
          <w:szCs w:val="28"/>
          <w:rtl/>
        </w:rPr>
        <w:lastRenderedPageBreak/>
        <w:t>ظروف الحرب عموما</w:t>
      </w:r>
      <w:r>
        <w:rPr>
          <w:rFonts w:ascii="Simplified Arabic" w:hAnsi="Simplified Arabic" w:cs="Simplified Arabic"/>
          <w:sz w:val="28"/>
          <w:szCs w:val="28"/>
          <w:rtl/>
        </w:rPr>
        <w:t xml:space="preserve">  </w:t>
      </w:r>
      <w:r w:rsidRPr="008454C1">
        <w:rPr>
          <w:rFonts w:ascii="Simplified Arabic" w:hAnsi="Simplified Arabic" w:cs="Simplified Arabic" w:hint="eastAsia"/>
          <w:sz w:val="28"/>
          <w:szCs w:val="28"/>
          <w:rtl/>
        </w:rPr>
        <w:t>زيادة</w:t>
      </w:r>
      <w:r w:rsidRPr="008454C1">
        <w:rPr>
          <w:rFonts w:ascii="Simplified Arabic" w:hAnsi="Simplified Arabic" w:cs="Simplified Arabic"/>
          <w:sz w:val="28"/>
          <w:szCs w:val="28"/>
          <w:rtl/>
        </w:rPr>
        <w:t xml:space="preserve"> في ساعات العمل، وتسريع وتيرة العمل. وبذل جهود بشرية إضافية أثناء العمل. وكل هذه الأمور تطلبت من أصحاب الأعمال</w:t>
      </w:r>
      <w:r>
        <w:rPr>
          <w:rFonts w:ascii="Simplified Arabic" w:hAnsi="Simplified Arabic" w:cs="Simplified Arabic"/>
          <w:sz w:val="28"/>
          <w:szCs w:val="28"/>
          <w:rtl/>
        </w:rPr>
        <w:t xml:space="preserve">  </w:t>
      </w:r>
      <w:r w:rsidRPr="008454C1">
        <w:rPr>
          <w:rFonts w:ascii="Simplified Arabic" w:hAnsi="Simplified Arabic" w:cs="Simplified Arabic" w:hint="eastAsia"/>
          <w:sz w:val="28"/>
          <w:szCs w:val="28"/>
          <w:rtl/>
        </w:rPr>
        <w:t>التأكيد</w:t>
      </w:r>
      <w:r w:rsidRPr="008454C1">
        <w:rPr>
          <w:rFonts w:ascii="Simplified Arabic" w:hAnsi="Simplified Arabic" w:cs="Simplified Arabic"/>
          <w:sz w:val="28"/>
          <w:szCs w:val="28"/>
          <w:rtl/>
        </w:rPr>
        <w:t xml:space="preserve"> على برامج رعاية العمال وتحسين ظروف عملهم وحياتهم المعيشية، وأصبحت لديهم قناعة كاملة بضرورة وجود إدارة استخدام في</w:t>
      </w:r>
      <w:r>
        <w:rPr>
          <w:rFonts w:ascii="Simplified Arabic" w:hAnsi="Simplified Arabic" w:cs="Simplified Arabic"/>
          <w:sz w:val="28"/>
          <w:szCs w:val="28"/>
          <w:rtl/>
        </w:rPr>
        <w:t xml:space="preserve">  </w:t>
      </w:r>
      <w:r w:rsidRPr="008454C1">
        <w:rPr>
          <w:rFonts w:ascii="Simplified Arabic" w:hAnsi="Simplified Arabic" w:cs="Simplified Arabic" w:hint="eastAsia"/>
          <w:sz w:val="28"/>
          <w:szCs w:val="28"/>
          <w:rtl/>
        </w:rPr>
        <w:t>منظماتهم</w:t>
      </w:r>
      <w:r w:rsidRPr="008454C1">
        <w:rPr>
          <w:rFonts w:ascii="Simplified Arabic" w:hAnsi="Simplified Arabic" w:cs="Simplified Arabic"/>
          <w:sz w:val="28"/>
          <w:szCs w:val="28"/>
          <w:rtl/>
        </w:rPr>
        <w:t xml:space="preserve"> لتتحمل هذه المسؤولية، وتصمم وتنفذ هذه البرامج .</w:t>
      </w:r>
      <w:r>
        <w:rPr>
          <w:rFonts w:ascii="Simplified Arabic" w:hAnsi="Simplified Arabic" w:cs="Simplified Arabic"/>
          <w:sz w:val="28"/>
          <w:szCs w:val="28"/>
          <w:rtl/>
        </w:rPr>
        <w:t xml:space="preserve"> </w:t>
      </w:r>
      <w:r w:rsidRPr="00DA6E0D">
        <w:rPr>
          <w:rFonts w:ascii="Simplified Arabic" w:hAnsi="Simplified Arabic" w:cs="Simplified Arabic"/>
          <w:sz w:val="28"/>
          <w:szCs w:val="28"/>
          <w:rtl/>
        </w:rPr>
        <w:t>(غليم،2024)</w:t>
      </w:r>
    </w:p>
    <w:p w14:paraId="015838CD" w14:textId="77777777" w:rsidR="00E23133" w:rsidRPr="008454C1" w:rsidRDefault="00E23133" w:rsidP="00E23133">
      <w:pPr>
        <w:spacing w:line="288" w:lineRule="auto"/>
        <w:jc w:val="mediumKashida"/>
        <w:rPr>
          <w:rFonts w:ascii="Simplified Arabic" w:hAnsi="Simplified Arabic" w:cs="Simplified Arabic"/>
          <w:sz w:val="28"/>
          <w:szCs w:val="28"/>
          <w:rtl/>
        </w:rPr>
      </w:pPr>
      <w:r w:rsidRPr="008454C1">
        <w:rPr>
          <w:rFonts w:ascii="Simplified Arabic" w:hAnsi="Simplified Arabic" w:cs="Simplified Arabic" w:hint="eastAsia"/>
          <w:sz w:val="28"/>
          <w:szCs w:val="28"/>
          <w:rtl/>
        </w:rPr>
        <w:t>وعليه</w:t>
      </w:r>
      <w:r w:rsidRPr="008454C1">
        <w:rPr>
          <w:rFonts w:ascii="Simplified Arabic" w:hAnsi="Simplified Arabic" w:cs="Simplified Arabic"/>
          <w:sz w:val="28"/>
          <w:szCs w:val="28"/>
          <w:rtl/>
        </w:rPr>
        <w:t xml:space="preserve"> فقد عجلت هذه الحرب في انتشار إدارات تهتم بشؤون العاملين في المنظمات (الصناعية خاصة) وتقوم بمهمة التفاوض مع</w:t>
      </w:r>
      <w:r>
        <w:rPr>
          <w:rFonts w:ascii="Simplified Arabic" w:hAnsi="Simplified Arabic" w:cs="Simplified Arabic"/>
          <w:sz w:val="28"/>
          <w:szCs w:val="28"/>
          <w:rtl/>
        </w:rPr>
        <w:t xml:space="preserve">  </w:t>
      </w:r>
      <w:r w:rsidRPr="008454C1">
        <w:rPr>
          <w:rFonts w:ascii="Simplified Arabic" w:hAnsi="Simplified Arabic" w:cs="Simplified Arabic" w:hint="eastAsia"/>
          <w:sz w:val="28"/>
          <w:szCs w:val="28"/>
          <w:rtl/>
        </w:rPr>
        <w:t>النقابات</w:t>
      </w:r>
      <w:r w:rsidRPr="008454C1">
        <w:rPr>
          <w:rFonts w:ascii="Simplified Arabic" w:hAnsi="Simplified Arabic" w:cs="Simplified Arabic"/>
          <w:sz w:val="28"/>
          <w:szCs w:val="28"/>
          <w:rtl/>
        </w:rPr>
        <w:t xml:space="preserve"> العمالية،وسميت هذه المهمة بوظيفة "العلاقات الصناعية" </w:t>
      </w:r>
      <w:r w:rsidRPr="008454C1">
        <w:rPr>
          <w:rFonts w:ascii="Simplified Arabic" w:hAnsi="Simplified Arabic" w:cs="Simplified Arabic"/>
          <w:sz w:val="28"/>
          <w:szCs w:val="28"/>
        </w:rPr>
        <w:t xml:space="preserve">Relations </w:t>
      </w:r>
      <w:proofErr w:type="spellStart"/>
      <w:r w:rsidRPr="008454C1">
        <w:rPr>
          <w:rFonts w:ascii="Simplified Arabic" w:hAnsi="Simplified Arabic" w:cs="Simplified Arabic"/>
          <w:sz w:val="28"/>
          <w:szCs w:val="28"/>
        </w:rPr>
        <w:t>industrielles</w:t>
      </w:r>
      <w:proofErr w:type="spellEnd"/>
      <w:r w:rsidRPr="008454C1">
        <w:rPr>
          <w:rFonts w:ascii="Simplified Arabic" w:hAnsi="Simplified Arabic" w:cs="Simplified Arabic"/>
          <w:sz w:val="28"/>
          <w:szCs w:val="28"/>
          <w:rtl/>
        </w:rPr>
        <w:t>" (عمر وصفي عقيلي2005 ص43-44).</w:t>
      </w:r>
      <w:r>
        <w:rPr>
          <w:rFonts w:ascii="Simplified Arabic" w:hAnsi="Simplified Arabic" w:cs="Simplified Arabic"/>
          <w:sz w:val="28"/>
          <w:szCs w:val="28"/>
          <w:rtl/>
        </w:rPr>
        <w:t xml:space="preserve">  </w:t>
      </w:r>
      <w:r w:rsidRPr="008454C1">
        <w:rPr>
          <w:rFonts w:ascii="Simplified Arabic" w:hAnsi="Simplified Arabic" w:cs="Simplified Arabic"/>
          <w:sz w:val="28"/>
          <w:szCs w:val="28"/>
          <w:rtl/>
        </w:rPr>
        <w:t>: المرحلة الرابعة: ظهور مدرسة العلاقات الإنسانية.</w:t>
      </w:r>
      <w:r>
        <w:rPr>
          <w:rFonts w:ascii="Simplified Arabic" w:hAnsi="Simplified Arabic" w:cs="Simplified Arabic"/>
          <w:sz w:val="28"/>
          <w:szCs w:val="28"/>
          <w:rtl/>
        </w:rPr>
        <w:t xml:space="preserve">  </w:t>
      </w:r>
      <w:r w:rsidRPr="008454C1">
        <w:rPr>
          <w:rFonts w:ascii="Simplified Arabic" w:hAnsi="Simplified Arabic" w:cs="Simplified Arabic" w:hint="eastAsia"/>
          <w:sz w:val="28"/>
          <w:szCs w:val="28"/>
          <w:rtl/>
        </w:rPr>
        <w:t>قدم</w:t>
      </w:r>
      <w:r w:rsidRPr="008454C1">
        <w:rPr>
          <w:rFonts w:ascii="Simplified Arabic" w:hAnsi="Simplified Arabic" w:cs="Simplified Arabic"/>
          <w:sz w:val="28"/>
          <w:szCs w:val="28"/>
          <w:rtl/>
        </w:rPr>
        <w:t xml:space="preserve"> "التون مايو </w:t>
      </w:r>
      <w:r w:rsidRPr="008454C1">
        <w:rPr>
          <w:rFonts w:ascii="Simplified Arabic" w:hAnsi="Simplified Arabic" w:cs="Simplified Arabic"/>
          <w:sz w:val="28"/>
          <w:szCs w:val="28"/>
        </w:rPr>
        <w:t>Elton mayo</w:t>
      </w:r>
      <w:r w:rsidRPr="008454C1">
        <w:rPr>
          <w:rFonts w:ascii="Simplified Arabic" w:hAnsi="Simplified Arabic" w:cs="Simplified Arabic"/>
          <w:sz w:val="28"/>
          <w:szCs w:val="28"/>
          <w:rtl/>
        </w:rPr>
        <w:t>" الذي يعتبر زعيما لهذه الحركة دراسات ميدانية نفذت في شركة الكهرباء الأمريكية</w:t>
      </w:r>
      <w:r>
        <w:rPr>
          <w:rFonts w:ascii="Simplified Arabic" w:hAnsi="Simplified Arabic" w:cs="Simplified Arabic"/>
          <w:sz w:val="28"/>
          <w:szCs w:val="28"/>
          <w:rtl/>
        </w:rPr>
        <w:t xml:space="preserve">  </w:t>
      </w:r>
      <w:r w:rsidRPr="008454C1">
        <w:rPr>
          <w:rFonts w:ascii="Simplified Arabic" w:hAnsi="Simplified Arabic" w:cs="Simplified Arabic"/>
          <w:sz w:val="28"/>
          <w:szCs w:val="28"/>
          <w:rtl/>
        </w:rPr>
        <w:t>(</w:t>
      </w:r>
      <w:r w:rsidRPr="008454C1">
        <w:rPr>
          <w:rFonts w:ascii="Simplified Arabic" w:hAnsi="Simplified Arabic" w:cs="Simplified Arabic"/>
          <w:sz w:val="28"/>
          <w:szCs w:val="28"/>
        </w:rPr>
        <w:t xml:space="preserve">Petite et </w:t>
      </w:r>
      <w:proofErr w:type="spellStart"/>
      <w:r w:rsidRPr="008454C1">
        <w:rPr>
          <w:rFonts w:ascii="Simplified Arabic" w:hAnsi="Simplified Arabic" w:cs="Simplified Arabic"/>
          <w:sz w:val="28"/>
          <w:szCs w:val="28"/>
        </w:rPr>
        <w:t>autres</w:t>
      </w:r>
      <w:proofErr w:type="spellEnd"/>
      <w:r w:rsidRPr="008454C1">
        <w:rPr>
          <w:rFonts w:ascii="Simplified Arabic" w:hAnsi="Simplified Arabic" w:cs="Simplified Arabic"/>
          <w:sz w:val="28"/>
          <w:szCs w:val="28"/>
        </w:rPr>
        <w:t>, 2000,p 13</w:t>
      </w:r>
      <w:r w:rsidRPr="008454C1">
        <w:rPr>
          <w:rFonts w:ascii="Simplified Arabic" w:hAnsi="Simplified Arabic" w:cs="Simplified Arabic"/>
          <w:sz w:val="28"/>
          <w:szCs w:val="28"/>
          <w:rtl/>
        </w:rPr>
        <w:t>) :والتي اكتشفت من خلالها أن "</w:t>
      </w:r>
      <w:r w:rsidRPr="008454C1">
        <w:rPr>
          <w:rFonts w:ascii="Simplified Arabic" w:hAnsi="Simplified Arabic" w:cs="Simplified Arabic"/>
          <w:sz w:val="28"/>
          <w:szCs w:val="28"/>
        </w:rPr>
        <w:t>Western Electric</w:t>
      </w:r>
      <w:r w:rsidRPr="008454C1">
        <w:rPr>
          <w:rFonts w:ascii="Simplified Arabic" w:hAnsi="Simplified Arabic" w:cs="Simplified Arabic"/>
          <w:sz w:val="28"/>
          <w:szCs w:val="28"/>
          <w:rtl/>
        </w:rPr>
        <w:t>"</w:t>
      </w:r>
      <w:r>
        <w:rPr>
          <w:rFonts w:ascii="Simplified Arabic" w:hAnsi="Simplified Arabic" w:cs="Simplified Arabic"/>
          <w:sz w:val="28"/>
          <w:szCs w:val="28"/>
          <w:rtl/>
        </w:rPr>
        <w:t xml:space="preserve"> </w:t>
      </w:r>
    </w:p>
    <w:p w14:paraId="3087B51D" w14:textId="77777777" w:rsidR="00E23133" w:rsidRPr="008454C1" w:rsidRDefault="00E23133" w:rsidP="00E23133">
      <w:pPr>
        <w:spacing w:line="288" w:lineRule="auto"/>
        <w:jc w:val="mediumKashida"/>
        <w:rPr>
          <w:rFonts w:ascii="Simplified Arabic" w:hAnsi="Simplified Arabic" w:cs="Simplified Arabic"/>
          <w:sz w:val="28"/>
          <w:szCs w:val="28"/>
          <w:rtl/>
        </w:rPr>
      </w:pPr>
      <w:r w:rsidRPr="008454C1">
        <w:rPr>
          <w:rFonts w:ascii="Times New Roman" w:hAnsi="Times New Roman" w:cs="Times New Roman" w:hint="cs"/>
          <w:sz w:val="28"/>
          <w:szCs w:val="28"/>
          <w:rtl/>
        </w:rPr>
        <w:t>■</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التنظيمات</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غير</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الرسمية</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في</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المنظمة</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يجب</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الاهتمام</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بها</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لان</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ذلك</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يتفق</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مع</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الخصائص</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الاجتماعية</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للطبيعة</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البشرية</w:t>
      </w:r>
    </w:p>
    <w:p w14:paraId="613BEC8E" w14:textId="77777777" w:rsidR="00E23133" w:rsidRPr="008454C1" w:rsidRDefault="00E23133" w:rsidP="00E23133">
      <w:pPr>
        <w:spacing w:line="288" w:lineRule="auto"/>
        <w:jc w:val="mediumKashida"/>
        <w:rPr>
          <w:rFonts w:ascii="Simplified Arabic" w:hAnsi="Simplified Arabic" w:cs="Simplified Arabic"/>
          <w:sz w:val="28"/>
          <w:szCs w:val="28"/>
          <w:rtl/>
        </w:rPr>
      </w:pPr>
      <w:r w:rsidRPr="008454C1">
        <w:rPr>
          <w:rFonts w:ascii="Times New Roman" w:hAnsi="Times New Roman" w:cs="Times New Roman" w:hint="cs"/>
          <w:sz w:val="28"/>
          <w:szCs w:val="28"/>
          <w:rtl/>
        </w:rPr>
        <w:t>■</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يجب</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الاهتمام</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بالمناخ</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الإشرائي</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عن</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طريق</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الاهتمام</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بالمشرفين</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من</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حيث</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الاختيار</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والإعداد</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والتدريب</w:t>
      </w:r>
      <w:r w:rsidRPr="008454C1">
        <w:rPr>
          <w:rFonts w:ascii="Simplified Arabic" w:hAnsi="Simplified Arabic" w:cs="Simplified Arabic"/>
          <w:sz w:val="28"/>
          <w:szCs w:val="28"/>
          <w:rtl/>
        </w:rPr>
        <w:t>.</w:t>
      </w:r>
    </w:p>
    <w:p w14:paraId="52EEF2D1" w14:textId="77777777" w:rsidR="00E23133" w:rsidRPr="00431EB8" w:rsidRDefault="00E23133" w:rsidP="00E23133">
      <w:pPr>
        <w:spacing w:line="288" w:lineRule="auto"/>
        <w:jc w:val="mediumKashida"/>
        <w:rPr>
          <w:rFonts w:ascii="Simplified Arabic" w:hAnsi="Simplified Arabic" w:cs="Simplified Arabic"/>
          <w:sz w:val="28"/>
          <w:szCs w:val="28"/>
          <w:rtl/>
        </w:rPr>
      </w:pPr>
      <w:r w:rsidRPr="008454C1">
        <w:rPr>
          <w:rFonts w:ascii="Times New Roman" w:hAnsi="Times New Roman" w:cs="Times New Roman" w:hint="cs"/>
          <w:sz w:val="28"/>
          <w:szCs w:val="28"/>
          <w:rtl/>
        </w:rPr>
        <w:t>■</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لا</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يجب</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النظر</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إلى</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الفرد</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من</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خلال</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مفهوم</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الرجل</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الاقتصادي</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الذي</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يسعى</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إلى</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تحقيق</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أقصى</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ما</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يمكن</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من</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العائد</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المادي</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فقط</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بل</w:t>
      </w:r>
      <w:r>
        <w:rPr>
          <w:rFonts w:ascii="Simplified Arabic" w:hAnsi="Simplified Arabic" w:cs="Simplified Arabic"/>
          <w:sz w:val="28"/>
          <w:szCs w:val="28"/>
          <w:rtl/>
        </w:rPr>
        <w:t xml:space="preserve"> </w:t>
      </w:r>
      <w:r w:rsidRPr="008454C1">
        <w:rPr>
          <w:rFonts w:ascii="Simplified Arabic" w:hAnsi="Simplified Arabic" w:cs="Simplified Arabic" w:hint="eastAsia"/>
          <w:sz w:val="28"/>
          <w:szCs w:val="28"/>
          <w:rtl/>
        </w:rPr>
        <w:t>يجب</w:t>
      </w:r>
      <w:r w:rsidRPr="008454C1">
        <w:rPr>
          <w:rFonts w:ascii="Simplified Arabic" w:hAnsi="Simplified Arabic" w:cs="Simplified Arabic"/>
          <w:sz w:val="28"/>
          <w:szCs w:val="28"/>
          <w:rtl/>
        </w:rPr>
        <w:t xml:space="preserve"> النظر إليه من خلال مفهوم الرجل الاجتماعي الذي يسعى إلى إشباع حاجاته الاجتماعية. </w:t>
      </w:r>
      <w:r>
        <w:rPr>
          <w:rFonts w:ascii="Simplified Arabic" w:hAnsi="Simplified Arabic" w:cs="Simplified Arabic" w:hint="cs"/>
          <w:sz w:val="28"/>
          <w:szCs w:val="28"/>
          <w:rtl/>
        </w:rPr>
        <w:t xml:space="preserve"> </w:t>
      </w:r>
    </w:p>
    <w:p w14:paraId="33E61B63" w14:textId="77777777" w:rsidR="00E23133" w:rsidRDefault="00E23133" w:rsidP="00E23133">
      <w:pPr>
        <w:spacing w:line="288" w:lineRule="auto"/>
        <w:jc w:val="mediumKashida"/>
        <w:rPr>
          <w:rFonts w:ascii="Simplified Arabic" w:hAnsi="Simplified Arabic" w:cs="Simplified Arabic"/>
          <w:sz w:val="28"/>
          <w:szCs w:val="28"/>
          <w:rtl/>
        </w:rPr>
      </w:pPr>
      <w:r w:rsidRPr="00431EB8">
        <w:rPr>
          <w:rFonts w:ascii="Simplified Arabic" w:hAnsi="Simplified Arabic" w:cs="Simplified Arabic"/>
          <w:sz w:val="28"/>
          <w:szCs w:val="28"/>
          <w:rtl/>
        </w:rPr>
        <w:t>فركزت هذه المدرسة أساسا على ارتباط الروح المعنوية للعمال بإنتاجيتهم، وأهمية الحوافز المعنوية إلى جانب الحوافز المادية وتأثيرها في</w:t>
      </w:r>
      <w:r>
        <w:rPr>
          <w:rFonts w:ascii="Simplified Arabic" w:hAnsi="Simplified Arabic" w:cs="Simplified Arabic"/>
          <w:sz w:val="28"/>
          <w:szCs w:val="28"/>
          <w:rtl/>
        </w:rPr>
        <w:t xml:space="preserve">  </w:t>
      </w:r>
      <w:r w:rsidRPr="00431EB8">
        <w:rPr>
          <w:rFonts w:ascii="Simplified Arabic" w:hAnsi="Simplified Arabic" w:cs="Simplified Arabic"/>
          <w:sz w:val="28"/>
          <w:szCs w:val="28"/>
          <w:rtl/>
        </w:rPr>
        <w:t>هذه الإنتاجية، واكتشفت أهمية العلاقات الاجتماعية والعلاقات غير الرسمية بين الأفراد والمجموعات.</w:t>
      </w:r>
      <w:r>
        <w:rPr>
          <w:rFonts w:ascii="Simplified Arabic" w:hAnsi="Simplified Arabic" w:cs="Simplified Arabic"/>
          <w:sz w:val="28"/>
          <w:szCs w:val="28"/>
          <w:rtl/>
        </w:rPr>
        <w:t xml:space="preserve">  </w:t>
      </w:r>
      <w:r w:rsidRPr="00431EB8">
        <w:rPr>
          <w:rFonts w:ascii="Simplified Arabic" w:hAnsi="Simplified Arabic" w:cs="Simplified Arabic"/>
          <w:sz w:val="28"/>
          <w:szCs w:val="28"/>
          <w:rtl/>
        </w:rPr>
        <w:t>وقد غيرت هذه الأفكار نظرة أصحاب الأعمال إلى العنصر البشري في منظماتهم وجعلتها أكثر عقلانية وإنسانية عما سبق، وعززت</w:t>
      </w:r>
      <w:r>
        <w:rPr>
          <w:rFonts w:ascii="Simplified Arabic" w:hAnsi="Simplified Arabic" w:cs="Simplified Arabic"/>
          <w:sz w:val="28"/>
          <w:szCs w:val="28"/>
          <w:rtl/>
        </w:rPr>
        <w:t xml:space="preserve">  </w:t>
      </w:r>
      <w:r w:rsidRPr="00431EB8">
        <w:rPr>
          <w:rFonts w:ascii="Simplified Arabic" w:hAnsi="Simplified Arabic" w:cs="Simplified Arabic"/>
          <w:sz w:val="28"/>
          <w:szCs w:val="28"/>
          <w:rtl/>
        </w:rPr>
        <w:t xml:space="preserve">قناعتهم </w:t>
      </w:r>
      <w:r w:rsidRPr="00431EB8">
        <w:rPr>
          <w:rFonts w:ascii="Simplified Arabic" w:hAnsi="Simplified Arabic" w:cs="Simplified Arabic"/>
          <w:sz w:val="28"/>
          <w:szCs w:val="28"/>
          <w:rtl/>
        </w:rPr>
        <w:lastRenderedPageBreak/>
        <w:t>بضرورة تفعيل دور إدارات الاستخدام وإيجاد أشخاص مختصين في شؤون الموارد البشرية يشرفون على هذه الإدارات لجعل أدائها أكثر</w:t>
      </w:r>
      <w:r>
        <w:rPr>
          <w:rFonts w:ascii="Simplified Arabic" w:hAnsi="Simplified Arabic" w:cs="Simplified Arabic"/>
          <w:sz w:val="28"/>
          <w:szCs w:val="28"/>
          <w:rtl/>
        </w:rPr>
        <w:t xml:space="preserve">  </w:t>
      </w:r>
      <w:r w:rsidRPr="00431EB8">
        <w:rPr>
          <w:rFonts w:ascii="Simplified Arabic" w:hAnsi="Simplified Arabic" w:cs="Simplified Arabic"/>
          <w:sz w:val="28"/>
          <w:szCs w:val="28"/>
          <w:rtl/>
        </w:rPr>
        <w:t xml:space="preserve">فاعلية. </w:t>
      </w:r>
      <w:r w:rsidRPr="00DA6E0D">
        <w:rPr>
          <w:rFonts w:ascii="Simplified Arabic" w:hAnsi="Simplified Arabic" w:cs="Simplified Arabic"/>
          <w:sz w:val="28"/>
          <w:szCs w:val="28"/>
          <w:rtl/>
        </w:rPr>
        <w:t>(كريم، 2015)</w:t>
      </w:r>
    </w:p>
    <w:p w14:paraId="1DB5682E" w14:textId="77777777" w:rsidR="00E23133" w:rsidRPr="00431EB8" w:rsidRDefault="00E23133" w:rsidP="00E23133">
      <w:pPr>
        <w:spacing w:line="288" w:lineRule="auto"/>
        <w:jc w:val="mediumKashida"/>
        <w:rPr>
          <w:rFonts w:ascii="Simplified Arabic" w:hAnsi="Simplified Arabic" w:cs="Simplified Arabic"/>
          <w:sz w:val="28"/>
          <w:szCs w:val="28"/>
          <w:rtl/>
        </w:rPr>
      </w:pPr>
      <w:r w:rsidRPr="00431EB8">
        <w:rPr>
          <w:rFonts w:ascii="Simplified Arabic" w:hAnsi="Simplified Arabic" w:cs="Simplified Arabic"/>
          <w:sz w:val="28"/>
          <w:szCs w:val="28"/>
          <w:rtl/>
        </w:rPr>
        <w:t>* المرحلة الخامسة: ما بعد الحرب العالمية الثانية وحتى وقتنا الحاضر.</w:t>
      </w:r>
    </w:p>
    <w:p w14:paraId="536A5D90" w14:textId="77777777" w:rsidR="00E23133" w:rsidRPr="00431EB8" w:rsidRDefault="00E23133" w:rsidP="00E23133">
      <w:pPr>
        <w:spacing w:line="288" w:lineRule="auto"/>
        <w:jc w:val="mediumKashida"/>
        <w:rPr>
          <w:rFonts w:ascii="Simplified Arabic" w:hAnsi="Simplified Arabic" w:cs="Simplified Arabic"/>
          <w:sz w:val="28"/>
          <w:szCs w:val="28"/>
          <w:rtl/>
        </w:rPr>
      </w:pPr>
      <w:r w:rsidRPr="00431EB8">
        <w:rPr>
          <w:rFonts w:ascii="Simplified Arabic" w:hAnsi="Simplified Arabic" w:cs="Simplified Arabic"/>
          <w:sz w:val="28"/>
          <w:szCs w:val="28"/>
          <w:rtl/>
        </w:rPr>
        <w:t>بعد الحرب العالمية الثانية زادت القناعة بدور إدارة الاستخدام، وأصبح العمل فيها له طابع التخصص والاحتراف، وتغيرت</w:t>
      </w:r>
      <w:r>
        <w:rPr>
          <w:rFonts w:ascii="Simplified Arabic" w:hAnsi="Simplified Arabic" w:cs="Simplified Arabic"/>
          <w:sz w:val="28"/>
          <w:szCs w:val="28"/>
          <w:rtl/>
        </w:rPr>
        <w:t xml:space="preserve">  </w:t>
      </w:r>
      <w:r w:rsidRPr="00431EB8">
        <w:rPr>
          <w:rFonts w:ascii="Simplified Arabic" w:hAnsi="Simplified Arabic" w:cs="Simplified Arabic"/>
          <w:sz w:val="28"/>
          <w:szCs w:val="28"/>
          <w:rtl/>
        </w:rPr>
        <w:t>تسميتها إلى "إدارة الأفراد والعلاقات الصناعية" وشاعت هذه التسمية كثيرا في كل من الو.م.ا وبريطانيا، وظهر في هذه الفترة تخصص</w:t>
      </w:r>
      <w:r>
        <w:rPr>
          <w:rFonts w:ascii="Simplified Arabic" w:hAnsi="Simplified Arabic" w:cs="Simplified Arabic"/>
          <w:sz w:val="28"/>
          <w:szCs w:val="28"/>
          <w:rtl/>
        </w:rPr>
        <w:t xml:space="preserve">  </w:t>
      </w:r>
      <w:r w:rsidRPr="00431EB8">
        <w:rPr>
          <w:rFonts w:ascii="Simplified Arabic" w:hAnsi="Simplified Arabic" w:cs="Simplified Arabic"/>
          <w:sz w:val="28"/>
          <w:szCs w:val="28"/>
          <w:rtl/>
        </w:rPr>
        <w:t>الأفراد (</w:t>
      </w:r>
      <w:r w:rsidRPr="00431EB8">
        <w:rPr>
          <w:rFonts w:ascii="Simplified Arabic" w:hAnsi="Simplified Arabic" w:cs="Simplified Arabic"/>
          <w:sz w:val="28"/>
          <w:szCs w:val="28"/>
        </w:rPr>
        <w:t>personnel</w:t>
      </w:r>
      <w:r w:rsidRPr="00431EB8">
        <w:rPr>
          <w:rFonts w:ascii="Simplified Arabic" w:hAnsi="Simplified Arabic" w:cs="Simplified Arabic"/>
          <w:sz w:val="28"/>
          <w:szCs w:val="28"/>
          <w:rtl/>
        </w:rPr>
        <w:t>) كتخصص جديد في مجال إدارة الأعمال.</w:t>
      </w:r>
      <w:r>
        <w:rPr>
          <w:rFonts w:ascii="Simplified Arabic" w:hAnsi="Simplified Arabic" w:cs="Simplified Arabic"/>
          <w:sz w:val="28"/>
          <w:szCs w:val="28"/>
          <w:rtl/>
        </w:rPr>
        <w:t xml:space="preserve">  </w:t>
      </w:r>
      <w:r w:rsidRPr="00431EB8">
        <w:rPr>
          <w:rFonts w:ascii="Simplified Arabic" w:hAnsi="Simplified Arabic" w:cs="Simplified Arabic"/>
          <w:sz w:val="28"/>
          <w:szCs w:val="28"/>
          <w:rtl/>
        </w:rPr>
        <w:t>ومما فعل دور هذه الإدارة بعد الحرب العالمية الثانية تزايد تدخل الحكومات في الدول الصناعية في مجالات العمل التوظيف، حيث</w:t>
      </w:r>
      <w:r>
        <w:rPr>
          <w:rFonts w:ascii="Simplified Arabic" w:hAnsi="Simplified Arabic" w:cs="Simplified Arabic"/>
          <w:sz w:val="28"/>
          <w:szCs w:val="28"/>
          <w:rtl/>
        </w:rPr>
        <w:t xml:space="preserve">  </w:t>
      </w:r>
      <w:r w:rsidRPr="00431EB8">
        <w:rPr>
          <w:rFonts w:ascii="Simplified Arabic" w:hAnsi="Simplified Arabic" w:cs="Simplified Arabic"/>
          <w:sz w:val="28"/>
          <w:szCs w:val="28"/>
          <w:rtl/>
        </w:rPr>
        <w:t>أخذت تسن القوانين والتشريعات لحماية الموارد البشرية في المنظمات، وتلزم أصحاب الأعمال بتقديم مزايا وظيفية أكثر لهذه الموارد.</w:t>
      </w:r>
      <w:r>
        <w:rPr>
          <w:rFonts w:ascii="Simplified Arabic" w:hAnsi="Simplified Arabic" w:cs="Simplified Arabic"/>
          <w:sz w:val="28"/>
          <w:szCs w:val="28"/>
          <w:rtl/>
        </w:rPr>
        <w:t xml:space="preserve">  </w:t>
      </w:r>
      <w:r w:rsidRPr="00431EB8">
        <w:rPr>
          <w:rFonts w:ascii="Simplified Arabic" w:hAnsi="Simplified Arabic" w:cs="Simplified Arabic"/>
          <w:sz w:val="28"/>
          <w:szCs w:val="28"/>
          <w:rtl/>
        </w:rPr>
        <w:t>وفي الفترة ما بين 1960 ,1980 زادت أهمية إدارة الأفراد، وأصبحت هذه الإدارة تنفذ سياسات الإدارة العليا في مجالات تخطيط</w:t>
      </w:r>
      <w:r>
        <w:rPr>
          <w:rFonts w:ascii="Simplified Arabic" w:hAnsi="Simplified Arabic" w:cs="Simplified Arabic"/>
          <w:sz w:val="28"/>
          <w:szCs w:val="28"/>
          <w:rtl/>
        </w:rPr>
        <w:t xml:space="preserve">  </w:t>
      </w:r>
      <w:r w:rsidRPr="00431EB8">
        <w:rPr>
          <w:rFonts w:ascii="Simplified Arabic" w:hAnsi="Simplified Arabic" w:cs="Simplified Arabic"/>
          <w:sz w:val="28"/>
          <w:szCs w:val="28"/>
          <w:rtl/>
        </w:rPr>
        <w:t>الموارد البشرية، استقطابها، اختيارها وتعيينها، وتدريبها وتنميتها وتعويضها وتستخدم أصولا وقواعد علمية في هذه المجالات، وأصبح نطاق</w:t>
      </w:r>
      <w:r>
        <w:rPr>
          <w:rFonts w:ascii="Simplified Arabic" w:hAnsi="Simplified Arabic" w:cs="Simplified Arabic"/>
          <w:sz w:val="28"/>
          <w:szCs w:val="28"/>
          <w:rtl/>
        </w:rPr>
        <w:t xml:space="preserve">  </w:t>
      </w:r>
      <w:r w:rsidRPr="00431EB8">
        <w:rPr>
          <w:rFonts w:ascii="Simplified Arabic" w:hAnsi="Simplified Arabic" w:cs="Simplified Arabic"/>
          <w:sz w:val="28"/>
          <w:szCs w:val="28"/>
          <w:rtl/>
        </w:rPr>
        <w:t>وظائف وممارسات إدارة الأفراد لا يشمل العمال وقاعدة الهرم الإداري فقط، ولكن جميع العاملين في المنظمة بمختلف المستويات الإدارية.</w:t>
      </w:r>
      <w:r>
        <w:rPr>
          <w:rFonts w:ascii="Simplified Arabic" w:hAnsi="Simplified Arabic" w:cs="Simplified Arabic"/>
          <w:sz w:val="28"/>
          <w:szCs w:val="28"/>
          <w:rtl/>
        </w:rPr>
        <w:t xml:space="preserve"> </w:t>
      </w:r>
    </w:p>
    <w:p w14:paraId="329447A3" w14:textId="77777777" w:rsidR="00E23133" w:rsidRPr="00431EB8" w:rsidRDefault="00E23133" w:rsidP="00E23133">
      <w:pPr>
        <w:spacing w:line="288" w:lineRule="auto"/>
        <w:jc w:val="mediumKashida"/>
        <w:rPr>
          <w:rFonts w:ascii="Simplified Arabic" w:hAnsi="Simplified Arabic" w:cs="Simplified Arabic"/>
          <w:sz w:val="28"/>
          <w:szCs w:val="28"/>
          <w:rtl/>
        </w:rPr>
      </w:pPr>
      <w:r w:rsidRPr="00431EB8">
        <w:rPr>
          <w:rFonts w:ascii="Simplified Arabic" w:hAnsi="Simplified Arabic" w:cs="Simplified Arabic"/>
          <w:sz w:val="28"/>
          <w:szCs w:val="28"/>
          <w:rtl/>
        </w:rPr>
        <w:t>بعد سنة 1980 تقريبا تغير اسم إدارة الأفراد إلى إدارة الموارد البشرية، وأصبحت هذه الإدارة استراتيجية خاصة بها ترجمها فيما</w:t>
      </w:r>
      <w:r>
        <w:rPr>
          <w:rFonts w:ascii="Simplified Arabic" w:hAnsi="Simplified Arabic" w:cs="Simplified Arabic"/>
          <w:sz w:val="28"/>
          <w:szCs w:val="28"/>
          <w:rtl/>
        </w:rPr>
        <w:t xml:space="preserve"> </w:t>
      </w:r>
      <w:r w:rsidRPr="00431EB8">
        <w:rPr>
          <w:rFonts w:ascii="Simplified Arabic" w:hAnsi="Simplified Arabic" w:cs="Simplified Arabic"/>
          <w:sz w:val="28"/>
          <w:szCs w:val="28"/>
          <w:rtl/>
        </w:rPr>
        <w:t>بعد مدخل إدارة الموارد البشرية.</w:t>
      </w:r>
      <w:r>
        <w:rPr>
          <w:rFonts w:ascii="Simplified Arabic" w:hAnsi="Simplified Arabic" w:cs="Simplified Arabic"/>
          <w:sz w:val="28"/>
          <w:szCs w:val="28"/>
          <w:rtl/>
        </w:rPr>
        <w:t xml:space="preserve"> </w:t>
      </w:r>
    </w:p>
    <w:p w14:paraId="7D8D0862" w14:textId="77777777" w:rsidR="00E23133" w:rsidRPr="00431EB8" w:rsidRDefault="00E23133" w:rsidP="00E23133">
      <w:pPr>
        <w:spacing w:line="288" w:lineRule="auto"/>
        <w:jc w:val="mediumKashida"/>
        <w:rPr>
          <w:rFonts w:ascii="Simplified Arabic" w:hAnsi="Simplified Arabic" w:cs="Simplified Arabic"/>
          <w:sz w:val="28"/>
          <w:szCs w:val="28"/>
          <w:rtl/>
        </w:rPr>
      </w:pPr>
      <w:r w:rsidRPr="00431EB8">
        <w:rPr>
          <w:rFonts w:ascii="Simplified Arabic" w:hAnsi="Simplified Arabic" w:cs="Simplified Arabic"/>
          <w:sz w:val="28"/>
          <w:szCs w:val="28"/>
          <w:rtl/>
        </w:rPr>
        <w:t>ويشكل "مدخل إدارة الموارد البشرية" أهم المنطلقات الحديثة نسبيا في الاهتمام بالعنصر البشري باعتباره أهم مورد للمنظمة.</w:t>
      </w:r>
      <w:r>
        <w:rPr>
          <w:rFonts w:ascii="Simplified Arabic" w:hAnsi="Simplified Arabic" w:cs="Simplified Arabic"/>
          <w:sz w:val="28"/>
          <w:szCs w:val="28"/>
          <w:rtl/>
        </w:rPr>
        <w:t xml:space="preserve">  </w:t>
      </w:r>
      <w:r w:rsidRPr="00431EB8">
        <w:rPr>
          <w:rFonts w:ascii="Simplified Arabic" w:hAnsi="Simplified Arabic" w:cs="Simplified Arabic"/>
          <w:sz w:val="28"/>
          <w:szCs w:val="28"/>
          <w:rtl/>
        </w:rPr>
        <w:t>وحسب هذا المدخل فان الاهتمام بالقوى العاملة ومعاملتها كمورد يمكن أن يحقق فوائد ومزايا لكل من المنظمة والأفراد، في إطار</w:t>
      </w:r>
      <w:r>
        <w:rPr>
          <w:rFonts w:ascii="Simplified Arabic" w:hAnsi="Simplified Arabic" w:cs="Simplified Arabic"/>
          <w:sz w:val="28"/>
          <w:szCs w:val="28"/>
          <w:rtl/>
        </w:rPr>
        <w:t xml:space="preserve">  </w:t>
      </w:r>
      <w:r w:rsidRPr="00431EB8">
        <w:rPr>
          <w:rFonts w:ascii="Simplified Arabic" w:hAnsi="Simplified Arabic" w:cs="Simplified Arabic"/>
          <w:sz w:val="28"/>
          <w:szCs w:val="28"/>
          <w:rtl/>
        </w:rPr>
        <w:t>النظرة التكاملية التي تعتمد على الأهداف التنظيمية والحاجات الفردية معا لتطوير نظام إدارة الموارد البشرية، وهذا انطلاقا من مختلف</w:t>
      </w:r>
      <w:r>
        <w:rPr>
          <w:rFonts w:ascii="Simplified Arabic" w:hAnsi="Simplified Arabic" w:cs="Simplified Arabic"/>
          <w:sz w:val="28"/>
          <w:szCs w:val="28"/>
          <w:rtl/>
        </w:rPr>
        <w:t xml:space="preserve">  </w:t>
      </w:r>
      <w:r w:rsidRPr="00431EB8">
        <w:rPr>
          <w:rFonts w:ascii="Simplified Arabic" w:hAnsi="Simplified Arabic" w:cs="Simplified Arabic"/>
          <w:sz w:val="28"/>
          <w:szCs w:val="28"/>
          <w:rtl/>
        </w:rPr>
        <w:t>المبادئ المبلورة لهذا المدخل، والمتمثلة أساسا فيما يلي:</w:t>
      </w:r>
      <w:r>
        <w:rPr>
          <w:rFonts w:ascii="Simplified Arabic" w:hAnsi="Simplified Arabic" w:cs="Simplified Arabic"/>
          <w:sz w:val="28"/>
          <w:szCs w:val="28"/>
          <w:rtl/>
        </w:rPr>
        <w:t xml:space="preserve"> </w:t>
      </w:r>
      <w:r w:rsidRPr="00DA6E0D">
        <w:rPr>
          <w:rFonts w:ascii="Simplified Arabic" w:hAnsi="Simplified Arabic" w:cs="Simplified Arabic"/>
          <w:sz w:val="28"/>
          <w:szCs w:val="28"/>
          <w:rtl/>
        </w:rPr>
        <w:t>(غليم،2024)</w:t>
      </w:r>
    </w:p>
    <w:p w14:paraId="2687A571" w14:textId="77777777" w:rsidR="00E23133" w:rsidRDefault="00E23133" w:rsidP="00E23133">
      <w:pPr>
        <w:spacing w:line="288" w:lineRule="auto"/>
        <w:jc w:val="mediumKashida"/>
        <w:rPr>
          <w:rFonts w:ascii="Simplified Arabic" w:hAnsi="Simplified Arabic" w:cs="Simplified Arabic"/>
          <w:sz w:val="28"/>
          <w:szCs w:val="28"/>
          <w:rtl/>
        </w:rPr>
      </w:pPr>
      <w:r w:rsidRPr="00431EB8">
        <w:rPr>
          <w:rFonts w:ascii="Times New Roman" w:hAnsi="Times New Roman" w:cs="Times New Roman" w:hint="cs"/>
          <w:sz w:val="28"/>
          <w:szCs w:val="28"/>
          <w:rtl/>
        </w:rPr>
        <w:lastRenderedPageBreak/>
        <w:t>■</w:t>
      </w:r>
      <w:r w:rsidRPr="00431EB8">
        <w:rPr>
          <w:rFonts w:ascii="Simplified Arabic" w:hAnsi="Simplified Arabic" w:cs="Simplified Arabic"/>
          <w:sz w:val="28"/>
          <w:szCs w:val="28"/>
          <w:rtl/>
        </w:rPr>
        <w:t xml:space="preserve"> </w:t>
      </w:r>
      <w:r w:rsidRPr="00431EB8">
        <w:rPr>
          <w:rFonts w:ascii="Simplified Arabic" w:hAnsi="Simplified Arabic" w:cs="Simplified Arabic" w:hint="cs"/>
          <w:sz w:val="28"/>
          <w:szCs w:val="28"/>
          <w:rtl/>
        </w:rPr>
        <w:t>إن</w:t>
      </w:r>
      <w:r w:rsidRPr="00431EB8">
        <w:rPr>
          <w:rFonts w:ascii="Simplified Arabic" w:hAnsi="Simplified Arabic" w:cs="Simplified Arabic"/>
          <w:sz w:val="28"/>
          <w:szCs w:val="28"/>
          <w:rtl/>
        </w:rPr>
        <w:t xml:space="preserve"> </w:t>
      </w:r>
      <w:r w:rsidRPr="00431EB8">
        <w:rPr>
          <w:rFonts w:ascii="Simplified Arabic" w:hAnsi="Simplified Arabic" w:cs="Simplified Arabic" w:hint="cs"/>
          <w:sz w:val="28"/>
          <w:szCs w:val="28"/>
          <w:rtl/>
        </w:rPr>
        <w:t>الموارد</w:t>
      </w:r>
      <w:r w:rsidRPr="00431EB8">
        <w:rPr>
          <w:rFonts w:ascii="Simplified Arabic" w:hAnsi="Simplified Arabic" w:cs="Simplified Arabic"/>
          <w:sz w:val="28"/>
          <w:szCs w:val="28"/>
          <w:rtl/>
        </w:rPr>
        <w:t xml:space="preserve"> </w:t>
      </w:r>
      <w:r w:rsidRPr="00431EB8">
        <w:rPr>
          <w:rFonts w:ascii="Simplified Arabic" w:hAnsi="Simplified Arabic" w:cs="Simplified Arabic" w:hint="cs"/>
          <w:sz w:val="28"/>
          <w:szCs w:val="28"/>
          <w:rtl/>
        </w:rPr>
        <w:t>البشرية</w:t>
      </w:r>
      <w:r w:rsidRPr="00431EB8">
        <w:rPr>
          <w:rFonts w:ascii="Simplified Arabic" w:hAnsi="Simplified Arabic" w:cs="Simplified Arabic"/>
          <w:sz w:val="28"/>
          <w:szCs w:val="28"/>
          <w:rtl/>
        </w:rPr>
        <w:t xml:space="preserve"> </w:t>
      </w:r>
      <w:r w:rsidRPr="00431EB8">
        <w:rPr>
          <w:rFonts w:ascii="Simplified Arabic" w:hAnsi="Simplified Arabic" w:cs="Simplified Arabic" w:hint="cs"/>
          <w:sz w:val="28"/>
          <w:szCs w:val="28"/>
          <w:rtl/>
        </w:rPr>
        <w:t>في</w:t>
      </w:r>
      <w:r w:rsidRPr="00431EB8">
        <w:rPr>
          <w:rFonts w:ascii="Simplified Arabic" w:hAnsi="Simplified Arabic" w:cs="Simplified Arabic"/>
          <w:sz w:val="28"/>
          <w:szCs w:val="28"/>
          <w:rtl/>
        </w:rPr>
        <w:t xml:space="preserve"> </w:t>
      </w:r>
      <w:r w:rsidRPr="00431EB8">
        <w:rPr>
          <w:rFonts w:ascii="Simplified Arabic" w:hAnsi="Simplified Arabic" w:cs="Simplified Arabic" w:hint="cs"/>
          <w:sz w:val="28"/>
          <w:szCs w:val="28"/>
          <w:rtl/>
        </w:rPr>
        <w:t>المنظمة</w:t>
      </w:r>
      <w:r w:rsidRPr="00431EB8">
        <w:rPr>
          <w:rFonts w:ascii="Simplified Arabic" w:hAnsi="Simplified Arabic" w:cs="Simplified Arabic"/>
          <w:sz w:val="28"/>
          <w:szCs w:val="28"/>
          <w:rtl/>
        </w:rPr>
        <w:t xml:space="preserve"> </w:t>
      </w:r>
      <w:r w:rsidRPr="00431EB8">
        <w:rPr>
          <w:rFonts w:ascii="Simplified Arabic" w:hAnsi="Simplified Arabic" w:cs="Simplified Arabic" w:hint="cs"/>
          <w:sz w:val="28"/>
          <w:szCs w:val="28"/>
          <w:rtl/>
        </w:rPr>
        <w:t>كلفة</w:t>
      </w:r>
      <w:r w:rsidRPr="00431EB8">
        <w:rPr>
          <w:rFonts w:ascii="Simplified Arabic" w:hAnsi="Simplified Arabic" w:cs="Simplified Arabic"/>
          <w:sz w:val="28"/>
          <w:szCs w:val="28"/>
          <w:rtl/>
        </w:rPr>
        <w:t xml:space="preserve"> </w:t>
      </w:r>
      <w:r w:rsidRPr="00431EB8">
        <w:rPr>
          <w:rFonts w:ascii="Simplified Arabic" w:hAnsi="Simplified Arabic" w:cs="Simplified Arabic" w:hint="cs"/>
          <w:sz w:val="28"/>
          <w:szCs w:val="28"/>
          <w:rtl/>
        </w:rPr>
        <w:t>وميزة</w:t>
      </w:r>
      <w:r w:rsidRPr="00431EB8">
        <w:rPr>
          <w:rFonts w:ascii="Simplified Arabic" w:hAnsi="Simplified Arabic" w:cs="Simplified Arabic"/>
          <w:sz w:val="28"/>
          <w:szCs w:val="28"/>
          <w:rtl/>
        </w:rPr>
        <w:t xml:space="preserve"> </w:t>
      </w:r>
      <w:r w:rsidRPr="00431EB8">
        <w:rPr>
          <w:rFonts w:ascii="Simplified Arabic" w:hAnsi="Simplified Arabic" w:cs="Simplified Arabic" w:hint="cs"/>
          <w:sz w:val="28"/>
          <w:szCs w:val="28"/>
          <w:rtl/>
        </w:rPr>
        <w:t>في</w:t>
      </w:r>
      <w:r w:rsidRPr="00431EB8">
        <w:rPr>
          <w:rFonts w:ascii="Simplified Arabic" w:hAnsi="Simplified Arabic" w:cs="Simplified Arabic"/>
          <w:sz w:val="28"/>
          <w:szCs w:val="28"/>
          <w:rtl/>
        </w:rPr>
        <w:t xml:space="preserve"> </w:t>
      </w:r>
      <w:r w:rsidRPr="00431EB8">
        <w:rPr>
          <w:rFonts w:ascii="Simplified Arabic" w:hAnsi="Simplified Arabic" w:cs="Simplified Arabic" w:hint="cs"/>
          <w:sz w:val="28"/>
          <w:szCs w:val="28"/>
          <w:rtl/>
        </w:rPr>
        <w:t>نفس</w:t>
      </w:r>
      <w:r w:rsidRPr="00431EB8">
        <w:rPr>
          <w:rFonts w:ascii="Simplified Arabic" w:hAnsi="Simplified Arabic" w:cs="Simplified Arabic"/>
          <w:sz w:val="28"/>
          <w:szCs w:val="28"/>
          <w:rtl/>
        </w:rPr>
        <w:t xml:space="preserve"> </w:t>
      </w:r>
      <w:r w:rsidRPr="00431EB8">
        <w:rPr>
          <w:rFonts w:ascii="Simplified Arabic" w:hAnsi="Simplified Arabic" w:cs="Simplified Arabic" w:hint="cs"/>
          <w:sz w:val="28"/>
          <w:szCs w:val="28"/>
          <w:rtl/>
        </w:rPr>
        <w:t>الوقت،</w:t>
      </w:r>
      <w:r w:rsidRPr="00431EB8">
        <w:rPr>
          <w:rFonts w:ascii="Simplified Arabic" w:hAnsi="Simplified Arabic" w:cs="Simplified Arabic"/>
          <w:sz w:val="28"/>
          <w:szCs w:val="28"/>
          <w:rtl/>
        </w:rPr>
        <w:t xml:space="preserve"> </w:t>
      </w:r>
      <w:r w:rsidRPr="00431EB8">
        <w:rPr>
          <w:rFonts w:ascii="Simplified Arabic" w:hAnsi="Simplified Arabic" w:cs="Simplified Arabic" w:hint="cs"/>
          <w:sz w:val="28"/>
          <w:szCs w:val="28"/>
          <w:rtl/>
        </w:rPr>
        <w:t>يجب</w:t>
      </w:r>
      <w:r w:rsidRPr="00431EB8">
        <w:rPr>
          <w:rFonts w:ascii="Simplified Arabic" w:hAnsi="Simplified Arabic" w:cs="Simplified Arabic"/>
          <w:sz w:val="28"/>
          <w:szCs w:val="28"/>
          <w:rtl/>
        </w:rPr>
        <w:t xml:space="preserve"> </w:t>
      </w:r>
      <w:r w:rsidRPr="00431EB8">
        <w:rPr>
          <w:rFonts w:ascii="Simplified Arabic" w:hAnsi="Simplified Arabic" w:cs="Simplified Arabic" w:hint="cs"/>
          <w:sz w:val="28"/>
          <w:szCs w:val="28"/>
          <w:rtl/>
        </w:rPr>
        <w:t>على</w:t>
      </w:r>
      <w:r w:rsidRPr="00431EB8">
        <w:rPr>
          <w:rFonts w:ascii="Simplified Arabic" w:hAnsi="Simplified Arabic" w:cs="Simplified Arabic"/>
          <w:sz w:val="28"/>
          <w:szCs w:val="28"/>
          <w:rtl/>
        </w:rPr>
        <w:t xml:space="preserve"> </w:t>
      </w:r>
      <w:r w:rsidRPr="00431EB8">
        <w:rPr>
          <w:rFonts w:ascii="Simplified Arabic" w:hAnsi="Simplified Arabic" w:cs="Simplified Arabic" w:hint="cs"/>
          <w:sz w:val="28"/>
          <w:szCs w:val="28"/>
          <w:rtl/>
        </w:rPr>
        <w:t>الإدارة</w:t>
      </w:r>
      <w:r w:rsidRPr="00431EB8">
        <w:rPr>
          <w:rFonts w:ascii="Simplified Arabic" w:hAnsi="Simplified Arabic" w:cs="Simplified Arabic"/>
          <w:sz w:val="28"/>
          <w:szCs w:val="28"/>
          <w:rtl/>
        </w:rPr>
        <w:t xml:space="preserve"> </w:t>
      </w:r>
      <w:r w:rsidRPr="00431EB8">
        <w:rPr>
          <w:rFonts w:ascii="Simplified Arabic" w:hAnsi="Simplified Arabic" w:cs="Simplified Arabic" w:hint="cs"/>
          <w:sz w:val="28"/>
          <w:szCs w:val="28"/>
          <w:rtl/>
        </w:rPr>
        <w:t>التي</w:t>
      </w:r>
      <w:r w:rsidRPr="00431EB8">
        <w:rPr>
          <w:rFonts w:ascii="Simplified Arabic" w:hAnsi="Simplified Arabic" w:cs="Simplified Arabic"/>
          <w:sz w:val="28"/>
          <w:szCs w:val="28"/>
          <w:rtl/>
        </w:rPr>
        <w:t xml:space="preserve"> </w:t>
      </w:r>
      <w:r w:rsidRPr="00431EB8">
        <w:rPr>
          <w:rFonts w:ascii="Simplified Arabic" w:hAnsi="Simplified Arabic" w:cs="Simplified Arabic" w:hint="cs"/>
          <w:sz w:val="28"/>
          <w:szCs w:val="28"/>
          <w:rtl/>
        </w:rPr>
        <w:t>تهتم</w:t>
      </w:r>
      <w:r w:rsidRPr="00431EB8">
        <w:rPr>
          <w:rFonts w:ascii="Simplified Arabic" w:hAnsi="Simplified Arabic" w:cs="Simplified Arabic"/>
          <w:sz w:val="28"/>
          <w:szCs w:val="28"/>
          <w:rtl/>
        </w:rPr>
        <w:t xml:space="preserve"> </w:t>
      </w:r>
      <w:r w:rsidRPr="00431EB8">
        <w:rPr>
          <w:rFonts w:ascii="Simplified Arabic" w:hAnsi="Simplified Arabic" w:cs="Simplified Arabic" w:hint="cs"/>
          <w:sz w:val="28"/>
          <w:szCs w:val="28"/>
          <w:rtl/>
        </w:rPr>
        <w:t>بها</w:t>
      </w:r>
      <w:r w:rsidRPr="00431EB8">
        <w:rPr>
          <w:rFonts w:ascii="Simplified Arabic" w:hAnsi="Simplified Arabic" w:cs="Simplified Arabic"/>
          <w:sz w:val="28"/>
          <w:szCs w:val="28"/>
          <w:rtl/>
        </w:rPr>
        <w:t xml:space="preserve"> </w:t>
      </w:r>
      <w:r w:rsidRPr="00431EB8">
        <w:rPr>
          <w:rFonts w:ascii="Simplified Arabic" w:hAnsi="Simplified Arabic" w:cs="Simplified Arabic" w:hint="cs"/>
          <w:sz w:val="28"/>
          <w:szCs w:val="28"/>
          <w:rtl/>
        </w:rPr>
        <w:t>أن</w:t>
      </w:r>
      <w:r w:rsidRPr="00431EB8">
        <w:rPr>
          <w:rFonts w:ascii="Simplified Arabic" w:hAnsi="Simplified Arabic" w:cs="Simplified Arabic"/>
          <w:sz w:val="28"/>
          <w:szCs w:val="28"/>
          <w:rtl/>
        </w:rPr>
        <w:t xml:space="preserve"> </w:t>
      </w:r>
      <w:r w:rsidRPr="00431EB8">
        <w:rPr>
          <w:rFonts w:ascii="Simplified Arabic" w:hAnsi="Simplified Arabic" w:cs="Simplified Arabic" w:hint="cs"/>
          <w:sz w:val="28"/>
          <w:szCs w:val="28"/>
          <w:rtl/>
        </w:rPr>
        <w:t>تحقق</w:t>
      </w:r>
      <w:r w:rsidRPr="00431EB8">
        <w:rPr>
          <w:rFonts w:ascii="Simplified Arabic" w:hAnsi="Simplified Arabic" w:cs="Simplified Arabic"/>
          <w:sz w:val="28"/>
          <w:szCs w:val="28"/>
          <w:rtl/>
        </w:rPr>
        <w:t xml:space="preserve"> </w:t>
      </w:r>
      <w:r w:rsidRPr="00431EB8">
        <w:rPr>
          <w:rFonts w:ascii="Simplified Arabic" w:hAnsi="Simplified Arabic" w:cs="Simplified Arabic" w:hint="cs"/>
          <w:sz w:val="28"/>
          <w:szCs w:val="28"/>
          <w:rtl/>
        </w:rPr>
        <w:t>أفضل</w:t>
      </w:r>
      <w:r w:rsidRPr="00431EB8">
        <w:rPr>
          <w:rFonts w:ascii="Simplified Arabic" w:hAnsi="Simplified Arabic" w:cs="Simplified Arabic"/>
          <w:sz w:val="28"/>
          <w:szCs w:val="28"/>
          <w:rtl/>
        </w:rPr>
        <w:t xml:space="preserve"> </w:t>
      </w:r>
      <w:r w:rsidRPr="00431EB8">
        <w:rPr>
          <w:rFonts w:ascii="Simplified Arabic" w:hAnsi="Simplified Arabic" w:cs="Simplified Arabic" w:hint="cs"/>
          <w:sz w:val="28"/>
          <w:szCs w:val="28"/>
          <w:rtl/>
        </w:rPr>
        <w:t>توازن</w:t>
      </w:r>
      <w:r w:rsidRPr="00431EB8">
        <w:rPr>
          <w:rFonts w:ascii="Simplified Arabic" w:hAnsi="Simplified Arabic" w:cs="Simplified Arabic"/>
          <w:sz w:val="28"/>
          <w:szCs w:val="28"/>
          <w:rtl/>
        </w:rPr>
        <w:t xml:space="preserve"> </w:t>
      </w:r>
      <w:r w:rsidRPr="00431EB8">
        <w:rPr>
          <w:rFonts w:ascii="Simplified Arabic" w:hAnsi="Simplified Arabic" w:cs="Simplified Arabic" w:hint="cs"/>
          <w:sz w:val="28"/>
          <w:szCs w:val="28"/>
          <w:rtl/>
        </w:rPr>
        <w:t>بين</w:t>
      </w:r>
      <w:r w:rsidRPr="00431EB8">
        <w:rPr>
          <w:rFonts w:ascii="Simplified Arabic" w:hAnsi="Simplified Arabic" w:cs="Simplified Arabic"/>
          <w:sz w:val="28"/>
          <w:szCs w:val="28"/>
          <w:rtl/>
        </w:rPr>
        <w:t xml:space="preserve"> </w:t>
      </w:r>
      <w:r w:rsidRPr="00431EB8">
        <w:rPr>
          <w:rFonts w:ascii="Simplified Arabic" w:hAnsi="Simplified Arabic" w:cs="Simplified Arabic" w:hint="cs"/>
          <w:sz w:val="28"/>
          <w:szCs w:val="28"/>
          <w:rtl/>
        </w:rPr>
        <w:t>هذه</w:t>
      </w:r>
      <w:r w:rsidRPr="00431EB8">
        <w:rPr>
          <w:rFonts w:ascii="Simplified Arabic" w:hAnsi="Simplified Arabic" w:cs="Simplified Arabic"/>
          <w:sz w:val="28"/>
          <w:szCs w:val="28"/>
          <w:rtl/>
        </w:rPr>
        <w:t xml:space="preserve"> </w:t>
      </w:r>
      <w:r w:rsidRPr="00431EB8">
        <w:rPr>
          <w:rFonts w:ascii="Simplified Arabic" w:hAnsi="Simplified Arabic" w:cs="Simplified Arabic" w:hint="cs"/>
          <w:sz w:val="28"/>
          <w:szCs w:val="28"/>
          <w:rtl/>
        </w:rPr>
        <w:t>الميزة</w:t>
      </w:r>
      <w:r>
        <w:rPr>
          <w:rFonts w:ascii="Simplified Arabic" w:hAnsi="Simplified Arabic" w:cs="Simplified Arabic"/>
          <w:sz w:val="28"/>
          <w:szCs w:val="28"/>
          <w:rtl/>
        </w:rPr>
        <w:t xml:space="preserve">  </w:t>
      </w:r>
      <w:r w:rsidRPr="00431EB8">
        <w:rPr>
          <w:rFonts w:ascii="Simplified Arabic" w:hAnsi="Simplified Arabic" w:cs="Simplified Arabic"/>
          <w:sz w:val="28"/>
          <w:szCs w:val="28"/>
          <w:rtl/>
        </w:rPr>
        <w:t xml:space="preserve">وكلفتها من خلال الاستخدام الكامل والصحيح لها </w:t>
      </w:r>
    </w:p>
    <w:p w14:paraId="3CE2B40C" w14:textId="77777777" w:rsidR="00E23133" w:rsidRPr="00867ACD" w:rsidRDefault="00E23133" w:rsidP="00E23133">
      <w:pPr>
        <w:spacing w:line="288" w:lineRule="auto"/>
        <w:jc w:val="mediumKashida"/>
        <w:rPr>
          <w:rFonts w:ascii="Simplified Arabic" w:hAnsi="Simplified Arabic" w:cs="Simplified Arabic"/>
          <w:sz w:val="28"/>
          <w:szCs w:val="28"/>
          <w:rtl/>
        </w:rPr>
      </w:pPr>
      <w:r w:rsidRPr="00867ACD">
        <w:rPr>
          <w:rFonts w:ascii="Times New Roman" w:hAnsi="Times New Roman" w:cs="Times New Roman" w:hint="cs"/>
          <w:sz w:val="28"/>
          <w:szCs w:val="28"/>
          <w:rtl/>
        </w:rPr>
        <w:t>■</w:t>
      </w:r>
      <w:r w:rsidRPr="00867ACD">
        <w:rPr>
          <w:rFonts w:ascii="Simplified Arabic" w:hAnsi="Simplified Arabic" w:cs="Simplified Arabic"/>
          <w:sz w:val="28"/>
          <w:szCs w:val="28"/>
          <w:rtl/>
        </w:rPr>
        <w:t xml:space="preserve"> تعتمد المنظمة في حصولها على الموارد البشرية على البيئة التي تعمل فيها، ومن هنا عليها أن تدرك حالة الحركية في البيئة، والتي</w:t>
      </w:r>
      <w:r>
        <w:rPr>
          <w:rFonts w:ascii="Simplified Arabic" w:hAnsi="Simplified Arabic" w:cs="Simplified Arabic"/>
          <w:sz w:val="28"/>
          <w:szCs w:val="28"/>
          <w:rtl/>
        </w:rPr>
        <w:t xml:space="preserve">  </w:t>
      </w:r>
      <w:r w:rsidRPr="00867ACD">
        <w:rPr>
          <w:rFonts w:ascii="Simplified Arabic" w:hAnsi="Simplified Arabic" w:cs="Simplified Arabic"/>
          <w:sz w:val="28"/>
          <w:szCs w:val="28"/>
          <w:rtl/>
        </w:rPr>
        <w:t>يمكن أن تعكس فرصا وتهديدات تؤثر في نوعية الموارد البشرية الآتية منها.</w:t>
      </w:r>
      <w:r>
        <w:rPr>
          <w:rFonts w:ascii="Simplified Arabic" w:hAnsi="Simplified Arabic" w:cs="Simplified Arabic"/>
          <w:sz w:val="28"/>
          <w:szCs w:val="28"/>
          <w:rtl/>
        </w:rPr>
        <w:t xml:space="preserve"> </w:t>
      </w:r>
    </w:p>
    <w:p w14:paraId="6021FB96" w14:textId="77777777" w:rsidR="00E23133" w:rsidRPr="00867ACD" w:rsidRDefault="00E23133" w:rsidP="00E23133">
      <w:pPr>
        <w:spacing w:line="288" w:lineRule="auto"/>
        <w:jc w:val="mediumKashida"/>
        <w:rPr>
          <w:rFonts w:ascii="Simplified Arabic" w:hAnsi="Simplified Arabic" w:cs="Simplified Arabic"/>
          <w:sz w:val="28"/>
          <w:szCs w:val="28"/>
          <w:rtl/>
        </w:rPr>
      </w:pPr>
      <w:r w:rsidRPr="00867ACD">
        <w:rPr>
          <w:rFonts w:ascii="Times New Roman" w:hAnsi="Times New Roman" w:cs="Times New Roman" w:hint="cs"/>
          <w:sz w:val="28"/>
          <w:szCs w:val="28"/>
          <w:rtl/>
        </w:rPr>
        <w:t>■</w:t>
      </w:r>
      <w:r w:rsidRPr="00867ACD">
        <w:rPr>
          <w:rFonts w:ascii="Simplified Arabic" w:hAnsi="Simplified Arabic" w:cs="Simplified Arabic"/>
          <w:sz w:val="28"/>
          <w:szCs w:val="28"/>
          <w:rtl/>
        </w:rPr>
        <w:t xml:space="preserve">  على إدارة الموارد البشرية أن تركز على التكييف الداخلي وكيفية تحقيق الاستخدام الأفضل للأفراد في المنظمة، والتكيف</w:t>
      </w:r>
      <w:r>
        <w:rPr>
          <w:rFonts w:ascii="Simplified Arabic" w:hAnsi="Simplified Arabic" w:cs="Simplified Arabic"/>
          <w:sz w:val="28"/>
          <w:szCs w:val="28"/>
          <w:rtl/>
        </w:rPr>
        <w:t xml:space="preserve">  </w:t>
      </w:r>
      <w:r w:rsidRPr="00867ACD">
        <w:rPr>
          <w:rFonts w:ascii="Simplified Arabic" w:hAnsi="Simplified Arabic" w:cs="Simplified Arabic"/>
          <w:sz w:val="28"/>
          <w:szCs w:val="28"/>
          <w:rtl/>
        </w:rPr>
        <w:t>الخارجي وكيفية الاستجابة لمتطلبات البيئة.</w:t>
      </w:r>
      <w:r>
        <w:rPr>
          <w:rFonts w:ascii="Simplified Arabic" w:hAnsi="Simplified Arabic" w:cs="Simplified Arabic"/>
          <w:sz w:val="28"/>
          <w:szCs w:val="28"/>
          <w:rtl/>
        </w:rPr>
        <w:t xml:space="preserve"> </w:t>
      </w:r>
    </w:p>
    <w:p w14:paraId="12BD916C" w14:textId="77777777" w:rsidR="00E23133" w:rsidRDefault="00E23133" w:rsidP="00E23133">
      <w:pPr>
        <w:spacing w:line="288" w:lineRule="auto"/>
        <w:jc w:val="mediumKashida"/>
        <w:rPr>
          <w:rFonts w:ascii="Simplified Arabic" w:hAnsi="Simplified Arabic" w:cs="Simplified Arabic"/>
          <w:sz w:val="28"/>
          <w:szCs w:val="28"/>
          <w:rtl/>
        </w:rPr>
      </w:pPr>
      <w:r w:rsidRPr="00867ACD">
        <w:rPr>
          <w:rFonts w:ascii="Times New Roman" w:hAnsi="Times New Roman" w:cs="Times New Roman" w:hint="cs"/>
          <w:sz w:val="28"/>
          <w:szCs w:val="28"/>
          <w:rtl/>
        </w:rPr>
        <w:t>■</w:t>
      </w:r>
      <w:r w:rsidRPr="00867ACD">
        <w:rPr>
          <w:rFonts w:ascii="Simplified Arabic" w:hAnsi="Simplified Arabic" w:cs="Simplified Arabic"/>
          <w:sz w:val="28"/>
          <w:szCs w:val="28"/>
          <w:rtl/>
        </w:rPr>
        <w:t xml:space="preserve">  لابد أن تخلق سياسات وبرامج وممارسات إدارة الموارد البشرية لإشباع الحاجيات النفسية والاقتصادية للفرد.</w:t>
      </w:r>
    </w:p>
    <w:p w14:paraId="0D808D3E" w14:textId="77777777" w:rsidR="00E23133" w:rsidRPr="00916AF7" w:rsidRDefault="00E23133" w:rsidP="00E23133">
      <w:pPr>
        <w:spacing w:line="288" w:lineRule="auto"/>
        <w:jc w:val="mediumKashida"/>
        <w:rPr>
          <w:rFonts w:ascii="Simplified Arabic" w:hAnsi="Simplified Arabic" w:cs="Simplified Arabic"/>
          <w:sz w:val="28"/>
          <w:szCs w:val="28"/>
          <w:rtl/>
        </w:rPr>
      </w:pPr>
      <w:r w:rsidRPr="00916AF7">
        <w:rPr>
          <w:rFonts w:ascii="Times New Roman" w:hAnsi="Times New Roman" w:cs="Times New Roman" w:hint="cs"/>
          <w:sz w:val="28"/>
          <w:szCs w:val="28"/>
          <w:rtl/>
        </w:rPr>
        <w:t>■</w:t>
      </w:r>
      <w:r w:rsidRPr="00916AF7">
        <w:rPr>
          <w:rFonts w:ascii="Simplified Arabic" w:hAnsi="Simplified Arabic" w:cs="Simplified Arabic"/>
          <w:sz w:val="28"/>
          <w:szCs w:val="28"/>
          <w:rtl/>
        </w:rPr>
        <w:t xml:space="preserve">  إن بيئة العمل لابد أن تشجع الأفراد على تنمية واستغلال مهاراتهم إلى أقصى حد كون الأفراد استثمار إذا أحسنت إدارته</w:t>
      </w:r>
      <w:r>
        <w:rPr>
          <w:rFonts w:ascii="Simplified Arabic" w:hAnsi="Simplified Arabic" w:cs="Simplified Arabic"/>
          <w:sz w:val="28"/>
          <w:szCs w:val="28"/>
          <w:rtl/>
        </w:rPr>
        <w:t xml:space="preserve"> </w:t>
      </w:r>
      <w:r w:rsidRPr="00916AF7">
        <w:rPr>
          <w:rFonts w:ascii="Simplified Arabic" w:hAnsi="Simplified Arabic" w:cs="Simplified Arabic"/>
          <w:sz w:val="28"/>
          <w:szCs w:val="28"/>
          <w:rtl/>
        </w:rPr>
        <w:t xml:space="preserve">وتنميته، يمكن أن يحقق مكافآت مختلفة للمنظمة أهمها زيادة الإنتاجية. </w:t>
      </w:r>
    </w:p>
    <w:p w14:paraId="17B72F0F" w14:textId="77777777" w:rsidR="00E23133" w:rsidRDefault="00E23133" w:rsidP="00E23133">
      <w:pPr>
        <w:spacing w:line="288" w:lineRule="auto"/>
        <w:jc w:val="mediumKashida"/>
        <w:rPr>
          <w:rFonts w:ascii="Simplified Arabic" w:hAnsi="Simplified Arabic" w:cs="Simplified Arabic"/>
          <w:sz w:val="28"/>
          <w:szCs w:val="28"/>
          <w:rtl/>
        </w:rPr>
      </w:pPr>
      <w:r w:rsidRPr="00916AF7">
        <w:rPr>
          <w:rFonts w:ascii="Simplified Arabic" w:hAnsi="Simplified Arabic" w:cs="Simplified Arabic"/>
          <w:sz w:val="28"/>
          <w:szCs w:val="28"/>
          <w:rtl/>
        </w:rPr>
        <w:t xml:space="preserve"> من الافتراضات السابقة لمدخل إدارة الموارد البشرية، نلاحظ بان الاهتمام بالموارد البشرية تغير من مجرد فرد عامل داخل المنظمة،</w:t>
      </w:r>
      <w:r>
        <w:rPr>
          <w:rFonts w:ascii="Simplified Arabic" w:hAnsi="Simplified Arabic" w:cs="Simplified Arabic"/>
          <w:sz w:val="28"/>
          <w:szCs w:val="28"/>
          <w:rtl/>
        </w:rPr>
        <w:t xml:space="preserve">  </w:t>
      </w:r>
      <w:r w:rsidRPr="00916AF7">
        <w:rPr>
          <w:rFonts w:ascii="Simplified Arabic" w:hAnsi="Simplified Arabic" w:cs="Simplified Arabic"/>
          <w:sz w:val="28"/>
          <w:szCs w:val="28"/>
          <w:rtl/>
        </w:rPr>
        <w:t>إلى مورد يمكن أن يضيف إلى المنظمة مزايا كثيرة، باعتباره احد مدخلات العملية الإنتاجية ومورد داعم للمدخلات الأخرى، ومن خلال</w:t>
      </w:r>
      <w:r>
        <w:rPr>
          <w:rFonts w:ascii="Simplified Arabic" w:hAnsi="Simplified Arabic" w:cs="Simplified Arabic"/>
          <w:sz w:val="28"/>
          <w:szCs w:val="28"/>
          <w:rtl/>
        </w:rPr>
        <w:t xml:space="preserve">  </w:t>
      </w:r>
      <w:r w:rsidRPr="00916AF7">
        <w:rPr>
          <w:rFonts w:ascii="Simplified Arabic" w:hAnsi="Simplified Arabic" w:cs="Simplified Arabic"/>
          <w:sz w:val="28"/>
          <w:szCs w:val="28"/>
          <w:rtl/>
        </w:rPr>
        <w:t>فاعليته في العمل يمكن أن يساهم في زيادة فاعلية الأنشطة الأخرى.</w:t>
      </w:r>
      <w:r w:rsidRPr="00DA6E0D">
        <w:rPr>
          <w:rtl/>
        </w:rPr>
        <w:t xml:space="preserve"> </w:t>
      </w:r>
      <w:r w:rsidRPr="00DA6E0D">
        <w:rPr>
          <w:rFonts w:ascii="Simplified Arabic" w:hAnsi="Simplified Arabic" w:cs="Simplified Arabic"/>
          <w:sz w:val="28"/>
          <w:szCs w:val="28"/>
          <w:rtl/>
        </w:rPr>
        <w:t>(كريم، 2015)</w:t>
      </w:r>
    </w:p>
    <w:p w14:paraId="69951A61" w14:textId="77777777" w:rsidR="00E23133" w:rsidRPr="00916AF7" w:rsidRDefault="00E23133" w:rsidP="00E23133">
      <w:pPr>
        <w:spacing w:line="288" w:lineRule="auto"/>
        <w:jc w:val="mediumKashida"/>
        <w:outlineLvl w:val="2"/>
        <w:rPr>
          <w:rFonts w:ascii="Simplified Arabic" w:hAnsi="Simplified Arabic" w:cs="(AH) Manal Black"/>
          <w:sz w:val="32"/>
          <w:szCs w:val="32"/>
          <w:u w:val="single"/>
          <w:rtl/>
        </w:rPr>
      </w:pPr>
      <w:bookmarkStart w:id="32" w:name="_Toc192370597"/>
      <w:r w:rsidRPr="00916AF7">
        <w:rPr>
          <w:rFonts w:ascii="Simplified Arabic" w:hAnsi="Simplified Arabic" w:cs="(AH) Manal Black"/>
          <w:sz w:val="32"/>
          <w:szCs w:val="32"/>
          <w:u w:val="single"/>
          <w:rtl/>
        </w:rPr>
        <w:t>أهمية ممارسات إدارة الموارد البشرية</w:t>
      </w:r>
      <w:bookmarkEnd w:id="32"/>
    </w:p>
    <w:p w14:paraId="1821E377" w14:textId="77777777" w:rsidR="00E23133" w:rsidRPr="004F7F5E" w:rsidRDefault="00E23133" w:rsidP="00E23133">
      <w:pPr>
        <w:spacing w:line="288" w:lineRule="auto"/>
        <w:jc w:val="mediumKashida"/>
        <w:rPr>
          <w:rFonts w:ascii="Simplified Arabic" w:hAnsi="Simplified Arabic" w:cs="Simplified Arabic"/>
          <w:sz w:val="28"/>
          <w:szCs w:val="28"/>
          <w:rtl/>
        </w:rPr>
      </w:pPr>
      <w:r w:rsidRPr="004F7F5E">
        <w:rPr>
          <w:rFonts w:ascii="Simplified Arabic" w:hAnsi="Simplified Arabic" w:cs="Simplified Arabic"/>
          <w:sz w:val="28"/>
          <w:szCs w:val="28"/>
          <w:rtl/>
        </w:rPr>
        <w:t>لقد اصبحت القيمة الاقتصادية للمنظمات لا تكمن في قيمة الاجهزة والمعدات والآلات</w:t>
      </w:r>
      <w:r>
        <w:rPr>
          <w:rFonts w:ascii="Simplified Arabic" w:hAnsi="Simplified Arabic" w:cs="Simplified Arabic"/>
          <w:sz w:val="28"/>
          <w:szCs w:val="28"/>
          <w:rtl/>
        </w:rPr>
        <w:t xml:space="preserve">  </w:t>
      </w:r>
      <w:r w:rsidRPr="004F7F5E">
        <w:rPr>
          <w:rFonts w:ascii="Simplified Arabic" w:hAnsi="Simplified Arabic" w:cs="Simplified Arabic"/>
          <w:sz w:val="28"/>
          <w:szCs w:val="28"/>
          <w:rtl/>
        </w:rPr>
        <w:t>والموجودات الاخرى كاستثمار لرأس المال المادي، وانما بما تملكه تلك المنظمات من معرفة</w:t>
      </w:r>
      <w:r>
        <w:rPr>
          <w:rFonts w:ascii="Simplified Arabic" w:hAnsi="Simplified Arabic" w:cs="Simplified Arabic"/>
          <w:sz w:val="28"/>
          <w:szCs w:val="28"/>
          <w:rtl/>
        </w:rPr>
        <w:t xml:space="preserve">  </w:t>
      </w:r>
      <w:r w:rsidRPr="004F7F5E">
        <w:rPr>
          <w:rFonts w:ascii="Simplified Arabic" w:hAnsi="Simplified Arabic" w:cs="Simplified Arabic"/>
          <w:sz w:val="28"/>
          <w:szCs w:val="28"/>
          <w:rtl/>
        </w:rPr>
        <w:t>وحالات ابداع وقوى عاملة عالية المهارة، وسمعة تنافسية، وعلاقات بالزبائن، ونمط ادارة متميز</w:t>
      </w:r>
      <w:r>
        <w:rPr>
          <w:rFonts w:ascii="Simplified Arabic" w:hAnsi="Simplified Arabic" w:cs="Simplified Arabic"/>
          <w:sz w:val="28"/>
          <w:szCs w:val="28"/>
          <w:rtl/>
        </w:rPr>
        <w:t xml:space="preserve">  </w:t>
      </w:r>
      <w:r w:rsidRPr="00DA6E0D">
        <w:rPr>
          <w:rFonts w:ascii="Simplified Arabic" w:hAnsi="Simplified Arabic" w:cs="Simplified Arabic"/>
          <w:sz w:val="28"/>
          <w:szCs w:val="28"/>
          <w:rtl/>
        </w:rPr>
        <w:t>(العنزي، 2011)</w:t>
      </w:r>
    </w:p>
    <w:p w14:paraId="6720191B" w14:textId="77777777" w:rsidR="00E23133" w:rsidRDefault="00E23133" w:rsidP="00E23133">
      <w:pPr>
        <w:spacing w:line="288" w:lineRule="auto"/>
        <w:jc w:val="mediumKashida"/>
        <w:rPr>
          <w:rFonts w:ascii="Simplified Arabic" w:hAnsi="Simplified Arabic" w:cs="Simplified Arabic"/>
          <w:sz w:val="28"/>
          <w:szCs w:val="28"/>
          <w:rtl/>
        </w:rPr>
      </w:pPr>
      <w:r w:rsidRPr="004F7F5E">
        <w:rPr>
          <w:rFonts w:ascii="Simplified Arabic" w:hAnsi="Simplified Arabic" w:cs="Simplified Arabic"/>
          <w:sz w:val="28"/>
          <w:szCs w:val="28"/>
          <w:rtl/>
        </w:rPr>
        <w:lastRenderedPageBreak/>
        <w:t>وهو تجسيد لدور الموارد البشرية باعتبارها اهم الاصول الثمينة التي تعتبر ضرورية</w:t>
      </w:r>
      <w:r>
        <w:rPr>
          <w:rFonts w:ascii="Simplified Arabic" w:hAnsi="Simplified Arabic" w:cs="Simplified Arabic"/>
          <w:sz w:val="28"/>
          <w:szCs w:val="28"/>
          <w:rtl/>
        </w:rPr>
        <w:t xml:space="preserve">  </w:t>
      </w:r>
      <w:r w:rsidRPr="004F7F5E">
        <w:rPr>
          <w:rFonts w:ascii="Simplified Arabic" w:hAnsi="Simplified Arabic" w:cs="Simplified Arabic"/>
          <w:sz w:val="28"/>
          <w:szCs w:val="28"/>
          <w:rtl/>
        </w:rPr>
        <w:t>للتشغيل الامثل لجميع الموارد الاخرى للمنظمة. فأهمية ممارسات ادارة الموارد البشرية تكمن بدورها</w:t>
      </w:r>
      <w:r>
        <w:rPr>
          <w:rFonts w:ascii="Simplified Arabic" w:hAnsi="Simplified Arabic" w:cs="Simplified Arabic"/>
          <w:sz w:val="28"/>
          <w:szCs w:val="28"/>
          <w:rtl/>
        </w:rPr>
        <w:t xml:space="preserve">  </w:t>
      </w:r>
      <w:r w:rsidRPr="004F7F5E">
        <w:rPr>
          <w:rFonts w:ascii="Simplified Arabic" w:hAnsi="Simplified Arabic" w:cs="Simplified Arabic"/>
          <w:sz w:val="28"/>
          <w:szCs w:val="28"/>
          <w:rtl/>
        </w:rPr>
        <w:t>في الاهتمام بالموظفين، وخدماتهم، وتطوير معرفهم ومهاراتهم، وتحفيزهم على مستوى عال من</w:t>
      </w:r>
      <w:r>
        <w:rPr>
          <w:rFonts w:ascii="Simplified Arabic" w:hAnsi="Simplified Arabic" w:cs="Simplified Arabic"/>
          <w:sz w:val="28"/>
          <w:szCs w:val="28"/>
          <w:rtl/>
        </w:rPr>
        <w:t xml:space="preserve">  </w:t>
      </w:r>
      <w:r w:rsidRPr="004F7F5E">
        <w:rPr>
          <w:rFonts w:ascii="Simplified Arabic" w:hAnsi="Simplified Arabic" w:cs="Simplified Arabic"/>
          <w:sz w:val="28"/>
          <w:szCs w:val="28"/>
          <w:rtl/>
        </w:rPr>
        <w:t>الأداء، ومن ثم الحفاظ على مستوى عال من الاداء والابقاء عليهم، فهو امر أساسي لتحقيق</w:t>
      </w:r>
      <w:r>
        <w:rPr>
          <w:rFonts w:ascii="Simplified Arabic" w:hAnsi="Simplified Arabic" w:cs="Simplified Arabic"/>
          <w:sz w:val="28"/>
          <w:szCs w:val="28"/>
          <w:rtl/>
        </w:rPr>
        <w:t xml:space="preserve">  </w:t>
      </w:r>
      <w:r w:rsidRPr="004F7F5E">
        <w:rPr>
          <w:rFonts w:ascii="Simplified Arabic" w:hAnsi="Simplified Arabic" w:cs="Simplified Arabic"/>
          <w:sz w:val="28"/>
          <w:szCs w:val="28"/>
          <w:rtl/>
        </w:rPr>
        <w:t>أهداف المنظمة، ويعطيها القدرة على قيادة القطاع الذي تعمل فيه من خلال امكانياتها التي تتيح</w:t>
      </w:r>
      <w:r>
        <w:rPr>
          <w:rFonts w:ascii="Simplified Arabic" w:hAnsi="Simplified Arabic" w:cs="Simplified Arabic"/>
          <w:sz w:val="28"/>
          <w:szCs w:val="28"/>
          <w:rtl/>
        </w:rPr>
        <w:t xml:space="preserve">  </w:t>
      </w:r>
      <w:r w:rsidRPr="004F7F5E">
        <w:rPr>
          <w:rFonts w:ascii="Simplified Arabic" w:hAnsi="Simplified Arabic" w:cs="Simplified Arabic"/>
          <w:sz w:val="28"/>
          <w:szCs w:val="28"/>
          <w:rtl/>
        </w:rPr>
        <w:t>لها تغيير قواعد اللعبة التنافسية بالأسلوب والتوقيت الذي تحدده استناداً لنظمها الادارية ومواردها</w:t>
      </w:r>
      <w:r>
        <w:rPr>
          <w:rFonts w:ascii="Simplified Arabic" w:hAnsi="Simplified Arabic" w:cs="Simplified Arabic"/>
          <w:sz w:val="28"/>
          <w:szCs w:val="28"/>
          <w:rtl/>
        </w:rPr>
        <w:t xml:space="preserve">  </w:t>
      </w:r>
      <w:r w:rsidRPr="004F7F5E">
        <w:rPr>
          <w:rFonts w:ascii="Simplified Arabic" w:hAnsi="Simplified Arabic" w:cs="Simplified Arabic"/>
          <w:sz w:val="28"/>
          <w:szCs w:val="28"/>
          <w:rtl/>
        </w:rPr>
        <w:t>البشرية (2014 ,</w:t>
      </w:r>
      <w:proofErr w:type="spellStart"/>
      <w:r w:rsidRPr="004F7F5E">
        <w:rPr>
          <w:rFonts w:ascii="Simplified Arabic" w:hAnsi="Simplified Arabic" w:cs="Simplified Arabic"/>
          <w:sz w:val="28"/>
          <w:szCs w:val="28"/>
        </w:rPr>
        <w:t>Neog</w:t>
      </w:r>
      <w:proofErr w:type="spellEnd"/>
      <w:r w:rsidRPr="004F7F5E">
        <w:rPr>
          <w:rFonts w:ascii="Simplified Arabic" w:hAnsi="Simplified Arabic" w:cs="Simplified Arabic"/>
          <w:sz w:val="28"/>
          <w:szCs w:val="28"/>
        </w:rPr>
        <w:t xml:space="preserve"> &amp; Barua</w:t>
      </w:r>
      <w:r w:rsidRPr="004F7F5E">
        <w:rPr>
          <w:rFonts w:ascii="Simplified Arabic" w:hAnsi="Simplified Arabic" w:cs="Simplified Arabic"/>
          <w:sz w:val="28"/>
          <w:szCs w:val="28"/>
          <w:rtl/>
        </w:rPr>
        <w:t>)</w:t>
      </w:r>
    </w:p>
    <w:p w14:paraId="55700895" w14:textId="77777777" w:rsidR="00E23133" w:rsidRPr="004F7F5E" w:rsidRDefault="00E23133" w:rsidP="00E23133">
      <w:pPr>
        <w:spacing w:line="288" w:lineRule="auto"/>
        <w:jc w:val="mediumKashida"/>
        <w:rPr>
          <w:rFonts w:ascii="Simplified Arabic" w:hAnsi="Simplified Arabic" w:cs="Simplified Arabic"/>
          <w:sz w:val="28"/>
          <w:szCs w:val="28"/>
          <w:rtl/>
        </w:rPr>
      </w:pPr>
      <w:r w:rsidRPr="004F7F5E">
        <w:rPr>
          <w:rFonts w:ascii="Simplified Arabic" w:hAnsi="Simplified Arabic" w:cs="Simplified Arabic"/>
          <w:sz w:val="28"/>
          <w:szCs w:val="28"/>
          <w:rtl/>
        </w:rPr>
        <w:t xml:space="preserve">وقد أظهرت دراسة (2012) </w:t>
      </w:r>
      <w:r w:rsidRPr="004F7F5E">
        <w:rPr>
          <w:rFonts w:ascii="Simplified Arabic" w:hAnsi="Simplified Arabic" w:cs="Simplified Arabic"/>
          <w:sz w:val="28"/>
          <w:szCs w:val="28"/>
        </w:rPr>
        <w:t>Syed &amp; Yah</w:t>
      </w:r>
      <w:r w:rsidRPr="004F7F5E">
        <w:rPr>
          <w:rFonts w:ascii="Simplified Arabic" w:hAnsi="Simplified Arabic" w:cs="Simplified Arabic"/>
          <w:sz w:val="28"/>
          <w:szCs w:val="28"/>
          <w:rtl/>
        </w:rPr>
        <w:t xml:space="preserve"> أن ممارسات إدارة الموارد البشرية هي وسيلة</w:t>
      </w:r>
      <w:r>
        <w:rPr>
          <w:rFonts w:ascii="Simplified Arabic" w:hAnsi="Simplified Arabic" w:cs="Simplified Arabic"/>
          <w:sz w:val="28"/>
          <w:szCs w:val="28"/>
          <w:rtl/>
        </w:rPr>
        <w:t xml:space="preserve">  </w:t>
      </w:r>
      <w:r w:rsidRPr="004F7F5E">
        <w:rPr>
          <w:rFonts w:ascii="Simplified Arabic" w:hAnsi="Simplified Arabic" w:cs="Simplified Arabic"/>
          <w:sz w:val="28"/>
          <w:szCs w:val="28"/>
          <w:rtl/>
        </w:rPr>
        <w:t>لتحقيق الأهداف القصيرة والطويلة الأجل من خلال تأكديها على أن الموظفين يشكلون جزءا حيويا</w:t>
      </w:r>
      <w:r>
        <w:rPr>
          <w:rFonts w:ascii="Simplified Arabic" w:hAnsi="Simplified Arabic" w:cs="Simplified Arabic"/>
          <w:sz w:val="28"/>
          <w:szCs w:val="28"/>
          <w:rtl/>
        </w:rPr>
        <w:t xml:space="preserve">  </w:t>
      </w:r>
      <w:r w:rsidRPr="004F7F5E">
        <w:rPr>
          <w:rFonts w:ascii="Simplified Arabic" w:hAnsi="Simplified Arabic" w:cs="Simplified Arabic"/>
          <w:sz w:val="28"/>
          <w:szCs w:val="28"/>
          <w:rtl/>
        </w:rPr>
        <w:t>من الموارد التنظيمية، مع القدرة على تعزيز الميزة التنافسية المستدامة للمنظمة، وأوضحت أن نظام</w:t>
      </w:r>
      <w:r>
        <w:rPr>
          <w:rFonts w:ascii="Simplified Arabic" w:hAnsi="Simplified Arabic" w:cs="Simplified Arabic"/>
          <w:sz w:val="28"/>
          <w:szCs w:val="28"/>
          <w:rtl/>
        </w:rPr>
        <w:t xml:space="preserve">  </w:t>
      </w:r>
      <w:r w:rsidRPr="004F7F5E">
        <w:rPr>
          <w:rFonts w:ascii="Simplified Arabic" w:hAnsi="Simplified Arabic" w:cs="Simplified Arabic"/>
          <w:sz w:val="28"/>
          <w:szCs w:val="28"/>
          <w:rtl/>
        </w:rPr>
        <w:t>الموارد البشرية يؤطر مجموعة من الأنشطة والوظائف والعمليات المتميزة والمترابطة التي تستهدف</w:t>
      </w:r>
      <w:r>
        <w:rPr>
          <w:rFonts w:ascii="Simplified Arabic" w:hAnsi="Simplified Arabic" w:cs="Simplified Arabic"/>
          <w:sz w:val="28"/>
          <w:szCs w:val="28"/>
          <w:rtl/>
        </w:rPr>
        <w:t xml:space="preserve">  </w:t>
      </w:r>
      <w:r w:rsidRPr="004F7F5E">
        <w:rPr>
          <w:rFonts w:ascii="Simplified Arabic" w:hAnsi="Simplified Arabic" w:cs="Simplified Arabic"/>
          <w:sz w:val="28"/>
          <w:szCs w:val="28"/>
          <w:rtl/>
        </w:rPr>
        <w:t>اجتذاب الموارد البشرية للشركة وتطويرها والحفاظ عليها (أو التخلص منها).</w:t>
      </w:r>
      <w:r>
        <w:rPr>
          <w:rFonts w:ascii="Simplified Arabic" w:hAnsi="Simplified Arabic" w:cs="Simplified Arabic"/>
          <w:sz w:val="28"/>
          <w:szCs w:val="28"/>
          <w:rtl/>
        </w:rPr>
        <w:t xml:space="preserve"> </w:t>
      </w:r>
    </w:p>
    <w:p w14:paraId="46062BEC" w14:textId="77777777" w:rsidR="00E23133" w:rsidRPr="004F7F5E" w:rsidRDefault="00E23133" w:rsidP="00E23133">
      <w:pPr>
        <w:spacing w:line="288" w:lineRule="auto"/>
        <w:jc w:val="mediumKashida"/>
        <w:rPr>
          <w:rFonts w:ascii="Simplified Arabic" w:hAnsi="Simplified Arabic" w:cs="Simplified Arabic"/>
          <w:sz w:val="28"/>
          <w:szCs w:val="28"/>
          <w:rtl/>
        </w:rPr>
      </w:pPr>
      <w:r w:rsidRPr="004F7F5E">
        <w:rPr>
          <w:rFonts w:ascii="Simplified Arabic" w:hAnsi="Simplified Arabic" w:cs="Simplified Arabic"/>
          <w:sz w:val="28"/>
          <w:szCs w:val="28"/>
          <w:rtl/>
        </w:rPr>
        <w:t xml:space="preserve">وقد أشار (2016) </w:t>
      </w:r>
      <w:proofErr w:type="spellStart"/>
      <w:r w:rsidRPr="004F7F5E">
        <w:rPr>
          <w:rFonts w:ascii="Simplified Arabic" w:hAnsi="Simplified Arabic" w:cs="Simplified Arabic"/>
          <w:sz w:val="28"/>
          <w:szCs w:val="28"/>
        </w:rPr>
        <w:t>Bambale</w:t>
      </w:r>
      <w:proofErr w:type="spellEnd"/>
      <w:r w:rsidRPr="004F7F5E">
        <w:rPr>
          <w:rFonts w:ascii="Simplified Arabic" w:hAnsi="Simplified Arabic" w:cs="Simplified Arabic"/>
          <w:sz w:val="28"/>
          <w:szCs w:val="28"/>
        </w:rPr>
        <w:t>,&amp;</w:t>
      </w:r>
      <w:proofErr w:type="spellStart"/>
      <w:r w:rsidRPr="004F7F5E">
        <w:rPr>
          <w:rFonts w:ascii="Simplified Arabic" w:hAnsi="Simplified Arabic" w:cs="Simplified Arabic"/>
          <w:sz w:val="28"/>
          <w:szCs w:val="28"/>
        </w:rPr>
        <w:t>Maimako</w:t>
      </w:r>
      <w:proofErr w:type="spellEnd"/>
      <w:r w:rsidRPr="004F7F5E">
        <w:rPr>
          <w:rFonts w:ascii="Simplified Arabic" w:hAnsi="Simplified Arabic" w:cs="Simplified Arabic"/>
          <w:sz w:val="28"/>
          <w:szCs w:val="28"/>
          <w:rtl/>
        </w:rPr>
        <w:t xml:space="preserve"> حول اهمية ممارسات إدارة الموارد البشرية، إذ حدد</w:t>
      </w:r>
      <w:r>
        <w:rPr>
          <w:rFonts w:ascii="Simplified Arabic" w:hAnsi="Simplified Arabic" w:cs="Simplified Arabic"/>
          <w:sz w:val="28"/>
          <w:szCs w:val="28"/>
          <w:rtl/>
        </w:rPr>
        <w:t xml:space="preserve">  </w:t>
      </w:r>
      <w:r w:rsidRPr="004F7F5E">
        <w:rPr>
          <w:rFonts w:ascii="Simplified Arabic" w:hAnsi="Simplified Arabic" w:cs="Simplified Arabic"/>
          <w:sz w:val="28"/>
          <w:szCs w:val="28"/>
          <w:rtl/>
        </w:rPr>
        <w:t>لها دور أساسي في استراتيجيات المنظمة، فالممارسات السليمة لإدارة الموارد البشرية أمر بالغ</w:t>
      </w:r>
      <w:r>
        <w:rPr>
          <w:rFonts w:ascii="Simplified Arabic" w:hAnsi="Simplified Arabic" w:cs="Simplified Arabic"/>
          <w:sz w:val="28"/>
          <w:szCs w:val="28"/>
          <w:rtl/>
        </w:rPr>
        <w:t xml:space="preserve">  </w:t>
      </w:r>
      <w:r w:rsidRPr="004F7F5E">
        <w:rPr>
          <w:rFonts w:ascii="Simplified Arabic" w:hAnsi="Simplified Arabic" w:cs="Simplified Arabic"/>
          <w:sz w:val="28"/>
          <w:szCs w:val="28"/>
          <w:rtl/>
        </w:rPr>
        <w:t>الأهمية للتنمية الاقتصادية، بحيث أنها تعمل على تحسن جودة الخدمات، وتحسين الإنتاجية،</w:t>
      </w:r>
      <w:r>
        <w:rPr>
          <w:rFonts w:ascii="Simplified Arabic" w:hAnsi="Simplified Arabic" w:cs="Simplified Arabic"/>
          <w:sz w:val="28"/>
          <w:szCs w:val="28"/>
          <w:rtl/>
        </w:rPr>
        <w:t xml:space="preserve">  </w:t>
      </w:r>
      <w:r w:rsidRPr="004F7F5E">
        <w:rPr>
          <w:rFonts w:ascii="Simplified Arabic" w:hAnsi="Simplified Arabic" w:cs="Simplified Arabic"/>
          <w:sz w:val="28"/>
          <w:szCs w:val="28"/>
          <w:rtl/>
        </w:rPr>
        <w:t>انخفاض معدل الدوران، زيادة رضا العملاء، وخفض تكاليف الانتاج، وبالتالي يؤدي ذلك في</w:t>
      </w:r>
      <w:r>
        <w:rPr>
          <w:rFonts w:ascii="Simplified Arabic" w:hAnsi="Simplified Arabic" w:cs="Simplified Arabic"/>
          <w:sz w:val="28"/>
          <w:szCs w:val="28"/>
          <w:rtl/>
        </w:rPr>
        <w:t xml:space="preserve"> </w:t>
      </w:r>
      <w:r w:rsidRPr="004F7F5E">
        <w:rPr>
          <w:rFonts w:ascii="Simplified Arabic" w:hAnsi="Simplified Arabic" w:cs="Simplified Arabic"/>
          <w:sz w:val="28"/>
          <w:szCs w:val="28"/>
          <w:rtl/>
        </w:rPr>
        <w:t>الحصول على ميزة تنافسية.</w:t>
      </w:r>
      <w:r>
        <w:rPr>
          <w:rFonts w:ascii="Simplified Arabic" w:hAnsi="Simplified Arabic" w:cs="Simplified Arabic"/>
          <w:sz w:val="28"/>
          <w:szCs w:val="28"/>
          <w:rtl/>
        </w:rPr>
        <w:t xml:space="preserve">  </w:t>
      </w:r>
      <w:r w:rsidRPr="004F7F5E">
        <w:rPr>
          <w:rFonts w:ascii="Simplified Arabic" w:hAnsi="Simplified Arabic" w:cs="Simplified Arabic"/>
          <w:sz w:val="28"/>
          <w:szCs w:val="28"/>
          <w:rtl/>
        </w:rPr>
        <w:t>في حين يرى اخرون، ان اهميتها تكمن في تحفيز الموظفين على خلق المهارات والمعرفة</w:t>
      </w:r>
      <w:r>
        <w:rPr>
          <w:rFonts w:ascii="Simplified Arabic" w:hAnsi="Simplified Arabic" w:cs="Simplified Arabic"/>
          <w:sz w:val="28"/>
          <w:szCs w:val="28"/>
          <w:rtl/>
        </w:rPr>
        <w:t xml:space="preserve"> </w:t>
      </w:r>
      <w:r w:rsidRPr="004F7F5E">
        <w:rPr>
          <w:rFonts w:ascii="Simplified Arabic" w:hAnsi="Simplified Arabic" w:cs="Simplified Arabic"/>
          <w:sz w:val="28"/>
          <w:szCs w:val="28"/>
          <w:rtl/>
        </w:rPr>
        <w:t>والابتكارات اللازمة للمنظمات من أجل المنافسة بشكل إيجابي مع المنظمات الاخرى، بالإضافة</w:t>
      </w:r>
      <w:r>
        <w:rPr>
          <w:rFonts w:ascii="Simplified Arabic" w:hAnsi="Simplified Arabic" w:cs="Simplified Arabic"/>
          <w:sz w:val="28"/>
          <w:szCs w:val="28"/>
          <w:rtl/>
        </w:rPr>
        <w:t xml:space="preserve"> </w:t>
      </w:r>
      <w:r w:rsidRPr="004F7F5E">
        <w:rPr>
          <w:rFonts w:ascii="Simplified Arabic" w:hAnsi="Simplified Arabic" w:cs="Simplified Arabic"/>
          <w:sz w:val="28"/>
          <w:szCs w:val="28"/>
          <w:rtl/>
        </w:rPr>
        <w:t>إلى تحسين العمل الجماعي، وزيادة مستوى الرضا الوظيفي بين العاملين، مما يساعده على</w:t>
      </w:r>
      <w:r>
        <w:rPr>
          <w:rFonts w:ascii="Simplified Arabic" w:hAnsi="Simplified Arabic" w:cs="Simplified Arabic"/>
          <w:sz w:val="28"/>
          <w:szCs w:val="28"/>
          <w:rtl/>
        </w:rPr>
        <w:t xml:space="preserve"> </w:t>
      </w:r>
      <w:r w:rsidRPr="004F7F5E">
        <w:rPr>
          <w:rFonts w:ascii="Simplified Arabic" w:hAnsi="Simplified Arabic" w:cs="Simplified Arabic"/>
          <w:sz w:val="28"/>
          <w:szCs w:val="28"/>
          <w:rtl/>
        </w:rPr>
        <w:t>الاهتمام بنوعية عملهم بمستوى اعلى من الفاعلية والكفاءة ينتج عنها خدمة افضل لعملاء المنظمة</w:t>
      </w:r>
      <w:r>
        <w:rPr>
          <w:rFonts w:ascii="Simplified Arabic" w:hAnsi="Simplified Arabic" w:cs="Simplified Arabic"/>
          <w:sz w:val="28"/>
          <w:szCs w:val="28"/>
          <w:rtl/>
        </w:rPr>
        <w:t xml:space="preserve"> </w:t>
      </w:r>
      <w:r w:rsidRPr="004F7F5E">
        <w:rPr>
          <w:rFonts w:ascii="Simplified Arabic" w:hAnsi="Simplified Arabic" w:cs="Simplified Arabic"/>
          <w:sz w:val="28"/>
          <w:szCs w:val="28"/>
          <w:rtl/>
        </w:rPr>
        <w:t>والمتعاملين معها (2014,</w:t>
      </w:r>
      <w:r w:rsidRPr="004F7F5E">
        <w:rPr>
          <w:rFonts w:ascii="Simplified Arabic" w:hAnsi="Simplified Arabic" w:cs="Simplified Arabic"/>
          <w:sz w:val="28"/>
          <w:szCs w:val="28"/>
        </w:rPr>
        <w:t>Chauhan</w:t>
      </w:r>
      <w:r w:rsidRPr="004F7F5E">
        <w:rPr>
          <w:rFonts w:ascii="Simplified Arabic" w:hAnsi="Simplified Arabic" w:cs="Simplified Arabic"/>
          <w:sz w:val="28"/>
          <w:szCs w:val="28"/>
          <w:rtl/>
        </w:rPr>
        <w:t>).</w:t>
      </w:r>
      <w:r>
        <w:rPr>
          <w:rFonts w:ascii="Simplified Arabic" w:hAnsi="Simplified Arabic" w:cs="Simplified Arabic"/>
          <w:sz w:val="28"/>
          <w:szCs w:val="28"/>
          <w:rtl/>
        </w:rPr>
        <w:t xml:space="preserve"> </w:t>
      </w:r>
    </w:p>
    <w:p w14:paraId="75CFD6DF" w14:textId="77777777" w:rsidR="00E23133" w:rsidRPr="004F7F5E" w:rsidRDefault="00E23133" w:rsidP="00E23133">
      <w:pPr>
        <w:spacing w:line="288" w:lineRule="auto"/>
        <w:jc w:val="mediumKashida"/>
        <w:rPr>
          <w:rFonts w:ascii="Simplified Arabic" w:hAnsi="Simplified Arabic" w:cs="Simplified Arabic"/>
          <w:sz w:val="28"/>
          <w:szCs w:val="28"/>
          <w:rtl/>
        </w:rPr>
      </w:pPr>
      <w:r w:rsidRPr="004F7F5E">
        <w:rPr>
          <w:rFonts w:ascii="Simplified Arabic" w:hAnsi="Simplified Arabic" w:cs="Simplified Arabic"/>
          <w:sz w:val="28"/>
          <w:szCs w:val="28"/>
          <w:rtl/>
        </w:rPr>
        <w:lastRenderedPageBreak/>
        <w:t xml:space="preserve">وأوضح (2014) </w:t>
      </w:r>
      <w:proofErr w:type="spellStart"/>
      <w:r w:rsidRPr="004F7F5E">
        <w:rPr>
          <w:rFonts w:ascii="Simplified Arabic" w:hAnsi="Simplified Arabic" w:cs="Simplified Arabic"/>
          <w:sz w:val="28"/>
          <w:szCs w:val="28"/>
        </w:rPr>
        <w:t>oyeniyi</w:t>
      </w:r>
      <w:proofErr w:type="spellEnd"/>
      <w:r w:rsidRPr="004F7F5E">
        <w:rPr>
          <w:rFonts w:ascii="Simplified Arabic" w:hAnsi="Simplified Arabic" w:cs="Simplified Arabic"/>
          <w:sz w:val="28"/>
          <w:szCs w:val="28"/>
        </w:rPr>
        <w:t xml:space="preserve"> et al</w:t>
      </w:r>
      <w:r w:rsidRPr="004F7F5E">
        <w:rPr>
          <w:rFonts w:ascii="Simplified Arabic" w:hAnsi="Simplified Arabic" w:cs="Simplified Arabic"/>
          <w:sz w:val="28"/>
          <w:szCs w:val="28"/>
          <w:rtl/>
        </w:rPr>
        <w:t xml:space="preserve"> في دراسته، أن أكثر ممارسات إدارة الموارد البشرية شيوعا</w:t>
      </w:r>
      <w:r>
        <w:rPr>
          <w:rFonts w:ascii="Simplified Arabic" w:hAnsi="Simplified Arabic" w:cs="Simplified Arabic"/>
          <w:sz w:val="28"/>
          <w:szCs w:val="28"/>
          <w:rtl/>
        </w:rPr>
        <w:t xml:space="preserve"> </w:t>
      </w:r>
      <w:r w:rsidRPr="004F7F5E">
        <w:rPr>
          <w:rFonts w:ascii="Simplified Arabic" w:hAnsi="Simplified Arabic" w:cs="Simplified Arabic"/>
          <w:sz w:val="28"/>
          <w:szCs w:val="28"/>
          <w:rtl/>
        </w:rPr>
        <w:t>هي التوظيف والاختيار والتدريب والتطوير والتعويض والمكافآت، وأن هذه الممارسات تهدف إلى</w:t>
      </w:r>
      <w:r>
        <w:rPr>
          <w:rFonts w:ascii="Simplified Arabic" w:hAnsi="Simplified Arabic" w:cs="Simplified Arabic"/>
          <w:sz w:val="28"/>
          <w:szCs w:val="28"/>
          <w:rtl/>
        </w:rPr>
        <w:t xml:space="preserve"> </w:t>
      </w:r>
      <w:r w:rsidRPr="004F7F5E">
        <w:rPr>
          <w:rFonts w:ascii="Simplified Arabic" w:hAnsi="Simplified Arabic" w:cs="Simplified Arabic"/>
          <w:sz w:val="28"/>
          <w:szCs w:val="28"/>
          <w:rtl/>
        </w:rPr>
        <w:t>تحسين الأداء العام للموظفين داخل المنظمة، مما يؤدي في النهاية إلى نجاح الأداء التنظيمي</w:t>
      </w:r>
      <w:r>
        <w:rPr>
          <w:rFonts w:ascii="Simplified Arabic" w:hAnsi="Simplified Arabic" w:cs="Simplified Arabic" w:hint="cs"/>
          <w:sz w:val="28"/>
          <w:szCs w:val="28"/>
          <w:rtl/>
        </w:rPr>
        <w:t xml:space="preserve"> </w:t>
      </w:r>
      <w:r w:rsidRPr="004F7F5E">
        <w:rPr>
          <w:rFonts w:ascii="Simplified Arabic" w:hAnsi="Simplified Arabic" w:cs="Simplified Arabic"/>
          <w:sz w:val="28"/>
          <w:szCs w:val="28"/>
          <w:rtl/>
        </w:rPr>
        <w:t>واكساب المنظمة ميزة تنافسية.</w:t>
      </w:r>
      <w:r w:rsidRPr="00DA6E0D">
        <w:rPr>
          <w:rtl/>
        </w:rPr>
        <w:t xml:space="preserve"> </w:t>
      </w:r>
      <w:r w:rsidRPr="00DA6E0D">
        <w:rPr>
          <w:rFonts w:ascii="Simplified Arabic" w:hAnsi="Simplified Arabic" w:cs="Simplified Arabic"/>
          <w:sz w:val="28"/>
          <w:szCs w:val="28"/>
          <w:rtl/>
        </w:rPr>
        <w:t>(العنزي، 2011)</w:t>
      </w:r>
    </w:p>
    <w:p w14:paraId="4173168F" w14:textId="77777777" w:rsidR="00E23133" w:rsidRPr="00916AF7" w:rsidRDefault="00E23133" w:rsidP="00E23133">
      <w:pPr>
        <w:spacing w:line="288" w:lineRule="auto"/>
        <w:jc w:val="mediumKashida"/>
        <w:outlineLvl w:val="2"/>
        <w:rPr>
          <w:rFonts w:ascii="Simplified Arabic" w:hAnsi="Simplified Arabic" w:cs="(AH) Manal Black"/>
          <w:sz w:val="32"/>
          <w:szCs w:val="32"/>
          <w:u w:val="single"/>
          <w:rtl/>
        </w:rPr>
      </w:pPr>
      <w:bookmarkStart w:id="33" w:name="_Toc192370598"/>
      <w:r w:rsidRPr="00916AF7">
        <w:rPr>
          <w:rFonts w:ascii="Simplified Arabic" w:hAnsi="Simplified Arabic" w:cs="(AH) Manal Black"/>
          <w:sz w:val="32"/>
          <w:szCs w:val="32"/>
          <w:u w:val="single"/>
          <w:rtl/>
        </w:rPr>
        <w:t>وظائف إدارة الموارد البشرية:</w:t>
      </w:r>
      <w:bookmarkEnd w:id="33"/>
    </w:p>
    <w:p w14:paraId="77353500" w14:textId="77777777" w:rsidR="00E23133" w:rsidRPr="00EB4838" w:rsidRDefault="00E23133" w:rsidP="00E23133">
      <w:pPr>
        <w:spacing w:line="288" w:lineRule="auto"/>
        <w:jc w:val="mediumKashida"/>
        <w:rPr>
          <w:rFonts w:ascii="Simplified Arabic" w:hAnsi="Simplified Arabic" w:cs="Simplified Arabic"/>
          <w:sz w:val="28"/>
          <w:szCs w:val="28"/>
          <w:rtl/>
        </w:rPr>
      </w:pPr>
      <w:r w:rsidRPr="00EB4838">
        <w:rPr>
          <w:rFonts w:ascii="Simplified Arabic" w:hAnsi="Simplified Arabic" w:cs="Simplified Arabic"/>
          <w:sz w:val="28"/>
          <w:szCs w:val="28"/>
          <w:rtl/>
        </w:rPr>
        <w:t>تكوّن في مجموعها مجالَ عمل إدارة الموارد البشرية داخل المنظمة ومن أجل تحقيق التوافق بين الفرد</w:t>
      </w:r>
      <w:r>
        <w:rPr>
          <w:rFonts w:ascii="Simplified Arabic" w:hAnsi="Simplified Arabic" w:cs="Simplified Arabic" w:hint="cs"/>
          <w:sz w:val="28"/>
          <w:szCs w:val="28"/>
          <w:rtl/>
        </w:rPr>
        <w:t xml:space="preserve"> </w:t>
      </w:r>
      <w:r w:rsidRPr="00EB4838">
        <w:rPr>
          <w:rFonts w:ascii="Simplified Arabic" w:hAnsi="Simplified Arabic" w:cs="Simplified Arabic"/>
          <w:sz w:val="28"/>
          <w:szCs w:val="28"/>
          <w:rtl/>
        </w:rPr>
        <w:t>والوظيفة وهي كالآتي:</w:t>
      </w:r>
      <w:r w:rsidRPr="00D420D3">
        <w:rPr>
          <w:rtl/>
        </w:rPr>
        <w:t xml:space="preserve"> </w:t>
      </w:r>
      <w:r w:rsidRPr="00D420D3">
        <w:rPr>
          <w:rFonts w:ascii="Simplified Arabic" w:hAnsi="Simplified Arabic" w:cs="Simplified Arabic"/>
          <w:sz w:val="28"/>
          <w:szCs w:val="28"/>
          <w:rtl/>
        </w:rPr>
        <w:t>(طاهر،2018)</w:t>
      </w:r>
    </w:p>
    <w:p w14:paraId="4F3F4506" w14:textId="77777777" w:rsidR="00E23133" w:rsidRPr="00EB4838" w:rsidRDefault="00E23133" w:rsidP="00E23133">
      <w:pPr>
        <w:spacing w:line="288" w:lineRule="auto"/>
        <w:jc w:val="mediumKashida"/>
        <w:rPr>
          <w:rFonts w:ascii="Simplified Arabic" w:hAnsi="Simplified Arabic" w:cs="Simplified Arabic"/>
          <w:sz w:val="28"/>
          <w:szCs w:val="28"/>
          <w:rtl/>
        </w:rPr>
      </w:pPr>
      <w:r w:rsidRPr="00EB4838">
        <w:rPr>
          <w:rFonts w:ascii="Simplified Arabic" w:hAnsi="Simplified Arabic" w:cs="Simplified Arabic"/>
          <w:sz w:val="28"/>
          <w:szCs w:val="28"/>
          <w:rtl/>
        </w:rPr>
        <w:t>1- تحليل وتوصيف الوظائف: يقصد بالتحليل الوظيفي أن يتم تسجيل المعلومات المرتبطة بوظيفة معينة من</w:t>
      </w:r>
      <w:r>
        <w:rPr>
          <w:rFonts w:ascii="Simplified Arabic" w:hAnsi="Simplified Arabic" w:cs="Simplified Arabic"/>
          <w:sz w:val="28"/>
          <w:szCs w:val="28"/>
          <w:rtl/>
        </w:rPr>
        <w:t xml:space="preserve"> </w:t>
      </w:r>
      <w:r w:rsidRPr="00EB4838">
        <w:rPr>
          <w:rFonts w:ascii="Simplified Arabic" w:hAnsi="Simplified Arabic" w:cs="Simplified Arabic"/>
          <w:sz w:val="28"/>
          <w:szCs w:val="28"/>
          <w:rtl/>
        </w:rPr>
        <w:t>حيث تحديد المهام، المهارات، المعرفة، القدرات والمسؤوليات المطلوبة من شاغل الوظيفة ليحقق مستوي</w:t>
      </w:r>
      <w:r>
        <w:rPr>
          <w:rFonts w:ascii="Simplified Arabic" w:hAnsi="Simplified Arabic" w:cs="Simplified Arabic"/>
          <w:sz w:val="28"/>
          <w:szCs w:val="28"/>
          <w:rtl/>
        </w:rPr>
        <w:t xml:space="preserve"> </w:t>
      </w:r>
      <w:r w:rsidRPr="00EB4838">
        <w:rPr>
          <w:rFonts w:ascii="Simplified Arabic" w:hAnsi="Simplified Arabic" w:cs="Simplified Arabic"/>
          <w:sz w:val="28"/>
          <w:szCs w:val="28"/>
          <w:rtl/>
        </w:rPr>
        <w:t xml:space="preserve">أداء ناجح </w:t>
      </w:r>
      <w:r w:rsidRPr="00803B8C">
        <w:rPr>
          <w:rFonts w:ascii="Simplified Arabic" w:hAnsi="Simplified Arabic" w:cs="Simplified Arabic"/>
          <w:sz w:val="28"/>
          <w:szCs w:val="28"/>
          <w:rtl/>
        </w:rPr>
        <w:t>(إبراهيم،2018)</w:t>
      </w:r>
    </w:p>
    <w:p w14:paraId="4947D31E" w14:textId="77777777" w:rsidR="00E23133" w:rsidRPr="00EB4838" w:rsidRDefault="00E23133" w:rsidP="00E23133">
      <w:pPr>
        <w:spacing w:line="288" w:lineRule="auto"/>
        <w:jc w:val="mediumKashida"/>
        <w:rPr>
          <w:rFonts w:ascii="Simplified Arabic" w:hAnsi="Simplified Arabic" w:cs="Simplified Arabic"/>
          <w:sz w:val="28"/>
          <w:szCs w:val="28"/>
          <w:rtl/>
        </w:rPr>
      </w:pPr>
      <w:r w:rsidRPr="00EB4838">
        <w:rPr>
          <w:rFonts w:ascii="Simplified Arabic" w:hAnsi="Simplified Arabic" w:cs="Simplified Arabic"/>
          <w:sz w:val="28"/>
          <w:szCs w:val="28"/>
          <w:rtl/>
        </w:rPr>
        <w:t>2- تخطيط الموارد البشرية: يقصد به تحديد احتياجات المؤسسة من الموارد البشرية كماً ونوعاً ويتطلب ذلك</w:t>
      </w:r>
      <w:r>
        <w:rPr>
          <w:rFonts w:ascii="Simplified Arabic" w:hAnsi="Simplified Arabic" w:cs="Simplified Arabic"/>
          <w:sz w:val="28"/>
          <w:szCs w:val="28"/>
          <w:rtl/>
        </w:rPr>
        <w:t xml:space="preserve"> </w:t>
      </w:r>
      <w:r w:rsidRPr="00EB4838">
        <w:rPr>
          <w:rFonts w:ascii="Simplified Arabic" w:hAnsi="Simplified Arabic" w:cs="Simplified Arabic"/>
          <w:sz w:val="28"/>
          <w:szCs w:val="28"/>
          <w:rtl/>
        </w:rPr>
        <w:t>تقدير طلب المؤسسة من العاملين.</w:t>
      </w:r>
    </w:p>
    <w:p w14:paraId="637AFADE" w14:textId="77777777" w:rsidR="00E23133" w:rsidRPr="00EB4838" w:rsidRDefault="00E23133" w:rsidP="00E23133">
      <w:pPr>
        <w:spacing w:line="288" w:lineRule="auto"/>
        <w:jc w:val="mediumKashida"/>
        <w:rPr>
          <w:rFonts w:ascii="Simplified Arabic" w:hAnsi="Simplified Arabic" w:cs="Simplified Arabic"/>
          <w:sz w:val="28"/>
          <w:szCs w:val="28"/>
          <w:rtl/>
        </w:rPr>
      </w:pPr>
      <w:r w:rsidRPr="00EB4838">
        <w:rPr>
          <w:rFonts w:ascii="Simplified Arabic" w:hAnsi="Simplified Arabic" w:cs="Simplified Arabic"/>
          <w:sz w:val="28"/>
          <w:szCs w:val="28"/>
          <w:rtl/>
        </w:rPr>
        <w:t>3- جذب واستقطاب الموارد البشرية: يتضمن الاستقطاب البحث عن وعاء من الأفراد المؤهلين لشغل الوظائف</w:t>
      </w:r>
      <w:r>
        <w:rPr>
          <w:rFonts w:ascii="Simplified Arabic" w:hAnsi="Simplified Arabic" w:cs="Simplified Arabic"/>
          <w:sz w:val="28"/>
          <w:szCs w:val="28"/>
          <w:rtl/>
        </w:rPr>
        <w:t xml:space="preserve"> </w:t>
      </w:r>
      <w:r w:rsidRPr="00EB4838">
        <w:rPr>
          <w:rFonts w:ascii="Simplified Arabic" w:hAnsi="Simplified Arabic" w:cs="Simplified Arabic"/>
          <w:sz w:val="28"/>
          <w:szCs w:val="28"/>
          <w:rtl/>
        </w:rPr>
        <w:t>الشاغرة ويهتم بعملية البحث عن المرشحين وجذبهم لأكفاء والمؤهلين فقط للوظيفة.</w:t>
      </w:r>
    </w:p>
    <w:p w14:paraId="7FF6EFBC" w14:textId="77777777" w:rsidR="00E23133" w:rsidRPr="00EB4838" w:rsidRDefault="00E23133" w:rsidP="00E23133">
      <w:pPr>
        <w:spacing w:line="288" w:lineRule="auto"/>
        <w:jc w:val="mediumKashida"/>
        <w:rPr>
          <w:rFonts w:ascii="Simplified Arabic" w:hAnsi="Simplified Arabic" w:cs="Simplified Arabic"/>
          <w:sz w:val="28"/>
          <w:szCs w:val="28"/>
          <w:rtl/>
        </w:rPr>
      </w:pPr>
      <w:r w:rsidRPr="00EB4838">
        <w:rPr>
          <w:rFonts w:ascii="Simplified Arabic" w:hAnsi="Simplified Arabic" w:cs="Simplified Arabic"/>
          <w:sz w:val="28"/>
          <w:szCs w:val="28"/>
          <w:rtl/>
        </w:rPr>
        <w:t>4- الاختيار والتعيين: تعيين المرشح المناسب في المكان المناسب من المتقدمين للوظيفة لشغل الوظائف الشاغرة</w:t>
      </w:r>
    </w:p>
    <w:p w14:paraId="3F57FE60" w14:textId="77777777" w:rsidR="00E23133" w:rsidRPr="00EB4838" w:rsidRDefault="00E23133" w:rsidP="00E23133">
      <w:pPr>
        <w:spacing w:line="288" w:lineRule="auto"/>
        <w:jc w:val="mediumKashida"/>
        <w:rPr>
          <w:rFonts w:ascii="Simplified Arabic" w:hAnsi="Simplified Arabic" w:cs="Simplified Arabic"/>
          <w:sz w:val="28"/>
          <w:szCs w:val="28"/>
          <w:rtl/>
        </w:rPr>
      </w:pPr>
      <w:r w:rsidRPr="00EB4838">
        <w:rPr>
          <w:rFonts w:ascii="Simplified Arabic" w:hAnsi="Simplified Arabic" w:cs="Simplified Arabic"/>
          <w:sz w:val="28"/>
          <w:szCs w:val="28"/>
          <w:rtl/>
        </w:rPr>
        <w:t>5- تدريب وتطوير العاملين: هو عملية مخططة من قبل المنظمة لتسهيل تعلم العاملين لما يطلبه العمل</w:t>
      </w:r>
    </w:p>
    <w:p w14:paraId="2DC6851D" w14:textId="77777777" w:rsidR="00E23133" w:rsidRPr="00EB4838" w:rsidRDefault="00E23133" w:rsidP="00E23133">
      <w:pPr>
        <w:spacing w:line="288" w:lineRule="auto"/>
        <w:jc w:val="mediumKashida"/>
        <w:rPr>
          <w:rFonts w:ascii="Simplified Arabic" w:hAnsi="Simplified Arabic" w:cs="Simplified Arabic"/>
          <w:sz w:val="28"/>
          <w:szCs w:val="28"/>
          <w:rtl/>
        </w:rPr>
      </w:pPr>
      <w:r w:rsidRPr="00EB4838">
        <w:rPr>
          <w:rFonts w:ascii="Simplified Arabic" w:hAnsi="Simplified Arabic" w:cs="Simplified Arabic"/>
          <w:sz w:val="28"/>
          <w:szCs w:val="28"/>
          <w:rtl/>
        </w:rPr>
        <w:t>6- تقييم أداء العاملين:</w:t>
      </w:r>
      <w:r>
        <w:rPr>
          <w:rFonts w:ascii="Simplified Arabic" w:hAnsi="Simplified Arabic" w:cs="Simplified Arabic"/>
          <w:sz w:val="28"/>
          <w:szCs w:val="28"/>
          <w:rtl/>
        </w:rPr>
        <w:t xml:space="preserve"> </w:t>
      </w:r>
      <w:r w:rsidRPr="00EB4838">
        <w:rPr>
          <w:rFonts w:ascii="Simplified Arabic" w:hAnsi="Simplified Arabic" w:cs="Simplified Arabic"/>
          <w:sz w:val="28"/>
          <w:szCs w:val="28"/>
          <w:rtl/>
        </w:rPr>
        <w:t>هو مقارنة بين مستوي الأداء الحقيقي والأداء الافضل، ويتم بموجبه تقييم الموظف بشكل دوري عن طريق</w:t>
      </w:r>
      <w:r>
        <w:rPr>
          <w:rFonts w:ascii="Simplified Arabic" w:hAnsi="Simplified Arabic" w:cs="Simplified Arabic"/>
          <w:sz w:val="28"/>
          <w:szCs w:val="28"/>
          <w:rtl/>
        </w:rPr>
        <w:t xml:space="preserve"> </w:t>
      </w:r>
      <w:r w:rsidRPr="00EB4838">
        <w:rPr>
          <w:rFonts w:ascii="Simplified Arabic" w:hAnsi="Simplified Arabic" w:cs="Simplified Arabic"/>
          <w:sz w:val="28"/>
          <w:szCs w:val="28"/>
          <w:rtl/>
        </w:rPr>
        <w:t xml:space="preserve">الرئيس المباشر وقياس الأداء يتم وفق معايير ترتبط بالأداء منها </w:t>
      </w:r>
      <w:r w:rsidRPr="00EB4838">
        <w:rPr>
          <w:rFonts w:ascii="Simplified Arabic" w:hAnsi="Simplified Arabic" w:cs="Simplified Arabic"/>
          <w:sz w:val="28"/>
          <w:szCs w:val="28"/>
          <w:rtl/>
        </w:rPr>
        <w:lastRenderedPageBreak/>
        <w:t>ما يكون كميا ومنها ما يكون نوعيا بهدف تحديد نقاط</w:t>
      </w:r>
      <w:r>
        <w:rPr>
          <w:rFonts w:ascii="Simplified Arabic" w:hAnsi="Simplified Arabic" w:cs="Simplified Arabic"/>
          <w:sz w:val="28"/>
          <w:szCs w:val="28"/>
          <w:rtl/>
        </w:rPr>
        <w:t xml:space="preserve"> </w:t>
      </w:r>
      <w:r w:rsidRPr="00EB4838">
        <w:rPr>
          <w:rFonts w:ascii="Simplified Arabic" w:hAnsi="Simplified Arabic" w:cs="Simplified Arabic"/>
          <w:sz w:val="28"/>
          <w:szCs w:val="28"/>
          <w:rtl/>
        </w:rPr>
        <w:t>القوة لتدعيمها وتحديد نقاط الضعف ومعالجتها من خلال التدريب وهو نظام رسمي لقياس وتقويم خصائص</w:t>
      </w:r>
      <w:r>
        <w:rPr>
          <w:rFonts w:ascii="Simplified Arabic" w:hAnsi="Simplified Arabic" w:cs="Simplified Arabic"/>
          <w:sz w:val="28"/>
          <w:szCs w:val="28"/>
          <w:rtl/>
        </w:rPr>
        <w:t xml:space="preserve"> </w:t>
      </w:r>
      <w:r w:rsidRPr="00EB4838">
        <w:rPr>
          <w:rFonts w:ascii="Simplified Arabic" w:hAnsi="Simplified Arabic" w:cs="Simplified Arabic"/>
          <w:sz w:val="28"/>
          <w:szCs w:val="28"/>
          <w:rtl/>
        </w:rPr>
        <w:t xml:space="preserve">العاملين المتصلة بالعمل وسلوكياتهم ونتائجهم </w:t>
      </w:r>
    </w:p>
    <w:p w14:paraId="33ED7404" w14:textId="77777777" w:rsidR="00E23133" w:rsidRPr="004F7F5E" w:rsidRDefault="00E23133" w:rsidP="00E23133">
      <w:pPr>
        <w:spacing w:line="288" w:lineRule="auto"/>
        <w:jc w:val="mediumKashida"/>
        <w:rPr>
          <w:rFonts w:ascii="Simplified Arabic" w:hAnsi="Simplified Arabic" w:cs="Simplified Arabic"/>
          <w:sz w:val="28"/>
          <w:szCs w:val="28"/>
          <w:rtl/>
        </w:rPr>
      </w:pPr>
      <w:r w:rsidRPr="00EB4838">
        <w:rPr>
          <w:rFonts w:ascii="Simplified Arabic" w:hAnsi="Simplified Arabic" w:cs="Simplified Arabic"/>
          <w:sz w:val="28"/>
          <w:szCs w:val="28"/>
          <w:rtl/>
        </w:rPr>
        <w:t>7- الوقاية والسلامة المهنية: اهتمت إدارة الموارد البشرية بتوفير ظروف عمل مناسبة تعمل على منع وقوع</w:t>
      </w:r>
      <w:r>
        <w:rPr>
          <w:rFonts w:ascii="Simplified Arabic" w:hAnsi="Simplified Arabic" w:cs="Simplified Arabic"/>
          <w:sz w:val="28"/>
          <w:szCs w:val="28"/>
          <w:rtl/>
        </w:rPr>
        <w:t xml:space="preserve"> </w:t>
      </w:r>
      <w:r w:rsidRPr="00EB4838">
        <w:rPr>
          <w:rFonts w:ascii="Simplified Arabic" w:hAnsi="Simplified Arabic" w:cs="Simplified Arabic"/>
          <w:sz w:val="28"/>
          <w:szCs w:val="28"/>
          <w:rtl/>
        </w:rPr>
        <w:t xml:space="preserve">الاخطار التي تهدد صحة الموظفين وسلامتهم </w:t>
      </w:r>
      <w:r>
        <w:rPr>
          <w:rFonts w:ascii="Simplified Arabic" w:hAnsi="Simplified Arabic" w:cs="Simplified Arabic" w:hint="cs"/>
          <w:sz w:val="28"/>
          <w:szCs w:val="28"/>
          <w:rtl/>
        </w:rPr>
        <w:t xml:space="preserve"> </w:t>
      </w:r>
      <w:r w:rsidRPr="00DA6E0D">
        <w:rPr>
          <w:rFonts w:ascii="Simplified Arabic" w:hAnsi="Simplified Arabic" w:cs="Simplified Arabic"/>
          <w:sz w:val="28"/>
          <w:szCs w:val="28"/>
          <w:rtl/>
        </w:rPr>
        <w:t>(العنزي، 2011)</w:t>
      </w:r>
    </w:p>
    <w:p w14:paraId="3788860F" w14:textId="77777777" w:rsidR="00E23133" w:rsidRPr="00916AF7" w:rsidRDefault="00E23133" w:rsidP="00E23133">
      <w:pPr>
        <w:spacing w:line="288" w:lineRule="auto"/>
        <w:jc w:val="mediumKashida"/>
        <w:outlineLvl w:val="2"/>
        <w:rPr>
          <w:rFonts w:ascii="Simplified Arabic" w:hAnsi="Simplified Arabic" w:cs="(AH) Manal Black"/>
          <w:sz w:val="32"/>
          <w:szCs w:val="32"/>
          <w:u w:val="single"/>
          <w:rtl/>
        </w:rPr>
      </w:pPr>
      <w:bookmarkStart w:id="34" w:name="_Toc192370599"/>
      <w:r w:rsidRPr="00916AF7">
        <w:rPr>
          <w:rFonts w:ascii="Simplified Arabic" w:hAnsi="Simplified Arabic" w:cs="(AH) Manal Black"/>
          <w:sz w:val="32"/>
          <w:szCs w:val="32"/>
          <w:u w:val="single"/>
          <w:rtl/>
        </w:rPr>
        <w:t>أبعاد ممارسات إدارة الموارد البشرية</w:t>
      </w:r>
      <w:bookmarkEnd w:id="34"/>
    </w:p>
    <w:p w14:paraId="0B8BC7AB" w14:textId="77777777" w:rsidR="00E23133" w:rsidRDefault="00E23133" w:rsidP="00E23133">
      <w:pPr>
        <w:spacing w:line="288" w:lineRule="auto"/>
        <w:jc w:val="mediumKashida"/>
        <w:rPr>
          <w:rFonts w:ascii="Simplified Arabic" w:hAnsi="Simplified Arabic" w:cs="Simplified Arabic"/>
          <w:sz w:val="28"/>
          <w:szCs w:val="28"/>
          <w:rtl/>
        </w:rPr>
      </w:pPr>
      <w:r w:rsidRPr="004F7F5E">
        <w:rPr>
          <w:rFonts w:ascii="Simplified Arabic" w:hAnsi="Simplified Arabic" w:cs="Simplified Arabic"/>
          <w:sz w:val="28"/>
          <w:szCs w:val="28"/>
          <w:rtl/>
        </w:rPr>
        <w:t>حدد العديد من المفكرين الإداريين أن ممارسات إدارة الموارد البشرية تتمثل بمجموعة</w:t>
      </w:r>
      <w:r>
        <w:rPr>
          <w:rFonts w:ascii="Simplified Arabic" w:hAnsi="Simplified Arabic" w:cs="Simplified Arabic"/>
          <w:sz w:val="28"/>
          <w:szCs w:val="28"/>
          <w:rtl/>
        </w:rPr>
        <w:t xml:space="preserve">  </w:t>
      </w:r>
      <w:r w:rsidRPr="004F7F5E">
        <w:rPr>
          <w:rFonts w:ascii="Simplified Arabic" w:hAnsi="Simplified Arabic" w:cs="Simplified Arabic"/>
          <w:sz w:val="28"/>
          <w:szCs w:val="28"/>
          <w:rtl/>
        </w:rPr>
        <w:t>الممارسات التي من شأنها أن تضع استراتيجيات الموارد البشرية موضع التنفيذ وتكون موجهة نحو</w:t>
      </w:r>
      <w:r>
        <w:rPr>
          <w:rFonts w:ascii="Simplified Arabic" w:hAnsi="Simplified Arabic" w:cs="Simplified Arabic"/>
          <w:sz w:val="28"/>
          <w:szCs w:val="28"/>
          <w:rtl/>
        </w:rPr>
        <w:t xml:space="preserve">  </w:t>
      </w:r>
      <w:r w:rsidRPr="004F7F5E">
        <w:rPr>
          <w:rFonts w:ascii="Simplified Arabic" w:hAnsi="Simplified Arabic" w:cs="Simplified Arabic"/>
          <w:sz w:val="28"/>
          <w:szCs w:val="28"/>
          <w:rtl/>
        </w:rPr>
        <w:t>تحسين الأداء التنظيمي للمنظمة، وتعزيز قدرات ومهارات ومعارف الموارد البشرية من أجل تحقيق</w:t>
      </w:r>
      <w:r>
        <w:rPr>
          <w:rFonts w:ascii="Simplified Arabic" w:hAnsi="Simplified Arabic" w:cs="Simplified Arabic"/>
          <w:sz w:val="28"/>
          <w:szCs w:val="28"/>
          <w:rtl/>
        </w:rPr>
        <w:t xml:space="preserve">  </w:t>
      </w:r>
      <w:r w:rsidRPr="004F7F5E">
        <w:rPr>
          <w:rFonts w:ascii="Simplified Arabic" w:hAnsi="Simplified Arabic" w:cs="Simplified Arabic"/>
          <w:sz w:val="28"/>
          <w:szCs w:val="28"/>
          <w:rtl/>
        </w:rPr>
        <w:t>الأهداف الاستراتيجية. وبناءً على ذلك سيتم التعرف والتركيز على اهم هذه الممارسات وماهية</w:t>
      </w:r>
      <w:r>
        <w:rPr>
          <w:rFonts w:ascii="Simplified Arabic" w:hAnsi="Simplified Arabic" w:cs="Simplified Arabic"/>
          <w:sz w:val="28"/>
          <w:szCs w:val="28"/>
          <w:rtl/>
        </w:rPr>
        <w:t xml:space="preserve">  </w:t>
      </w:r>
      <w:r w:rsidRPr="004F7F5E">
        <w:rPr>
          <w:rFonts w:ascii="Simplified Arabic" w:hAnsi="Simplified Arabic" w:cs="Simplified Arabic"/>
          <w:sz w:val="28"/>
          <w:szCs w:val="28"/>
          <w:rtl/>
        </w:rPr>
        <w:t>علاقتها بنظم الموارد البشرية على وفق أبعاد الدراسة موضوعة البحث (2014,</w:t>
      </w:r>
      <w:proofErr w:type="spellStart"/>
      <w:r w:rsidRPr="004F7F5E">
        <w:rPr>
          <w:rFonts w:ascii="Simplified Arabic" w:hAnsi="Simplified Arabic" w:cs="Simplified Arabic"/>
          <w:sz w:val="28"/>
          <w:szCs w:val="28"/>
        </w:rPr>
        <w:t>Jameendar</w:t>
      </w:r>
      <w:proofErr w:type="spellEnd"/>
      <w:r w:rsidRPr="004F7F5E">
        <w:rPr>
          <w:rFonts w:ascii="Simplified Arabic" w:hAnsi="Simplified Arabic" w:cs="Simplified Arabic"/>
          <w:sz w:val="28"/>
          <w:szCs w:val="28"/>
          <w:rtl/>
        </w:rPr>
        <w:t>،</w:t>
      </w:r>
      <w:r>
        <w:rPr>
          <w:rFonts w:ascii="Simplified Arabic" w:hAnsi="Simplified Arabic" w:cs="Simplified Arabic"/>
          <w:sz w:val="28"/>
          <w:szCs w:val="28"/>
          <w:rtl/>
        </w:rPr>
        <w:t xml:space="preserve">  </w:t>
      </w:r>
      <w:r>
        <w:rPr>
          <w:rFonts w:ascii="Simplified Arabic" w:hAnsi="Simplified Arabic" w:cs="Simplified Arabic"/>
          <w:sz w:val="28"/>
          <w:szCs w:val="28"/>
        </w:rPr>
        <w:t>(</w:t>
      </w:r>
      <w:r w:rsidRPr="004F7F5E">
        <w:rPr>
          <w:rFonts w:ascii="Simplified Arabic" w:hAnsi="Simplified Arabic" w:cs="Simplified Arabic"/>
          <w:sz w:val="28"/>
          <w:szCs w:val="28"/>
        </w:rPr>
        <w:t xml:space="preserve">Noe,2015 </w:t>
      </w:r>
      <w:proofErr w:type="spellStart"/>
      <w:r w:rsidRPr="004F7F5E">
        <w:rPr>
          <w:rFonts w:ascii="Simplified Arabic" w:hAnsi="Simplified Arabic" w:cs="Simplified Arabic"/>
          <w:sz w:val="28"/>
          <w:szCs w:val="28"/>
        </w:rPr>
        <w:t>Muriithil</w:t>
      </w:r>
      <w:proofErr w:type="spellEnd"/>
      <w:r w:rsidRPr="004F7F5E">
        <w:rPr>
          <w:rFonts w:ascii="Simplified Arabic" w:hAnsi="Simplified Arabic" w:cs="Simplified Arabic"/>
          <w:sz w:val="28"/>
          <w:szCs w:val="28"/>
        </w:rPr>
        <w:t xml:space="preserve"> et al., 2014</w:t>
      </w:r>
    </w:p>
    <w:p w14:paraId="0C7792E9" w14:textId="77777777" w:rsidR="00E23133" w:rsidRPr="00262292" w:rsidRDefault="00E23133" w:rsidP="00E23133">
      <w:pPr>
        <w:spacing w:line="288" w:lineRule="auto"/>
        <w:jc w:val="mediumKashida"/>
        <w:rPr>
          <w:rFonts w:ascii="Simplified Arabic" w:hAnsi="Simplified Arabic" w:cs="Simplified Arabic"/>
          <w:sz w:val="28"/>
          <w:szCs w:val="28"/>
          <w:rtl/>
        </w:rPr>
      </w:pPr>
      <w:r w:rsidRPr="00262292">
        <w:rPr>
          <w:rFonts w:ascii="Simplified Arabic" w:hAnsi="Simplified Arabic" w:cs="Simplified Arabic"/>
          <w:sz w:val="28"/>
          <w:szCs w:val="28"/>
          <w:rtl/>
        </w:rPr>
        <w:t>وهذه الممارسات هي (تخطيط الموارد البشرية، الاستقطاب والتعيين، التدريب، تقييم الأداء،</w:t>
      </w:r>
      <w:r>
        <w:rPr>
          <w:rFonts w:ascii="Simplified Arabic" w:hAnsi="Simplified Arabic" w:cs="Simplified Arabic"/>
          <w:sz w:val="28"/>
          <w:szCs w:val="28"/>
          <w:rtl/>
        </w:rPr>
        <w:t xml:space="preserve">  </w:t>
      </w:r>
      <w:r w:rsidRPr="00262292">
        <w:rPr>
          <w:rFonts w:ascii="Simplified Arabic" w:hAnsi="Simplified Arabic" w:cs="Simplified Arabic"/>
          <w:sz w:val="28"/>
          <w:szCs w:val="28"/>
          <w:rtl/>
        </w:rPr>
        <w:t>التعويضات).</w:t>
      </w:r>
      <w:r>
        <w:rPr>
          <w:rFonts w:ascii="Simplified Arabic" w:hAnsi="Simplified Arabic" w:cs="Simplified Arabic"/>
          <w:sz w:val="28"/>
          <w:szCs w:val="28"/>
          <w:rtl/>
        </w:rPr>
        <w:t xml:space="preserve"> </w:t>
      </w:r>
    </w:p>
    <w:p w14:paraId="624BB96D" w14:textId="77777777" w:rsidR="00E23133" w:rsidRPr="00262292" w:rsidRDefault="00E23133" w:rsidP="00E23133">
      <w:pPr>
        <w:spacing w:line="288" w:lineRule="auto"/>
        <w:jc w:val="mediumKashida"/>
        <w:rPr>
          <w:rFonts w:ascii="Simplified Arabic" w:hAnsi="Simplified Arabic" w:cs="Simplified Arabic"/>
          <w:sz w:val="28"/>
          <w:szCs w:val="28"/>
          <w:rtl/>
        </w:rPr>
      </w:pPr>
      <w:r w:rsidRPr="00262292">
        <w:rPr>
          <w:rFonts w:ascii="Simplified Arabic" w:hAnsi="Simplified Arabic" w:cs="Simplified Arabic"/>
          <w:sz w:val="28"/>
          <w:szCs w:val="28"/>
          <w:rtl/>
        </w:rPr>
        <w:t>1- تخطيط الموارد البشرية</w:t>
      </w:r>
    </w:p>
    <w:p w14:paraId="0E158110" w14:textId="77777777" w:rsidR="00E23133" w:rsidRDefault="00E23133" w:rsidP="00E23133">
      <w:pPr>
        <w:spacing w:line="288" w:lineRule="auto"/>
        <w:jc w:val="mediumKashida"/>
        <w:rPr>
          <w:rFonts w:ascii="Simplified Arabic" w:hAnsi="Simplified Arabic" w:cs="Simplified Arabic"/>
          <w:sz w:val="28"/>
          <w:szCs w:val="28"/>
          <w:rtl/>
        </w:rPr>
      </w:pPr>
      <w:r w:rsidRPr="00262292">
        <w:rPr>
          <w:rFonts w:ascii="Simplified Arabic" w:hAnsi="Simplified Arabic" w:cs="Simplified Arabic"/>
          <w:sz w:val="28"/>
          <w:szCs w:val="28"/>
          <w:rtl/>
        </w:rPr>
        <w:t>يتمثل تخطيط الموارد البشرية بمجموعة انشطة وفعاليات تستهدف تحديد رؤية مستقبلية</w:t>
      </w:r>
      <w:r>
        <w:rPr>
          <w:rFonts w:ascii="Simplified Arabic" w:hAnsi="Simplified Arabic" w:cs="Simplified Arabic"/>
          <w:sz w:val="28"/>
          <w:szCs w:val="28"/>
          <w:rtl/>
        </w:rPr>
        <w:t xml:space="preserve">  </w:t>
      </w:r>
      <w:r w:rsidRPr="00262292">
        <w:rPr>
          <w:rFonts w:ascii="Simplified Arabic" w:hAnsi="Simplified Arabic" w:cs="Simplified Arabic"/>
          <w:sz w:val="28"/>
          <w:szCs w:val="28"/>
          <w:rtl/>
        </w:rPr>
        <w:t>لاحتياجات المنظمة من الموارد البشرية من حيث الاعداد والتخصصات في ظل ما هو متوافر في</w:t>
      </w:r>
      <w:r>
        <w:rPr>
          <w:rFonts w:ascii="Simplified Arabic" w:hAnsi="Simplified Arabic" w:cs="Simplified Arabic"/>
          <w:sz w:val="28"/>
          <w:szCs w:val="28"/>
          <w:rtl/>
        </w:rPr>
        <w:t xml:space="preserve">  </w:t>
      </w:r>
      <w:r w:rsidRPr="00262292">
        <w:rPr>
          <w:rFonts w:ascii="Simplified Arabic" w:hAnsi="Simplified Arabic" w:cs="Simplified Arabic"/>
          <w:sz w:val="28"/>
          <w:szCs w:val="28"/>
          <w:rtl/>
        </w:rPr>
        <w:t>البيئة الداخلية والخارجية لتلك المنظمة والمتغيرات المتوقعة لها، ومن ثم تحديد السياسات والبرامج</w:t>
      </w:r>
      <w:r>
        <w:rPr>
          <w:rFonts w:ascii="Simplified Arabic" w:hAnsi="Simplified Arabic" w:cs="Simplified Arabic"/>
          <w:sz w:val="28"/>
          <w:szCs w:val="28"/>
          <w:rtl/>
        </w:rPr>
        <w:t xml:space="preserve">  </w:t>
      </w:r>
      <w:r w:rsidRPr="00262292">
        <w:rPr>
          <w:rFonts w:ascii="Simplified Arabic" w:hAnsi="Simplified Arabic" w:cs="Simplified Arabic"/>
          <w:sz w:val="28"/>
          <w:szCs w:val="28"/>
          <w:rtl/>
        </w:rPr>
        <w:t>التنفيذية اللازمة لتلك المتطلبات. بما ينسجم مع الاهداف الاستراتيجية العامة للمنظمة وتحقيق</w:t>
      </w:r>
      <w:r>
        <w:rPr>
          <w:rFonts w:ascii="Simplified Arabic" w:hAnsi="Simplified Arabic" w:cs="Simplified Arabic"/>
          <w:sz w:val="28"/>
          <w:szCs w:val="28"/>
          <w:rtl/>
        </w:rPr>
        <w:t xml:space="preserve">  </w:t>
      </w:r>
      <w:r w:rsidRPr="00262292">
        <w:rPr>
          <w:rFonts w:ascii="Simplified Arabic" w:hAnsi="Simplified Arabic" w:cs="Simplified Arabic"/>
          <w:sz w:val="28"/>
          <w:szCs w:val="28"/>
          <w:rtl/>
        </w:rPr>
        <w:t>رسالتها وغاياتها في سوق العمل، وعلى هذا الاساس يعد تخطيط الموارد البشرية يمثل الوظيفة</w:t>
      </w:r>
      <w:r>
        <w:rPr>
          <w:rFonts w:ascii="Simplified Arabic" w:hAnsi="Simplified Arabic" w:cs="Simplified Arabic"/>
          <w:sz w:val="28"/>
          <w:szCs w:val="28"/>
          <w:rtl/>
        </w:rPr>
        <w:t xml:space="preserve">  </w:t>
      </w:r>
      <w:r w:rsidRPr="00262292">
        <w:rPr>
          <w:rFonts w:ascii="Simplified Arabic" w:hAnsi="Simplified Arabic" w:cs="Simplified Arabic"/>
          <w:sz w:val="28"/>
          <w:szCs w:val="28"/>
          <w:rtl/>
        </w:rPr>
        <w:lastRenderedPageBreak/>
        <w:t>الاولى والاساسية للإدارة المسؤولة عن هذا النشاط، حيث يبنى على اساسها ويستند على نتائجها</w:t>
      </w:r>
      <w:r>
        <w:rPr>
          <w:rFonts w:ascii="Simplified Arabic" w:hAnsi="Simplified Arabic" w:cs="Simplified Arabic"/>
          <w:sz w:val="28"/>
          <w:szCs w:val="28"/>
          <w:rtl/>
        </w:rPr>
        <w:t xml:space="preserve">  </w:t>
      </w:r>
      <w:r w:rsidRPr="00262292">
        <w:rPr>
          <w:rFonts w:ascii="Simplified Arabic" w:hAnsi="Simplified Arabic" w:cs="Simplified Arabic"/>
          <w:sz w:val="28"/>
          <w:szCs w:val="28"/>
          <w:rtl/>
        </w:rPr>
        <w:t xml:space="preserve">بقية تلك الوظائف </w:t>
      </w:r>
      <w:r w:rsidRPr="00DA6E0D">
        <w:rPr>
          <w:rFonts w:ascii="Simplified Arabic" w:hAnsi="Simplified Arabic" w:cs="Simplified Arabic"/>
          <w:sz w:val="28"/>
          <w:szCs w:val="28"/>
          <w:rtl/>
        </w:rPr>
        <w:t>(حامد واخرون، 2021)</w:t>
      </w:r>
    </w:p>
    <w:p w14:paraId="6A04FCF4" w14:textId="77777777" w:rsidR="00E23133" w:rsidRPr="008546DA" w:rsidRDefault="00E23133" w:rsidP="00E23133">
      <w:pPr>
        <w:spacing w:line="288" w:lineRule="auto"/>
        <w:jc w:val="mediumKashida"/>
        <w:rPr>
          <w:rFonts w:ascii="Simplified Arabic" w:hAnsi="Simplified Arabic" w:cs="Simplified Arabic"/>
          <w:sz w:val="28"/>
          <w:szCs w:val="28"/>
          <w:rtl/>
        </w:rPr>
      </w:pPr>
      <w:r w:rsidRPr="008546DA">
        <w:rPr>
          <w:rFonts w:ascii="Simplified Arabic" w:hAnsi="Simplified Arabic" w:cs="Simplified Arabic"/>
          <w:sz w:val="28"/>
          <w:szCs w:val="28"/>
          <w:rtl/>
        </w:rPr>
        <w:t>ويعرف التخطيط على أنه احد الوظائف الأساسية لإدارة الموارد البشرية ويهدف إلى التنبؤ</w:t>
      </w:r>
      <w:r>
        <w:rPr>
          <w:rFonts w:ascii="Simplified Arabic" w:hAnsi="Simplified Arabic" w:cs="Simplified Arabic"/>
          <w:sz w:val="28"/>
          <w:szCs w:val="28"/>
          <w:rtl/>
        </w:rPr>
        <w:t xml:space="preserve">  </w:t>
      </w:r>
      <w:r w:rsidRPr="008546DA">
        <w:rPr>
          <w:rFonts w:ascii="Simplified Arabic" w:hAnsi="Simplified Arabic" w:cs="Simplified Arabic"/>
          <w:sz w:val="28"/>
          <w:szCs w:val="28"/>
          <w:rtl/>
        </w:rPr>
        <w:t>باحتياجات المنظمة من الموظفين من حيث أنواع الوظائف أو الأعمال المطلوبة، و أعداد الأفراد</w:t>
      </w:r>
      <w:r>
        <w:rPr>
          <w:rFonts w:ascii="Simplified Arabic" w:hAnsi="Simplified Arabic" w:cs="Simplified Arabic"/>
          <w:sz w:val="28"/>
          <w:szCs w:val="28"/>
          <w:rtl/>
        </w:rPr>
        <w:t xml:space="preserve">  </w:t>
      </w:r>
      <w:r w:rsidRPr="008546DA">
        <w:rPr>
          <w:rFonts w:ascii="Simplified Arabic" w:hAnsi="Simplified Arabic" w:cs="Simplified Arabic"/>
          <w:sz w:val="28"/>
          <w:szCs w:val="28"/>
          <w:rtl/>
        </w:rPr>
        <w:t>اللازمين من كل نوع للوظائف المطلوبة، والفترة الزمنية التي تعد على أساسها خطة الموارد البشرية</w:t>
      </w:r>
      <w:r>
        <w:rPr>
          <w:rFonts w:ascii="Simplified Arabic" w:hAnsi="Simplified Arabic" w:cs="Simplified Arabic"/>
          <w:sz w:val="28"/>
          <w:szCs w:val="28"/>
          <w:rtl/>
        </w:rPr>
        <w:t xml:space="preserve">  </w:t>
      </w:r>
      <w:r w:rsidRPr="008546DA">
        <w:rPr>
          <w:rFonts w:ascii="Simplified Arabic" w:hAnsi="Simplified Arabic" w:cs="Simplified Arabic"/>
          <w:sz w:val="28"/>
          <w:szCs w:val="28"/>
          <w:rtl/>
        </w:rPr>
        <w:t>.(</w:t>
      </w:r>
      <w:r w:rsidRPr="008546DA">
        <w:rPr>
          <w:rFonts w:ascii="Simplified Arabic" w:hAnsi="Simplified Arabic" w:cs="Simplified Arabic"/>
          <w:sz w:val="28"/>
          <w:szCs w:val="28"/>
        </w:rPr>
        <w:t>Mishra,2007</w:t>
      </w:r>
      <w:r w:rsidRPr="008546DA">
        <w:rPr>
          <w:rFonts w:ascii="Simplified Arabic" w:hAnsi="Simplified Arabic" w:cs="Simplified Arabic"/>
          <w:sz w:val="28"/>
          <w:szCs w:val="28"/>
          <w:rtl/>
        </w:rPr>
        <w:t>)</w:t>
      </w:r>
      <w:r>
        <w:rPr>
          <w:rFonts w:ascii="Simplified Arabic" w:hAnsi="Simplified Arabic" w:cs="Simplified Arabic"/>
          <w:sz w:val="28"/>
          <w:szCs w:val="28"/>
          <w:rtl/>
        </w:rPr>
        <w:t xml:space="preserve"> </w:t>
      </w:r>
    </w:p>
    <w:p w14:paraId="5C691B0B" w14:textId="77777777" w:rsidR="00E23133" w:rsidRDefault="00E23133" w:rsidP="00E23133">
      <w:pPr>
        <w:spacing w:line="288" w:lineRule="auto"/>
        <w:jc w:val="mediumKashida"/>
        <w:rPr>
          <w:rFonts w:ascii="Simplified Arabic" w:hAnsi="Simplified Arabic" w:cs="Simplified Arabic"/>
          <w:sz w:val="28"/>
          <w:szCs w:val="28"/>
          <w:rtl/>
        </w:rPr>
      </w:pPr>
      <w:r w:rsidRPr="008546DA">
        <w:rPr>
          <w:rFonts w:ascii="Simplified Arabic" w:hAnsi="Simplified Arabic" w:cs="Simplified Arabic"/>
          <w:sz w:val="28"/>
          <w:szCs w:val="28"/>
          <w:rtl/>
        </w:rPr>
        <w:t>فمن خلال تخطيط الموارد البشرية يتم تقدير احتياجات المنظمة المستقبلية من تلك الموارد،</w:t>
      </w:r>
      <w:r>
        <w:rPr>
          <w:rFonts w:ascii="Simplified Arabic" w:hAnsi="Simplified Arabic" w:cs="Simplified Arabic"/>
          <w:sz w:val="28"/>
          <w:szCs w:val="28"/>
          <w:rtl/>
        </w:rPr>
        <w:t xml:space="preserve">  </w:t>
      </w:r>
      <w:r w:rsidRPr="008546DA">
        <w:rPr>
          <w:rFonts w:ascii="Simplified Arabic" w:hAnsi="Simplified Arabic" w:cs="Simplified Arabic"/>
          <w:sz w:val="28"/>
          <w:szCs w:val="28"/>
          <w:rtl/>
        </w:rPr>
        <w:t>بوضع استراتيجية مستقبلية فيما إذا كانت بحاجة إلى قوة عمل إضافية وما هو نوعها والمهارات</w:t>
      </w:r>
      <w:r>
        <w:rPr>
          <w:rFonts w:ascii="Simplified Arabic" w:hAnsi="Simplified Arabic" w:cs="Simplified Arabic"/>
          <w:sz w:val="28"/>
          <w:szCs w:val="28"/>
          <w:rtl/>
        </w:rPr>
        <w:t xml:space="preserve">  </w:t>
      </w:r>
      <w:r w:rsidRPr="008546DA">
        <w:rPr>
          <w:rFonts w:ascii="Simplified Arabic" w:hAnsi="Simplified Arabic" w:cs="Simplified Arabic"/>
          <w:sz w:val="28"/>
          <w:szCs w:val="28"/>
          <w:rtl/>
        </w:rPr>
        <w:t>المطلوبة لإنجاز العمل المطلوب مستقبلاً، أم أنّ لديها فائضا عن حاجتها من الموارد البشرية، أم</w:t>
      </w:r>
      <w:r>
        <w:rPr>
          <w:rFonts w:ascii="Simplified Arabic" w:hAnsi="Simplified Arabic" w:cs="Simplified Arabic"/>
          <w:sz w:val="28"/>
          <w:szCs w:val="28"/>
          <w:rtl/>
        </w:rPr>
        <w:t xml:space="preserve">  </w:t>
      </w:r>
      <w:r w:rsidRPr="008546DA">
        <w:rPr>
          <w:rFonts w:ascii="Simplified Arabic" w:hAnsi="Simplified Arabic" w:cs="Simplified Arabic"/>
          <w:sz w:val="28"/>
          <w:szCs w:val="28"/>
          <w:rtl/>
        </w:rPr>
        <w:t>أعادة هيكلة وتأهيل لما هو موجود من موارد بشرية داخل المنظمة (تيميزار،2014).</w:t>
      </w:r>
      <w:r>
        <w:rPr>
          <w:rFonts w:ascii="Simplified Arabic" w:hAnsi="Simplified Arabic" w:cs="Simplified Arabic"/>
          <w:sz w:val="28"/>
          <w:szCs w:val="28"/>
          <w:rtl/>
        </w:rPr>
        <w:t xml:space="preserve">  </w:t>
      </w:r>
      <w:r w:rsidRPr="008546DA">
        <w:rPr>
          <w:rFonts w:ascii="Simplified Arabic" w:hAnsi="Simplified Arabic" w:cs="Simplified Arabic"/>
          <w:sz w:val="28"/>
          <w:szCs w:val="28"/>
          <w:rtl/>
        </w:rPr>
        <w:t>كما يعرف التخطيط على أنه تحديد احتياجات المنظمة من الموارد البشرية كما ونوعا،</w:t>
      </w:r>
      <w:r>
        <w:rPr>
          <w:rFonts w:ascii="Simplified Arabic" w:hAnsi="Simplified Arabic" w:cs="Simplified Arabic"/>
          <w:sz w:val="28"/>
          <w:szCs w:val="28"/>
          <w:rtl/>
        </w:rPr>
        <w:t xml:space="preserve">  </w:t>
      </w:r>
      <w:r w:rsidRPr="008546DA">
        <w:rPr>
          <w:rFonts w:ascii="Simplified Arabic" w:hAnsi="Simplified Arabic" w:cs="Simplified Arabic"/>
          <w:sz w:val="28"/>
          <w:szCs w:val="28"/>
          <w:rtl/>
        </w:rPr>
        <w:t>ويتطلب هذا تقدير حاجة المنظمة من العاملين، وتحديد ما هو متاح منها، ومن ثم المقارنة بين</w:t>
      </w:r>
      <w:r>
        <w:rPr>
          <w:rFonts w:ascii="Simplified Arabic" w:hAnsi="Simplified Arabic" w:cs="Simplified Arabic"/>
          <w:sz w:val="28"/>
          <w:szCs w:val="28"/>
          <w:rtl/>
        </w:rPr>
        <w:t xml:space="preserve">  </w:t>
      </w:r>
      <w:r w:rsidRPr="008546DA">
        <w:rPr>
          <w:rFonts w:ascii="Simplified Arabic" w:hAnsi="Simplified Arabic" w:cs="Simplified Arabic"/>
          <w:sz w:val="28"/>
          <w:szCs w:val="28"/>
          <w:rtl/>
        </w:rPr>
        <w:t>جانبي العرض والطلب لتحديد العجز أو الزيادة في الموارد البشري (2014,</w:t>
      </w:r>
      <w:proofErr w:type="spellStart"/>
      <w:r w:rsidRPr="008546DA">
        <w:rPr>
          <w:rFonts w:ascii="Simplified Arabic" w:hAnsi="Simplified Arabic" w:cs="Simplified Arabic"/>
          <w:sz w:val="28"/>
          <w:szCs w:val="28"/>
        </w:rPr>
        <w:t>Jameendar</w:t>
      </w:r>
      <w:proofErr w:type="spellEnd"/>
      <w:r w:rsidRPr="008546DA">
        <w:rPr>
          <w:rFonts w:ascii="Simplified Arabic" w:hAnsi="Simplified Arabic" w:cs="Simplified Arabic"/>
          <w:sz w:val="28"/>
          <w:szCs w:val="28"/>
          <w:rtl/>
        </w:rPr>
        <w:t>).</w:t>
      </w:r>
      <w:r>
        <w:rPr>
          <w:rFonts w:ascii="Simplified Arabic" w:hAnsi="Simplified Arabic" w:cs="Simplified Arabic"/>
          <w:sz w:val="28"/>
          <w:szCs w:val="28"/>
          <w:rtl/>
        </w:rPr>
        <w:t xml:space="preserve">  </w:t>
      </w:r>
      <w:r w:rsidRPr="008546DA">
        <w:rPr>
          <w:rFonts w:ascii="Simplified Arabic" w:hAnsi="Simplified Arabic" w:cs="Simplified Arabic"/>
          <w:sz w:val="28"/>
          <w:szCs w:val="28"/>
          <w:rtl/>
        </w:rPr>
        <w:t xml:space="preserve">يرى (2014) </w:t>
      </w:r>
      <w:r w:rsidRPr="008546DA">
        <w:rPr>
          <w:rFonts w:ascii="Simplified Arabic" w:hAnsi="Simplified Arabic" w:cs="Simplified Arabic"/>
          <w:sz w:val="28"/>
          <w:szCs w:val="28"/>
        </w:rPr>
        <w:t>AL-</w:t>
      </w:r>
      <w:proofErr w:type="spellStart"/>
      <w:r w:rsidRPr="008546DA">
        <w:rPr>
          <w:rFonts w:ascii="Simplified Arabic" w:hAnsi="Simplified Arabic" w:cs="Simplified Arabic"/>
          <w:sz w:val="28"/>
          <w:szCs w:val="28"/>
        </w:rPr>
        <w:t>Qudah</w:t>
      </w:r>
      <w:proofErr w:type="spellEnd"/>
      <w:r w:rsidRPr="008546DA">
        <w:rPr>
          <w:rFonts w:ascii="Simplified Arabic" w:hAnsi="Simplified Arabic" w:cs="Simplified Arabic"/>
          <w:sz w:val="28"/>
          <w:szCs w:val="28"/>
          <w:rtl/>
        </w:rPr>
        <w:t xml:space="preserve"> في دراسته أهمية التخطيط للموارد البشرية على أنه يساعد على</w:t>
      </w:r>
      <w:r>
        <w:rPr>
          <w:rFonts w:ascii="Simplified Arabic" w:hAnsi="Simplified Arabic" w:cs="Simplified Arabic"/>
          <w:sz w:val="28"/>
          <w:szCs w:val="28"/>
          <w:rtl/>
        </w:rPr>
        <w:t xml:space="preserve">  </w:t>
      </w:r>
      <w:r w:rsidRPr="008546DA">
        <w:rPr>
          <w:rFonts w:ascii="Simplified Arabic" w:hAnsi="Simplified Arabic" w:cs="Simplified Arabic"/>
          <w:sz w:val="28"/>
          <w:szCs w:val="28"/>
          <w:rtl/>
        </w:rPr>
        <w:t>التشغيل الاقتصادي لعناصر الإنتاج وزيادة النمو، بالإضافة إلى تطوير وتحسين الميزة التنافسية</w:t>
      </w:r>
      <w:r>
        <w:rPr>
          <w:rFonts w:ascii="Simplified Arabic" w:hAnsi="Simplified Arabic" w:cs="Simplified Arabic"/>
          <w:sz w:val="28"/>
          <w:szCs w:val="28"/>
          <w:rtl/>
        </w:rPr>
        <w:t xml:space="preserve">  </w:t>
      </w:r>
      <w:r w:rsidRPr="008546DA">
        <w:rPr>
          <w:rFonts w:ascii="Simplified Arabic" w:hAnsi="Simplified Arabic" w:cs="Simplified Arabic"/>
          <w:sz w:val="28"/>
          <w:szCs w:val="28"/>
          <w:rtl/>
        </w:rPr>
        <w:t>والكفاءات الأساسية حتى يتم الحصول على أكبر فائدة ممكنة من هذه العناصر، ويربط بين</w:t>
      </w:r>
      <w:r>
        <w:rPr>
          <w:rFonts w:ascii="Simplified Arabic" w:hAnsi="Simplified Arabic" w:cs="Simplified Arabic"/>
          <w:sz w:val="28"/>
          <w:szCs w:val="28"/>
          <w:rtl/>
        </w:rPr>
        <w:t xml:space="preserve">  </w:t>
      </w:r>
      <w:r w:rsidRPr="008546DA">
        <w:rPr>
          <w:rFonts w:ascii="Simplified Arabic" w:hAnsi="Simplified Arabic" w:cs="Simplified Arabic"/>
          <w:sz w:val="28"/>
          <w:szCs w:val="28"/>
          <w:rtl/>
        </w:rPr>
        <w:t>استراتيجية المنظمة واستراتيجية إدارة الموارد البشرية في تحقيق الربح والنمو.</w:t>
      </w:r>
      <w:r w:rsidRPr="00DA6E0D">
        <w:rPr>
          <w:rtl/>
        </w:rPr>
        <w:t xml:space="preserve"> </w:t>
      </w:r>
      <w:r w:rsidRPr="00DA6E0D">
        <w:rPr>
          <w:rFonts w:ascii="Simplified Arabic" w:hAnsi="Simplified Arabic" w:cs="Simplified Arabic"/>
          <w:sz w:val="28"/>
          <w:szCs w:val="28"/>
          <w:rtl/>
        </w:rPr>
        <w:t>(العنزي، 2011)</w:t>
      </w:r>
    </w:p>
    <w:p w14:paraId="473F5F3F" w14:textId="77777777" w:rsidR="00E23133" w:rsidRPr="00C423F5" w:rsidRDefault="00E23133" w:rsidP="00E23133">
      <w:pPr>
        <w:spacing w:line="288" w:lineRule="auto"/>
        <w:jc w:val="mediumKashida"/>
        <w:rPr>
          <w:rFonts w:ascii="Simplified Arabic" w:hAnsi="Simplified Arabic" w:cs="Simplified Arabic"/>
          <w:sz w:val="28"/>
          <w:szCs w:val="28"/>
          <w:rtl/>
        </w:rPr>
      </w:pPr>
      <w:r w:rsidRPr="00C423F5">
        <w:rPr>
          <w:rFonts w:ascii="Simplified Arabic" w:hAnsi="Simplified Arabic" w:cs="Simplified Arabic"/>
          <w:sz w:val="28"/>
          <w:szCs w:val="28"/>
          <w:rtl/>
        </w:rPr>
        <w:t>2- الاستقطاب والتعيين</w:t>
      </w:r>
    </w:p>
    <w:p w14:paraId="6535BD17" w14:textId="77777777" w:rsidR="00E23133" w:rsidRPr="00C423F5" w:rsidRDefault="00E23133" w:rsidP="00E23133">
      <w:pPr>
        <w:spacing w:line="288" w:lineRule="auto"/>
        <w:jc w:val="mediumKashida"/>
        <w:rPr>
          <w:rFonts w:ascii="Simplified Arabic" w:hAnsi="Simplified Arabic" w:cs="Simplified Arabic"/>
          <w:sz w:val="28"/>
          <w:szCs w:val="28"/>
          <w:rtl/>
        </w:rPr>
      </w:pPr>
      <w:r w:rsidRPr="00C423F5">
        <w:rPr>
          <w:rFonts w:ascii="Simplified Arabic" w:hAnsi="Simplified Arabic" w:cs="Simplified Arabic"/>
          <w:sz w:val="28"/>
          <w:szCs w:val="28"/>
          <w:rtl/>
        </w:rPr>
        <w:t>تأتي عملية الاستقطاب والتعيين بعد تخطيط الموارد البشرية، ومعرفة مدى الحاجة إلى</w:t>
      </w:r>
      <w:r>
        <w:rPr>
          <w:rFonts w:ascii="Simplified Arabic" w:hAnsi="Simplified Arabic" w:cs="Simplified Arabic"/>
          <w:sz w:val="28"/>
          <w:szCs w:val="28"/>
          <w:rtl/>
        </w:rPr>
        <w:t xml:space="preserve">  </w:t>
      </w:r>
      <w:r w:rsidRPr="00C423F5">
        <w:rPr>
          <w:rFonts w:ascii="Simplified Arabic" w:hAnsi="Simplified Arabic" w:cs="Simplified Arabic"/>
          <w:sz w:val="28"/>
          <w:szCs w:val="28"/>
          <w:rtl/>
        </w:rPr>
        <w:t>القوى العاملة من حيث العدد والمؤهلات، لملئ الشاغر الوظيفي وفي الوقت المناسب. ومن هنا</w:t>
      </w:r>
      <w:r>
        <w:rPr>
          <w:rFonts w:ascii="Simplified Arabic" w:hAnsi="Simplified Arabic" w:cs="Simplified Arabic"/>
          <w:sz w:val="28"/>
          <w:szCs w:val="28"/>
          <w:rtl/>
        </w:rPr>
        <w:t xml:space="preserve">  </w:t>
      </w:r>
      <w:r w:rsidRPr="00C423F5">
        <w:rPr>
          <w:rFonts w:ascii="Simplified Arabic" w:hAnsi="Simplified Arabic" w:cs="Simplified Arabic"/>
          <w:sz w:val="28"/>
          <w:szCs w:val="28"/>
          <w:rtl/>
        </w:rPr>
        <w:t>يمكن تعريف عملية الاستقطاب بأنها ذلك النشاط الذي تقوم به المنظمة من أجل إيجاد اكبر عدد من</w:t>
      </w:r>
      <w:r>
        <w:rPr>
          <w:rFonts w:ascii="Simplified Arabic" w:hAnsi="Simplified Arabic" w:cs="Simplified Arabic"/>
          <w:sz w:val="28"/>
          <w:szCs w:val="28"/>
          <w:rtl/>
        </w:rPr>
        <w:t xml:space="preserve">  </w:t>
      </w:r>
      <w:r w:rsidRPr="00C423F5">
        <w:rPr>
          <w:rFonts w:ascii="Simplified Arabic" w:hAnsi="Simplified Arabic" w:cs="Simplified Arabic"/>
          <w:sz w:val="28"/>
          <w:szCs w:val="28"/>
          <w:rtl/>
        </w:rPr>
        <w:t>المتقدمين المؤهلين ليتم اختيار الأفضل من بينهم لشغل الوظائف المطلوبة (2015,</w:t>
      </w:r>
      <w:r w:rsidRPr="00C423F5">
        <w:rPr>
          <w:rFonts w:ascii="Simplified Arabic" w:hAnsi="Simplified Arabic" w:cs="Simplified Arabic"/>
          <w:sz w:val="28"/>
          <w:szCs w:val="28"/>
        </w:rPr>
        <w:t>Noe</w:t>
      </w:r>
      <w:r w:rsidRPr="00C423F5">
        <w:rPr>
          <w:rFonts w:ascii="Simplified Arabic" w:hAnsi="Simplified Arabic" w:cs="Simplified Arabic"/>
          <w:sz w:val="28"/>
          <w:szCs w:val="28"/>
          <w:rtl/>
        </w:rPr>
        <w:t>).</w:t>
      </w:r>
      <w:r>
        <w:rPr>
          <w:rFonts w:ascii="Simplified Arabic" w:hAnsi="Simplified Arabic" w:cs="Simplified Arabic"/>
          <w:sz w:val="28"/>
          <w:szCs w:val="28"/>
          <w:rtl/>
        </w:rPr>
        <w:t xml:space="preserve"> </w:t>
      </w:r>
    </w:p>
    <w:p w14:paraId="59A406F4" w14:textId="77777777" w:rsidR="00E23133" w:rsidRDefault="00E23133" w:rsidP="00E23133">
      <w:pPr>
        <w:spacing w:line="288" w:lineRule="auto"/>
        <w:jc w:val="mediumKashida"/>
        <w:rPr>
          <w:rFonts w:ascii="Simplified Arabic" w:hAnsi="Simplified Arabic" w:cs="Simplified Arabic"/>
          <w:sz w:val="28"/>
          <w:szCs w:val="28"/>
          <w:rtl/>
        </w:rPr>
      </w:pPr>
      <w:r w:rsidRPr="00C423F5">
        <w:rPr>
          <w:rFonts w:ascii="Simplified Arabic" w:hAnsi="Simplified Arabic" w:cs="Simplified Arabic"/>
          <w:sz w:val="28"/>
          <w:szCs w:val="28"/>
          <w:rtl/>
        </w:rPr>
        <w:lastRenderedPageBreak/>
        <w:t>ويعرف بعض الباحثون الاستقطاب والتعيين أنه ذلك النشاط الذي يتم من خلاله الحصول</w:t>
      </w:r>
      <w:r>
        <w:rPr>
          <w:rFonts w:ascii="Simplified Arabic" w:hAnsi="Simplified Arabic" w:cs="Simplified Arabic"/>
          <w:sz w:val="28"/>
          <w:szCs w:val="28"/>
          <w:rtl/>
        </w:rPr>
        <w:t xml:space="preserve">  </w:t>
      </w:r>
      <w:r w:rsidRPr="00C423F5">
        <w:rPr>
          <w:rFonts w:ascii="Simplified Arabic" w:hAnsi="Simplified Arabic" w:cs="Simplified Arabic"/>
          <w:sz w:val="28"/>
          <w:szCs w:val="28"/>
          <w:rtl/>
        </w:rPr>
        <w:t>على الموارد البشرية المطلوبة لضمان تشغيل العمليات باستمرار، ويشمل ذلك عمليات البحث عن</w:t>
      </w:r>
      <w:r>
        <w:rPr>
          <w:rFonts w:ascii="Simplified Arabic" w:hAnsi="Simplified Arabic" w:cs="Simplified Arabic"/>
          <w:sz w:val="28"/>
          <w:szCs w:val="28"/>
          <w:rtl/>
        </w:rPr>
        <w:t xml:space="preserve">  </w:t>
      </w:r>
      <w:r w:rsidRPr="00C423F5">
        <w:rPr>
          <w:rFonts w:ascii="Simplified Arabic" w:hAnsi="Simplified Arabic" w:cs="Simplified Arabic"/>
          <w:sz w:val="28"/>
          <w:szCs w:val="28"/>
          <w:rtl/>
        </w:rPr>
        <w:t>الأفراد المؤهلين لشغل ذلك المنصب، أو توقع شواغر بالمستقبل، وهو ايضاً عملية استكشاف</w:t>
      </w:r>
      <w:r>
        <w:rPr>
          <w:rFonts w:ascii="Simplified Arabic" w:hAnsi="Simplified Arabic" w:cs="Simplified Arabic"/>
          <w:sz w:val="28"/>
          <w:szCs w:val="28"/>
          <w:rtl/>
        </w:rPr>
        <w:t xml:space="preserve">  </w:t>
      </w:r>
      <w:r w:rsidRPr="00C423F5">
        <w:rPr>
          <w:rFonts w:ascii="Simplified Arabic" w:hAnsi="Simplified Arabic" w:cs="Simplified Arabic"/>
          <w:sz w:val="28"/>
          <w:szCs w:val="28"/>
          <w:rtl/>
        </w:rPr>
        <w:t>مرشحين محتملين لوظائف حاليه أو مستقبلية، فهو عملية الوصل بين الباحثين عن وظائف</w:t>
      </w:r>
      <w:r>
        <w:rPr>
          <w:rFonts w:ascii="Simplified Arabic" w:hAnsi="Simplified Arabic" w:cs="Simplified Arabic"/>
          <w:sz w:val="28"/>
          <w:szCs w:val="28"/>
          <w:rtl/>
        </w:rPr>
        <w:t xml:space="preserve">  </w:t>
      </w:r>
      <w:r w:rsidRPr="00C423F5">
        <w:rPr>
          <w:rFonts w:ascii="Simplified Arabic" w:hAnsi="Simplified Arabic" w:cs="Simplified Arabic"/>
          <w:sz w:val="28"/>
          <w:szCs w:val="28"/>
          <w:rtl/>
        </w:rPr>
        <w:t xml:space="preserve">والمنظمات </w:t>
      </w:r>
      <w:r w:rsidRPr="00D420D3">
        <w:rPr>
          <w:rFonts w:ascii="Simplified Arabic" w:hAnsi="Simplified Arabic" w:cs="Simplified Arabic"/>
          <w:sz w:val="28"/>
          <w:szCs w:val="28"/>
          <w:rtl/>
        </w:rPr>
        <w:t>(طاهر،2018)</w:t>
      </w:r>
    </w:p>
    <w:p w14:paraId="04AB9231" w14:textId="77777777" w:rsidR="00E23133" w:rsidRPr="004D237A" w:rsidRDefault="00E23133" w:rsidP="00E23133">
      <w:pPr>
        <w:spacing w:line="288" w:lineRule="auto"/>
        <w:jc w:val="mediumKashida"/>
        <w:rPr>
          <w:rFonts w:ascii="Simplified Arabic" w:hAnsi="Simplified Arabic" w:cs="Simplified Arabic"/>
          <w:sz w:val="28"/>
          <w:szCs w:val="28"/>
          <w:rtl/>
        </w:rPr>
      </w:pPr>
      <w:r w:rsidRPr="004D237A">
        <w:rPr>
          <w:rFonts w:ascii="Simplified Arabic" w:hAnsi="Simplified Arabic" w:cs="Simplified Arabic"/>
          <w:sz w:val="28"/>
          <w:szCs w:val="28"/>
          <w:rtl/>
        </w:rPr>
        <w:t>إن عملية الاستقطاب والتعيين تستند الى مصدرين رئيسيين هما: مصادر داخلية ومصادر</w:t>
      </w:r>
      <w:r>
        <w:rPr>
          <w:rFonts w:ascii="Simplified Arabic" w:hAnsi="Simplified Arabic" w:cs="Simplified Arabic"/>
          <w:sz w:val="28"/>
          <w:szCs w:val="28"/>
          <w:rtl/>
        </w:rPr>
        <w:t xml:space="preserve">  </w:t>
      </w:r>
      <w:r w:rsidRPr="004D237A">
        <w:rPr>
          <w:rFonts w:ascii="Simplified Arabic" w:hAnsi="Simplified Arabic" w:cs="Simplified Arabic"/>
          <w:sz w:val="28"/>
          <w:szCs w:val="28"/>
          <w:rtl/>
        </w:rPr>
        <w:t>خارجية، ويقصد بالاستقطاب الداخلي:عمليات الترقية والنقل لموظف قديم في المنظمة إلى وظيفة</w:t>
      </w:r>
      <w:r>
        <w:rPr>
          <w:rFonts w:ascii="Simplified Arabic" w:hAnsi="Simplified Arabic" w:cs="Simplified Arabic"/>
          <w:sz w:val="28"/>
          <w:szCs w:val="28"/>
          <w:rtl/>
        </w:rPr>
        <w:t xml:space="preserve">  </w:t>
      </w:r>
      <w:r w:rsidRPr="004D237A">
        <w:rPr>
          <w:rFonts w:ascii="Simplified Arabic" w:hAnsi="Simplified Arabic" w:cs="Simplified Arabic"/>
          <w:sz w:val="28"/>
          <w:szCs w:val="28"/>
          <w:rtl/>
        </w:rPr>
        <w:t>جديدة، أو ترقية موظف حالي في مستوى إداري معين إلى مستوى إداري أعلى. اما الاستقطاب</w:t>
      </w:r>
      <w:r>
        <w:rPr>
          <w:rFonts w:ascii="Simplified Arabic" w:hAnsi="Simplified Arabic" w:cs="Simplified Arabic"/>
          <w:sz w:val="28"/>
          <w:szCs w:val="28"/>
          <w:rtl/>
        </w:rPr>
        <w:t xml:space="preserve">  </w:t>
      </w:r>
      <w:r w:rsidRPr="004D237A">
        <w:rPr>
          <w:rFonts w:ascii="Simplified Arabic" w:hAnsi="Simplified Arabic" w:cs="Simplified Arabic"/>
          <w:sz w:val="28"/>
          <w:szCs w:val="28"/>
          <w:rtl/>
        </w:rPr>
        <w:t>الخارجي فهو يعتمد على سوق العمل المتوافر في محيط المنظمة سواء كان محلياً او اقليمياً او</w:t>
      </w:r>
      <w:r>
        <w:rPr>
          <w:rFonts w:ascii="Simplified Arabic" w:hAnsi="Simplified Arabic" w:cs="Simplified Arabic"/>
          <w:sz w:val="28"/>
          <w:szCs w:val="28"/>
          <w:rtl/>
        </w:rPr>
        <w:t xml:space="preserve"> </w:t>
      </w:r>
      <w:r w:rsidRPr="004D237A">
        <w:rPr>
          <w:rFonts w:ascii="Simplified Arabic" w:hAnsi="Simplified Arabic" w:cs="Simplified Arabic"/>
          <w:sz w:val="28"/>
          <w:szCs w:val="28"/>
          <w:rtl/>
        </w:rPr>
        <w:t>دولياً، خاصة في ظل عولمة الاعمال وسهولة امكانية الوصول والحصول على الموارد البشرية</w:t>
      </w:r>
      <w:r>
        <w:rPr>
          <w:rFonts w:ascii="Simplified Arabic" w:hAnsi="Simplified Arabic" w:cs="Simplified Arabic"/>
          <w:sz w:val="28"/>
          <w:szCs w:val="28"/>
          <w:rtl/>
        </w:rPr>
        <w:t xml:space="preserve"> </w:t>
      </w:r>
      <w:r w:rsidRPr="004D237A">
        <w:rPr>
          <w:rFonts w:ascii="Simplified Arabic" w:hAnsi="Simplified Arabic" w:cs="Simplified Arabic"/>
          <w:sz w:val="28"/>
          <w:szCs w:val="28"/>
          <w:rtl/>
        </w:rPr>
        <w:t>واستخدامها عن طريق وسائل الاتصال الالكتروني وانجاز الاعمال عن بعد مما اوجد بديلاً عملياً</w:t>
      </w:r>
      <w:r>
        <w:rPr>
          <w:rFonts w:ascii="Simplified Arabic" w:hAnsi="Simplified Arabic" w:cs="Simplified Arabic"/>
          <w:sz w:val="28"/>
          <w:szCs w:val="28"/>
          <w:rtl/>
        </w:rPr>
        <w:t xml:space="preserve">  </w:t>
      </w:r>
      <w:r w:rsidRPr="004D237A">
        <w:rPr>
          <w:rFonts w:ascii="Simplified Arabic" w:hAnsi="Simplified Arabic" w:cs="Simplified Arabic"/>
          <w:sz w:val="28"/>
          <w:szCs w:val="28"/>
          <w:rtl/>
        </w:rPr>
        <w:t xml:space="preserve">وميسراً واقل كلفة في انجاز الاعمال </w:t>
      </w:r>
      <w:r w:rsidRPr="00DA6E0D">
        <w:rPr>
          <w:rFonts w:ascii="Simplified Arabic" w:hAnsi="Simplified Arabic" w:cs="Simplified Arabic"/>
          <w:sz w:val="28"/>
          <w:szCs w:val="28"/>
          <w:rtl/>
        </w:rPr>
        <w:t>(غليم،2024)</w:t>
      </w:r>
      <w:r>
        <w:rPr>
          <w:rFonts w:ascii="Simplified Arabic" w:hAnsi="Simplified Arabic" w:cs="Simplified Arabic" w:hint="cs"/>
          <w:sz w:val="28"/>
          <w:szCs w:val="28"/>
          <w:rtl/>
        </w:rPr>
        <w:t xml:space="preserve"> </w:t>
      </w:r>
    </w:p>
    <w:p w14:paraId="45140338" w14:textId="77777777" w:rsidR="00E23133" w:rsidRDefault="00E23133" w:rsidP="00E23133">
      <w:pPr>
        <w:spacing w:line="288" w:lineRule="auto"/>
        <w:jc w:val="mediumKashida"/>
        <w:rPr>
          <w:rFonts w:ascii="Simplified Arabic" w:hAnsi="Simplified Arabic" w:cs="Simplified Arabic"/>
          <w:sz w:val="28"/>
          <w:szCs w:val="28"/>
          <w:rtl/>
        </w:rPr>
      </w:pPr>
      <w:r w:rsidRPr="004D237A">
        <w:rPr>
          <w:rFonts w:ascii="Simplified Arabic" w:hAnsi="Simplified Arabic" w:cs="Simplified Arabic"/>
          <w:sz w:val="28"/>
          <w:szCs w:val="28"/>
          <w:rtl/>
        </w:rPr>
        <w:t>وتستكمل عمليه الاستقطاب هذه بنشاطي الاستقطاب والتعيين اللذان يشملان المفاضلة بين</w:t>
      </w:r>
      <w:r>
        <w:rPr>
          <w:rFonts w:ascii="Simplified Arabic" w:hAnsi="Simplified Arabic" w:cs="Simplified Arabic"/>
          <w:sz w:val="28"/>
          <w:szCs w:val="28"/>
          <w:rtl/>
        </w:rPr>
        <w:t xml:space="preserve">  </w:t>
      </w:r>
      <w:r w:rsidRPr="004D237A">
        <w:rPr>
          <w:rFonts w:ascii="Simplified Arabic" w:hAnsi="Simplified Arabic" w:cs="Simplified Arabic"/>
          <w:sz w:val="28"/>
          <w:szCs w:val="28"/>
          <w:rtl/>
        </w:rPr>
        <w:t>الافراد المتقدمين لشغل وظيفة معينة ومن ثم انتقاء من هو الافضل من حيث درجة صلاحيته لتلك</w:t>
      </w:r>
      <w:r>
        <w:rPr>
          <w:rFonts w:ascii="Simplified Arabic" w:hAnsi="Simplified Arabic" w:cs="Simplified Arabic"/>
          <w:sz w:val="28"/>
          <w:szCs w:val="28"/>
          <w:rtl/>
        </w:rPr>
        <w:t xml:space="preserve">  </w:t>
      </w:r>
      <w:r w:rsidRPr="004D237A">
        <w:rPr>
          <w:rFonts w:ascii="Simplified Arabic" w:hAnsi="Simplified Arabic" w:cs="Simplified Arabic"/>
          <w:sz w:val="28"/>
          <w:szCs w:val="28"/>
          <w:rtl/>
        </w:rPr>
        <w:t>الوظيفة، واخيراً اسناد العمل رسمياً وصولاً لوضع الشخص المناسب في الوظيفة المناسبة. وهذا</w:t>
      </w:r>
      <w:r>
        <w:rPr>
          <w:rFonts w:ascii="Simplified Arabic" w:hAnsi="Simplified Arabic" w:cs="Simplified Arabic"/>
          <w:sz w:val="28"/>
          <w:szCs w:val="28"/>
          <w:rtl/>
        </w:rPr>
        <w:t xml:space="preserve">  </w:t>
      </w:r>
      <w:r w:rsidRPr="004D237A">
        <w:rPr>
          <w:rFonts w:ascii="Simplified Arabic" w:hAnsi="Simplified Arabic" w:cs="Simplified Arabic"/>
          <w:sz w:val="28"/>
          <w:szCs w:val="28"/>
          <w:rtl/>
        </w:rPr>
        <w:t>عادة ما يتم عبر مجموعة خطوات واجراءات عملية تتبعها المنظمات للكشف عن الفروق الفردية</w:t>
      </w:r>
      <w:r>
        <w:rPr>
          <w:rFonts w:ascii="Simplified Arabic" w:hAnsi="Simplified Arabic" w:cs="Simplified Arabic"/>
          <w:sz w:val="28"/>
          <w:szCs w:val="28"/>
          <w:rtl/>
        </w:rPr>
        <w:t xml:space="preserve">  </w:t>
      </w:r>
      <w:r w:rsidRPr="004D237A">
        <w:rPr>
          <w:rFonts w:ascii="Simplified Arabic" w:hAnsi="Simplified Arabic" w:cs="Simplified Arabic"/>
          <w:sz w:val="28"/>
          <w:szCs w:val="28"/>
          <w:rtl/>
        </w:rPr>
        <w:t>بين المتقدمين من حيث امكانياتهم وقدراتهم المهنية والسلوكية. وذلك لتحقيق التوافق بين متطلبات</w:t>
      </w:r>
      <w:r>
        <w:rPr>
          <w:rFonts w:ascii="Simplified Arabic" w:hAnsi="Simplified Arabic" w:cs="Simplified Arabic"/>
          <w:sz w:val="28"/>
          <w:szCs w:val="28"/>
          <w:rtl/>
        </w:rPr>
        <w:t xml:space="preserve">  </w:t>
      </w:r>
      <w:r w:rsidRPr="004D237A">
        <w:rPr>
          <w:rFonts w:ascii="Simplified Arabic" w:hAnsi="Simplified Arabic" w:cs="Simplified Arabic"/>
          <w:sz w:val="28"/>
          <w:szCs w:val="28"/>
          <w:rtl/>
        </w:rPr>
        <w:t>وواجبات الوظيفة وبين مؤهلات وخصائص الشخص المتقدم لتلك الوظيفة. وهذا ما جعل البعض</w:t>
      </w:r>
      <w:r>
        <w:rPr>
          <w:rFonts w:ascii="Simplified Arabic" w:hAnsi="Simplified Arabic" w:cs="Simplified Arabic"/>
          <w:sz w:val="28"/>
          <w:szCs w:val="28"/>
          <w:rtl/>
        </w:rPr>
        <w:t xml:space="preserve">  </w:t>
      </w:r>
      <w:r w:rsidRPr="004D237A">
        <w:rPr>
          <w:rFonts w:ascii="Simplified Arabic" w:hAnsi="Simplified Arabic" w:cs="Simplified Arabic"/>
          <w:sz w:val="28"/>
          <w:szCs w:val="28"/>
          <w:rtl/>
        </w:rPr>
        <w:t xml:space="preserve">يستخدم كلمة التوظيف بدلاً عن الاستقطاب والتعيين </w:t>
      </w:r>
      <w:r w:rsidRPr="00803B8C">
        <w:rPr>
          <w:rFonts w:ascii="Simplified Arabic" w:hAnsi="Simplified Arabic" w:cs="Simplified Arabic" w:hint="cs"/>
          <w:sz w:val="28"/>
          <w:szCs w:val="28"/>
          <w:rtl/>
        </w:rPr>
        <w:t>(</w:t>
      </w:r>
      <w:r w:rsidRPr="00803B8C">
        <w:rPr>
          <w:rFonts w:ascii="Simplified Arabic" w:hAnsi="Simplified Arabic" w:cs="Simplified Arabic"/>
          <w:sz w:val="28"/>
          <w:szCs w:val="28"/>
          <w:rtl/>
        </w:rPr>
        <w:t>إبراهيم</w:t>
      </w:r>
      <w:r>
        <w:rPr>
          <w:rFonts w:ascii="Simplified Arabic" w:hAnsi="Simplified Arabic" w:cs="Simplified Arabic" w:hint="cs"/>
          <w:sz w:val="28"/>
          <w:szCs w:val="28"/>
          <w:rtl/>
        </w:rPr>
        <w:t>،2018)</w:t>
      </w:r>
    </w:p>
    <w:p w14:paraId="2BCC55A2" w14:textId="77777777" w:rsidR="00E23133" w:rsidRPr="00B10FF4" w:rsidRDefault="00E23133" w:rsidP="00E23133">
      <w:pPr>
        <w:spacing w:line="288" w:lineRule="auto"/>
        <w:jc w:val="mediumKashida"/>
        <w:rPr>
          <w:rFonts w:ascii="Simplified Arabic" w:hAnsi="Simplified Arabic" w:cs="Simplified Arabic"/>
          <w:sz w:val="28"/>
          <w:szCs w:val="28"/>
          <w:rtl/>
        </w:rPr>
      </w:pPr>
      <w:r w:rsidRPr="00B10FF4">
        <w:rPr>
          <w:rFonts w:ascii="Simplified Arabic" w:hAnsi="Simplified Arabic" w:cs="Simplified Arabic"/>
          <w:sz w:val="28"/>
          <w:szCs w:val="28"/>
          <w:rtl/>
        </w:rPr>
        <w:t>و تأتي اهمية الاستقطاب والتعيين من اهمية النتائج المترتبة عليه وهي الحصول على</w:t>
      </w:r>
      <w:r>
        <w:rPr>
          <w:rFonts w:ascii="Simplified Arabic" w:hAnsi="Simplified Arabic" w:cs="Simplified Arabic"/>
          <w:sz w:val="28"/>
          <w:szCs w:val="28"/>
          <w:rtl/>
        </w:rPr>
        <w:t xml:space="preserve">  </w:t>
      </w:r>
      <w:r w:rsidRPr="00B10FF4">
        <w:rPr>
          <w:rFonts w:ascii="Simplified Arabic" w:hAnsi="Simplified Arabic" w:cs="Simplified Arabic"/>
          <w:sz w:val="28"/>
          <w:szCs w:val="28"/>
          <w:rtl/>
        </w:rPr>
        <w:t>الموارد البشرية اللازمة والمتوافقة مع متطلبات وظائف المنظمة، ومن ثم التعويل عليها في تنفيذ</w:t>
      </w:r>
      <w:r>
        <w:rPr>
          <w:rFonts w:ascii="Simplified Arabic" w:hAnsi="Simplified Arabic" w:cs="Simplified Arabic"/>
          <w:sz w:val="28"/>
          <w:szCs w:val="28"/>
          <w:rtl/>
        </w:rPr>
        <w:t xml:space="preserve">  </w:t>
      </w:r>
      <w:r w:rsidRPr="00B10FF4">
        <w:rPr>
          <w:rFonts w:ascii="Simplified Arabic" w:hAnsi="Simplified Arabic" w:cs="Simplified Arabic"/>
          <w:sz w:val="28"/>
          <w:szCs w:val="28"/>
          <w:rtl/>
        </w:rPr>
        <w:t>مهام وتحقيق الاهداف. لهذا يؤكد البعض بأن الاستقطاب الفعال يتيح خيارات واسعة أمام المنظمة</w:t>
      </w:r>
      <w:r>
        <w:rPr>
          <w:rFonts w:ascii="Simplified Arabic" w:hAnsi="Simplified Arabic" w:cs="Simplified Arabic"/>
          <w:sz w:val="28"/>
          <w:szCs w:val="28"/>
          <w:rtl/>
        </w:rPr>
        <w:t xml:space="preserve">  </w:t>
      </w:r>
      <w:r w:rsidRPr="00B10FF4">
        <w:rPr>
          <w:rFonts w:ascii="Simplified Arabic" w:hAnsi="Simplified Arabic" w:cs="Simplified Arabic"/>
          <w:sz w:val="28"/>
          <w:szCs w:val="28"/>
          <w:rtl/>
        </w:rPr>
        <w:t xml:space="preserve">في </w:t>
      </w:r>
      <w:r w:rsidRPr="00B10FF4">
        <w:rPr>
          <w:rFonts w:ascii="Simplified Arabic" w:hAnsi="Simplified Arabic" w:cs="Simplified Arabic"/>
          <w:sz w:val="28"/>
          <w:szCs w:val="28"/>
          <w:rtl/>
        </w:rPr>
        <w:lastRenderedPageBreak/>
        <w:t>تعيين الأفضل كفاءة بين المتقدمين، فمن خلال الاستقطاب و التعيين تستطيع المنظمة توصيل</w:t>
      </w:r>
      <w:r>
        <w:rPr>
          <w:rFonts w:ascii="Simplified Arabic" w:hAnsi="Simplified Arabic" w:cs="Simplified Arabic"/>
          <w:sz w:val="28"/>
          <w:szCs w:val="28"/>
          <w:rtl/>
        </w:rPr>
        <w:t xml:space="preserve">  </w:t>
      </w:r>
      <w:r w:rsidRPr="00B10FF4">
        <w:rPr>
          <w:rFonts w:ascii="Simplified Arabic" w:hAnsi="Simplified Arabic" w:cs="Simplified Arabic"/>
          <w:sz w:val="28"/>
          <w:szCs w:val="28"/>
          <w:rtl/>
        </w:rPr>
        <w:t>رسالتها للموظفين بأنهم بالمكان المناسب من اجل بناء وتطوير حياتهم الوظيفية، فنشاط</w:t>
      </w:r>
      <w:r>
        <w:rPr>
          <w:rFonts w:ascii="Simplified Arabic" w:hAnsi="Simplified Arabic" w:cs="Simplified Arabic"/>
          <w:sz w:val="28"/>
          <w:szCs w:val="28"/>
          <w:rtl/>
        </w:rPr>
        <w:t xml:space="preserve">  </w:t>
      </w:r>
      <w:r w:rsidRPr="00B10FF4">
        <w:rPr>
          <w:rFonts w:ascii="Simplified Arabic" w:hAnsi="Simplified Arabic" w:cs="Simplified Arabic"/>
          <w:sz w:val="28"/>
          <w:szCs w:val="28"/>
          <w:rtl/>
        </w:rPr>
        <w:t>الاستقطاب والتعيين يزيد من فاعلية المنظمة من حيث استقرار العمالة، واحتواء قوة عاملة ذات</w:t>
      </w:r>
      <w:r>
        <w:rPr>
          <w:rFonts w:ascii="Simplified Arabic" w:hAnsi="Simplified Arabic" w:cs="Simplified Arabic"/>
          <w:sz w:val="28"/>
          <w:szCs w:val="28"/>
          <w:rtl/>
        </w:rPr>
        <w:t xml:space="preserve">  </w:t>
      </w:r>
      <w:r w:rsidRPr="00B10FF4">
        <w:rPr>
          <w:rFonts w:ascii="Simplified Arabic" w:hAnsi="Simplified Arabic" w:cs="Simplified Arabic"/>
          <w:sz w:val="28"/>
          <w:szCs w:val="28"/>
          <w:rtl/>
        </w:rPr>
        <w:t>كفاءة عالية (2011,</w:t>
      </w:r>
      <w:r w:rsidRPr="00B10FF4">
        <w:rPr>
          <w:rFonts w:ascii="Simplified Arabic" w:hAnsi="Simplified Arabic" w:cs="Simplified Arabic"/>
          <w:sz w:val="28"/>
          <w:szCs w:val="28"/>
        </w:rPr>
        <w:t xml:space="preserve">Tan &amp; </w:t>
      </w:r>
      <w:proofErr w:type="spellStart"/>
      <w:r w:rsidRPr="00B10FF4">
        <w:rPr>
          <w:rFonts w:ascii="Simplified Arabic" w:hAnsi="Simplified Arabic" w:cs="Simplified Arabic"/>
          <w:sz w:val="28"/>
          <w:szCs w:val="28"/>
        </w:rPr>
        <w:t>Nasurdin</w:t>
      </w:r>
      <w:proofErr w:type="spellEnd"/>
      <w:r w:rsidRPr="00B10FF4">
        <w:rPr>
          <w:rFonts w:ascii="Simplified Arabic" w:hAnsi="Simplified Arabic" w:cs="Simplified Arabic"/>
          <w:sz w:val="28"/>
          <w:szCs w:val="28"/>
          <w:rtl/>
        </w:rPr>
        <w:t>).</w:t>
      </w:r>
      <w:r>
        <w:rPr>
          <w:rFonts w:ascii="Simplified Arabic" w:hAnsi="Simplified Arabic" w:cs="Simplified Arabic"/>
          <w:sz w:val="28"/>
          <w:szCs w:val="28"/>
          <w:rtl/>
        </w:rPr>
        <w:t xml:space="preserve"> </w:t>
      </w:r>
    </w:p>
    <w:p w14:paraId="58FDFCF8" w14:textId="77777777" w:rsidR="00E23133" w:rsidRPr="00B10FF4" w:rsidRDefault="00E23133" w:rsidP="00E23133">
      <w:pPr>
        <w:spacing w:line="288" w:lineRule="auto"/>
        <w:jc w:val="mediumKashida"/>
        <w:rPr>
          <w:rFonts w:ascii="Simplified Arabic" w:hAnsi="Simplified Arabic" w:cs="Simplified Arabic"/>
          <w:sz w:val="28"/>
          <w:szCs w:val="28"/>
          <w:rtl/>
        </w:rPr>
      </w:pPr>
      <w:r w:rsidRPr="00B10FF4">
        <w:rPr>
          <w:rFonts w:ascii="Simplified Arabic" w:hAnsi="Simplified Arabic" w:cs="Simplified Arabic"/>
          <w:sz w:val="28"/>
          <w:szCs w:val="28"/>
          <w:rtl/>
        </w:rPr>
        <w:t>3- التدريب:</w:t>
      </w:r>
    </w:p>
    <w:p w14:paraId="22DE9D1F" w14:textId="77777777" w:rsidR="00E23133" w:rsidRDefault="00E23133" w:rsidP="00E23133">
      <w:pPr>
        <w:spacing w:line="288" w:lineRule="auto"/>
        <w:jc w:val="mediumKashida"/>
        <w:rPr>
          <w:rFonts w:ascii="Simplified Arabic" w:hAnsi="Simplified Arabic" w:cs="Simplified Arabic"/>
          <w:sz w:val="28"/>
          <w:szCs w:val="28"/>
          <w:rtl/>
        </w:rPr>
      </w:pPr>
      <w:r w:rsidRPr="00B10FF4">
        <w:rPr>
          <w:rFonts w:ascii="Simplified Arabic" w:hAnsi="Simplified Arabic" w:cs="Simplified Arabic"/>
          <w:sz w:val="28"/>
          <w:szCs w:val="28"/>
          <w:rtl/>
        </w:rPr>
        <w:t>عرف فاروق وعبد الحكيم (2013) وظيفة التدريب على انها إحدى الممارسات الهامة</w:t>
      </w:r>
      <w:r>
        <w:rPr>
          <w:rFonts w:ascii="Simplified Arabic" w:hAnsi="Simplified Arabic" w:cs="Simplified Arabic"/>
          <w:sz w:val="28"/>
          <w:szCs w:val="28"/>
          <w:rtl/>
        </w:rPr>
        <w:t xml:space="preserve">  </w:t>
      </w:r>
      <w:r w:rsidRPr="00B10FF4">
        <w:rPr>
          <w:rFonts w:ascii="Simplified Arabic" w:hAnsi="Simplified Arabic" w:cs="Simplified Arabic"/>
          <w:sz w:val="28"/>
          <w:szCs w:val="28"/>
          <w:rtl/>
        </w:rPr>
        <w:t>لإدارة الموارد البشرية في المنظمة، فهي تساعد المنظمة على تطوير وزيادة مهارات العاملين وتحسين</w:t>
      </w:r>
      <w:r>
        <w:rPr>
          <w:rFonts w:ascii="Simplified Arabic" w:hAnsi="Simplified Arabic" w:cs="Simplified Arabic"/>
          <w:sz w:val="28"/>
          <w:szCs w:val="28"/>
          <w:rtl/>
        </w:rPr>
        <w:t xml:space="preserve">  </w:t>
      </w:r>
      <w:r w:rsidRPr="00B10FF4">
        <w:rPr>
          <w:rFonts w:ascii="Simplified Arabic" w:hAnsi="Simplified Arabic" w:cs="Simplified Arabic"/>
          <w:sz w:val="28"/>
          <w:szCs w:val="28"/>
          <w:rtl/>
        </w:rPr>
        <w:t>قدرتهم على أداء الأعمال، والتدريب لا يقتصر على مجرد زيادة المعلومات فقط فهي محاولة لتغيير</w:t>
      </w:r>
      <w:r>
        <w:rPr>
          <w:rFonts w:ascii="Simplified Arabic" w:hAnsi="Simplified Arabic" w:cs="Simplified Arabic"/>
          <w:sz w:val="28"/>
          <w:szCs w:val="28"/>
          <w:rtl/>
        </w:rPr>
        <w:t xml:space="preserve">  </w:t>
      </w:r>
      <w:r w:rsidRPr="00B10FF4">
        <w:rPr>
          <w:rFonts w:ascii="Simplified Arabic" w:hAnsi="Simplified Arabic" w:cs="Simplified Arabic"/>
          <w:sz w:val="28"/>
          <w:szCs w:val="28"/>
          <w:rtl/>
        </w:rPr>
        <w:t>سلوك الموظفين ، بحيث يجعلهم يمتلكون سلوكاً افضل وبشكل يختلف بعد التدريب عما كانوا يتبعونه</w:t>
      </w:r>
      <w:r>
        <w:rPr>
          <w:rFonts w:ascii="Simplified Arabic" w:hAnsi="Simplified Arabic" w:cs="Simplified Arabic"/>
          <w:sz w:val="28"/>
          <w:szCs w:val="28"/>
          <w:rtl/>
        </w:rPr>
        <w:t xml:space="preserve">  </w:t>
      </w:r>
      <w:r w:rsidRPr="00B10FF4">
        <w:rPr>
          <w:rFonts w:ascii="Simplified Arabic" w:hAnsi="Simplified Arabic" w:cs="Simplified Arabic"/>
          <w:sz w:val="28"/>
          <w:szCs w:val="28"/>
          <w:rtl/>
        </w:rPr>
        <w:t>قبل التدريب في أداء مهامهم. اي بعبارة اخرى، فأن التدريب يشتمل على اكساب العاملين معارف</w:t>
      </w:r>
      <w:r>
        <w:rPr>
          <w:rFonts w:ascii="Simplified Arabic" w:hAnsi="Simplified Arabic" w:cs="Simplified Arabic"/>
          <w:sz w:val="28"/>
          <w:szCs w:val="28"/>
          <w:rtl/>
        </w:rPr>
        <w:t xml:space="preserve">  </w:t>
      </w:r>
      <w:r w:rsidRPr="00B10FF4">
        <w:rPr>
          <w:rFonts w:ascii="Simplified Arabic" w:hAnsi="Simplified Arabic" w:cs="Simplified Arabic"/>
          <w:sz w:val="28"/>
          <w:szCs w:val="28"/>
          <w:rtl/>
        </w:rPr>
        <w:t>ومهارات جديدة او تطويرها، وتغيير المفاهيم والقيم والاتجاهات والسلوك الوظيفي القائم، بما يسهم</w:t>
      </w:r>
      <w:r>
        <w:rPr>
          <w:rFonts w:ascii="Simplified Arabic" w:hAnsi="Simplified Arabic" w:cs="Simplified Arabic"/>
          <w:sz w:val="28"/>
          <w:szCs w:val="28"/>
          <w:rtl/>
        </w:rPr>
        <w:t xml:space="preserve">  </w:t>
      </w:r>
      <w:r w:rsidRPr="00B10FF4">
        <w:rPr>
          <w:rFonts w:ascii="Simplified Arabic" w:hAnsi="Simplified Arabic" w:cs="Simplified Arabic"/>
          <w:sz w:val="28"/>
          <w:szCs w:val="28"/>
          <w:rtl/>
        </w:rPr>
        <w:t>في تحسين الاداء وتحقيق اهداف المنظمة.</w:t>
      </w:r>
    </w:p>
    <w:p w14:paraId="513E7EBC" w14:textId="77777777" w:rsidR="00E23133" w:rsidRPr="00DA7D68" w:rsidRDefault="00E23133" w:rsidP="00E23133">
      <w:pPr>
        <w:spacing w:line="288" w:lineRule="auto"/>
        <w:jc w:val="mediumKashida"/>
        <w:rPr>
          <w:rFonts w:ascii="Simplified Arabic" w:hAnsi="Simplified Arabic" w:cs="Simplified Arabic"/>
          <w:sz w:val="28"/>
          <w:szCs w:val="28"/>
          <w:rtl/>
        </w:rPr>
      </w:pPr>
      <w:r w:rsidRPr="00DA7D68">
        <w:rPr>
          <w:rFonts w:ascii="Simplified Arabic" w:hAnsi="Simplified Arabic" w:cs="Simplified Arabic"/>
          <w:sz w:val="28"/>
          <w:szCs w:val="28"/>
          <w:rtl/>
        </w:rPr>
        <w:t>والتدريب، كما حدده بعض الباحثين بأنه "هو استخدام فاعلية التعليم الممنهج والمخطط</w:t>
      </w:r>
      <w:r>
        <w:rPr>
          <w:rFonts w:ascii="Simplified Arabic" w:hAnsi="Simplified Arabic" w:cs="Simplified Arabic"/>
          <w:sz w:val="28"/>
          <w:szCs w:val="28"/>
          <w:rtl/>
        </w:rPr>
        <w:t xml:space="preserve">  </w:t>
      </w:r>
      <w:r w:rsidRPr="00DA7D68">
        <w:rPr>
          <w:rFonts w:ascii="Simplified Arabic" w:hAnsi="Simplified Arabic" w:cs="Simplified Arabic"/>
          <w:sz w:val="28"/>
          <w:szCs w:val="28"/>
          <w:rtl/>
        </w:rPr>
        <w:t>لتعزيز التعلم عند الافراد العاملين". فالتدريب بهذا المفهوم هو عملية تنظيمية رسمية هادفة، لا</w:t>
      </w:r>
      <w:r>
        <w:rPr>
          <w:rFonts w:ascii="Simplified Arabic" w:hAnsi="Simplified Arabic" w:cs="Simplified Arabic"/>
          <w:sz w:val="28"/>
          <w:szCs w:val="28"/>
          <w:rtl/>
        </w:rPr>
        <w:t xml:space="preserve">  </w:t>
      </w:r>
      <w:r w:rsidRPr="00DA7D68">
        <w:rPr>
          <w:rFonts w:ascii="Simplified Arabic" w:hAnsi="Simplified Arabic" w:cs="Simplified Arabic"/>
          <w:sz w:val="28"/>
          <w:szCs w:val="28"/>
          <w:rtl/>
        </w:rPr>
        <w:t>تقتصر على فترة زمنية معينة من حياة العاملين، وانما هي عملية مستمرة تتماشى مع متطلبات</w:t>
      </w:r>
      <w:r>
        <w:rPr>
          <w:rFonts w:ascii="Simplified Arabic" w:hAnsi="Simplified Arabic" w:cs="Simplified Arabic"/>
          <w:sz w:val="28"/>
          <w:szCs w:val="28"/>
          <w:rtl/>
        </w:rPr>
        <w:t xml:space="preserve">  </w:t>
      </w:r>
      <w:r w:rsidRPr="00DA7D68">
        <w:rPr>
          <w:rFonts w:ascii="Simplified Arabic" w:hAnsi="Simplified Arabic" w:cs="Simplified Arabic"/>
          <w:sz w:val="28"/>
          <w:szCs w:val="28"/>
          <w:rtl/>
        </w:rPr>
        <w:t>واحتياجات العمل ومحاولة تقليص الفجوة قدر المستطاع بين تلك الاحتياجات المتطورة والمتغيرة</w:t>
      </w:r>
      <w:r>
        <w:rPr>
          <w:rFonts w:ascii="Simplified Arabic" w:hAnsi="Simplified Arabic" w:cs="Simplified Arabic"/>
          <w:sz w:val="28"/>
          <w:szCs w:val="28"/>
          <w:rtl/>
        </w:rPr>
        <w:t xml:space="preserve">  </w:t>
      </w:r>
      <w:r w:rsidRPr="00DA7D68">
        <w:rPr>
          <w:rFonts w:ascii="Simplified Arabic" w:hAnsi="Simplified Arabic" w:cs="Simplified Arabic"/>
          <w:sz w:val="28"/>
          <w:szCs w:val="28"/>
          <w:rtl/>
        </w:rPr>
        <w:t xml:space="preserve">وامكانات وقدرات الافراد. بما يعزز انتاجيتهم لصالح المنظمة وتحقيق اهدافها </w:t>
      </w:r>
      <w:r>
        <w:rPr>
          <w:rFonts w:ascii="Simplified Arabic" w:hAnsi="Simplified Arabic" w:cs="Simplified Arabic"/>
          <w:sz w:val="28"/>
          <w:szCs w:val="28"/>
        </w:rPr>
        <w:t>(</w:t>
      </w:r>
      <w:proofErr w:type="spellStart"/>
      <w:r w:rsidRPr="00DA7D68">
        <w:rPr>
          <w:rFonts w:ascii="Simplified Arabic" w:hAnsi="Simplified Arabic" w:cs="Simplified Arabic"/>
          <w:sz w:val="28"/>
          <w:szCs w:val="28"/>
        </w:rPr>
        <w:t>Muriithil</w:t>
      </w:r>
      <w:proofErr w:type="spellEnd"/>
      <w:r w:rsidRPr="00DA7D68">
        <w:rPr>
          <w:rFonts w:ascii="Simplified Arabic" w:hAnsi="Simplified Arabic" w:cs="Simplified Arabic"/>
          <w:sz w:val="28"/>
          <w:szCs w:val="28"/>
        </w:rPr>
        <w:t xml:space="preserve"> et al</w:t>
      </w:r>
      <w:r>
        <w:rPr>
          <w:rFonts w:ascii="Simplified Arabic" w:hAnsi="Simplified Arabic" w:cs="Simplified Arabic"/>
          <w:sz w:val="28"/>
          <w:szCs w:val="28"/>
        </w:rPr>
        <w:t>,2014)</w:t>
      </w:r>
      <w:r>
        <w:rPr>
          <w:rFonts w:ascii="Simplified Arabic" w:hAnsi="Simplified Arabic" w:cs="Simplified Arabic"/>
          <w:sz w:val="28"/>
          <w:szCs w:val="28"/>
          <w:rtl/>
        </w:rPr>
        <w:t xml:space="preserve"> </w:t>
      </w:r>
    </w:p>
    <w:p w14:paraId="6590CF48" w14:textId="77777777" w:rsidR="00E23133" w:rsidRDefault="00E23133" w:rsidP="00E23133">
      <w:pPr>
        <w:spacing w:line="288" w:lineRule="auto"/>
        <w:jc w:val="mediumKashida"/>
        <w:rPr>
          <w:rFonts w:ascii="Simplified Arabic" w:hAnsi="Simplified Arabic" w:cs="Simplified Arabic"/>
          <w:sz w:val="28"/>
          <w:szCs w:val="28"/>
          <w:rtl/>
        </w:rPr>
      </w:pPr>
      <w:r w:rsidRPr="00DA7D68">
        <w:rPr>
          <w:rFonts w:ascii="Simplified Arabic" w:hAnsi="Simplified Arabic" w:cs="Simplified Arabic"/>
          <w:sz w:val="28"/>
          <w:szCs w:val="28"/>
          <w:rtl/>
        </w:rPr>
        <w:t>فالتعليم والعمل اصبحا نشاطين مرتبطين ارتباطاً وثيقاً، اذ يتطلب الحصول على عمل في</w:t>
      </w:r>
      <w:r>
        <w:rPr>
          <w:rFonts w:ascii="Simplified Arabic" w:hAnsi="Simplified Arabic" w:cs="Simplified Arabic"/>
          <w:sz w:val="28"/>
          <w:szCs w:val="28"/>
          <w:rtl/>
        </w:rPr>
        <w:t xml:space="preserve">  </w:t>
      </w:r>
      <w:r w:rsidRPr="00DA7D68">
        <w:rPr>
          <w:rFonts w:ascii="Simplified Arabic" w:hAnsi="Simplified Arabic" w:cs="Simplified Arabic"/>
          <w:sz w:val="28"/>
          <w:szCs w:val="28"/>
          <w:rtl/>
        </w:rPr>
        <w:t>مجتمعاتنا الحالية والمتطورة قدراً كبيراً وجيداً من التعلم، وتتطلب استمرارية العمل المزيد من التعلم</w:t>
      </w:r>
      <w:r>
        <w:rPr>
          <w:rFonts w:ascii="Simplified Arabic" w:hAnsi="Simplified Arabic" w:cs="Simplified Arabic"/>
          <w:sz w:val="28"/>
          <w:szCs w:val="28"/>
          <w:rtl/>
        </w:rPr>
        <w:t xml:space="preserve">  </w:t>
      </w:r>
      <w:r w:rsidRPr="00DA7D68">
        <w:rPr>
          <w:rFonts w:ascii="Simplified Arabic" w:hAnsi="Simplified Arabic" w:cs="Simplified Arabic"/>
          <w:sz w:val="28"/>
          <w:szCs w:val="28"/>
          <w:rtl/>
        </w:rPr>
        <w:t xml:space="preserve">المستمر واكتساب الخبرة </w:t>
      </w:r>
      <w:r w:rsidRPr="00DA6E0D">
        <w:rPr>
          <w:rFonts w:ascii="Simplified Arabic" w:hAnsi="Simplified Arabic" w:cs="Simplified Arabic"/>
          <w:sz w:val="28"/>
          <w:szCs w:val="28"/>
          <w:rtl/>
        </w:rPr>
        <w:t>(غليم،2024)</w:t>
      </w:r>
    </w:p>
    <w:p w14:paraId="7F6CE6F4" w14:textId="77777777" w:rsidR="00E23133" w:rsidRPr="00DA7D68" w:rsidRDefault="00E23133" w:rsidP="00E23133">
      <w:pPr>
        <w:spacing w:line="288" w:lineRule="auto"/>
        <w:jc w:val="mediumKashida"/>
        <w:rPr>
          <w:rFonts w:ascii="Simplified Arabic" w:hAnsi="Simplified Arabic" w:cs="Simplified Arabic"/>
          <w:sz w:val="28"/>
          <w:szCs w:val="28"/>
          <w:rtl/>
        </w:rPr>
      </w:pPr>
      <w:r w:rsidRPr="00DA7D68">
        <w:rPr>
          <w:rFonts w:ascii="Simplified Arabic" w:hAnsi="Simplified Arabic" w:cs="Simplified Arabic"/>
          <w:sz w:val="28"/>
          <w:szCs w:val="28"/>
          <w:rtl/>
        </w:rPr>
        <w:lastRenderedPageBreak/>
        <w:t>اي ان عملية التدريب لا تنطوي فقط على آليات لتزويد الموظفين بإمكانية الحصول على</w:t>
      </w:r>
      <w:r>
        <w:rPr>
          <w:rFonts w:ascii="Simplified Arabic" w:hAnsi="Simplified Arabic" w:cs="Simplified Arabic"/>
          <w:sz w:val="28"/>
          <w:szCs w:val="28"/>
          <w:rtl/>
        </w:rPr>
        <w:t xml:space="preserve">  </w:t>
      </w:r>
      <w:r w:rsidRPr="00DA7D68">
        <w:rPr>
          <w:rFonts w:ascii="Simplified Arabic" w:hAnsi="Simplified Arabic" w:cs="Simplified Arabic"/>
          <w:sz w:val="28"/>
          <w:szCs w:val="28"/>
          <w:rtl/>
        </w:rPr>
        <w:t>التدريب من أجل اكتساب المهارات التي يحتاجونها لأداء وظائفهم بفعالية ولكن أيضا تحديد طبيعة</w:t>
      </w:r>
      <w:r>
        <w:rPr>
          <w:rFonts w:ascii="Simplified Arabic" w:hAnsi="Simplified Arabic" w:cs="Simplified Arabic"/>
          <w:sz w:val="28"/>
          <w:szCs w:val="28"/>
          <w:rtl/>
        </w:rPr>
        <w:t xml:space="preserve">  </w:t>
      </w:r>
      <w:r w:rsidRPr="00DA7D68">
        <w:rPr>
          <w:rFonts w:ascii="Simplified Arabic" w:hAnsi="Simplified Arabic" w:cs="Simplified Arabic"/>
          <w:sz w:val="28"/>
          <w:szCs w:val="28"/>
          <w:rtl/>
        </w:rPr>
        <w:t>ومستوى التدريب الذي هو مطلوب</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 xml:space="preserve"> </w:t>
      </w:r>
      <w:r w:rsidRPr="00DA6E0D">
        <w:rPr>
          <w:rFonts w:ascii="Simplified Arabic" w:hAnsi="Simplified Arabic" w:cs="Simplified Arabic"/>
          <w:sz w:val="28"/>
          <w:szCs w:val="28"/>
          <w:rtl/>
        </w:rPr>
        <w:t>(العنزي، 2011)</w:t>
      </w:r>
    </w:p>
    <w:p w14:paraId="0FE50AC4" w14:textId="77777777" w:rsidR="00E23133" w:rsidRPr="00DA7D68" w:rsidRDefault="00E23133" w:rsidP="00E23133">
      <w:pPr>
        <w:spacing w:line="288" w:lineRule="auto"/>
        <w:jc w:val="mediumKashida"/>
        <w:rPr>
          <w:rFonts w:ascii="Simplified Arabic" w:hAnsi="Simplified Arabic" w:cs="Simplified Arabic"/>
          <w:sz w:val="28"/>
          <w:szCs w:val="28"/>
          <w:rtl/>
        </w:rPr>
      </w:pPr>
      <w:r w:rsidRPr="00DA7D68">
        <w:rPr>
          <w:rFonts w:ascii="Simplified Arabic" w:hAnsi="Simplified Arabic" w:cs="Simplified Arabic"/>
          <w:sz w:val="28"/>
          <w:szCs w:val="28"/>
          <w:rtl/>
        </w:rPr>
        <w:t>كما تأتى أهمية التدريب على توثيق العلاقة بين صاحب العمل و موظفيه، بالإضافة إلى</w:t>
      </w:r>
      <w:r>
        <w:rPr>
          <w:rFonts w:ascii="Simplified Arabic" w:hAnsi="Simplified Arabic" w:cs="Simplified Arabic"/>
          <w:sz w:val="28"/>
          <w:szCs w:val="28"/>
          <w:rtl/>
        </w:rPr>
        <w:t xml:space="preserve">  </w:t>
      </w:r>
      <w:r w:rsidRPr="00DA7D68">
        <w:rPr>
          <w:rFonts w:ascii="Simplified Arabic" w:hAnsi="Simplified Arabic" w:cs="Simplified Arabic"/>
          <w:sz w:val="28"/>
          <w:szCs w:val="28"/>
          <w:rtl/>
        </w:rPr>
        <w:t>زيادة جودة الأداء الوظيفي بشكل عام، أيضاً زيادة مستوى الخبرة للأفراد وصقل المهارات مما</w:t>
      </w:r>
      <w:r>
        <w:rPr>
          <w:rFonts w:ascii="Simplified Arabic" w:hAnsi="Simplified Arabic" w:cs="Simplified Arabic"/>
          <w:sz w:val="28"/>
          <w:szCs w:val="28"/>
          <w:rtl/>
        </w:rPr>
        <w:t xml:space="preserve">  </w:t>
      </w:r>
      <w:r w:rsidRPr="00DA7D68">
        <w:rPr>
          <w:rFonts w:ascii="Simplified Arabic" w:hAnsi="Simplified Arabic" w:cs="Simplified Arabic"/>
          <w:sz w:val="28"/>
          <w:szCs w:val="28"/>
          <w:rtl/>
        </w:rPr>
        <w:t>يمنح حالة الرضا عند صاحب العمل والموظف نفسه، لذلك يحتاج الموظفون إلى تدريب وتطوير</w:t>
      </w:r>
      <w:r>
        <w:rPr>
          <w:rFonts w:ascii="Simplified Arabic" w:hAnsi="Simplified Arabic" w:cs="Simplified Arabic"/>
          <w:sz w:val="28"/>
          <w:szCs w:val="28"/>
          <w:rtl/>
        </w:rPr>
        <w:t xml:space="preserve">  </w:t>
      </w:r>
      <w:r w:rsidRPr="00DA7D68">
        <w:rPr>
          <w:rFonts w:ascii="Simplified Arabic" w:hAnsi="Simplified Arabic" w:cs="Simplified Arabic"/>
          <w:sz w:val="28"/>
          <w:szCs w:val="28"/>
          <w:rtl/>
        </w:rPr>
        <w:t>بشكل شامل لزيادة المواهب التي تؤثر إيجابياً على الإنجاز التنظيمي، وبالتالي تسريع معدل النمو</w:t>
      </w:r>
      <w:r>
        <w:rPr>
          <w:rFonts w:ascii="Simplified Arabic" w:hAnsi="Simplified Arabic" w:cs="Simplified Arabic"/>
          <w:sz w:val="28"/>
          <w:szCs w:val="28"/>
          <w:rtl/>
        </w:rPr>
        <w:t xml:space="preserve">  </w:t>
      </w:r>
      <w:r w:rsidRPr="00DA7D68">
        <w:rPr>
          <w:rFonts w:ascii="Simplified Arabic" w:hAnsi="Simplified Arabic" w:cs="Simplified Arabic"/>
          <w:sz w:val="28"/>
          <w:szCs w:val="28"/>
          <w:rtl/>
        </w:rPr>
        <w:t>الاقتصادي والربحي للمنظمة (2015,</w:t>
      </w:r>
      <w:r w:rsidRPr="00DA7D68">
        <w:rPr>
          <w:rFonts w:ascii="Simplified Arabic" w:hAnsi="Simplified Arabic" w:cs="Simplified Arabic"/>
          <w:sz w:val="28"/>
          <w:szCs w:val="28"/>
        </w:rPr>
        <w:t>Kepha</w:t>
      </w:r>
      <w:r w:rsidRPr="00DA7D68">
        <w:rPr>
          <w:rFonts w:ascii="Simplified Arabic" w:hAnsi="Simplified Arabic" w:cs="Simplified Arabic"/>
          <w:sz w:val="28"/>
          <w:szCs w:val="28"/>
          <w:rtl/>
        </w:rPr>
        <w:t>).</w:t>
      </w:r>
      <w:r>
        <w:rPr>
          <w:rFonts w:ascii="Simplified Arabic" w:hAnsi="Simplified Arabic" w:cs="Simplified Arabic"/>
          <w:sz w:val="28"/>
          <w:szCs w:val="28"/>
          <w:rtl/>
        </w:rPr>
        <w:t xml:space="preserve"> </w:t>
      </w:r>
    </w:p>
    <w:p w14:paraId="60DAB8E0" w14:textId="77777777" w:rsidR="00E23133" w:rsidRDefault="00E23133" w:rsidP="00E23133">
      <w:pPr>
        <w:spacing w:line="288" w:lineRule="auto"/>
        <w:jc w:val="mediumKashida"/>
        <w:rPr>
          <w:rFonts w:ascii="Simplified Arabic" w:hAnsi="Simplified Arabic" w:cs="Simplified Arabic"/>
          <w:sz w:val="28"/>
          <w:szCs w:val="28"/>
          <w:rtl/>
        </w:rPr>
      </w:pPr>
      <w:r w:rsidRPr="00DA7D68">
        <w:rPr>
          <w:rFonts w:ascii="Simplified Arabic" w:hAnsi="Simplified Arabic" w:cs="Simplified Arabic"/>
          <w:sz w:val="28"/>
          <w:szCs w:val="28"/>
          <w:rtl/>
        </w:rPr>
        <w:t>كذلك يسهم التدريب في تنمية القدرات الذهنية واكتمال الشخصية لدى الافراد العاملين،</w:t>
      </w:r>
      <w:r>
        <w:rPr>
          <w:rFonts w:ascii="Simplified Arabic" w:hAnsi="Simplified Arabic" w:cs="Simplified Arabic"/>
          <w:sz w:val="28"/>
          <w:szCs w:val="28"/>
          <w:rtl/>
        </w:rPr>
        <w:t xml:space="preserve">  </w:t>
      </w:r>
      <w:r w:rsidRPr="00DA7D68">
        <w:rPr>
          <w:rFonts w:ascii="Simplified Arabic" w:hAnsi="Simplified Arabic" w:cs="Simplified Arabic"/>
          <w:sz w:val="28"/>
          <w:szCs w:val="28"/>
          <w:rtl/>
        </w:rPr>
        <w:t>وتمكينهم من استخدام كل طاقاتهم الذهنية والنفسية وتوجهيها إلى طاقات أفضل، ليتمكنوا من اشغال</w:t>
      </w:r>
      <w:r>
        <w:rPr>
          <w:rFonts w:ascii="Simplified Arabic" w:hAnsi="Simplified Arabic" w:cs="Simplified Arabic"/>
          <w:sz w:val="28"/>
          <w:szCs w:val="28"/>
          <w:rtl/>
        </w:rPr>
        <w:t xml:space="preserve">  </w:t>
      </w:r>
      <w:r w:rsidRPr="00DA7D68">
        <w:rPr>
          <w:rFonts w:ascii="Simplified Arabic" w:hAnsi="Simplified Arabic" w:cs="Simplified Arabic"/>
          <w:sz w:val="28"/>
          <w:szCs w:val="28"/>
          <w:rtl/>
        </w:rPr>
        <w:t>وظائفهم بوضع تخصصي ونفسي افضل، بمعنى أننا حين نستخدم محاسبا للتكاليف مثلا فإننا لا</w:t>
      </w:r>
      <w:r>
        <w:rPr>
          <w:rFonts w:ascii="Simplified Arabic" w:hAnsi="Simplified Arabic" w:cs="Simplified Arabic"/>
          <w:sz w:val="28"/>
          <w:szCs w:val="28"/>
          <w:rtl/>
        </w:rPr>
        <w:t xml:space="preserve">  </w:t>
      </w:r>
      <w:r w:rsidRPr="00DA7D68">
        <w:rPr>
          <w:rFonts w:ascii="Simplified Arabic" w:hAnsi="Simplified Arabic" w:cs="Simplified Arabic"/>
          <w:sz w:val="28"/>
          <w:szCs w:val="28"/>
          <w:rtl/>
        </w:rPr>
        <w:t>نستخدم خبرته وكفاءته الفنية في محاسبة التكاليف فقط ، ولكن نستخدم كل طاقته الذهنية والبدنية</w:t>
      </w:r>
      <w:r>
        <w:rPr>
          <w:rFonts w:ascii="Simplified Arabic" w:hAnsi="Simplified Arabic" w:cs="Simplified Arabic"/>
          <w:sz w:val="28"/>
          <w:szCs w:val="28"/>
          <w:rtl/>
        </w:rPr>
        <w:t xml:space="preserve">  </w:t>
      </w:r>
      <w:r w:rsidRPr="00DA7D68">
        <w:rPr>
          <w:rFonts w:ascii="Simplified Arabic" w:hAnsi="Simplified Arabic" w:cs="Simplified Arabic"/>
          <w:sz w:val="28"/>
          <w:szCs w:val="28"/>
          <w:rtl/>
        </w:rPr>
        <w:t xml:space="preserve">التي ينبغي على الإدارة تنميتها وتوجيهها لصالح المنظمة </w:t>
      </w:r>
      <w:r w:rsidRPr="00803B8C">
        <w:rPr>
          <w:rFonts w:ascii="Simplified Arabic" w:hAnsi="Simplified Arabic" w:cs="Simplified Arabic"/>
          <w:sz w:val="28"/>
          <w:szCs w:val="28"/>
          <w:rtl/>
        </w:rPr>
        <w:t>(إبراهيم،2018)</w:t>
      </w:r>
    </w:p>
    <w:p w14:paraId="41F341A4" w14:textId="77777777" w:rsidR="00E23133" w:rsidRPr="00E53FA8" w:rsidRDefault="00E23133" w:rsidP="00E23133">
      <w:pPr>
        <w:spacing w:line="288" w:lineRule="auto"/>
        <w:jc w:val="mediumKashida"/>
        <w:rPr>
          <w:rFonts w:ascii="Simplified Arabic" w:hAnsi="Simplified Arabic" w:cs="Simplified Arabic"/>
          <w:sz w:val="28"/>
          <w:szCs w:val="28"/>
          <w:rtl/>
        </w:rPr>
      </w:pPr>
      <w:r w:rsidRPr="00E53FA8">
        <w:rPr>
          <w:rFonts w:ascii="Simplified Arabic" w:hAnsi="Simplified Arabic" w:cs="Simplified Arabic"/>
          <w:sz w:val="28"/>
          <w:szCs w:val="28"/>
          <w:rtl/>
        </w:rPr>
        <w:t>4- تقييم الأداء:</w:t>
      </w:r>
    </w:p>
    <w:p w14:paraId="2C2A095F" w14:textId="77777777" w:rsidR="00E23133" w:rsidRPr="00E53FA8" w:rsidRDefault="00E23133" w:rsidP="00E23133">
      <w:pPr>
        <w:spacing w:line="288" w:lineRule="auto"/>
        <w:jc w:val="mediumKashida"/>
        <w:rPr>
          <w:rFonts w:ascii="Simplified Arabic" w:hAnsi="Simplified Arabic" w:cs="Simplified Arabic"/>
          <w:sz w:val="28"/>
          <w:szCs w:val="28"/>
          <w:rtl/>
        </w:rPr>
      </w:pPr>
      <w:r w:rsidRPr="00E53FA8">
        <w:rPr>
          <w:rFonts w:ascii="Simplified Arabic" w:hAnsi="Simplified Arabic" w:cs="Simplified Arabic"/>
          <w:sz w:val="28"/>
          <w:szCs w:val="28"/>
          <w:rtl/>
        </w:rPr>
        <w:t>هو احد ممارسات إدارة الموارد البشرية في المنظمة والتي تقوم على قياس وتقييم العلاقة</w:t>
      </w:r>
      <w:r>
        <w:rPr>
          <w:rFonts w:ascii="Simplified Arabic" w:hAnsi="Simplified Arabic" w:cs="Simplified Arabic"/>
          <w:sz w:val="28"/>
          <w:szCs w:val="28"/>
          <w:rtl/>
        </w:rPr>
        <w:t xml:space="preserve">  </w:t>
      </w:r>
      <w:r w:rsidRPr="00E53FA8">
        <w:rPr>
          <w:rFonts w:ascii="Simplified Arabic" w:hAnsi="Simplified Arabic" w:cs="Simplified Arabic"/>
          <w:sz w:val="28"/>
          <w:szCs w:val="28"/>
          <w:rtl/>
        </w:rPr>
        <w:t>بين كفاءة أداء الموظف وواجبات ومسؤوليات الوظيفة التي يشغلها من خلال عملية منهجية دورية</w:t>
      </w:r>
      <w:r>
        <w:rPr>
          <w:rFonts w:ascii="Simplified Arabic" w:hAnsi="Simplified Arabic" w:cs="Simplified Arabic"/>
          <w:sz w:val="28"/>
          <w:szCs w:val="28"/>
          <w:rtl/>
        </w:rPr>
        <w:t xml:space="preserve">  </w:t>
      </w:r>
      <w:r w:rsidRPr="00E53FA8">
        <w:rPr>
          <w:rFonts w:ascii="Simplified Arabic" w:hAnsi="Simplified Arabic" w:cs="Simplified Arabic"/>
          <w:sz w:val="28"/>
          <w:szCs w:val="28"/>
          <w:rtl/>
        </w:rPr>
        <w:t>لتقييم الأداء الوظيفي والإنتاجية للعاملين وذلك بالرجوع لمعايير موضوعة سلفاً بما يساعد على</w:t>
      </w:r>
      <w:r>
        <w:rPr>
          <w:rFonts w:ascii="Simplified Arabic" w:hAnsi="Simplified Arabic" w:cs="Simplified Arabic"/>
          <w:sz w:val="28"/>
          <w:szCs w:val="28"/>
          <w:rtl/>
        </w:rPr>
        <w:t xml:space="preserve">  </w:t>
      </w:r>
      <w:r w:rsidRPr="00E53FA8">
        <w:rPr>
          <w:rFonts w:ascii="Simplified Arabic" w:hAnsi="Simplified Arabic" w:cs="Simplified Arabic"/>
          <w:sz w:val="28"/>
          <w:szCs w:val="28"/>
          <w:rtl/>
        </w:rPr>
        <w:t>التعرف على جوانب القوة والضعف في الأداء الماضي وتحديد كيفية معالجتها واستثمار جوانب</w:t>
      </w:r>
      <w:r>
        <w:rPr>
          <w:rFonts w:ascii="Simplified Arabic" w:hAnsi="Simplified Arabic" w:cs="Simplified Arabic"/>
          <w:sz w:val="28"/>
          <w:szCs w:val="28"/>
          <w:rtl/>
        </w:rPr>
        <w:t xml:space="preserve">  </w:t>
      </w:r>
      <w:r w:rsidRPr="00E53FA8">
        <w:rPr>
          <w:rFonts w:ascii="Simplified Arabic" w:hAnsi="Simplified Arabic" w:cs="Simplified Arabic"/>
          <w:sz w:val="28"/>
          <w:szCs w:val="28"/>
          <w:rtl/>
        </w:rPr>
        <w:t>القوة في الوضع الحالي وفي المستقبل للوصول إلى أعلى درجات كفاءة الأداء بما يعود بالفائدة</w:t>
      </w:r>
      <w:r>
        <w:rPr>
          <w:rFonts w:ascii="Simplified Arabic" w:hAnsi="Simplified Arabic" w:cs="Simplified Arabic"/>
          <w:sz w:val="28"/>
          <w:szCs w:val="28"/>
          <w:rtl/>
        </w:rPr>
        <w:t xml:space="preserve">  </w:t>
      </w:r>
      <w:r w:rsidRPr="00E53FA8">
        <w:rPr>
          <w:rFonts w:ascii="Simplified Arabic" w:hAnsi="Simplified Arabic" w:cs="Simplified Arabic"/>
          <w:sz w:val="28"/>
          <w:szCs w:val="28"/>
          <w:rtl/>
        </w:rPr>
        <w:t xml:space="preserve">على الفرد والمنظمة والمجتمع </w:t>
      </w:r>
      <w:r w:rsidRPr="00DA6E0D">
        <w:rPr>
          <w:rFonts w:ascii="Simplified Arabic" w:hAnsi="Simplified Arabic" w:cs="Simplified Arabic"/>
          <w:sz w:val="28"/>
          <w:szCs w:val="28"/>
          <w:rtl/>
        </w:rPr>
        <w:t>(حامد واخرون، 2021)</w:t>
      </w:r>
    </w:p>
    <w:p w14:paraId="63B63E5A" w14:textId="77777777" w:rsidR="00E23133" w:rsidRPr="00E53FA8" w:rsidRDefault="00E23133" w:rsidP="00E23133">
      <w:pPr>
        <w:spacing w:line="288" w:lineRule="auto"/>
        <w:jc w:val="mediumKashida"/>
        <w:rPr>
          <w:rFonts w:ascii="Simplified Arabic" w:hAnsi="Simplified Arabic" w:cs="Simplified Arabic"/>
          <w:sz w:val="28"/>
          <w:szCs w:val="28"/>
          <w:rtl/>
        </w:rPr>
      </w:pPr>
      <w:r w:rsidRPr="00E53FA8">
        <w:rPr>
          <w:rFonts w:ascii="Simplified Arabic" w:hAnsi="Simplified Arabic" w:cs="Simplified Arabic"/>
          <w:sz w:val="28"/>
          <w:szCs w:val="28"/>
          <w:rtl/>
        </w:rPr>
        <w:lastRenderedPageBreak/>
        <w:t>في حين يعتبره البعض بأنه التقييم الرسمي المنتظم عن كيفية انجاز العاملين لأعمالهم بما</w:t>
      </w:r>
      <w:r>
        <w:rPr>
          <w:rFonts w:ascii="Simplified Arabic" w:hAnsi="Simplified Arabic" w:cs="Simplified Arabic"/>
          <w:sz w:val="28"/>
          <w:szCs w:val="28"/>
          <w:rtl/>
        </w:rPr>
        <w:t xml:space="preserve">  </w:t>
      </w:r>
      <w:r w:rsidRPr="00E53FA8">
        <w:rPr>
          <w:rFonts w:ascii="Simplified Arabic" w:hAnsi="Simplified Arabic" w:cs="Simplified Arabic"/>
          <w:sz w:val="28"/>
          <w:szCs w:val="28"/>
          <w:rtl/>
        </w:rPr>
        <w:t>ينسجم مع سياسات المنظمة الموضوعة ، وهو عبارة عن تحليل لأداء الفرد من اجل بلوغ نقطة</w:t>
      </w:r>
      <w:r>
        <w:rPr>
          <w:rFonts w:ascii="Simplified Arabic" w:hAnsi="Simplified Arabic" w:cs="Simplified Arabic"/>
          <w:sz w:val="28"/>
          <w:szCs w:val="28"/>
          <w:rtl/>
        </w:rPr>
        <w:t xml:space="preserve">  </w:t>
      </w:r>
      <w:r w:rsidRPr="00E53FA8">
        <w:rPr>
          <w:rFonts w:ascii="Simplified Arabic" w:hAnsi="Simplified Arabic" w:cs="Simplified Arabic"/>
          <w:sz w:val="28"/>
          <w:szCs w:val="28"/>
          <w:rtl/>
        </w:rPr>
        <w:t>القوة، وتعزيزها ، ومعالجة نقطة الضعف ليتمكن الفرد من تحسين عمله وتحقيق الأهداف</w:t>
      </w:r>
      <w:r>
        <w:rPr>
          <w:rFonts w:ascii="Simplified Arabic" w:hAnsi="Simplified Arabic" w:cs="Simplified Arabic"/>
          <w:sz w:val="28"/>
          <w:szCs w:val="28"/>
          <w:rtl/>
        </w:rPr>
        <w:t xml:space="preserve">  </w:t>
      </w:r>
      <w:r w:rsidRPr="00E53FA8">
        <w:rPr>
          <w:rFonts w:ascii="Simplified Arabic" w:hAnsi="Simplified Arabic" w:cs="Simplified Arabic"/>
          <w:sz w:val="28"/>
          <w:szCs w:val="28"/>
          <w:rtl/>
        </w:rPr>
        <w:t>التنظيمية، ولتقييم العاملين دور مؤثر في تحقيق التقدم الوظيفي للعاملين والذي يتأثر بنتائج التقييم،</w:t>
      </w:r>
      <w:r>
        <w:rPr>
          <w:rFonts w:ascii="Simplified Arabic" w:hAnsi="Simplified Arabic" w:cs="Simplified Arabic"/>
          <w:sz w:val="28"/>
          <w:szCs w:val="28"/>
          <w:rtl/>
        </w:rPr>
        <w:t xml:space="preserve">  </w:t>
      </w:r>
      <w:r w:rsidRPr="00E53FA8">
        <w:rPr>
          <w:rFonts w:ascii="Simplified Arabic" w:hAnsi="Simplified Arabic" w:cs="Simplified Arabic"/>
          <w:sz w:val="28"/>
          <w:szCs w:val="28"/>
          <w:rtl/>
        </w:rPr>
        <w:t xml:space="preserve">كما ان طريقة التقييم تؤثر في الروح المعنوية والدافعية للعاملين </w:t>
      </w:r>
    </w:p>
    <w:p w14:paraId="6182EF6A" w14:textId="77777777" w:rsidR="00E23133" w:rsidRPr="00E53FA8" w:rsidRDefault="00E23133" w:rsidP="00E23133">
      <w:pPr>
        <w:spacing w:line="288" w:lineRule="auto"/>
        <w:jc w:val="mediumKashida"/>
        <w:rPr>
          <w:rFonts w:ascii="Simplified Arabic" w:hAnsi="Simplified Arabic" w:cs="Simplified Arabic"/>
          <w:sz w:val="28"/>
          <w:szCs w:val="28"/>
          <w:rtl/>
        </w:rPr>
      </w:pPr>
      <w:r w:rsidRPr="00E53FA8">
        <w:rPr>
          <w:rFonts w:ascii="Simplified Arabic" w:hAnsi="Simplified Arabic" w:cs="Simplified Arabic"/>
          <w:sz w:val="28"/>
          <w:szCs w:val="28"/>
          <w:rtl/>
        </w:rPr>
        <w:t>وتبرز اهمية تقييم الأداء من زيادة إنتاجية الموظف مما يؤدي بدوره إلى زيادة الأداء</w:t>
      </w:r>
      <w:r>
        <w:rPr>
          <w:rFonts w:ascii="Simplified Arabic" w:hAnsi="Simplified Arabic" w:cs="Simplified Arabic"/>
          <w:sz w:val="28"/>
          <w:szCs w:val="28"/>
          <w:rtl/>
        </w:rPr>
        <w:t xml:space="preserve">  </w:t>
      </w:r>
      <w:r w:rsidRPr="00E53FA8">
        <w:rPr>
          <w:rFonts w:ascii="Simplified Arabic" w:hAnsi="Simplified Arabic" w:cs="Simplified Arabic"/>
          <w:sz w:val="28"/>
          <w:szCs w:val="28"/>
          <w:rtl/>
        </w:rPr>
        <w:t>التنظيمي، ويعزز النمو المهني من خلال الإشارة إلى تحسين الأداء، ويؤدي تقييم الأداء الشفاف</w:t>
      </w:r>
      <w:r>
        <w:rPr>
          <w:rFonts w:ascii="Simplified Arabic" w:hAnsi="Simplified Arabic" w:cs="Simplified Arabic"/>
          <w:sz w:val="28"/>
          <w:szCs w:val="28"/>
          <w:rtl/>
        </w:rPr>
        <w:t xml:space="preserve">  </w:t>
      </w:r>
      <w:r w:rsidRPr="00E53FA8">
        <w:rPr>
          <w:rFonts w:ascii="Simplified Arabic" w:hAnsi="Simplified Arabic" w:cs="Simplified Arabic"/>
          <w:sz w:val="28"/>
          <w:szCs w:val="28"/>
          <w:rtl/>
        </w:rPr>
        <w:t>إلى تحفيز الموظفين على العمل أكثر من أجل تحقيق الأهداف التنظيمية ،بالإضافة إلى أن تقييم</w:t>
      </w:r>
      <w:r>
        <w:rPr>
          <w:rFonts w:ascii="Simplified Arabic" w:hAnsi="Simplified Arabic" w:cs="Simplified Arabic"/>
          <w:sz w:val="28"/>
          <w:szCs w:val="28"/>
          <w:rtl/>
        </w:rPr>
        <w:t xml:space="preserve">  </w:t>
      </w:r>
      <w:r w:rsidRPr="00E53FA8">
        <w:rPr>
          <w:rFonts w:ascii="Simplified Arabic" w:hAnsi="Simplified Arabic" w:cs="Simplified Arabic"/>
          <w:sz w:val="28"/>
          <w:szCs w:val="28"/>
          <w:rtl/>
        </w:rPr>
        <w:t>الأداء القائم على الجدارة يزيد من دوافع الموظف والتزامه بالعمل الذي له تأثير كبير على الأداء</w:t>
      </w:r>
      <w:r>
        <w:rPr>
          <w:rFonts w:ascii="Simplified Arabic" w:hAnsi="Simplified Arabic" w:cs="Simplified Arabic" w:hint="cs"/>
          <w:sz w:val="28"/>
          <w:szCs w:val="28"/>
          <w:rtl/>
        </w:rPr>
        <w:t xml:space="preserve"> </w:t>
      </w:r>
      <w:r w:rsidRPr="00E53FA8">
        <w:rPr>
          <w:rFonts w:ascii="Simplified Arabic" w:hAnsi="Simplified Arabic" w:cs="Simplified Arabic"/>
          <w:sz w:val="28"/>
          <w:szCs w:val="28"/>
          <w:rtl/>
        </w:rPr>
        <w:t xml:space="preserve">التنظيمي </w:t>
      </w:r>
    </w:p>
    <w:p w14:paraId="7727A4D9" w14:textId="77777777" w:rsidR="00E23133" w:rsidRPr="00E53FA8" w:rsidRDefault="00E23133" w:rsidP="00E23133">
      <w:pPr>
        <w:spacing w:line="288" w:lineRule="auto"/>
        <w:jc w:val="mediumKashida"/>
        <w:rPr>
          <w:rFonts w:ascii="Simplified Arabic" w:hAnsi="Simplified Arabic" w:cs="Simplified Arabic"/>
          <w:sz w:val="28"/>
          <w:szCs w:val="28"/>
          <w:rtl/>
        </w:rPr>
      </w:pPr>
      <w:r w:rsidRPr="00E53FA8">
        <w:rPr>
          <w:rFonts w:ascii="Simplified Arabic" w:hAnsi="Simplified Arabic" w:cs="Simplified Arabic"/>
          <w:sz w:val="28"/>
          <w:szCs w:val="28"/>
          <w:rtl/>
        </w:rPr>
        <w:t>5- التعويضات:</w:t>
      </w:r>
    </w:p>
    <w:p w14:paraId="46EC15E3" w14:textId="77777777" w:rsidR="00E23133" w:rsidRDefault="00E23133" w:rsidP="00E23133">
      <w:pPr>
        <w:spacing w:line="288" w:lineRule="auto"/>
        <w:jc w:val="mediumKashida"/>
        <w:rPr>
          <w:rFonts w:ascii="Simplified Arabic" w:hAnsi="Simplified Arabic" w:cs="Simplified Arabic"/>
          <w:sz w:val="28"/>
          <w:szCs w:val="28"/>
          <w:rtl/>
        </w:rPr>
      </w:pPr>
      <w:r w:rsidRPr="00E53FA8">
        <w:rPr>
          <w:rFonts w:ascii="Simplified Arabic" w:hAnsi="Simplified Arabic" w:cs="Simplified Arabic"/>
          <w:sz w:val="28"/>
          <w:szCs w:val="28"/>
          <w:rtl/>
        </w:rPr>
        <w:t>كما يتأثر الوضع الوظيفي للموظفين في المجتمع، من حيث الرضى، والولاء، والإنتاجية</w:t>
      </w:r>
      <w:r>
        <w:rPr>
          <w:rFonts w:ascii="Simplified Arabic" w:hAnsi="Simplified Arabic" w:cs="Simplified Arabic"/>
          <w:sz w:val="28"/>
          <w:szCs w:val="28"/>
          <w:rtl/>
        </w:rPr>
        <w:t xml:space="preserve">  </w:t>
      </w:r>
      <w:r w:rsidRPr="00E53FA8">
        <w:rPr>
          <w:rFonts w:ascii="Simplified Arabic" w:hAnsi="Simplified Arabic" w:cs="Simplified Arabic"/>
          <w:sz w:val="28"/>
          <w:szCs w:val="28"/>
          <w:rtl/>
        </w:rPr>
        <w:t>بالتعويضات، فأنها في الوقت نفسه تعتبر قوة اقتصادية تمكن العاملين من تحقيق رغباتهم</w:t>
      </w:r>
      <w:r>
        <w:rPr>
          <w:rFonts w:ascii="Simplified Arabic" w:hAnsi="Simplified Arabic" w:cs="Simplified Arabic"/>
          <w:sz w:val="28"/>
          <w:szCs w:val="28"/>
          <w:rtl/>
        </w:rPr>
        <w:t xml:space="preserve">  </w:t>
      </w:r>
      <w:r w:rsidRPr="00E53FA8">
        <w:rPr>
          <w:rFonts w:ascii="Simplified Arabic" w:hAnsi="Simplified Arabic" w:cs="Simplified Arabic"/>
          <w:sz w:val="28"/>
          <w:szCs w:val="28"/>
          <w:rtl/>
        </w:rPr>
        <w:t>وحاجاتهم المختلفة، إضافة إلى كونها مركز اجتماعي للفرد في أي مجتمع، فهي تعنى بتقديم</w:t>
      </w:r>
      <w:r>
        <w:rPr>
          <w:rFonts w:ascii="Simplified Arabic" w:hAnsi="Simplified Arabic" w:cs="Simplified Arabic"/>
          <w:sz w:val="28"/>
          <w:szCs w:val="28"/>
          <w:rtl/>
        </w:rPr>
        <w:t xml:space="preserve">  </w:t>
      </w:r>
      <w:r w:rsidRPr="00E53FA8">
        <w:rPr>
          <w:rFonts w:ascii="Simplified Arabic" w:hAnsi="Simplified Arabic" w:cs="Simplified Arabic"/>
          <w:sz w:val="28"/>
          <w:szCs w:val="28"/>
          <w:rtl/>
        </w:rPr>
        <w:t>التعويضات المباشرة للموظفين من رواتب وأجور وحوافز وتكون مرتبطة بالعمل، والتعويضات الغير</w:t>
      </w:r>
      <w:r>
        <w:rPr>
          <w:rFonts w:ascii="Simplified Arabic" w:hAnsi="Simplified Arabic" w:cs="Simplified Arabic"/>
          <w:sz w:val="28"/>
          <w:szCs w:val="28"/>
          <w:rtl/>
        </w:rPr>
        <w:t xml:space="preserve">  </w:t>
      </w:r>
      <w:r w:rsidRPr="00E53FA8">
        <w:rPr>
          <w:rFonts w:ascii="Simplified Arabic" w:hAnsi="Simplified Arabic" w:cs="Simplified Arabic"/>
          <w:sz w:val="28"/>
          <w:szCs w:val="28"/>
          <w:rtl/>
        </w:rPr>
        <w:t>مباشرة ذات البعد المعنوي.</w:t>
      </w:r>
      <w:r w:rsidRPr="00D420D3">
        <w:rPr>
          <w:rtl/>
        </w:rPr>
        <w:t xml:space="preserve"> </w:t>
      </w:r>
      <w:r w:rsidRPr="00D420D3">
        <w:rPr>
          <w:rFonts w:ascii="Simplified Arabic" w:hAnsi="Simplified Arabic" w:cs="Simplified Arabic"/>
          <w:sz w:val="28"/>
          <w:szCs w:val="28"/>
          <w:rtl/>
        </w:rPr>
        <w:t>(طاهر،2018)</w:t>
      </w:r>
    </w:p>
    <w:p w14:paraId="6A108572" w14:textId="77777777" w:rsidR="00E23133" w:rsidRDefault="00E23133" w:rsidP="00E23133">
      <w:pPr>
        <w:spacing w:line="288" w:lineRule="auto"/>
        <w:jc w:val="mediumKashida"/>
        <w:rPr>
          <w:rFonts w:ascii="Simplified Arabic" w:hAnsi="Simplified Arabic" w:cs="Simplified Arabic"/>
          <w:sz w:val="28"/>
          <w:szCs w:val="28"/>
          <w:rtl/>
        </w:rPr>
      </w:pPr>
      <w:r w:rsidRPr="00E53FA8">
        <w:rPr>
          <w:rFonts w:ascii="Simplified Arabic" w:hAnsi="Simplified Arabic" w:cs="Simplified Arabic"/>
          <w:sz w:val="28"/>
          <w:szCs w:val="28"/>
          <w:rtl/>
        </w:rPr>
        <w:t>أشار حسن (2010) أن الشركات تكافئ العاملين فيها بعدة طرق: الأجور والرواتب التي</w:t>
      </w:r>
      <w:r>
        <w:rPr>
          <w:rFonts w:ascii="Simplified Arabic" w:hAnsi="Simplified Arabic" w:cs="Simplified Arabic"/>
          <w:sz w:val="28"/>
          <w:szCs w:val="28"/>
          <w:rtl/>
        </w:rPr>
        <w:t xml:space="preserve">  </w:t>
      </w:r>
      <w:r w:rsidRPr="00E53FA8">
        <w:rPr>
          <w:rFonts w:ascii="Simplified Arabic" w:hAnsi="Simplified Arabic" w:cs="Simplified Arabic"/>
          <w:sz w:val="28"/>
          <w:szCs w:val="28"/>
          <w:rtl/>
        </w:rPr>
        <w:t>تمنحها لهم عن جهد محدد يؤدونه، و امتيازات مادية إضافية تمنحها كالنقل والسكن وغيرها، و</w:t>
      </w:r>
      <w:r>
        <w:rPr>
          <w:rFonts w:ascii="Simplified Arabic" w:hAnsi="Simplified Arabic" w:cs="Simplified Arabic"/>
          <w:sz w:val="28"/>
          <w:szCs w:val="28"/>
          <w:rtl/>
        </w:rPr>
        <w:t xml:space="preserve">  </w:t>
      </w:r>
      <w:r w:rsidRPr="00E53FA8">
        <w:rPr>
          <w:rFonts w:ascii="Simplified Arabic" w:hAnsi="Simplified Arabic" w:cs="Simplified Arabic"/>
          <w:sz w:val="28"/>
          <w:szCs w:val="28"/>
          <w:rtl/>
        </w:rPr>
        <w:t>تعويضات لأداء جهد يتجاوز ما يتقاضون الأجر الأساس عنه، وأيضاً أن التعويضات مهمة جدا</w:t>
      </w:r>
      <w:r>
        <w:rPr>
          <w:rFonts w:ascii="Simplified Arabic" w:hAnsi="Simplified Arabic" w:cs="Simplified Arabic"/>
          <w:sz w:val="28"/>
          <w:szCs w:val="28"/>
          <w:rtl/>
        </w:rPr>
        <w:t xml:space="preserve">  </w:t>
      </w:r>
      <w:r w:rsidRPr="00E53FA8">
        <w:rPr>
          <w:rFonts w:ascii="Simplified Arabic" w:hAnsi="Simplified Arabic" w:cs="Simplified Arabic"/>
          <w:sz w:val="28"/>
          <w:szCs w:val="28"/>
          <w:rtl/>
        </w:rPr>
        <w:t>بالنسبة للموظفين لأنها أحد الأسباب الرئيسية لأداء الموظف.</w:t>
      </w:r>
      <w:r>
        <w:rPr>
          <w:rFonts w:ascii="Simplified Arabic" w:hAnsi="Simplified Arabic" w:cs="Simplified Arabic"/>
          <w:sz w:val="28"/>
          <w:szCs w:val="28"/>
          <w:rtl/>
        </w:rPr>
        <w:t xml:space="preserve">  </w:t>
      </w:r>
      <w:r w:rsidRPr="00E53FA8">
        <w:rPr>
          <w:rFonts w:ascii="Simplified Arabic" w:hAnsi="Simplified Arabic" w:cs="Simplified Arabic"/>
          <w:sz w:val="28"/>
          <w:szCs w:val="28"/>
          <w:rtl/>
        </w:rPr>
        <w:t>وما ترتبط تلك التعويضات بصياغة وتنفيذ الاستراتيجيات والسياسات التي تهدف إلى</w:t>
      </w:r>
      <w:r>
        <w:rPr>
          <w:rFonts w:ascii="Simplified Arabic" w:hAnsi="Simplified Arabic" w:cs="Simplified Arabic"/>
          <w:sz w:val="28"/>
          <w:szCs w:val="28"/>
          <w:rtl/>
        </w:rPr>
        <w:t xml:space="preserve">  </w:t>
      </w:r>
      <w:r w:rsidRPr="00E53FA8">
        <w:rPr>
          <w:rFonts w:ascii="Simplified Arabic" w:hAnsi="Simplified Arabic" w:cs="Simplified Arabic"/>
          <w:sz w:val="28"/>
          <w:szCs w:val="28"/>
          <w:rtl/>
        </w:rPr>
        <w:t>مکافأة</w:t>
      </w:r>
      <w:r>
        <w:rPr>
          <w:rFonts w:ascii="Simplified Arabic" w:hAnsi="Simplified Arabic" w:cs="Simplified Arabic"/>
          <w:sz w:val="28"/>
          <w:szCs w:val="28"/>
          <w:rtl/>
        </w:rPr>
        <w:t xml:space="preserve">  </w:t>
      </w:r>
      <w:r w:rsidRPr="00E53FA8">
        <w:rPr>
          <w:rFonts w:ascii="Simplified Arabic" w:hAnsi="Simplified Arabic" w:cs="Simplified Arabic"/>
          <w:sz w:val="28"/>
          <w:szCs w:val="28"/>
          <w:rtl/>
        </w:rPr>
        <w:t>الأفراد مقابل إنجاز معين من المهام، وتكون إلى حد ما منصفة ومتسقة وفقا لسياسة المنظمة,</w:t>
      </w:r>
      <w:r>
        <w:rPr>
          <w:rFonts w:ascii="Simplified Arabic" w:hAnsi="Simplified Arabic" w:cs="Simplified Arabic"/>
          <w:sz w:val="28"/>
          <w:szCs w:val="28"/>
          <w:rtl/>
        </w:rPr>
        <w:t xml:space="preserve">  </w:t>
      </w:r>
      <w:r w:rsidRPr="00E53FA8">
        <w:rPr>
          <w:rFonts w:ascii="Simplified Arabic" w:hAnsi="Simplified Arabic" w:cs="Simplified Arabic"/>
          <w:sz w:val="28"/>
          <w:szCs w:val="28"/>
          <w:rtl/>
        </w:rPr>
        <w:t xml:space="preserve">وبالتالي، فإن التعويضات هي </w:t>
      </w:r>
      <w:r w:rsidRPr="00E53FA8">
        <w:rPr>
          <w:rFonts w:ascii="Simplified Arabic" w:hAnsi="Simplified Arabic" w:cs="Simplified Arabic"/>
          <w:sz w:val="28"/>
          <w:szCs w:val="28"/>
          <w:rtl/>
        </w:rPr>
        <w:lastRenderedPageBreak/>
        <w:t>مفهوم عملي يصف القيمة المالية أو المعنوية التي يحصل عليه</w:t>
      </w:r>
      <w:r>
        <w:rPr>
          <w:rFonts w:ascii="Simplified Arabic" w:hAnsi="Simplified Arabic" w:cs="Simplified Arabic"/>
          <w:sz w:val="28"/>
          <w:szCs w:val="28"/>
          <w:rtl/>
        </w:rPr>
        <w:t xml:space="preserve">  </w:t>
      </w:r>
      <w:r w:rsidRPr="00E53FA8">
        <w:rPr>
          <w:rFonts w:ascii="Simplified Arabic" w:hAnsi="Simplified Arabic" w:cs="Simplified Arabic"/>
          <w:sz w:val="28"/>
          <w:szCs w:val="28"/>
          <w:rtl/>
        </w:rPr>
        <w:t>الفرد من خلال عمل ما أو أداء سلوكي من أجل خدمة عدة أغراض في المنظمات</w:t>
      </w:r>
      <w:r>
        <w:rPr>
          <w:rFonts w:ascii="Simplified Arabic" w:hAnsi="Simplified Arabic" w:cs="Simplified Arabic"/>
          <w:sz w:val="28"/>
          <w:szCs w:val="28"/>
          <w:rtl/>
        </w:rPr>
        <w:t xml:space="preserve">  </w:t>
      </w:r>
      <w:r w:rsidRPr="00E53FA8">
        <w:rPr>
          <w:rFonts w:ascii="Simplified Arabic" w:hAnsi="Simplified Arabic" w:cs="Simplified Arabic"/>
          <w:sz w:val="28"/>
          <w:szCs w:val="28"/>
          <w:rtl/>
        </w:rPr>
        <w:t>.(</w:t>
      </w:r>
      <w:r w:rsidRPr="00E53FA8">
        <w:rPr>
          <w:rFonts w:ascii="Simplified Arabic" w:hAnsi="Simplified Arabic" w:cs="Simplified Arabic"/>
          <w:sz w:val="28"/>
          <w:szCs w:val="28"/>
        </w:rPr>
        <w:t>Kepha,2015</w:t>
      </w:r>
      <w:r w:rsidRPr="00E53FA8">
        <w:rPr>
          <w:rFonts w:ascii="Simplified Arabic" w:hAnsi="Simplified Arabic" w:cs="Simplified Arabic"/>
          <w:sz w:val="28"/>
          <w:szCs w:val="28"/>
          <w:rtl/>
        </w:rPr>
        <w:t>)</w:t>
      </w:r>
    </w:p>
    <w:p w14:paraId="16DC5A68" w14:textId="77777777" w:rsidR="00E23133" w:rsidRPr="008A65FC" w:rsidRDefault="00E23133" w:rsidP="00E23133">
      <w:pPr>
        <w:spacing w:line="288" w:lineRule="auto"/>
        <w:jc w:val="mediumKashida"/>
        <w:rPr>
          <w:rFonts w:ascii="Simplified Arabic" w:hAnsi="Simplified Arabic" w:cs="Simplified Arabic"/>
          <w:sz w:val="28"/>
          <w:szCs w:val="28"/>
          <w:rtl/>
        </w:rPr>
      </w:pPr>
      <w:r w:rsidRPr="008A65FC">
        <w:rPr>
          <w:rFonts w:ascii="Simplified Arabic" w:hAnsi="Simplified Arabic" w:cs="Simplified Arabic"/>
          <w:sz w:val="28"/>
          <w:szCs w:val="28"/>
          <w:rtl/>
        </w:rPr>
        <w:t>وبشكل عام تتضمن التعويضات الأجور والرواتب والمكافآت المالية، ويتم تحديد الأجور</w:t>
      </w:r>
      <w:r>
        <w:rPr>
          <w:rFonts w:ascii="Simplified Arabic" w:hAnsi="Simplified Arabic" w:cs="Simplified Arabic"/>
          <w:sz w:val="28"/>
          <w:szCs w:val="28"/>
          <w:rtl/>
        </w:rPr>
        <w:t xml:space="preserve">  </w:t>
      </w:r>
      <w:r w:rsidRPr="008A65FC">
        <w:rPr>
          <w:rFonts w:ascii="Simplified Arabic" w:hAnsi="Simplified Arabic" w:cs="Simplified Arabic"/>
          <w:sz w:val="28"/>
          <w:szCs w:val="28"/>
          <w:rtl/>
        </w:rPr>
        <w:t>إضافة إلى المزايا الغير مالية مثل التامين الصحي والإجازات اعتماداً على عوامل اقتصادية</w:t>
      </w:r>
      <w:r>
        <w:rPr>
          <w:rFonts w:ascii="Simplified Arabic" w:hAnsi="Simplified Arabic" w:cs="Simplified Arabic"/>
          <w:sz w:val="28"/>
          <w:szCs w:val="28"/>
          <w:rtl/>
        </w:rPr>
        <w:t xml:space="preserve">  </w:t>
      </w:r>
      <w:r w:rsidRPr="008A65FC">
        <w:rPr>
          <w:rFonts w:ascii="Simplified Arabic" w:hAnsi="Simplified Arabic" w:cs="Simplified Arabic"/>
          <w:sz w:val="28"/>
          <w:szCs w:val="28"/>
          <w:rtl/>
        </w:rPr>
        <w:t>واجتماعية ونفسية وأخلاقية وإدارية وفقاً للأداء والجهد ، والمؤهل العلمي والخبرة ، وصعوبة العمل</w:t>
      </w:r>
      <w:r>
        <w:rPr>
          <w:rFonts w:ascii="Simplified Arabic" w:hAnsi="Simplified Arabic" w:cs="Simplified Arabic"/>
          <w:sz w:val="28"/>
          <w:szCs w:val="28"/>
          <w:rtl/>
        </w:rPr>
        <w:t xml:space="preserve">  </w:t>
      </w:r>
      <w:r w:rsidRPr="008A65FC">
        <w:rPr>
          <w:rFonts w:ascii="Simplified Arabic" w:hAnsi="Simplified Arabic" w:cs="Simplified Arabic"/>
          <w:sz w:val="28"/>
          <w:szCs w:val="28"/>
          <w:rtl/>
        </w:rPr>
        <w:t>والمستوى المعيشي والأسعار السائدة في السوق، وتم تعريفها بأنها جميع المكافأة التي تدفعها المنظمة</w:t>
      </w:r>
      <w:r>
        <w:rPr>
          <w:rFonts w:ascii="Simplified Arabic" w:hAnsi="Simplified Arabic" w:cs="Simplified Arabic"/>
          <w:sz w:val="28"/>
          <w:szCs w:val="28"/>
          <w:rtl/>
        </w:rPr>
        <w:t xml:space="preserve">  </w:t>
      </w:r>
      <w:r w:rsidRPr="008A65FC">
        <w:rPr>
          <w:rFonts w:ascii="Simplified Arabic" w:hAnsi="Simplified Arabic" w:cs="Simplified Arabic"/>
          <w:sz w:val="28"/>
          <w:szCs w:val="28"/>
          <w:rtl/>
        </w:rPr>
        <w:t>للعاملين مقابل خدماتهم فيها، من أجل استقطابهم والاحتفاظ بهم يذكر (2009 ,</w:t>
      </w:r>
      <w:r w:rsidRPr="008A65FC">
        <w:rPr>
          <w:rFonts w:ascii="Simplified Arabic" w:hAnsi="Simplified Arabic" w:cs="Simplified Arabic"/>
          <w:sz w:val="28"/>
          <w:szCs w:val="28"/>
        </w:rPr>
        <w:t xml:space="preserve">Ahsan </w:t>
      </w:r>
      <w:proofErr w:type="spellStart"/>
      <w:r w:rsidRPr="008A65FC">
        <w:rPr>
          <w:rFonts w:ascii="Simplified Arabic" w:hAnsi="Simplified Arabic" w:cs="Simplified Arabic"/>
          <w:sz w:val="28"/>
          <w:szCs w:val="28"/>
        </w:rPr>
        <w:t>etl</w:t>
      </w:r>
      <w:proofErr w:type="spellEnd"/>
      <w:r w:rsidRPr="008A65FC">
        <w:rPr>
          <w:rFonts w:ascii="Simplified Arabic" w:hAnsi="Simplified Arabic" w:cs="Simplified Arabic"/>
          <w:sz w:val="28"/>
          <w:szCs w:val="28"/>
          <w:rtl/>
        </w:rPr>
        <w:t>) أن أهمية نظام التعويضات الفعالة يساعد المنظمة لتكون أكثر</w:t>
      </w:r>
      <w:r>
        <w:rPr>
          <w:rFonts w:ascii="Simplified Arabic" w:hAnsi="Simplified Arabic" w:cs="Simplified Arabic"/>
          <w:sz w:val="28"/>
          <w:szCs w:val="28"/>
          <w:rtl/>
        </w:rPr>
        <w:t xml:space="preserve">  </w:t>
      </w:r>
      <w:r w:rsidRPr="008A65FC">
        <w:rPr>
          <w:rFonts w:ascii="Simplified Arabic" w:hAnsi="Simplified Arabic" w:cs="Simplified Arabic"/>
          <w:sz w:val="28"/>
          <w:szCs w:val="28"/>
          <w:rtl/>
        </w:rPr>
        <w:t>قدرة على المنافسة، والاحتفاظ بالموظفين الرئيسيين وتقليل دوران العمل، وأنه يحفز الموظفين</w:t>
      </w:r>
      <w:r>
        <w:rPr>
          <w:rFonts w:ascii="Simplified Arabic" w:hAnsi="Simplified Arabic" w:cs="Simplified Arabic"/>
          <w:sz w:val="28"/>
          <w:szCs w:val="28"/>
          <w:rtl/>
        </w:rPr>
        <w:t xml:space="preserve">  </w:t>
      </w:r>
      <w:r w:rsidRPr="008A65FC">
        <w:rPr>
          <w:rFonts w:ascii="Simplified Arabic" w:hAnsi="Simplified Arabic" w:cs="Simplified Arabic"/>
          <w:sz w:val="28"/>
          <w:szCs w:val="28"/>
          <w:rtl/>
        </w:rPr>
        <w:t>لتطوير أدائهم، ويعزز صورة المنظمة بين أصحاب المصلحة الرئيسيين وبين الموظفين في</w:t>
      </w:r>
      <w:r>
        <w:rPr>
          <w:rFonts w:ascii="Simplified Arabic" w:hAnsi="Simplified Arabic" w:cs="Simplified Arabic"/>
          <w:sz w:val="28"/>
          <w:szCs w:val="28"/>
          <w:rtl/>
        </w:rPr>
        <w:t xml:space="preserve">  </w:t>
      </w:r>
      <w:r w:rsidRPr="008A65FC">
        <w:rPr>
          <w:rFonts w:ascii="Simplified Arabic" w:hAnsi="Simplified Arabic" w:cs="Simplified Arabic"/>
          <w:sz w:val="28"/>
          <w:szCs w:val="28"/>
          <w:rtl/>
        </w:rPr>
        <w:t>المستقبل وبالتالي دفع الرضى الوظيفي.</w:t>
      </w:r>
      <w:r>
        <w:rPr>
          <w:rFonts w:ascii="Simplified Arabic" w:hAnsi="Simplified Arabic" w:cs="Simplified Arabic"/>
          <w:sz w:val="28"/>
          <w:szCs w:val="28"/>
          <w:rtl/>
        </w:rPr>
        <w:t xml:space="preserve"> </w:t>
      </w:r>
      <w:r w:rsidRPr="00DA6E0D">
        <w:rPr>
          <w:rFonts w:ascii="Simplified Arabic" w:hAnsi="Simplified Arabic" w:cs="Simplified Arabic"/>
          <w:sz w:val="28"/>
          <w:szCs w:val="28"/>
          <w:rtl/>
        </w:rPr>
        <w:t>(غليم،2024)</w:t>
      </w:r>
    </w:p>
    <w:p w14:paraId="1E850227" w14:textId="77777777" w:rsidR="00E23133" w:rsidRPr="003C293A" w:rsidRDefault="00E23133" w:rsidP="00E23133">
      <w:pPr>
        <w:spacing w:line="288" w:lineRule="auto"/>
        <w:jc w:val="mediumKashida"/>
        <w:rPr>
          <w:rFonts w:ascii="Simplified Arabic" w:hAnsi="Simplified Arabic" w:cs="Simplified Arabic"/>
          <w:sz w:val="28"/>
          <w:szCs w:val="28"/>
          <w:rtl/>
        </w:rPr>
      </w:pPr>
      <w:r w:rsidRPr="008A65FC">
        <w:rPr>
          <w:rFonts w:ascii="Simplified Arabic" w:hAnsi="Simplified Arabic" w:cs="Simplified Arabic"/>
          <w:sz w:val="28"/>
          <w:szCs w:val="28"/>
          <w:rtl/>
        </w:rPr>
        <w:t>ويحدد الرويلي (2014) ماهية هذه التعويضات على أنها تشمل الراتب الأساسي</w:t>
      </w:r>
      <w:r>
        <w:rPr>
          <w:rFonts w:ascii="Simplified Arabic" w:hAnsi="Simplified Arabic" w:cs="Simplified Arabic"/>
          <w:sz w:val="28"/>
          <w:szCs w:val="28"/>
          <w:rtl/>
        </w:rPr>
        <w:t xml:space="preserve">  </w:t>
      </w:r>
      <w:r w:rsidRPr="008A65FC">
        <w:rPr>
          <w:rFonts w:ascii="Simplified Arabic" w:hAnsi="Simplified Arabic" w:cs="Simplified Arabic"/>
          <w:sz w:val="28"/>
          <w:szCs w:val="28"/>
          <w:rtl/>
        </w:rPr>
        <w:t>والعلاوات الدورية والمرتبطة بالأداء وبإنجاز مهام اضافية، أو المرتبط بالعمل خارج ساعات الدوام</w:t>
      </w:r>
      <w:r>
        <w:rPr>
          <w:rFonts w:ascii="Simplified Arabic" w:hAnsi="Simplified Arabic" w:cs="Simplified Arabic"/>
          <w:sz w:val="28"/>
          <w:szCs w:val="28"/>
          <w:rtl/>
        </w:rPr>
        <w:t xml:space="preserve">  </w:t>
      </w:r>
      <w:r w:rsidRPr="008A65FC">
        <w:rPr>
          <w:rFonts w:ascii="Simplified Arabic" w:hAnsi="Simplified Arabic" w:cs="Simplified Arabic"/>
          <w:sz w:val="28"/>
          <w:szCs w:val="28"/>
          <w:rtl/>
        </w:rPr>
        <w:t>الرسمي، بالإضافة إلى التأمين الصحي و الرعاية الطبية، والضمان الاجتماعي ونظام التقاعد</w:t>
      </w:r>
      <w:r>
        <w:rPr>
          <w:rFonts w:ascii="Simplified Arabic" w:hAnsi="Simplified Arabic" w:cs="Simplified Arabic"/>
          <w:sz w:val="28"/>
          <w:szCs w:val="28"/>
          <w:rtl/>
        </w:rPr>
        <w:t xml:space="preserve">  </w:t>
      </w:r>
      <w:r w:rsidRPr="008A65FC">
        <w:rPr>
          <w:rFonts w:ascii="Simplified Arabic" w:hAnsi="Simplified Arabic" w:cs="Simplified Arabic"/>
          <w:sz w:val="28"/>
          <w:szCs w:val="28"/>
          <w:rtl/>
        </w:rPr>
        <w:t>وتعويضات نهاية الخدمة، ونظام المواصلات وبدل التنقلات والسفر والاتصالات.</w:t>
      </w:r>
    </w:p>
    <w:p w14:paraId="6FB058BF" w14:textId="77777777" w:rsidR="00E23133" w:rsidRPr="006175A2" w:rsidRDefault="00E23133" w:rsidP="00E23133">
      <w:pPr>
        <w:spacing w:line="288" w:lineRule="auto"/>
        <w:jc w:val="mediumKashida"/>
        <w:outlineLvl w:val="2"/>
        <w:rPr>
          <w:rFonts w:ascii="Simplified Arabic" w:hAnsi="Simplified Arabic" w:cs="(AH) Manal Black"/>
          <w:sz w:val="32"/>
          <w:szCs w:val="32"/>
          <w:u w:val="single"/>
          <w:rtl/>
        </w:rPr>
      </w:pPr>
      <w:bookmarkStart w:id="35" w:name="_Toc192370600"/>
      <w:r w:rsidRPr="006175A2">
        <w:rPr>
          <w:rFonts w:ascii="Simplified Arabic" w:hAnsi="Simplified Arabic" w:cs="(AH) Manal Black"/>
          <w:sz w:val="32"/>
          <w:szCs w:val="32"/>
          <w:u w:val="single"/>
          <w:rtl/>
        </w:rPr>
        <w:t>علاقة الذكاء الاصطناعي بالعاملين:</w:t>
      </w:r>
      <w:bookmarkEnd w:id="35"/>
    </w:p>
    <w:p w14:paraId="5B499BA2" w14:textId="77777777" w:rsidR="00E23133" w:rsidRPr="009D5C08" w:rsidRDefault="00E23133" w:rsidP="00E23133">
      <w:pPr>
        <w:spacing w:line="288" w:lineRule="auto"/>
        <w:jc w:val="mediumKashida"/>
        <w:rPr>
          <w:rFonts w:ascii="Simplified Arabic" w:hAnsi="Simplified Arabic" w:cs="Simplified Arabic"/>
          <w:sz w:val="28"/>
          <w:szCs w:val="28"/>
          <w:rtl/>
        </w:rPr>
      </w:pPr>
      <w:r w:rsidRPr="009D5C08">
        <w:rPr>
          <w:rFonts w:ascii="Simplified Arabic" w:hAnsi="Simplified Arabic" w:cs="Simplified Arabic"/>
          <w:sz w:val="28"/>
          <w:szCs w:val="28"/>
          <w:rtl/>
        </w:rPr>
        <w:t>على الرغم من التطور الكبير الذي أبدعته أبحاث الذكاء الاصطناعي نحو إضفاء بعض من خصائص الذكاء</w:t>
      </w:r>
      <w:r>
        <w:rPr>
          <w:rFonts w:ascii="Simplified Arabic" w:hAnsi="Simplified Arabic" w:cs="Simplified Arabic"/>
          <w:sz w:val="28"/>
          <w:szCs w:val="28"/>
          <w:rtl/>
        </w:rPr>
        <w:t xml:space="preserve"> </w:t>
      </w:r>
      <w:r w:rsidRPr="009D5C08">
        <w:rPr>
          <w:rFonts w:ascii="Simplified Arabic" w:hAnsi="Simplified Arabic" w:cs="Simplified Arabic"/>
          <w:sz w:val="28"/>
          <w:szCs w:val="28"/>
          <w:rtl/>
        </w:rPr>
        <w:t>على الحاسوب إلا أن الوقت لا يزال مبكراً للقول بأن هنالك برامج ممكن أن تحاكي العقل البشري في أسلوبه في</w:t>
      </w:r>
      <w:r>
        <w:rPr>
          <w:rFonts w:ascii="Simplified Arabic" w:hAnsi="Simplified Arabic" w:cs="Simplified Arabic"/>
          <w:sz w:val="28"/>
          <w:szCs w:val="28"/>
          <w:rtl/>
        </w:rPr>
        <w:t xml:space="preserve"> </w:t>
      </w:r>
      <w:r w:rsidRPr="009D5C08">
        <w:rPr>
          <w:rFonts w:ascii="Simplified Arabic" w:hAnsi="Simplified Arabic" w:cs="Simplified Arabic"/>
          <w:sz w:val="28"/>
          <w:szCs w:val="28"/>
          <w:rtl/>
        </w:rPr>
        <w:t>التفكير والإبداع، والنجاح الحالي الذي تشهده برامج الذكاء الاصطناعي إنما هو تطوير لبرمجيات معينة متخصصة في</w:t>
      </w:r>
      <w:r>
        <w:rPr>
          <w:rFonts w:ascii="Simplified Arabic" w:hAnsi="Simplified Arabic" w:cs="Simplified Arabic"/>
          <w:sz w:val="28"/>
          <w:szCs w:val="28"/>
          <w:rtl/>
        </w:rPr>
        <w:t xml:space="preserve"> </w:t>
      </w:r>
      <w:r w:rsidRPr="009D5C08">
        <w:rPr>
          <w:rFonts w:ascii="Simplified Arabic" w:hAnsi="Simplified Arabic" w:cs="Simplified Arabic"/>
          <w:sz w:val="28"/>
          <w:szCs w:val="28"/>
          <w:rtl/>
        </w:rPr>
        <w:t>مجالات تطبيقية محددة تتضمن فيها الآلة حصيلة خبرة بشرية في مجال من المجالات. فالإنسان يقرر الفعل من</w:t>
      </w:r>
      <w:r>
        <w:rPr>
          <w:rFonts w:ascii="Simplified Arabic" w:hAnsi="Simplified Arabic" w:cs="Simplified Arabic"/>
          <w:sz w:val="28"/>
          <w:szCs w:val="28"/>
          <w:rtl/>
        </w:rPr>
        <w:t xml:space="preserve"> </w:t>
      </w:r>
      <w:r w:rsidRPr="009D5C08">
        <w:rPr>
          <w:rFonts w:ascii="Simplified Arabic" w:hAnsi="Simplified Arabic" w:cs="Simplified Arabic"/>
          <w:sz w:val="28"/>
          <w:szCs w:val="28"/>
          <w:rtl/>
        </w:rPr>
        <w:t>إحساسه، معرفته وتجربته الخاصة بشكل مقصود وغير مقصود، أي المعلومات التي يستخدمها الإنسان تكون</w:t>
      </w:r>
      <w:r>
        <w:rPr>
          <w:rFonts w:ascii="Simplified Arabic" w:hAnsi="Simplified Arabic" w:cs="Simplified Arabic"/>
          <w:sz w:val="28"/>
          <w:szCs w:val="28"/>
          <w:rtl/>
        </w:rPr>
        <w:t xml:space="preserve"> </w:t>
      </w:r>
      <w:r w:rsidRPr="009D5C08">
        <w:rPr>
          <w:rFonts w:ascii="Simplified Arabic" w:hAnsi="Simplified Arabic" w:cs="Simplified Arabic"/>
          <w:sz w:val="28"/>
          <w:szCs w:val="28"/>
          <w:rtl/>
        </w:rPr>
        <w:lastRenderedPageBreak/>
        <w:t xml:space="preserve">ضبابية (غامضة، غير واضحة، غير موضوعية)، لذلك من الصعب أن يحاكي الحاسوب قصد الإنسان </w:t>
      </w:r>
      <w:r w:rsidRPr="009D5C08">
        <w:rPr>
          <w:rFonts w:ascii="Simplified Arabic" w:hAnsi="Simplified Arabic" w:cs="Simplified Arabic"/>
          <w:sz w:val="28"/>
          <w:szCs w:val="28"/>
        </w:rPr>
        <w:t>2019</w:t>
      </w:r>
      <w:r>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9D5C08">
        <w:rPr>
          <w:rFonts w:ascii="Simplified Arabic" w:hAnsi="Simplified Arabic" w:cs="Simplified Arabic"/>
          <w:sz w:val="28"/>
          <w:szCs w:val="28"/>
        </w:rPr>
        <w:t>Ababneh</w:t>
      </w:r>
      <w:r>
        <w:rPr>
          <w:rFonts w:ascii="Simplified Arabic" w:hAnsi="Simplified Arabic" w:cs="Simplified Arabic"/>
          <w:sz w:val="28"/>
          <w:szCs w:val="28"/>
          <w:rtl/>
        </w:rPr>
        <w:t xml:space="preserve"> </w:t>
      </w:r>
      <w:r>
        <w:rPr>
          <w:rFonts w:ascii="Simplified Arabic" w:hAnsi="Simplified Arabic" w:cs="Simplified Arabic"/>
          <w:sz w:val="28"/>
          <w:szCs w:val="28"/>
        </w:rPr>
        <w:t>(</w:t>
      </w:r>
      <w:r w:rsidRPr="009D5C08">
        <w:rPr>
          <w:rFonts w:ascii="Simplified Arabic" w:hAnsi="Simplified Arabic" w:cs="Simplified Arabic"/>
          <w:sz w:val="28"/>
          <w:szCs w:val="28"/>
        </w:rPr>
        <w:t>Hackett,</w:t>
      </w:r>
      <w:r w:rsidRPr="00371C47">
        <w:rPr>
          <w:rFonts w:ascii="Simplified Arabic" w:hAnsi="Simplified Arabic" w:cs="Simplified Arabic"/>
          <w:sz w:val="28"/>
          <w:szCs w:val="28"/>
          <w:rtl/>
        </w:rPr>
        <w:t xml:space="preserve"> </w:t>
      </w:r>
      <w:r w:rsidRPr="009D5C08">
        <w:rPr>
          <w:rFonts w:ascii="Simplified Arabic" w:hAnsi="Simplified Arabic" w:cs="Simplified Arabic"/>
          <w:sz w:val="28"/>
          <w:szCs w:val="28"/>
          <w:rtl/>
        </w:rPr>
        <w:t xml:space="preserve">ويتميز الذكاء الإنساني المراد محاكاته بوجود قدرات خاصة تتلخص فيما يلي: </w:t>
      </w:r>
      <w:bookmarkStart w:id="36" w:name="_Hlk192241731"/>
      <w:r>
        <w:rPr>
          <w:rFonts w:ascii="Simplified Arabic" w:hAnsi="Simplified Arabic" w:cs="Simplified Arabic" w:hint="cs"/>
          <w:sz w:val="28"/>
          <w:szCs w:val="28"/>
          <w:rtl/>
        </w:rPr>
        <w:t>(التليدي، 2021)</w:t>
      </w:r>
      <w:bookmarkEnd w:id="36"/>
    </w:p>
    <w:p w14:paraId="31E4869F" w14:textId="77777777" w:rsidR="00E23133" w:rsidRPr="009D5C08" w:rsidRDefault="00E23133" w:rsidP="00E23133">
      <w:pPr>
        <w:spacing w:line="288" w:lineRule="auto"/>
        <w:jc w:val="mediumKashida"/>
        <w:rPr>
          <w:rFonts w:ascii="Simplified Arabic" w:hAnsi="Simplified Arabic" w:cs="Simplified Arabic"/>
          <w:sz w:val="28"/>
          <w:szCs w:val="28"/>
          <w:rtl/>
        </w:rPr>
      </w:pPr>
      <w:r w:rsidRPr="009D5C08">
        <w:rPr>
          <w:rFonts w:ascii="Simplified Arabic" w:hAnsi="Simplified Arabic" w:cs="Simplified Arabic"/>
          <w:sz w:val="28"/>
          <w:szCs w:val="28"/>
          <w:rtl/>
        </w:rPr>
        <w:t>1. اكتساب المعلومات والقدرة على التعلم والفهم من خلال الممارسة الفعلية والتطبيق العملي والخبرة المكتسبة،</w:t>
      </w:r>
      <w:r>
        <w:rPr>
          <w:rFonts w:ascii="Simplified Arabic" w:hAnsi="Simplified Arabic" w:cs="Simplified Arabic"/>
          <w:sz w:val="28"/>
          <w:szCs w:val="28"/>
          <w:rtl/>
        </w:rPr>
        <w:t xml:space="preserve"> </w:t>
      </w:r>
      <w:r w:rsidRPr="009D5C08">
        <w:rPr>
          <w:rFonts w:ascii="Simplified Arabic" w:hAnsi="Simplified Arabic" w:cs="Simplified Arabic"/>
          <w:sz w:val="28"/>
          <w:szCs w:val="28"/>
          <w:rtl/>
        </w:rPr>
        <w:t>وذلك يؤدي إلى التمييز الدقيق بين القضايا، والتوصل إلى العموميات من الجزئيات، واستبعاد المعلومات غير</w:t>
      </w:r>
      <w:r>
        <w:rPr>
          <w:rFonts w:ascii="Simplified Arabic" w:hAnsi="Simplified Arabic" w:cs="Simplified Arabic"/>
          <w:sz w:val="28"/>
          <w:szCs w:val="28"/>
          <w:rtl/>
        </w:rPr>
        <w:t xml:space="preserve"> </w:t>
      </w:r>
      <w:r w:rsidRPr="009D5C08">
        <w:rPr>
          <w:rFonts w:ascii="Simplified Arabic" w:hAnsi="Simplified Arabic" w:cs="Simplified Arabic"/>
          <w:sz w:val="28"/>
          <w:szCs w:val="28"/>
          <w:rtl/>
        </w:rPr>
        <w:t>المناسبة.</w:t>
      </w:r>
    </w:p>
    <w:p w14:paraId="270D4367" w14:textId="77777777" w:rsidR="00E23133" w:rsidRPr="009D5C08" w:rsidRDefault="00E23133" w:rsidP="00E23133">
      <w:pPr>
        <w:spacing w:line="288" w:lineRule="auto"/>
        <w:jc w:val="mediumKashida"/>
        <w:rPr>
          <w:rFonts w:ascii="Simplified Arabic" w:hAnsi="Simplified Arabic" w:cs="Simplified Arabic"/>
          <w:sz w:val="28"/>
          <w:szCs w:val="28"/>
          <w:rtl/>
        </w:rPr>
      </w:pPr>
      <w:r w:rsidRPr="009D5C08">
        <w:rPr>
          <w:rFonts w:ascii="Simplified Arabic" w:hAnsi="Simplified Arabic" w:cs="Simplified Arabic"/>
          <w:sz w:val="28"/>
          <w:szCs w:val="28"/>
          <w:rtl/>
        </w:rPr>
        <w:t>2. القدرة على الاستجابة بمرونة تامة وسرعة لمختلف المواقف مع عدم الانحياز الخاطئ، أي أن الإنسان غير</w:t>
      </w:r>
      <w:r>
        <w:rPr>
          <w:rFonts w:ascii="Simplified Arabic" w:hAnsi="Simplified Arabic" w:cs="Simplified Arabic"/>
          <w:sz w:val="28"/>
          <w:szCs w:val="28"/>
          <w:rtl/>
        </w:rPr>
        <w:t xml:space="preserve"> </w:t>
      </w:r>
      <w:r w:rsidRPr="009D5C08">
        <w:rPr>
          <w:rFonts w:ascii="Simplified Arabic" w:hAnsi="Simplified Arabic" w:cs="Simplified Arabic"/>
          <w:sz w:val="28"/>
          <w:szCs w:val="28"/>
          <w:rtl/>
        </w:rPr>
        <w:t>مقيد باتباع سلوك معين عند تعرضه لنفس الموقف بطريقة تكرارية، لأن ذلك يعد سلوكاً آلياً وليس سلوكا</w:t>
      </w:r>
      <w:r>
        <w:rPr>
          <w:rFonts w:ascii="Simplified Arabic" w:hAnsi="Simplified Arabic" w:cs="Simplified Arabic"/>
          <w:sz w:val="28"/>
          <w:szCs w:val="28"/>
          <w:rtl/>
        </w:rPr>
        <w:t xml:space="preserve"> </w:t>
      </w:r>
      <w:r w:rsidRPr="009D5C08">
        <w:rPr>
          <w:rFonts w:ascii="Simplified Arabic" w:hAnsi="Simplified Arabic" w:cs="Simplified Arabic"/>
          <w:sz w:val="28"/>
          <w:szCs w:val="28"/>
          <w:rtl/>
        </w:rPr>
        <w:t>ذک</w:t>
      </w:r>
      <w:r w:rsidRPr="009D5C08">
        <w:rPr>
          <w:rFonts w:ascii="Simplified Arabic" w:hAnsi="Simplified Arabic" w:cs="Simplified Arabic" w:hint="cs"/>
          <w:sz w:val="28"/>
          <w:szCs w:val="28"/>
          <w:rtl/>
        </w:rPr>
        <w:t>ی</w:t>
      </w:r>
      <w:r w:rsidRPr="009D5C08">
        <w:rPr>
          <w:rFonts w:ascii="Simplified Arabic" w:hAnsi="Simplified Arabic" w:cs="Simplified Arabic" w:hint="eastAsia"/>
          <w:sz w:val="28"/>
          <w:szCs w:val="28"/>
          <w:rtl/>
        </w:rPr>
        <w:t>اً</w:t>
      </w:r>
      <w:r w:rsidRPr="009D5C08">
        <w:rPr>
          <w:rFonts w:ascii="Simplified Arabic" w:hAnsi="Simplified Arabic" w:cs="Simplified Arabic"/>
          <w:sz w:val="28"/>
          <w:szCs w:val="28"/>
          <w:rtl/>
        </w:rPr>
        <w:t>.</w:t>
      </w:r>
    </w:p>
    <w:p w14:paraId="42DF7E64" w14:textId="77777777" w:rsidR="00E23133" w:rsidRPr="009D5C08" w:rsidRDefault="00E23133" w:rsidP="00E23133">
      <w:pPr>
        <w:spacing w:line="288" w:lineRule="auto"/>
        <w:jc w:val="mediumKashida"/>
        <w:rPr>
          <w:rFonts w:ascii="Simplified Arabic" w:hAnsi="Simplified Arabic" w:cs="Simplified Arabic"/>
          <w:sz w:val="28"/>
          <w:szCs w:val="28"/>
          <w:rtl/>
        </w:rPr>
      </w:pPr>
      <w:r w:rsidRPr="009D5C08">
        <w:rPr>
          <w:rFonts w:ascii="Simplified Arabic" w:hAnsi="Simplified Arabic" w:cs="Simplified Arabic"/>
          <w:sz w:val="28"/>
          <w:szCs w:val="28"/>
          <w:rtl/>
        </w:rPr>
        <w:t>3. القدرة على اتخاذ القرارات الصحيحة بناء على الإدراك الحمي والعقلي لجوانب المشكلة، والاحتمالات الواردة</w:t>
      </w:r>
      <w:r>
        <w:rPr>
          <w:rFonts w:ascii="Simplified Arabic" w:hAnsi="Simplified Arabic" w:cs="Simplified Arabic"/>
          <w:sz w:val="28"/>
          <w:szCs w:val="28"/>
          <w:rtl/>
        </w:rPr>
        <w:t xml:space="preserve"> </w:t>
      </w:r>
      <w:r w:rsidRPr="009D5C08">
        <w:rPr>
          <w:rFonts w:ascii="Simplified Arabic" w:hAnsi="Simplified Arabic" w:cs="Simplified Arabic" w:hint="eastAsia"/>
          <w:sz w:val="28"/>
          <w:szCs w:val="28"/>
          <w:rtl/>
        </w:rPr>
        <w:t>ونتائجها،</w:t>
      </w:r>
      <w:r w:rsidRPr="009D5C08">
        <w:rPr>
          <w:rFonts w:ascii="Simplified Arabic" w:hAnsi="Simplified Arabic" w:cs="Simplified Arabic"/>
          <w:sz w:val="28"/>
          <w:szCs w:val="28"/>
          <w:rtl/>
        </w:rPr>
        <w:t xml:space="preserve"> ومعرفة النتائج المنشودة وأفضل القرارات التي تؤدي إلى هذه النتائج.</w:t>
      </w:r>
    </w:p>
    <w:p w14:paraId="1300901B" w14:textId="77777777" w:rsidR="00E23133" w:rsidRPr="009D5C08" w:rsidRDefault="00E23133" w:rsidP="00E23133">
      <w:pPr>
        <w:spacing w:line="288" w:lineRule="auto"/>
        <w:jc w:val="mediumKashida"/>
        <w:rPr>
          <w:rFonts w:ascii="Simplified Arabic" w:hAnsi="Simplified Arabic" w:cs="Simplified Arabic"/>
          <w:sz w:val="28"/>
          <w:szCs w:val="28"/>
          <w:rtl/>
        </w:rPr>
      </w:pPr>
      <w:r w:rsidRPr="009D5C08">
        <w:rPr>
          <w:rFonts w:ascii="Simplified Arabic" w:hAnsi="Simplified Arabic" w:cs="Simplified Arabic"/>
          <w:sz w:val="28"/>
          <w:szCs w:val="28"/>
          <w:rtl/>
        </w:rPr>
        <w:t>4. القدرة على استنباط القوانين العامة من الأمثلة المحدودة، ومعرفة جوهر الأشياء والتمييز بين أنواع المعلومات</w:t>
      </w:r>
      <w:r>
        <w:rPr>
          <w:rFonts w:ascii="Simplified Arabic" w:hAnsi="Simplified Arabic" w:cs="Simplified Arabic"/>
          <w:sz w:val="28"/>
          <w:szCs w:val="28"/>
          <w:rtl/>
        </w:rPr>
        <w:t xml:space="preserve"> </w:t>
      </w:r>
      <w:r w:rsidRPr="009D5C08">
        <w:rPr>
          <w:rFonts w:ascii="Simplified Arabic" w:hAnsi="Simplified Arabic" w:cs="Simplified Arabic" w:hint="eastAsia"/>
          <w:sz w:val="28"/>
          <w:szCs w:val="28"/>
          <w:rtl/>
        </w:rPr>
        <w:t>المختلفة</w:t>
      </w:r>
      <w:r w:rsidRPr="009D5C08">
        <w:rPr>
          <w:rFonts w:ascii="Simplified Arabic" w:hAnsi="Simplified Arabic" w:cs="Simplified Arabic"/>
          <w:sz w:val="28"/>
          <w:szCs w:val="28"/>
          <w:rtl/>
        </w:rPr>
        <w:t>.</w:t>
      </w:r>
    </w:p>
    <w:p w14:paraId="17A5241E" w14:textId="77777777" w:rsidR="00E23133" w:rsidRPr="009D5C08" w:rsidRDefault="00E23133" w:rsidP="00E23133">
      <w:pPr>
        <w:spacing w:line="288" w:lineRule="auto"/>
        <w:jc w:val="mediumKashida"/>
        <w:rPr>
          <w:rFonts w:ascii="Simplified Arabic" w:hAnsi="Simplified Arabic" w:cs="Simplified Arabic"/>
          <w:sz w:val="28"/>
          <w:szCs w:val="28"/>
          <w:rtl/>
        </w:rPr>
      </w:pPr>
      <w:r w:rsidRPr="009D5C08">
        <w:rPr>
          <w:rFonts w:ascii="Simplified Arabic" w:hAnsi="Simplified Arabic" w:cs="Simplified Arabic"/>
          <w:sz w:val="28"/>
          <w:szCs w:val="28"/>
          <w:rtl/>
        </w:rPr>
        <w:t>5. القدرة على اكتساب المعرفة واستخدامها في حل المشكلات التي يتصدى لها الإنسان إلى جانب خبرته في الحياة</w:t>
      </w:r>
      <w:r>
        <w:rPr>
          <w:rFonts w:ascii="Simplified Arabic" w:hAnsi="Simplified Arabic" w:cs="Simplified Arabic"/>
          <w:sz w:val="28"/>
          <w:szCs w:val="28"/>
          <w:rtl/>
        </w:rPr>
        <w:t xml:space="preserve"> </w:t>
      </w:r>
      <w:r w:rsidRPr="009D5C08">
        <w:rPr>
          <w:rFonts w:ascii="Simplified Arabic" w:hAnsi="Simplified Arabic" w:cs="Simplified Arabic" w:hint="eastAsia"/>
          <w:sz w:val="28"/>
          <w:szCs w:val="28"/>
          <w:rtl/>
        </w:rPr>
        <w:t>وتقديره</w:t>
      </w:r>
      <w:r w:rsidRPr="009D5C08">
        <w:rPr>
          <w:rFonts w:ascii="Simplified Arabic" w:hAnsi="Simplified Arabic" w:cs="Simplified Arabic"/>
          <w:sz w:val="28"/>
          <w:szCs w:val="28"/>
          <w:rtl/>
        </w:rPr>
        <w:t xml:space="preserve"> للمواقف.</w:t>
      </w:r>
    </w:p>
    <w:p w14:paraId="57A46FCB" w14:textId="2FA3AF3B" w:rsidR="00E23133" w:rsidRDefault="00E23133" w:rsidP="00E312C9">
      <w:pPr>
        <w:spacing w:line="288" w:lineRule="auto"/>
        <w:jc w:val="mediumKashida"/>
        <w:rPr>
          <w:rFonts w:ascii="Simplified Arabic" w:hAnsi="Simplified Arabic" w:cs="Simplified Arabic"/>
          <w:sz w:val="28"/>
          <w:szCs w:val="28"/>
          <w:rtl/>
        </w:rPr>
      </w:pPr>
      <w:r w:rsidRPr="009D5C08">
        <w:rPr>
          <w:rFonts w:ascii="Simplified Arabic" w:hAnsi="Simplified Arabic" w:cs="Simplified Arabic" w:hint="eastAsia"/>
          <w:sz w:val="28"/>
          <w:szCs w:val="28"/>
          <w:rtl/>
        </w:rPr>
        <w:t>و</w:t>
      </w:r>
      <w:r>
        <w:rPr>
          <w:rFonts w:ascii="Simplified Arabic" w:hAnsi="Simplified Arabic" w:cs="Simplified Arabic" w:hint="cs"/>
          <w:sz w:val="28"/>
          <w:szCs w:val="28"/>
          <w:rtl/>
        </w:rPr>
        <w:t>ت</w:t>
      </w:r>
      <w:r w:rsidRPr="009D5C08">
        <w:rPr>
          <w:rFonts w:ascii="Simplified Arabic" w:hAnsi="Simplified Arabic" w:cs="Simplified Arabic" w:hint="eastAsia"/>
          <w:sz w:val="28"/>
          <w:szCs w:val="28"/>
          <w:rtl/>
        </w:rPr>
        <w:t>رى</w:t>
      </w:r>
      <w:r w:rsidRPr="009D5C08">
        <w:rPr>
          <w:rFonts w:ascii="Simplified Arabic" w:hAnsi="Simplified Arabic" w:cs="Simplified Arabic"/>
          <w:sz w:val="28"/>
          <w:szCs w:val="28"/>
          <w:rtl/>
        </w:rPr>
        <w:t xml:space="preserve"> الباحث</w:t>
      </w:r>
      <w:r>
        <w:rPr>
          <w:rFonts w:ascii="Simplified Arabic" w:hAnsi="Simplified Arabic" w:cs="Simplified Arabic" w:hint="cs"/>
          <w:sz w:val="28"/>
          <w:szCs w:val="28"/>
          <w:rtl/>
        </w:rPr>
        <w:t>ة</w:t>
      </w:r>
      <w:r w:rsidRPr="009D5C08">
        <w:rPr>
          <w:rFonts w:ascii="Simplified Arabic" w:hAnsi="Simplified Arabic" w:cs="Simplified Arabic"/>
          <w:sz w:val="28"/>
          <w:szCs w:val="28"/>
          <w:rtl/>
        </w:rPr>
        <w:t xml:space="preserve"> أنه يمكن توضيح العلاقة بين الذكاء البشري (الإنسان) والذكاء الاصطناعي (الحاسوب) من</w:t>
      </w:r>
      <w:r>
        <w:rPr>
          <w:rFonts w:ascii="Simplified Arabic" w:hAnsi="Simplified Arabic" w:cs="Simplified Arabic"/>
          <w:sz w:val="28"/>
          <w:szCs w:val="28"/>
          <w:rtl/>
        </w:rPr>
        <w:t xml:space="preserve"> </w:t>
      </w:r>
      <w:r w:rsidRPr="009D5C08">
        <w:rPr>
          <w:rFonts w:ascii="Simplified Arabic" w:hAnsi="Simplified Arabic" w:cs="Simplified Arabic" w:hint="eastAsia"/>
          <w:sz w:val="28"/>
          <w:szCs w:val="28"/>
          <w:rtl/>
        </w:rPr>
        <w:t>خلال</w:t>
      </w:r>
      <w:r w:rsidRPr="009D5C08">
        <w:rPr>
          <w:rFonts w:ascii="Simplified Arabic" w:hAnsi="Simplified Arabic" w:cs="Simplified Arabic"/>
          <w:sz w:val="28"/>
          <w:szCs w:val="28"/>
          <w:rtl/>
        </w:rPr>
        <w:t xml:space="preserve"> محاكاة ونقل أساليب الذكاء البشري في شكل برامج تجعل الحاسوب قادر على اقتحام مجالات تتسم بالذكاء</w:t>
      </w:r>
      <w:r>
        <w:rPr>
          <w:rFonts w:ascii="Simplified Arabic" w:hAnsi="Simplified Arabic" w:cs="Simplified Arabic"/>
          <w:sz w:val="28"/>
          <w:szCs w:val="28"/>
          <w:rtl/>
        </w:rPr>
        <w:t xml:space="preserve"> </w:t>
      </w:r>
      <w:r w:rsidRPr="006175A2">
        <w:rPr>
          <w:rFonts w:ascii="Simplified Arabic" w:hAnsi="Simplified Arabic" w:cs="Simplified Arabic"/>
          <w:sz w:val="28"/>
          <w:szCs w:val="28"/>
          <w:rtl/>
        </w:rPr>
        <w:t>عند محاولة الحصول على حلول لها، وبذلك تم تعريف هذه البرامج والنظم على أنها برامج الذكاء المنقولة إلى</w:t>
      </w:r>
      <w:r>
        <w:rPr>
          <w:rFonts w:ascii="Simplified Arabic" w:hAnsi="Simplified Arabic" w:cs="Simplified Arabic" w:hint="cs"/>
          <w:sz w:val="28"/>
          <w:szCs w:val="28"/>
          <w:rtl/>
        </w:rPr>
        <w:t xml:space="preserve"> </w:t>
      </w:r>
      <w:r w:rsidRPr="006175A2">
        <w:rPr>
          <w:rFonts w:ascii="Simplified Arabic" w:hAnsi="Simplified Arabic" w:cs="Simplified Arabic"/>
          <w:sz w:val="28"/>
          <w:szCs w:val="28"/>
          <w:rtl/>
        </w:rPr>
        <w:t>الحاسوب أو نظم الذكاء الاصطناعي.</w:t>
      </w:r>
      <w:r w:rsidRPr="00EC70F5">
        <w:rPr>
          <w:rtl/>
        </w:rPr>
        <w:t xml:space="preserve"> </w:t>
      </w:r>
      <w:r w:rsidRPr="00EC70F5">
        <w:rPr>
          <w:rFonts w:ascii="Simplified Arabic" w:hAnsi="Simplified Arabic" w:cs="Simplified Arabic"/>
          <w:sz w:val="28"/>
          <w:szCs w:val="28"/>
          <w:rtl/>
        </w:rPr>
        <w:t>(التليدي، 2021)</w:t>
      </w:r>
    </w:p>
    <w:p w14:paraId="5A61A865" w14:textId="77777777" w:rsidR="00E23133" w:rsidRPr="005F27FA" w:rsidRDefault="00E23133" w:rsidP="00E23133">
      <w:pPr>
        <w:spacing w:line="288" w:lineRule="auto"/>
        <w:jc w:val="mediumKashida"/>
        <w:outlineLvl w:val="2"/>
        <w:rPr>
          <w:rFonts w:ascii="Simplified Arabic" w:hAnsi="Simplified Arabic" w:cs="(AH) Manal Black"/>
          <w:sz w:val="32"/>
          <w:szCs w:val="32"/>
          <w:u w:val="single"/>
          <w:rtl/>
        </w:rPr>
      </w:pPr>
      <w:bookmarkStart w:id="37" w:name="_Toc192370601"/>
      <w:r w:rsidRPr="005F27FA">
        <w:rPr>
          <w:rFonts w:ascii="Simplified Arabic" w:hAnsi="Simplified Arabic" w:cs="(AH) Manal Black"/>
          <w:sz w:val="32"/>
          <w:szCs w:val="32"/>
          <w:u w:val="single"/>
          <w:rtl/>
        </w:rPr>
        <w:lastRenderedPageBreak/>
        <w:t xml:space="preserve">العلاقة بين تطبيقات الذكاء </w:t>
      </w:r>
      <w:r w:rsidRPr="005F27FA">
        <w:rPr>
          <w:rFonts w:ascii="Simplified Arabic" w:hAnsi="Simplified Arabic" w:cs="(AH) Manal Black" w:hint="cs"/>
          <w:sz w:val="32"/>
          <w:szCs w:val="32"/>
          <w:u w:val="single"/>
          <w:rtl/>
        </w:rPr>
        <w:t>الاصطناعي</w:t>
      </w:r>
      <w:r w:rsidRPr="005F27FA">
        <w:rPr>
          <w:rFonts w:ascii="Simplified Arabic" w:hAnsi="Simplified Arabic" w:cs="(AH) Manal Black"/>
          <w:sz w:val="32"/>
          <w:szCs w:val="32"/>
          <w:u w:val="single"/>
          <w:rtl/>
        </w:rPr>
        <w:t xml:space="preserve"> وممارسات إدارة الموارد البشرية</w:t>
      </w:r>
      <w:bookmarkEnd w:id="37"/>
    </w:p>
    <w:p w14:paraId="6F8608E0" w14:textId="77777777" w:rsidR="00E23133" w:rsidRPr="005F27FA" w:rsidRDefault="00E23133" w:rsidP="00E23133">
      <w:pPr>
        <w:spacing w:line="288" w:lineRule="auto"/>
        <w:jc w:val="mediumKashida"/>
        <w:rPr>
          <w:rFonts w:ascii="Simplified Arabic" w:hAnsi="Simplified Arabic" w:cs="Simplified Arabic"/>
          <w:sz w:val="28"/>
          <w:szCs w:val="28"/>
          <w:rtl/>
        </w:rPr>
      </w:pPr>
      <w:r w:rsidRPr="005F27FA">
        <w:rPr>
          <w:rFonts w:ascii="Simplified Arabic" w:hAnsi="Simplified Arabic" w:cs="Simplified Arabic"/>
          <w:sz w:val="28"/>
          <w:szCs w:val="28"/>
          <w:rtl/>
        </w:rPr>
        <w:t>أثرت تطبيقات الذكاء الاصطناعي بشكل كبير على ممارسات إدارة الموارد</w:t>
      </w:r>
      <w:r>
        <w:rPr>
          <w:rFonts w:ascii="Simplified Arabic" w:hAnsi="Simplified Arabic" w:cs="Simplified Arabic"/>
          <w:sz w:val="28"/>
          <w:szCs w:val="28"/>
          <w:rtl/>
        </w:rPr>
        <w:t xml:space="preserve"> </w:t>
      </w:r>
      <w:r w:rsidRPr="005F27FA">
        <w:rPr>
          <w:rFonts w:ascii="Simplified Arabic" w:hAnsi="Simplified Arabic" w:cs="Simplified Arabic"/>
          <w:sz w:val="28"/>
          <w:szCs w:val="28"/>
          <w:rtl/>
        </w:rPr>
        <w:t>البشرية في السنوات الأخيرة، حيث تساهم القدرات الفريدة للذكاء الاصطناعي في</w:t>
      </w:r>
      <w:r>
        <w:rPr>
          <w:rFonts w:ascii="Simplified Arabic" w:hAnsi="Simplified Arabic" w:cs="Simplified Arabic"/>
          <w:sz w:val="28"/>
          <w:szCs w:val="28"/>
          <w:rtl/>
        </w:rPr>
        <w:t xml:space="preserve"> </w:t>
      </w:r>
      <w:r w:rsidRPr="005F27FA">
        <w:rPr>
          <w:rFonts w:ascii="Simplified Arabic" w:hAnsi="Simplified Arabic" w:cs="Simplified Arabic"/>
          <w:sz w:val="28"/>
          <w:szCs w:val="28"/>
          <w:rtl/>
        </w:rPr>
        <w:t>تحليل البيانات الكبيرة واستخراج أنماط معقدة في تحسين عمليات اختيار الموظفين</w:t>
      </w:r>
      <w:r>
        <w:rPr>
          <w:rFonts w:ascii="Simplified Arabic" w:hAnsi="Simplified Arabic" w:cs="Simplified Arabic"/>
          <w:sz w:val="28"/>
          <w:szCs w:val="28"/>
          <w:rtl/>
        </w:rPr>
        <w:t xml:space="preserve"> </w:t>
      </w:r>
      <w:r w:rsidRPr="005F27FA">
        <w:rPr>
          <w:rFonts w:ascii="Simplified Arabic" w:hAnsi="Simplified Arabic" w:cs="Simplified Arabic"/>
          <w:sz w:val="28"/>
          <w:szCs w:val="28"/>
          <w:rtl/>
        </w:rPr>
        <w:t xml:space="preserve">وتطويرهم وإدارة أدائهم، وتتمثل العلاقة بين تطبيقات الذكاء </w:t>
      </w:r>
      <w:r w:rsidRPr="005F27FA">
        <w:rPr>
          <w:rFonts w:ascii="Simplified Arabic" w:hAnsi="Simplified Arabic" w:cs="Simplified Arabic" w:hint="cs"/>
          <w:sz w:val="28"/>
          <w:szCs w:val="28"/>
          <w:rtl/>
        </w:rPr>
        <w:t>الاصطناعي</w:t>
      </w:r>
      <w:r>
        <w:rPr>
          <w:rFonts w:ascii="Simplified Arabic" w:hAnsi="Simplified Arabic" w:cs="Simplified Arabic"/>
          <w:sz w:val="28"/>
          <w:szCs w:val="28"/>
          <w:rtl/>
        </w:rPr>
        <w:t xml:space="preserve"> </w:t>
      </w:r>
      <w:r w:rsidRPr="005F27FA">
        <w:rPr>
          <w:rFonts w:ascii="Simplified Arabic" w:hAnsi="Simplified Arabic" w:cs="Simplified Arabic"/>
          <w:sz w:val="28"/>
          <w:szCs w:val="28"/>
          <w:rtl/>
        </w:rPr>
        <w:t>وممارسات إدارة الموارد البشرية فيما يلى:</w:t>
      </w:r>
      <w:r>
        <w:rPr>
          <w:rFonts w:ascii="Simplified Arabic" w:hAnsi="Simplified Arabic" w:cs="Simplified Arabic" w:hint="cs"/>
          <w:sz w:val="28"/>
          <w:szCs w:val="28"/>
          <w:rtl/>
        </w:rPr>
        <w:t xml:space="preserve"> </w:t>
      </w:r>
      <w:r w:rsidRPr="005F27FA">
        <w:rPr>
          <w:rFonts w:ascii="Simplified Arabic" w:hAnsi="Simplified Arabic" w:cs="Simplified Arabic"/>
          <w:sz w:val="28"/>
          <w:szCs w:val="28"/>
          <w:rtl/>
        </w:rPr>
        <w:t>(القحطانى، ٢٠٢٢، ص ص ١: ٢٣)</w:t>
      </w:r>
    </w:p>
    <w:p w14:paraId="040F5F95" w14:textId="77777777" w:rsidR="00E23133" w:rsidRPr="005F27FA" w:rsidRDefault="00E23133" w:rsidP="00E23133">
      <w:pPr>
        <w:spacing w:line="288" w:lineRule="auto"/>
        <w:jc w:val="mediumKashida"/>
        <w:rPr>
          <w:rFonts w:ascii="Simplified Arabic" w:hAnsi="Simplified Arabic" w:cs="Simplified Arabic"/>
          <w:sz w:val="28"/>
          <w:szCs w:val="28"/>
          <w:rtl/>
        </w:rPr>
      </w:pPr>
      <w:r w:rsidRPr="005F27FA">
        <w:rPr>
          <w:rFonts w:ascii="Simplified Arabic" w:hAnsi="Simplified Arabic" w:cs="Simplified Arabic"/>
          <w:sz w:val="28"/>
          <w:szCs w:val="28"/>
          <w:rtl/>
        </w:rPr>
        <w:t>- انتقاء واختيار الموظفين: يمكن استخدام الذكاء الاصطناعي لتحليل السير الذاتية</w:t>
      </w:r>
      <w:r>
        <w:rPr>
          <w:rFonts w:ascii="Simplified Arabic" w:hAnsi="Simplified Arabic" w:cs="Simplified Arabic"/>
          <w:sz w:val="28"/>
          <w:szCs w:val="28"/>
          <w:rtl/>
        </w:rPr>
        <w:t xml:space="preserve"> </w:t>
      </w:r>
      <w:r w:rsidRPr="005F27FA">
        <w:rPr>
          <w:rFonts w:ascii="Simplified Arabic" w:hAnsi="Simplified Arabic" w:cs="Simplified Arabic"/>
          <w:sz w:val="28"/>
          <w:szCs w:val="28"/>
          <w:rtl/>
        </w:rPr>
        <w:t>وتحديد المرشحين المؤهلين تلقائيًا وإجراء مقابلات افتراضية وتقديم توصيات حول</w:t>
      </w:r>
      <w:r>
        <w:rPr>
          <w:rFonts w:ascii="Simplified Arabic" w:hAnsi="Simplified Arabic" w:cs="Simplified Arabic"/>
          <w:sz w:val="28"/>
          <w:szCs w:val="28"/>
          <w:rtl/>
        </w:rPr>
        <w:t xml:space="preserve"> </w:t>
      </w:r>
      <w:r w:rsidRPr="005F27FA">
        <w:rPr>
          <w:rFonts w:ascii="Simplified Arabic" w:hAnsi="Simplified Arabic" w:cs="Simplified Arabic"/>
          <w:sz w:val="28"/>
          <w:szCs w:val="28"/>
          <w:rtl/>
        </w:rPr>
        <w:t>المرشحين الأكثر تميزًا.</w:t>
      </w:r>
    </w:p>
    <w:p w14:paraId="5CD28150" w14:textId="77777777" w:rsidR="00E23133" w:rsidRPr="005F27FA" w:rsidRDefault="00E23133" w:rsidP="00E23133">
      <w:pPr>
        <w:spacing w:line="288" w:lineRule="auto"/>
        <w:jc w:val="mediumKashida"/>
        <w:rPr>
          <w:rFonts w:ascii="Simplified Arabic" w:hAnsi="Simplified Arabic" w:cs="Simplified Arabic"/>
          <w:sz w:val="28"/>
          <w:szCs w:val="28"/>
          <w:rtl/>
        </w:rPr>
      </w:pPr>
      <w:r w:rsidRPr="005F27FA">
        <w:rPr>
          <w:rFonts w:ascii="Simplified Arabic" w:hAnsi="Simplified Arabic" w:cs="Simplified Arabic"/>
          <w:sz w:val="28"/>
          <w:szCs w:val="28"/>
          <w:rtl/>
        </w:rPr>
        <w:t>- تطوير الموظفين: يمكن استخدام الذكاء الاصطناعي لتحليل أداء الموظفين وتحديد</w:t>
      </w:r>
      <w:r>
        <w:rPr>
          <w:rFonts w:ascii="Simplified Arabic" w:hAnsi="Simplified Arabic" w:cs="Simplified Arabic"/>
          <w:sz w:val="28"/>
          <w:szCs w:val="28"/>
          <w:rtl/>
        </w:rPr>
        <w:t xml:space="preserve"> </w:t>
      </w:r>
      <w:r w:rsidRPr="005F27FA">
        <w:rPr>
          <w:rFonts w:ascii="Simplified Arabic" w:hAnsi="Simplified Arabic" w:cs="Simplified Arabic"/>
          <w:sz w:val="28"/>
          <w:szCs w:val="28"/>
          <w:rtl/>
        </w:rPr>
        <w:t>نقاط القوة والضعف واقتراح برامج تطوير مخصصة، بالإضافة إلى توفير التوجيه</w:t>
      </w:r>
      <w:r>
        <w:rPr>
          <w:rFonts w:ascii="Simplified Arabic" w:hAnsi="Simplified Arabic" w:cs="Simplified Arabic"/>
          <w:sz w:val="28"/>
          <w:szCs w:val="28"/>
          <w:rtl/>
        </w:rPr>
        <w:t xml:space="preserve"> </w:t>
      </w:r>
      <w:r w:rsidRPr="005F27FA">
        <w:rPr>
          <w:rFonts w:ascii="Simplified Arabic" w:hAnsi="Simplified Arabic" w:cs="Simplified Arabic"/>
          <w:sz w:val="28"/>
          <w:szCs w:val="28"/>
          <w:rtl/>
        </w:rPr>
        <w:t>والتوصيات للموظفين بشأن الدورات التدريبية والمسارات الوظيفية المناسبة</w:t>
      </w:r>
      <w:r>
        <w:rPr>
          <w:rFonts w:ascii="Simplified Arabic" w:hAnsi="Simplified Arabic" w:cs="Simplified Arabic"/>
          <w:sz w:val="28"/>
          <w:szCs w:val="28"/>
          <w:rtl/>
        </w:rPr>
        <w:t xml:space="preserve"> </w:t>
      </w:r>
      <w:r w:rsidRPr="005F27FA">
        <w:rPr>
          <w:rFonts w:ascii="Simplified Arabic" w:hAnsi="Simplified Arabic" w:cs="Simplified Arabic"/>
          <w:sz w:val="28"/>
          <w:szCs w:val="28"/>
          <w:rtl/>
        </w:rPr>
        <w:t>لتطويرهم المهني.</w:t>
      </w:r>
    </w:p>
    <w:p w14:paraId="12B7BE05" w14:textId="77777777" w:rsidR="00E23133" w:rsidRPr="005F27FA" w:rsidRDefault="00E23133" w:rsidP="00E23133">
      <w:pPr>
        <w:spacing w:line="288" w:lineRule="auto"/>
        <w:jc w:val="mediumKashida"/>
        <w:rPr>
          <w:rFonts w:ascii="Simplified Arabic" w:hAnsi="Simplified Arabic" w:cs="Simplified Arabic"/>
          <w:sz w:val="28"/>
          <w:szCs w:val="28"/>
          <w:rtl/>
        </w:rPr>
      </w:pPr>
      <w:r w:rsidRPr="005F27FA">
        <w:rPr>
          <w:rFonts w:ascii="Simplified Arabic" w:hAnsi="Simplified Arabic" w:cs="Simplified Arabic"/>
          <w:sz w:val="28"/>
          <w:szCs w:val="28"/>
          <w:rtl/>
        </w:rPr>
        <w:t>- تقييم الأداء: يمكن للذكاء الاصطناعي تحليل أداء الموظفين وتقديم تقييمات دقيقة</w:t>
      </w:r>
      <w:r>
        <w:rPr>
          <w:rFonts w:ascii="Simplified Arabic" w:hAnsi="Simplified Arabic" w:cs="Simplified Arabic"/>
          <w:sz w:val="28"/>
          <w:szCs w:val="28"/>
          <w:rtl/>
        </w:rPr>
        <w:t xml:space="preserve"> </w:t>
      </w:r>
      <w:r w:rsidRPr="005F27FA">
        <w:rPr>
          <w:rFonts w:ascii="Simplified Arabic" w:hAnsi="Simplified Arabic" w:cs="Simplified Arabic"/>
          <w:sz w:val="28"/>
          <w:szCs w:val="28"/>
          <w:rtl/>
        </w:rPr>
        <w:t>وموثوقة، بالإضافة إلى تحليل أنماط السلوك وتقديم توصيات لتحسين أداء</w:t>
      </w:r>
      <w:r>
        <w:rPr>
          <w:rFonts w:ascii="Simplified Arabic" w:hAnsi="Simplified Arabic" w:cs="Simplified Arabic"/>
          <w:sz w:val="28"/>
          <w:szCs w:val="28"/>
          <w:rtl/>
        </w:rPr>
        <w:t xml:space="preserve"> </w:t>
      </w:r>
      <w:r w:rsidRPr="005F27FA">
        <w:rPr>
          <w:rFonts w:ascii="Simplified Arabic" w:hAnsi="Simplified Arabic" w:cs="Simplified Arabic" w:hint="cs"/>
          <w:sz w:val="28"/>
          <w:szCs w:val="28"/>
          <w:rtl/>
        </w:rPr>
        <w:t>الموظفين</w:t>
      </w:r>
      <w:r w:rsidRPr="005F27FA">
        <w:rPr>
          <w:rFonts w:ascii="Simplified Arabic" w:hAnsi="Simplified Arabic" w:cs="Simplified Arabic"/>
          <w:sz w:val="28"/>
          <w:szCs w:val="28"/>
          <w:rtl/>
        </w:rPr>
        <w:t>.</w:t>
      </w:r>
    </w:p>
    <w:p w14:paraId="2E018522" w14:textId="77777777" w:rsidR="00E23133" w:rsidRPr="005F27FA" w:rsidRDefault="00E23133" w:rsidP="00E23133">
      <w:pPr>
        <w:spacing w:line="288" w:lineRule="auto"/>
        <w:jc w:val="mediumKashida"/>
        <w:rPr>
          <w:rFonts w:ascii="Simplified Arabic" w:hAnsi="Simplified Arabic" w:cs="Simplified Arabic"/>
          <w:sz w:val="28"/>
          <w:szCs w:val="28"/>
          <w:rtl/>
        </w:rPr>
      </w:pPr>
      <w:r w:rsidRPr="005F27FA">
        <w:rPr>
          <w:rFonts w:ascii="Simplified Arabic" w:hAnsi="Simplified Arabic" w:cs="Simplified Arabic"/>
          <w:sz w:val="28"/>
          <w:szCs w:val="28"/>
          <w:rtl/>
        </w:rPr>
        <w:t>- إدارة الرواتب والمكافآت: يمكن للذكاء الاصطناعي تحليل البيانات المتاحة حول</w:t>
      </w:r>
      <w:r>
        <w:rPr>
          <w:rFonts w:ascii="Simplified Arabic" w:hAnsi="Simplified Arabic" w:cs="Simplified Arabic"/>
          <w:sz w:val="28"/>
          <w:szCs w:val="28"/>
          <w:rtl/>
        </w:rPr>
        <w:t xml:space="preserve"> </w:t>
      </w:r>
      <w:r w:rsidRPr="005F27FA">
        <w:rPr>
          <w:rFonts w:ascii="Simplified Arabic" w:hAnsi="Simplified Arabic" w:cs="Simplified Arabic" w:hint="eastAsia"/>
          <w:sz w:val="28"/>
          <w:szCs w:val="28"/>
          <w:rtl/>
        </w:rPr>
        <w:t>الأداء</w:t>
      </w:r>
      <w:r w:rsidRPr="005F27FA">
        <w:rPr>
          <w:rFonts w:ascii="Simplified Arabic" w:hAnsi="Simplified Arabic" w:cs="Simplified Arabic"/>
          <w:sz w:val="28"/>
          <w:szCs w:val="28"/>
          <w:rtl/>
        </w:rPr>
        <w:t xml:space="preserve"> والأجور والمكافآت وتقديم تو</w:t>
      </w:r>
      <w:r>
        <w:rPr>
          <w:rFonts w:ascii="Simplified Arabic" w:hAnsi="Simplified Arabic" w:cs="Simplified Arabic" w:hint="cs"/>
          <w:sz w:val="28"/>
          <w:szCs w:val="28"/>
          <w:rtl/>
        </w:rPr>
        <w:t>ض</w:t>
      </w:r>
      <w:r w:rsidRPr="005F27FA">
        <w:rPr>
          <w:rFonts w:ascii="Simplified Arabic" w:hAnsi="Simplified Arabic" w:cs="Simplified Arabic"/>
          <w:sz w:val="28"/>
          <w:szCs w:val="28"/>
          <w:rtl/>
        </w:rPr>
        <w:t>يحات محددة بشأن تحديد الرواتب والمكافآت</w:t>
      </w:r>
      <w:r>
        <w:rPr>
          <w:rFonts w:ascii="Simplified Arabic" w:hAnsi="Simplified Arabic" w:cs="Simplified Arabic"/>
          <w:sz w:val="28"/>
          <w:szCs w:val="28"/>
          <w:rtl/>
        </w:rPr>
        <w:t xml:space="preserve"> </w:t>
      </w:r>
      <w:r w:rsidRPr="005F27FA">
        <w:rPr>
          <w:rFonts w:ascii="Simplified Arabic" w:hAnsi="Simplified Arabic" w:cs="Simplified Arabic" w:hint="eastAsia"/>
          <w:sz w:val="28"/>
          <w:szCs w:val="28"/>
          <w:rtl/>
        </w:rPr>
        <w:t>بطريقة</w:t>
      </w:r>
      <w:r w:rsidRPr="005F27FA">
        <w:rPr>
          <w:rFonts w:ascii="Simplified Arabic" w:hAnsi="Simplified Arabic" w:cs="Simplified Arabic"/>
          <w:sz w:val="28"/>
          <w:szCs w:val="28"/>
          <w:rtl/>
        </w:rPr>
        <w:t xml:space="preserve"> عادلة ومتوازنة.</w:t>
      </w:r>
    </w:p>
    <w:p w14:paraId="0B5D2F7D" w14:textId="77777777" w:rsidR="00E23133" w:rsidRDefault="00E23133" w:rsidP="00E23133">
      <w:pPr>
        <w:spacing w:line="288" w:lineRule="auto"/>
        <w:jc w:val="mediumKashida"/>
        <w:rPr>
          <w:rFonts w:ascii="Simplified Arabic" w:hAnsi="Simplified Arabic" w:cs="Simplified Arabic"/>
          <w:sz w:val="28"/>
          <w:szCs w:val="28"/>
          <w:rtl/>
        </w:rPr>
      </w:pPr>
      <w:r w:rsidRPr="005F27FA">
        <w:rPr>
          <w:rFonts w:ascii="Simplified Arabic" w:hAnsi="Simplified Arabic" w:cs="Simplified Arabic" w:hint="eastAsia"/>
          <w:sz w:val="28"/>
          <w:szCs w:val="28"/>
          <w:rtl/>
        </w:rPr>
        <w:t>كما</w:t>
      </w:r>
      <w:r w:rsidRPr="005F27FA">
        <w:rPr>
          <w:rFonts w:ascii="Simplified Arabic" w:hAnsi="Simplified Arabic" w:cs="Simplified Arabic"/>
          <w:sz w:val="28"/>
          <w:szCs w:val="28"/>
          <w:rtl/>
        </w:rPr>
        <w:t xml:space="preserve"> يمكن لتطبيقات الذكاء الاصطناعي أيضًا أن تساعد في توفير الدعم</w:t>
      </w:r>
      <w:r>
        <w:rPr>
          <w:rFonts w:ascii="Simplified Arabic" w:hAnsi="Simplified Arabic" w:cs="Simplified Arabic"/>
          <w:sz w:val="28"/>
          <w:szCs w:val="28"/>
          <w:rtl/>
        </w:rPr>
        <w:t xml:space="preserve"> </w:t>
      </w:r>
      <w:r w:rsidRPr="005F27FA">
        <w:rPr>
          <w:rFonts w:ascii="Simplified Arabic" w:hAnsi="Simplified Arabic" w:cs="Simplified Arabic" w:hint="eastAsia"/>
          <w:sz w:val="28"/>
          <w:szCs w:val="28"/>
          <w:rtl/>
        </w:rPr>
        <w:t>والاستشارة</w:t>
      </w:r>
      <w:r w:rsidRPr="005F27FA">
        <w:rPr>
          <w:rFonts w:ascii="Simplified Arabic" w:hAnsi="Simplified Arabic" w:cs="Simplified Arabic"/>
          <w:sz w:val="28"/>
          <w:szCs w:val="28"/>
          <w:rtl/>
        </w:rPr>
        <w:t xml:space="preserve"> للموظفين في مجالات مختلفة، بما في ذلك توفير إجابات فورية ودقيقة</w:t>
      </w:r>
      <w:r>
        <w:rPr>
          <w:rFonts w:ascii="Simplified Arabic" w:hAnsi="Simplified Arabic" w:cs="Simplified Arabic"/>
          <w:sz w:val="28"/>
          <w:szCs w:val="28"/>
          <w:rtl/>
        </w:rPr>
        <w:t xml:space="preserve"> </w:t>
      </w:r>
      <w:r w:rsidRPr="005F27FA">
        <w:rPr>
          <w:rFonts w:ascii="Simplified Arabic" w:hAnsi="Simplified Arabic" w:cs="Simplified Arabic" w:hint="eastAsia"/>
          <w:sz w:val="28"/>
          <w:szCs w:val="28"/>
          <w:rtl/>
        </w:rPr>
        <w:t>على</w:t>
      </w:r>
      <w:r w:rsidRPr="005F27FA">
        <w:rPr>
          <w:rFonts w:ascii="Simplified Arabic" w:hAnsi="Simplified Arabic" w:cs="Simplified Arabic"/>
          <w:sz w:val="28"/>
          <w:szCs w:val="28"/>
          <w:rtl/>
        </w:rPr>
        <w:t xml:space="preserve"> الأسئلة الشائعة وتحليل مشاكل الموظفين وتقديم حلول فعالة وتوجيهات للتعامل</w:t>
      </w:r>
      <w:r>
        <w:rPr>
          <w:rFonts w:ascii="Simplified Arabic" w:hAnsi="Simplified Arabic" w:cs="Simplified Arabic"/>
          <w:sz w:val="28"/>
          <w:szCs w:val="28"/>
          <w:rtl/>
        </w:rPr>
        <w:t xml:space="preserve"> </w:t>
      </w:r>
      <w:r w:rsidRPr="005F27FA">
        <w:rPr>
          <w:rFonts w:ascii="Simplified Arabic" w:hAnsi="Simplified Arabic" w:cs="Simplified Arabic" w:hint="eastAsia"/>
          <w:sz w:val="28"/>
          <w:szCs w:val="28"/>
          <w:rtl/>
        </w:rPr>
        <w:t>مع</w:t>
      </w:r>
      <w:r w:rsidRPr="005F27FA">
        <w:rPr>
          <w:rFonts w:ascii="Simplified Arabic" w:hAnsi="Simplified Arabic" w:cs="Simplified Arabic"/>
          <w:sz w:val="28"/>
          <w:szCs w:val="28"/>
          <w:rtl/>
        </w:rPr>
        <w:t xml:space="preserve"> التحديات المختلفة.</w:t>
      </w:r>
      <w:r>
        <w:rPr>
          <w:rFonts w:ascii="Simplified Arabic" w:hAnsi="Simplified Arabic" w:cs="Simplified Arabic" w:hint="cs"/>
          <w:sz w:val="28"/>
          <w:szCs w:val="28"/>
          <w:rtl/>
        </w:rPr>
        <w:t xml:space="preserve"> (</w:t>
      </w:r>
      <w:r w:rsidRPr="005F27FA">
        <w:rPr>
          <w:rFonts w:ascii="Simplified Arabic" w:hAnsi="Simplified Arabic" w:cs="Simplified Arabic"/>
          <w:sz w:val="28"/>
          <w:szCs w:val="28"/>
          <w:rtl/>
        </w:rPr>
        <w:t>أبو سعده،</w:t>
      </w:r>
      <w:r>
        <w:rPr>
          <w:rFonts w:ascii="Simplified Arabic" w:hAnsi="Simplified Arabic" w:cs="Simplified Arabic" w:hint="cs"/>
          <w:sz w:val="28"/>
          <w:szCs w:val="28"/>
          <w:rtl/>
        </w:rPr>
        <w:t>2024)</w:t>
      </w:r>
    </w:p>
    <w:p w14:paraId="10F3827D" w14:textId="77777777" w:rsidR="00E23133" w:rsidRDefault="00E23133" w:rsidP="00E23133">
      <w:pPr>
        <w:spacing w:line="288" w:lineRule="auto"/>
        <w:jc w:val="mediumKashida"/>
        <w:rPr>
          <w:rFonts w:ascii="Simplified Arabic" w:hAnsi="Simplified Arabic" w:cs="Simplified Arabic"/>
          <w:sz w:val="28"/>
          <w:szCs w:val="28"/>
          <w:rtl/>
        </w:rPr>
      </w:pPr>
    </w:p>
    <w:p w14:paraId="68E1B21A" w14:textId="77777777" w:rsidR="00E23133" w:rsidRDefault="00E23133" w:rsidP="00E23133">
      <w:pPr>
        <w:spacing w:line="288" w:lineRule="auto"/>
        <w:jc w:val="mediumKashida"/>
        <w:rPr>
          <w:rFonts w:ascii="Simplified Arabic" w:hAnsi="Simplified Arabic" w:cs="Simplified Arabic"/>
          <w:sz w:val="28"/>
          <w:szCs w:val="28"/>
          <w:rtl/>
        </w:rPr>
      </w:pPr>
    </w:p>
    <w:p w14:paraId="776C8BD6" w14:textId="77777777" w:rsidR="00E312C9" w:rsidRDefault="00E312C9" w:rsidP="00E23133">
      <w:pPr>
        <w:spacing w:line="288" w:lineRule="auto"/>
        <w:jc w:val="mediumKashida"/>
        <w:rPr>
          <w:rFonts w:ascii="Simplified Arabic" w:hAnsi="Simplified Arabic" w:cs="Simplified Arabic"/>
          <w:sz w:val="28"/>
          <w:szCs w:val="28"/>
          <w:rtl/>
        </w:rPr>
      </w:pPr>
    </w:p>
    <w:p w14:paraId="357A6E3B" w14:textId="77777777" w:rsidR="00E23133" w:rsidRPr="00725E56" w:rsidRDefault="00E23133" w:rsidP="00E23133">
      <w:pPr>
        <w:spacing w:line="288" w:lineRule="auto"/>
        <w:jc w:val="mediumKashida"/>
        <w:outlineLvl w:val="2"/>
        <w:rPr>
          <w:rFonts w:ascii="Simplified Arabic" w:hAnsi="Simplified Arabic" w:cs="(AH) Manal Black"/>
          <w:sz w:val="32"/>
          <w:szCs w:val="32"/>
          <w:u w:val="single"/>
          <w:rtl/>
        </w:rPr>
      </w:pPr>
      <w:bookmarkStart w:id="38" w:name="_Toc192370602"/>
      <w:r w:rsidRPr="00725E56">
        <w:rPr>
          <w:rFonts w:ascii="Simplified Arabic" w:hAnsi="Simplified Arabic" w:cs="(AH) Manal Black"/>
          <w:sz w:val="32"/>
          <w:szCs w:val="32"/>
          <w:u w:val="single"/>
          <w:rtl/>
        </w:rPr>
        <w:lastRenderedPageBreak/>
        <w:t xml:space="preserve">دور الذكاء الاصطناعي في </w:t>
      </w:r>
      <w:r w:rsidRPr="00725E56">
        <w:rPr>
          <w:rFonts w:ascii="Simplified Arabic" w:hAnsi="Simplified Arabic" w:cs="(AH) Manal Black" w:hint="cs"/>
          <w:sz w:val="32"/>
          <w:szCs w:val="32"/>
          <w:u w:val="single"/>
          <w:rtl/>
        </w:rPr>
        <w:t>إدارة</w:t>
      </w:r>
      <w:r w:rsidRPr="00725E56">
        <w:rPr>
          <w:rFonts w:ascii="Simplified Arabic" w:hAnsi="Simplified Arabic" w:cs="(AH) Manal Black"/>
          <w:sz w:val="32"/>
          <w:szCs w:val="32"/>
          <w:u w:val="single"/>
          <w:rtl/>
        </w:rPr>
        <w:t xml:space="preserve"> الموارد البشرية</w:t>
      </w:r>
      <w:bookmarkEnd w:id="38"/>
    </w:p>
    <w:p w14:paraId="34E39EA8" w14:textId="77777777" w:rsidR="00E23133" w:rsidRDefault="00E23133" w:rsidP="00E23133">
      <w:pPr>
        <w:spacing w:line="288" w:lineRule="auto"/>
        <w:jc w:val="mediumKashida"/>
        <w:rPr>
          <w:rFonts w:ascii="Simplified Arabic" w:hAnsi="Simplified Arabic" w:cs="Simplified Arabic"/>
          <w:sz w:val="28"/>
          <w:szCs w:val="28"/>
          <w:rtl/>
        </w:rPr>
      </w:pPr>
      <w:r w:rsidRPr="00725E56">
        <w:rPr>
          <w:rFonts w:ascii="Simplified Arabic" w:hAnsi="Simplified Arabic" w:cs="Simplified Arabic"/>
          <w:sz w:val="28"/>
          <w:szCs w:val="28"/>
          <w:rtl/>
        </w:rPr>
        <w:t>شهدت تقنيات الذكاء الاصطناعي تطورا ملحوظا إذ أصبحت تلعب دورا حاسما في تحسين وتطوير العديد من</w:t>
      </w:r>
      <w:r>
        <w:rPr>
          <w:rFonts w:ascii="Simplified Arabic" w:hAnsi="Simplified Arabic" w:cs="Simplified Arabic"/>
          <w:sz w:val="28"/>
          <w:szCs w:val="28"/>
          <w:rtl/>
        </w:rPr>
        <w:t xml:space="preserve"> </w:t>
      </w:r>
      <w:r w:rsidRPr="00725E56">
        <w:rPr>
          <w:rFonts w:ascii="Simplified Arabic" w:hAnsi="Simplified Arabic" w:cs="Simplified Arabic"/>
          <w:sz w:val="28"/>
          <w:szCs w:val="28"/>
          <w:rtl/>
        </w:rPr>
        <w:t>المجالات خاصة إدارة الموارد البشرية حيث يتجلى هذا الدور في قدرة الذكاء الاصطناعي على معالجة وتحليل</w:t>
      </w:r>
      <w:r>
        <w:rPr>
          <w:rFonts w:ascii="Simplified Arabic" w:hAnsi="Simplified Arabic" w:cs="Simplified Arabic"/>
          <w:sz w:val="28"/>
          <w:szCs w:val="28"/>
          <w:rtl/>
        </w:rPr>
        <w:t xml:space="preserve"> </w:t>
      </w:r>
      <w:r w:rsidRPr="00725E56">
        <w:rPr>
          <w:rFonts w:ascii="Simplified Arabic" w:hAnsi="Simplified Arabic" w:cs="Simplified Arabic"/>
          <w:sz w:val="28"/>
          <w:szCs w:val="28"/>
          <w:rtl/>
        </w:rPr>
        <w:t>البيانات الكبيرة بكفاءة عالية ما يمكن المؤسسات من اتخاذ قرارات أكثر دقة وفعالية بشأن إدارة الموارد</w:t>
      </w:r>
      <w:r>
        <w:rPr>
          <w:rFonts w:ascii="Simplified Arabic" w:hAnsi="Simplified Arabic" w:cs="Simplified Arabic"/>
          <w:sz w:val="28"/>
          <w:szCs w:val="28"/>
          <w:rtl/>
        </w:rPr>
        <w:t xml:space="preserve"> </w:t>
      </w:r>
      <w:r w:rsidRPr="00725E56">
        <w:rPr>
          <w:rFonts w:ascii="Simplified Arabic" w:hAnsi="Simplified Arabic" w:cs="Simplified Arabic"/>
          <w:sz w:val="28"/>
          <w:szCs w:val="28"/>
          <w:rtl/>
        </w:rPr>
        <w:t>البشرية وذلك يشمل النقاط التالية:</w:t>
      </w:r>
    </w:p>
    <w:p w14:paraId="1B4A68FA" w14:textId="77777777" w:rsidR="00E23133" w:rsidRPr="00725E56" w:rsidRDefault="00E23133" w:rsidP="00E23133">
      <w:pPr>
        <w:spacing w:line="288"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1.</w:t>
      </w:r>
      <w:r w:rsidRPr="00725E56">
        <w:rPr>
          <w:rFonts w:ascii="Simplified Arabic" w:hAnsi="Simplified Arabic" w:cs="Simplified Arabic"/>
          <w:sz w:val="28"/>
          <w:szCs w:val="28"/>
          <w:rtl/>
        </w:rPr>
        <w:t>استراتيجية تخطيط الموارد البشرية: تعتبر عملية تخطيط استراتيجيات الموارد البشرية نقطة الانطلاق في</w:t>
      </w:r>
      <w:r>
        <w:rPr>
          <w:rFonts w:ascii="Simplified Arabic" w:hAnsi="Simplified Arabic" w:cs="Simplified Arabic"/>
          <w:sz w:val="28"/>
          <w:szCs w:val="28"/>
          <w:rtl/>
        </w:rPr>
        <w:t xml:space="preserve"> </w:t>
      </w:r>
      <w:r w:rsidRPr="00725E56">
        <w:rPr>
          <w:rFonts w:ascii="Simplified Arabic" w:hAnsi="Simplified Arabic" w:cs="Simplified Arabic"/>
          <w:sz w:val="28"/>
          <w:szCs w:val="28"/>
          <w:rtl/>
        </w:rPr>
        <w:t>إدارة الموارد البشرية، إذ يستخدم المديرون تكنولوجيا الذكاء الاصطناعي كنظام مساعد لاتخاذ القرارات، مما</w:t>
      </w:r>
      <w:r>
        <w:rPr>
          <w:rFonts w:ascii="Simplified Arabic" w:hAnsi="Simplified Arabic" w:cs="Simplified Arabic"/>
          <w:sz w:val="28"/>
          <w:szCs w:val="28"/>
          <w:rtl/>
        </w:rPr>
        <w:t xml:space="preserve"> </w:t>
      </w:r>
      <w:r w:rsidRPr="00725E56">
        <w:rPr>
          <w:rFonts w:ascii="Simplified Arabic" w:hAnsi="Simplified Arabic" w:cs="Simplified Arabic"/>
          <w:sz w:val="28"/>
          <w:szCs w:val="28"/>
          <w:rtl/>
        </w:rPr>
        <w:t>يمكنهم من إجراء تخطيط استراتيجي بشكل أكثر شمولاً، حيث تكون هناك حاجة إلى تكنولوجيات مثل تعدين</w:t>
      </w:r>
      <w:r>
        <w:rPr>
          <w:rFonts w:ascii="Simplified Arabic" w:hAnsi="Simplified Arabic" w:cs="Simplified Arabic"/>
          <w:sz w:val="28"/>
          <w:szCs w:val="28"/>
          <w:rtl/>
        </w:rPr>
        <w:t xml:space="preserve"> </w:t>
      </w:r>
      <w:r w:rsidRPr="00725E56">
        <w:rPr>
          <w:rFonts w:ascii="Simplified Arabic" w:hAnsi="Simplified Arabic" w:cs="Simplified Arabic"/>
          <w:sz w:val="28"/>
          <w:szCs w:val="28"/>
          <w:rtl/>
        </w:rPr>
        <w:t>البيانات واكتشاف المعرفة لجمع المعلومات العالمية والدمج مع المعلومات الداخلية والخارجية القائمة، ما</w:t>
      </w:r>
      <w:r>
        <w:rPr>
          <w:rFonts w:ascii="Simplified Arabic" w:hAnsi="Simplified Arabic" w:cs="Simplified Arabic"/>
          <w:sz w:val="28"/>
          <w:szCs w:val="28"/>
          <w:rtl/>
        </w:rPr>
        <w:t xml:space="preserve"> </w:t>
      </w:r>
      <w:r w:rsidRPr="00725E56">
        <w:rPr>
          <w:rFonts w:ascii="Simplified Arabic" w:hAnsi="Simplified Arabic" w:cs="Simplified Arabic"/>
          <w:sz w:val="28"/>
          <w:szCs w:val="28"/>
          <w:rtl/>
        </w:rPr>
        <w:t>يمكن من التنبؤ وتقييم وتعديل إدارة المؤسسة المستقبلية (</w:t>
      </w:r>
      <w:r w:rsidRPr="00725E56">
        <w:rPr>
          <w:rFonts w:ascii="Simplified Arabic" w:hAnsi="Simplified Arabic" w:cs="Simplified Arabic"/>
          <w:sz w:val="28"/>
          <w:szCs w:val="28"/>
        </w:rPr>
        <w:t>Guo</w:t>
      </w:r>
      <w:r w:rsidRPr="00725E56">
        <w:rPr>
          <w:rFonts w:ascii="Simplified Arabic" w:hAnsi="Simplified Arabic" w:cs="Simplified Arabic"/>
          <w:sz w:val="28"/>
          <w:szCs w:val="28"/>
          <w:rtl/>
        </w:rPr>
        <w:t>، 2018، صفحة 110)</w:t>
      </w:r>
    </w:p>
    <w:p w14:paraId="10A9FF69" w14:textId="77777777" w:rsidR="00E23133" w:rsidRPr="00725E56" w:rsidRDefault="00E23133" w:rsidP="00E23133">
      <w:pPr>
        <w:spacing w:line="288"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2.</w:t>
      </w:r>
      <w:r w:rsidRPr="00725E56">
        <w:rPr>
          <w:rFonts w:ascii="Simplified Arabic" w:hAnsi="Simplified Arabic" w:cs="Simplified Arabic"/>
          <w:sz w:val="28"/>
          <w:szCs w:val="28"/>
          <w:rtl/>
        </w:rPr>
        <w:t>استقطاب الموظفين: الذكاء الاصطناعي هو في الواقع مجرد أتمتة تسمح بحل مشكلات كبيرة ومعقدة</w:t>
      </w:r>
      <w:r>
        <w:rPr>
          <w:rFonts w:ascii="Simplified Arabic" w:hAnsi="Simplified Arabic" w:cs="Simplified Arabic"/>
          <w:sz w:val="28"/>
          <w:szCs w:val="28"/>
          <w:rtl/>
        </w:rPr>
        <w:t xml:space="preserve"> </w:t>
      </w:r>
      <w:r w:rsidRPr="00725E56">
        <w:rPr>
          <w:rFonts w:ascii="Simplified Arabic" w:hAnsi="Simplified Arabic" w:cs="Simplified Arabic"/>
          <w:sz w:val="28"/>
          <w:szCs w:val="28"/>
          <w:rtl/>
        </w:rPr>
        <w:t>وقابلة للتكرار بنتائج ذات جودة (</w:t>
      </w:r>
      <w:proofErr w:type="spellStart"/>
      <w:r w:rsidRPr="00725E56">
        <w:rPr>
          <w:rFonts w:ascii="Simplified Arabic" w:hAnsi="Simplified Arabic" w:cs="Simplified Arabic"/>
          <w:sz w:val="28"/>
          <w:szCs w:val="28"/>
        </w:rPr>
        <w:t>Valavanidis</w:t>
      </w:r>
      <w:proofErr w:type="spellEnd"/>
      <w:r w:rsidRPr="00725E56">
        <w:rPr>
          <w:rFonts w:ascii="Simplified Arabic" w:hAnsi="Simplified Arabic" w:cs="Simplified Arabic"/>
          <w:sz w:val="28"/>
          <w:szCs w:val="28"/>
          <w:rtl/>
        </w:rPr>
        <w:t>، 2023، صفحة 01)، وعليه تُستخدم تقنيات الذكاء الاصطناعي</w:t>
      </w:r>
      <w:r>
        <w:rPr>
          <w:rFonts w:ascii="Simplified Arabic" w:hAnsi="Simplified Arabic" w:cs="Simplified Arabic"/>
          <w:sz w:val="28"/>
          <w:szCs w:val="28"/>
          <w:rtl/>
        </w:rPr>
        <w:t xml:space="preserve"> </w:t>
      </w:r>
      <w:r w:rsidRPr="00725E56">
        <w:rPr>
          <w:rFonts w:ascii="Simplified Arabic" w:hAnsi="Simplified Arabic" w:cs="Simplified Arabic"/>
          <w:sz w:val="28"/>
          <w:szCs w:val="28"/>
          <w:rtl/>
        </w:rPr>
        <w:t>(</w:t>
      </w:r>
      <w:r w:rsidRPr="00725E56">
        <w:rPr>
          <w:rFonts w:ascii="Simplified Arabic" w:hAnsi="Simplified Arabic" w:cs="Simplified Arabic"/>
          <w:sz w:val="28"/>
          <w:szCs w:val="28"/>
        </w:rPr>
        <w:t>AI</w:t>
      </w:r>
      <w:r w:rsidRPr="00725E56">
        <w:rPr>
          <w:rFonts w:ascii="Simplified Arabic" w:hAnsi="Simplified Arabic" w:cs="Simplified Arabic"/>
          <w:sz w:val="28"/>
          <w:szCs w:val="28"/>
          <w:rtl/>
        </w:rPr>
        <w:t>)بشكل متزايد لأتمتة عملية التوظيف، التي تبدأ بمراجعة والتحقق المسبق من السير الذاتية (</w:t>
      </w:r>
      <w:r w:rsidRPr="00725E56">
        <w:rPr>
          <w:rFonts w:ascii="Simplified Arabic" w:hAnsi="Simplified Arabic" w:cs="Simplified Arabic"/>
          <w:sz w:val="28"/>
          <w:szCs w:val="28"/>
        </w:rPr>
        <w:t>CV</w:t>
      </w:r>
      <w:r w:rsidRPr="00725E56">
        <w:rPr>
          <w:rFonts w:ascii="Simplified Arabic" w:hAnsi="Simplified Arabic" w:cs="Simplified Arabic"/>
          <w:sz w:val="28"/>
          <w:szCs w:val="28"/>
          <w:rtl/>
        </w:rPr>
        <w:t>)، عبر</w:t>
      </w:r>
      <w:r>
        <w:rPr>
          <w:rFonts w:ascii="Simplified Arabic" w:hAnsi="Simplified Arabic" w:cs="Simplified Arabic"/>
          <w:sz w:val="28"/>
          <w:szCs w:val="28"/>
          <w:rtl/>
        </w:rPr>
        <w:t xml:space="preserve"> </w:t>
      </w:r>
      <w:r w:rsidRPr="00725E56">
        <w:rPr>
          <w:rFonts w:ascii="Simplified Arabic" w:hAnsi="Simplified Arabic" w:cs="Simplified Arabic"/>
          <w:sz w:val="28"/>
          <w:szCs w:val="28"/>
          <w:rtl/>
        </w:rPr>
        <w:t>منصة .</w:t>
      </w:r>
      <w:r w:rsidRPr="00725E56">
        <w:rPr>
          <w:rFonts w:ascii="Simplified Arabic" w:hAnsi="Simplified Arabic" w:cs="Simplified Arabic"/>
          <w:sz w:val="28"/>
          <w:szCs w:val="28"/>
        </w:rPr>
        <w:t>Crowded Inc</w:t>
      </w:r>
      <w:r w:rsidRPr="00725E56">
        <w:rPr>
          <w:rFonts w:ascii="Simplified Arabic" w:hAnsi="Simplified Arabic" w:cs="Simplified Arabic"/>
          <w:sz w:val="28"/>
          <w:szCs w:val="28"/>
          <w:rtl/>
        </w:rPr>
        <w:t xml:space="preserve"> الذكية تليها إجراء مقابلات العمل، ثم اختيار الشخص الأكثر ملاءمة للوظيفة، وهي من</w:t>
      </w:r>
      <w:r>
        <w:rPr>
          <w:rFonts w:ascii="Simplified Arabic" w:hAnsi="Simplified Arabic" w:cs="Simplified Arabic"/>
          <w:sz w:val="28"/>
          <w:szCs w:val="28"/>
          <w:rtl/>
        </w:rPr>
        <w:t xml:space="preserve"> </w:t>
      </w:r>
      <w:r w:rsidRPr="00725E56">
        <w:rPr>
          <w:rFonts w:ascii="Simplified Arabic" w:hAnsi="Simplified Arabic" w:cs="Simplified Arabic"/>
          <w:sz w:val="28"/>
          <w:szCs w:val="28"/>
          <w:rtl/>
        </w:rPr>
        <w:t>المهام الكبيرة والمتكررة، مثل مراجعة السير الذاتية من بين مجموعة واسعة من المتقدمين (</w:t>
      </w:r>
      <w:r w:rsidRPr="00725E56">
        <w:rPr>
          <w:rFonts w:ascii="Simplified Arabic" w:hAnsi="Simplified Arabic" w:cs="Simplified Arabic"/>
          <w:sz w:val="28"/>
          <w:szCs w:val="28"/>
        </w:rPr>
        <w:t>Srivastav</w:t>
      </w:r>
      <w:r w:rsidRPr="00725E56">
        <w:rPr>
          <w:rFonts w:ascii="Simplified Arabic" w:hAnsi="Simplified Arabic" w:cs="Simplified Arabic"/>
          <w:sz w:val="28"/>
          <w:szCs w:val="28"/>
          <w:rtl/>
        </w:rPr>
        <w:t>، 2018،</w:t>
      </w:r>
      <w:r>
        <w:rPr>
          <w:rFonts w:ascii="Simplified Arabic" w:hAnsi="Simplified Arabic" w:cs="Simplified Arabic"/>
          <w:sz w:val="28"/>
          <w:szCs w:val="28"/>
          <w:rtl/>
        </w:rPr>
        <w:t xml:space="preserve"> </w:t>
      </w:r>
      <w:r w:rsidRPr="00725E56">
        <w:rPr>
          <w:rFonts w:ascii="Simplified Arabic" w:hAnsi="Simplified Arabic" w:cs="Simplified Arabic"/>
          <w:sz w:val="28"/>
          <w:szCs w:val="28"/>
          <w:rtl/>
        </w:rPr>
        <w:t>صفحة 113)، فيستخدم (</w:t>
      </w:r>
      <w:r w:rsidRPr="00725E56">
        <w:rPr>
          <w:rFonts w:ascii="Simplified Arabic" w:hAnsi="Simplified Arabic" w:cs="Simplified Arabic"/>
          <w:sz w:val="28"/>
          <w:szCs w:val="28"/>
        </w:rPr>
        <w:t>AI</w:t>
      </w:r>
      <w:r w:rsidRPr="00725E56">
        <w:rPr>
          <w:rFonts w:ascii="Simplified Arabic" w:hAnsi="Simplified Arabic" w:cs="Simplified Arabic"/>
          <w:sz w:val="28"/>
          <w:szCs w:val="28"/>
          <w:rtl/>
        </w:rPr>
        <w:t>) لتسريع العمليات اليدوية التي تستغرق وقتًا طويلاً (</w:t>
      </w:r>
      <w:proofErr w:type="spellStart"/>
      <w:r w:rsidRPr="00725E56">
        <w:rPr>
          <w:rFonts w:ascii="Simplified Arabic" w:hAnsi="Simplified Arabic" w:cs="Simplified Arabic"/>
          <w:sz w:val="28"/>
          <w:szCs w:val="28"/>
        </w:rPr>
        <w:t>Valavanidis</w:t>
      </w:r>
      <w:proofErr w:type="spellEnd"/>
      <w:r w:rsidRPr="00725E56">
        <w:rPr>
          <w:rFonts w:ascii="Simplified Arabic" w:hAnsi="Simplified Arabic" w:cs="Simplified Arabic"/>
          <w:sz w:val="28"/>
          <w:szCs w:val="28"/>
          <w:rtl/>
        </w:rPr>
        <w:t>، 2023،</w:t>
      </w:r>
      <w:r>
        <w:rPr>
          <w:rFonts w:ascii="Simplified Arabic" w:hAnsi="Simplified Arabic" w:cs="Simplified Arabic"/>
          <w:sz w:val="28"/>
          <w:szCs w:val="28"/>
          <w:rtl/>
        </w:rPr>
        <w:t xml:space="preserve"> </w:t>
      </w:r>
      <w:r w:rsidRPr="00725E56">
        <w:rPr>
          <w:rFonts w:ascii="Simplified Arabic" w:hAnsi="Simplified Arabic" w:cs="Simplified Arabic"/>
          <w:sz w:val="28"/>
          <w:szCs w:val="28"/>
          <w:rtl/>
        </w:rPr>
        <w:t>صفحة 01) إذ تُحلل عبره السير الذاتية وتُصفى بناءً على وصف الوظيفة المعلن عنها، معايير التوظيف، والمهارات</w:t>
      </w:r>
      <w:r>
        <w:rPr>
          <w:rFonts w:ascii="Simplified Arabic" w:hAnsi="Simplified Arabic" w:cs="Simplified Arabic"/>
          <w:sz w:val="28"/>
          <w:szCs w:val="28"/>
          <w:rtl/>
        </w:rPr>
        <w:t xml:space="preserve"> </w:t>
      </w:r>
      <w:r w:rsidRPr="00725E56">
        <w:rPr>
          <w:rFonts w:ascii="Simplified Arabic" w:hAnsi="Simplified Arabic" w:cs="Simplified Arabic"/>
          <w:sz w:val="28"/>
          <w:szCs w:val="28"/>
          <w:rtl/>
        </w:rPr>
        <w:t>المطلوبة من قبل المنظمة التي تمكن المنظمات من أتمتة عملية البحث وتصفية المواهب، هي مثال على هذه</w:t>
      </w:r>
      <w:r>
        <w:rPr>
          <w:rFonts w:ascii="Simplified Arabic" w:hAnsi="Simplified Arabic" w:cs="Simplified Arabic"/>
          <w:sz w:val="28"/>
          <w:szCs w:val="28"/>
          <w:rtl/>
        </w:rPr>
        <w:t xml:space="preserve"> </w:t>
      </w:r>
      <w:r w:rsidRPr="00725E56">
        <w:rPr>
          <w:rFonts w:ascii="Simplified Arabic" w:hAnsi="Simplified Arabic" w:cs="Simplified Arabic"/>
          <w:sz w:val="28"/>
          <w:szCs w:val="28"/>
          <w:rtl/>
        </w:rPr>
        <w:t>التكنولوجيا (</w:t>
      </w:r>
      <w:r w:rsidRPr="00725E56">
        <w:rPr>
          <w:rFonts w:ascii="Simplified Arabic" w:hAnsi="Simplified Arabic" w:cs="Simplified Arabic"/>
          <w:sz w:val="28"/>
          <w:szCs w:val="28"/>
        </w:rPr>
        <w:t>Guo</w:t>
      </w:r>
      <w:r w:rsidRPr="00725E56">
        <w:rPr>
          <w:rFonts w:ascii="Simplified Arabic" w:hAnsi="Simplified Arabic" w:cs="Simplified Arabic"/>
          <w:sz w:val="28"/>
          <w:szCs w:val="28"/>
          <w:rtl/>
        </w:rPr>
        <w:t>، 2018، صفحة 108). فهي تسعى لإقامة علاقات مطابقة مع الوظيفة المعروضة، بفضل</w:t>
      </w:r>
      <w:r>
        <w:rPr>
          <w:rFonts w:ascii="Simplified Arabic" w:hAnsi="Simplified Arabic" w:cs="Simplified Arabic"/>
          <w:sz w:val="28"/>
          <w:szCs w:val="28"/>
          <w:rtl/>
        </w:rPr>
        <w:t xml:space="preserve"> </w:t>
      </w:r>
      <w:r w:rsidRPr="00725E56">
        <w:rPr>
          <w:rFonts w:ascii="Simplified Arabic" w:hAnsi="Simplified Arabic" w:cs="Simplified Arabic"/>
          <w:sz w:val="28"/>
          <w:szCs w:val="28"/>
          <w:rtl/>
        </w:rPr>
        <w:t xml:space="preserve">تكنولوجيا التعرف الضوئي على الحروف </w:t>
      </w:r>
      <w:r w:rsidRPr="00725E56">
        <w:rPr>
          <w:rFonts w:ascii="Simplified Arabic" w:hAnsi="Simplified Arabic" w:cs="Simplified Arabic"/>
          <w:sz w:val="28"/>
          <w:szCs w:val="28"/>
          <w:rtl/>
        </w:rPr>
        <w:lastRenderedPageBreak/>
        <w:t>إلى جانب الطلبات المقدمة (</w:t>
      </w:r>
      <w:r w:rsidRPr="00725E56">
        <w:rPr>
          <w:rFonts w:ascii="Simplified Arabic" w:hAnsi="Simplified Arabic" w:cs="Simplified Arabic"/>
          <w:sz w:val="28"/>
          <w:szCs w:val="28"/>
        </w:rPr>
        <w:t>Srivastav</w:t>
      </w:r>
      <w:r w:rsidRPr="00725E56">
        <w:rPr>
          <w:rFonts w:ascii="Simplified Arabic" w:hAnsi="Simplified Arabic" w:cs="Simplified Arabic"/>
          <w:sz w:val="28"/>
          <w:szCs w:val="28"/>
          <w:rtl/>
        </w:rPr>
        <w:t>، 2018، صفحة 113)، يمكن</w:t>
      </w:r>
      <w:r>
        <w:rPr>
          <w:rFonts w:ascii="Simplified Arabic" w:hAnsi="Simplified Arabic" w:cs="Simplified Arabic"/>
          <w:sz w:val="28"/>
          <w:szCs w:val="28"/>
          <w:rtl/>
        </w:rPr>
        <w:t xml:space="preserve"> </w:t>
      </w:r>
      <w:r w:rsidRPr="00725E56">
        <w:rPr>
          <w:rFonts w:ascii="Simplified Arabic" w:hAnsi="Simplified Arabic" w:cs="Simplified Arabic"/>
          <w:sz w:val="28"/>
          <w:szCs w:val="28"/>
          <w:rtl/>
        </w:rPr>
        <w:t>لبرامج التوظيف المزودة بالذكاء الاصطناعي أن يكتشف المرشحين بجمع وتحليل البيانات من عدة مصادر،</w:t>
      </w:r>
      <w:r>
        <w:rPr>
          <w:rFonts w:ascii="Simplified Arabic" w:hAnsi="Simplified Arabic" w:cs="Simplified Arabic"/>
          <w:sz w:val="28"/>
          <w:szCs w:val="28"/>
          <w:rtl/>
        </w:rPr>
        <w:t xml:space="preserve"> </w:t>
      </w:r>
      <w:r w:rsidRPr="00725E56">
        <w:rPr>
          <w:rFonts w:ascii="Simplified Arabic" w:hAnsi="Simplified Arabic" w:cs="Simplified Arabic"/>
          <w:sz w:val="28"/>
          <w:szCs w:val="28"/>
          <w:rtl/>
        </w:rPr>
        <w:t>مثل مواقع العمل. (</w:t>
      </w:r>
      <w:r w:rsidRPr="00725E56">
        <w:rPr>
          <w:rFonts w:ascii="Simplified Arabic" w:hAnsi="Simplified Arabic" w:cs="Simplified Arabic"/>
          <w:sz w:val="28"/>
          <w:szCs w:val="28"/>
        </w:rPr>
        <w:t>Steve Jacob</w:t>
      </w:r>
      <w:r w:rsidRPr="00725E56">
        <w:rPr>
          <w:rFonts w:ascii="Simplified Arabic" w:hAnsi="Simplified Arabic" w:cs="Simplified Arabic"/>
          <w:sz w:val="28"/>
          <w:szCs w:val="28"/>
          <w:rtl/>
        </w:rPr>
        <w:t>، 2022)</w:t>
      </w:r>
    </w:p>
    <w:p w14:paraId="64B828A6" w14:textId="77777777" w:rsidR="00E23133" w:rsidRDefault="00E23133" w:rsidP="00E23133">
      <w:pPr>
        <w:spacing w:line="288"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3.</w:t>
      </w:r>
      <w:r w:rsidRPr="00725E56">
        <w:rPr>
          <w:rFonts w:ascii="Simplified Arabic" w:hAnsi="Simplified Arabic" w:cs="Simplified Arabic"/>
          <w:sz w:val="28"/>
          <w:szCs w:val="28"/>
          <w:rtl/>
        </w:rPr>
        <w:t>التدريب: حيث يُستخدم الذكاء الاصطناعي لتحسين تجارب التعلم الشخصية التي يمكنها التكيف مع</w:t>
      </w:r>
      <w:r>
        <w:rPr>
          <w:rFonts w:ascii="Simplified Arabic" w:hAnsi="Simplified Arabic" w:cs="Simplified Arabic"/>
          <w:sz w:val="28"/>
          <w:szCs w:val="28"/>
          <w:rtl/>
        </w:rPr>
        <w:t xml:space="preserve"> </w:t>
      </w:r>
      <w:r w:rsidRPr="00725E56">
        <w:rPr>
          <w:rFonts w:ascii="Simplified Arabic" w:hAnsi="Simplified Arabic" w:cs="Simplified Arabic"/>
          <w:sz w:val="28"/>
          <w:szCs w:val="28"/>
          <w:rtl/>
        </w:rPr>
        <w:t>احتياجات الموظفين الفردية. (</w:t>
      </w:r>
      <w:proofErr w:type="spellStart"/>
      <w:r w:rsidRPr="00725E56">
        <w:rPr>
          <w:rFonts w:ascii="Simplified Arabic" w:hAnsi="Simplified Arabic" w:cs="Simplified Arabic"/>
          <w:sz w:val="28"/>
          <w:szCs w:val="28"/>
        </w:rPr>
        <w:t>Slapczynski</w:t>
      </w:r>
      <w:proofErr w:type="spellEnd"/>
      <w:r w:rsidRPr="00725E56">
        <w:rPr>
          <w:rFonts w:ascii="Simplified Arabic" w:hAnsi="Simplified Arabic" w:cs="Simplified Arabic"/>
          <w:sz w:val="28"/>
          <w:szCs w:val="28"/>
          <w:rtl/>
        </w:rPr>
        <w:t>، 2022، صفحة 81) بالإضافة إلى ذلك، من خلال تحليل البيانات</w:t>
      </w:r>
      <w:r>
        <w:rPr>
          <w:rFonts w:ascii="Simplified Arabic" w:hAnsi="Simplified Arabic" w:cs="Simplified Arabic"/>
          <w:sz w:val="28"/>
          <w:szCs w:val="28"/>
          <w:rtl/>
        </w:rPr>
        <w:t xml:space="preserve"> </w:t>
      </w:r>
      <w:r w:rsidRPr="00725E56">
        <w:rPr>
          <w:rFonts w:ascii="Simplified Arabic" w:hAnsi="Simplified Arabic" w:cs="Simplified Arabic"/>
          <w:sz w:val="28"/>
          <w:szCs w:val="28"/>
          <w:rtl/>
        </w:rPr>
        <w:t>الضخمة، يمكن للتدريب في الشركات استخراج الجزء من الموظفين الذين يحتاجون إلى التعلم من قاعدة</w:t>
      </w:r>
      <w:r>
        <w:rPr>
          <w:rFonts w:ascii="Simplified Arabic" w:hAnsi="Simplified Arabic" w:cs="Simplified Arabic"/>
          <w:sz w:val="28"/>
          <w:szCs w:val="28"/>
          <w:rtl/>
        </w:rPr>
        <w:t xml:space="preserve"> </w:t>
      </w:r>
      <w:r w:rsidRPr="00725E56">
        <w:rPr>
          <w:rFonts w:ascii="Simplified Arabic" w:hAnsi="Simplified Arabic" w:cs="Simplified Arabic"/>
          <w:sz w:val="28"/>
          <w:szCs w:val="28"/>
          <w:rtl/>
        </w:rPr>
        <w:t>المعرفة الواسعة، وتشكيل منهج مخصص للموظفين، واختبار وتحديد مستوى الطاقم بشكل شامل من خلال</w:t>
      </w:r>
      <w:r>
        <w:rPr>
          <w:rFonts w:ascii="Simplified Arabic" w:hAnsi="Simplified Arabic" w:cs="Simplified Arabic"/>
          <w:sz w:val="28"/>
          <w:szCs w:val="28"/>
          <w:rtl/>
        </w:rPr>
        <w:t xml:space="preserve"> </w:t>
      </w:r>
      <w:r w:rsidRPr="00725E56">
        <w:rPr>
          <w:rFonts w:ascii="Simplified Arabic" w:hAnsi="Simplified Arabic" w:cs="Simplified Arabic"/>
          <w:sz w:val="28"/>
          <w:szCs w:val="28"/>
          <w:rtl/>
        </w:rPr>
        <w:t>الوسائل التقنية، وتعزيز الدورات المصممة خصيصًا بذكاء. (</w:t>
      </w:r>
      <w:r w:rsidRPr="00725E56">
        <w:rPr>
          <w:rFonts w:ascii="Simplified Arabic" w:hAnsi="Simplified Arabic" w:cs="Simplified Arabic"/>
          <w:sz w:val="28"/>
          <w:szCs w:val="28"/>
        </w:rPr>
        <w:t>Guo</w:t>
      </w:r>
      <w:r w:rsidRPr="00725E56">
        <w:rPr>
          <w:rFonts w:ascii="Simplified Arabic" w:hAnsi="Simplified Arabic" w:cs="Simplified Arabic"/>
          <w:sz w:val="28"/>
          <w:szCs w:val="28"/>
          <w:rtl/>
        </w:rPr>
        <w:t>، 2018، صفحة 110)</w:t>
      </w:r>
    </w:p>
    <w:p w14:paraId="07FC496A" w14:textId="77777777" w:rsidR="00E23133" w:rsidRPr="00725E56" w:rsidRDefault="00E23133" w:rsidP="00E23133">
      <w:pPr>
        <w:spacing w:line="288"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4.</w:t>
      </w:r>
      <w:r w:rsidRPr="00725E56">
        <w:rPr>
          <w:rFonts w:ascii="Simplified Arabic" w:hAnsi="Simplified Arabic" w:cs="Simplified Arabic"/>
          <w:sz w:val="28"/>
          <w:szCs w:val="28"/>
          <w:rtl/>
        </w:rPr>
        <w:t>إدارة العلاقات اليومية مع الموظفين: في هذه الحالة، أصبح محترفو الموارد البشرية الآن مدعومين بتقنيات</w:t>
      </w:r>
      <w:r>
        <w:rPr>
          <w:rFonts w:ascii="Simplified Arabic" w:hAnsi="Simplified Arabic" w:cs="Simplified Arabic"/>
          <w:sz w:val="28"/>
          <w:szCs w:val="28"/>
          <w:rtl/>
        </w:rPr>
        <w:t xml:space="preserve"> </w:t>
      </w:r>
      <w:r w:rsidRPr="00725E56">
        <w:rPr>
          <w:rFonts w:ascii="Simplified Arabic" w:hAnsi="Simplified Arabic" w:cs="Simplified Arabic"/>
          <w:sz w:val="28"/>
          <w:szCs w:val="28"/>
          <w:rtl/>
        </w:rPr>
        <w:t>التفاعل الروبوتي والصوتي (</w:t>
      </w:r>
      <w:r w:rsidRPr="00725E56">
        <w:rPr>
          <w:rFonts w:ascii="Simplified Arabic" w:hAnsi="Simplified Arabic" w:cs="Simplified Arabic"/>
          <w:sz w:val="28"/>
          <w:szCs w:val="28"/>
        </w:rPr>
        <w:t>Guo</w:t>
      </w:r>
      <w:r w:rsidRPr="00725E56">
        <w:rPr>
          <w:rFonts w:ascii="Simplified Arabic" w:hAnsi="Simplified Arabic" w:cs="Simplified Arabic"/>
          <w:sz w:val="28"/>
          <w:szCs w:val="28"/>
          <w:rtl/>
        </w:rPr>
        <w:t>، 2018، صفحة 111). وأصبح الوكلاء التفاعليون (الدردشة الآلية) متاحين</w:t>
      </w:r>
      <w:r>
        <w:rPr>
          <w:rFonts w:ascii="Simplified Arabic" w:hAnsi="Simplified Arabic" w:cs="Simplified Arabic"/>
          <w:sz w:val="28"/>
          <w:szCs w:val="28"/>
          <w:rtl/>
        </w:rPr>
        <w:t xml:space="preserve"> </w:t>
      </w:r>
      <w:r w:rsidRPr="00725E56">
        <w:rPr>
          <w:rFonts w:ascii="Simplified Arabic" w:hAnsi="Simplified Arabic" w:cs="Simplified Arabic"/>
          <w:sz w:val="28"/>
          <w:szCs w:val="28"/>
          <w:rtl/>
        </w:rPr>
        <w:t xml:space="preserve">للرد الفوري على الاستفسارات المتنوعة للموظفين عبر منصة </w:t>
      </w:r>
      <w:proofErr w:type="spellStart"/>
      <w:r w:rsidRPr="00725E56">
        <w:rPr>
          <w:rFonts w:ascii="Simplified Arabic" w:hAnsi="Simplified Arabic" w:cs="Simplified Arabic"/>
          <w:sz w:val="28"/>
          <w:szCs w:val="28"/>
        </w:rPr>
        <w:t>AskDexter</w:t>
      </w:r>
      <w:proofErr w:type="spellEnd"/>
      <w:r w:rsidRPr="00725E56">
        <w:rPr>
          <w:rFonts w:ascii="Simplified Arabic" w:hAnsi="Simplified Arabic" w:cs="Simplified Arabic"/>
          <w:sz w:val="28"/>
          <w:szCs w:val="28"/>
          <w:rtl/>
        </w:rPr>
        <w:t>، تُستخدم هذه الأداة بواسطة شركة</w:t>
      </w:r>
      <w:r>
        <w:rPr>
          <w:rFonts w:ascii="Simplified Arabic" w:hAnsi="Simplified Arabic" w:cs="Simplified Arabic"/>
          <w:sz w:val="28"/>
          <w:szCs w:val="28"/>
          <w:rtl/>
        </w:rPr>
        <w:t xml:space="preserve"> </w:t>
      </w:r>
      <w:r w:rsidRPr="00725E56">
        <w:rPr>
          <w:rFonts w:ascii="Simplified Arabic" w:hAnsi="Simplified Arabic" w:cs="Simplified Arabic"/>
          <w:sz w:val="28"/>
          <w:szCs w:val="28"/>
          <w:rtl/>
        </w:rPr>
        <w:t>خدمات تقنية المعلومات التي توظف 22,000 شخص، وتتيح الإجابة على طلبات الموظفين المتعلقة بالإجازات</w:t>
      </w:r>
      <w:r>
        <w:rPr>
          <w:rFonts w:ascii="Simplified Arabic" w:hAnsi="Simplified Arabic" w:cs="Simplified Arabic"/>
          <w:sz w:val="28"/>
          <w:szCs w:val="28"/>
          <w:rtl/>
        </w:rPr>
        <w:t xml:space="preserve"> </w:t>
      </w:r>
      <w:r w:rsidRPr="00725E56">
        <w:rPr>
          <w:rFonts w:ascii="Simplified Arabic" w:hAnsi="Simplified Arabic" w:cs="Simplified Arabic"/>
          <w:sz w:val="28"/>
          <w:szCs w:val="28"/>
          <w:rtl/>
        </w:rPr>
        <w:t>وسياسات الشركة، الرد على طلبات الدعم الفني، وتقييم عمل الموظفين في جميع مستويات هيكل الشركة.</w:t>
      </w:r>
      <w:r>
        <w:rPr>
          <w:rFonts w:ascii="Simplified Arabic" w:hAnsi="Simplified Arabic" w:cs="Simplified Arabic"/>
          <w:sz w:val="28"/>
          <w:szCs w:val="28"/>
          <w:rtl/>
        </w:rPr>
        <w:t xml:space="preserve"> </w:t>
      </w:r>
      <w:r w:rsidRPr="00725E56">
        <w:rPr>
          <w:rFonts w:ascii="Simplified Arabic" w:hAnsi="Simplified Arabic" w:cs="Simplified Arabic"/>
          <w:sz w:val="28"/>
          <w:szCs w:val="28"/>
          <w:rtl/>
        </w:rPr>
        <w:t xml:space="preserve">تتخصص الأداة أيضا في التنبؤ بالوظائف التي ستُخلق في المستقبل والمهارات المطلوبة لكل منها </w:t>
      </w:r>
      <w:r>
        <w:rPr>
          <w:rFonts w:ascii="Simplified Arabic" w:hAnsi="Simplified Arabic" w:cs="Simplified Arabic" w:hint="cs"/>
          <w:sz w:val="28"/>
          <w:szCs w:val="28"/>
          <w:rtl/>
        </w:rPr>
        <w:t>2022(</w:t>
      </w:r>
      <w:r w:rsidRPr="00725E56">
        <w:rPr>
          <w:rFonts w:ascii="Simplified Arabic" w:hAnsi="Simplified Arabic" w:cs="Simplified Arabic"/>
          <w:sz w:val="28"/>
          <w:szCs w:val="28"/>
          <w:rtl/>
        </w:rPr>
        <w:t>,</w:t>
      </w:r>
      <w:r w:rsidRPr="00725E56">
        <w:rPr>
          <w:rFonts w:ascii="Simplified Arabic" w:hAnsi="Simplified Arabic" w:cs="Simplified Arabic"/>
          <w:sz w:val="28"/>
          <w:szCs w:val="28"/>
        </w:rPr>
        <w:t>Steve Jacob</w:t>
      </w:r>
      <w:r w:rsidRPr="00725E56">
        <w:rPr>
          <w:rFonts w:ascii="Simplified Arabic" w:hAnsi="Simplified Arabic" w:cs="Simplified Arabic"/>
          <w:sz w:val="28"/>
          <w:szCs w:val="28"/>
          <w:rtl/>
        </w:rPr>
        <w:t>)</w:t>
      </w:r>
    </w:p>
    <w:p w14:paraId="74992A91" w14:textId="77777777" w:rsidR="00E23133" w:rsidRPr="00725E56" w:rsidRDefault="00E23133" w:rsidP="00E23133">
      <w:pPr>
        <w:spacing w:line="288"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5.</w:t>
      </w:r>
      <w:r w:rsidRPr="00725E56">
        <w:rPr>
          <w:rFonts w:ascii="Simplified Arabic" w:hAnsi="Simplified Arabic" w:cs="Simplified Arabic"/>
          <w:sz w:val="28"/>
          <w:szCs w:val="28"/>
          <w:rtl/>
        </w:rPr>
        <w:t>تق</w:t>
      </w:r>
      <w:r>
        <w:rPr>
          <w:rFonts w:ascii="Simplified Arabic" w:hAnsi="Simplified Arabic" w:cs="Simplified Arabic" w:hint="cs"/>
          <w:sz w:val="28"/>
          <w:szCs w:val="28"/>
          <w:rtl/>
        </w:rPr>
        <w:t>ي</w:t>
      </w:r>
      <w:r w:rsidRPr="00725E56">
        <w:rPr>
          <w:rFonts w:ascii="Simplified Arabic" w:hAnsi="Simplified Arabic" w:cs="Simplified Arabic"/>
          <w:sz w:val="28"/>
          <w:szCs w:val="28"/>
          <w:rtl/>
        </w:rPr>
        <w:t>يم الأداء: يساعد الذكاء الاصطناعي الممارسين في الموارد البشرية على اتخاذ قرارات أكثر شفافية وأقل</w:t>
      </w:r>
      <w:r>
        <w:rPr>
          <w:rFonts w:ascii="Simplified Arabic" w:hAnsi="Simplified Arabic" w:cs="Simplified Arabic"/>
          <w:sz w:val="28"/>
          <w:szCs w:val="28"/>
          <w:rtl/>
        </w:rPr>
        <w:t xml:space="preserve"> </w:t>
      </w:r>
      <w:r w:rsidRPr="00725E56">
        <w:rPr>
          <w:rFonts w:ascii="Simplified Arabic" w:hAnsi="Simplified Arabic" w:cs="Simplified Arabic"/>
          <w:sz w:val="28"/>
          <w:szCs w:val="28"/>
          <w:rtl/>
        </w:rPr>
        <w:t>تحيزًّا، دقيقة، ومدعومة بالبيانات في جميع عمليات إدارة الأداء، يمكن لهذه التكنولوجيا تحسين رضا تقييم</w:t>
      </w:r>
      <w:r>
        <w:rPr>
          <w:rFonts w:ascii="Simplified Arabic" w:hAnsi="Simplified Arabic" w:cs="Simplified Arabic"/>
          <w:sz w:val="28"/>
          <w:szCs w:val="28"/>
          <w:rtl/>
        </w:rPr>
        <w:t xml:space="preserve"> </w:t>
      </w:r>
      <w:r w:rsidRPr="00725E56">
        <w:rPr>
          <w:rFonts w:ascii="Simplified Arabic" w:hAnsi="Simplified Arabic" w:cs="Simplified Arabic"/>
          <w:sz w:val="28"/>
          <w:szCs w:val="28"/>
          <w:rtl/>
        </w:rPr>
        <w:t>الأداء من خلال تقليل التدخل البشري وقياس الأداء بدقة باستخدام تقنيات تعدين البيانات بالإضافة إلى</w:t>
      </w:r>
      <w:r>
        <w:rPr>
          <w:rFonts w:ascii="Simplified Arabic" w:hAnsi="Simplified Arabic" w:cs="Simplified Arabic"/>
          <w:sz w:val="28"/>
          <w:szCs w:val="28"/>
          <w:rtl/>
        </w:rPr>
        <w:t xml:space="preserve"> </w:t>
      </w:r>
      <w:r w:rsidRPr="00725E56">
        <w:rPr>
          <w:rFonts w:ascii="Simplified Arabic" w:hAnsi="Simplified Arabic" w:cs="Simplified Arabic"/>
          <w:sz w:val="28"/>
          <w:szCs w:val="28"/>
          <w:rtl/>
        </w:rPr>
        <w:t>ذلك، يمكن استخدام صوت الموظف (</w:t>
      </w:r>
      <w:r w:rsidRPr="00725E56">
        <w:rPr>
          <w:rFonts w:ascii="Simplified Arabic" w:hAnsi="Simplified Arabic" w:cs="Simplified Arabic"/>
          <w:sz w:val="28"/>
          <w:szCs w:val="28"/>
        </w:rPr>
        <w:t>VOE</w:t>
      </w:r>
      <w:r w:rsidRPr="00725E56">
        <w:rPr>
          <w:rFonts w:ascii="Simplified Arabic" w:hAnsi="Simplified Arabic" w:cs="Simplified Arabic"/>
          <w:sz w:val="28"/>
          <w:szCs w:val="28"/>
          <w:rtl/>
        </w:rPr>
        <w:t>) والدردشات الآلية لتعزيز الانخراط والتقييم المستمر للأداء وتقديم</w:t>
      </w:r>
      <w:r>
        <w:rPr>
          <w:rFonts w:ascii="Simplified Arabic" w:hAnsi="Simplified Arabic" w:cs="Simplified Arabic"/>
          <w:sz w:val="28"/>
          <w:szCs w:val="28"/>
          <w:rtl/>
        </w:rPr>
        <w:t xml:space="preserve"> </w:t>
      </w:r>
      <w:r w:rsidRPr="00725E56">
        <w:rPr>
          <w:rFonts w:ascii="Simplified Arabic" w:hAnsi="Simplified Arabic" w:cs="Simplified Arabic"/>
          <w:sz w:val="28"/>
          <w:szCs w:val="28"/>
          <w:rtl/>
        </w:rPr>
        <w:t xml:space="preserve">التغذية الراجعة في نفس الوقت، وهذه تعتبر </w:t>
      </w:r>
      <w:r w:rsidRPr="00725E56">
        <w:rPr>
          <w:rFonts w:ascii="Simplified Arabic" w:hAnsi="Simplified Arabic" w:cs="Simplified Arabic"/>
          <w:sz w:val="28"/>
          <w:szCs w:val="28"/>
          <w:rtl/>
        </w:rPr>
        <w:lastRenderedPageBreak/>
        <w:t>ميزة فريدة للذكاء الاصطناعي في تقييم الأداء لتقديم رؤى حول</w:t>
      </w:r>
      <w:r>
        <w:rPr>
          <w:rFonts w:ascii="Simplified Arabic" w:hAnsi="Simplified Arabic" w:cs="Simplified Arabic"/>
          <w:sz w:val="28"/>
          <w:szCs w:val="28"/>
          <w:rtl/>
        </w:rPr>
        <w:t xml:space="preserve"> </w:t>
      </w:r>
      <w:r w:rsidRPr="00725E56">
        <w:rPr>
          <w:rFonts w:ascii="Simplified Arabic" w:hAnsi="Simplified Arabic" w:cs="Simplified Arabic"/>
          <w:sz w:val="28"/>
          <w:szCs w:val="28"/>
          <w:rtl/>
        </w:rPr>
        <w:t>مهام الموظف، وإنجازاته، ومستوى تحسنه، وكذلك اقتراح تحسينات مستقبلية إذ يمكن استخراج البيانات</w:t>
      </w:r>
      <w:r>
        <w:rPr>
          <w:rFonts w:ascii="Simplified Arabic" w:hAnsi="Simplified Arabic" w:cs="Simplified Arabic"/>
          <w:sz w:val="28"/>
          <w:szCs w:val="28"/>
          <w:rtl/>
        </w:rPr>
        <w:t xml:space="preserve"> </w:t>
      </w:r>
      <w:r w:rsidRPr="00725E56">
        <w:rPr>
          <w:rFonts w:ascii="Simplified Arabic" w:hAnsi="Simplified Arabic" w:cs="Simplified Arabic"/>
          <w:sz w:val="28"/>
          <w:szCs w:val="28"/>
          <w:rtl/>
        </w:rPr>
        <w:t>من مختلف الأطراف ذات العلاقة من البريد الإلكتروني بين الزملاء. (2022 ,</w:t>
      </w:r>
      <w:r w:rsidRPr="00725E56">
        <w:rPr>
          <w:rFonts w:ascii="Simplified Arabic" w:hAnsi="Simplified Arabic" w:cs="Simplified Arabic"/>
          <w:sz w:val="28"/>
          <w:szCs w:val="28"/>
        </w:rPr>
        <w:t>Haidari</w:t>
      </w:r>
      <w:r w:rsidRPr="00725E56">
        <w:rPr>
          <w:rFonts w:ascii="Simplified Arabic" w:hAnsi="Simplified Arabic" w:cs="Simplified Arabic"/>
          <w:sz w:val="28"/>
          <w:szCs w:val="28"/>
          <w:rtl/>
        </w:rPr>
        <w:t>)</w:t>
      </w:r>
    </w:p>
    <w:p w14:paraId="3302EC52" w14:textId="77777777" w:rsidR="00E23133" w:rsidRPr="00725E56" w:rsidRDefault="00E23133" w:rsidP="00E23133">
      <w:pPr>
        <w:spacing w:line="288"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6.</w:t>
      </w:r>
      <w:r w:rsidRPr="00725E56">
        <w:rPr>
          <w:rFonts w:ascii="Simplified Arabic" w:hAnsi="Simplified Arabic" w:cs="Simplified Arabic"/>
          <w:sz w:val="28"/>
          <w:szCs w:val="28"/>
          <w:rtl/>
        </w:rPr>
        <w:t>إدارة التعويضات: يمكن لتطبيق الذكاء الاصطناعي أن يساعد في تسهيل عدالة إدارة التعويضات عبر</w:t>
      </w:r>
      <w:r>
        <w:rPr>
          <w:rFonts w:ascii="Simplified Arabic" w:hAnsi="Simplified Arabic" w:cs="Simplified Arabic"/>
          <w:sz w:val="28"/>
          <w:szCs w:val="28"/>
          <w:rtl/>
        </w:rPr>
        <w:t xml:space="preserve"> </w:t>
      </w:r>
      <w:r w:rsidRPr="00725E56">
        <w:rPr>
          <w:rFonts w:ascii="Simplified Arabic" w:hAnsi="Simplified Arabic" w:cs="Simplified Arabic"/>
          <w:sz w:val="28"/>
          <w:szCs w:val="28"/>
          <w:rtl/>
        </w:rPr>
        <w:t>شبكة الشبكات العصبية (</w:t>
      </w:r>
      <w:r w:rsidRPr="00725E56">
        <w:rPr>
          <w:rFonts w:ascii="Simplified Arabic" w:hAnsi="Simplified Arabic" w:cs="Simplified Arabic"/>
          <w:sz w:val="28"/>
          <w:szCs w:val="28"/>
        </w:rPr>
        <w:t>BP neural network</w:t>
      </w:r>
      <w:r w:rsidRPr="00725E56">
        <w:rPr>
          <w:rFonts w:ascii="Simplified Arabic" w:hAnsi="Simplified Arabic" w:cs="Simplified Arabic"/>
          <w:sz w:val="28"/>
          <w:szCs w:val="28"/>
          <w:rtl/>
        </w:rPr>
        <w:t>)، وهي تقنية ذكاء اصطناعي تحت الإشراف، مبنية على أساس</w:t>
      </w:r>
      <w:r>
        <w:rPr>
          <w:rFonts w:ascii="Simplified Arabic" w:hAnsi="Simplified Arabic" w:cs="Simplified Arabic"/>
          <w:sz w:val="28"/>
          <w:szCs w:val="28"/>
          <w:rtl/>
        </w:rPr>
        <w:t xml:space="preserve"> </w:t>
      </w:r>
      <w:r w:rsidRPr="00725E56">
        <w:rPr>
          <w:rFonts w:ascii="Simplified Arabic" w:hAnsi="Simplified Arabic" w:cs="Simplified Arabic"/>
          <w:sz w:val="28"/>
          <w:szCs w:val="28"/>
          <w:rtl/>
        </w:rPr>
        <w:t>علم الأحياء، والعلوم العصبية، وعلم النفس والإحصاء. يمكنها تقليد الجهاز العصبي البشري، وإنشاء نموذج</w:t>
      </w:r>
      <w:r>
        <w:rPr>
          <w:rFonts w:ascii="Simplified Arabic" w:hAnsi="Simplified Arabic" w:cs="Simplified Arabic"/>
          <w:sz w:val="28"/>
          <w:szCs w:val="28"/>
          <w:rtl/>
        </w:rPr>
        <w:t xml:space="preserve"> </w:t>
      </w:r>
      <w:r w:rsidRPr="00725E56">
        <w:rPr>
          <w:rFonts w:ascii="Simplified Arabic" w:hAnsi="Simplified Arabic" w:cs="Simplified Arabic"/>
          <w:sz w:val="28"/>
          <w:szCs w:val="28"/>
          <w:rtl/>
        </w:rPr>
        <w:t>حسابي منتظم، ودمج عدة عقد شبكية عصبية. يمكن استخدام نظام الشبكات العصبية لتصميم نظام دعم</w:t>
      </w:r>
      <w:r>
        <w:rPr>
          <w:rFonts w:ascii="Simplified Arabic" w:hAnsi="Simplified Arabic" w:cs="Simplified Arabic"/>
          <w:sz w:val="28"/>
          <w:szCs w:val="28"/>
          <w:rtl/>
        </w:rPr>
        <w:t xml:space="preserve"> </w:t>
      </w:r>
      <w:r w:rsidRPr="00725E56">
        <w:rPr>
          <w:rFonts w:ascii="Simplified Arabic" w:hAnsi="Simplified Arabic" w:cs="Simplified Arabic"/>
          <w:sz w:val="28"/>
          <w:szCs w:val="28"/>
          <w:rtl/>
        </w:rPr>
        <w:t>قرار ذكي يستخدم لتشكيل نظام تقييم رواتب عادل مع إدخال البيانات الضخمة. (</w:t>
      </w:r>
      <w:r w:rsidRPr="00725E56">
        <w:rPr>
          <w:rFonts w:ascii="Simplified Arabic" w:hAnsi="Simplified Arabic" w:cs="Simplified Arabic"/>
          <w:sz w:val="28"/>
          <w:szCs w:val="28"/>
        </w:rPr>
        <w:t>Guo</w:t>
      </w:r>
      <w:r w:rsidRPr="00725E56">
        <w:rPr>
          <w:rFonts w:ascii="Simplified Arabic" w:hAnsi="Simplified Arabic" w:cs="Simplified Arabic"/>
          <w:sz w:val="28"/>
          <w:szCs w:val="28"/>
          <w:rtl/>
        </w:rPr>
        <w:t>، 2018، صفحة 111)</w:t>
      </w:r>
    </w:p>
    <w:p w14:paraId="1230D225" w14:textId="77777777" w:rsidR="00E23133" w:rsidRDefault="00E23133" w:rsidP="00E23133">
      <w:pPr>
        <w:spacing w:line="288"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7.</w:t>
      </w:r>
      <w:r w:rsidRPr="00725E56">
        <w:rPr>
          <w:rFonts w:ascii="Simplified Arabic" w:hAnsi="Simplified Arabic" w:cs="Simplified Arabic"/>
          <w:sz w:val="28"/>
          <w:szCs w:val="28"/>
          <w:rtl/>
        </w:rPr>
        <w:t xml:space="preserve"> إدارة التواصل: يمكن استخدام تقنية الذكاء الاصطناعي كنظام مساعد لحل العديد من العمليات المعقدة</w:t>
      </w:r>
      <w:r>
        <w:rPr>
          <w:rFonts w:ascii="Simplified Arabic" w:hAnsi="Simplified Arabic" w:cs="Simplified Arabic"/>
          <w:sz w:val="28"/>
          <w:szCs w:val="28"/>
          <w:rtl/>
        </w:rPr>
        <w:t xml:space="preserve"> </w:t>
      </w:r>
      <w:r w:rsidRPr="00725E56">
        <w:rPr>
          <w:rFonts w:ascii="Simplified Arabic" w:hAnsi="Simplified Arabic" w:cs="Simplified Arabic"/>
          <w:sz w:val="28"/>
          <w:szCs w:val="28"/>
          <w:rtl/>
        </w:rPr>
        <w:t>والنمطية، وتولي مهام الإدارة بحيث يدعم (</w:t>
      </w:r>
      <w:r w:rsidRPr="00725E56">
        <w:rPr>
          <w:rFonts w:ascii="Simplified Arabic" w:hAnsi="Simplified Arabic" w:cs="Simplified Arabic"/>
          <w:sz w:val="28"/>
          <w:szCs w:val="28"/>
        </w:rPr>
        <w:t>AL</w:t>
      </w:r>
      <w:r w:rsidRPr="00725E56">
        <w:rPr>
          <w:rFonts w:ascii="Simplified Arabic" w:hAnsi="Simplified Arabic" w:cs="Simplified Arabic"/>
          <w:sz w:val="28"/>
          <w:szCs w:val="28"/>
          <w:rtl/>
        </w:rPr>
        <w:t>) بشكل أساسي المدير وفريقه، مثل التسجيل، والجدولة،</w:t>
      </w:r>
      <w:r>
        <w:rPr>
          <w:rFonts w:ascii="Simplified Arabic" w:hAnsi="Simplified Arabic" w:cs="Simplified Arabic"/>
          <w:sz w:val="28"/>
          <w:szCs w:val="28"/>
          <w:rtl/>
        </w:rPr>
        <w:t xml:space="preserve"> </w:t>
      </w:r>
      <w:r w:rsidRPr="00725E56">
        <w:rPr>
          <w:rFonts w:ascii="Simplified Arabic" w:hAnsi="Simplified Arabic" w:cs="Simplified Arabic"/>
          <w:sz w:val="28"/>
          <w:szCs w:val="28"/>
          <w:rtl/>
        </w:rPr>
        <w:t>والتقارير، أو الحفاظ على بطاقة الأداء. ومن أمثلة تطبيقات الذكاء الاصطناعي في هذا المجال نظام "المساعد</w:t>
      </w:r>
      <w:r>
        <w:rPr>
          <w:rFonts w:ascii="Simplified Arabic" w:hAnsi="Simplified Arabic" w:cs="Simplified Arabic"/>
          <w:sz w:val="28"/>
          <w:szCs w:val="28"/>
          <w:rtl/>
        </w:rPr>
        <w:t xml:space="preserve"> </w:t>
      </w:r>
      <w:r w:rsidRPr="00725E56">
        <w:rPr>
          <w:rFonts w:ascii="Simplified Arabic" w:hAnsi="Simplified Arabic" w:cs="Simplified Arabic"/>
          <w:sz w:val="28"/>
          <w:szCs w:val="28"/>
          <w:rtl/>
        </w:rPr>
        <w:t>الافتراضي"، الذي ينظم الاجتماعات من خلال قراءة وكتابة الرسائل الإلكترونية، وتنسيق المشاركين، وإدارة</w:t>
      </w:r>
      <w:r>
        <w:rPr>
          <w:rFonts w:ascii="Simplified Arabic" w:hAnsi="Simplified Arabic" w:cs="Simplified Arabic"/>
          <w:sz w:val="28"/>
          <w:szCs w:val="28"/>
          <w:rtl/>
        </w:rPr>
        <w:t xml:space="preserve"> </w:t>
      </w:r>
      <w:r w:rsidRPr="00725E56">
        <w:rPr>
          <w:rFonts w:ascii="Simplified Arabic" w:hAnsi="Simplified Arabic" w:cs="Simplified Arabic"/>
          <w:sz w:val="28"/>
          <w:szCs w:val="28"/>
          <w:rtl/>
        </w:rPr>
        <w:t>التقويمات. في هذه العملية ستقوم هذه الأنظمة الذكية بتحسين المعرفة ذات الصلة تدريجيًا وتوسيع مجالات</w:t>
      </w:r>
      <w:r>
        <w:rPr>
          <w:rFonts w:ascii="Simplified Arabic" w:hAnsi="Simplified Arabic" w:cs="Simplified Arabic"/>
          <w:sz w:val="28"/>
          <w:szCs w:val="28"/>
          <w:rtl/>
        </w:rPr>
        <w:t xml:space="preserve"> </w:t>
      </w:r>
      <w:r w:rsidRPr="00725E56">
        <w:rPr>
          <w:rFonts w:ascii="Simplified Arabic" w:hAnsi="Simplified Arabic" w:cs="Simplified Arabic"/>
          <w:sz w:val="28"/>
          <w:szCs w:val="28"/>
          <w:rtl/>
        </w:rPr>
        <w:t>الخدمة من خلال استيعاب تجربتها وتجارب زملائها. تمد هذه الأنظمة تعريف الذكاء الاصطناعي في مكان العمل</w:t>
      </w:r>
      <w:r>
        <w:rPr>
          <w:rFonts w:ascii="Simplified Arabic" w:hAnsi="Simplified Arabic" w:cs="Simplified Arabic"/>
          <w:sz w:val="28"/>
          <w:szCs w:val="28"/>
          <w:rtl/>
        </w:rPr>
        <w:t xml:space="preserve"> </w:t>
      </w:r>
      <w:r w:rsidRPr="00725E56">
        <w:rPr>
          <w:rFonts w:ascii="Simplified Arabic" w:hAnsi="Simplified Arabic" w:cs="Simplified Arabic"/>
          <w:sz w:val="28"/>
          <w:szCs w:val="28"/>
          <w:rtl/>
        </w:rPr>
        <w:t>وتصبح ما يسمى ب "نظام المستشار" (</w:t>
      </w:r>
      <w:r w:rsidRPr="00725E56">
        <w:rPr>
          <w:rFonts w:ascii="Simplified Arabic" w:hAnsi="Simplified Arabic" w:cs="Simplified Arabic"/>
          <w:sz w:val="28"/>
          <w:szCs w:val="28"/>
        </w:rPr>
        <w:t>Guo</w:t>
      </w:r>
      <w:r w:rsidRPr="00725E56">
        <w:rPr>
          <w:rFonts w:ascii="Simplified Arabic" w:hAnsi="Simplified Arabic" w:cs="Simplified Arabic"/>
          <w:sz w:val="28"/>
          <w:szCs w:val="28"/>
          <w:rtl/>
        </w:rPr>
        <w:t>، 2018، صفحة 111)</w:t>
      </w:r>
    </w:p>
    <w:p w14:paraId="75FA8C70" w14:textId="77777777" w:rsidR="00E23133" w:rsidRPr="005257C0" w:rsidRDefault="00E23133" w:rsidP="00E23133">
      <w:pPr>
        <w:spacing w:line="288" w:lineRule="auto"/>
        <w:jc w:val="mediumKashida"/>
        <w:outlineLvl w:val="2"/>
        <w:rPr>
          <w:rFonts w:ascii="Simplified Arabic" w:hAnsi="Simplified Arabic" w:cs="(AH) Manal Black"/>
          <w:sz w:val="32"/>
          <w:szCs w:val="32"/>
          <w:u w:val="single"/>
          <w:rtl/>
        </w:rPr>
      </w:pPr>
      <w:bookmarkStart w:id="39" w:name="_Toc192370603"/>
      <w:r w:rsidRPr="005257C0">
        <w:rPr>
          <w:rFonts w:ascii="Simplified Arabic" w:hAnsi="Simplified Arabic" w:cs="(AH) Manal Black"/>
          <w:sz w:val="32"/>
          <w:szCs w:val="32"/>
          <w:u w:val="single"/>
          <w:rtl/>
        </w:rPr>
        <w:t>تأثير الذكاء الاصطناعي على فعالية إدارة الموارد البشرية</w:t>
      </w:r>
      <w:bookmarkEnd w:id="39"/>
    </w:p>
    <w:p w14:paraId="27EA8AF7" w14:textId="77777777" w:rsidR="00E23133" w:rsidRPr="005257C0" w:rsidRDefault="00E23133" w:rsidP="00E23133">
      <w:pPr>
        <w:spacing w:line="288" w:lineRule="auto"/>
        <w:jc w:val="mediumKashida"/>
        <w:rPr>
          <w:rFonts w:ascii="Simplified Arabic" w:hAnsi="Simplified Arabic" w:cs="Simplified Arabic"/>
          <w:sz w:val="28"/>
          <w:szCs w:val="28"/>
          <w:rtl/>
        </w:rPr>
      </w:pPr>
      <w:r w:rsidRPr="005257C0">
        <w:rPr>
          <w:rFonts w:ascii="Simplified Arabic" w:hAnsi="Simplified Arabic" w:cs="Simplified Arabic"/>
          <w:sz w:val="28"/>
          <w:szCs w:val="28"/>
          <w:rtl/>
        </w:rPr>
        <w:t>يقول "أوفي هوهجرافي" الأستاذ الرئيسي لبرنامج درجة الماجستير في الدراسات المهنية في التحليلات بجامعة</w:t>
      </w:r>
      <w:r>
        <w:rPr>
          <w:rFonts w:ascii="Simplified Arabic" w:hAnsi="Simplified Arabic" w:cs="Simplified Arabic"/>
          <w:sz w:val="28"/>
          <w:szCs w:val="28"/>
          <w:rtl/>
        </w:rPr>
        <w:t xml:space="preserve"> </w:t>
      </w:r>
      <w:r w:rsidRPr="005257C0">
        <w:rPr>
          <w:rFonts w:ascii="Simplified Arabic" w:hAnsi="Simplified Arabic" w:cs="Simplified Arabic"/>
          <w:sz w:val="28"/>
          <w:szCs w:val="28"/>
          <w:rtl/>
        </w:rPr>
        <w:t>"نورث إيسترن": "نحن كبشر نرى المعلومات أمامنا ونستخدم ذكائنا للوصول إلى استنتاج، الآلات ليست</w:t>
      </w:r>
      <w:r>
        <w:rPr>
          <w:rFonts w:ascii="Simplified Arabic" w:hAnsi="Simplified Arabic" w:cs="Simplified Arabic"/>
          <w:sz w:val="28"/>
          <w:szCs w:val="28"/>
          <w:rtl/>
        </w:rPr>
        <w:t xml:space="preserve"> </w:t>
      </w:r>
      <w:r w:rsidRPr="005257C0">
        <w:rPr>
          <w:rFonts w:ascii="Simplified Arabic" w:hAnsi="Simplified Arabic" w:cs="Simplified Arabic"/>
          <w:sz w:val="28"/>
          <w:szCs w:val="28"/>
          <w:rtl/>
        </w:rPr>
        <w:t>ذكية، لكن يمكننا جعلها تبدو ذكية من خلال إمدادها بالمعلومات والتكنولوجيا الصحيحة" (</w:t>
      </w:r>
      <w:r w:rsidRPr="005257C0">
        <w:rPr>
          <w:rFonts w:ascii="Simplified Arabic" w:hAnsi="Simplified Arabic" w:cs="Simplified Arabic"/>
          <w:sz w:val="28"/>
          <w:szCs w:val="28"/>
        </w:rPr>
        <w:t>Kathuria</w:t>
      </w:r>
      <w:r w:rsidRPr="005257C0">
        <w:rPr>
          <w:rFonts w:ascii="Simplified Arabic" w:hAnsi="Simplified Arabic" w:cs="Simplified Arabic"/>
          <w:sz w:val="28"/>
          <w:szCs w:val="28"/>
          <w:rtl/>
        </w:rPr>
        <w:t>، 2023،</w:t>
      </w:r>
      <w:r>
        <w:rPr>
          <w:rFonts w:ascii="Simplified Arabic" w:hAnsi="Simplified Arabic" w:cs="Simplified Arabic"/>
          <w:sz w:val="28"/>
          <w:szCs w:val="28"/>
          <w:rtl/>
        </w:rPr>
        <w:t xml:space="preserve"> </w:t>
      </w:r>
      <w:r w:rsidRPr="005257C0">
        <w:rPr>
          <w:rFonts w:ascii="Simplified Arabic" w:hAnsi="Simplified Arabic" w:cs="Simplified Arabic"/>
          <w:sz w:val="28"/>
          <w:szCs w:val="28"/>
          <w:rtl/>
        </w:rPr>
        <w:t xml:space="preserve">صفحة 05) وعليه فإن الأمر يعود إلى مديري </w:t>
      </w:r>
      <w:r w:rsidRPr="005257C0">
        <w:rPr>
          <w:rFonts w:ascii="Simplified Arabic" w:hAnsi="Simplified Arabic" w:cs="Simplified Arabic"/>
          <w:sz w:val="28"/>
          <w:szCs w:val="28"/>
          <w:rtl/>
        </w:rPr>
        <w:lastRenderedPageBreak/>
        <w:t>الموارد البشرية ليقرروا إلى أي مدى ينبغي السماح للذكاء</w:t>
      </w:r>
      <w:r>
        <w:rPr>
          <w:rFonts w:ascii="Simplified Arabic" w:hAnsi="Simplified Arabic" w:cs="Simplified Arabic"/>
          <w:sz w:val="28"/>
          <w:szCs w:val="28"/>
          <w:rtl/>
        </w:rPr>
        <w:t xml:space="preserve"> </w:t>
      </w:r>
      <w:r w:rsidRPr="005257C0">
        <w:rPr>
          <w:rFonts w:ascii="Simplified Arabic" w:hAnsi="Simplified Arabic" w:cs="Simplified Arabic"/>
          <w:sz w:val="28"/>
          <w:szCs w:val="28"/>
          <w:rtl/>
        </w:rPr>
        <w:t>الاصطناعي بالتأثير على عمليات إدارة الموارد البشرية. فمن الضروري فصل المهام التي يتحكم بها الذكاء</w:t>
      </w:r>
      <w:r>
        <w:rPr>
          <w:rFonts w:ascii="Simplified Arabic" w:hAnsi="Simplified Arabic" w:cs="Simplified Arabic"/>
          <w:sz w:val="28"/>
          <w:szCs w:val="28"/>
          <w:rtl/>
        </w:rPr>
        <w:t xml:space="preserve"> </w:t>
      </w:r>
      <w:r w:rsidRPr="005257C0">
        <w:rPr>
          <w:rFonts w:ascii="Simplified Arabic" w:hAnsi="Simplified Arabic" w:cs="Simplified Arabic"/>
          <w:sz w:val="28"/>
          <w:szCs w:val="28"/>
          <w:rtl/>
        </w:rPr>
        <w:t>الاصطناعي بوضوح عن تلك التي يتعامل معها الموارد البشرية، وفي جميع الأدوار يجب أن يتم تعزيز الذكاء</w:t>
      </w:r>
      <w:r>
        <w:rPr>
          <w:rFonts w:ascii="Simplified Arabic" w:hAnsi="Simplified Arabic" w:cs="Simplified Arabic"/>
          <w:sz w:val="28"/>
          <w:szCs w:val="28"/>
          <w:rtl/>
        </w:rPr>
        <w:t xml:space="preserve"> </w:t>
      </w:r>
      <w:r w:rsidRPr="005257C0">
        <w:rPr>
          <w:rFonts w:ascii="Simplified Arabic" w:hAnsi="Simplified Arabic" w:cs="Simplified Arabic"/>
          <w:sz w:val="28"/>
          <w:szCs w:val="28"/>
          <w:rtl/>
        </w:rPr>
        <w:t>الاصطناعي بتأثير الموارد البشرية حيث أن الحاجة في هذا الوقت تكمن في دمج الذكاء الاصطناعي مع الموارد</w:t>
      </w:r>
      <w:r>
        <w:rPr>
          <w:rFonts w:ascii="Simplified Arabic" w:hAnsi="Simplified Arabic" w:cs="Simplified Arabic"/>
          <w:sz w:val="28"/>
          <w:szCs w:val="28"/>
          <w:rtl/>
        </w:rPr>
        <w:t xml:space="preserve"> </w:t>
      </w:r>
      <w:r w:rsidRPr="005257C0">
        <w:rPr>
          <w:rFonts w:ascii="Simplified Arabic" w:hAnsi="Simplified Arabic" w:cs="Simplified Arabic"/>
          <w:sz w:val="28"/>
          <w:szCs w:val="28"/>
          <w:rtl/>
        </w:rPr>
        <w:t>البشرية (</w:t>
      </w:r>
      <w:r w:rsidRPr="005257C0">
        <w:rPr>
          <w:rFonts w:ascii="Simplified Arabic" w:hAnsi="Simplified Arabic" w:cs="Simplified Arabic"/>
          <w:sz w:val="28"/>
          <w:szCs w:val="28"/>
        </w:rPr>
        <w:t>Kapoor</w:t>
      </w:r>
      <w:r w:rsidRPr="005257C0">
        <w:rPr>
          <w:rFonts w:ascii="Simplified Arabic" w:hAnsi="Simplified Arabic" w:cs="Simplified Arabic"/>
          <w:sz w:val="28"/>
          <w:szCs w:val="28"/>
          <w:rtl/>
        </w:rPr>
        <w:t>، 2023، صفحة 82)، إذ يعزز الذكاء الاصطناعي من تطبيق عمليات إدارة المؤسسات من</w:t>
      </w:r>
      <w:r>
        <w:rPr>
          <w:rFonts w:ascii="Simplified Arabic" w:hAnsi="Simplified Arabic" w:cs="Simplified Arabic"/>
          <w:sz w:val="28"/>
          <w:szCs w:val="28"/>
          <w:rtl/>
        </w:rPr>
        <w:t xml:space="preserve"> </w:t>
      </w:r>
      <w:r w:rsidRPr="005257C0">
        <w:rPr>
          <w:rFonts w:ascii="Simplified Arabic" w:hAnsi="Simplified Arabic" w:cs="Simplified Arabic"/>
          <w:sz w:val="28"/>
          <w:szCs w:val="28"/>
          <w:rtl/>
        </w:rPr>
        <w:t>خلال جعلها أكثر مرونة ودقة، مما يرفع مستوى فعالية وإنتاجية إجراءات الموارد البشرية (</w:t>
      </w:r>
      <w:r w:rsidRPr="005257C0">
        <w:rPr>
          <w:rFonts w:ascii="Simplified Arabic" w:hAnsi="Simplified Arabic" w:cs="Simplified Arabic"/>
          <w:sz w:val="28"/>
          <w:szCs w:val="28"/>
        </w:rPr>
        <w:t>Aksoy</w:t>
      </w:r>
      <w:r w:rsidRPr="005257C0">
        <w:rPr>
          <w:rFonts w:ascii="Simplified Arabic" w:hAnsi="Simplified Arabic" w:cs="Simplified Arabic"/>
          <w:sz w:val="28"/>
          <w:szCs w:val="28"/>
          <w:rtl/>
        </w:rPr>
        <w:t>، 2023،</w:t>
      </w:r>
      <w:r>
        <w:rPr>
          <w:rFonts w:ascii="Simplified Arabic" w:hAnsi="Simplified Arabic" w:cs="Simplified Arabic"/>
          <w:sz w:val="28"/>
          <w:szCs w:val="28"/>
          <w:rtl/>
        </w:rPr>
        <w:t xml:space="preserve"> </w:t>
      </w:r>
      <w:r w:rsidRPr="005257C0">
        <w:rPr>
          <w:rFonts w:ascii="Simplified Arabic" w:hAnsi="Simplified Arabic" w:cs="Simplified Arabic"/>
          <w:sz w:val="28"/>
          <w:szCs w:val="28"/>
          <w:rtl/>
        </w:rPr>
        <w:t>صفحة 01) لأنه يتمتع بميزة على الموارد البشرية من حيث الاستجابات الخالية من الأخطاء والسريعة</w:t>
      </w:r>
      <w:r>
        <w:rPr>
          <w:rFonts w:ascii="Simplified Arabic" w:hAnsi="Simplified Arabic" w:cs="Simplified Arabic"/>
          <w:sz w:val="28"/>
          <w:szCs w:val="28"/>
          <w:rtl/>
        </w:rPr>
        <w:t xml:space="preserve"> </w:t>
      </w:r>
      <w:r w:rsidRPr="005257C0">
        <w:rPr>
          <w:rFonts w:ascii="Simplified Arabic" w:hAnsi="Simplified Arabic" w:cs="Simplified Arabic"/>
          <w:sz w:val="28"/>
          <w:szCs w:val="28"/>
          <w:rtl/>
        </w:rPr>
        <w:t>(</w:t>
      </w:r>
      <w:r w:rsidRPr="005257C0">
        <w:rPr>
          <w:rFonts w:ascii="Simplified Arabic" w:hAnsi="Simplified Arabic" w:cs="Simplified Arabic"/>
          <w:sz w:val="28"/>
          <w:szCs w:val="28"/>
        </w:rPr>
        <w:t>Kathuria</w:t>
      </w:r>
      <w:r w:rsidRPr="005257C0">
        <w:rPr>
          <w:rFonts w:ascii="Simplified Arabic" w:hAnsi="Simplified Arabic" w:cs="Simplified Arabic"/>
          <w:sz w:val="28"/>
          <w:szCs w:val="28"/>
          <w:rtl/>
        </w:rPr>
        <w:t>، 2023، صفحة 05) عبر أتمتة المهام الروتينية والتي تستغرق وقتًا طويلًا ما يخلق بيئة عمل بسيطة</w:t>
      </w:r>
      <w:r>
        <w:rPr>
          <w:rFonts w:ascii="Simplified Arabic" w:hAnsi="Simplified Arabic" w:cs="Simplified Arabic"/>
          <w:sz w:val="28"/>
          <w:szCs w:val="28"/>
          <w:rtl/>
        </w:rPr>
        <w:t xml:space="preserve"> </w:t>
      </w:r>
      <w:r w:rsidRPr="005257C0">
        <w:rPr>
          <w:rFonts w:ascii="Simplified Arabic" w:hAnsi="Simplified Arabic" w:cs="Simplified Arabic"/>
          <w:sz w:val="28"/>
          <w:szCs w:val="28"/>
          <w:rtl/>
        </w:rPr>
        <w:t>وبديهية (</w:t>
      </w:r>
      <w:r w:rsidRPr="005257C0">
        <w:rPr>
          <w:rFonts w:ascii="Simplified Arabic" w:hAnsi="Simplified Arabic" w:cs="Simplified Arabic"/>
          <w:sz w:val="28"/>
          <w:szCs w:val="28"/>
        </w:rPr>
        <w:t>Raju</w:t>
      </w:r>
      <w:r w:rsidRPr="005257C0">
        <w:rPr>
          <w:rFonts w:ascii="Simplified Arabic" w:hAnsi="Simplified Arabic" w:cs="Simplified Arabic"/>
          <w:sz w:val="28"/>
          <w:szCs w:val="28"/>
          <w:rtl/>
        </w:rPr>
        <w:t>، 2022، الصفحات 150-152)، وهذا يقلل من العبء الوظيفي في مكان العمل، وتحسين أداء</w:t>
      </w:r>
      <w:r>
        <w:rPr>
          <w:rFonts w:ascii="Simplified Arabic" w:hAnsi="Simplified Arabic" w:cs="Simplified Arabic"/>
          <w:sz w:val="28"/>
          <w:szCs w:val="28"/>
          <w:rtl/>
        </w:rPr>
        <w:t xml:space="preserve"> </w:t>
      </w:r>
      <w:r w:rsidRPr="005257C0">
        <w:rPr>
          <w:rFonts w:ascii="Simplified Arabic" w:hAnsi="Simplified Arabic" w:cs="Simplified Arabic"/>
          <w:sz w:val="28"/>
          <w:szCs w:val="28"/>
          <w:rtl/>
        </w:rPr>
        <w:t>المنظمة (</w:t>
      </w:r>
      <w:r w:rsidRPr="005257C0">
        <w:rPr>
          <w:rFonts w:ascii="Simplified Arabic" w:hAnsi="Simplified Arabic" w:cs="Simplified Arabic"/>
          <w:sz w:val="28"/>
          <w:szCs w:val="28"/>
        </w:rPr>
        <w:t>Kathuria</w:t>
      </w:r>
      <w:r w:rsidRPr="005257C0">
        <w:rPr>
          <w:rFonts w:ascii="Simplified Arabic" w:hAnsi="Simplified Arabic" w:cs="Simplified Arabic"/>
          <w:sz w:val="28"/>
          <w:szCs w:val="28"/>
          <w:rtl/>
        </w:rPr>
        <w:t>، 2023، صفحة 05) إضافة إلى هذا يحدث الذكاء الاصطناعي ثورة في ممارسات إدارة</w:t>
      </w:r>
      <w:r>
        <w:rPr>
          <w:rFonts w:ascii="Simplified Arabic" w:hAnsi="Simplified Arabic" w:cs="Simplified Arabic"/>
          <w:sz w:val="28"/>
          <w:szCs w:val="28"/>
          <w:rtl/>
        </w:rPr>
        <w:t xml:space="preserve"> </w:t>
      </w:r>
      <w:r w:rsidRPr="005257C0">
        <w:rPr>
          <w:rFonts w:ascii="Simplified Arabic" w:hAnsi="Simplified Arabic" w:cs="Simplified Arabic"/>
          <w:sz w:val="28"/>
          <w:szCs w:val="28"/>
          <w:rtl/>
        </w:rPr>
        <w:t>الموارد البشرية من خلال أتمتة المهام الروتينية، وتبسيط العمليات، وتوفير حلول مخصصة لمديري الموارد</w:t>
      </w:r>
      <w:r>
        <w:rPr>
          <w:rFonts w:ascii="Simplified Arabic" w:hAnsi="Simplified Arabic" w:cs="Simplified Arabic"/>
          <w:sz w:val="28"/>
          <w:szCs w:val="28"/>
          <w:rtl/>
        </w:rPr>
        <w:t xml:space="preserve"> </w:t>
      </w:r>
      <w:r w:rsidRPr="005257C0">
        <w:rPr>
          <w:rFonts w:ascii="Simplified Arabic" w:hAnsi="Simplified Arabic" w:cs="Simplified Arabic"/>
          <w:sz w:val="28"/>
          <w:szCs w:val="28"/>
          <w:rtl/>
        </w:rPr>
        <w:t>البشرية. ويُمكن أيضًا من تحسين عمليات التوظيف، والتدريب، وإدارة الأداء، وإدارة التعويضات. ذلك من</w:t>
      </w:r>
      <w:r>
        <w:rPr>
          <w:rFonts w:ascii="Simplified Arabic" w:hAnsi="Simplified Arabic" w:cs="Simplified Arabic"/>
          <w:sz w:val="28"/>
          <w:szCs w:val="28"/>
          <w:rtl/>
        </w:rPr>
        <w:t xml:space="preserve"> </w:t>
      </w:r>
      <w:r w:rsidRPr="005257C0">
        <w:rPr>
          <w:rFonts w:ascii="Simplified Arabic" w:hAnsi="Simplified Arabic" w:cs="Simplified Arabic"/>
          <w:sz w:val="28"/>
          <w:szCs w:val="28"/>
          <w:rtl/>
        </w:rPr>
        <w:t>خلال استغلال تكنولوجيا وتطبيقات الذكاء الاصطناعي، هذا ما يجعل الموارد البشرية أكتر كفاءة وفعالية في</w:t>
      </w:r>
      <w:r>
        <w:rPr>
          <w:rFonts w:ascii="Simplified Arabic" w:hAnsi="Simplified Arabic" w:cs="Simplified Arabic"/>
          <w:sz w:val="28"/>
          <w:szCs w:val="28"/>
          <w:rtl/>
        </w:rPr>
        <w:t xml:space="preserve"> </w:t>
      </w:r>
      <w:r w:rsidRPr="005257C0">
        <w:rPr>
          <w:rFonts w:ascii="Simplified Arabic" w:hAnsi="Simplified Arabic" w:cs="Simplified Arabic"/>
          <w:sz w:val="28"/>
          <w:szCs w:val="28"/>
          <w:rtl/>
        </w:rPr>
        <w:t>إدارة موظفيها. أما الحلول التي يقدمها الذكاء الاصطناعي تسمح بتقديم خدمة أفضل للموظفين مع تحسين</w:t>
      </w:r>
      <w:r>
        <w:rPr>
          <w:rFonts w:ascii="Simplified Arabic" w:hAnsi="Simplified Arabic" w:cs="Simplified Arabic"/>
          <w:sz w:val="28"/>
          <w:szCs w:val="28"/>
          <w:rtl/>
        </w:rPr>
        <w:t xml:space="preserve"> </w:t>
      </w:r>
      <w:r w:rsidRPr="005257C0">
        <w:rPr>
          <w:rFonts w:ascii="Simplified Arabic" w:hAnsi="Simplified Arabic" w:cs="Simplified Arabic"/>
          <w:sz w:val="28"/>
          <w:szCs w:val="28"/>
          <w:rtl/>
        </w:rPr>
        <w:t>التكاليف في حين تساهم تقنيات الذكاء الاصطناعي في مساعدة أقسام الموارد البشرية للحصول على رؤى حول</w:t>
      </w:r>
      <w:r>
        <w:rPr>
          <w:rFonts w:ascii="Simplified Arabic" w:hAnsi="Simplified Arabic" w:cs="Simplified Arabic"/>
          <w:sz w:val="28"/>
          <w:szCs w:val="28"/>
          <w:rtl/>
        </w:rPr>
        <w:t xml:space="preserve"> </w:t>
      </w:r>
      <w:r w:rsidRPr="005257C0">
        <w:rPr>
          <w:rFonts w:ascii="Simplified Arabic" w:hAnsi="Simplified Arabic" w:cs="Simplified Arabic"/>
          <w:sz w:val="28"/>
          <w:szCs w:val="28"/>
          <w:rtl/>
        </w:rPr>
        <w:t>تفاعل الموظفين وإنتاجيتهم، حيث يمكنهم تحليل تعليقات الموظفين لفهم أفضل كيفية رؤيتهم لبيئة عملهم</w:t>
      </w:r>
      <w:r>
        <w:rPr>
          <w:rFonts w:ascii="Simplified Arabic" w:hAnsi="Simplified Arabic" w:cs="Simplified Arabic"/>
          <w:sz w:val="28"/>
          <w:szCs w:val="28"/>
          <w:rtl/>
        </w:rPr>
        <w:t xml:space="preserve"> </w:t>
      </w:r>
      <w:r w:rsidRPr="005257C0">
        <w:rPr>
          <w:rFonts w:ascii="Simplified Arabic" w:hAnsi="Simplified Arabic" w:cs="Simplified Arabic"/>
          <w:sz w:val="28"/>
          <w:szCs w:val="28"/>
          <w:rtl/>
        </w:rPr>
        <w:t>وفرص نموهم. يمكّن ذلك أقسام الموارد البشرية من أتمتة عملية الاختيار، مما يسهل تحديد الأشخاص</w:t>
      </w:r>
      <w:r>
        <w:rPr>
          <w:rFonts w:ascii="Simplified Arabic" w:hAnsi="Simplified Arabic" w:cs="Simplified Arabic"/>
          <w:sz w:val="28"/>
          <w:szCs w:val="28"/>
          <w:rtl/>
        </w:rPr>
        <w:t xml:space="preserve"> </w:t>
      </w:r>
      <w:r w:rsidRPr="005257C0">
        <w:rPr>
          <w:rFonts w:ascii="Simplified Arabic" w:hAnsi="Simplified Arabic" w:cs="Simplified Arabic"/>
          <w:sz w:val="28"/>
          <w:szCs w:val="28"/>
          <w:rtl/>
        </w:rPr>
        <w:t>المناسبين للوظيفة. (</w:t>
      </w:r>
      <w:r w:rsidRPr="005257C0">
        <w:rPr>
          <w:rFonts w:ascii="Simplified Arabic" w:hAnsi="Simplified Arabic" w:cs="Simplified Arabic"/>
          <w:sz w:val="28"/>
          <w:szCs w:val="28"/>
        </w:rPr>
        <w:t>Aksoy</w:t>
      </w:r>
      <w:r w:rsidRPr="005257C0">
        <w:rPr>
          <w:rFonts w:ascii="Simplified Arabic" w:hAnsi="Simplified Arabic" w:cs="Simplified Arabic"/>
          <w:sz w:val="28"/>
          <w:szCs w:val="28"/>
          <w:rtl/>
        </w:rPr>
        <w:t>، 2023، صفحة 01) هو مكون مهم للغاية لإدارة الموارد البشرية. نظام معلومات</w:t>
      </w:r>
      <w:r>
        <w:rPr>
          <w:rFonts w:ascii="Simplified Arabic" w:hAnsi="Simplified Arabic" w:cs="Simplified Arabic"/>
          <w:sz w:val="28"/>
          <w:szCs w:val="28"/>
          <w:rtl/>
        </w:rPr>
        <w:t xml:space="preserve"> </w:t>
      </w:r>
      <w:r w:rsidRPr="005257C0">
        <w:rPr>
          <w:rFonts w:ascii="Simplified Arabic" w:hAnsi="Simplified Arabic" w:cs="Simplified Arabic"/>
          <w:sz w:val="28"/>
          <w:szCs w:val="28"/>
          <w:rtl/>
        </w:rPr>
        <w:t>الموارد البشرية (</w:t>
      </w:r>
      <w:r w:rsidRPr="005257C0">
        <w:rPr>
          <w:rFonts w:ascii="Simplified Arabic" w:hAnsi="Simplified Arabic" w:cs="Simplified Arabic"/>
          <w:sz w:val="28"/>
          <w:szCs w:val="28"/>
        </w:rPr>
        <w:t>HRIS</w:t>
      </w:r>
      <w:r w:rsidRPr="005257C0">
        <w:rPr>
          <w:rFonts w:ascii="Simplified Arabic" w:hAnsi="Simplified Arabic" w:cs="Simplified Arabic"/>
          <w:sz w:val="28"/>
          <w:szCs w:val="28"/>
          <w:rtl/>
        </w:rPr>
        <w:t>) هو إجراء منظم لجمع، وتخزين، واسترجاع، وصيانة البيانات التي تحتاجها المنظمة</w:t>
      </w:r>
      <w:r>
        <w:rPr>
          <w:rFonts w:ascii="Simplified Arabic" w:hAnsi="Simplified Arabic" w:cs="Simplified Arabic"/>
          <w:sz w:val="28"/>
          <w:szCs w:val="28"/>
          <w:rtl/>
        </w:rPr>
        <w:t xml:space="preserve"> </w:t>
      </w:r>
      <w:r w:rsidRPr="005257C0">
        <w:rPr>
          <w:rFonts w:ascii="Simplified Arabic" w:hAnsi="Simplified Arabic" w:cs="Simplified Arabic"/>
          <w:sz w:val="28"/>
          <w:szCs w:val="28"/>
          <w:rtl/>
        </w:rPr>
        <w:t>بخصوص أفعال عمالها، وخصائص وحداتها التنظيمية (</w:t>
      </w:r>
      <w:r w:rsidRPr="005257C0">
        <w:rPr>
          <w:rFonts w:ascii="Simplified Arabic" w:hAnsi="Simplified Arabic" w:cs="Simplified Arabic"/>
          <w:sz w:val="28"/>
          <w:szCs w:val="28"/>
        </w:rPr>
        <w:t>Aksoy</w:t>
      </w:r>
      <w:r w:rsidRPr="005257C0">
        <w:rPr>
          <w:rFonts w:ascii="Simplified Arabic" w:hAnsi="Simplified Arabic" w:cs="Simplified Arabic"/>
          <w:sz w:val="28"/>
          <w:szCs w:val="28"/>
          <w:rtl/>
        </w:rPr>
        <w:t>، 2023، صفحة 01)، كل هذه المزايا التي</w:t>
      </w:r>
      <w:r>
        <w:rPr>
          <w:rFonts w:ascii="Simplified Arabic" w:hAnsi="Simplified Arabic" w:cs="Simplified Arabic"/>
          <w:sz w:val="28"/>
          <w:szCs w:val="28"/>
          <w:rtl/>
        </w:rPr>
        <w:t xml:space="preserve"> </w:t>
      </w:r>
      <w:r w:rsidRPr="005257C0">
        <w:rPr>
          <w:rFonts w:ascii="Simplified Arabic" w:hAnsi="Simplified Arabic" w:cs="Simplified Arabic"/>
          <w:sz w:val="28"/>
          <w:szCs w:val="28"/>
          <w:rtl/>
        </w:rPr>
        <w:t xml:space="preserve">يقدمها الذكاء الاصطناعي ليست فقط فرصة ولكن </w:t>
      </w:r>
      <w:r w:rsidRPr="005257C0">
        <w:rPr>
          <w:rFonts w:ascii="Simplified Arabic" w:hAnsi="Simplified Arabic" w:cs="Simplified Arabic"/>
          <w:sz w:val="28"/>
          <w:szCs w:val="28"/>
          <w:rtl/>
        </w:rPr>
        <w:lastRenderedPageBreak/>
        <w:t>أيضًا ضرورة للتكيف والتبني، حيث أن المحترفون في مجال</w:t>
      </w:r>
      <w:r>
        <w:rPr>
          <w:rFonts w:ascii="Simplified Arabic" w:hAnsi="Simplified Arabic" w:cs="Simplified Arabic"/>
          <w:sz w:val="28"/>
          <w:szCs w:val="28"/>
          <w:rtl/>
        </w:rPr>
        <w:t xml:space="preserve"> </w:t>
      </w:r>
      <w:r w:rsidRPr="005257C0">
        <w:rPr>
          <w:rFonts w:ascii="Simplified Arabic" w:hAnsi="Simplified Arabic" w:cs="Simplified Arabic"/>
          <w:sz w:val="28"/>
          <w:szCs w:val="28"/>
          <w:rtl/>
        </w:rPr>
        <w:t>الموارد البشرية اليوم يتجهون أكثر نحو تحسين وأتمتة تركيبة العمل البشري. وهذا يوفرلهم وقتًا كافيًا لتقديم</w:t>
      </w:r>
      <w:r>
        <w:rPr>
          <w:rFonts w:ascii="Simplified Arabic" w:hAnsi="Simplified Arabic" w:cs="Simplified Arabic"/>
          <w:sz w:val="28"/>
          <w:szCs w:val="28"/>
          <w:rtl/>
        </w:rPr>
        <w:t xml:space="preserve"> </w:t>
      </w:r>
      <w:r w:rsidRPr="005257C0">
        <w:rPr>
          <w:rFonts w:ascii="Simplified Arabic" w:hAnsi="Simplified Arabic" w:cs="Simplified Arabic"/>
          <w:sz w:val="28"/>
          <w:szCs w:val="28"/>
          <w:rtl/>
        </w:rPr>
        <w:t>أداء محسّن للموظفين وآلات التعلم أين يعملون معًا لإنتاج كمية متزايدة من بيانات الموارد البشرية في</w:t>
      </w:r>
      <w:r>
        <w:rPr>
          <w:rFonts w:ascii="Simplified Arabic" w:hAnsi="Simplified Arabic" w:cs="Simplified Arabic"/>
          <w:sz w:val="28"/>
          <w:szCs w:val="28"/>
          <w:rtl/>
        </w:rPr>
        <w:t xml:space="preserve"> </w:t>
      </w:r>
      <w:r w:rsidRPr="005257C0">
        <w:rPr>
          <w:rFonts w:ascii="Simplified Arabic" w:hAnsi="Simplified Arabic" w:cs="Simplified Arabic"/>
          <w:sz w:val="28"/>
          <w:szCs w:val="28"/>
          <w:rtl/>
        </w:rPr>
        <w:t>السحابة، واستخدام تحليلات الذكاء الاصطناعي يوفر فهمًا أفضل لكيفية التنفيذ والتشغيل. وعليه يعتمد</w:t>
      </w:r>
      <w:r>
        <w:rPr>
          <w:rFonts w:ascii="Simplified Arabic" w:hAnsi="Simplified Arabic" w:cs="Simplified Arabic"/>
          <w:sz w:val="28"/>
          <w:szCs w:val="28"/>
          <w:rtl/>
        </w:rPr>
        <w:t xml:space="preserve"> </w:t>
      </w:r>
      <w:r w:rsidRPr="005257C0">
        <w:rPr>
          <w:rFonts w:ascii="Simplified Arabic" w:hAnsi="Simplified Arabic" w:cs="Simplified Arabic"/>
          <w:sz w:val="28"/>
          <w:szCs w:val="28"/>
          <w:rtl/>
        </w:rPr>
        <w:t>نجاح أي منظمة على مدى فعالية دمجها للأشخاص والعمليات والتكنولوجيا بذكاء لتقديم قيمة تحويلية</w:t>
      </w:r>
      <w:r>
        <w:rPr>
          <w:rFonts w:ascii="Simplified Arabic" w:hAnsi="Simplified Arabic" w:cs="Simplified Arabic"/>
          <w:sz w:val="28"/>
          <w:szCs w:val="28"/>
          <w:rtl/>
        </w:rPr>
        <w:t xml:space="preserve"> </w:t>
      </w:r>
      <w:r w:rsidRPr="005257C0">
        <w:rPr>
          <w:rFonts w:ascii="Simplified Arabic" w:hAnsi="Simplified Arabic" w:cs="Simplified Arabic"/>
          <w:sz w:val="28"/>
          <w:szCs w:val="28"/>
          <w:rtl/>
        </w:rPr>
        <w:t>بتكلفة مُحسنة. سيساعد الذكاء الاصطناعي في أتمتة العديد من وظائف الإدارة الخلفية بكفاءة لمعاملات</w:t>
      </w:r>
      <w:r>
        <w:rPr>
          <w:rFonts w:ascii="Simplified Arabic" w:hAnsi="Simplified Arabic" w:cs="Simplified Arabic"/>
          <w:sz w:val="28"/>
          <w:szCs w:val="28"/>
          <w:rtl/>
        </w:rPr>
        <w:t xml:space="preserve"> </w:t>
      </w:r>
      <w:r w:rsidRPr="005257C0">
        <w:rPr>
          <w:rFonts w:ascii="Simplified Arabic" w:hAnsi="Simplified Arabic" w:cs="Simplified Arabic"/>
          <w:sz w:val="28"/>
          <w:szCs w:val="28"/>
          <w:rtl/>
        </w:rPr>
        <w:t>الموارد البشرية الموثوقة وتقديم الخدمة (</w:t>
      </w:r>
      <w:r>
        <w:rPr>
          <w:rFonts w:ascii="Simplified Arabic" w:hAnsi="Simplified Arabic" w:cs="Simplified Arabic" w:hint="cs"/>
          <w:sz w:val="28"/>
          <w:szCs w:val="28"/>
          <w:rtl/>
        </w:rPr>
        <w:t>مقداد، حمودة، 2024)</w:t>
      </w:r>
    </w:p>
    <w:p w14:paraId="6BE1FD52" w14:textId="77777777" w:rsidR="00E23133" w:rsidRPr="006175A2" w:rsidRDefault="00E23133" w:rsidP="00E23133">
      <w:pPr>
        <w:spacing w:line="288" w:lineRule="auto"/>
        <w:jc w:val="mediumKashida"/>
        <w:rPr>
          <w:rFonts w:ascii="Simplified Arabic" w:hAnsi="Simplified Arabic" w:cs="(AH) Manal Black"/>
          <w:sz w:val="32"/>
          <w:szCs w:val="32"/>
          <w:u w:val="single"/>
          <w:rtl/>
        </w:rPr>
      </w:pPr>
      <w:r w:rsidRPr="006175A2">
        <w:rPr>
          <w:rFonts w:ascii="Simplified Arabic" w:hAnsi="Simplified Arabic" w:cs="(AH) Manal Black"/>
          <w:sz w:val="32"/>
          <w:szCs w:val="32"/>
          <w:u w:val="single"/>
          <w:rtl/>
        </w:rPr>
        <w:t>مستقبل الذكاء الاصطناعي:</w:t>
      </w:r>
    </w:p>
    <w:p w14:paraId="57C01997" w14:textId="77777777" w:rsidR="00E23133" w:rsidRPr="006175A2" w:rsidRDefault="00E23133" w:rsidP="00E23133">
      <w:pPr>
        <w:spacing w:line="288" w:lineRule="auto"/>
        <w:jc w:val="mediumKashida"/>
        <w:rPr>
          <w:rFonts w:ascii="Simplified Arabic" w:hAnsi="Simplified Arabic" w:cs="Simplified Arabic"/>
          <w:sz w:val="28"/>
          <w:szCs w:val="28"/>
          <w:rtl/>
        </w:rPr>
      </w:pPr>
      <w:r w:rsidRPr="006175A2">
        <w:rPr>
          <w:rFonts w:ascii="Simplified Arabic" w:hAnsi="Simplified Arabic" w:cs="Simplified Arabic"/>
          <w:sz w:val="28"/>
          <w:szCs w:val="28"/>
          <w:rtl/>
        </w:rPr>
        <w:t>يمكن تقسيم مستقبل الذكاء الاصطناعي إلى ثلاث مراحل رئيسة وهي المستقبل القريب (</w:t>
      </w:r>
      <w:r>
        <w:rPr>
          <w:rFonts w:ascii="Simplified Arabic" w:hAnsi="Simplified Arabic" w:cs="Simplified Arabic" w:hint="cs"/>
          <w:sz w:val="28"/>
          <w:szCs w:val="28"/>
          <w:rtl/>
        </w:rPr>
        <w:t>2025</w:t>
      </w:r>
      <w:r w:rsidRPr="006175A2">
        <w:rPr>
          <w:rFonts w:ascii="Simplified Arabic" w:hAnsi="Simplified Arabic" w:cs="Simplified Arabic"/>
          <w:sz w:val="28"/>
          <w:szCs w:val="28"/>
          <w:rtl/>
        </w:rPr>
        <w:t xml:space="preserve">- </w:t>
      </w:r>
      <w:r>
        <w:rPr>
          <w:rFonts w:ascii="Simplified Arabic" w:hAnsi="Simplified Arabic" w:cs="Simplified Arabic" w:hint="cs"/>
          <w:sz w:val="28"/>
          <w:szCs w:val="28"/>
          <w:rtl/>
        </w:rPr>
        <w:t>2027</w:t>
      </w:r>
      <w:r w:rsidRPr="006175A2">
        <w:rPr>
          <w:rFonts w:ascii="Simplified Arabic" w:hAnsi="Simplified Arabic" w:cs="Simplified Arabic"/>
          <w:sz w:val="28"/>
          <w:szCs w:val="28"/>
          <w:rtl/>
        </w:rPr>
        <w:t>)،</w:t>
      </w:r>
      <w:r>
        <w:rPr>
          <w:rFonts w:ascii="Simplified Arabic" w:hAnsi="Simplified Arabic" w:cs="Simplified Arabic"/>
          <w:sz w:val="28"/>
          <w:szCs w:val="28"/>
          <w:rtl/>
        </w:rPr>
        <w:t xml:space="preserve"> </w:t>
      </w:r>
      <w:r w:rsidRPr="006175A2">
        <w:rPr>
          <w:rFonts w:ascii="Simplified Arabic" w:hAnsi="Simplified Arabic" w:cs="Simplified Arabic"/>
          <w:sz w:val="28"/>
          <w:szCs w:val="28"/>
          <w:rtl/>
        </w:rPr>
        <w:t>والمستقبل المتوسط (</w:t>
      </w:r>
      <w:r>
        <w:rPr>
          <w:rFonts w:ascii="Simplified Arabic" w:hAnsi="Simplified Arabic" w:cs="Simplified Arabic" w:hint="cs"/>
          <w:sz w:val="28"/>
          <w:szCs w:val="28"/>
          <w:rtl/>
        </w:rPr>
        <w:t>2027</w:t>
      </w:r>
      <w:r w:rsidRPr="006175A2">
        <w:rPr>
          <w:rFonts w:ascii="Simplified Arabic" w:hAnsi="Simplified Arabic" w:cs="Simplified Arabic"/>
          <w:sz w:val="28"/>
          <w:szCs w:val="28"/>
          <w:rtl/>
        </w:rPr>
        <w:t>- 2030)، والمستقبل طويل الأجل (2030- 2040) ويمكن توضيحها كما يلي: (2016,</w:t>
      </w:r>
      <w:r w:rsidRPr="006175A2">
        <w:rPr>
          <w:rFonts w:ascii="Simplified Arabic" w:hAnsi="Simplified Arabic" w:cs="Simplified Arabic"/>
          <w:sz w:val="28"/>
          <w:szCs w:val="28"/>
        </w:rPr>
        <w:t>Bray</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w:t>
      </w:r>
    </w:p>
    <w:p w14:paraId="7FA297C8" w14:textId="77777777" w:rsidR="00E23133" w:rsidRPr="006175A2" w:rsidRDefault="00E23133" w:rsidP="00E23133">
      <w:pPr>
        <w:spacing w:line="288" w:lineRule="auto"/>
        <w:jc w:val="mediumKashida"/>
        <w:rPr>
          <w:rFonts w:ascii="Simplified Arabic" w:hAnsi="Simplified Arabic" w:cs="Simplified Arabic"/>
          <w:sz w:val="28"/>
          <w:szCs w:val="28"/>
          <w:rtl/>
        </w:rPr>
      </w:pPr>
      <w:r w:rsidRPr="006175A2">
        <w:rPr>
          <w:rFonts w:ascii="Simplified Arabic" w:hAnsi="Simplified Arabic" w:cs="Simplified Arabic"/>
          <w:sz w:val="28"/>
          <w:szCs w:val="28"/>
          <w:rtl/>
        </w:rPr>
        <w:t>1. الذكاء الاصطناعي في المستقبل القريب (</w:t>
      </w:r>
      <w:r>
        <w:rPr>
          <w:rFonts w:ascii="Simplified Arabic" w:hAnsi="Simplified Arabic" w:cs="Simplified Arabic" w:hint="cs"/>
          <w:sz w:val="28"/>
          <w:szCs w:val="28"/>
          <w:rtl/>
        </w:rPr>
        <w:t>2025</w:t>
      </w:r>
      <w:r w:rsidRPr="006175A2">
        <w:rPr>
          <w:rFonts w:ascii="Simplified Arabic" w:hAnsi="Simplified Arabic" w:cs="Simplified Arabic"/>
          <w:sz w:val="28"/>
          <w:szCs w:val="28"/>
          <w:rtl/>
        </w:rPr>
        <w:t xml:space="preserve">- </w:t>
      </w:r>
      <w:r>
        <w:rPr>
          <w:rFonts w:ascii="Simplified Arabic" w:hAnsi="Simplified Arabic" w:cs="Simplified Arabic" w:hint="cs"/>
          <w:sz w:val="28"/>
          <w:szCs w:val="28"/>
          <w:rtl/>
        </w:rPr>
        <w:t>2027</w:t>
      </w:r>
      <w:r w:rsidRPr="006175A2">
        <w:rPr>
          <w:rFonts w:ascii="Simplified Arabic" w:hAnsi="Simplified Arabic" w:cs="Simplified Arabic"/>
          <w:sz w:val="28"/>
          <w:szCs w:val="28"/>
          <w:rtl/>
        </w:rPr>
        <w:t>): يشمل المستقبل القريب استخدام الذكاء الاصطناعي</w:t>
      </w:r>
      <w:r>
        <w:rPr>
          <w:rFonts w:ascii="Simplified Arabic" w:hAnsi="Simplified Arabic" w:cs="Simplified Arabic"/>
          <w:sz w:val="28"/>
          <w:szCs w:val="28"/>
          <w:rtl/>
        </w:rPr>
        <w:t xml:space="preserve"> </w:t>
      </w:r>
      <w:r w:rsidRPr="006175A2">
        <w:rPr>
          <w:rFonts w:ascii="Simplified Arabic" w:hAnsi="Simplified Arabic" w:cs="Simplified Arabic"/>
          <w:sz w:val="28"/>
          <w:szCs w:val="28"/>
          <w:rtl/>
        </w:rPr>
        <w:t>في التطبيقات المتخصصة لدعم وظائف المعلومات واللوجستيات التي تؤديها الحكومة تقليديًا لتوفير الخدمات</w:t>
      </w:r>
      <w:r>
        <w:rPr>
          <w:rFonts w:ascii="Simplified Arabic" w:hAnsi="Simplified Arabic" w:cs="Simplified Arabic"/>
          <w:sz w:val="28"/>
          <w:szCs w:val="28"/>
          <w:rtl/>
        </w:rPr>
        <w:t xml:space="preserve"> </w:t>
      </w:r>
      <w:r w:rsidRPr="006175A2">
        <w:rPr>
          <w:rFonts w:ascii="Simplified Arabic" w:hAnsi="Simplified Arabic" w:cs="Simplified Arabic"/>
          <w:sz w:val="28"/>
          <w:szCs w:val="28"/>
          <w:rtl/>
        </w:rPr>
        <w:t>الحكومية، فيما يلي بعض الأمثلة لكيفية نشر الذكاء الاصطناعي في المستقبل القريب:</w:t>
      </w:r>
      <w:r>
        <w:rPr>
          <w:rFonts w:ascii="Simplified Arabic" w:hAnsi="Simplified Arabic" w:cs="Simplified Arabic"/>
          <w:sz w:val="28"/>
          <w:szCs w:val="28"/>
          <w:rtl/>
        </w:rPr>
        <w:t xml:space="preserve"> </w:t>
      </w:r>
      <w:r w:rsidRPr="006175A2">
        <w:rPr>
          <w:rFonts w:ascii="Simplified Arabic" w:hAnsi="Simplified Arabic" w:cs="Simplified Arabic"/>
          <w:sz w:val="28"/>
          <w:szCs w:val="28"/>
          <w:rtl/>
        </w:rPr>
        <w:t>استخدام الروبوتات التي تعمل بتقنية الذكاء الصناعي لتعويض العمل المتكرر والمكثف يدو</w:t>
      </w:r>
      <w:r w:rsidRPr="006175A2">
        <w:rPr>
          <w:rFonts w:ascii="Simplified Arabic" w:hAnsi="Simplified Arabic" w:cs="Simplified Arabic" w:hint="cs"/>
          <w:sz w:val="28"/>
          <w:szCs w:val="28"/>
          <w:rtl/>
        </w:rPr>
        <w:t>یً</w:t>
      </w:r>
      <w:r w:rsidRPr="006175A2">
        <w:rPr>
          <w:rFonts w:ascii="Simplified Arabic" w:hAnsi="Simplified Arabic" w:cs="Simplified Arabic" w:hint="eastAsia"/>
          <w:sz w:val="28"/>
          <w:szCs w:val="28"/>
          <w:rtl/>
        </w:rPr>
        <w:t>ا</w:t>
      </w:r>
      <w:r w:rsidRPr="006175A2">
        <w:rPr>
          <w:rFonts w:ascii="Simplified Arabic" w:hAnsi="Simplified Arabic" w:cs="Simplified Arabic"/>
          <w:sz w:val="28"/>
          <w:szCs w:val="28"/>
          <w:rtl/>
        </w:rPr>
        <w:t>.</w:t>
      </w:r>
      <w:r>
        <w:rPr>
          <w:rFonts w:ascii="Simplified Arabic" w:hAnsi="Simplified Arabic" w:cs="Simplified Arabic"/>
          <w:sz w:val="28"/>
          <w:szCs w:val="28"/>
          <w:rtl/>
        </w:rPr>
        <w:t xml:space="preserve"> </w:t>
      </w:r>
      <w:r w:rsidRPr="006175A2">
        <w:rPr>
          <w:rFonts w:ascii="Simplified Arabic" w:hAnsi="Simplified Arabic" w:cs="Simplified Arabic" w:hint="eastAsia"/>
          <w:sz w:val="28"/>
          <w:szCs w:val="28"/>
          <w:rtl/>
        </w:rPr>
        <w:t>استخدام</w:t>
      </w:r>
      <w:r w:rsidRPr="006175A2">
        <w:rPr>
          <w:rFonts w:ascii="Simplified Arabic" w:hAnsi="Simplified Arabic" w:cs="Simplified Arabic"/>
          <w:sz w:val="28"/>
          <w:szCs w:val="28"/>
          <w:rtl/>
        </w:rPr>
        <w:t xml:space="preserve"> الذكاء الصناعي للانتقاء من بين ملايين البيانات بواسطة أجهزة استشعار متصلة بـ "إنترنت الأشياء</w:t>
      </w:r>
      <w:r>
        <w:rPr>
          <w:rFonts w:ascii="Simplified Arabic" w:hAnsi="Simplified Arabic" w:cs="Simplified Arabic"/>
          <w:sz w:val="28"/>
          <w:szCs w:val="28"/>
          <w:rtl/>
        </w:rPr>
        <w:t xml:space="preserve"> </w:t>
      </w:r>
      <w:r w:rsidRPr="006175A2">
        <w:rPr>
          <w:rFonts w:ascii="Simplified Arabic" w:hAnsi="Simplified Arabic" w:cs="Simplified Arabic"/>
          <w:sz w:val="28"/>
          <w:szCs w:val="28"/>
          <w:rtl/>
        </w:rPr>
        <w:t>"</w:t>
      </w:r>
      <w:proofErr w:type="spellStart"/>
      <w:r w:rsidRPr="006175A2">
        <w:rPr>
          <w:rFonts w:ascii="Simplified Arabic" w:hAnsi="Simplified Arabic" w:cs="Simplified Arabic"/>
          <w:sz w:val="28"/>
          <w:szCs w:val="28"/>
        </w:rPr>
        <w:t>loT</w:t>
      </w:r>
      <w:proofErr w:type="spellEnd"/>
      <w:r>
        <w:rPr>
          <w:rFonts w:ascii="Simplified Arabic" w:hAnsi="Simplified Arabic" w:cs="Simplified Arabic"/>
          <w:sz w:val="28"/>
          <w:szCs w:val="28"/>
          <w:rtl/>
        </w:rPr>
        <w:t xml:space="preserve"> </w:t>
      </w:r>
    </w:p>
    <w:p w14:paraId="1BA5E35F" w14:textId="77777777" w:rsidR="00E23133" w:rsidRPr="006175A2" w:rsidRDefault="00E23133" w:rsidP="00E23133">
      <w:pPr>
        <w:pStyle w:val="ListParagraph"/>
        <w:numPr>
          <w:ilvl w:val="0"/>
          <w:numId w:val="14"/>
        </w:numPr>
        <w:spacing w:line="288" w:lineRule="auto"/>
        <w:jc w:val="mediumKashida"/>
        <w:rPr>
          <w:rFonts w:ascii="Simplified Arabic" w:hAnsi="Simplified Arabic" w:cs="Simplified Arabic"/>
          <w:sz w:val="28"/>
          <w:szCs w:val="28"/>
          <w:rtl/>
        </w:rPr>
      </w:pPr>
      <w:r w:rsidRPr="006175A2">
        <w:rPr>
          <w:rFonts w:ascii="Simplified Arabic" w:hAnsi="Simplified Arabic" w:cs="Simplified Arabic" w:hint="eastAsia"/>
          <w:sz w:val="28"/>
          <w:szCs w:val="28"/>
          <w:rtl/>
        </w:rPr>
        <w:t>استخدام</w:t>
      </w:r>
      <w:r w:rsidRPr="006175A2">
        <w:rPr>
          <w:rFonts w:ascii="Simplified Arabic" w:hAnsi="Simplified Arabic" w:cs="Simplified Arabic"/>
          <w:sz w:val="28"/>
          <w:szCs w:val="28"/>
          <w:rtl/>
        </w:rPr>
        <w:t xml:space="preserve"> الذكاء الصناعي لمساعدة خبراء الخدمة العامة في مراقبة الظروف الزراعية والصحية في منطقة</w:t>
      </w:r>
      <w:r w:rsidRPr="006175A2">
        <w:rPr>
          <w:rFonts w:ascii="Simplified Arabic" w:hAnsi="Simplified Arabic" w:cs="Simplified Arabic" w:hint="cs"/>
          <w:sz w:val="28"/>
          <w:szCs w:val="28"/>
          <w:rtl/>
        </w:rPr>
        <w:t xml:space="preserve"> </w:t>
      </w:r>
      <w:r w:rsidRPr="006175A2">
        <w:rPr>
          <w:rFonts w:ascii="Simplified Arabic" w:hAnsi="Simplified Arabic" w:cs="Simplified Arabic" w:hint="eastAsia"/>
          <w:sz w:val="28"/>
          <w:szCs w:val="28"/>
          <w:rtl/>
        </w:rPr>
        <w:t>جغرافية</w:t>
      </w:r>
      <w:r w:rsidRPr="006175A2">
        <w:rPr>
          <w:rFonts w:ascii="Simplified Arabic" w:hAnsi="Simplified Arabic" w:cs="Simplified Arabic"/>
          <w:sz w:val="28"/>
          <w:szCs w:val="28"/>
          <w:rtl/>
        </w:rPr>
        <w:t>.</w:t>
      </w:r>
    </w:p>
    <w:p w14:paraId="461075F9" w14:textId="77777777" w:rsidR="00E23133" w:rsidRPr="006175A2" w:rsidRDefault="00E23133" w:rsidP="00E23133">
      <w:pPr>
        <w:pStyle w:val="ListParagraph"/>
        <w:numPr>
          <w:ilvl w:val="0"/>
          <w:numId w:val="14"/>
        </w:numPr>
        <w:spacing w:line="288" w:lineRule="auto"/>
        <w:jc w:val="mediumKashida"/>
        <w:rPr>
          <w:rFonts w:ascii="Simplified Arabic" w:hAnsi="Simplified Arabic" w:cs="Simplified Arabic"/>
          <w:sz w:val="28"/>
          <w:szCs w:val="28"/>
          <w:rtl/>
        </w:rPr>
      </w:pPr>
      <w:r w:rsidRPr="006175A2">
        <w:rPr>
          <w:rFonts w:ascii="Simplified Arabic" w:hAnsi="Simplified Arabic" w:cs="Simplified Arabic" w:hint="eastAsia"/>
          <w:sz w:val="28"/>
          <w:szCs w:val="28"/>
          <w:rtl/>
        </w:rPr>
        <w:t>استخدام</w:t>
      </w:r>
      <w:r w:rsidRPr="006175A2">
        <w:rPr>
          <w:rFonts w:ascii="Simplified Arabic" w:hAnsi="Simplified Arabic" w:cs="Simplified Arabic"/>
          <w:sz w:val="28"/>
          <w:szCs w:val="28"/>
          <w:rtl/>
        </w:rPr>
        <w:t xml:space="preserve"> المساعدين الرقميين المعتمدين على الذكاء الاصطناعي للكشف عن التحيزات والمساعدة في</w:t>
      </w:r>
      <w:r w:rsidRPr="006175A2">
        <w:rPr>
          <w:rFonts w:ascii="Simplified Arabic" w:hAnsi="Simplified Arabic" w:cs="Simplified Arabic" w:hint="cs"/>
          <w:sz w:val="28"/>
          <w:szCs w:val="28"/>
          <w:rtl/>
        </w:rPr>
        <w:t xml:space="preserve"> </w:t>
      </w:r>
      <w:r w:rsidRPr="006175A2">
        <w:rPr>
          <w:rFonts w:ascii="Simplified Arabic" w:hAnsi="Simplified Arabic" w:cs="Simplified Arabic"/>
          <w:sz w:val="28"/>
          <w:szCs w:val="28"/>
          <w:rtl/>
        </w:rPr>
        <w:t>فهمها.</w:t>
      </w:r>
    </w:p>
    <w:p w14:paraId="008AAFB9" w14:textId="77777777" w:rsidR="00E23133" w:rsidRDefault="00E23133" w:rsidP="00E23133">
      <w:pPr>
        <w:pStyle w:val="ListParagraph"/>
        <w:numPr>
          <w:ilvl w:val="0"/>
          <w:numId w:val="14"/>
        </w:numPr>
        <w:spacing w:line="288" w:lineRule="auto"/>
        <w:jc w:val="mediumKashida"/>
        <w:rPr>
          <w:rFonts w:ascii="Simplified Arabic" w:hAnsi="Simplified Arabic" w:cs="Simplified Arabic"/>
          <w:sz w:val="28"/>
          <w:szCs w:val="28"/>
        </w:rPr>
      </w:pPr>
      <w:r w:rsidRPr="006175A2">
        <w:rPr>
          <w:rFonts w:ascii="Simplified Arabic" w:hAnsi="Simplified Arabic" w:cs="Simplified Arabic" w:hint="eastAsia"/>
          <w:sz w:val="28"/>
          <w:szCs w:val="28"/>
          <w:rtl/>
        </w:rPr>
        <w:t>استخدام</w:t>
      </w:r>
      <w:r w:rsidRPr="006175A2">
        <w:rPr>
          <w:rFonts w:ascii="Simplified Arabic" w:hAnsi="Simplified Arabic" w:cs="Simplified Arabic"/>
          <w:sz w:val="28"/>
          <w:szCs w:val="28"/>
          <w:rtl/>
        </w:rPr>
        <w:t xml:space="preserve"> "التوائم الرقمية" الممكّنة من الذكاء الاصطناعي في ديناميات العالم الحقيقي.</w:t>
      </w:r>
    </w:p>
    <w:p w14:paraId="6383ECA6" w14:textId="77777777" w:rsidR="00E23133" w:rsidRPr="006175A2" w:rsidRDefault="00E23133" w:rsidP="00E23133">
      <w:pPr>
        <w:pStyle w:val="ListParagraph"/>
        <w:numPr>
          <w:ilvl w:val="0"/>
          <w:numId w:val="14"/>
        </w:numPr>
        <w:spacing w:line="288" w:lineRule="auto"/>
        <w:jc w:val="mediumKashida"/>
        <w:rPr>
          <w:rFonts w:ascii="Simplified Arabic" w:hAnsi="Simplified Arabic" w:cs="Simplified Arabic"/>
          <w:sz w:val="28"/>
          <w:szCs w:val="28"/>
          <w:rtl/>
        </w:rPr>
      </w:pPr>
      <w:r w:rsidRPr="006175A2">
        <w:rPr>
          <w:rFonts w:ascii="Simplified Arabic" w:hAnsi="Simplified Arabic" w:cs="Simplified Arabic"/>
          <w:sz w:val="28"/>
          <w:szCs w:val="28"/>
          <w:rtl/>
        </w:rPr>
        <w:lastRenderedPageBreak/>
        <w:t xml:space="preserve">زيادة استخدام المساعدة التي يدعمها الذكاء الاصطناعي للأفراد الذين يبحثون عن معلومات حكومية، حيث </w:t>
      </w:r>
      <w:r w:rsidRPr="006175A2">
        <w:rPr>
          <w:rFonts w:ascii="Simplified Arabic" w:hAnsi="Simplified Arabic" w:cs="Simplified Arabic" w:hint="eastAsia"/>
          <w:sz w:val="28"/>
          <w:szCs w:val="28"/>
          <w:rtl/>
        </w:rPr>
        <w:t>يوجد</w:t>
      </w:r>
      <w:r w:rsidRPr="006175A2">
        <w:rPr>
          <w:rFonts w:ascii="Simplified Arabic" w:hAnsi="Simplified Arabic" w:cs="Simplified Arabic"/>
          <w:sz w:val="28"/>
          <w:szCs w:val="28"/>
          <w:rtl/>
        </w:rPr>
        <w:t xml:space="preserve"> في العديد من المدن بالفعل خطوط هاتفية، وتطبيقات هواتف محمولة لمساعدة الأفراد الذين </w:t>
      </w:r>
      <w:r w:rsidRPr="006175A2">
        <w:rPr>
          <w:rFonts w:ascii="Simplified Arabic" w:hAnsi="Simplified Arabic" w:cs="Simplified Arabic" w:hint="eastAsia"/>
          <w:sz w:val="28"/>
          <w:szCs w:val="28"/>
          <w:rtl/>
        </w:rPr>
        <w:t>يقدمون</w:t>
      </w:r>
      <w:r w:rsidRPr="006175A2">
        <w:rPr>
          <w:rFonts w:ascii="Simplified Arabic" w:hAnsi="Simplified Arabic" w:cs="Simplified Arabic"/>
          <w:sz w:val="28"/>
          <w:szCs w:val="28"/>
          <w:rtl/>
        </w:rPr>
        <w:t xml:space="preserve"> خدمات غير طارئة للمدينة بالإضافة إلى توفير معلومات عن البرامج والأحداث والأنشطة في المدينة.</w:t>
      </w:r>
    </w:p>
    <w:p w14:paraId="571A8F18" w14:textId="77777777" w:rsidR="00E23133" w:rsidRPr="006C54F1" w:rsidRDefault="00E23133" w:rsidP="00E23133">
      <w:pPr>
        <w:spacing w:line="288" w:lineRule="auto"/>
        <w:jc w:val="mediumKashida"/>
        <w:rPr>
          <w:rFonts w:ascii="Simplified Arabic" w:hAnsi="Simplified Arabic" w:cs="Simplified Arabic"/>
          <w:sz w:val="28"/>
          <w:szCs w:val="28"/>
          <w:rtl/>
        </w:rPr>
      </w:pPr>
      <w:r w:rsidRPr="006175A2">
        <w:rPr>
          <w:rFonts w:ascii="Simplified Arabic" w:hAnsi="Simplified Arabic" w:cs="Simplified Arabic"/>
          <w:sz w:val="28"/>
          <w:szCs w:val="28"/>
          <w:rtl/>
        </w:rPr>
        <w:t>2. الذكاء الاصطناعي في المستقبل المتوسط الأجل (</w:t>
      </w:r>
      <w:r>
        <w:rPr>
          <w:rFonts w:ascii="Simplified Arabic" w:hAnsi="Simplified Arabic" w:cs="Simplified Arabic" w:hint="cs"/>
          <w:sz w:val="28"/>
          <w:szCs w:val="28"/>
          <w:rtl/>
        </w:rPr>
        <w:t>2027</w:t>
      </w:r>
      <w:r w:rsidRPr="006175A2">
        <w:rPr>
          <w:rFonts w:ascii="Simplified Arabic" w:hAnsi="Simplified Arabic" w:cs="Simplified Arabic"/>
          <w:sz w:val="28"/>
          <w:szCs w:val="28"/>
          <w:rtl/>
        </w:rPr>
        <w:t>- 2030): يشمل الذكاء الاصطناعي في المستقبل على</w:t>
      </w:r>
      <w:r>
        <w:rPr>
          <w:rFonts w:ascii="Simplified Arabic" w:hAnsi="Simplified Arabic" w:cs="Simplified Arabic"/>
          <w:sz w:val="28"/>
          <w:szCs w:val="28"/>
          <w:rtl/>
        </w:rPr>
        <w:t xml:space="preserve"> </w:t>
      </w:r>
      <w:r w:rsidRPr="006175A2">
        <w:rPr>
          <w:rFonts w:ascii="Simplified Arabic" w:hAnsi="Simplified Arabic" w:cs="Simplified Arabic" w:hint="eastAsia"/>
          <w:sz w:val="28"/>
          <w:szCs w:val="28"/>
          <w:rtl/>
        </w:rPr>
        <w:t>المدى</w:t>
      </w:r>
      <w:r w:rsidRPr="006175A2">
        <w:rPr>
          <w:rFonts w:ascii="Simplified Arabic" w:hAnsi="Simplified Arabic" w:cs="Simplified Arabic"/>
          <w:sz w:val="28"/>
          <w:szCs w:val="28"/>
          <w:rtl/>
        </w:rPr>
        <w:t xml:space="preserve"> المتوسط الانتقال من التطبيقات المتخصصة إلى دمج الذكاء الاصطناعي في جميع العمليات لدعم كل</w:t>
      </w:r>
      <w:r>
        <w:rPr>
          <w:rFonts w:ascii="Simplified Arabic" w:hAnsi="Simplified Arabic" w:cs="Simplified Arabic"/>
          <w:sz w:val="28"/>
          <w:szCs w:val="28"/>
          <w:rtl/>
        </w:rPr>
        <w:t xml:space="preserve"> </w:t>
      </w:r>
      <w:r w:rsidRPr="006175A2">
        <w:rPr>
          <w:rFonts w:ascii="Simplified Arabic" w:hAnsi="Simplified Arabic" w:cs="Simplified Arabic" w:hint="eastAsia"/>
          <w:sz w:val="28"/>
          <w:szCs w:val="28"/>
          <w:rtl/>
        </w:rPr>
        <w:t>من</w:t>
      </w:r>
      <w:r w:rsidRPr="006175A2">
        <w:rPr>
          <w:rFonts w:ascii="Simplified Arabic" w:hAnsi="Simplified Arabic" w:cs="Simplified Arabic"/>
          <w:sz w:val="28"/>
          <w:szCs w:val="28"/>
          <w:rtl/>
        </w:rPr>
        <w:t xml:space="preserve"> عمليات الحكومة والتفسير والمهام المتعلقة بالقرار التي تقوم بها الحكومة تقليديا لتحسين الخدمات</w:t>
      </w:r>
      <w:r>
        <w:rPr>
          <w:rFonts w:ascii="Simplified Arabic" w:hAnsi="Simplified Arabic" w:cs="Simplified Arabic"/>
          <w:sz w:val="28"/>
          <w:szCs w:val="28"/>
          <w:rtl/>
        </w:rPr>
        <w:t xml:space="preserve"> </w:t>
      </w:r>
      <w:r w:rsidRPr="006175A2">
        <w:rPr>
          <w:rFonts w:ascii="Simplified Arabic" w:hAnsi="Simplified Arabic" w:cs="Simplified Arabic" w:hint="eastAsia"/>
          <w:sz w:val="28"/>
          <w:szCs w:val="28"/>
          <w:rtl/>
        </w:rPr>
        <w:t>العامة،</w:t>
      </w:r>
      <w:r w:rsidRPr="006175A2">
        <w:rPr>
          <w:rFonts w:ascii="Simplified Arabic" w:hAnsi="Simplified Arabic" w:cs="Simplified Arabic"/>
          <w:sz w:val="28"/>
          <w:szCs w:val="28"/>
          <w:rtl/>
        </w:rPr>
        <w:t xml:space="preserve"> وفيما يلي بعض الأمثلة على الذكاء </w:t>
      </w:r>
      <w:r w:rsidRPr="006175A2">
        <w:rPr>
          <w:rFonts w:ascii="Simplified Arabic" w:hAnsi="Simplified Arabic" w:cs="Simplified Arabic" w:hint="cs"/>
          <w:sz w:val="28"/>
          <w:szCs w:val="28"/>
          <w:rtl/>
        </w:rPr>
        <w:t>الاصطناعي</w:t>
      </w:r>
      <w:r w:rsidRPr="006175A2">
        <w:rPr>
          <w:rFonts w:ascii="Simplified Arabic" w:hAnsi="Simplified Arabic" w:cs="Simplified Arabic"/>
          <w:sz w:val="28"/>
          <w:szCs w:val="28"/>
          <w:rtl/>
        </w:rPr>
        <w:t xml:space="preserve"> الممكّنة:</w:t>
      </w:r>
      <w:r>
        <w:rPr>
          <w:rFonts w:ascii="Simplified Arabic" w:hAnsi="Simplified Arabic" w:cs="Simplified Arabic"/>
          <w:sz w:val="28"/>
          <w:szCs w:val="28"/>
          <w:rtl/>
        </w:rPr>
        <w:t xml:space="preserve"> </w:t>
      </w:r>
      <w:r w:rsidRPr="00EC70F5">
        <w:rPr>
          <w:rFonts w:ascii="Simplified Arabic" w:hAnsi="Simplified Arabic" w:cs="Simplified Arabic"/>
          <w:sz w:val="28"/>
          <w:szCs w:val="28"/>
          <w:rtl/>
        </w:rPr>
        <w:t>(التليدي، 2021)</w:t>
      </w:r>
    </w:p>
    <w:p w14:paraId="30F07B83" w14:textId="77777777" w:rsidR="00E23133" w:rsidRPr="006C54F1" w:rsidRDefault="00E23133" w:rsidP="00E23133">
      <w:pPr>
        <w:pStyle w:val="ListParagraph"/>
        <w:numPr>
          <w:ilvl w:val="0"/>
          <w:numId w:val="15"/>
        </w:numPr>
        <w:spacing w:line="288" w:lineRule="auto"/>
        <w:jc w:val="mediumKashida"/>
        <w:rPr>
          <w:rFonts w:ascii="Simplified Arabic" w:hAnsi="Simplified Arabic" w:cs="Simplified Arabic"/>
          <w:sz w:val="28"/>
          <w:szCs w:val="28"/>
          <w:rtl/>
        </w:rPr>
      </w:pPr>
      <w:r w:rsidRPr="006C54F1">
        <w:rPr>
          <w:rFonts w:ascii="Simplified Arabic" w:hAnsi="Simplified Arabic" w:cs="Simplified Arabic"/>
          <w:sz w:val="28"/>
          <w:szCs w:val="28"/>
          <w:rtl/>
        </w:rPr>
        <w:t>استخدام الذكاء الاصطناعي لتمكين تسليم المواد وتوفير النقل.</w:t>
      </w:r>
    </w:p>
    <w:p w14:paraId="14BF2ABB" w14:textId="77777777" w:rsidR="00E23133" w:rsidRPr="006C54F1" w:rsidRDefault="00E23133" w:rsidP="00E23133">
      <w:pPr>
        <w:pStyle w:val="ListParagraph"/>
        <w:numPr>
          <w:ilvl w:val="0"/>
          <w:numId w:val="15"/>
        </w:numPr>
        <w:spacing w:line="288" w:lineRule="auto"/>
        <w:jc w:val="mediumKashida"/>
        <w:rPr>
          <w:rFonts w:ascii="Simplified Arabic" w:hAnsi="Simplified Arabic" w:cs="Simplified Arabic"/>
          <w:sz w:val="28"/>
          <w:szCs w:val="28"/>
          <w:rtl/>
        </w:rPr>
      </w:pPr>
      <w:r w:rsidRPr="006C54F1">
        <w:rPr>
          <w:rFonts w:ascii="Simplified Arabic" w:hAnsi="Simplified Arabic" w:cs="Simplified Arabic"/>
          <w:sz w:val="28"/>
          <w:szCs w:val="28"/>
          <w:rtl/>
        </w:rPr>
        <w:t>بحلول عام 2025، ربما يكون المهندسون قد اخترعوا المركبات ذاتية التحكم للتنقل بذكاء لا حداث أمطار</w:t>
      </w:r>
      <w:r w:rsidRPr="006C54F1">
        <w:rPr>
          <w:rFonts w:ascii="Simplified Arabic" w:hAnsi="Simplified Arabic" w:cs="Simplified Arabic" w:hint="cs"/>
          <w:sz w:val="28"/>
          <w:szCs w:val="28"/>
          <w:rtl/>
        </w:rPr>
        <w:t xml:space="preserve"> </w:t>
      </w:r>
      <w:r w:rsidRPr="006C54F1">
        <w:rPr>
          <w:rFonts w:ascii="Simplified Arabic" w:hAnsi="Simplified Arabic" w:cs="Simplified Arabic"/>
          <w:sz w:val="28"/>
          <w:szCs w:val="28"/>
          <w:rtl/>
        </w:rPr>
        <w:t>غزيرة أو ثلجية.</w:t>
      </w:r>
    </w:p>
    <w:p w14:paraId="04D70F1F" w14:textId="77777777" w:rsidR="00E23133" w:rsidRPr="006C54F1" w:rsidRDefault="00E23133" w:rsidP="00E23133">
      <w:pPr>
        <w:pStyle w:val="ListParagraph"/>
        <w:numPr>
          <w:ilvl w:val="0"/>
          <w:numId w:val="15"/>
        </w:numPr>
        <w:spacing w:line="288" w:lineRule="auto"/>
        <w:jc w:val="mediumKashida"/>
        <w:rPr>
          <w:rFonts w:ascii="Simplified Arabic" w:hAnsi="Simplified Arabic" w:cs="Simplified Arabic"/>
          <w:sz w:val="28"/>
          <w:szCs w:val="28"/>
          <w:rtl/>
        </w:rPr>
      </w:pPr>
      <w:r w:rsidRPr="006C54F1">
        <w:rPr>
          <w:rFonts w:ascii="Simplified Arabic" w:hAnsi="Simplified Arabic" w:cs="Simplified Arabic"/>
          <w:sz w:val="28"/>
          <w:szCs w:val="28"/>
          <w:rtl/>
        </w:rPr>
        <w:t>استخدام الخدمات العامة مع المركبات المستقلة المدعومة بالذكاء الاصطناعي في خدمات الإطفاء</w:t>
      </w:r>
      <w:r w:rsidRPr="006C54F1">
        <w:rPr>
          <w:rFonts w:ascii="Simplified Arabic" w:hAnsi="Simplified Arabic" w:cs="Simplified Arabic" w:hint="cs"/>
          <w:sz w:val="28"/>
          <w:szCs w:val="28"/>
          <w:rtl/>
        </w:rPr>
        <w:t xml:space="preserve"> </w:t>
      </w:r>
      <w:r w:rsidRPr="006C54F1">
        <w:rPr>
          <w:rFonts w:ascii="Simplified Arabic" w:hAnsi="Simplified Arabic" w:cs="Simplified Arabic"/>
          <w:sz w:val="28"/>
          <w:szCs w:val="28"/>
          <w:rtl/>
        </w:rPr>
        <w:t>والطوارئ.</w:t>
      </w:r>
    </w:p>
    <w:p w14:paraId="496BBACE" w14:textId="77777777" w:rsidR="00E23133" w:rsidRPr="006C54F1" w:rsidRDefault="00E23133" w:rsidP="00E23133">
      <w:pPr>
        <w:pStyle w:val="ListParagraph"/>
        <w:numPr>
          <w:ilvl w:val="0"/>
          <w:numId w:val="15"/>
        </w:numPr>
        <w:spacing w:line="288" w:lineRule="auto"/>
        <w:jc w:val="mediumKashida"/>
        <w:rPr>
          <w:rFonts w:ascii="Simplified Arabic" w:hAnsi="Simplified Arabic" w:cs="Simplified Arabic"/>
          <w:sz w:val="28"/>
          <w:szCs w:val="28"/>
          <w:rtl/>
        </w:rPr>
      </w:pPr>
      <w:r w:rsidRPr="006C54F1">
        <w:rPr>
          <w:rFonts w:ascii="Simplified Arabic" w:hAnsi="Simplified Arabic" w:cs="Simplified Arabic"/>
          <w:sz w:val="28"/>
          <w:szCs w:val="28"/>
          <w:rtl/>
        </w:rPr>
        <w:t>استخدام الروبوتات التي تعمل بتقنية تفيد بتعويض العمل المتكرر والمكثف يدو</w:t>
      </w:r>
      <w:r w:rsidRPr="006C54F1">
        <w:rPr>
          <w:rFonts w:ascii="Simplified Arabic" w:hAnsi="Simplified Arabic" w:cs="Simplified Arabic" w:hint="cs"/>
          <w:sz w:val="28"/>
          <w:szCs w:val="28"/>
          <w:rtl/>
        </w:rPr>
        <w:t>یً</w:t>
      </w:r>
      <w:r w:rsidRPr="006C54F1">
        <w:rPr>
          <w:rFonts w:ascii="Simplified Arabic" w:hAnsi="Simplified Arabic" w:cs="Simplified Arabic" w:hint="eastAsia"/>
          <w:sz w:val="28"/>
          <w:szCs w:val="28"/>
          <w:rtl/>
        </w:rPr>
        <w:t>ا</w:t>
      </w:r>
      <w:r w:rsidRPr="006C54F1">
        <w:rPr>
          <w:rFonts w:ascii="Simplified Arabic" w:hAnsi="Simplified Arabic" w:cs="Simplified Arabic"/>
          <w:sz w:val="28"/>
          <w:szCs w:val="28"/>
          <w:rtl/>
        </w:rPr>
        <w:t>.</w:t>
      </w:r>
    </w:p>
    <w:p w14:paraId="44EA408F" w14:textId="77777777" w:rsidR="00E23133" w:rsidRPr="006C54F1" w:rsidRDefault="00E23133" w:rsidP="00E23133">
      <w:pPr>
        <w:spacing w:line="288" w:lineRule="auto"/>
        <w:jc w:val="mediumKashida"/>
        <w:rPr>
          <w:rFonts w:ascii="Simplified Arabic" w:hAnsi="Simplified Arabic" w:cs="Simplified Arabic"/>
          <w:sz w:val="28"/>
          <w:szCs w:val="28"/>
          <w:rtl/>
        </w:rPr>
      </w:pPr>
      <w:r w:rsidRPr="006C54F1">
        <w:rPr>
          <w:rFonts w:ascii="Simplified Arabic" w:hAnsi="Simplified Arabic" w:cs="Simplified Arabic"/>
          <w:sz w:val="28"/>
          <w:szCs w:val="28"/>
          <w:rtl/>
        </w:rPr>
        <w:t>3. الذكاء الاصطناعي في المستقبل طويل الأجل (2030- 2040)</w:t>
      </w:r>
    </w:p>
    <w:p w14:paraId="69BB91FA" w14:textId="77777777" w:rsidR="00E23133" w:rsidRPr="009D5C08" w:rsidRDefault="00E23133" w:rsidP="00E23133">
      <w:pPr>
        <w:spacing w:line="288" w:lineRule="auto"/>
        <w:jc w:val="mediumKashida"/>
        <w:rPr>
          <w:rFonts w:ascii="Simplified Arabic" w:hAnsi="Simplified Arabic" w:cs="Simplified Arabic"/>
          <w:sz w:val="28"/>
          <w:szCs w:val="28"/>
          <w:rtl/>
        </w:rPr>
      </w:pPr>
      <w:r w:rsidRPr="006C54F1">
        <w:rPr>
          <w:rFonts w:ascii="Simplified Arabic" w:hAnsi="Simplified Arabic" w:cs="Simplified Arabic" w:hint="eastAsia"/>
          <w:sz w:val="28"/>
          <w:szCs w:val="28"/>
          <w:rtl/>
        </w:rPr>
        <w:t>في</w:t>
      </w:r>
      <w:r w:rsidRPr="006C54F1">
        <w:rPr>
          <w:rFonts w:ascii="Simplified Arabic" w:hAnsi="Simplified Arabic" w:cs="Simplified Arabic"/>
          <w:sz w:val="28"/>
          <w:szCs w:val="28"/>
          <w:rtl/>
        </w:rPr>
        <w:t xml:space="preserve"> عام 2030 وما بعده، هناك أفكار "أبعد" لمستقبل الذكاء الاصطناعي، وعلى الرغم من صعوبة التنبؤ</w:t>
      </w:r>
      <w:r>
        <w:rPr>
          <w:rFonts w:ascii="Simplified Arabic" w:hAnsi="Simplified Arabic" w:cs="Simplified Arabic"/>
          <w:sz w:val="28"/>
          <w:szCs w:val="28"/>
          <w:rtl/>
        </w:rPr>
        <w:t xml:space="preserve"> </w:t>
      </w:r>
      <w:r w:rsidRPr="006C54F1">
        <w:rPr>
          <w:rFonts w:ascii="Simplified Arabic" w:hAnsi="Simplified Arabic" w:cs="Simplified Arabic" w:hint="eastAsia"/>
          <w:sz w:val="28"/>
          <w:szCs w:val="28"/>
          <w:rtl/>
        </w:rPr>
        <w:t>بالقدرات</w:t>
      </w:r>
      <w:r w:rsidRPr="006C54F1">
        <w:rPr>
          <w:rFonts w:ascii="Simplified Arabic" w:hAnsi="Simplified Arabic" w:cs="Simplified Arabic"/>
          <w:sz w:val="28"/>
          <w:szCs w:val="28"/>
          <w:rtl/>
        </w:rPr>
        <w:t xml:space="preserve"> المستقبلية المحددة للذكاء الاصطناعي، فإننا نفترض أن التقدم سوف يستمر في سرعة وحجم المعالجات</w:t>
      </w:r>
      <w:r>
        <w:rPr>
          <w:rFonts w:ascii="Simplified Arabic" w:hAnsi="Simplified Arabic" w:cs="Simplified Arabic"/>
          <w:sz w:val="28"/>
          <w:szCs w:val="28"/>
          <w:rtl/>
        </w:rPr>
        <w:t xml:space="preserve"> </w:t>
      </w:r>
      <w:r w:rsidRPr="006C54F1">
        <w:rPr>
          <w:rFonts w:ascii="Simplified Arabic" w:hAnsi="Simplified Arabic" w:cs="Simplified Arabic" w:hint="eastAsia"/>
          <w:sz w:val="28"/>
          <w:szCs w:val="28"/>
          <w:rtl/>
        </w:rPr>
        <w:t>الصغيرة</w:t>
      </w:r>
      <w:r w:rsidRPr="006C54F1">
        <w:rPr>
          <w:rFonts w:ascii="Simplified Arabic" w:hAnsi="Simplified Arabic" w:cs="Simplified Arabic"/>
          <w:sz w:val="28"/>
          <w:szCs w:val="28"/>
          <w:rtl/>
        </w:rPr>
        <w:t xml:space="preserve"> وذاكرة الكمبيوتر لتمكين توصيل أسرع لجميع وظائف المساعدة والتمكين للخدمة العامة.</w:t>
      </w:r>
      <w:r>
        <w:rPr>
          <w:rFonts w:ascii="Simplified Arabic" w:hAnsi="Simplified Arabic" w:cs="Simplified Arabic"/>
          <w:sz w:val="28"/>
          <w:szCs w:val="28"/>
          <w:rtl/>
        </w:rPr>
        <w:t xml:space="preserve"> </w:t>
      </w:r>
      <w:r w:rsidRPr="006C54F1">
        <w:rPr>
          <w:rFonts w:ascii="Simplified Arabic" w:hAnsi="Simplified Arabic" w:cs="Simplified Arabic" w:hint="eastAsia"/>
          <w:sz w:val="28"/>
          <w:szCs w:val="28"/>
          <w:rtl/>
        </w:rPr>
        <w:t>ويمكننا</w:t>
      </w:r>
      <w:r w:rsidRPr="006C54F1">
        <w:rPr>
          <w:rFonts w:ascii="Simplified Arabic" w:hAnsi="Simplified Arabic" w:cs="Simplified Arabic"/>
          <w:sz w:val="28"/>
          <w:szCs w:val="28"/>
          <w:rtl/>
        </w:rPr>
        <w:t xml:space="preserve"> أن نتوقع في المستقبل طويل الأجل أن يتم ما يلي</w:t>
      </w:r>
      <w:r>
        <w:rPr>
          <w:rFonts w:ascii="Simplified Arabic" w:hAnsi="Simplified Arabic" w:cs="Simplified Arabic" w:hint="cs"/>
          <w:sz w:val="28"/>
          <w:szCs w:val="28"/>
          <w:rtl/>
        </w:rPr>
        <w:t>:</w:t>
      </w:r>
    </w:p>
    <w:p w14:paraId="5BDC1077" w14:textId="77777777" w:rsidR="00E23133" w:rsidRPr="006C54F1" w:rsidRDefault="00E23133" w:rsidP="00E23133">
      <w:pPr>
        <w:pStyle w:val="ListParagraph"/>
        <w:numPr>
          <w:ilvl w:val="0"/>
          <w:numId w:val="16"/>
        </w:numPr>
        <w:spacing w:line="288" w:lineRule="auto"/>
        <w:jc w:val="mediumKashida"/>
        <w:rPr>
          <w:rFonts w:ascii="Simplified Arabic" w:hAnsi="Simplified Arabic" w:cs="Simplified Arabic"/>
          <w:sz w:val="28"/>
          <w:szCs w:val="28"/>
          <w:rtl/>
        </w:rPr>
      </w:pPr>
      <w:r w:rsidRPr="006C54F1">
        <w:rPr>
          <w:rFonts w:ascii="Simplified Arabic" w:hAnsi="Simplified Arabic" w:cs="Simplified Arabic"/>
          <w:sz w:val="28"/>
          <w:szCs w:val="28"/>
          <w:rtl/>
        </w:rPr>
        <w:lastRenderedPageBreak/>
        <w:t>اعتماد الحوسبة الحكومية، والواقع المعزز، وغيرها من التقنيات لتحويل دور المؤسسات بشكل أساسي إلى</w:t>
      </w:r>
      <w:r w:rsidRPr="006C54F1">
        <w:rPr>
          <w:rFonts w:ascii="Simplified Arabic" w:hAnsi="Simplified Arabic" w:cs="Simplified Arabic" w:hint="cs"/>
          <w:sz w:val="28"/>
          <w:szCs w:val="28"/>
          <w:rtl/>
        </w:rPr>
        <w:t xml:space="preserve"> </w:t>
      </w:r>
      <w:r w:rsidRPr="006C54F1">
        <w:rPr>
          <w:rFonts w:ascii="Simplified Arabic" w:hAnsi="Simplified Arabic" w:cs="Simplified Arabic"/>
          <w:sz w:val="28"/>
          <w:szCs w:val="28"/>
          <w:rtl/>
        </w:rPr>
        <w:t>نهج أكثر تخصيصًا، بحيث يمكن للحكومة من خلاله تلبية الاحتياجات الفريدة لكل مواطن.</w:t>
      </w:r>
    </w:p>
    <w:p w14:paraId="24708D9C" w14:textId="77777777" w:rsidR="00E23133" w:rsidRPr="006C54F1" w:rsidRDefault="00E23133" w:rsidP="00E23133">
      <w:pPr>
        <w:pStyle w:val="ListParagraph"/>
        <w:numPr>
          <w:ilvl w:val="0"/>
          <w:numId w:val="16"/>
        </w:numPr>
        <w:spacing w:line="288" w:lineRule="auto"/>
        <w:jc w:val="mediumKashida"/>
        <w:rPr>
          <w:rFonts w:ascii="Simplified Arabic" w:hAnsi="Simplified Arabic" w:cs="Simplified Arabic"/>
          <w:sz w:val="28"/>
          <w:szCs w:val="28"/>
          <w:rtl/>
        </w:rPr>
      </w:pPr>
      <w:r w:rsidRPr="006C54F1">
        <w:rPr>
          <w:rFonts w:ascii="Simplified Arabic" w:hAnsi="Simplified Arabic" w:cs="Simplified Arabic"/>
          <w:sz w:val="28"/>
          <w:szCs w:val="28"/>
          <w:rtl/>
        </w:rPr>
        <w:t>يجب أن تكون قدرة الذكاء الاصطناعي على العمل مع البشر ومساعدتهم على التصرف بشكل أفضل،</w:t>
      </w:r>
      <w:r w:rsidRPr="006C54F1">
        <w:rPr>
          <w:rFonts w:ascii="Simplified Arabic" w:hAnsi="Simplified Arabic" w:cs="Simplified Arabic" w:hint="cs"/>
          <w:sz w:val="28"/>
          <w:szCs w:val="28"/>
          <w:rtl/>
        </w:rPr>
        <w:t xml:space="preserve"> </w:t>
      </w:r>
      <w:r w:rsidRPr="006C54F1">
        <w:rPr>
          <w:rFonts w:ascii="Simplified Arabic" w:hAnsi="Simplified Arabic" w:cs="Simplified Arabic"/>
          <w:sz w:val="28"/>
          <w:szCs w:val="28"/>
          <w:rtl/>
        </w:rPr>
        <w:t>والاستجابة، وتوفير الخدمات العامة قوية إلى حد ما في هذه المرحلة.</w:t>
      </w:r>
    </w:p>
    <w:p w14:paraId="0CF54E20" w14:textId="77777777" w:rsidR="00E23133" w:rsidRPr="006C54F1" w:rsidRDefault="00E23133" w:rsidP="00E23133">
      <w:pPr>
        <w:pStyle w:val="ListParagraph"/>
        <w:numPr>
          <w:ilvl w:val="0"/>
          <w:numId w:val="16"/>
        </w:numPr>
        <w:spacing w:line="288" w:lineRule="auto"/>
        <w:jc w:val="mediumKashida"/>
        <w:rPr>
          <w:rFonts w:ascii="Simplified Arabic" w:hAnsi="Simplified Arabic" w:cs="Simplified Arabic"/>
          <w:sz w:val="28"/>
          <w:szCs w:val="28"/>
          <w:rtl/>
        </w:rPr>
      </w:pPr>
      <w:r w:rsidRPr="006C54F1">
        <w:rPr>
          <w:rFonts w:ascii="Simplified Arabic" w:hAnsi="Simplified Arabic" w:cs="Simplified Arabic"/>
          <w:sz w:val="28"/>
          <w:szCs w:val="28"/>
          <w:rtl/>
        </w:rPr>
        <w:t>سوف نكون قادرين على تحريك الأشياء عن طريق التفكير وحده، فبقدرة التكنولوجيا سوف نحقق</w:t>
      </w:r>
      <w:r w:rsidRPr="006C54F1">
        <w:rPr>
          <w:rFonts w:ascii="Simplified Arabic" w:hAnsi="Simplified Arabic" w:cs="Simplified Arabic" w:hint="cs"/>
          <w:sz w:val="28"/>
          <w:szCs w:val="28"/>
          <w:rtl/>
        </w:rPr>
        <w:t xml:space="preserve"> </w:t>
      </w:r>
      <w:r w:rsidRPr="006C54F1">
        <w:rPr>
          <w:rFonts w:ascii="Simplified Arabic" w:hAnsi="Simplified Arabic" w:cs="Simplified Arabic"/>
          <w:sz w:val="28"/>
          <w:szCs w:val="28"/>
          <w:rtl/>
        </w:rPr>
        <w:t>أجسادا</w:t>
      </w:r>
      <w:r w:rsidRPr="006C54F1">
        <w:rPr>
          <w:rFonts w:ascii="Simplified Arabic" w:hAnsi="Simplified Arabic" w:cs="Simplified Arabic" w:hint="cs"/>
          <w:sz w:val="28"/>
          <w:szCs w:val="28"/>
          <w:rtl/>
        </w:rPr>
        <w:t xml:space="preserve"> </w:t>
      </w:r>
      <w:r w:rsidRPr="006C54F1">
        <w:rPr>
          <w:rFonts w:ascii="Simplified Arabic" w:hAnsi="Simplified Arabic" w:cs="Simplified Arabic"/>
          <w:sz w:val="28"/>
          <w:szCs w:val="28"/>
          <w:rtl/>
        </w:rPr>
        <w:t>مثالية عن طريق النانو التكنولوجي.</w:t>
      </w:r>
    </w:p>
    <w:p w14:paraId="39C2DACC" w14:textId="77777777" w:rsidR="00E23133" w:rsidRPr="006C54F1" w:rsidRDefault="00E23133" w:rsidP="00E23133">
      <w:pPr>
        <w:pStyle w:val="ListParagraph"/>
        <w:numPr>
          <w:ilvl w:val="0"/>
          <w:numId w:val="16"/>
        </w:numPr>
        <w:spacing w:line="288" w:lineRule="auto"/>
        <w:jc w:val="mediumKashida"/>
        <w:rPr>
          <w:rFonts w:ascii="Simplified Arabic" w:hAnsi="Simplified Arabic" w:cs="Simplified Arabic"/>
          <w:sz w:val="28"/>
          <w:szCs w:val="28"/>
          <w:rtl/>
        </w:rPr>
      </w:pPr>
      <w:r w:rsidRPr="006C54F1">
        <w:rPr>
          <w:rFonts w:ascii="Simplified Arabic" w:hAnsi="Simplified Arabic" w:cs="Simplified Arabic"/>
          <w:sz w:val="28"/>
          <w:szCs w:val="28"/>
          <w:rtl/>
        </w:rPr>
        <w:t>استخدام مركبات ملساء بدون وقود، تقود نفسها.</w:t>
      </w:r>
    </w:p>
    <w:p w14:paraId="03508E4B" w14:textId="77777777" w:rsidR="00E23133" w:rsidRPr="006C54F1" w:rsidRDefault="00E23133" w:rsidP="00E23133">
      <w:pPr>
        <w:pStyle w:val="ListParagraph"/>
        <w:numPr>
          <w:ilvl w:val="0"/>
          <w:numId w:val="16"/>
        </w:numPr>
        <w:spacing w:line="288" w:lineRule="auto"/>
        <w:jc w:val="mediumKashida"/>
        <w:rPr>
          <w:rFonts w:ascii="Simplified Arabic" w:hAnsi="Simplified Arabic" w:cs="Simplified Arabic"/>
          <w:sz w:val="28"/>
          <w:szCs w:val="28"/>
          <w:rtl/>
        </w:rPr>
      </w:pPr>
      <w:r w:rsidRPr="006C54F1">
        <w:rPr>
          <w:rFonts w:ascii="Simplified Arabic" w:hAnsi="Simplified Arabic" w:cs="Simplified Arabic"/>
          <w:sz w:val="28"/>
          <w:szCs w:val="28"/>
          <w:rtl/>
        </w:rPr>
        <w:t>استغلال طاقة النجوم.</w:t>
      </w:r>
    </w:p>
    <w:p w14:paraId="446F7FFA" w14:textId="77777777" w:rsidR="00E23133" w:rsidRPr="006C54F1" w:rsidRDefault="00E23133" w:rsidP="00E23133">
      <w:pPr>
        <w:pStyle w:val="ListParagraph"/>
        <w:numPr>
          <w:ilvl w:val="0"/>
          <w:numId w:val="16"/>
        </w:numPr>
        <w:spacing w:line="288" w:lineRule="auto"/>
        <w:jc w:val="mediumKashida"/>
        <w:rPr>
          <w:rFonts w:ascii="Simplified Arabic" w:hAnsi="Simplified Arabic" w:cs="Simplified Arabic"/>
          <w:sz w:val="28"/>
          <w:szCs w:val="28"/>
          <w:rtl/>
        </w:rPr>
      </w:pPr>
      <w:r w:rsidRPr="006C54F1">
        <w:rPr>
          <w:rFonts w:ascii="Simplified Arabic" w:hAnsi="Simplified Arabic" w:cs="Simplified Arabic"/>
          <w:sz w:val="28"/>
          <w:szCs w:val="28"/>
          <w:rtl/>
        </w:rPr>
        <w:t xml:space="preserve">ظهور كائنات </w:t>
      </w:r>
      <w:r w:rsidRPr="006C54F1">
        <w:rPr>
          <w:rFonts w:ascii="Simplified Arabic" w:hAnsi="Simplified Arabic" w:cs="Simplified Arabic" w:hint="cs"/>
          <w:sz w:val="28"/>
          <w:szCs w:val="28"/>
          <w:rtl/>
        </w:rPr>
        <w:t>سيبرانية</w:t>
      </w:r>
      <w:r w:rsidRPr="006C54F1">
        <w:rPr>
          <w:rFonts w:ascii="Simplified Arabic" w:hAnsi="Simplified Arabic" w:cs="Simplified Arabic"/>
          <w:sz w:val="28"/>
          <w:szCs w:val="28"/>
          <w:rtl/>
        </w:rPr>
        <w:t>.</w:t>
      </w:r>
      <w:r w:rsidRPr="00EC70F5">
        <w:rPr>
          <w:rtl/>
        </w:rPr>
        <w:t xml:space="preserve"> </w:t>
      </w:r>
      <w:r w:rsidRPr="00EC70F5">
        <w:rPr>
          <w:rFonts w:ascii="Simplified Arabic" w:hAnsi="Simplified Arabic" w:cs="Simplified Arabic"/>
          <w:sz w:val="28"/>
          <w:szCs w:val="28"/>
          <w:rtl/>
        </w:rPr>
        <w:t>(التليدي، 2021)</w:t>
      </w:r>
    </w:p>
    <w:p w14:paraId="180B41CB" w14:textId="77777777" w:rsidR="00780468" w:rsidRDefault="00780468"/>
    <w:sectPr w:rsidR="00780468" w:rsidSect="00E23133">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350672" w14:textId="77777777" w:rsidR="009A606D" w:rsidRDefault="009A606D" w:rsidP="00E23133">
      <w:pPr>
        <w:spacing w:after="0" w:line="240" w:lineRule="auto"/>
      </w:pPr>
      <w:r>
        <w:separator/>
      </w:r>
    </w:p>
  </w:endnote>
  <w:endnote w:type="continuationSeparator" w:id="0">
    <w:p w14:paraId="1399F720" w14:textId="77777777" w:rsidR="009A606D" w:rsidRDefault="009A606D" w:rsidP="00E231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akkal Majalla">
    <w:panose1 w:val="02000000000000000000"/>
    <w:charset w:val="00"/>
    <w:family w:val="auto"/>
    <w:pitch w:val="variable"/>
    <w:sig w:usb0="A0002027" w:usb1="80000000" w:usb2="00000108" w:usb3="00000000" w:csb0="000000D3" w:csb1="00000000"/>
  </w:font>
  <w:font w:name="(AH) Manal Black">
    <w:altName w:val="Arial"/>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471181654"/>
      <w:docPartObj>
        <w:docPartGallery w:val="Page Numbers (Bottom of Page)"/>
        <w:docPartUnique/>
      </w:docPartObj>
    </w:sdtPr>
    <w:sdtEndPr>
      <w:rPr>
        <w:noProof/>
      </w:rPr>
    </w:sdtEndPr>
    <w:sdtContent>
      <w:p w14:paraId="19E3CDF6" w14:textId="2B12DF3D" w:rsidR="00E23133" w:rsidRDefault="00E2313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6417021" w14:textId="77777777" w:rsidR="00E23133" w:rsidRDefault="00E231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9BEB63" w14:textId="77777777" w:rsidR="009A606D" w:rsidRDefault="009A606D" w:rsidP="00E23133">
      <w:pPr>
        <w:spacing w:after="0" w:line="240" w:lineRule="auto"/>
      </w:pPr>
      <w:r>
        <w:separator/>
      </w:r>
    </w:p>
  </w:footnote>
  <w:footnote w:type="continuationSeparator" w:id="0">
    <w:p w14:paraId="1246ADC1" w14:textId="77777777" w:rsidR="009A606D" w:rsidRDefault="009A606D" w:rsidP="00E231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53781"/>
    <w:multiLevelType w:val="hybridMultilevel"/>
    <w:tmpl w:val="AE5EE0E6"/>
    <w:lvl w:ilvl="0" w:tplc="0409000F">
      <w:start w:val="1"/>
      <w:numFmt w:val="decimal"/>
      <w:lvlText w:val="%1."/>
      <w:lvlJc w:val="left"/>
      <w:pPr>
        <w:ind w:left="360" w:hanging="360"/>
      </w:p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1" w15:restartNumberingAfterBreak="0">
    <w:nsid w:val="04F028E0"/>
    <w:multiLevelType w:val="hybridMultilevel"/>
    <w:tmpl w:val="9F5E5C4E"/>
    <w:lvl w:ilvl="0" w:tplc="0409000F">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2" w15:restartNumberingAfterBreak="0">
    <w:nsid w:val="05FE1E5F"/>
    <w:multiLevelType w:val="hybridMultilevel"/>
    <w:tmpl w:val="02C8FFBC"/>
    <w:lvl w:ilvl="0" w:tplc="7EDEA934">
      <w:start w:val="1"/>
      <w:numFmt w:val="bullet"/>
      <w:lvlText w:val="-"/>
      <w:lvlJc w:val="left"/>
      <w:pPr>
        <w:ind w:left="720" w:hanging="360"/>
      </w:pPr>
      <w:rPr>
        <w:rFonts w:ascii="Sylfaen" w:hAnsi="Sylfae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CB107EC"/>
    <w:multiLevelType w:val="hybridMultilevel"/>
    <w:tmpl w:val="56FA13D4"/>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087E5D"/>
    <w:multiLevelType w:val="multilevel"/>
    <w:tmpl w:val="32AE99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A32265"/>
    <w:multiLevelType w:val="hybridMultilevel"/>
    <w:tmpl w:val="7B88B152"/>
    <w:lvl w:ilvl="0" w:tplc="7520DA7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0D22B7"/>
    <w:multiLevelType w:val="hybridMultilevel"/>
    <w:tmpl w:val="0BD67C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B97136"/>
    <w:multiLevelType w:val="hybridMultilevel"/>
    <w:tmpl w:val="F18084C0"/>
    <w:lvl w:ilvl="0" w:tplc="7520DA7A">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CB469E3"/>
    <w:multiLevelType w:val="hybridMultilevel"/>
    <w:tmpl w:val="ED00A9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0F218C8"/>
    <w:multiLevelType w:val="hybridMultilevel"/>
    <w:tmpl w:val="DB9A5D72"/>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A3C06FD"/>
    <w:multiLevelType w:val="hybridMultilevel"/>
    <w:tmpl w:val="765E8D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A704D50"/>
    <w:multiLevelType w:val="hybridMultilevel"/>
    <w:tmpl w:val="9AF645C6"/>
    <w:lvl w:ilvl="0" w:tplc="7EDEA934">
      <w:start w:val="1"/>
      <w:numFmt w:val="bullet"/>
      <w:lvlText w:val="-"/>
      <w:lvlJc w:val="left"/>
      <w:pPr>
        <w:ind w:left="36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542D6D"/>
    <w:multiLevelType w:val="hybridMultilevel"/>
    <w:tmpl w:val="F6FA7196"/>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3B85D8C"/>
    <w:multiLevelType w:val="hybridMultilevel"/>
    <w:tmpl w:val="FFFFFFFF"/>
    <w:lvl w:ilvl="0" w:tplc="C944D5C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E6C71DD"/>
    <w:multiLevelType w:val="hybridMultilevel"/>
    <w:tmpl w:val="DC62515A"/>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5B91246"/>
    <w:multiLevelType w:val="hybridMultilevel"/>
    <w:tmpl w:val="64568CF2"/>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8B51B82"/>
    <w:multiLevelType w:val="hybridMultilevel"/>
    <w:tmpl w:val="172C69A0"/>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C8843E6"/>
    <w:multiLevelType w:val="hybridMultilevel"/>
    <w:tmpl w:val="42425CA4"/>
    <w:lvl w:ilvl="0" w:tplc="04090009">
      <w:start w:val="1"/>
      <w:numFmt w:val="bullet"/>
      <w:lvlText w:val=""/>
      <w:lvlJc w:val="left"/>
      <w:pPr>
        <w:ind w:left="45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4D5453D5"/>
    <w:multiLevelType w:val="hybridMultilevel"/>
    <w:tmpl w:val="B83E99A6"/>
    <w:lvl w:ilvl="0" w:tplc="7520DA7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E34657D"/>
    <w:multiLevelType w:val="multilevel"/>
    <w:tmpl w:val="89B8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66E0144"/>
    <w:multiLevelType w:val="hybridMultilevel"/>
    <w:tmpl w:val="693E07AA"/>
    <w:lvl w:ilvl="0" w:tplc="7EDEA934">
      <w:start w:val="1"/>
      <w:numFmt w:val="bullet"/>
      <w:lvlText w:val="-"/>
      <w:lvlJc w:val="left"/>
      <w:pPr>
        <w:ind w:left="360" w:hanging="360"/>
      </w:pPr>
      <w:rPr>
        <w:rFonts w:ascii="Sylfaen" w:hAnsi="Sylfae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582C5638"/>
    <w:multiLevelType w:val="hybridMultilevel"/>
    <w:tmpl w:val="EB885C08"/>
    <w:lvl w:ilvl="0" w:tplc="7EDEA934">
      <w:start w:val="1"/>
      <w:numFmt w:val="bullet"/>
      <w:lvlText w:val="-"/>
      <w:lvlJc w:val="left"/>
      <w:pPr>
        <w:ind w:left="36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F5B66FE"/>
    <w:multiLevelType w:val="hybridMultilevel"/>
    <w:tmpl w:val="ED2C65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FEC1DBE"/>
    <w:multiLevelType w:val="hybridMultilevel"/>
    <w:tmpl w:val="68A03100"/>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31A3221"/>
    <w:multiLevelType w:val="hybridMultilevel"/>
    <w:tmpl w:val="BF3261F0"/>
    <w:lvl w:ilvl="0" w:tplc="3F9A635A">
      <w:start w:val="1"/>
      <w:numFmt w:val="bullet"/>
      <w:lvlText w:val=""/>
      <w:lvlJc w:val="left"/>
      <w:pPr>
        <w:ind w:left="36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56066C4"/>
    <w:multiLevelType w:val="multilevel"/>
    <w:tmpl w:val="73FACB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8C10F5E"/>
    <w:multiLevelType w:val="hybridMultilevel"/>
    <w:tmpl w:val="86A03E6C"/>
    <w:lvl w:ilvl="0" w:tplc="C944D5C6">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AB3108F"/>
    <w:multiLevelType w:val="hybridMultilevel"/>
    <w:tmpl w:val="3D1CEDEA"/>
    <w:lvl w:ilvl="0" w:tplc="7EDEA934">
      <w:start w:val="1"/>
      <w:numFmt w:val="bullet"/>
      <w:lvlText w:val="-"/>
      <w:lvlJc w:val="left"/>
      <w:pPr>
        <w:ind w:left="360" w:hanging="360"/>
      </w:pPr>
      <w:rPr>
        <w:rFonts w:ascii="Sylfaen" w:hAnsi="Sylfaen" w:hint="default"/>
      </w:rPr>
    </w:lvl>
    <w:lvl w:ilvl="1" w:tplc="B968574E">
      <w:numFmt w:val="bullet"/>
      <w:lvlText w:val="·"/>
      <w:lvlJc w:val="left"/>
      <w:pPr>
        <w:ind w:left="1080" w:hanging="360"/>
      </w:pPr>
      <w:rPr>
        <w:rFonts w:ascii="Simplified Arabic" w:eastAsiaTheme="minorHAnsi" w:hAnsi="Simplified Arabic" w:cs="Simplified Arabic"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6BFA21AC"/>
    <w:multiLevelType w:val="hybridMultilevel"/>
    <w:tmpl w:val="FC32C3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08147A3"/>
    <w:multiLevelType w:val="hybridMultilevel"/>
    <w:tmpl w:val="DDF6C3A8"/>
    <w:lvl w:ilvl="0" w:tplc="7EDEA934">
      <w:start w:val="1"/>
      <w:numFmt w:val="bullet"/>
      <w:lvlText w:val="-"/>
      <w:lvlJc w:val="left"/>
      <w:pPr>
        <w:ind w:left="360" w:hanging="360"/>
      </w:pPr>
      <w:rPr>
        <w:rFonts w:ascii="Sylfaen" w:hAnsi="Sylfae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7188475C"/>
    <w:multiLevelType w:val="hybridMultilevel"/>
    <w:tmpl w:val="94AC3802"/>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B9719F2"/>
    <w:multiLevelType w:val="hybridMultilevel"/>
    <w:tmpl w:val="13CA977C"/>
    <w:lvl w:ilvl="0" w:tplc="7EDEA934">
      <w:start w:val="1"/>
      <w:numFmt w:val="bullet"/>
      <w:lvlText w:val="-"/>
      <w:lvlJc w:val="left"/>
      <w:pPr>
        <w:ind w:left="360" w:hanging="360"/>
      </w:pPr>
      <w:rPr>
        <w:rFonts w:ascii="Sylfaen" w:hAnsi="Sylfae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7CA47CF3"/>
    <w:multiLevelType w:val="hybridMultilevel"/>
    <w:tmpl w:val="C9729838"/>
    <w:lvl w:ilvl="0" w:tplc="0409000F">
      <w:start w:val="1"/>
      <w:numFmt w:val="decimal"/>
      <w:lvlText w:val="%1."/>
      <w:lvlJc w:val="left"/>
      <w:pPr>
        <w:ind w:left="360" w:hanging="360"/>
      </w:p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3" w15:restartNumberingAfterBreak="0">
    <w:nsid w:val="7D4D4D32"/>
    <w:multiLevelType w:val="hybridMultilevel"/>
    <w:tmpl w:val="5D887F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06245118">
    <w:abstractNumId w:val="25"/>
  </w:num>
  <w:num w:numId="2" w16cid:durableId="2024742337">
    <w:abstractNumId w:val="8"/>
  </w:num>
  <w:num w:numId="3" w16cid:durableId="750007612">
    <w:abstractNumId w:val="28"/>
  </w:num>
  <w:num w:numId="4" w16cid:durableId="103159210">
    <w:abstractNumId w:val="22"/>
  </w:num>
  <w:num w:numId="5" w16cid:durableId="752627529">
    <w:abstractNumId w:val="18"/>
  </w:num>
  <w:num w:numId="6" w16cid:durableId="868951242">
    <w:abstractNumId w:val="5"/>
  </w:num>
  <w:num w:numId="7" w16cid:durableId="609971364">
    <w:abstractNumId w:val="11"/>
  </w:num>
  <w:num w:numId="8" w16cid:durableId="1324044533">
    <w:abstractNumId w:val="2"/>
  </w:num>
  <w:num w:numId="9" w16cid:durableId="164045566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26949575">
    <w:abstractNumId w:val="17"/>
  </w:num>
  <w:num w:numId="11" w16cid:durableId="1758598697">
    <w:abstractNumId w:val="24"/>
  </w:num>
  <w:num w:numId="12" w16cid:durableId="563837754">
    <w:abstractNumId w:val="9"/>
  </w:num>
  <w:num w:numId="13" w16cid:durableId="1934625451">
    <w:abstractNumId w:val="1"/>
  </w:num>
  <w:num w:numId="14" w16cid:durableId="1622685842">
    <w:abstractNumId w:val="27"/>
  </w:num>
  <w:num w:numId="15" w16cid:durableId="2001809863">
    <w:abstractNumId w:val="21"/>
  </w:num>
  <w:num w:numId="16" w16cid:durableId="2106073866">
    <w:abstractNumId w:val="29"/>
  </w:num>
  <w:num w:numId="17" w16cid:durableId="877400164">
    <w:abstractNumId w:val="31"/>
  </w:num>
  <w:num w:numId="18" w16cid:durableId="610942524">
    <w:abstractNumId w:val="20"/>
  </w:num>
  <w:num w:numId="19" w16cid:durableId="1904095961">
    <w:abstractNumId w:val="33"/>
  </w:num>
  <w:num w:numId="20" w16cid:durableId="1766195865">
    <w:abstractNumId w:val="32"/>
  </w:num>
  <w:num w:numId="21" w16cid:durableId="1379162788">
    <w:abstractNumId w:val="3"/>
  </w:num>
  <w:num w:numId="22" w16cid:durableId="1541282340">
    <w:abstractNumId w:val="19"/>
  </w:num>
  <w:num w:numId="23" w16cid:durableId="520435571">
    <w:abstractNumId w:val="4"/>
  </w:num>
  <w:num w:numId="24" w16cid:durableId="742404">
    <w:abstractNumId w:val="30"/>
  </w:num>
  <w:num w:numId="25" w16cid:durableId="1664308834">
    <w:abstractNumId w:val="12"/>
  </w:num>
  <w:num w:numId="26" w16cid:durableId="272253775">
    <w:abstractNumId w:val="23"/>
  </w:num>
  <w:num w:numId="27" w16cid:durableId="299268582">
    <w:abstractNumId w:val="16"/>
  </w:num>
  <w:num w:numId="28" w16cid:durableId="907543129">
    <w:abstractNumId w:val="13"/>
  </w:num>
  <w:num w:numId="29" w16cid:durableId="97524919">
    <w:abstractNumId w:val="0"/>
  </w:num>
  <w:num w:numId="30" w16cid:durableId="193276431">
    <w:abstractNumId w:val="15"/>
  </w:num>
  <w:num w:numId="31" w16cid:durableId="477261956">
    <w:abstractNumId w:val="14"/>
  </w:num>
  <w:num w:numId="32" w16cid:durableId="558059325">
    <w:abstractNumId w:val="6"/>
  </w:num>
  <w:num w:numId="33" w16cid:durableId="1477181553">
    <w:abstractNumId w:val="10"/>
  </w:num>
  <w:num w:numId="34" w16cid:durableId="1500151319">
    <w:abstractNumId w:val="7"/>
  </w:num>
  <w:num w:numId="35" w16cid:durableId="172926236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E7137C"/>
    <w:rsid w:val="00493922"/>
    <w:rsid w:val="005C2B00"/>
    <w:rsid w:val="00780468"/>
    <w:rsid w:val="009A606D"/>
    <w:rsid w:val="00E23133"/>
    <w:rsid w:val="00E312C9"/>
    <w:rsid w:val="00E7137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A13C8"/>
  <w15:chartTrackingRefBased/>
  <w15:docId w15:val="{31CEB881-89F0-4148-9DDD-1422D5FF15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133"/>
    <w:pPr>
      <w:bidi/>
      <w:spacing w:after="160" w:line="259" w:lineRule="auto"/>
    </w:pPr>
  </w:style>
  <w:style w:type="paragraph" w:styleId="Heading1">
    <w:name w:val="heading 1"/>
    <w:basedOn w:val="Normal"/>
    <w:next w:val="Normal"/>
    <w:link w:val="Heading1Char"/>
    <w:uiPriority w:val="9"/>
    <w:qFormat/>
    <w:rsid w:val="00E7137C"/>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E7137C"/>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E7137C"/>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E7137C"/>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E7137C"/>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E713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13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13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13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137C"/>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E7137C"/>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E7137C"/>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E7137C"/>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E7137C"/>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E713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13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13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137C"/>
    <w:rPr>
      <w:rFonts w:eastAsiaTheme="majorEastAsia" w:cstheme="majorBidi"/>
      <w:color w:val="272727" w:themeColor="text1" w:themeTint="D8"/>
    </w:rPr>
  </w:style>
  <w:style w:type="paragraph" w:styleId="Title">
    <w:name w:val="Title"/>
    <w:basedOn w:val="Normal"/>
    <w:next w:val="Normal"/>
    <w:link w:val="TitleChar"/>
    <w:uiPriority w:val="10"/>
    <w:qFormat/>
    <w:rsid w:val="00E713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13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13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13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137C"/>
    <w:pPr>
      <w:spacing w:before="160"/>
      <w:jc w:val="center"/>
    </w:pPr>
    <w:rPr>
      <w:i/>
      <w:iCs/>
      <w:color w:val="404040" w:themeColor="text1" w:themeTint="BF"/>
    </w:rPr>
  </w:style>
  <w:style w:type="character" w:customStyle="1" w:styleId="QuoteChar">
    <w:name w:val="Quote Char"/>
    <w:basedOn w:val="DefaultParagraphFont"/>
    <w:link w:val="Quote"/>
    <w:uiPriority w:val="29"/>
    <w:rsid w:val="00E7137C"/>
    <w:rPr>
      <w:i/>
      <w:iCs/>
      <w:color w:val="404040" w:themeColor="text1" w:themeTint="BF"/>
    </w:rPr>
  </w:style>
  <w:style w:type="paragraph" w:styleId="ListParagraph">
    <w:name w:val="List Paragraph"/>
    <w:basedOn w:val="Normal"/>
    <w:uiPriority w:val="34"/>
    <w:qFormat/>
    <w:rsid w:val="00E7137C"/>
    <w:pPr>
      <w:ind w:left="720"/>
      <w:contextualSpacing/>
    </w:pPr>
  </w:style>
  <w:style w:type="character" w:styleId="IntenseEmphasis">
    <w:name w:val="Intense Emphasis"/>
    <w:basedOn w:val="DefaultParagraphFont"/>
    <w:uiPriority w:val="21"/>
    <w:qFormat/>
    <w:rsid w:val="00E7137C"/>
    <w:rPr>
      <w:i/>
      <w:iCs/>
      <w:color w:val="365F91" w:themeColor="accent1" w:themeShade="BF"/>
    </w:rPr>
  </w:style>
  <w:style w:type="paragraph" w:styleId="IntenseQuote">
    <w:name w:val="Intense Quote"/>
    <w:basedOn w:val="Normal"/>
    <w:next w:val="Normal"/>
    <w:link w:val="IntenseQuoteChar"/>
    <w:uiPriority w:val="30"/>
    <w:qFormat/>
    <w:rsid w:val="00E7137C"/>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E7137C"/>
    <w:rPr>
      <w:i/>
      <w:iCs/>
      <w:color w:val="365F91" w:themeColor="accent1" w:themeShade="BF"/>
    </w:rPr>
  </w:style>
  <w:style w:type="character" w:styleId="IntenseReference">
    <w:name w:val="Intense Reference"/>
    <w:basedOn w:val="DefaultParagraphFont"/>
    <w:uiPriority w:val="32"/>
    <w:qFormat/>
    <w:rsid w:val="00E7137C"/>
    <w:rPr>
      <w:b/>
      <w:bCs/>
      <w:smallCaps/>
      <w:color w:val="365F91" w:themeColor="accent1" w:themeShade="BF"/>
      <w:spacing w:val="5"/>
    </w:rPr>
  </w:style>
  <w:style w:type="paragraph" w:styleId="Header">
    <w:name w:val="header"/>
    <w:basedOn w:val="Normal"/>
    <w:link w:val="HeaderChar"/>
    <w:uiPriority w:val="99"/>
    <w:unhideWhenUsed/>
    <w:rsid w:val="00E23133"/>
    <w:pPr>
      <w:tabs>
        <w:tab w:val="center" w:pos="4153"/>
        <w:tab w:val="right" w:pos="8306"/>
      </w:tabs>
      <w:spacing w:after="0" w:line="240" w:lineRule="auto"/>
    </w:pPr>
  </w:style>
  <w:style w:type="character" w:customStyle="1" w:styleId="HeaderChar">
    <w:name w:val="Header Char"/>
    <w:basedOn w:val="DefaultParagraphFont"/>
    <w:link w:val="Header"/>
    <w:uiPriority w:val="99"/>
    <w:rsid w:val="00E23133"/>
  </w:style>
  <w:style w:type="paragraph" w:styleId="Footer">
    <w:name w:val="footer"/>
    <w:basedOn w:val="Normal"/>
    <w:link w:val="FooterChar"/>
    <w:uiPriority w:val="99"/>
    <w:unhideWhenUsed/>
    <w:rsid w:val="00E23133"/>
    <w:pPr>
      <w:tabs>
        <w:tab w:val="center" w:pos="4153"/>
        <w:tab w:val="right" w:pos="8306"/>
      </w:tabs>
      <w:spacing w:after="0" w:line="240" w:lineRule="auto"/>
    </w:pPr>
  </w:style>
  <w:style w:type="character" w:customStyle="1" w:styleId="FooterChar">
    <w:name w:val="Footer Char"/>
    <w:basedOn w:val="DefaultParagraphFont"/>
    <w:link w:val="Footer"/>
    <w:uiPriority w:val="99"/>
    <w:rsid w:val="00E23133"/>
  </w:style>
  <w:style w:type="table" w:customStyle="1" w:styleId="TableGrid1">
    <w:name w:val="Table Grid1"/>
    <w:basedOn w:val="TableNormal"/>
    <w:next w:val="TableGrid"/>
    <w:uiPriority w:val="39"/>
    <w:rsid w:val="00E23133"/>
    <w:pPr>
      <w:spacing w:after="0" w:line="240" w:lineRule="auto"/>
    </w:pPr>
    <w:rPr>
      <w:rFonts w:ascii="Calibri" w:eastAsia="Calibri" w:hAnsi="Calibri" w:cs="Arial"/>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E231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E23133"/>
    <w:pPr>
      <w:bidi/>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E23133"/>
    <w:pPr>
      <w:bidi/>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E23133"/>
    <w:pPr>
      <w:spacing w:before="240" w:after="0"/>
      <w:outlineLvl w:val="9"/>
    </w:pPr>
    <w:rPr>
      <w:kern w:val="0"/>
      <w:sz w:val="32"/>
      <w:szCs w:val="32"/>
      <w14:ligatures w14:val="none"/>
    </w:rPr>
  </w:style>
  <w:style w:type="paragraph" w:styleId="TOC1">
    <w:name w:val="toc 1"/>
    <w:basedOn w:val="Normal"/>
    <w:next w:val="Normal"/>
    <w:autoRedefine/>
    <w:uiPriority w:val="39"/>
    <w:unhideWhenUsed/>
    <w:rsid w:val="00E23133"/>
    <w:pPr>
      <w:tabs>
        <w:tab w:val="right" w:leader="dot" w:pos="8822"/>
      </w:tabs>
      <w:spacing w:after="100"/>
    </w:pPr>
    <w:rPr>
      <w:rFonts w:ascii="Simplified Arabic" w:eastAsia="Calibri" w:hAnsi="Simplified Arabic" w:cs="Simplified Arabic"/>
      <w:noProof/>
      <w:sz w:val="28"/>
      <w:szCs w:val="28"/>
      <w:lang w:bidi="ar-EG"/>
    </w:rPr>
  </w:style>
  <w:style w:type="paragraph" w:styleId="TOC2">
    <w:name w:val="toc 2"/>
    <w:basedOn w:val="Normal"/>
    <w:next w:val="Normal"/>
    <w:autoRedefine/>
    <w:uiPriority w:val="39"/>
    <w:unhideWhenUsed/>
    <w:rsid w:val="00E23133"/>
    <w:pPr>
      <w:spacing w:after="100"/>
      <w:ind w:left="220"/>
    </w:pPr>
  </w:style>
  <w:style w:type="paragraph" w:styleId="TOC3">
    <w:name w:val="toc 3"/>
    <w:basedOn w:val="Normal"/>
    <w:next w:val="Normal"/>
    <w:autoRedefine/>
    <w:uiPriority w:val="39"/>
    <w:unhideWhenUsed/>
    <w:rsid w:val="00E23133"/>
    <w:pPr>
      <w:spacing w:after="100"/>
      <w:ind w:left="440"/>
    </w:pPr>
  </w:style>
  <w:style w:type="character" w:styleId="Hyperlink">
    <w:name w:val="Hyperlink"/>
    <w:basedOn w:val="DefaultParagraphFont"/>
    <w:uiPriority w:val="99"/>
    <w:unhideWhenUsed/>
    <w:rsid w:val="00E23133"/>
    <w:rPr>
      <w:color w:val="0000FF" w:themeColor="hyperlink"/>
      <w:u w:val="single"/>
    </w:rPr>
  </w:style>
  <w:style w:type="paragraph" w:styleId="NormalWeb">
    <w:name w:val="Normal (Web)"/>
    <w:basedOn w:val="Normal"/>
    <w:uiPriority w:val="99"/>
    <w:semiHidden/>
    <w:unhideWhenUsed/>
    <w:rsid w:val="00E23133"/>
    <w:rPr>
      <w:rFonts w:ascii="Times New Roman" w:hAnsi="Times New Roman" w:cs="Times New Roman"/>
      <w:kern w:val="0"/>
      <w:sz w:val="24"/>
      <w:szCs w:val="24"/>
    </w:rPr>
  </w:style>
  <w:style w:type="paragraph" w:styleId="Caption">
    <w:name w:val="caption"/>
    <w:basedOn w:val="Normal"/>
    <w:next w:val="Normal"/>
    <w:uiPriority w:val="35"/>
    <w:unhideWhenUsed/>
    <w:qFormat/>
    <w:rsid w:val="00E23133"/>
    <w:pPr>
      <w:spacing w:after="200" w:line="240" w:lineRule="auto"/>
    </w:pPr>
    <w:rPr>
      <w:i/>
      <w:iCs/>
      <w:color w:val="1F497D" w:themeColor="text2"/>
      <w:sz w:val="18"/>
      <w:szCs w:val="18"/>
    </w:rPr>
  </w:style>
  <w:style w:type="paragraph" w:styleId="TableofFigures">
    <w:name w:val="table of figures"/>
    <w:basedOn w:val="Normal"/>
    <w:next w:val="Normal"/>
    <w:uiPriority w:val="99"/>
    <w:unhideWhenUsed/>
    <w:rsid w:val="00E23133"/>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49</Pages>
  <Words>10413</Words>
  <Characters>59358</Characters>
  <Application>Microsoft Office Word</Application>
  <DocSecurity>0</DocSecurity>
  <Lines>494</Lines>
  <Paragraphs>139</Paragraphs>
  <ScaleCrop>false</ScaleCrop>
  <Company/>
  <LinksUpToDate>false</LinksUpToDate>
  <CharactersWithSpaces>69632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Ghada Al-barqawi</dc:creator>
  <cp:keywords/>
  <dc:description/>
  <cp:lastModifiedBy>Ghada Al-barqawi</cp:lastModifiedBy>
  <cp:revision>3</cp:revision>
  <dcterms:created xsi:type="dcterms:W3CDTF">2025-03-10T09:20:00Z</dcterms:created>
  <dcterms:modified xsi:type="dcterms:W3CDTF">2025-03-10T09:27:00Z</dcterms:modified>
</cp:coreProperties>
</file>