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708DE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47674" w:rsidRPr="00247674">
        <w:rPr>
          <w:rFonts w:hint="cs"/>
          <w:b/>
          <w:bCs/>
          <w:sz w:val="24"/>
          <w:szCs w:val="24"/>
          <w:rtl/>
        </w:rPr>
        <w:t>بهاء فريد مشاط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1B3EF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785AB95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1B3EF5" w:rsidRDefault="001B3EF5" w:rsidP="001B3EF5">
            <w:pPr>
              <w:bidi/>
              <w:jc w:val="center"/>
            </w:pPr>
          </w:p>
        </w:tc>
      </w:tr>
      <w:tr w:rsidR="001B3EF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E14597A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FE7AE2E" w:rsidR="001B3EF5" w:rsidRDefault="001B3EF5" w:rsidP="001B3EF5">
            <w:pPr>
              <w:jc w:val="center"/>
            </w:pPr>
          </w:p>
        </w:tc>
      </w:tr>
      <w:tr w:rsidR="001B3EF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DB9A22C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611D5AE" w:rsidR="001B3EF5" w:rsidRDefault="001B3EF5" w:rsidP="001B3EF5">
            <w:pPr>
              <w:jc w:val="center"/>
            </w:pPr>
          </w:p>
        </w:tc>
      </w:tr>
      <w:tr w:rsidR="001B3EF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58F2768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3F4C2E" w:rsidR="001B3EF5" w:rsidRDefault="001B3EF5" w:rsidP="001B3EF5">
            <w:pPr>
              <w:jc w:val="center"/>
            </w:pPr>
          </w:p>
        </w:tc>
      </w:tr>
      <w:tr w:rsidR="001B3EF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1B3EF5" w:rsidRDefault="001B3EF5" w:rsidP="001B3EF5">
            <w:pPr>
              <w:jc w:val="center"/>
            </w:pPr>
          </w:p>
        </w:tc>
      </w:tr>
      <w:tr w:rsidR="001B3EF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1B3EF5" w:rsidRDefault="001B3EF5" w:rsidP="001B3EF5">
            <w:pPr>
              <w:jc w:val="center"/>
            </w:pPr>
          </w:p>
        </w:tc>
      </w:tr>
      <w:tr w:rsidR="001B3EF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B3EF5" w:rsidRDefault="001B3EF5" w:rsidP="001B3EF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622ABE3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B3EF5" w:rsidRDefault="001B3EF5" w:rsidP="001B3EF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B28D12C" w:rsidR="001B3EF5" w:rsidRDefault="001B3EF5" w:rsidP="001B3EF5">
            <w:pPr>
              <w:jc w:val="center"/>
            </w:pPr>
          </w:p>
        </w:tc>
      </w:tr>
      <w:tr w:rsidR="001B3EF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B3EF5" w:rsidRDefault="001B3EF5" w:rsidP="001B3E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B3EF5" w:rsidRDefault="001B3EF5" w:rsidP="001B3E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B3EF5" w:rsidRDefault="001B3EF5" w:rsidP="001B3E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1B3EF5" w:rsidRPr="008D74D3" w:rsidRDefault="001B3EF5" w:rsidP="001B3E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B3EF5" w:rsidRDefault="001B3EF5" w:rsidP="001B3E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1B3EF5" w:rsidRDefault="001B3EF5" w:rsidP="001B3EF5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945B6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5B65" w:rsidRDefault="00945B65" w:rsidP="00945B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F384DA" w14:textId="77777777" w:rsidR="00945B65" w:rsidRPr="008D74D3" w:rsidRDefault="00945B65" w:rsidP="00945B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5B65" w:rsidRDefault="00945B65" w:rsidP="00945B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5B65" w:rsidRDefault="00945B65" w:rsidP="00945B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5B65" w:rsidRDefault="00945B65" w:rsidP="00945B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C2EE3D" w:rsidR="00945B65" w:rsidRDefault="00945B65" w:rsidP="00945B65">
            <w:pPr>
              <w:jc w:val="center"/>
            </w:pPr>
          </w:p>
        </w:tc>
      </w:tr>
      <w:tr w:rsidR="00945B6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5B65" w:rsidRDefault="00945B65" w:rsidP="00945B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73C86C0" w14:textId="77777777" w:rsidR="00945B65" w:rsidRPr="008D74D3" w:rsidRDefault="00945B65" w:rsidP="00945B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5B65" w:rsidRDefault="00945B65" w:rsidP="00945B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5B65" w:rsidRDefault="00945B65" w:rsidP="00945B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5B65" w:rsidRDefault="00945B65" w:rsidP="00945B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3A640B" w:rsidR="00945B65" w:rsidRDefault="00945B65" w:rsidP="00945B65">
            <w:pPr>
              <w:jc w:val="center"/>
            </w:pPr>
          </w:p>
        </w:tc>
      </w:tr>
      <w:tr w:rsidR="00945B6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5B65" w:rsidRDefault="00945B65" w:rsidP="00945B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945B65" w:rsidRPr="008D74D3" w:rsidRDefault="00945B65" w:rsidP="00945B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5B65" w:rsidRDefault="00945B65" w:rsidP="00945B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5B65" w:rsidRDefault="00945B65" w:rsidP="00945B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5B65" w:rsidRDefault="00945B65" w:rsidP="00945B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45B65" w:rsidRDefault="00945B65" w:rsidP="00945B65">
            <w:pPr>
              <w:jc w:val="center"/>
            </w:pPr>
          </w:p>
        </w:tc>
      </w:tr>
      <w:tr w:rsidR="00945B6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5B65" w:rsidRDefault="00945B65" w:rsidP="00945B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C57FAA3" w14:textId="77777777" w:rsidR="00945B65" w:rsidRPr="008D74D3" w:rsidRDefault="00945B65" w:rsidP="00945B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5B65" w:rsidRDefault="00945B65" w:rsidP="00945B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5B65" w:rsidRDefault="00945B65" w:rsidP="00945B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5B65" w:rsidRDefault="00945B65" w:rsidP="00945B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E1CB138" w:rsidR="00945B65" w:rsidRDefault="00945B65" w:rsidP="00945B65">
            <w:pPr>
              <w:jc w:val="center"/>
            </w:pPr>
          </w:p>
        </w:tc>
      </w:tr>
      <w:tr w:rsidR="00945B6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5B65" w:rsidRDefault="00945B65" w:rsidP="00945B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5B65" w:rsidRDefault="00945B65" w:rsidP="00945B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5B65" w:rsidRDefault="00945B65" w:rsidP="00511B7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96D7A3F" w14:textId="77777777" w:rsidR="00511B79" w:rsidRPr="008D74D3" w:rsidRDefault="00511B79" w:rsidP="00511B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5B65" w:rsidRDefault="00945B65" w:rsidP="00945B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17480FF" w:rsidR="00945B65" w:rsidRDefault="00511B79" w:rsidP="00945B65">
            <w:pPr>
              <w:jc w:val="center"/>
            </w:pPr>
            <w:r>
              <w:rPr>
                <w:rFonts w:hint="cs"/>
                <w:rtl/>
              </w:rPr>
              <w:t>نكتب في قائمة المراجع الأولية فقط تلك المراجع التي تم الاستشهاد بها وتوثيقها داخ</w:t>
            </w:r>
            <w:bookmarkStart w:id="0" w:name="_GoBack"/>
            <w:bookmarkEnd w:id="0"/>
            <w:r>
              <w:rPr>
                <w:rFonts w:hint="cs"/>
                <w:rtl/>
              </w:rPr>
              <w:t>ل الخطة المقترحة</w:t>
            </w:r>
          </w:p>
        </w:tc>
      </w:tr>
      <w:tr w:rsidR="00945B6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5B65" w:rsidRDefault="00945B65" w:rsidP="00945B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72C468" w:rsidR="00945B65" w:rsidRDefault="00945B65" w:rsidP="00945B6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B3EF5"/>
    <w:rsid w:val="001C1BA3"/>
    <w:rsid w:val="001F1BE6"/>
    <w:rsid w:val="00247674"/>
    <w:rsid w:val="004E21BE"/>
    <w:rsid w:val="00511B79"/>
    <w:rsid w:val="005436E0"/>
    <w:rsid w:val="007E4B35"/>
    <w:rsid w:val="007E4DCA"/>
    <w:rsid w:val="008239B5"/>
    <w:rsid w:val="008415DF"/>
    <w:rsid w:val="008D74D3"/>
    <w:rsid w:val="008D7A2A"/>
    <w:rsid w:val="00945B65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2025-11-13T01:28:00Z</dcterms:created>
  <dcterms:modified xsi:type="dcterms:W3CDTF">2025-11-13T01:39:00Z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