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تركي</w:t>
      </w:r>
      <w:bookmarkEnd w:id="0"/>
      <w:r>
        <w:rPr>
          <w:rFonts w:hint="cs" w:cstheme="minorBidi"/>
          <w:rtl/>
          <w:lang w:val="en-US" w:bidi="ar-EG"/>
        </w:rPr>
        <w:t xml:space="preserve"> بن عبدالله</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rPr>
                <w:rFonts w:hint="cs" w:cstheme="minorBidi"/>
                <w:lang w:val="en-US" w:bidi="ar-EG"/>
              </w:rPr>
            </w:pPr>
            <w:r>
              <w:rPr>
                <w:rtl/>
              </w:rPr>
              <w:t>يجب تحديد مجتمع الدراسة وعينة الدراسة</w:t>
            </w:r>
            <w:r>
              <w:rPr>
                <w:rFonts w:hint="cs" w:cstheme="minorBidi"/>
                <w:rtl/>
                <w:lang w:val="en-US" w:bidi="ar-EG"/>
              </w:rPr>
              <w:t xml:space="preserve"> بدقه</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يجب</w:t>
            </w:r>
            <w:r>
              <w:rPr>
                <w:rFonts w:hint="cs" w:cstheme="minorBidi"/>
                <w:rtl/>
                <w:lang w:val="en-US" w:bidi="ar-EG"/>
              </w:rPr>
              <w:t xml:space="preserve"> زيادة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يتم</w:t>
            </w:r>
            <w:r>
              <w:rPr>
                <w:rFonts w:hint="cs" w:cs="Arial"/>
                <w:rtl/>
                <w:lang w:val="en-US" w:bidi="ar-EG"/>
              </w:rPr>
              <w:t xml:space="preserve"> كتابة النتائج والتوصيات في البحث النهائي فقط ولا تكتب في خطة المشروع</w:t>
            </w: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807373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1DF07DDD"/>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2</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2025-07-02T14:16:27Z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F16825D9CFCA459FA8D301F0DE716C76_13</vt:lpwstr>
  </property>
</Properties>
</file>