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1160F5B2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  <w:r w:rsidR="00171E4F" w:rsidRPr="00171E4F">
        <w:rPr>
          <w:rFonts w:cs="Arial"/>
          <w:rtl/>
          <w:lang w:bidi="ar-SY"/>
        </w:rPr>
        <w:t>فارس طارق متوكل</w:t>
      </w:r>
      <w:r w:rsidR="00171E4F">
        <w:rPr>
          <w:lang w:bidi="ar-SY"/>
        </w:rPr>
        <w:t xml:space="preserve"> </w:t>
      </w:r>
      <w:r w:rsidR="00171E4F">
        <w:t>233001544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a3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4FBE69D5" w:rsidR="00EA22ED" w:rsidRDefault="00171E4F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56EEE4BF" w:rsidR="00EA22ED" w:rsidRDefault="00171E4F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25CA6175" w:rsidR="00EA22ED" w:rsidRDefault="00171E4F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600998D3" w:rsidR="00EA22ED" w:rsidRDefault="00171E4F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B38AFE4" w:rsidR="00EA22ED" w:rsidRDefault="00171E4F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78C0A47A" w:rsidR="00EA22ED" w:rsidRDefault="00171E4F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1172D6D5" w:rsidR="00EA22ED" w:rsidRDefault="00171E4F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DA85C40" w:rsidR="00EA22ED" w:rsidRDefault="00171E4F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21467BF7" w:rsidR="00EA22ED" w:rsidRDefault="00EA22ED" w:rsidP="00CC5AD4">
            <w:pPr>
              <w:jc w:val="center"/>
            </w:pP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280E8467" w:rsidR="00EA22ED" w:rsidRDefault="00EA22ED" w:rsidP="00CC5AD4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3EE81044" w:rsidR="00EA22ED" w:rsidRDefault="00171E4F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67C4D4D8" w:rsidR="00EA22ED" w:rsidRDefault="00171E4F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05266200" w:rsidR="00EA22ED" w:rsidRDefault="00171E4F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51AB48E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3318B723" w:rsidR="00EA22ED" w:rsidRDefault="00171E4F" w:rsidP="00CC5AD4">
            <w:pPr>
              <w:jc w:val="center"/>
            </w:pPr>
            <w:r>
              <w:t>*</w:t>
            </w:r>
          </w:p>
        </w:tc>
        <w:tc>
          <w:tcPr>
            <w:tcW w:w="4131" w:type="dxa"/>
            <w:vAlign w:val="center"/>
          </w:tcPr>
          <w:p w14:paraId="730C4E20" w14:textId="7996218D" w:rsidR="00EA22ED" w:rsidRDefault="00171E4F" w:rsidP="00CC5AD4">
            <w:pPr>
              <w:jc w:val="center"/>
              <w:rPr>
                <w:rFonts w:hint="cs"/>
                <w:rtl/>
                <w:lang w:bidi="ar-SY"/>
              </w:rPr>
            </w:pPr>
            <w:r>
              <w:rPr>
                <w:rFonts w:cs="Arial" w:hint="cs"/>
                <w:rtl/>
                <w:lang w:bidi="ar-SY"/>
              </w:rPr>
              <w:t xml:space="preserve"> المراجع العربية </w:t>
            </w:r>
            <w:r w:rsidRPr="00171E4F">
              <w:rPr>
                <w:rFonts w:cs="Arial"/>
                <w:rtl/>
                <w:lang w:bidi="ar-SY"/>
              </w:rPr>
              <w:t>غير مكتوبة بطريقة اكاديمية</w:t>
            </w:r>
            <w:bookmarkStart w:id="0" w:name="_GoBack"/>
            <w:bookmarkEnd w:id="0"/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171E4F"/>
    <w:rsid w:val="00173184"/>
    <w:rsid w:val="00177708"/>
    <w:rsid w:val="00207574"/>
    <w:rsid w:val="00570846"/>
    <w:rsid w:val="006B0C30"/>
    <w:rsid w:val="00811C8D"/>
    <w:rsid w:val="00846C7F"/>
    <w:rsid w:val="008B63CC"/>
    <w:rsid w:val="009847B5"/>
    <w:rsid w:val="00A006C8"/>
    <w:rsid w:val="00B752C5"/>
    <w:rsid w:val="00CC5AD4"/>
    <w:rsid w:val="00D06A80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92</Words>
  <Characters>529</Characters>
  <Application>Microsoft Office Word</Application>
  <DocSecurity>0</DocSecurity>
  <Lines>4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soska</cp:lastModifiedBy>
  <cp:revision>9</cp:revision>
  <dcterms:created xsi:type="dcterms:W3CDTF">2024-02-22T10:30:00Z</dcterms:created>
  <dcterms:modified xsi:type="dcterms:W3CDTF">2024-07-07T13:34:00Z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