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44A7F" w14:textId="23832DCE" w:rsidR="00036B14" w:rsidRDefault="00036B14" w:rsidP="00036B14">
      <w:pPr>
        <w:pStyle w:val="Title"/>
        <w:jc w:val="both"/>
      </w:pPr>
      <w:r>
        <w:t>Handling Class Imbalance in Text Classification: A Comprehensive Machine Learning Approach</w:t>
      </w:r>
    </w:p>
    <w:p w14:paraId="59EC33DA" w14:textId="4C2CB8AE" w:rsidR="00036B14" w:rsidRPr="00036B14" w:rsidRDefault="00036B14" w:rsidP="00036B14">
      <w:pPr>
        <w:jc w:val="center"/>
      </w:pPr>
      <w:r>
        <w:t xml:space="preserve">Name: </w:t>
      </w:r>
      <w:r w:rsidRPr="00036B14">
        <w:t>Sirin Mohammed Hejazi</w:t>
      </w:r>
      <w:r>
        <w:t xml:space="preserve"> ID:</w:t>
      </w:r>
      <w:r w:rsidRPr="00036B14">
        <w:t>243001213</w:t>
      </w:r>
    </w:p>
    <w:p w14:paraId="0283E0E4" w14:textId="2FDBAEF9"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0" w:name="_Toc206324801"/>
      <w:r w:rsidRPr="00A47DF6">
        <w:rPr>
          <w:rFonts w:ascii="Times New Roman" w:eastAsia="Times New Roman" w:hAnsi="Times New Roman" w:cs="Times New Roman"/>
          <w:b/>
          <w:bCs/>
          <w:kern w:val="0"/>
          <w:sz w:val="36"/>
          <w:szCs w:val="36"/>
          <w14:ligatures w14:val="none"/>
        </w:rPr>
        <w:t>Abstract</w:t>
      </w:r>
      <w:bookmarkEnd w:id="0"/>
    </w:p>
    <w:p w14:paraId="185732B1"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This report documents a machine learning workflow for </w:t>
      </w:r>
      <w:r w:rsidRPr="00A47DF6">
        <w:rPr>
          <w:rFonts w:ascii="Times New Roman" w:eastAsia="Times New Roman" w:hAnsi="Times New Roman" w:cs="Times New Roman"/>
          <w:b/>
          <w:bCs/>
          <w:kern w:val="0"/>
          <w14:ligatures w14:val="none"/>
        </w:rPr>
        <w:t>classification of text data</w:t>
      </w:r>
      <w:r w:rsidRPr="00A47DF6">
        <w:rPr>
          <w:rFonts w:ascii="Times New Roman" w:eastAsia="Times New Roman" w:hAnsi="Times New Roman" w:cs="Times New Roman"/>
          <w:kern w:val="0"/>
          <w14:ligatures w14:val="none"/>
        </w:rPr>
        <w:t xml:space="preserve">, with emphasis on </w:t>
      </w:r>
      <w:r w:rsidRPr="00A47DF6">
        <w:rPr>
          <w:rFonts w:ascii="Times New Roman" w:eastAsia="Times New Roman" w:hAnsi="Times New Roman" w:cs="Times New Roman"/>
          <w:b/>
          <w:bCs/>
          <w:kern w:val="0"/>
          <w14:ligatures w14:val="none"/>
        </w:rPr>
        <w:t>imbalanced datasets</w:t>
      </w:r>
      <w:r w:rsidRPr="00A47DF6">
        <w:rPr>
          <w:rFonts w:ascii="Times New Roman" w:eastAsia="Times New Roman" w:hAnsi="Times New Roman" w:cs="Times New Roman"/>
          <w:kern w:val="0"/>
          <w14:ligatures w14:val="none"/>
        </w:rPr>
        <w:t xml:space="preserve">. The study uses a dataset of 2,600 text samples labeled as </w:t>
      </w:r>
      <w:r w:rsidRPr="00A47DF6">
        <w:rPr>
          <w:rFonts w:ascii="Times New Roman" w:eastAsia="Times New Roman" w:hAnsi="Times New Roman" w:cs="Times New Roman"/>
          <w:i/>
          <w:iCs/>
          <w:kern w:val="0"/>
          <w14:ligatures w14:val="none"/>
        </w:rPr>
        <w:t>positive</w:t>
      </w:r>
      <w:r w:rsidRPr="00A47DF6">
        <w:rPr>
          <w:rFonts w:ascii="Times New Roman" w:eastAsia="Times New Roman" w:hAnsi="Times New Roman" w:cs="Times New Roman"/>
          <w:kern w:val="0"/>
          <w14:ligatures w14:val="none"/>
        </w:rPr>
        <w:t xml:space="preserve"> (76.9%) and </w:t>
      </w:r>
      <w:r w:rsidRPr="00A47DF6">
        <w:rPr>
          <w:rFonts w:ascii="Times New Roman" w:eastAsia="Times New Roman" w:hAnsi="Times New Roman" w:cs="Times New Roman"/>
          <w:i/>
          <w:iCs/>
          <w:kern w:val="0"/>
          <w14:ligatures w14:val="none"/>
        </w:rPr>
        <w:t>negative</w:t>
      </w:r>
      <w:r w:rsidRPr="00A47DF6">
        <w:rPr>
          <w:rFonts w:ascii="Times New Roman" w:eastAsia="Times New Roman" w:hAnsi="Times New Roman" w:cs="Times New Roman"/>
          <w:kern w:val="0"/>
          <w14:ligatures w14:val="none"/>
        </w:rPr>
        <w:t xml:space="preserve"> (23.1%). The process involves </w:t>
      </w:r>
      <w:r w:rsidRPr="00A47DF6">
        <w:rPr>
          <w:rFonts w:ascii="Times New Roman" w:eastAsia="Times New Roman" w:hAnsi="Times New Roman" w:cs="Times New Roman"/>
          <w:b/>
          <w:bCs/>
          <w:kern w:val="0"/>
          <w14:ligatures w14:val="none"/>
        </w:rPr>
        <w:t>exploratory data analysis (EDA)</w:t>
      </w:r>
      <w:r w:rsidRPr="00A47DF6">
        <w:rPr>
          <w:rFonts w:ascii="Times New Roman" w:eastAsia="Times New Roman" w:hAnsi="Times New Roman" w:cs="Times New Roman"/>
          <w:kern w:val="0"/>
          <w14:ligatures w14:val="none"/>
        </w:rPr>
        <w:t xml:space="preserve">, feature extraction with TF–IDF, and model training using several algorithms such as </w:t>
      </w:r>
      <w:r w:rsidRPr="00A47DF6">
        <w:rPr>
          <w:rFonts w:ascii="Times New Roman" w:eastAsia="Times New Roman" w:hAnsi="Times New Roman" w:cs="Times New Roman"/>
          <w:b/>
          <w:bCs/>
          <w:kern w:val="0"/>
          <w14:ligatures w14:val="none"/>
        </w:rPr>
        <w:t>Random Forest, Logistic Regression, Naïve Bayes, Linear SVM, and SGD Classifier</w:t>
      </w:r>
      <w:r w:rsidRPr="00A47DF6">
        <w:rPr>
          <w:rFonts w:ascii="Times New Roman" w:eastAsia="Times New Roman" w:hAnsi="Times New Roman" w:cs="Times New Roman"/>
          <w:kern w:val="0"/>
          <w14:ligatures w14:val="none"/>
        </w:rPr>
        <w:t xml:space="preserve">. To address imbalance, both </w:t>
      </w:r>
      <w:r w:rsidRPr="00A47DF6">
        <w:rPr>
          <w:rFonts w:ascii="Times New Roman" w:eastAsia="Times New Roman" w:hAnsi="Times New Roman" w:cs="Times New Roman"/>
          <w:b/>
          <w:bCs/>
          <w:kern w:val="0"/>
          <w14:ligatures w14:val="none"/>
        </w:rPr>
        <w:t>over-sampling and under-sampling techniques</w:t>
      </w:r>
      <w:r w:rsidRPr="00A47DF6">
        <w:rPr>
          <w:rFonts w:ascii="Times New Roman" w:eastAsia="Times New Roman" w:hAnsi="Times New Roman" w:cs="Times New Roman"/>
          <w:kern w:val="0"/>
          <w14:ligatures w14:val="none"/>
        </w:rPr>
        <w:t xml:space="preserve"> (</w:t>
      </w:r>
      <w:proofErr w:type="spellStart"/>
      <w:r w:rsidRPr="00A47DF6">
        <w:rPr>
          <w:rFonts w:ascii="Times New Roman" w:eastAsia="Times New Roman" w:hAnsi="Times New Roman" w:cs="Times New Roman"/>
          <w:kern w:val="0"/>
          <w14:ligatures w14:val="none"/>
        </w:rPr>
        <w:t>RandomOverSampler</w:t>
      </w:r>
      <w:proofErr w:type="spellEnd"/>
      <w:r w:rsidRPr="00A47DF6">
        <w:rPr>
          <w:rFonts w:ascii="Times New Roman" w:eastAsia="Times New Roman" w:hAnsi="Times New Roman" w:cs="Times New Roman"/>
          <w:kern w:val="0"/>
          <w14:ligatures w14:val="none"/>
        </w:rPr>
        <w:t xml:space="preserve">, </w:t>
      </w:r>
      <w:proofErr w:type="spellStart"/>
      <w:r w:rsidRPr="00A47DF6">
        <w:rPr>
          <w:rFonts w:ascii="Times New Roman" w:eastAsia="Times New Roman" w:hAnsi="Times New Roman" w:cs="Times New Roman"/>
          <w:kern w:val="0"/>
          <w14:ligatures w14:val="none"/>
        </w:rPr>
        <w:t>RandomUnderSampler</w:t>
      </w:r>
      <w:proofErr w:type="spellEnd"/>
      <w:r w:rsidRPr="00A47DF6">
        <w:rPr>
          <w:rFonts w:ascii="Times New Roman" w:eastAsia="Times New Roman" w:hAnsi="Times New Roman" w:cs="Times New Roman"/>
          <w:kern w:val="0"/>
          <w14:ligatures w14:val="none"/>
        </w:rPr>
        <w:t xml:space="preserve">) are applied, integrated into pipelines. Evaluation is based on standard metrics — </w:t>
      </w:r>
      <w:r w:rsidRPr="00A47DF6">
        <w:rPr>
          <w:rFonts w:ascii="Times New Roman" w:eastAsia="Times New Roman" w:hAnsi="Times New Roman" w:cs="Times New Roman"/>
          <w:b/>
          <w:bCs/>
          <w:kern w:val="0"/>
          <w14:ligatures w14:val="none"/>
        </w:rPr>
        <w:t>accuracy, precision, recall, F1, ROC–AUC, and PR curves</w:t>
      </w:r>
      <w:r w:rsidRPr="00A47DF6">
        <w:rPr>
          <w:rFonts w:ascii="Times New Roman" w:eastAsia="Times New Roman" w:hAnsi="Times New Roman" w:cs="Times New Roman"/>
          <w:kern w:val="0"/>
          <w14:ligatures w14:val="none"/>
        </w:rPr>
        <w:t xml:space="preserve">. The final model achieved an </w:t>
      </w:r>
      <w:r w:rsidRPr="00A47DF6">
        <w:rPr>
          <w:rFonts w:ascii="Times New Roman" w:eastAsia="Times New Roman" w:hAnsi="Times New Roman" w:cs="Times New Roman"/>
          <w:b/>
          <w:bCs/>
          <w:kern w:val="0"/>
          <w14:ligatures w14:val="none"/>
        </w:rPr>
        <w:t>accuracy of ~0.85, precision 0.83, recall 0.84, and F1 score 0.81</w:t>
      </w:r>
      <w:r w:rsidRPr="00A47DF6">
        <w:rPr>
          <w:rFonts w:ascii="Times New Roman" w:eastAsia="Times New Roman" w:hAnsi="Times New Roman" w:cs="Times New Roman"/>
          <w:kern w:val="0"/>
          <w14:ligatures w14:val="none"/>
        </w:rPr>
        <w:t>, showing that rebalancing improves robustness across classes.</w:t>
      </w:r>
    </w:p>
    <w:p w14:paraId="6EC50690" w14:textId="2B67233D"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 w:name="_Toc206324802"/>
      <w:r w:rsidRPr="00A47DF6">
        <w:rPr>
          <w:rFonts w:ascii="Times New Roman" w:eastAsia="Times New Roman" w:hAnsi="Times New Roman" w:cs="Times New Roman"/>
          <w:b/>
          <w:bCs/>
          <w:kern w:val="0"/>
          <w:sz w:val="36"/>
          <w:szCs w:val="36"/>
          <w14:ligatures w14:val="none"/>
        </w:rPr>
        <w:t>Keywords</w:t>
      </w:r>
      <w:bookmarkEnd w:id="1"/>
      <w:r w:rsidRPr="00A47DF6">
        <w:rPr>
          <w:rFonts w:ascii="Times New Roman" w:eastAsia="Times New Roman" w:hAnsi="Times New Roman" w:cs="Times New Roman"/>
          <w:b/>
          <w:bCs/>
          <w:kern w:val="0"/>
          <w:sz w:val="36"/>
          <w:szCs w:val="36"/>
          <w14:ligatures w14:val="none"/>
        </w:rPr>
        <w:t xml:space="preserve"> </w:t>
      </w:r>
    </w:p>
    <w:p w14:paraId="35ED036A" w14:textId="77777777" w:rsidR="00A47DF6" w:rsidRDefault="00A47DF6" w:rsidP="00036B14">
      <w:pPr>
        <w:pStyle w:val="NormalWeb"/>
        <w:jc w:val="both"/>
        <w:rPr>
          <w:rStyle w:val="Strong"/>
          <w:rFonts w:eastAsiaTheme="majorEastAsia"/>
        </w:rPr>
      </w:pPr>
      <w:r>
        <w:rPr>
          <w:rStyle w:val="Strong"/>
          <w:rFonts w:eastAsiaTheme="majorEastAsia"/>
        </w:rPr>
        <w:t xml:space="preserve">Text Classification, Sentiment Analysis, Imbalanced Data, Oversampling, </w:t>
      </w:r>
      <w:proofErr w:type="spellStart"/>
      <w:r>
        <w:rPr>
          <w:rStyle w:val="Strong"/>
          <w:rFonts w:eastAsiaTheme="majorEastAsia"/>
        </w:rPr>
        <w:t>Undersampling</w:t>
      </w:r>
      <w:proofErr w:type="spellEnd"/>
      <w:r>
        <w:rPr>
          <w:rStyle w:val="Strong"/>
          <w:rFonts w:eastAsiaTheme="majorEastAsia"/>
        </w:rPr>
        <w:t>, Random Forest, Logistic Regression, Naïve Bayes, Support Vector Machine (SVM), TF–IDF Vectorization, Model Evaluation, Accuracy, Precision, Recall, F1 Score, ROC–AUC</w:t>
      </w:r>
    </w:p>
    <w:p w14:paraId="2EAB4BB7" w14:textId="77777777" w:rsidR="00036B14" w:rsidRDefault="00036B14" w:rsidP="00036B14">
      <w:pPr>
        <w:pStyle w:val="NormalWeb"/>
        <w:jc w:val="both"/>
        <w:rPr>
          <w:rStyle w:val="Strong"/>
          <w:rFonts w:eastAsiaTheme="majorEastAsia"/>
        </w:rPr>
      </w:pPr>
    </w:p>
    <w:p w14:paraId="7E35C36C" w14:textId="77777777" w:rsidR="00036B14" w:rsidRDefault="00036B14" w:rsidP="00036B14">
      <w:pPr>
        <w:pStyle w:val="NormalWeb"/>
        <w:jc w:val="both"/>
        <w:rPr>
          <w:rStyle w:val="Strong"/>
          <w:rFonts w:eastAsiaTheme="majorEastAsia"/>
        </w:rPr>
      </w:pPr>
    </w:p>
    <w:p w14:paraId="0DD39FFA" w14:textId="77777777" w:rsidR="00036B14" w:rsidRDefault="00036B14" w:rsidP="00036B14">
      <w:pPr>
        <w:pStyle w:val="NormalWeb"/>
        <w:jc w:val="both"/>
        <w:rPr>
          <w:rStyle w:val="Strong"/>
          <w:rFonts w:eastAsiaTheme="majorEastAsia"/>
        </w:rPr>
      </w:pPr>
    </w:p>
    <w:p w14:paraId="258020A6" w14:textId="77777777" w:rsidR="00036B14" w:rsidRDefault="00036B14" w:rsidP="00036B14">
      <w:pPr>
        <w:pStyle w:val="NormalWeb"/>
        <w:jc w:val="both"/>
        <w:rPr>
          <w:rStyle w:val="Strong"/>
          <w:rFonts w:eastAsiaTheme="majorEastAsia"/>
        </w:rPr>
      </w:pPr>
    </w:p>
    <w:p w14:paraId="7640C14A" w14:textId="77777777" w:rsidR="00036B14" w:rsidRDefault="00036B14" w:rsidP="00036B14">
      <w:pPr>
        <w:pStyle w:val="NormalWeb"/>
        <w:jc w:val="both"/>
        <w:rPr>
          <w:rStyle w:val="Strong"/>
          <w:rFonts w:eastAsiaTheme="majorEastAsia"/>
        </w:rPr>
      </w:pPr>
    </w:p>
    <w:p w14:paraId="2AA657BA" w14:textId="77777777" w:rsidR="00036B14" w:rsidRDefault="00036B14" w:rsidP="00036B14">
      <w:pPr>
        <w:pStyle w:val="NormalWeb"/>
        <w:jc w:val="both"/>
        <w:rPr>
          <w:rStyle w:val="Strong"/>
          <w:rFonts w:eastAsiaTheme="majorEastAsia"/>
        </w:rPr>
      </w:pPr>
    </w:p>
    <w:p w14:paraId="34EE9774" w14:textId="77777777" w:rsidR="00036B14" w:rsidRDefault="00036B14" w:rsidP="00036B14">
      <w:pPr>
        <w:pStyle w:val="NormalWeb"/>
        <w:jc w:val="both"/>
        <w:rPr>
          <w:rStyle w:val="Strong"/>
          <w:rFonts w:eastAsiaTheme="majorEastAsia"/>
        </w:rPr>
      </w:pPr>
    </w:p>
    <w:p w14:paraId="4B6CBEA5" w14:textId="77777777" w:rsidR="00036B14" w:rsidRDefault="00036B14" w:rsidP="00036B14">
      <w:pPr>
        <w:pStyle w:val="NormalWeb"/>
        <w:jc w:val="both"/>
        <w:rPr>
          <w:rStyle w:val="Strong"/>
          <w:rFonts w:eastAsiaTheme="majorEastAsia"/>
        </w:rPr>
      </w:pPr>
    </w:p>
    <w:p w14:paraId="50472870" w14:textId="77777777" w:rsidR="00036B14" w:rsidRDefault="00036B14" w:rsidP="00036B14">
      <w:pPr>
        <w:pStyle w:val="NormalWeb"/>
        <w:jc w:val="both"/>
        <w:rPr>
          <w:rStyle w:val="Strong"/>
          <w:rFonts w:eastAsiaTheme="majorEastAsia"/>
        </w:rPr>
      </w:pPr>
    </w:p>
    <w:sdt>
      <w:sdtPr>
        <w:id w:val="-1331136741"/>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0673DC35" w14:textId="43C1370F" w:rsidR="00036B14" w:rsidRDefault="00036B14" w:rsidP="00036B14">
          <w:pPr>
            <w:pStyle w:val="TOCHeading"/>
            <w:jc w:val="both"/>
          </w:pPr>
          <w:r>
            <w:t>Contents</w:t>
          </w:r>
        </w:p>
        <w:p w14:paraId="31A16FB2" w14:textId="2EAD9758" w:rsidR="00036B14" w:rsidRDefault="00036B14" w:rsidP="00036B14">
          <w:pPr>
            <w:pStyle w:val="TOC2"/>
            <w:tabs>
              <w:tab w:val="right" w:leader="dot" w:pos="9350"/>
            </w:tabs>
            <w:jc w:val="both"/>
            <w:rPr>
              <w:noProof/>
            </w:rPr>
          </w:pPr>
          <w:r>
            <w:fldChar w:fldCharType="begin"/>
          </w:r>
          <w:r>
            <w:instrText xml:space="preserve"> TOC \o "1-3" \h \z \u </w:instrText>
          </w:r>
          <w:r>
            <w:fldChar w:fldCharType="separate"/>
          </w:r>
          <w:hyperlink w:anchor="_Toc206324801" w:history="1">
            <w:r w:rsidRPr="006A1F00">
              <w:rPr>
                <w:rStyle w:val="Hyperlink"/>
                <w:rFonts w:ascii="Times New Roman" w:eastAsia="Times New Roman" w:hAnsi="Times New Roman" w:cs="Times New Roman"/>
                <w:b/>
                <w:bCs/>
                <w:noProof/>
                <w:kern w:val="0"/>
                <w14:ligatures w14:val="none"/>
              </w:rPr>
              <w:t>Abstract</w:t>
            </w:r>
            <w:r>
              <w:rPr>
                <w:noProof/>
                <w:webHidden/>
              </w:rPr>
              <w:tab/>
            </w:r>
            <w:r>
              <w:rPr>
                <w:noProof/>
                <w:webHidden/>
              </w:rPr>
              <w:fldChar w:fldCharType="begin"/>
            </w:r>
            <w:r>
              <w:rPr>
                <w:noProof/>
                <w:webHidden/>
              </w:rPr>
              <w:instrText xml:space="preserve"> PAGEREF _Toc206324801 \h </w:instrText>
            </w:r>
            <w:r>
              <w:rPr>
                <w:noProof/>
                <w:webHidden/>
              </w:rPr>
            </w:r>
            <w:r>
              <w:rPr>
                <w:noProof/>
                <w:webHidden/>
              </w:rPr>
              <w:fldChar w:fldCharType="separate"/>
            </w:r>
            <w:r>
              <w:rPr>
                <w:noProof/>
                <w:webHidden/>
              </w:rPr>
              <w:t>1</w:t>
            </w:r>
            <w:r>
              <w:rPr>
                <w:noProof/>
                <w:webHidden/>
              </w:rPr>
              <w:fldChar w:fldCharType="end"/>
            </w:r>
          </w:hyperlink>
        </w:p>
        <w:p w14:paraId="1946C3C7" w14:textId="45FA8AAF" w:rsidR="00036B14" w:rsidRDefault="00036B14" w:rsidP="00036B14">
          <w:pPr>
            <w:pStyle w:val="TOC2"/>
            <w:tabs>
              <w:tab w:val="right" w:leader="dot" w:pos="9350"/>
            </w:tabs>
            <w:jc w:val="both"/>
            <w:rPr>
              <w:noProof/>
            </w:rPr>
          </w:pPr>
          <w:hyperlink w:anchor="_Toc206324802" w:history="1">
            <w:r w:rsidRPr="006A1F00">
              <w:rPr>
                <w:rStyle w:val="Hyperlink"/>
                <w:rFonts w:ascii="Times New Roman" w:eastAsia="Times New Roman" w:hAnsi="Times New Roman" w:cs="Times New Roman"/>
                <w:b/>
                <w:bCs/>
                <w:noProof/>
                <w:kern w:val="0"/>
                <w14:ligatures w14:val="none"/>
              </w:rPr>
              <w:t>Keywords</w:t>
            </w:r>
            <w:r>
              <w:rPr>
                <w:noProof/>
                <w:webHidden/>
              </w:rPr>
              <w:tab/>
            </w:r>
            <w:r>
              <w:rPr>
                <w:noProof/>
                <w:webHidden/>
              </w:rPr>
              <w:fldChar w:fldCharType="begin"/>
            </w:r>
            <w:r>
              <w:rPr>
                <w:noProof/>
                <w:webHidden/>
              </w:rPr>
              <w:instrText xml:space="preserve"> PAGEREF _Toc206324802 \h </w:instrText>
            </w:r>
            <w:r>
              <w:rPr>
                <w:noProof/>
                <w:webHidden/>
              </w:rPr>
            </w:r>
            <w:r>
              <w:rPr>
                <w:noProof/>
                <w:webHidden/>
              </w:rPr>
              <w:fldChar w:fldCharType="separate"/>
            </w:r>
            <w:r>
              <w:rPr>
                <w:noProof/>
                <w:webHidden/>
              </w:rPr>
              <w:t>1</w:t>
            </w:r>
            <w:r>
              <w:rPr>
                <w:noProof/>
                <w:webHidden/>
              </w:rPr>
              <w:fldChar w:fldCharType="end"/>
            </w:r>
          </w:hyperlink>
        </w:p>
        <w:p w14:paraId="4AD1610A" w14:textId="271A59C4" w:rsidR="00036B14" w:rsidRDefault="00036B14" w:rsidP="00036B14">
          <w:pPr>
            <w:pStyle w:val="TOC1"/>
            <w:tabs>
              <w:tab w:val="right" w:leader="dot" w:pos="9350"/>
            </w:tabs>
            <w:jc w:val="both"/>
            <w:rPr>
              <w:noProof/>
            </w:rPr>
          </w:pPr>
          <w:hyperlink w:anchor="_Toc206324803" w:history="1">
            <w:r w:rsidRPr="006A1F00">
              <w:rPr>
                <w:rStyle w:val="Hyperlink"/>
                <w:rFonts w:ascii="Times New Roman" w:eastAsia="Times New Roman" w:hAnsi="Times New Roman" w:cs="Times New Roman"/>
                <w:b/>
                <w:bCs/>
                <w:noProof/>
                <w:kern w:val="36"/>
                <w14:ligatures w14:val="none"/>
              </w:rPr>
              <w:t>Chapter 1: Introduction</w:t>
            </w:r>
            <w:r>
              <w:rPr>
                <w:noProof/>
                <w:webHidden/>
              </w:rPr>
              <w:tab/>
            </w:r>
            <w:r>
              <w:rPr>
                <w:noProof/>
                <w:webHidden/>
              </w:rPr>
              <w:fldChar w:fldCharType="begin"/>
            </w:r>
            <w:r>
              <w:rPr>
                <w:noProof/>
                <w:webHidden/>
              </w:rPr>
              <w:instrText xml:space="preserve"> PAGEREF _Toc206324803 \h </w:instrText>
            </w:r>
            <w:r>
              <w:rPr>
                <w:noProof/>
                <w:webHidden/>
              </w:rPr>
            </w:r>
            <w:r>
              <w:rPr>
                <w:noProof/>
                <w:webHidden/>
              </w:rPr>
              <w:fldChar w:fldCharType="separate"/>
            </w:r>
            <w:r>
              <w:rPr>
                <w:noProof/>
                <w:webHidden/>
              </w:rPr>
              <w:t>3</w:t>
            </w:r>
            <w:r>
              <w:rPr>
                <w:noProof/>
                <w:webHidden/>
              </w:rPr>
              <w:fldChar w:fldCharType="end"/>
            </w:r>
          </w:hyperlink>
        </w:p>
        <w:p w14:paraId="5D849BDD" w14:textId="47BC81A8" w:rsidR="00036B14" w:rsidRDefault="00036B14" w:rsidP="00036B14">
          <w:pPr>
            <w:pStyle w:val="TOC2"/>
            <w:tabs>
              <w:tab w:val="right" w:leader="dot" w:pos="9350"/>
            </w:tabs>
            <w:jc w:val="both"/>
            <w:rPr>
              <w:noProof/>
            </w:rPr>
          </w:pPr>
          <w:hyperlink w:anchor="_Toc206324804" w:history="1">
            <w:r w:rsidRPr="006A1F00">
              <w:rPr>
                <w:rStyle w:val="Hyperlink"/>
                <w:rFonts w:ascii="Times New Roman" w:eastAsia="Times New Roman" w:hAnsi="Times New Roman" w:cs="Times New Roman"/>
                <w:b/>
                <w:bCs/>
                <w:noProof/>
                <w:kern w:val="0"/>
                <w14:ligatures w14:val="none"/>
              </w:rPr>
              <w:t>1.1 Background</w:t>
            </w:r>
            <w:r>
              <w:rPr>
                <w:noProof/>
                <w:webHidden/>
              </w:rPr>
              <w:tab/>
            </w:r>
            <w:r>
              <w:rPr>
                <w:noProof/>
                <w:webHidden/>
              </w:rPr>
              <w:fldChar w:fldCharType="begin"/>
            </w:r>
            <w:r>
              <w:rPr>
                <w:noProof/>
                <w:webHidden/>
              </w:rPr>
              <w:instrText xml:space="preserve"> PAGEREF _Toc206324804 \h </w:instrText>
            </w:r>
            <w:r>
              <w:rPr>
                <w:noProof/>
                <w:webHidden/>
              </w:rPr>
            </w:r>
            <w:r>
              <w:rPr>
                <w:noProof/>
                <w:webHidden/>
              </w:rPr>
              <w:fldChar w:fldCharType="separate"/>
            </w:r>
            <w:r>
              <w:rPr>
                <w:noProof/>
                <w:webHidden/>
              </w:rPr>
              <w:t>3</w:t>
            </w:r>
            <w:r>
              <w:rPr>
                <w:noProof/>
                <w:webHidden/>
              </w:rPr>
              <w:fldChar w:fldCharType="end"/>
            </w:r>
          </w:hyperlink>
        </w:p>
        <w:p w14:paraId="435C6851" w14:textId="5B1DA84D" w:rsidR="00036B14" w:rsidRDefault="00036B14" w:rsidP="00036B14">
          <w:pPr>
            <w:pStyle w:val="TOC2"/>
            <w:tabs>
              <w:tab w:val="right" w:leader="dot" w:pos="9350"/>
            </w:tabs>
            <w:jc w:val="both"/>
            <w:rPr>
              <w:noProof/>
            </w:rPr>
          </w:pPr>
          <w:hyperlink w:anchor="_Toc206324805" w:history="1">
            <w:r w:rsidRPr="006A1F00">
              <w:rPr>
                <w:rStyle w:val="Hyperlink"/>
                <w:rFonts w:ascii="Times New Roman" w:eastAsia="Times New Roman" w:hAnsi="Times New Roman" w:cs="Times New Roman"/>
                <w:b/>
                <w:bCs/>
                <w:noProof/>
                <w:kern w:val="0"/>
                <w14:ligatures w14:val="none"/>
              </w:rPr>
              <w:t>1.2 Problem Statement</w:t>
            </w:r>
            <w:r>
              <w:rPr>
                <w:noProof/>
                <w:webHidden/>
              </w:rPr>
              <w:tab/>
            </w:r>
            <w:r>
              <w:rPr>
                <w:noProof/>
                <w:webHidden/>
              </w:rPr>
              <w:fldChar w:fldCharType="begin"/>
            </w:r>
            <w:r>
              <w:rPr>
                <w:noProof/>
                <w:webHidden/>
              </w:rPr>
              <w:instrText xml:space="preserve"> PAGEREF _Toc206324805 \h </w:instrText>
            </w:r>
            <w:r>
              <w:rPr>
                <w:noProof/>
                <w:webHidden/>
              </w:rPr>
            </w:r>
            <w:r>
              <w:rPr>
                <w:noProof/>
                <w:webHidden/>
              </w:rPr>
              <w:fldChar w:fldCharType="separate"/>
            </w:r>
            <w:r>
              <w:rPr>
                <w:noProof/>
                <w:webHidden/>
              </w:rPr>
              <w:t>3</w:t>
            </w:r>
            <w:r>
              <w:rPr>
                <w:noProof/>
                <w:webHidden/>
              </w:rPr>
              <w:fldChar w:fldCharType="end"/>
            </w:r>
          </w:hyperlink>
        </w:p>
        <w:p w14:paraId="4B1ACF01" w14:textId="5C1E78CC" w:rsidR="00036B14" w:rsidRDefault="00036B14" w:rsidP="00036B14">
          <w:pPr>
            <w:pStyle w:val="TOC2"/>
            <w:tabs>
              <w:tab w:val="right" w:leader="dot" w:pos="9350"/>
            </w:tabs>
            <w:jc w:val="both"/>
            <w:rPr>
              <w:noProof/>
            </w:rPr>
          </w:pPr>
          <w:hyperlink w:anchor="_Toc206324806" w:history="1">
            <w:r w:rsidRPr="006A1F00">
              <w:rPr>
                <w:rStyle w:val="Hyperlink"/>
                <w:rFonts w:ascii="Times New Roman" w:eastAsia="Times New Roman" w:hAnsi="Times New Roman" w:cs="Times New Roman"/>
                <w:b/>
                <w:bCs/>
                <w:noProof/>
                <w:kern w:val="0"/>
                <w14:ligatures w14:val="none"/>
              </w:rPr>
              <w:t>1.3 Objectives of the Study</w:t>
            </w:r>
            <w:r>
              <w:rPr>
                <w:noProof/>
                <w:webHidden/>
              </w:rPr>
              <w:tab/>
            </w:r>
            <w:r>
              <w:rPr>
                <w:noProof/>
                <w:webHidden/>
              </w:rPr>
              <w:fldChar w:fldCharType="begin"/>
            </w:r>
            <w:r>
              <w:rPr>
                <w:noProof/>
                <w:webHidden/>
              </w:rPr>
              <w:instrText xml:space="preserve"> PAGEREF _Toc206324806 \h </w:instrText>
            </w:r>
            <w:r>
              <w:rPr>
                <w:noProof/>
                <w:webHidden/>
              </w:rPr>
            </w:r>
            <w:r>
              <w:rPr>
                <w:noProof/>
                <w:webHidden/>
              </w:rPr>
              <w:fldChar w:fldCharType="separate"/>
            </w:r>
            <w:r>
              <w:rPr>
                <w:noProof/>
                <w:webHidden/>
              </w:rPr>
              <w:t>3</w:t>
            </w:r>
            <w:r>
              <w:rPr>
                <w:noProof/>
                <w:webHidden/>
              </w:rPr>
              <w:fldChar w:fldCharType="end"/>
            </w:r>
          </w:hyperlink>
        </w:p>
        <w:p w14:paraId="5E844290" w14:textId="498DAE38" w:rsidR="00036B14" w:rsidRDefault="00036B14" w:rsidP="00036B14">
          <w:pPr>
            <w:pStyle w:val="TOC2"/>
            <w:tabs>
              <w:tab w:val="right" w:leader="dot" w:pos="9350"/>
            </w:tabs>
            <w:jc w:val="both"/>
            <w:rPr>
              <w:noProof/>
            </w:rPr>
          </w:pPr>
          <w:hyperlink w:anchor="_Toc206324807" w:history="1">
            <w:r w:rsidRPr="006A1F00">
              <w:rPr>
                <w:rStyle w:val="Hyperlink"/>
                <w:rFonts w:ascii="Times New Roman" w:eastAsia="Times New Roman" w:hAnsi="Times New Roman" w:cs="Times New Roman"/>
                <w:b/>
                <w:bCs/>
                <w:noProof/>
                <w:kern w:val="0"/>
                <w14:ligatures w14:val="none"/>
              </w:rPr>
              <w:t>1.4 Scope of the Study</w:t>
            </w:r>
            <w:r>
              <w:rPr>
                <w:noProof/>
                <w:webHidden/>
              </w:rPr>
              <w:tab/>
            </w:r>
            <w:r>
              <w:rPr>
                <w:noProof/>
                <w:webHidden/>
              </w:rPr>
              <w:fldChar w:fldCharType="begin"/>
            </w:r>
            <w:r>
              <w:rPr>
                <w:noProof/>
                <w:webHidden/>
              </w:rPr>
              <w:instrText xml:space="preserve"> PAGEREF _Toc206324807 \h </w:instrText>
            </w:r>
            <w:r>
              <w:rPr>
                <w:noProof/>
                <w:webHidden/>
              </w:rPr>
            </w:r>
            <w:r>
              <w:rPr>
                <w:noProof/>
                <w:webHidden/>
              </w:rPr>
              <w:fldChar w:fldCharType="separate"/>
            </w:r>
            <w:r>
              <w:rPr>
                <w:noProof/>
                <w:webHidden/>
              </w:rPr>
              <w:t>4</w:t>
            </w:r>
            <w:r>
              <w:rPr>
                <w:noProof/>
                <w:webHidden/>
              </w:rPr>
              <w:fldChar w:fldCharType="end"/>
            </w:r>
          </w:hyperlink>
        </w:p>
        <w:p w14:paraId="12FA690E" w14:textId="477620EF" w:rsidR="00036B14" w:rsidRDefault="00036B14" w:rsidP="00036B14">
          <w:pPr>
            <w:pStyle w:val="TOC2"/>
            <w:tabs>
              <w:tab w:val="right" w:leader="dot" w:pos="9350"/>
            </w:tabs>
            <w:jc w:val="both"/>
            <w:rPr>
              <w:noProof/>
            </w:rPr>
          </w:pPr>
          <w:hyperlink w:anchor="_Toc206324808" w:history="1">
            <w:r w:rsidRPr="006A1F00">
              <w:rPr>
                <w:rStyle w:val="Hyperlink"/>
                <w:rFonts w:ascii="Times New Roman" w:eastAsia="Times New Roman" w:hAnsi="Times New Roman" w:cs="Times New Roman"/>
                <w:b/>
                <w:bCs/>
                <w:noProof/>
                <w:kern w:val="0"/>
                <w14:ligatures w14:val="none"/>
              </w:rPr>
              <w:t>1.5 Structure of the Report</w:t>
            </w:r>
            <w:r>
              <w:rPr>
                <w:noProof/>
                <w:webHidden/>
              </w:rPr>
              <w:tab/>
            </w:r>
            <w:r>
              <w:rPr>
                <w:noProof/>
                <w:webHidden/>
              </w:rPr>
              <w:fldChar w:fldCharType="begin"/>
            </w:r>
            <w:r>
              <w:rPr>
                <w:noProof/>
                <w:webHidden/>
              </w:rPr>
              <w:instrText xml:space="preserve"> PAGEREF _Toc206324808 \h </w:instrText>
            </w:r>
            <w:r>
              <w:rPr>
                <w:noProof/>
                <w:webHidden/>
              </w:rPr>
            </w:r>
            <w:r>
              <w:rPr>
                <w:noProof/>
                <w:webHidden/>
              </w:rPr>
              <w:fldChar w:fldCharType="separate"/>
            </w:r>
            <w:r>
              <w:rPr>
                <w:noProof/>
                <w:webHidden/>
              </w:rPr>
              <w:t>4</w:t>
            </w:r>
            <w:r>
              <w:rPr>
                <w:noProof/>
                <w:webHidden/>
              </w:rPr>
              <w:fldChar w:fldCharType="end"/>
            </w:r>
          </w:hyperlink>
        </w:p>
        <w:p w14:paraId="2B9CF04A" w14:textId="63EB4A66" w:rsidR="00036B14" w:rsidRDefault="00036B14" w:rsidP="00036B14">
          <w:pPr>
            <w:pStyle w:val="TOC1"/>
            <w:tabs>
              <w:tab w:val="right" w:leader="dot" w:pos="9350"/>
            </w:tabs>
            <w:jc w:val="both"/>
            <w:rPr>
              <w:noProof/>
            </w:rPr>
          </w:pPr>
          <w:hyperlink w:anchor="_Toc206324809" w:history="1">
            <w:r w:rsidRPr="006A1F00">
              <w:rPr>
                <w:rStyle w:val="Hyperlink"/>
                <w:rFonts w:ascii="Times New Roman" w:eastAsia="Times New Roman" w:hAnsi="Times New Roman" w:cs="Times New Roman"/>
                <w:b/>
                <w:bCs/>
                <w:noProof/>
                <w:kern w:val="36"/>
                <w14:ligatures w14:val="none"/>
              </w:rPr>
              <w:t>Chapter 2: Literature Review</w:t>
            </w:r>
            <w:r>
              <w:rPr>
                <w:noProof/>
                <w:webHidden/>
              </w:rPr>
              <w:tab/>
            </w:r>
            <w:r>
              <w:rPr>
                <w:noProof/>
                <w:webHidden/>
              </w:rPr>
              <w:fldChar w:fldCharType="begin"/>
            </w:r>
            <w:r>
              <w:rPr>
                <w:noProof/>
                <w:webHidden/>
              </w:rPr>
              <w:instrText xml:space="preserve"> PAGEREF _Toc206324809 \h </w:instrText>
            </w:r>
            <w:r>
              <w:rPr>
                <w:noProof/>
                <w:webHidden/>
              </w:rPr>
            </w:r>
            <w:r>
              <w:rPr>
                <w:noProof/>
                <w:webHidden/>
              </w:rPr>
              <w:fldChar w:fldCharType="separate"/>
            </w:r>
            <w:r>
              <w:rPr>
                <w:noProof/>
                <w:webHidden/>
              </w:rPr>
              <w:t>4</w:t>
            </w:r>
            <w:r>
              <w:rPr>
                <w:noProof/>
                <w:webHidden/>
              </w:rPr>
              <w:fldChar w:fldCharType="end"/>
            </w:r>
          </w:hyperlink>
        </w:p>
        <w:p w14:paraId="3EBB152F" w14:textId="011D5381" w:rsidR="00036B14" w:rsidRDefault="00036B14" w:rsidP="00036B14">
          <w:pPr>
            <w:pStyle w:val="TOC2"/>
            <w:tabs>
              <w:tab w:val="right" w:leader="dot" w:pos="9350"/>
            </w:tabs>
            <w:jc w:val="both"/>
            <w:rPr>
              <w:noProof/>
            </w:rPr>
          </w:pPr>
          <w:hyperlink w:anchor="_Toc206324810" w:history="1">
            <w:r w:rsidRPr="006A1F00">
              <w:rPr>
                <w:rStyle w:val="Hyperlink"/>
                <w:rFonts w:ascii="Times New Roman" w:eastAsia="Times New Roman" w:hAnsi="Times New Roman" w:cs="Times New Roman"/>
                <w:b/>
                <w:bCs/>
                <w:noProof/>
                <w:kern w:val="0"/>
                <w14:ligatures w14:val="none"/>
              </w:rPr>
              <w:t>2.1 Introduction</w:t>
            </w:r>
            <w:r>
              <w:rPr>
                <w:noProof/>
                <w:webHidden/>
              </w:rPr>
              <w:tab/>
            </w:r>
            <w:r>
              <w:rPr>
                <w:noProof/>
                <w:webHidden/>
              </w:rPr>
              <w:fldChar w:fldCharType="begin"/>
            </w:r>
            <w:r>
              <w:rPr>
                <w:noProof/>
                <w:webHidden/>
              </w:rPr>
              <w:instrText xml:space="preserve"> PAGEREF _Toc206324810 \h </w:instrText>
            </w:r>
            <w:r>
              <w:rPr>
                <w:noProof/>
                <w:webHidden/>
              </w:rPr>
            </w:r>
            <w:r>
              <w:rPr>
                <w:noProof/>
                <w:webHidden/>
              </w:rPr>
              <w:fldChar w:fldCharType="separate"/>
            </w:r>
            <w:r>
              <w:rPr>
                <w:noProof/>
                <w:webHidden/>
              </w:rPr>
              <w:t>4</w:t>
            </w:r>
            <w:r>
              <w:rPr>
                <w:noProof/>
                <w:webHidden/>
              </w:rPr>
              <w:fldChar w:fldCharType="end"/>
            </w:r>
          </w:hyperlink>
        </w:p>
        <w:p w14:paraId="2A287ECC" w14:textId="2B596159" w:rsidR="00036B14" w:rsidRDefault="00036B14" w:rsidP="00036B14">
          <w:pPr>
            <w:pStyle w:val="TOC2"/>
            <w:tabs>
              <w:tab w:val="right" w:leader="dot" w:pos="9350"/>
            </w:tabs>
            <w:jc w:val="both"/>
            <w:rPr>
              <w:noProof/>
            </w:rPr>
          </w:pPr>
          <w:hyperlink w:anchor="_Toc206324811" w:history="1">
            <w:r w:rsidRPr="006A1F00">
              <w:rPr>
                <w:rStyle w:val="Hyperlink"/>
                <w:rFonts w:ascii="Times New Roman" w:eastAsia="Times New Roman" w:hAnsi="Times New Roman" w:cs="Times New Roman"/>
                <w:b/>
                <w:bCs/>
                <w:noProof/>
                <w:kern w:val="0"/>
                <w14:ligatures w14:val="none"/>
              </w:rPr>
              <w:t>2.2 Text Classification and Sentiment Analysis</w:t>
            </w:r>
            <w:r>
              <w:rPr>
                <w:noProof/>
                <w:webHidden/>
              </w:rPr>
              <w:tab/>
            </w:r>
            <w:r>
              <w:rPr>
                <w:noProof/>
                <w:webHidden/>
              </w:rPr>
              <w:fldChar w:fldCharType="begin"/>
            </w:r>
            <w:r>
              <w:rPr>
                <w:noProof/>
                <w:webHidden/>
              </w:rPr>
              <w:instrText xml:space="preserve"> PAGEREF _Toc206324811 \h </w:instrText>
            </w:r>
            <w:r>
              <w:rPr>
                <w:noProof/>
                <w:webHidden/>
              </w:rPr>
            </w:r>
            <w:r>
              <w:rPr>
                <w:noProof/>
                <w:webHidden/>
              </w:rPr>
              <w:fldChar w:fldCharType="separate"/>
            </w:r>
            <w:r>
              <w:rPr>
                <w:noProof/>
                <w:webHidden/>
              </w:rPr>
              <w:t>4</w:t>
            </w:r>
            <w:r>
              <w:rPr>
                <w:noProof/>
                <w:webHidden/>
              </w:rPr>
              <w:fldChar w:fldCharType="end"/>
            </w:r>
          </w:hyperlink>
        </w:p>
        <w:p w14:paraId="6E951FF7" w14:textId="38E340CA" w:rsidR="00036B14" w:rsidRDefault="00036B14" w:rsidP="00036B14">
          <w:pPr>
            <w:pStyle w:val="TOC2"/>
            <w:tabs>
              <w:tab w:val="right" w:leader="dot" w:pos="9350"/>
            </w:tabs>
            <w:jc w:val="both"/>
            <w:rPr>
              <w:noProof/>
            </w:rPr>
          </w:pPr>
          <w:hyperlink w:anchor="_Toc206324812" w:history="1">
            <w:r w:rsidRPr="006A1F00">
              <w:rPr>
                <w:rStyle w:val="Hyperlink"/>
                <w:rFonts w:ascii="Times New Roman" w:eastAsia="Times New Roman" w:hAnsi="Times New Roman" w:cs="Times New Roman"/>
                <w:b/>
                <w:bCs/>
                <w:noProof/>
                <w:kern w:val="0"/>
                <w14:ligatures w14:val="none"/>
              </w:rPr>
              <w:t>2.3 Feature Extraction for Text Data</w:t>
            </w:r>
            <w:r>
              <w:rPr>
                <w:noProof/>
                <w:webHidden/>
              </w:rPr>
              <w:tab/>
            </w:r>
            <w:r>
              <w:rPr>
                <w:noProof/>
                <w:webHidden/>
              </w:rPr>
              <w:fldChar w:fldCharType="begin"/>
            </w:r>
            <w:r>
              <w:rPr>
                <w:noProof/>
                <w:webHidden/>
              </w:rPr>
              <w:instrText xml:space="preserve"> PAGEREF _Toc206324812 \h </w:instrText>
            </w:r>
            <w:r>
              <w:rPr>
                <w:noProof/>
                <w:webHidden/>
              </w:rPr>
            </w:r>
            <w:r>
              <w:rPr>
                <w:noProof/>
                <w:webHidden/>
              </w:rPr>
              <w:fldChar w:fldCharType="separate"/>
            </w:r>
            <w:r>
              <w:rPr>
                <w:noProof/>
                <w:webHidden/>
              </w:rPr>
              <w:t>5</w:t>
            </w:r>
            <w:r>
              <w:rPr>
                <w:noProof/>
                <w:webHidden/>
              </w:rPr>
              <w:fldChar w:fldCharType="end"/>
            </w:r>
          </w:hyperlink>
        </w:p>
        <w:p w14:paraId="69F827FC" w14:textId="1120BE38" w:rsidR="00036B14" w:rsidRDefault="00036B14" w:rsidP="00036B14">
          <w:pPr>
            <w:pStyle w:val="TOC2"/>
            <w:tabs>
              <w:tab w:val="right" w:leader="dot" w:pos="9350"/>
            </w:tabs>
            <w:jc w:val="both"/>
            <w:rPr>
              <w:noProof/>
            </w:rPr>
          </w:pPr>
          <w:hyperlink w:anchor="_Toc206324813" w:history="1">
            <w:r w:rsidRPr="006A1F00">
              <w:rPr>
                <w:rStyle w:val="Hyperlink"/>
                <w:rFonts w:ascii="Times New Roman" w:eastAsia="Times New Roman" w:hAnsi="Times New Roman" w:cs="Times New Roman"/>
                <w:b/>
                <w:bCs/>
                <w:noProof/>
                <w:kern w:val="0"/>
                <w14:ligatures w14:val="none"/>
              </w:rPr>
              <w:t>2.4 Class Imbalance in Machine Learning</w:t>
            </w:r>
            <w:r>
              <w:rPr>
                <w:noProof/>
                <w:webHidden/>
              </w:rPr>
              <w:tab/>
            </w:r>
            <w:r>
              <w:rPr>
                <w:noProof/>
                <w:webHidden/>
              </w:rPr>
              <w:fldChar w:fldCharType="begin"/>
            </w:r>
            <w:r>
              <w:rPr>
                <w:noProof/>
                <w:webHidden/>
              </w:rPr>
              <w:instrText xml:space="preserve"> PAGEREF _Toc206324813 \h </w:instrText>
            </w:r>
            <w:r>
              <w:rPr>
                <w:noProof/>
                <w:webHidden/>
              </w:rPr>
            </w:r>
            <w:r>
              <w:rPr>
                <w:noProof/>
                <w:webHidden/>
              </w:rPr>
              <w:fldChar w:fldCharType="separate"/>
            </w:r>
            <w:r>
              <w:rPr>
                <w:noProof/>
                <w:webHidden/>
              </w:rPr>
              <w:t>5</w:t>
            </w:r>
            <w:r>
              <w:rPr>
                <w:noProof/>
                <w:webHidden/>
              </w:rPr>
              <w:fldChar w:fldCharType="end"/>
            </w:r>
          </w:hyperlink>
        </w:p>
        <w:p w14:paraId="7022E60E" w14:textId="745A7D09" w:rsidR="00036B14" w:rsidRDefault="00036B14" w:rsidP="00036B14">
          <w:pPr>
            <w:pStyle w:val="TOC2"/>
            <w:tabs>
              <w:tab w:val="right" w:leader="dot" w:pos="9350"/>
            </w:tabs>
            <w:jc w:val="both"/>
            <w:rPr>
              <w:noProof/>
            </w:rPr>
          </w:pPr>
          <w:hyperlink w:anchor="_Toc206324814" w:history="1">
            <w:r w:rsidRPr="006A1F00">
              <w:rPr>
                <w:rStyle w:val="Hyperlink"/>
                <w:rFonts w:ascii="Times New Roman" w:eastAsia="Times New Roman" w:hAnsi="Times New Roman" w:cs="Times New Roman"/>
                <w:b/>
                <w:bCs/>
                <w:noProof/>
                <w:kern w:val="0"/>
                <w14:ligatures w14:val="none"/>
              </w:rPr>
              <w:t>2.5 Evaluation Metrics for Imbalanced Data</w:t>
            </w:r>
            <w:r>
              <w:rPr>
                <w:noProof/>
                <w:webHidden/>
              </w:rPr>
              <w:tab/>
            </w:r>
            <w:r>
              <w:rPr>
                <w:noProof/>
                <w:webHidden/>
              </w:rPr>
              <w:fldChar w:fldCharType="begin"/>
            </w:r>
            <w:r>
              <w:rPr>
                <w:noProof/>
                <w:webHidden/>
              </w:rPr>
              <w:instrText xml:space="preserve"> PAGEREF _Toc206324814 \h </w:instrText>
            </w:r>
            <w:r>
              <w:rPr>
                <w:noProof/>
                <w:webHidden/>
              </w:rPr>
            </w:r>
            <w:r>
              <w:rPr>
                <w:noProof/>
                <w:webHidden/>
              </w:rPr>
              <w:fldChar w:fldCharType="separate"/>
            </w:r>
            <w:r>
              <w:rPr>
                <w:noProof/>
                <w:webHidden/>
              </w:rPr>
              <w:t>5</w:t>
            </w:r>
            <w:r>
              <w:rPr>
                <w:noProof/>
                <w:webHidden/>
              </w:rPr>
              <w:fldChar w:fldCharType="end"/>
            </w:r>
          </w:hyperlink>
        </w:p>
        <w:p w14:paraId="05E09C6D" w14:textId="7DF5D12F" w:rsidR="00036B14" w:rsidRDefault="00036B14" w:rsidP="00036B14">
          <w:pPr>
            <w:pStyle w:val="TOC2"/>
            <w:tabs>
              <w:tab w:val="right" w:leader="dot" w:pos="9350"/>
            </w:tabs>
            <w:jc w:val="both"/>
            <w:rPr>
              <w:noProof/>
            </w:rPr>
          </w:pPr>
          <w:hyperlink w:anchor="_Toc206324815" w:history="1">
            <w:r w:rsidRPr="006A1F00">
              <w:rPr>
                <w:rStyle w:val="Hyperlink"/>
                <w:rFonts w:ascii="Times New Roman" w:eastAsia="Times New Roman" w:hAnsi="Times New Roman" w:cs="Times New Roman"/>
                <w:b/>
                <w:bCs/>
                <w:noProof/>
                <w:kern w:val="0"/>
                <w14:ligatures w14:val="none"/>
              </w:rPr>
              <w:t>2.6 Related Work</w:t>
            </w:r>
            <w:r>
              <w:rPr>
                <w:noProof/>
                <w:webHidden/>
              </w:rPr>
              <w:tab/>
            </w:r>
            <w:r>
              <w:rPr>
                <w:noProof/>
                <w:webHidden/>
              </w:rPr>
              <w:fldChar w:fldCharType="begin"/>
            </w:r>
            <w:r>
              <w:rPr>
                <w:noProof/>
                <w:webHidden/>
              </w:rPr>
              <w:instrText xml:space="preserve"> PAGEREF _Toc206324815 \h </w:instrText>
            </w:r>
            <w:r>
              <w:rPr>
                <w:noProof/>
                <w:webHidden/>
              </w:rPr>
            </w:r>
            <w:r>
              <w:rPr>
                <w:noProof/>
                <w:webHidden/>
              </w:rPr>
              <w:fldChar w:fldCharType="separate"/>
            </w:r>
            <w:r>
              <w:rPr>
                <w:noProof/>
                <w:webHidden/>
              </w:rPr>
              <w:t>6</w:t>
            </w:r>
            <w:r>
              <w:rPr>
                <w:noProof/>
                <w:webHidden/>
              </w:rPr>
              <w:fldChar w:fldCharType="end"/>
            </w:r>
          </w:hyperlink>
        </w:p>
        <w:p w14:paraId="14DDC676" w14:textId="39A9007A" w:rsidR="00036B14" w:rsidRDefault="00036B14" w:rsidP="00036B14">
          <w:pPr>
            <w:pStyle w:val="TOC2"/>
            <w:tabs>
              <w:tab w:val="right" w:leader="dot" w:pos="9350"/>
            </w:tabs>
            <w:jc w:val="both"/>
            <w:rPr>
              <w:noProof/>
            </w:rPr>
          </w:pPr>
          <w:hyperlink w:anchor="_Toc206324816" w:history="1">
            <w:r w:rsidRPr="006A1F00">
              <w:rPr>
                <w:rStyle w:val="Hyperlink"/>
                <w:rFonts w:ascii="Times New Roman" w:eastAsia="Times New Roman" w:hAnsi="Times New Roman" w:cs="Times New Roman"/>
                <w:b/>
                <w:bCs/>
                <w:noProof/>
                <w:kern w:val="0"/>
                <w14:ligatures w14:val="none"/>
              </w:rPr>
              <w:t>2.7 Research Gap</w:t>
            </w:r>
            <w:r>
              <w:rPr>
                <w:noProof/>
                <w:webHidden/>
              </w:rPr>
              <w:tab/>
            </w:r>
            <w:r>
              <w:rPr>
                <w:noProof/>
                <w:webHidden/>
              </w:rPr>
              <w:fldChar w:fldCharType="begin"/>
            </w:r>
            <w:r>
              <w:rPr>
                <w:noProof/>
                <w:webHidden/>
              </w:rPr>
              <w:instrText xml:space="preserve"> PAGEREF _Toc206324816 \h </w:instrText>
            </w:r>
            <w:r>
              <w:rPr>
                <w:noProof/>
                <w:webHidden/>
              </w:rPr>
            </w:r>
            <w:r>
              <w:rPr>
                <w:noProof/>
                <w:webHidden/>
              </w:rPr>
              <w:fldChar w:fldCharType="separate"/>
            </w:r>
            <w:r>
              <w:rPr>
                <w:noProof/>
                <w:webHidden/>
              </w:rPr>
              <w:t>6</w:t>
            </w:r>
            <w:r>
              <w:rPr>
                <w:noProof/>
                <w:webHidden/>
              </w:rPr>
              <w:fldChar w:fldCharType="end"/>
            </w:r>
          </w:hyperlink>
        </w:p>
        <w:p w14:paraId="1B134D93" w14:textId="1DDA7F2F" w:rsidR="00036B14" w:rsidRDefault="00036B14" w:rsidP="00036B14">
          <w:pPr>
            <w:pStyle w:val="TOC2"/>
            <w:tabs>
              <w:tab w:val="right" w:leader="dot" w:pos="9350"/>
            </w:tabs>
            <w:jc w:val="both"/>
            <w:rPr>
              <w:noProof/>
            </w:rPr>
          </w:pPr>
          <w:hyperlink w:anchor="_Toc206324817" w:history="1">
            <w:r w:rsidRPr="006A1F00">
              <w:rPr>
                <w:rStyle w:val="Hyperlink"/>
                <w:rFonts w:ascii="Times New Roman" w:eastAsia="Times New Roman" w:hAnsi="Times New Roman" w:cs="Times New Roman"/>
                <w:b/>
                <w:bCs/>
                <w:noProof/>
                <w:kern w:val="0"/>
                <w14:ligatures w14:val="none"/>
              </w:rPr>
              <w:t>2.8 Summary</w:t>
            </w:r>
            <w:r>
              <w:rPr>
                <w:noProof/>
                <w:webHidden/>
              </w:rPr>
              <w:tab/>
            </w:r>
            <w:r>
              <w:rPr>
                <w:noProof/>
                <w:webHidden/>
              </w:rPr>
              <w:fldChar w:fldCharType="begin"/>
            </w:r>
            <w:r>
              <w:rPr>
                <w:noProof/>
                <w:webHidden/>
              </w:rPr>
              <w:instrText xml:space="preserve"> PAGEREF _Toc206324817 \h </w:instrText>
            </w:r>
            <w:r>
              <w:rPr>
                <w:noProof/>
                <w:webHidden/>
              </w:rPr>
            </w:r>
            <w:r>
              <w:rPr>
                <w:noProof/>
                <w:webHidden/>
              </w:rPr>
              <w:fldChar w:fldCharType="separate"/>
            </w:r>
            <w:r>
              <w:rPr>
                <w:noProof/>
                <w:webHidden/>
              </w:rPr>
              <w:t>6</w:t>
            </w:r>
            <w:r>
              <w:rPr>
                <w:noProof/>
                <w:webHidden/>
              </w:rPr>
              <w:fldChar w:fldCharType="end"/>
            </w:r>
          </w:hyperlink>
        </w:p>
        <w:p w14:paraId="4E93B66D" w14:textId="618D877D" w:rsidR="00036B14" w:rsidRDefault="00036B14" w:rsidP="00036B14">
          <w:pPr>
            <w:pStyle w:val="TOC1"/>
            <w:tabs>
              <w:tab w:val="right" w:leader="dot" w:pos="9350"/>
            </w:tabs>
            <w:jc w:val="both"/>
            <w:rPr>
              <w:noProof/>
            </w:rPr>
          </w:pPr>
          <w:hyperlink w:anchor="_Toc206324818" w:history="1">
            <w:r w:rsidRPr="006A1F00">
              <w:rPr>
                <w:rStyle w:val="Hyperlink"/>
                <w:rFonts w:ascii="Times New Roman" w:eastAsia="Times New Roman" w:hAnsi="Times New Roman" w:cs="Times New Roman"/>
                <w:b/>
                <w:bCs/>
                <w:noProof/>
                <w:kern w:val="36"/>
                <w14:ligatures w14:val="none"/>
              </w:rPr>
              <w:t>Chapter 3 (Methodology)</w:t>
            </w:r>
            <w:r>
              <w:rPr>
                <w:noProof/>
                <w:webHidden/>
              </w:rPr>
              <w:tab/>
            </w:r>
            <w:r>
              <w:rPr>
                <w:noProof/>
                <w:webHidden/>
              </w:rPr>
              <w:fldChar w:fldCharType="begin"/>
            </w:r>
            <w:r>
              <w:rPr>
                <w:noProof/>
                <w:webHidden/>
              </w:rPr>
              <w:instrText xml:space="preserve"> PAGEREF _Toc206324818 \h </w:instrText>
            </w:r>
            <w:r>
              <w:rPr>
                <w:noProof/>
                <w:webHidden/>
              </w:rPr>
            </w:r>
            <w:r>
              <w:rPr>
                <w:noProof/>
                <w:webHidden/>
              </w:rPr>
              <w:fldChar w:fldCharType="separate"/>
            </w:r>
            <w:r>
              <w:rPr>
                <w:noProof/>
                <w:webHidden/>
              </w:rPr>
              <w:t>6</w:t>
            </w:r>
            <w:r>
              <w:rPr>
                <w:noProof/>
                <w:webHidden/>
              </w:rPr>
              <w:fldChar w:fldCharType="end"/>
            </w:r>
          </w:hyperlink>
        </w:p>
        <w:p w14:paraId="13CA4C04" w14:textId="73802888" w:rsidR="00036B14" w:rsidRDefault="00036B14" w:rsidP="00036B14">
          <w:pPr>
            <w:pStyle w:val="TOC2"/>
            <w:tabs>
              <w:tab w:val="right" w:leader="dot" w:pos="9350"/>
            </w:tabs>
            <w:jc w:val="both"/>
            <w:rPr>
              <w:noProof/>
            </w:rPr>
          </w:pPr>
          <w:hyperlink w:anchor="_Toc206324819" w:history="1">
            <w:r w:rsidRPr="006A1F00">
              <w:rPr>
                <w:rStyle w:val="Hyperlink"/>
                <w:rFonts w:ascii="Times New Roman" w:eastAsia="Times New Roman" w:hAnsi="Times New Roman" w:cs="Times New Roman"/>
                <w:b/>
                <w:bCs/>
                <w:noProof/>
                <w:kern w:val="0"/>
                <w14:ligatures w14:val="none"/>
              </w:rPr>
              <w:t>3.1 Introduction</w:t>
            </w:r>
            <w:r>
              <w:rPr>
                <w:noProof/>
                <w:webHidden/>
              </w:rPr>
              <w:tab/>
            </w:r>
            <w:r>
              <w:rPr>
                <w:noProof/>
                <w:webHidden/>
              </w:rPr>
              <w:fldChar w:fldCharType="begin"/>
            </w:r>
            <w:r>
              <w:rPr>
                <w:noProof/>
                <w:webHidden/>
              </w:rPr>
              <w:instrText xml:space="preserve"> PAGEREF _Toc206324819 \h </w:instrText>
            </w:r>
            <w:r>
              <w:rPr>
                <w:noProof/>
                <w:webHidden/>
              </w:rPr>
            </w:r>
            <w:r>
              <w:rPr>
                <w:noProof/>
                <w:webHidden/>
              </w:rPr>
              <w:fldChar w:fldCharType="separate"/>
            </w:r>
            <w:r>
              <w:rPr>
                <w:noProof/>
                <w:webHidden/>
              </w:rPr>
              <w:t>6</w:t>
            </w:r>
            <w:r>
              <w:rPr>
                <w:noProof/>
                <w:webHidden/>
              </w:rPr>
              <w:fldChar w:fldCharType="end"/>
            </w:r>
          </w:hyperlink>
        </w:p>
        <w:p w14:paraId="52D2F5D1" w14:textId="0DE64D76" w:rsidR="00036B14" w:rsidRDefault="00036B14" w:rsidP="00036B14">
          <w:pPr>
            <w:pStyle w:val="TOC2"/>
            <w:tabs>
              <w:tab w:val="right" w:leader="dot" w:pos="9350"/>
            </w:tabs>
            <w:jc w:val="both"/>
            <w:rPr>
              <w:noProof/>
            </w:rPr>
          </w:pPr>
          <w:hyperlink w:anchor="_Toc206324820" w:history="1">
            <w:r w:rsidRPr="006A1F00">
              <w:rPr>
                <w:rStyle w:val="Hyperlink"/>
                <w:rFonts w:ascii="Times New Roman" w:eastAsia="Times New Roman" w:hAnsi="Times New Roman" w:cs="Times New Roman"/>
                <w:b/>
                <w:bCs/>
                <w:noProof/>
                <w:kern w:val="0"/>
                <w14:ligatures w14:val="none"/>
              </w:rPr>
              <w:t>3.2 Part 1 — Read the Dataset &amp; EDA</w:t>
            </w:r>
            <w:r>
              <w:rPr>
                <w:noProof/>
                <w:webHidden/>
              </w:rPr>
              <w:tab/>
            </w:r>
            <w:r>
              <w:rPr>
                <w:noProof/>
                <w:webHidden/>
              </w:rPr>
              <w:fldChar w:fldCharType="begin"/>
            </w:r>
            <w:r>
              <w:rPr>
                <w:noProof/>
                <w:webHidden/>
              </w:rPr>
              <w:instrText xml:space="preserve"> PAGEREF _Toc206324820 \h </w:instrText>
            </w:r>
            <w:r>
              <w:rPr>
                <w:noProof/>
                <w:webHidden/>
              </w:rPr>
            </w:r>
            <w:r>
              <w:rPr>
                <w:noProof/>
                <w:webHidden/>
              </w:rPr>
              <w:fldChar w:fldCharType="separate"/>
            </w:r>
            <w:r>
              <w:rPr>
                <w:noProof/>
                <w:webHidden/>
              </w:rPr>
              <w:t>7</w:t>
            </w:r>
            <w:r>
              <w:rPr>
                <w:noProof/>
                <w:webHidden/>
              </w:rPr>
              <w:fldChar w:fldCharType="end"/>
            </w:r>
          </w:hyperlink>
        </w:p>
        <w:p w14:paraId="022D2DE5" w14:textId="5D6918F9" w:rsidR="00036B14" w:rsidRDefault="00036B14" w:rsidP="00036B14">
          <w:pPr>
            <w:pStyle w:val="TOC3"/>
            <w:tabs>
              <w:tab w:val="right" w:leader="dot" w:pos="9350"/>
            </w:tabs>
            <w:jc w:val="both"/>
            <w:rPr>
              <w:noProof/>
            </w:rPr>
          </w:pPr>
          <w:hyperlink w:anchor="_Toc206324821"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_Toc206324821 \h </w:instrText>
            </w:r>
            <w:r>
              <w:rPr>
                <w:noProof/>
                <w:webHidden/>
              </w:rPr>
            </w:r>
            <w:r>
              <w:rPr>
                <w:noProof/>
                <w:webHidden/>
              </w:rPr>
              <w:fldChar w:fldCharType="separate"/>
            </w:r>
            <w:r>
              <w:rPr>
                <w:noProof/>
                <w:webHidden/>
              </w:rPr>
              <w:t>7</w:t>
            </w:r>
            <w:r>
              <w:rPr>
                <w:noProof/>
                <w:webHidden/>
              </w:rPr>
              <w:fldChar w:fldCharType="end"/>
            </w:r>
          </w:hyperlink>
        </w:p>
        <w:p w14:paraId="1A464AF0" w14:textId="46AF196D" w:rsidR="00036B14" w:rsidRDefault="00036B14" w:rsidP="00036B14">
          <w:pPr>
            <w:pStyle w:val="TOC3"/>
            <w:tabs>
              <w:tab w:val="right" w:leader="dot" w:pos="9350"/>
            </w:tabs>
            <w:jc w:val="both"/>
            <w:rPr>
              <w:noProof/>
            </w:rPr>
          </w:pPr>
          <w:hyperlink w:anchor="_Toc206324822"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_Toc206324822 \h </w:instrText>
            </w:r>
            <w:r>
              <w:rPr>
                <w:noProof/>
                <w:webHidden/>
              </w:rPr>
            </w:r>
            <w:r>
              <w:rPr>
                <w:noProof/>
                <w:webHidden/>
              </w:rPr>
              <w:fldChar w:fldCharType="separate"/>
            </w:r>
            <w:r>
              <w:rPr>
                <w:noProof/>
                <w:webHidden/>
              </w:rPr>
              <w:t>7</w:t>
            </w:r>
            <w:r>
              <w:rPr>
                <w:noProof/>
                <w:webHidden/>
              </w:rPr>
              <w:fldChar w:fldCharType="end"/>
            </w:r>
          </w:hyperlink>
        </w:p>
        <w:p w14:paraId="15B59B21" w14:textId="34ACF95A" w:rsidR="00036B14" w:rsidRDefault="00036B14" w:rsidP="00036B14">
          <w:pPr>
            <w:pStyle w:val="TOC3"/>
            <w:tabs>
              <w:tab w:val="right" w:leader="dot" w:pos="9350"/>
            </w:tabs>
            <w:jc w:val="both"/>
            <w:rPr>
              <w:noProof/>
            </w:rPr>
          </w:pPr>
          <w:hyperlink w:anchor="_Toc206324823"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_Toc206324823 \h </w:instrText>
            </w:r>
            <w:r>
              <w:rPr>
                <w:noProof/>
                <w:webHidden/>
              </w:rPr>
            </w:r>
            <w:r>
              <w:rPr>
                <w:noProof/>
                <w:webHidden/>
              </w:rPr>
              <w:fldChar w:fldCharType="separate"/>
            </w:r>
            <w:r>
              <w:rPr>
                <w:noProof/>
                <w:webHidden/>
              </w:rPr>
              <w:t>7</w:t>
            </w:r>
            <w:r>
              <w:rPr>
                <w:noProof/>
                <w:webHidden/>
              </w:rPr>
              <w:fldChar w:fldCharType="end"/>
            </w:r>
          </w:hyperlink>
        </w:p>
        <w:p w14:paraId="730D0578" w14:textId="33CA708E" w:rsidR="00036B14" w:rsidRDefault="00036B14" w:rsidP="00036B14">
          <w:pPr>
            <w:pStyle w:val="TOC2"/>
            <w:tabs>
              <w:tab w:val="right" w:leader="dot" w:pos="9350"/>
            </w:tabs>
            <w:jc w:val="both"/>
            <w:rPr>
              <w:noProof/>
            </w:rPr>
          </w:pPr>
          <w:hyperlink w:anchor="_Toc206324824" w:history="1">
            <w:r w:rsidRPr="006A1F00">
              <w:rPr>
                <w:rStyle w:val="Hyperlink"/>
                <w:rFonts w:ascii="Times New Roman" w:eastAsia="Times New Roman" w:hAnsi="Times New Roman" w:cs="Times New Roman"/>
                <w:b/>
                <w:bCs/>
                <w:noProof/>
                <w:kern w:val="0"/>
                <w14:ligatures w14:val="none"/>
              </w:rPr>
              <w:t>3.3 Part 2 — Clean / Preprocess Text</w:t>
            </w:r>
            <w:r>
              <w:rPr>
                <w:noProof/>
                <w:webHidden/>
              </w:rPr>
              <w:tab/>
            </w:r>
            <w:r>
              <w:rPr>
                <w:noProof/>
                <w:webHidden/>
              </w:rPr>
              <w:fldChar w:fldCharType="begin"/>
            </w:r>
            <w:r>
              <w:rPr>
                <w:noProof/>
                <w:webHidden/>
              </w:rPr>
              <w:instrText xml:space="preserve"> PAGEREF _Toc206324824 \h </w:instrText>
            </w:r>
            <w:r>
              <w:rPr>
                <w:noProof/>
                <w:webHidden/>
              </w:rPr>
            </w:r>
            <w:r>
              <w:rPr>
                <w:noProof/>
                <w:webHidden/>
              </w:rPr>
              <w:fldChar w:fldCharType="separate"/>
            </w:r>
            <w:r>
              <w:rPr>
                <w:noProof/>
                <w:webHidden/>
              </w:rPr>
              <w:t>8</w:t>
            </w:r>
            <w:r>
              <w:rPr>
                <w:noProof/>
                <w:webHidden/>
              </w:rPr>
              <w:fldChar w:fldCharType="end"/>
            </w:r>
          </w:hyperlink>
        </w:p>
        <w:p w14:paraId="5597CD8B" w14:textId="32CF3984" w:rsidR="00036B14" w:rsidRDefault="00036B14" w:rsidP="00036B14">
          <w:pPr>
            <w:pStyle w:val="TOC3"/>
            <w:tabs>
              <w:tab w:val="right" w:leader="dot" w:pos="9350"/>
            </w:tabs>
            <w:jc w:val="both"/>
            <w:rPr>
              <w:noProof/>
            </w:rPr>
          </w:pPr>
          <w:hyperlink w:anchor="_Toc206324825"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_Toc206324825 \h </w:instrText>
            </w:r>
            <w:r>
              <w:rPr>
                <w:noProof/>
                <w:webHidden/>
              </w:rPr>
            </w:r>
            <w:r>
              <w:rPr>
                <w:noProof/>
                <w:webHidden/>
              </w:rPr>
              <w:fldChar w:fldCharType="separate"/>
            </w:r>
            <w:r>
              <w:rPr>
                <w:noProof/>
                <w:webHidden/>
              </w:rPr>
              <w:t>8</w:t>
            </w:r>
            <w:r>
              <w:rPr>
                <w:noProof/>
                <w:webHidden/>
              </w:rPr>
              <w:fldChar w:fldCharType="end"/>
            </w:r>
          </w:hyperlink>
        </w:p>
        <w:p w14:paraId="3BB53E90" w14:textId="364D0013" w:rsidR="00036B14" w:rsidRDefault="00036B14" w:rsidP="00036B14">
          <w:pPr>
            <w:pStyle w:val="TOC3"/>
            <w:tabs>
              <w:tab w:val="right" w:leader="dot" w:pos="9350"/>
            </w:tabs>
            <w:jc w:val="both"/>
            <w:rPr>
              <w:noProof/>
            </w:rPr>
          </w:pPr>
          <w:hyperlink w:anchor="_Toc206324826"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_Toc206324826 \h </w:instrText>
            </w:r>
            <w:r>
              <w:rPr>
                <w:noProof/>
                <w:webHidden/>
              </w:rPr>
            </w:r>
            <w:r>
              <w:rPr>
                <w:noProof/>
                <w:webHidden/>
              </w:rPr>
              <w:fldChar w:fldCharType="separate"/>
            </w:r>
            <w:r>
              <w:rPr>
                <w:noProof/>
                <w:webHidden/>
              </w:rPr>
              <w:t>8</w:t>
            </w:r>
            <w:r>
              <w:rPr>
                <w:noProof/>
                <w:webHidden/>
              </w:rPr>
              <w:fldChar w:fldCharType="end"/>
            </w:r>
          </w:hyperlink>
        </w:p>
        <w:p w14:paraId="332DF7D3" w14:textId="3EE93E44" w:rsidR="00036B14" w:rsidRDefault="00036B14" w:rsidP="00036B14">
          <w:pPr>
            <w:pStyle w:val="TOC3"/>
            <w:tabs>
              <w:tab w:val="right" w:leader="dot" w:pos="9350"/>
            </w:tabs>
            <w:jc w:val="both"/>
            <w:rPr>
              <w:noProof/>
            </w:rPr>
          </w:pPr>
          <w:hyperlink w:anchor="_Toc206324827"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_Toc206324827 \h </w:instrText>
            </w:r>
            <w:r>
              <w:rPr>
                <w:noProof/>
                <w:webHidden/>
              </w:rPr>
            </w:r>
            <w:r>
              <w:rPr>
                <w:noProof/>
                <w:webHidden/>
              </w:rPr>
              <w:fldChar w:fldCharType="separate"/>
            </w:r>
            <w:r>
              <w:rPr>
                <w:noProof/>
                <w:webHidden/>
              </w:rPr>
              <w:t>8</w:t>
            </w:r>
            <w:r>
              <w:rPr>
                <w:noProof/>
                <w:webHidden/>
              </w:rPr>
              <w:fldChar w:fldCharType="end"/>
            </w:r>
          </w:hyperlink>
        </w:p>
        <w:p w14:paraId="05892782" w14:textId="3787FA4F" w:rsidR="00036B14" w:rsidRDefault="00036B14" w:rsidP="00036B14">
          <w:pPr>
            <w:pStyle w:val="TOC2"/>
            <w:tabs>
              <w:tab w:val="right" w:leader="dot" w:pos="9350"/>
            </w:tabs>
            <w:jc w:val="both"/>
            <w:rPr>
              <w:noProof/>
            </w:rPr>
          </w:pPr>
          <w:hyperlink w:anchor="_Toc206324828" w:history="1">
            <w:r w:rsidRPr="006A1F00">
              <w:rPr>
                <w:rStyle w:val="Hyperlink"/>
                <w:rFonts w:ascii="Times New Roman" w:eastAsia="Times New Roman" w:hAnsi="Times New Roman" w:cs="Times New Roman"/>
                <w:b/>
                <w:bCs/>
                <w:noProof/>
                <w:kern w:val="0"/>
                <w14:ligatures w14:val="none"/>
              </w:rPr>
              <w:t>3.4 Part 3 — Split &amp; Vectorize (TF–IDF)</w:t>
            </w:r>
            <w:r>
              <w:rPr>
                <w:noProof/>
                <w:webHidden/>
              </w:rPr>
              <w:tab/>
            </w:r>
            <w:r>
              <w:rPr>
                <w:noProof/>
                <w:webHidden/>
              </w:rPr>
              <w:fldChar w:fldCharType="begin"/>
            </w:r>
            <w:r>
              <w:rPr>
                <w:noProof/>
                <w:webHidden/>
              </w:rPr>
              <w:instrText xml:space="preserve"> PAGEREF _Toc206324828 \h </w:instrText>
            </w:r>
            <w:r>
              <w:rPr>
                <w:noProof/>
                <w:webHidden/>
              </w:rPr>
            </w:r>
            <w:r>
              <w:rPr>
                <w:noProof/>
                <w:webHidden/>
              </w:rPr>
              <w:fldChar w:fldCharType="separate"/>
            </w:r>
            <w:r>
              <w:rPr>
                <w:noProof/>
                <w:webHidden/>
              </w:rPr>
              <w:t>9</w:t>
            </w:r>
            <w:r>
              <w:rPr>
                <w:noProof/>
                <w:webHidden/>
              </w:rPr>
              <w:fldChar w:fldCharType="end"/>
            </w:r>
          </w:hyperlink>
        </w:p>
        <w:p w14:paraId="79BD4F22" w14:textId="1D419FD4" w:rsidR="00036B14" w:rsidRDefault="00036B14" w:rsidP="00036B14">
          <w:pPr>
            <w:pStyle w:val="TOC3"/>
            <w:tabs>
              <w:tab w:val="right" w:leader="dot" w:pos="9350"/>
            </w:tabs>
            <w:jc w:val="both"/>
            <w:rPr>
              <w:noProof/>
            </w:rPr>
          </w:pPr>
          <w:hyperlink w:anchor="_Toc206324829"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_Toc206324829 \h </w:instrText>
            </w:r>
            <w:r>
              <w:rPr>
                <w:noProof/>
                <w:webHidden/>
              </w:rPr>
            </w:r>
            <w:r>
              <w:rPr>
                <w:noProof/>
                <w:webHidden/>
              </w:rPr>
              <w:fldChar w:fldCharType="separate"/>
            </w:r>
            <w:r>
              <w:rPr>
                <w:noProof/>
                <w:webHidden/>
              </w:rPr>
              <w:t>9</w:t>
            </w:r>
            <w:r>
              <w:rPr>
                <w:noProof/>
                <w:webHidden/>
              </w:rPr>
              <w:fldChar w:fldCharType="end"/>
            </w:r>
          </w:hyperlink>
        </w:p>
        <w:p w14:paraId="6E91D24B" w14:textId="23477CAF" w:rsidR="00036B14" w:rsidRDefault="00036B14" w:rsidP="00036B14">
          <w:pPr>
            <w:pStyle w:val="TOC3"/>
            <w:tabs>
              <w:tab w:val="right" w:leader="dot" w:pos="9350"/>
            </w:tabs>
            <w:jc w:val="both"/>
            <w:rPr>
              <w:noProof/>
            </w:rPr>
          </w:pPr>
          <w:hyperlink w:anchor="_Toc206324830"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_Toc206324830 \h </w:instrText>
            </w:r>
            <w:r>
              <w:rPr>
                <w:noProof/>
                <w:webHidden/>
              </w:rPr>
            </w:r>
            <w:r>
              <w:rPr>
                <w:noProof/>
                <w:webHidden/>
              </w:rPr>
              <w:fldChar w:fldCharType="separate"/>
            </w:r>
            <w:r>
              <w:rPr>
                <w:noProof/>
                <w:webHidden/>
              </w:rPr>
              <w:t>9</w:t>
            </w:r>
            <w:r>
              <w:rPr>
                <w:noProof/>
                <w:webHidden/>
              </w:rPr>
              <w:fldChar w:fldCharType="end"/>
            </w:r>
          </w:hyperlink>
        </w:p>
        <w:p w14:paraId="6B3D8CB1" w14:textId="40A51003" w:rsidR="00036B14" w:rsidRDefault="00036B14" w:rsidP="00036B14">
          <w:pPr>
            <w:pStyle w:val="TOC3"/>
            <w:tabs>
              <w:tab w:val="right" w:leader="dot" w:pos="9350"/>
            </w:tabs>
            <w:jc w:val="both"/>
            <w:rPr>
              <w:noProof/>
            </w:rPr>
          </w:pPr>
          <w:hyperlink w:anchor="_Toc206324831"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_Toc206324831 \h </w:instrText>
            </w:r>
            <w:r>
              <w:rPr>
                <w:noProof/>
                <w:webHidden/>
              </w:rPr>
            </w:r>
            <w:r>
              <w:rPr>
                <w:noProof/>
                <w:webHidden/>
              </w:rPr>
              <w:fldChar w:fldCharType="separate"/>
            </w:r>
            <w:r>
              <w:rPr>
                <w:noProof/>
                <w:webHidden/>
              </w:rPr>
              <w:t>9</w:t>
            </w:r>
            <w:r>
              <w:rPr>
                <w:noProof/>
                <w:webHidden/>
              </w:rPr>
              <w:fldChar w:fldCharType="end"/>
            </w:r>
          </w:hyperlink>
        </w:p>
        <w:p w14:paraId="334B4F79" w14:textId="747D81BD" w:rsidR="00036B14" w:rsidRDefault="00036B14" w:rsidP="00036B14">
          <w:pPr>
            <w:pStyle w:val="TOC2"/>
            <w:tabs>
              <w:tab w:val="right" w:leader="dot" w:pos="9350"/>
            </w:tabs>
            <w:jc w:val="both"/>
            <w:rPr>
              <w:noProof/>
            </w:rPr>
          </w:pPr>
          <w:hyperlink w:anchor="_Toc206324832" w:history="1">
            <w:r w:rsidRPr="006A1F00">
              <w:rPr>
                <w:rStyle w:val="Hyperlink"/>
                <w:rFonts w:ascii="Times New Roman" w:eastAsia="Times New Roman" w:hAnsi="Times New Roman" w:cs="Times New Roman"/>
                <w:b/>
                <w:bCs/>
                <w:noProof/>
                <w:kern w:val="0"/>
                <w14:ligatures w14:val="none"/>
              </w:rPr>
              <w:t>3.5 Part 4 — Baseline Model</w:t>
            </w:r>
            <w:r>
              <w:rPr>
                <w:noProof/>
                <w:webHidden/>
              </w:rPr>
              <w:tab/>
            </w:r>
            <w:r>
              <w:rPr>
                <w:noProof/>
                <w:webHidden/>
              </w:rPr>
              <w:fldChar w:fldCharType="begin"/>
            </w:r>
            <w:r>
              <w:rPr>
                <w:noProof/>
                <w:webHidden/>
              </w:rPr>
              <w:instrText xml:space="preserve"> PAGEREF _Toc206324832 \h </w:instrText>
            </w:r>
            <w:r>
              <w:rPr>
                <w:noProof/>
                <w:webHidden/>
              </w:rPr>
            </w:r>
            <w:r>
              <w:rPr>
                <w:noProof/>
                <w:webHidden/>
              </w:rPr>
              <w:fldChar w:fldCharType="separate"/>
            </w:r>
            <w:r>
              <w:rPr>
                <w:noProof/>
                <w:webHidden/>
              </w:rPr>
              <w:t>9</w:t>
            </w:r>
            <w:r>
              <w:rPr>
                <w:noProof/>
                <w:webHidden/>
              </w:rPr>
              <w:fldChar w:fldCharType="end"/>
            </w:r>
          </w:hyperlink>
        </w:p>
        <w:p w14:paraId="6B34A175" w14:textId="74DFB42C" w:rsidR="00036B14" w:rsidRDefault="00036B14" w:rsidP="00036B14">
          <w:pPr>
            <w:pStyle w:val="TOC3"/>
            <w:tabs>
              <w:tab w:val="right" w:leader="dot" w:pos="9350"/>
            </w:tabs>
            <w:jc w:val="both"/>
            <w:rPr>
              <w:noProof/>
            </w:rPr>
          </w:pPr>
          <w:hyperlink w:anchor="_Toc206324833"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_Toc206324833 \h </w:instrText>
            </w:r>
            <w:r>
              <w:rPr>
                <w:noProof/>
                <w:webHidden/>
              </w:rPr>
            </w:r>
            <w:r>
              <w:rPr>
                <w:noProof/>
                <w:webHidden/>
              </w:rPr>
              <w:fldChar w:fldCharType="separate"/>
            </w:r>
            <w:r>
              <w:rPr>
                <w:noProof/>
                <w:webHidden/>
              </w:rPr>
              <w:t>9</w:t>
            </w:r>
            <w:r>
              <w:rPr>
                <w:noProof/>
                <w:webHidden/>
              </w:rPr>
              <w:fldChar w:fldCharType="end"/>
            </w:r>
          </w:hyperlink>
        </w:p>
        <w:p w14:paraId="5D22F0CD" w14:textId="113C2FE9" w:rsidR="00036B14" w:rsidRDefault="00036B14" w:rsidP="00036B14">
          <w:pPr>
            <w:pStyle w:val="TOC3"/>
            <w:tabs>
              <w:tab w:val="right" w:leader="dot" w:pos="9350"/>
            </w:tabs>
            <w:jc w:val="both"/>
            <w:rPr>
              <w:noProof/>
            </w:rPr>
          </w:pPr>
          <w:hyperlink w:anchor="_Toc206324834"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_Toc206324834 \h </w:instrText>
            </w:r>
            <w:r>
              <w:rPr>
                <w:noProof/>
                <w:webHidden/>
              </w:rPr>
            </w:r>
            <w:r>
              <w:rPr>
                <w:noProof/>
                <w:webHidden/>
              </w:rPr>
              <w:fldChar w:fldCharType="separate"/>
            </w:r>
            <w:r>
              <w:rPr>
                <w:noProof/>
                <w:webHidden/>
              </w:rPr>
              <w:t>9</w:t>
            </w:r>
            <w:r>
              <w:rPr>
                <w:noProof/>
                <w:webHidden/>
              </w:rPr>
              <w:fldChar w:fldCharType="end"/>
            </w:r>
          </w:hyperlink>
        </w:p>
        <w:p w14:paraId="207CC683" w14:textId="1421EB4F" w:rsidR="00036B14" w:rsidRDefault="00036B14" w:rsidP="00036B14">
          <w:pPr>
            <w:pStyle w:val="TOC3"/>
            <w:tabs>
              <w:tab w:val="right" w:leader="dot" w:pos="9350"/>
            </w:tabs>
            <w:jc w:val="both"/>
            <w:rPr>
              <w:noProof/>
            </w:rPr>
          </w:pPr>
          <w:hyperlink w:anchor="_Toc206324835"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_Toc206324835 \h </w:instrText>
            </w:r>
            <w:r>
              <w:rPr>
                <w:noProof/>
                <w:webHidden/>
              </w:rPr>
            </w:r>
            <w:r>
              <w:rPr>
                <w:noProof/>
                <w:webHidden/>
              </w:rPr>
              <w:fldChar w:fldCharType="separate"/>
            </w:r>
            <w:r>
              <w:rPr>
                <w:noProof/>
                <w:webHidden/>
              </w:rPr>
              <w:t>10</w:t>
            </w:r>
            <w:r>
              <w:rPr>
                <w:noProof/>
                <w:webHidden/>
              </w:rPr>
              <w:fldChar w:fldCharType="end"/>
            </w:r>
          </w:hyperlink>
        </w:p>
        <w:p w14:paraId="6DD8417D" w14:textId="463E0DA6" w:rsidR="00036B14" w:rsidRDefault="00036B14" w:rsidP="00036B14">
          <w:pPr>
            <w:pStyle w:val="TOC2"/>
            <w:tabs>
              <w:tab w:val="right" w:leader="dot" w:pos="9350"/>
            </w:tabs>
            <w:jc w:val="both"/>
            <w:rPr>
              <w:noProof/>
            </w:rPr>
          </w:pPr>
          <w:hyperlink w:anchor="_Toc206324836" w:history="1">
            <w:r w:rsidRPr="006A1F00">
              <w:rPr>
                <w:rStyle w:val="Hyperlink"/>
                <w:rFonts w:ascii="Times New Roman" w:eastAsia="Times New Roman" w:hAnsi="Times New Roman" w:cs="Times New Roman"/>
                <w:b/>
                <w:bCs/>
                <w:noProof/>
                <w:kern w:val="0"/>
                <w14:ligatures w14:val="none"/>
              </w:rPr>
              <w:t>3.6 Part 5 — Advanced Resampling</w:t>
            </w:r>
            <w:r>
              <w:rPr>
                <w:noProof/>
                <w:webHidden/>
              </w:rPr>
              <w:tab/>
            </w:r>
            <w:r>
              <w:rPr>
                <w:noProof/>
                <w:webHidden/>
              </w:rPr>
              <w:fldChar w:fldCharType="begin"/>
            </w:r>
            <w:r>
              <w:rPr>
                <w:noProof/>
                <w:webHidden/>
              </w:rPr>
              <w:instrText xml:space="preserve"> PAGEREF _Toc206324836 \h </w:instrText>
            </w:r>
            <w:r>
              <w:rPr>
                <w:noProof/>
                <w:webHidden/>
              </w:rPr>
            </w:r>
            <w:r>
              <w:rPr>
                <w:noProof/>
                <w:webHidden/>
              </w:rPr>
              <w:fldChar w:fldCharType="separate"/>
            </w:r>
            <w:r>
              <w:rPr>
                <w:noProof/>
                <w:webHidden/>
              </w:rPr>
              <w:t>10</w:t>
            </w:r>
            <w:r>
              <w:rPr>
                <w:noProof/>
                <w:webHidden/>
              </w:rPr>
              <w:fldChar w:fldCharType="end"/>
            </w:r>
          </w:hyperlink>
        </w:p>
        <w:p w14:paraId="1C555791" w14:textId="39F0ACE8" w:rsidR="00036B14" w:rsidRDefault="00036B14" w:rsidP="00036B14">
          <w:pPr>
            <w:pStyle w:val="TOC3"/>
            <w:tabs>
              <w:tab w:val="right" w:leader="dot" w:pos="9350"/>
            </w:tabs>
            <w:jc w:val="both"/>
            <w:rPr>
              <w:noProof/>
            </w:rPr>
          </w:pPr>
          <w:hyperlink w:anchor="_Toc206324837"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_Toc206324837 \h </w:instrText>
            </w:r>
            <w:r>
              <w:rPr>
                <w:noProof/>
                <w:webHidden/>
              </w:rPr>
            </w:r>
            <w:r>
              <w:rPr>
                <w:noProof/>
                <w:webHidden/>
              </w:rPr>
              <w:fldChar w:fldCharType="separate"/>
            </w:r>
            <w:r>
              <w:rPr>
                <w:noProof/>
                <w:webHidden/>
              </w:rPr>
              <w:t>10</w:t>
            </w:r>
            <w:r>
              <w:rPr>
                <w:noProof/>
                <w:webHidden/>
              </w:rPr>
              <w:fldChar w:fldCharType="end"/>
            </w:r>
          </w:hyperlink>
        </w:p>
        <w:p w14:paraId="110D1298" w14:textId="0F74158A" w:rsidR="00036B14" w:rsidRDefault="00036B14" w:rsidP="00036B14">
          <w:pPr>
            <w:pStyle w:val="TOC3"/>
            <w:tabs>
              <w:tab w:val="right" w:leader="dot" w:pos="9350"/>
            </w:tabs>
            <w:jc w:val="both"/>
            <w:rPr>
              <w:noProof/>
            </w:rPr>
          </w:pPr>
          <w:hyperlink w:anchor="_Toc206324838"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_Toc206324838 \h </w:instrText>
            </w:r>
            <w:r>
              <w:rPr>
                <w:noProof/>
                <w:webHidden/>
              </w:rPr>
            </w:r>
            <w:r>
              <w:rPr>
                <w:noProof/>
                <w:webHidden/>
              </w:rPr>
              <w:fldChar w:fldCharType="separate"/>
            </w:r>
            <w:r>
              <w:rPr>
                <w:noProof/>
                <w:webHidden/>
              </w:rPr>
              <w:t>10</w:t>
            </w:r>
            <w:r>
              <w:rPr>
                <w:noProof/>
                <w:webHidden/>
              </w:rPr>
              <w:fldChar w:fldCharType="end"/>
            </w:r>
          </w:hyperlink>
        </w:p>
        <w:p w14:paraId="3D8F1E8C" w14:textId="6A97F49E" w:rsidR="00036B14" w:rsidRDefault="00036B14" w:rsidP="00036B14">
          <w:pPr>
            <w:pStyle w:val="TOC3"/>
            <w:tabs>
              <w:tab w:val="right" w:leader="dot" w:pos="9350"/>
            </w:tabs>
            <w:jc w:val="both"/>
            <w:rPr>
              <w:noProof/>
            </w:rPr>
          </w:pPr>
          <w:hyperlink w:anchor="_Toc206324839"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_Toc206324839 \h </w:instrText>
            </w:r>
            <w:r>
              <w:rPr>
                <w:noProof/>
                <w:webHidden/>
              </w:rPr>
            </w:r>
            <w:r>
              <w:rPr>
                <w:noProof/>
                <w:webHidden/>
              </w:rPr>
              <w:fldChar w:fldCharType="separate"/>
            </w:r>
            <w:r>
              <w:rPr>
                <w:noProof/>
                <w:webHidden/>
              </w:rPr>
              <w:t>10</w:t>
            </w:r>
            <w:r>
              <w:rPr>
                <w:noProof/>
                <w:webHidden/>
              </w:rPr>
              <w:fldChar w:fldCharType="end"/>
            </w:r>
          </w:hyperlink>
        </w:p>
        <w:p w14:paraId="3693A5B8" w14:textId="54D3DB69" w:rsidR="00036B14" w:rsidRDefault="00036B14" w:rsidP="00036B14">
          <w:pPr>
            <w:pStyle w:val="TOC2"/>
            <w:tabs>
              <w:tab w:val="right" w:leader="dot" w:pos="9350"/>
            </w:tabs>
            <w:jc w:val="both"/>
            <w:rPr>
              <w:noProof/>
            </w:rPr>
          </w:pPr>
          <w:hyperlink w:anchor="_Toc206324840" w:history="1">
            <w:r w:rsidRPr="006A1F00">
              <w:rPr>
                <w:rStyle w:val="Hyperlink"/>
                <w:rFonts w:ascii="Times New Roman" w:eastAsia="Times New Roman" w:hAnsi="Times New Roman" w:cs="Times New Roman"/>
                <w:b/>
                <w:bCs/>
                <w:noProof/>
                <w:kern w:val="0"/>
                <w14:ligatures w14:val="none"/>
              </w:rPr>
              <w:t>3.7 Part 6 — Hyperparameter Search with Resampling + LinearSVC</w:t>
            </w:r>
            <w:r>
              <w:rPr>
                <w:noProof/>
                <w:webHidden/>
              </w:rPr>
              <w:tab/>
            </w:r>
            <w:r>
              <w:rPr>
                <w:noProof/>
                <w:webHidden/>
              </w:rPr>
              <w:fldChar w:fldCharType="begin"/>
            </w:r>
            <w:r>
              <w:rPr>
                <w:noProof/>
                <w:webHidden/>
              </w:rPr>
              <w:instrText xml:space="preserve"> PAGEREF _Toc206324840 \h </w:instrText>
            </w:r>
            <w:r>
              <w:rPr>
                <w:noProof/>
                <w:webHidden/>
              </w:rPr>
            </w:r>
            <w:r>
              <w:rPr>
                <w:noProof/>
                <w:webHidden/>
              </w:rPr>
              <w:fldChar w:fldCharType="separate"/>
            </w:r>
            <w:r>
              <w:rPr>
                <w:noProof/>
                <w:webHidden/>
              </w:rPr>
              <w:t>11</w:t>
            </w:r>
            <w:r>
              <w:rPr>
                <w:noProof/>
                <w:webHidden/>
              </w:rPr>
              <w:fldChar w:fldCharType="end"/>
            </w:r>
          </w:hyperlink>
        </w:p>
        <w:p w14:paraId="59495AE9" w14:textId="1C67D5D3" w:rsidR="00036B14" w:rsidRDefault="00036B14" w:rsidP="00036B14">
          <w:pPr>
            <w:pStyle w:val="TOC3"/>
            <w:tabs>
              <w:tab w:val="right" w:leader="dot" w:pos="9350"/>
            </w:tabs>
            <w:jc w:val="both"/>
            <w:rPr>
              <w:noProof/>
            </w:rPr>
          </w:pPr>
          <w:hyperlink w:anchor="_Toc206324841"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_Toc206324841 \h </w:instrText>
            </w:r>
            <w:r>
              <w:rPr>
                <w:noProof/>
                <w:webHidden/>
              </w:rPr>
            </w:r>
            <w:r>
              <w:rPr>
                <w:noProof/>
                <w:webHidden/>
              </w:rPr>
              <w:fldChar w:fldCharType="separate"/>
            </w:r>
            <w:r>
              <w:rPr>
                <w:noProof/>
                <w:webHidden/>
              </w:rPr>
              <w:t>11</w:t>
            </w:r>
            <w:r>
              <w:rPr>
                <w:noProof/>
                <w:webHidden/>
              </w:rPr>
              <w:fldChar w:fldCharType="end"/>
            </w:r>
          </w:hyperlink>
        </w:p>
        <w:p w14:paraId="6E317907" w14:textId="6E66D2EF" w:rsidR="00036B14" w:rsidRDefault="00036B14" w:rsidP="00036B14">
          <w:pPr>
            <w:pStyle w:val="TOC3"/>
            <w:tabs>
              <w:tab w:val="right" w:leader="dot" w:pos="9350"/>
            </w:tabs>
            <w:jc w:val="both"/>
            <w:rPr>
              <w:noProof/>
            </w:rPr>
          </w:pPr>
          <w:hyperlink w:anchor="_Toc206324842"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_Toc206324842 \h </w:instrText>
            </w:r>
            <w:r>
              <w:rPr>
                <w:noProof/>
                <w:webHidden/>
              </w:rPr>
            </w:r>
            <w:r>
              <w:rPr>
                <w:noProof/>
                <w:webHidden/>
              </w:rPr>
              <w:fldChar w:fldCharType="separate"/>
            </w:r>
            <w:r>
              <w:rPr>
                <w:noProof/>
                <w:webHidden/>
              </w:rPr>
              <w:t>11</w:t>
            </w:r>
            <w:r>
              <w:rPr>
                <w:noProof/>
                <w:webHidden/>
              </w:rPr>
              <w:fldChar w:fldCharType="end"/>
            </w:r>
          </w:hyperlink>
        </w:p>
        <w:p w14:paraId="7AFD0052" w14:textId="7FCB7657" w:rsidR="00036B14" w:rsidRDefault="00036B14" w:rsidP="00036B14">
          <w:pPr>
            <w:pStyle w:val="TOC3"/>
            <w:tabs>
              <w:tab w:val="right" w:leader="dot" w:pos="9350"/>
            </w:tabs>
            <w:jc w:val="both"/>
            <w:rPr>
              <w:noProof/>
            </w:rPr>
          </w:pPr>
          <w:hyperlink w:anchor="_Toc206324843"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_Toc206324843 \h </w:instrText>
            </w:r>
            <w:r>
              <w:rPr>
                <w:noProof/>
                <w:webHidden/>
              </w:rPr>
            </w:r>
            <w:r>
              <w:rPr>
                <w:noProof/>
                <w:webHidden/>
              </w:rPr>
              <w:fldChar w:fldCharType="separate"/>
            </w:r>
            <w:r>
              <w:rPr>
                <w:noProof/>
                <w:webHidden/>
              </w:rPr>
              <w:t>11</w:t>
            </w:r>
            <w:r>
              <w:rPr>
                <w:noProof/>
                <w:webHidden/>
              </w:rPr>
              <w:fldChar w:fldCharType="end"/>
            </w:r>
          </w:hyperlink>
        </w:p>
        <w:p w14:paraId="57023084" w14:textId="660E9661" w:rsidR="00036B14" w:rsidRDefault="00036B14" w:rsidP="00036B14">
          <w:pPr>
            <w:pStyle w:val="TOC2"/>
            <w:tabs>
              <w:tab w:val="right" w:leader="dot" w:pos="9350"/>
            </w:tabs>
            <w:jc w:val="both"/>
            <w:rPr>
              <w:noProof/>
            </w:rPr>
          </w:pPr>
          <w:hyperlink w:anchor="_Toc206324844" w:history="1">
            <w:r w:rsidRPr="006A1F00">
              <w:rPr>
                <w:rStyle w:val="Hyperlink"/>
                <w:rFonts w:ascii="Times New Roman" w:eastAsia="Times New Roman" w:hAnsi="Times New Roman" w:cs="Times New Roman"/>
                <w:b/>
                <w:bCs/>
                <w:noProof/>
                <w:kern w:val="0"/>
                <w14:ligatures w14:val="none"/>
              </w:rPr>
              <w:t>3.8 Part 7 — Grid Search including TF–IDF</w:t>
            </w:r>
            <w:r>
              <w:rPr>
                <w:noProof/>
                <w:webHidden/>
              </w:rPr>
              <w:tab/>
            </w:r>
            <w:r>
              <w:rPr>
                <w:noProof/>
                <w:webHidden/>
              </w:rPr>
              <w:fldChar w:fldCharType="begin"/>
            </w:r>
            <w:r>
              <w:rPr>
                <w:noProof/>
                <w:webHidden/>
              </w:rPr>
              <w:instrText xml:space="preserve"> PAGEREF _Toc206324844 \h </w:instrText>
            </w:r>
            <w:r>
              <w:rPr>
                <w:noProof/>
                <w:webHidden/>
              </w:rPr>
            </w:r>
            <w:r>
              <w:rPr>
                <w:noProof/>
                <w:webHidden/>
              </w:rPr>
              <w:fldChar w:fldCharType="separate"/>
            </w:r>
            <w:r>
              <w:rPr>
                <w:noProof/>
                <w:webHidden/>
              </w:rPr>
              <w:t>12</w:t>
            </w:r>
            <w:r>
              <w:rPr>
                <w:noProof/>
                <w:webHidden/>
              </w:rPr>
              <w:fldChar w:fldCharType="end"/>
            </w:r>
          </w:hyperlink>
        </w:p>
        <w:p w14:paraId="0A0C12FF" w14:textId="55B8647F" w:rsidR="00036B14" w:rsidRDefault="00036B14" w:rsidP="00036B14">
          <w:pPr>
            <w:pStyle w:val="TOC3"/>
            <w:tabs>
              <w:tab w:val="right" w:leader="dot" w:pos="9350"/>
            </w:tabs>
            <w:jc w:val="both"/>
            <w:rPr>
              <w:noProof/>
            </w:rPr>
          </w:pPr>
          <w:hyperlink w:anchor="_Toc206324845"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_Toc206324845 \h </w:instrText>
            </w:r>
            <w:r>
              <w:rPr>
                <w:noProof/>
                <w:webHidden/>
              </w:rPr>
            </w:r>
            <w:r>
              <w:rPr>
                <w:noProof/>
                <w:webHidden/>
              </w:rPr>
              <w:fldChar w:fldCharType="separate"/>
            </w:r>
            <w:r>
              <w:rPr>
                <w:noProof/>
                <w:webHidden/>
              </w:rPr>
              <w:t>12</w:t>
            </w:r>
            <w:r>
              <w:rPr>
                <w:noProof/>
                <w:webHidden/>
              </w:rPr>
              <w:fldChar w:fldCharType="end"/>
            </w:r>
          </w:hyperlink>
        </w:p>
        <w:p w14:paraId="0C41685A" w14:textId="3D9F1FCB" w:rsidR="00036B14" w:rsidRDefault="00036B14" w:rsidP="00036B14">
          <w:pPr>
            <w:pStyle w:val="TOC3"/>
            <w:tabs>
              <w:tab w:val="right" w:leader="dot" w:pos="9350"/>
            </w:tabs>
            <w:jc w:val="both"/>
            <w:rPr>
              <w:noProof/>
            </w:rPr>
          </w:pPr>
          <w:hyperlink w:anchor="_Toc206324846"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_Toc206324846 \h </w:instrText>
            </w:r>
            <w:r>
              <w:rPr>
                <w:noProof/>
                <w:webHidden/>
              </w:rPr>
            </w:r>
            <w:r>
              <w:rPr>
                <w:noProof/>
                <w:webHidden/>
              </w:rPr>
              <w:fldChar w:fldCharType="separate"/>
            </w:r>
            <w:r>
              <w:rPr>
                <w:noProof/>
                <w:webHidden/>
              </w:rPr>
              <w:t>12</w:t>
            </w:r>
            <w:r>
              <w:rPr>
                <w:noProof/>
                <w:webHidden/>
              </w:rPr>
              <w:fldChar w:fldCharType="end"/>
            </w:r>
          </w:hyperlink>
        </w:p>
        <w:p w14:paraId="444D0283" w14:textId="628718B0" w:rsidR="00036B14" w:rsidRDefault="00036B14" w:rsidP="00036B14">
          <w:pPr>
            <w:pStyle w:val="TOC3"/>
            <w:tabs>
              <w:tab w:val="right" w:leader="dot" w:pos="9350"/>
            </w:tabs>
            <w:jc w:val="both"/>
            <w:rPr>
              <w:noProof/>
            </w:rPr>
          </w:pPr>
          <w:hyperlink w:anchor="_Toc206324847"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_Toc206324847 \h </w:instrText>
            </w:r>
            <w:r>
              <w:rPr>
                <w:noProof/>
                <w:webHidden/>
              </w:rPr>
            </w:r>
            <w:r>
              <w:rPr>
                <w:noProof/>
                <w:webHidden/>
              </w:rPr>
              <w:fldChar w:fldCharType="separate"/>
            </w:r>
            <w:r>
              <w:rPr>
                <w:noProof/>
                <w:webHidden/>
              </w:rPr>
              <w:t>12</w:t>
            </w:r>
            <w:r>
              <w:rPr>
                <w:noProof/>
                <w:webHidden/>
              </w:rPr>
              <w:fldChar w:fldCharType="end"/>
            </w:r>
          </w:hyperlink>
        </w:p>
        <w:p w14:paraId="59662FCF" w14:textId="4FF71F6F" w:rsidR="00036B14" w:rsidRDefault="00036B14" w:rsidP="00036B14">
          <w:pPr>
            <w:pStyle w:val="TOC2"/>
            <w:tabs>
              <w:tab w:val="right" w:leader="dot" w:pos="9350"/>
            </w:tabs>
            <w:jc w:val="both"/>
            <w:rPr>
              <w:noProof/>
            </w:rPr>
          </w:pPr>
          <w:hyperlink w:anchor="_Toc206324848" w:history="1">
            <w:r w:rsidRPr="006A1F00">
              <w:rPr>
                <w:rStyle w:val="Hyperlink"/>
                <w:rFonts w:ascii="Times New Roman" w:eastAsia="Times New Roman" w:hAnsi="Times New Roman" w:cs="Times New Roman"/>
                <w:b/>
                <w:bCs/>
                <w:noProof/>
                <w:kern w:val="0"/>
                <w14:ligatures w14:val="none"/>
              </w:rPr>
              <w:t>3.9 Part 8 — Error Analysis &amp; Top N-grams</w:t>
            </w:r>
            <w:r>
              <w:rPr>
                <w:noProof/>
                <w:webHidden/>
              </w:rPr>
              <w:tab/>
            </w:r>
            <w:r>
              <w:rPr>
                <w:noProof/>
                <w:webHidden/>
              </w:rPr>
              <w:fldChar w:fldCharType="begin"/>
            </w:r>
            <w:r>
              <w:rPr>
                <w:noProof/>
                <w:webHidden/>
              </w:rPr>
              <w:instrText xml:space="preserve"> PAGEREF _Toc206324848 \h </w:instrText>
            </w:r>
            <w:r>
              <w:rPr>
                <w:noProof/>
                <w:webHidden/>
              </w:rPr>
            </w:r>
            <w:r>
              <w:rPr>
                <w:noProof/>
                <w:webHidden/>
              </w:rPr>
              <w:fldChar w:fldCharType="separate"/>
            </w:r>
            <w:r>
              <w:rPr>
                <w:noProof/>
                <w:webHidden/>
              </w:rPr>
              <w:t>12</w:t>
            </w:r>
            <w:r>
              <w:rPr>
                <w:noProof/>
                <w:webHidden/>
              </w:rPr>
              <w:fldChar w:fldCharType="end"/>
            </w:r>
          </w:hyperlink>
        </w:p>
        <w:p w14:paraId="4044F855" w14:textId="303B4A05" w:rsidR="00036B14" w:rsidRDefault="00036B14" w:rsidP="00036B14">
          <w:pPr>
            <w:pStyle w:val="TOC3"/>
            <w:tabs>
              <w:tab w:val="right" w:leader="dot" w:pos="9350"/>
            </w:tabs>
            <w:jc w:val="both"/>
            <w:rPr>
              <w:noProof/>
            </w:rPr>
          </w:pPr>
          <w:hyperlink w:anchor="_Toc206324849"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_Toc206324849 \h </w:instrText>
            </w:r>
            <w:r>
              <w:rPr>
                <w:noProof/>
                <w:webHidden/>
              </w:rPr>
            </w:r>
            <w:r>
              <w:rPr>
                <w:noProof/>
                <w:webHidden/>
              </w:rPr>
              <w:fldChar w:fldCharType="separate"/>
            </w:r>
            <w:r>
              <w:rPr>
                <w:noProof/>
                <w:webHidden/>
              </w:rPr>
              <w:t>12</w:t>
            </w:r>
            <w:r>
              <w:rPr>
                <w:noProof/>
                <w:webHidden/>
              </w:rPr>
              <w:fldChar w:fldCharType="end"/>
            </w:r>
          </w:hyperlink>
        </w:p>
        <w:p w14:paraId="30F7B071" w14:textId="4A58579B" w:rsidR="00036B14" w:rsidRDefault="00036B14" w:rsidP="00036B14">
          <w:pPr>
            <w:pStyle w:val="TOC3"/>
            <w:tabs>
              <w:tab w:val="right" w:leader="dot" w:pos="9350"/>
            </w:tabs>
            <w:jc w:val="both"/>
            <w:rPr>
              <w:noProof/>
            </w:rPr>
          </w:pPr>
          <w:hyperlink w:anchor="_Toc206324850"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_Toc206324850 \h </w:instrText>
            </w:r>
            <w:r>
              <w:rPr>
                <w:noProof/>
                <w:webHidden/>
              </w:rPr>
            </w:r>
            <w:r>
              <w:rPr>
                <w:noProof/>
                <w:webHidden/>
              </w:rPr>
              <w:fldChar w:fldCharType="separate"/>
            </w:r>
            <w:r>
              <w:rPr>
                <w:noProof/>
                <w:webHidden/>
              </w:rPr>
              <w:t>13</w:t>
            </w:r>
            <w:r>
              <w:rPr>
                <w:noProof/>
                <w:webHidden/>
              </w:rPr>
              <w:fldChar w:fldCharType="end"/>
            </w:r>
          </w:hyperlink>
        </w:p>
        <w:p w14:paraId="2938B78B" w14:textId="519223ED" w:rsidR="00036B14" w:rsidRDefault="00036B14" w:rsidP="00036B14">
          <w:pPr>
            <w:pStyle w:val="TOC3"/>
            <w:tabs>
              <w:tab w:val="right" w:leader="dot" w:pos="9350"/>
            </w:tabs>
            <w:jc w:val="both"/>
            <w:rPr>
              <w:noProof/>
            </w:rPr>
          </w:pPr>
          <w:hyperlink w:anchor="_Toc206324851"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_Toc206324851 \h </w:instrText>
            </w:r>
            <w:r>
              <w:rPr>
                <w:noProof/>
                <w:webHidden/>
              </w:rPr>
            </w:r>
            <w:r>
              <w:rPr>
                <w:noProof/>
                <w:webHidden/>
              </w:rPr>
              <w:fldChar w:fldCharType="separate"/>
            </w:r>
            <w:r>
              <w:rPr>
                <w:noProof/>
                <w:webHidden/>
              </w:rPr>
              <w:t>13</w:t>
            </w:r>
            <w:r>
              <w:rPr>
                <w:noProof/>
                <w:webHidden/>
              </w:rPr>
              <w:fldChar w:fldCharType="end"/>
            </w:r>
          </w:hyperlink>
        </w:p>
        <w:p w14:paraId="7FE616D3" w14:textId="3710C241" w:rsidR="00036B14" w:rsidRDefault="00036B14" w:rsidP="00036B14">
          <w:pPr>
            <w:pStyle w:val="TOC2"/>
            <w:tabs>
              <w:tab w:val="right" w:leader="dot" w:pos="9350"/>
            </w:tabs>
            <w:jc w:val="both"/>
            <w:rPr>
              <w:noProof/>
            </w:rPr>
          </w:pPr>
          <w:hyperlink w:anchor="_Toc206324852" w:history="1">
            <w:r w:rsidRPr="006A1F00">
              <w:rPr>
                <w:rStyle w:val="Hyperlink"/>
                <w:rFonts w:ascii="Times New Roman" w:eastAsia="Times New Roman" w:hAnsi="Times New Roman" w:cs="Times New Roman"/>
                <w:b/>
                <w:bCs/>
                <w:noProof/>
                <w:kern w:val="0"/>
                <w14:ligatures w14:val="none"/>
              </w:rPr>
              <w:t>3.10 Part 9 — Save &amp; Inference Helper</w:t>
            </w:r>
            <w:r>
              <w:rPr>
                <w:noProof/>
                <w:webHidden/>
              </w:rPr>
              <w:tab/>
            </w:r>
            <w:r>
              <w:rPr>
                <w:noProof/>
                <w:webHidden/>
              </w:rPr>
              <w:fldChar w:fldCharType="begin"/>
            </w:r>
            <w:r>
              <w:rPr>
                <w:noProof/>
                <w:webHidden/>
              </w:rPr>
              <w:instrText xml:space="preserve"> PAGEREF _Toc206324852 \h </w:instrText>
            </w:r>
            <w:r>
              <w:rPr>
                <w:noProof/>
                <w:webHidden/>
              </w:rPr>
            </w:r>
            <w:r>
              <w:rPr>
                <w:noProof/>
                <w:webHidden/>
              </w:rPr>
              <w:fldChar w:fldCharType="separate"/>
            </w:r>
            <w:r>
              <w:rPr>
                <w:noProof/>
                <w:webHidden/>
              </w:rPr>
              <w:t>13</w:t>
            </w:r>
            <w:r>
              <w:rPr>
                <w:noProof/>
                <w:webHidden/>
              </w:rPr>
              <w:fldChar w:fldCharType="end"/>
            </w:r>
          </w:hyperlink>
        </w:p>
        <w:p w14:paraId="390699DC" w14:textId="2727D4EB" w:rsidR="00036B14" w:rsidRDefault="00036B14" w:rsidP="00036B14">
          <w:pPr>
            <w:pStyle w:val="TOC3"/>
            <w:tabs>
              <w:tab w:val="right" w:leader="dot" w:pos="9350"/>
            </w:tabs>
            <w:jc w:val="both"/>
            <w:rPr>
              <w:noProof/>
            </w:rPr>
          </w:pPr>
          <w:hyperlink w:anchor="_Toc206324853"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_Toc206324853 \h </w:instrText>
            </w:r>
            <w:r>
              <w:rPr>
                <w:noProof/>
                <w:webHidden/>
              </w:rPr>
            </w:r>
            <w:r>
              <w:rPr>
                <w:noProof/>
                <w:webHidden/>
              </w:rPr>
              <w:fldChar w:fldCharType="separate"/>
            </w:r>
            <w:r>
              <w:rPr>
                <w:noProof/>
                <w:webHidden/>
              </w:rPr>
              <w:t>13</w:t>
            </w:r>
            <w:r>
              <w:rPr>
                <w:noProof/>
                <w:webHidden/>
              </w:rPr>
              <w:fldChar w:fldCharType="end"/>
            </w:r>
          </w:hyperlink>
        </w:p>
        <w:p w14:paraId="4D49547A" w14:textId="6AB60585" w:rsidR="00036B14" w:rsidRDefault="00036B14" w:rsidP="00036B14">
          <w:pPr>
            <w:pStyle w:val="TOC3"/>
            <w:tabs>
              <w:tab w:val="right" w:leader="dot" w:pos="9350"/>
            </w:tabs>
            <w:jc w:val="both"/>
            <w:rPr>
              <w:noProof/>
            </w:rPr>
          </w:pPr>
          <w:hyperlink w:anchor="_Toc206324854"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_Toc206324854 \h </w:instrText>
            </w:r>
            <w:r>
              <w:rPr>
                <w:noProof/>
                <w:webHidden/>
              </w:rPr>
            </w:r>
            <w:r>
              <w:rPr>
                <w:noProof/>
                <w:webHidden/>
              </w:rPr>
              <w:fldChar w:fldCharType="separate"/>
            </w:r>
            <w:r>
              <w:rPr>
                <w:noProof/>
                <w:webHidden/>
              </w:rPr>
              <w:t>13</w:t>
            </w:r>
            <w:r>
              <w:rPr>
                <w:noProof/>
                <w:webHidden/>
              </w:rPr>
              <w:fldChar w:fldCharType="end"/>
            </w:r>
          </w:hyperlink>
        </w:p>
        <w:p w14:paraId="113AB812" w14:textId="3A5A58CA" w:rsidR="00036B14" w:rsidRDefault="00036B14" w:rsidP="00036B14">
          <w:pPr>
            <w:pStyle w:val="TOC3"/>
            <w:tabs>
              <w:tab w:val="right" w:leader="dot" w:pos="9350"/>
            </w:tabs>
            <w:jc w:val="both"/>
            <w:rPr>
              <w:noProof/>
            </w:rPr>
          </w:pPr>
          <w:hyperlink w:anchor="_Toc206324855"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_Toc206324855 \h </w:instrText>
            </w:r>
            <w:r>
              <w:rPr>
                <w:noProof/>
                <w:webHidden/>
              </w:rPr>
            </w:r>
            <w:r>
              <w:rPr>
                <w:noProof/>
                <w:webHidden/>
              </w:rPr>
              <w:fldChar w:fldCharType="separate"/>
            </w:r>
            <w:r>
              <w:rPr>
                <w:noProof/>
                <w:webHidden/>
              </w:rPr>
              <w:t>13</w:t>
            </w:r>
            <w:r>
              <w:rPr>
                <w:noProof/>
                <w:webHidden/>
              </w:rPr>
              <w:fldChar w:fldCharType="end"/>
            </w:r>
          </w:hyperlink>
        </w:p>
        <w:p w14:paraId="14B445A9" w14:textId="0A638CDA" w:rsidR="00036B14" w:rsidRDefault="00036B14" w:rsidP="00036B14">
          <w:pPr>
            <w:pStyle w:val="TOC2"/>
            <w:tabs>
              <w:tab w:val="right" w:leader="dot" w:pos="9350"/>
            </w:tabs>
            <w:jc w:val="both"/>
            <w:rPr>
              <w:noProof/>
            </w:rPr>
          </w:pPr>
          <w:hyperlink w:anchor="_Toc206324856" w:history="1">
            <w:r w:rsidRPr="006A1F00">
              <w:rPr>
                <w:rStyle w:val="Hyperlink"/>
                <w:rFonts w:ascii="Times New Roman" w:eastAsia="Times New Roman" w:hAnsi="Times New Roman" w:cs="Times New Roman"/>
                <w:b/>
                <w:bCs/>
                <w:noProof/>
                <w:kern w:val="0"/>
                <w14:ligatures w14:val="none"/>
              </w:rPr>
              <w:t>3.11 Part 10 — Probability Calibration + ROC/PR Curves</w:t>
            </w:r>
            <w:r>
              <w:rPr>
                <w:noProof/>
                <w:webHidden/>
              </w:rPr>
              <w:tab/>
            </w:r>
            <w:r>
              <w:rPr>
                <w:noProof/>
                <w:webHidden/>
              </w:rPr>
              <w:fldChar w:fldCharType="begin"/>
            </w:r>
            <w:r>
              <w:rPr>
                <w:noProof/>
                <w:webHidden/>
              </w:rPr>
              <w:instrText xml:space="preserve"> PAGEREF _Toc206324856 \h </w:instrText>
            </w:r>
            <w:r>
              <w:rPr>
                <w:noProof/>
                <w:webHidden/>
              </w:rPr>
            </w:r>
            <w:r>
              <w:rPr>
                <w:noProof/>
                <w:webHidden/>
              </w:rPr>
              <w:fldChar w:fldCharType="separate"/>
            </w:r>
            <w:r>
              <w:rPr>
                <w:noProof/>
                <w:webHidden/>
              </w:rPr>
              <w:t>14</w:t>
            </w:r>
            <w:r>
              <w:rPr>
                <w:noProof/>
                <w:webHidden/>
              </w:rPr>
              <w:fldChar w:fldCharType="end"/>
            </w:r>
          </w:hyperlink>
        </w:p>
        <w:p w14:paraId="62E123EF" w14:textId="5012360E" w:rsidR="00036B14" w:rsidRDefault="00036B14" w:rsidP="00036B14">
          <w:pPr>
            <w:pStyle w:val="TOC3"/>
            <w:tabs>
              <w:tab w:val="right" w:leader="dot" w:pos="9350"/>
            </w:tabs>
            <w:jc w:val="both"/>
            <w:rPr>
              <w:noProof/>
            </w:rPr>
          </w:pPr>
          <w:hyperlink w:anchor="_Toc206324857"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_Toc206324857 \h </w:instrText>
            </w:r>
            <w:r>
              <w:rPr>
                <w:noProof/>
                <w:webHidden/>
              </w:rPr>
            </w:r>
            <w:r>
              <w:rPr>
                <w:noProof/>
                <w:webHidden/>
              </w:rPr>
              <w:fldChar w:fldCharType="separate"/>
            </w:r>
            <w:r>
              <w:rPr>
                <w:noProof/>
                <w:webHidden/>
              </w:rPr>
              <w:t>14</w:t>
            </w:r>
            <w:r>
              <w:rPr>
                <w:noProof/>
                <w:webHidden/>
              </w:rPr>
              <w:fldChar w:fldCharType="end"/>
            </w:r>
          </w:hyperlink>
        </w:p>
        <w:p w14:paraId="722C62DC" w14:textId="40F6EE4E" w:rsidR="00036B14" w:rsidRDefault="00036B14" w:rsidP="00036B14">
          <w:pPr>
            <w:pStyle w:val="TOC3"/>
            <w:tabs>
              <w:tab w:val="right" w:leader="dot" w:pos="9350"/>
            </w:tabs>
            <w:jc w:val="both"/>
            <w:rPr>
              <w:noProof/>
            </w:rPr>
          </w:pPr>
          <w:hyperlink w:anchor="_Toc206324858"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_Toc206324858 \h </w:instrText>
            </w:r>
            <w:r>
              <w:rPr>
                <w:noProof/>
                <w:webHidden/>
              </w:rPr>
            </w:r>
            <w:r>
              <w:rPr>
                <w:noProof/>
                <w:webHidden/>
              </w:rPr>
              <w:fldChar w:fldCharType="separate"/>
            </w:r>
            <w:r>
              <w:rPr>
                <w:noProof/>
                <w:webHidden/>
              </w:rPr>
              <w:t>14</w:t>
            </w:r>
            <w:r>
              <w:rPr>
                <w:noProof/>
                <w:webHidden/>
              </w:rPr>
              <w:fldChar w:fldCharType="end"/>
            </w:r>
          </w:hyperlink>
        </w:p>
        <w:p w14:paraId="2BD9865D" w14:textId="79838AD8" w:rsidR="00036B14" w:rsidRDefault="00036B14" w:rsidP="00036B14">
          <w:pPr>
            <w:pStyle w:val="TOC3"/>
            <w:tabs>
              <w:tab w:val="right" w:leader="dot" w:pos="9350"/>
            </w:tabs>
            <w:jc w:val="both"/>
            <w:rPr>
              <w:noProof/>
            </w:rPr>
          </w:pPr>
          <w:hyperlink w:anchor="_Toc206324859"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_Toc206324859 \h </w:instrText>
            </w:r>
            <w:r>
              <w:rPr>
                <w:noProof/>
                <w:webHidden/>
              </w:rPr>
            </w:r>
            <w:r>
              <w:rPr>
                <w:noProof/>
                <w:webHidden/>
              </w:rPr>
              <w:fldChar w:fldCharType="separate"/>
            </w:r>
            <w:r>
              <w:rPr>
                <w:noProof/>
                <w:webHidden/>
              </w:rPr>
              <w:t>14</w:t>
            </w:r>
            <w:r>
              <w:rPr>
                <w:noProof/>
                <w:webHidden/>
              </w:rPr>
              <w:fldChar w:fldCharType="end"/>
            </w:r>
          </w:hyperlink>
        </w:p>
        <w:p w14:paraId="53045BC0" w14:textId="2FF8ECAA" w:rsidR="00036B14" w:rsidRDefault="00036B14" w:rsidP="00036B14">
          <w:pPr>
            <w:pStyle w:val="TOC2"/>
            <w:tabs>
              <w:tab w:val="right" w:leader="dot" w:pos="9350"/>
            </w:tabs>
            <w:jc w:val="both"/>
            <w:rPr>
              <w:noProof/>
            </w:rPr>
          </w:pPr>
          <w:hyperlink w:anchor="_Toc206324860" w:history="1">
            <w:r w:rsidRPr="006A1F00">
              <w:rPr>
                <w:rStyle w:val="Hyperlink"/>
                <w:rFonts w:ascii="Times New Roman" w:eastAsia="Times New Roman" w:hAnsi="Times New Roman" w:cs="Times New Roman"/>
                <w:b/>
                <w:bCs/>
                <w:noProof/>
                <w:kern w:val="0"/>
                <w14:ligatures w14:val="none"/>
              </w:rPr>
              <w:t>3.12 Part 11 — Word + Char TF–IDF Union + LinearSVC</w:t>
            </w:r>
            <w:r>
              <w:rPr>
                <w:noProof/>
                <w:webHidden/>
              </w:rPr>
              <w:tab/>
            </w:r>
            <w:r>
              <w:rPr>
                <w:noProof/>
                <w:webHidden/>
              </w:rPr>
              <w:fldChar w:fldCharType="begin"/>
            </w:r>
            <w:r>
              <w:rPr>
                <w:noProof/>
                <w:webHidden/>
              </w:rPr>
              <w:instrText xml:space="preserve"> PAGEREF _Toc206324860 \h </w:instrText>
            </w:r>
            <w:r>
              <w:rPr>
                <w:noProof/>
                <w:webHidden/>
              </w:rPr>
            </w:r>
            <w:r>
              <w:rPr>
                <w:noProof/>
                <w:webHidden/>
              </w:rPr>
              <w:fldChar w:fldCharType="separate"/>
            </w:r>
            <w:r>
              <w:rPr>
                <w:noProof/>
                <w:webHidden/>
              </w:rPr>
              <w:t>15</w:t>
            </w:r>
            <w:r>
              <w:rPr>
                <w:noProof/>
                <w:webHidden/>
              </w:rPr>
              <w:fldChar w:fldCharType="end"/>
            </w:r>
          </w:hyperlink>
        </w:p>
        <w:p w14:paraId="6940B6E7" w14:textId="2DE108D1" w:rsidR="00036B14" w:rsidRDefault="00036B14" w:rsidP="00036B14">
          <w:pPr>
            <w:pStyle w:val="TOC3"/>
            <w:tabs>
              <w:tab w:val="right" w:leader="dot" w:pos="9350"/>
            </w:tabs>
            <w:jc w:val="both"/>
            <w:rPr>
              <w:noProof/>
            </w:rPr>
          </w:pPr>
          <w:hyperlink w:anchor="_Toc206324861"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_Toc206324861 \h </w:instrText>
            </w:r>
            <w:r>
              <w:rPr>
                <w:noProof/>
                <w:webHidden/>
              </w:rPr>
            </w:r>
            <w:r>
              <w:rPr>
                <w:noProof/>
                <w:webHidden/>
              </w:rPr>
              <w:fldChar w:fldCharType="separate"/>
            </w:r>
            <w:r>
              <w:rPr>
                <w:noProof/>
                <w:webHidden/>
              </w:rPr>
              <w:t>15</w:t>
            </w:r>
            <w:r>
              <w:rPr>
                <w:noProof/>
                <w:webHidden/>
              </w:rPr>
              <w:fldChar w:fldCharType="end"/>
            </w:r>
          </w:hyperlink>
        </w:p>
        <w:p w14:paraId="72B5BA2B" w14:textId="2449D043" w:rsidR="00036B14" w:rsidRDefault="00036B14" w:rsidP="00036B14">
          <w:pPr>
            <w:pStyle w:val="TOC3"/>
            <w:tabs>
              <w:tab w:val="right" w:leader="dot" w:pos="9350"/>
            </w:tabs>
            <w:jc w:val="both"/>
            <w:rPr>
              <w:noProof/>
            </w:rPr>
          </w:pPr>
          <w:hyperlink w:anchor="_Toc206324862"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_Toc206324862 \h </w:instrText>
            </w:r>
            <w:r>
              <w:rPr>
                <w:noProof/>
                <w:webHidden/>
              </w:rPr>
            </w:r>
            <w:r>
              <w:rPr>
                <w:noProof/>
                <w:webHidden/>
              </w:rPr>
              <w:fldChar w:fldCharType="separate"/>
            </w:r>
            <w:r>
              <w:rPr>
                <w:noProof/>
                <w:webHidden/>
              </w:rPr>
              <w:t>15</w:t>
            </w:r>
            <w:r>
              <w:rPr>
                <w:noProof/>
                <w:webHidden/>
              </w:rPr>
              <w:fldChar w:fldCharType="end"/>
            </w:r>
          </w:hyperlink>
        </w:p>
        <w:p w14:paraId="40B4064C" w14:textId="03BE2607" w:rsidR="00036B14" w:rsidRDefault="00036B14" w:rsidP="00036B14">
          <w:pPr>
            <w:pStyle w:val="TOC3"/>
            <w:tabs>
              <w:tab w:val="right" w:leader="dot" w:pos="9350"/>
            </w:tabs>
            <w:jc w:val="both"/>
            <w:rPr>
              <w:noProof/>
            </w:rPr>
          </w:pPr>
          <w:hyperlink w:anchor="_Toc206324863"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_Toc206324863 \h </w:instrText>
            </w:r>
            <w:r>
              <w:rPr>
                <w:noProof/>
                <w:webHidden/>
              </w:rPr>
            </w:r>
            <w:r>
              <w:rPr>
                <w:noProof/>
                <w:webHidden/>
              </w:rPr>
              <w:fldChar w:fldCharType="separate"/>
            </w:r>
            <w:r>
              <w:rPr>
                <w:noProof/>
                <w:webHidden/>
              </w:rPr>
              <w:t>15</w:t>
            </w:r>
            <w:r>
              <w:rPr>
                <w:noProof/>
                <w:webHidden/>
              </w:rPr>
              <w:fldChar w:fldCharType="end"/>
            </w:r>
          </w:hyperlink>
        </w:p>
        <w:p w14:paraId="5562630E" w14:textId="23EC3E40" w:rsidR="00036B14" w:rsidRDefault="00036B14" w:rsidP="00036B14">
          <w:pPr>
            <w:pStyle w:val="TOC2"/>
            <w:tabs>
              <w:tab w:val="right" w:leader="dot" w:pos="9350"/>
            </w:tabs>
            <w:jc w:val="both"/>
            <w:rPr>
              <w:noProof/>
            </w:rPr>
          </w:pPr>
          <w:hyperlink w:anchor="_Toc206324864" w:history="1">
            <w:r w:rsidRPr="006A1F00">
              <w:rPr>
                <w:rStyle w:val="Hyperlink"/>
                <w:rFonts w:ascii="Times New Roman" w:eastAsia="Times New Roman" w:hAnsi="Times New Roman" w:cs="Times New Roman"/>
                <w:b/>
                <w:bCs/>
                <w:noProof/>
                <w:kern w:val="0"/>
                <w14:ligatures w14:val="none"/>
              </w:rPr>
              <w:t>3.13 Part 12 — ComplementNB &amp; SGD Baselines</w:t>
            </w:r>
            <w:r>
              <w:rPr>
                <w:noProof/>
                <w:webHidden/>
              </w:rPr>
              <w:tab/>
            </w:r>
            <w:r>
              <w:rPr>
                <w:noProof/>
                <w:webHidden/>
              </w:rPr>
              <w:fldChar w:fldCharType="begin"/>
            </w:r>
            <w:r>
              <w:rPr>
                <w:noProof/>
                <w:webHidden/>
              </w:rPr>
              <w:instrText xml:space="preserve"> PAGEREF _Toc206324864 \h </w:instrText>
            </w:r>
            <w:r>
              <w:rPr>
                <w:noProof/>
                <w:webHidden/>
              </w:rPr>
            </w:r>
            <w:r>
              <w:rPr>
                <w:noProof/>
                <w:webHidden/>
              </w:rPr>
              <w:fldChar w:fldCharType="separate"/>
            </w:r>
            <w:r>
              <w:rPr>
                <w:noProof/>
                <w:webHidden/>
              </w:rPr>
              <w:t>16</w:t>
            </w:r>
            <w:r>
              <w:rPr>
                <w:noProof/>
                <w:webHidden/>
              </w:rPr>
              <w:fldChar w:fldCharType="end"/>
            </w:r>
          </w:hyperlink>
        </w:p>
        <w:p w14:paraId="3A7EFAEF" w14:textId="26A4C603" w:rsidR="00036B14" w:rsidRDefault="00036B14" w:rsidP="00036B14">
          <w:pPr>
            <w:pStyle w:val="TOC3"/>
            <w:tabs>
              <w:tab w:val="right" w:leader="dot" w:pos="9350"/>
            </w:tabs>
            <w:jc w:val="both"/>
            <w:rPr>
              <w:noProof/>
            </w:rPr>
          </w:pPr>
          <w:hyperlink w:anchor="_Toc206324865"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_Toc206324865 \h </w:instrText>
            </w:r>
            <w:r>
              <w:rPr>
                <w:noProof/>
                <w:webHidden/>
              </w:rPr>
            </w:r>
            <w:r>
              <w:rPr>
                <w:noProof/>
                <w:webHidden/>
              </w:rPr>
              <w:fldChar w:fldCharType="separate"/>
            </w:r>
            <w:r>
              <w:rPr>
                <w:noProof/>
                <w:webHidden/>
              </w:rPr>
              <w:t>16</w:t>
            </w:r>
            <w:r>
              <w:rPr>
                <w:noProof/>
                <w:webHidden/>
              </w:rPr>
              <w:fldChar w:fldCharType="end"/>
            </w:r>
          </w:hyperlink>
        </w:p>
        <w:p w14:paraId="346D7D6A" w14:textId="1EA41C1A" w:rsidR="00036B14" w:rsidRDefault="00036B14" w:rsidP="00036B14">
          <w:pPr>
            <w:pStyle w:val="TOC3"/>
            <w:tabs>
              <w:tab w:val="right" w:leader="dot" w:pos="9350"/>
            </w:tabs>
            <w:jc w:val="both"/>
            <w:rPr>
              <w:noProof/>
            </w:rPr>
          </w:pPr>
          <w:hyperlink w:anchor="_Toc206324866"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_Toc206324866 \h </w:instrText>
            </w:r>
            <w:r>
              <w:rPr>
                <w:noProof/>
                <w:webHidden/>
              </w:rPr>
            </w:r>
            <w:r>
              <w:rPr>
                <w:noProof/>
                <w:webHidden/>
              </w:rPr>
              <w:fldChar w:fldCharType="separate"/>
            </w:r>
            <w:r>
              <w:rPr>
                <w:noProof/>
                <w:webHidden/>
              </w:rPr>
              <w:t>16</w:t>
            </w:r>
            <w:r>
              <w:rPr>
                <w:noProof/>
                <w:webHidden/>
              </w:rPr>
              <w:fldChar w:fldCharType="end"/>
            </w:r>
          </w:hyperlink>
        </w:p>
        <w:p w14:paraId="67711622" w14:textId="05B17C5B" w:rsidR="00036B14" w:rsidRDefault="00036B14" w:rsidP="00036B14">
          <w:pPr>
            <w:pStyle w:val="TOC3"/>
            <w:tabs>
              <w:tab w:val="right" w:leader="dot" w:pos="9350"/>
            </w:tabs>
            <w:jc w:val="both"/>
            <w:rPr>
              <w:noProof/>
            </w:rPr>
          </w:pPr>
          <w:hyperlink w:anchor="_Toc206324867"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_Toc206324867 \h </w:instrText>
            </w:r>
            <w:r>
              <w:rPr>
                <w:noProof/>
                <w:webHidden/>
              </w:rPr>
            </w:r>
            <w:r>
              <w:rPr>
                <w:noProof/>
                <w:webHidden/>
              </w:rPr>
              <w:fldChar w:fldCharType="separate"/>
            </w:r>
            <w:r>
              <w:rPr>
                <w:noProof/>
                <w:webHidden/>
              </w:rPr>
              <w:t>16</w:t>
            </w:r>
            <w:r>
              <w:rPr>
                <w:noProof/>
                <w:webHidden/>
              </w:rPr>
              <w:fldChar w:fldCharType="end"/>
            </w:r>
          </w:hyperlink>
        </w:p>
        <w:p w14:paraId="786B1341" w14:textId="5EC21172" w:rsidR="00036B14" w:rsidRDefault="00036B14" w:rsidP="00036B14">
          <w:pPr>
            <w:pStyle w:val="TOC2"/>
            <w:tabs>
              <w:tab w:val="right" w:leader="dot" w:pos="9350"/>
            </w:tabs>
            <w:jc w:val="both"/>
            <w:rPr>
              <w:noProof/>
            </w:rPr>
          </w:pPr>
          <w:hyperlink w:anchor="_Toc206324868" w:history="1">
            <w:r w:rsidRPr="006A1F00">
              <w:rPr>
                <w:rStyle w:val="Hyperlink"/>
                <w:rFonts w:ascii="Times New Roman" w:eastAsia="Times New Roman" w:hAnsi="Times New Roman" w:cs="Times New Roman"/>
                <w:b/>
                <w:bCs/>
                <w:noProof/>
                <w:kern w:val="0"/>
                <w14:ligatures w14:val="none"/>
              </w:rPr>
              <w:t>3.14 Part 13 — Class-wise Threshold Tuning with Calibrated Probabilities</w:t>
            </w:r>
            <w:r>
              <w:rPr>
                <w:noProof/>
                <w:webHidden/>
              </w:rPr>
              <w:tab/>
            </w:r>
            <w:r>
              <w:rPr>
                <w:noProof/>
                <w:webHidden/>
              </w:rPr>
              <w:fldChar w:fldCharType="begin"/>
            </w:r>
            <w:r>
              <w:rPr>
                <w:noProof/>
                <w:webHidden/>
              </w:rPr>
              <w:instrText xml:space="preserve"> PAGEREF _Toc206324868 \h </w:instrText>
            </w:r>
            <w:r>
              <w:rPr>
                <w:noProof/>
                <w:webHidden/>
              </w:rPr>
            </w:r>
            <w:r>
              <w:rPr>
                <w:noProof/>
                <w:webHidden/>
              </w:rPr>
              <w:fldChar w:fldCharType="separate"/>
            </w:r>
            <w:r>
              <w:rPr>
                <w:noProof/>
                <w:webHidden/>
              </w:rPr>
              <w:t>16</w:t>
            </w:r>
            <w:r>
              <w:rPr>
                <w:noProof/>
                <w:webHidden/>
              </w:rPr>
              <w:fldChar w:fldCharType="end"/>
            </w:r>
          </w:hyperlink>
        </w:p>
        <w:p w14:paraId="3ECE9CF3" w14:textId="41D8813C" w:rsidR="00036B14" w:rsidRDefault="00036B14" w:rsidP="00036B14">
          <w:pPr>
            <w:pStyle w:val="TOC3"/>
            <w:tabs>
              <w:tab w:val="right" w:leader="dot" w:pos="9350"/>
            </w:tabs>
            <w:jc w:val="both"/>
            <w:rPr>
              <w:noProof/>
            </w:rPr>
          </w:pPr>
          <w:hyperlink w:anchor="_Toc206324869"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_Toc206324869 \h </w:instrText>
            </w:r>
            <w:r>
              <w:rPr>
                <w:noProof/>
                <w:webHidden/>
              </w:rPr>
            </w:r>
            <w:r>
              <w:rPr>
                <w:noProof/>
                <w:webHidden/>
              </w:rPr>
              <w:fldChar w:fldCharType="separate"/>
            </w:r>
            <w:r>
              <w:rPr>
                <w:noProof/>
                <w:webHidden/>
              </w:rPr>
              <w:t>16</w:t>
            </w:r>
            <w:r>
              <w:rPr>
                <w:noProof/>
                <w:webHidden/>
              </w:rPr>
              <w:fldChar w:fldCharType="end"/>
            </w:r>
          </w:hyperlink>
        </w:p>
        <w:p w14:paraId="1767E554" w14:textId="78D1278A" w:rsidR="00036B14" w:rsidRDefault="00036B14" w:rsidP="00036B14">
          <w:pPr>
            <w:pStyle w:val="TOC3"/>
            <w:tabs>
              <w:tab w:val="right" w:leader="dot" w:pos="9350"/>
            </w:tabs>
            <w:jc w:val="both"/>
            <w:rPr>
              <w:noProof/>
            </w:rPr>
          </w:pPr>
          <w:hyperlink w:anchor="_Toc206324870"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_Toc206324870 \h </w:instrText>
            </w:r>
            <w:r>
              <w:rPr>
                <w:noProof/>
                <w:webHidden/>
              </w:rPr>
            </w:r>
            <w:r>
              <w:rPr>
                <w:noProof/>
                <w:webHidden/>
              </w:rPr>
              <w:fldChar w:fldCharType="separate"/>
            </w:r>
            <w:r>
              <w:rPr>
                <w:noProof/>
                <w:webHidden/>
              </w:rPr>
              <w:t>16</w:t>
            </w:r>
            <w:r>
              <w:rPr>
                <w:noProof/>
                <w:webHidden/>
              </w:rPr>
              <w:fldChar w:fldCharType="end"/>
            </w:r>
          </w:hyperlink>
        </w:p>
        <w:p w14:paraId="07D59332" w14:textId="5457D38F" w:rsidR="00036B14" w:rsidRDefault="00036B14" w:rsidP="00036B14">
          <w:pPr>
            <w:pStyle w:val="TOC3"/>
            <w:tabs>
              <w:tab w:val="right" w:leader="dot" w:pos="9350"/>
            </w:tabs>
            <w:jc w:val="both"/>
            <w:rPr>
              <w:noProof/>
            </w:rPr>
          </w:pPr>
          <w:hyperlink w:anchor="_Toc206324871"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_Toc206324871 \h </w:instrText>
            </w:r>
            <w:r>
              <w:rPr>
                <w:noProof/>
                <w:webHidden/>
              </w:rPr>
            </w:r>
            <w:r>
              <w:rPr>
                <w:noProof/>
                <w:webHidden/>
              </w:rPr>
              <w:fldChar w:fldCharType="separate"/>
            </w:r>
            <w:r>
              <w:rPr>
                <w:noProof/>
                <w:webHidden/>
              </w:rPr>
              <w:t>17</w:t>
            </w:r>
            <w:r>
              <w:rPr>
                <w:noProof/>
                <w:webHidden/>
              </w:rPr>
              <w:fldChar w:fldCharType="end"/>
            </w:r>
          </w:hyperlink>
        </w:p>
        <w:p w14:paraId="277CAA2D" w14:textId="0A93E52B" w:rsidR="00036B14" w:rsidRDefault="00036B14" w:rsidP="00036B14">
          <w:pPr>
            <w:pStyle w:val="TOC2"/>
            <w:tabs>
              <w:tab w:val="right" w:leader="dot" w:pos="9350"/>
            </w:tabs>
            <w:jc w:val="both"/>
            <w:rPr>
              <w:noProof/>
            </w:rPr>
          </w:pPr>
          <w:hyperlink w:anchor="_Toc206324872" w:history="1">
            <w:r w:rsidRPr="006A1F00">
              <w:rPr>
                <w:rStyle w:val="Hyperlink"/>
                <w:rFonts w:ascii="Times New Roman" w:eastAsia="Times New Roman" w:hAnsi="Times New Roman" w:cs="Times New Roman"/>
                <w:b/>
                <w:bCs/>
                <w:noProof/>
                <w:kern w:val="0"/>
                <w14:ligatures w14:val="none"/>
              </w:rPr>
              <w:t>3.15 Part 14 — Unified Predict() using Calibrated Probabilities + Thresholds</w:t>
            </w:r>
            <w:r>
              <w:rPr>
                <w:noProof/>
                <w:webHidden/>
              </w:rPr>
              <w:tab/>
            </w:r>
            <w:r>
              <w:rPr>
                <w:noProof/>
                <w:webHidden/>
              </w:rPr>
              <w:fldChar w:fldCharType="begin"/>
            </w:r>
            <w:r>
              <w:rPr>
                <w:noProof/>
                <w:webHidden/>
              </w:rPr>
              <w:instrText xml:space="preserve"> PAGEREF _Toc206324872 \h </w:instrText>
            </w:r>
            <w:r>
              <w:rPr>
                <w:noProof/>
                <w:webHidden/>
              </w:rPr>
            </w:r>
            <w:r>
              <w:rPr>
                <w:noProof/>
                <w:webHidden/>
              </w:rPr>
              <w:fldChar w:fldCharType="separate"/>
            </w:r>
            <w:r>
              <w:rPr>
                <w:noProof/>
                <w:webHidden/>
              </w:rPr>
              <w:t>17</w:t>
            </w:r>
            <w:r>
              <w:rPr>
                <w:noProof/>
                <w:webHidden/>
              </w:rPr>
              <w:fldChar w:fldCharType="end"/>
            </w:r>
          </w:hyperlink>
        </w:p>
        <w:p w14:paraId="74993EFC" w14:textId="2433D1EB" w:rsidR="00036B14" w:rsidRDefault="00036B14" w:rsidP="00036B14">
          <w:pPr>
            <w:pStyle w:val="TOC3"/>
            <w:tabs>
              <w:tab w:val="right" w:leader="dot" w:pos="9350"/>
            </w:tabs>
            <w:jc w:val="both"/>
            <w:rPr>
              <w:noProof/>
            </w:rPr>
          </w:pPr>
          <w:hyperlink w:anchor="_Toc206324873"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_Toc206324873 \h </w:instrText>
            </w:r>
            <w:r>
              <w:rPr>
                <w:noProof/>
                <w:webHidden/>
              </w:rPr>
            </w:r>
            <w:r>
              <w:rPr>
                <w:noProof/>
                <w:webHidden/>
              </w:rPr>
              <w:fldChar w:fldCharType="separate"/>
            </w:r>
            <w:r>
              <w:rPr>
                <w:noProof/>
                <w:webHidden/>
              </w:rPr>
              <w:t>17</w:t>
            </w:r>
            <w:r>
              <w:rPr>
                <w:noProof/>
                <w:webHidden/>
              </w:rPr>
              <w:fldChar w:fldCharType="end"/>
            </w:r>
          </w:hyperlink>
        </w:p>
        <w:p w14:paraId="3612440E" w14:textId="357E4F4E" w:rsidR="00036B14" w:rsidRDefault="00036B14" w:rsidP="00036B14">
          <w:pPr>
            <w:pStyle w:val="TOC3"/>
            <w:tabs>
              <w:tab w:val="right" w:leader="dot" w:pos="9350"/>
            </w:tabs>
            <w:jc w:val="both"/>
            <w:rPr>
              <w:noProof/>
            </w:rPr>
          </w:pPr>
          <w:hyperlink w:anchor="_Toc206324874"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_Toc206324874 \h </w:instrText>
            </w:r>
            <w:r>
              <w:rPr>
                <w:noProof/>
                <w:webHidden/>
              </w:rPr>
            </w:r>
            <w:r>
              <w:rPr>
                <w:noProof/>
                <w:webHidden/>
              </w:rPr>
              <w:fldChar w:fldCharType="separate"/>
            </w:r>
            <w:r>
              <w:rPr>
                <w:noProof/>
                <w:webHidden/>
              </w:rPr>
              <w:t>17</w:t>
            </w:r>
            <w:r>
              <w:rPr>
                <w:noProof/>
                <w:webHidden/>
              </w:rPr>
              <w:fldChar w:fldCharType="end"/>
            </w:r>
          </w:hyperlink>
        </w:p>
        <w:p w14:paraId="75C9A653" w14:textId="49EA2E28" w:rsidR="00036B14" w:rsidRDefault="00036B14" w:rsidP="00036B14">
          <w:pPr>
            <w:pStyle w:val="TOC2"/>
            <w:tabs>
              <w:tab w:val="right" w:leader="dot" w:pos="9350"/>
            </w:tabs>
            <w:jc w:val="both"/>
            <w:rPr>
              <w:noProof/>
            </w:rPr>
          </w:pPr>
          <w:hyperlink w:anchor="_Toc206324875" w:history="1">
            <w:r w:rsidRPr="006A1F00">
              <w:rPr>
                <w:rStyle w:val="Hyperlink"/>
                <w:rFonts w:ascii="Times New Roman" w:eastAsia="Times New Roman" w:hAnsi="Times New Roman" w:cs="Times New Roman"/>
                <w:b/>
                <w:bCs/>
                <w:noProof/>
                <w:kern w:val="0"/>
                <w14:ligatures w14:val="none"/>
              </w:rPr>
              <w:t>3.16 Part 15 — Save Artifacts &amp; Predict from Disk</w:t>
            </w:r>
            <w:r>
              <w:rPr>
                <w:noProof/>
                <w:webHidden/>
              </w:rPr>
              <w:tab/>
            </w:r>
            <w:r>
              <w:rPr>
                <w:noProof/>
                <w:webHidden/>
              </w:rPr>
              <w:fldChar w:fldCharType="begin"/>
            </w:r>
            <w:r>
              <w:rPr>
                <w:noProof/>
                <w:webHidden/>
              </w:rPr>
              <w:instrText xml:space="preserve"> PAGEREF _Toc206324875 \h </w:instrText>
            </w:r>
            <w:r>
              <w:rPr>
                <w:noProof/>
                <w:webHidden/>
              </w:rPr>
            </w:r>
            <w:r>
              <w:rPr>
                <w:noProof/>
                <w:webHidden/>
              </w:rPr>
              <w:fldChar w:fldCharType="separate"/>
            </w:r>
            <w:r>
              <w:rPr>
                <w:noProof/>
                <w:webHidden/>
              </w:rPr>
              <w:t>18</w:t>
            </w:r>
            <w:r>
              <w:rPr>
                <w:noProof/>
                <w:webHidden/>
              </w:rPr>
              <w:fldChar w:fldCharType="end"/>
            </w:r>
          </w:hyperlink>
        </w:p>
        <w:p w14:paraId="53FEA4CE" w14:textId="7BA3E682" w:rsidR="00036B14" w:rsidRDefault="00036B14" w:rsidP="00036B14">
          <w:pPr>
            <w:pStyle w:val="TOC3"/>
            <w:tabs>
              <w:tab w:val="right" w:leader="dot" w:pos="9350"/>
            </w:tabs>
            <w:jc w:val="both"/>
            <w:rPr>
              <w:noProof/>
            </w:rPr>
          </w:pPr>
          <w:hyperlink w:anchor="_Toc206324876" w:history="1">
            <w:r w:rsidRPr="006A1F00">
              <w:rPr>
                <w:rStyle w:val="Hyperlink"/>
                <w:rFonts w:ascii="Times New Roman" w:eastAsia="Times New Roman" w:hAnsi="Times New Roman" w:cs="Times New Roman"/>
                <w:b/>
                <w:bCs/>
                <w:noProof/>
                <w:kern w:val="0"/>
                <w14:ligatures w14:val="none"/>
              </w:rPr>
              <w:t>Why this step?</w:t>
            </w:r>
            <w:r>
              <w:rPr>
                <w:noProof/>
                <w:webHidden/>
              </w:rPr>
              <w:tab/>
            </w:r>
            <w:r>
              <w:rPr>
                <w:noProof/>
                <w:webHidden/>
              </w:rPr>
              <w:fldChar w:fldCharType="begin"/>
            </w:r>
            <w:r>
              <w:rPr>
                <w:noProof/>
                <w:webHidden/>
              </w:rPr>
              <w:instrText xml:space="preserve"> PAGEREF _Toc206324876 \h </w:instrText>
            </w:r>
            <w:r>
              <w:rPr>
                <w:noProof/>
                <w:webHidden/>
              </w:rPr>
            </w:r>
            <w:r>
              <w:rPr>
                <w:noProof/>
                <w:webHidden/>
              </w:rPr>
              <w:fldChar w:fldCharType="separate"/>
            </w:r>
            <w:r>
              <w:rPr>
                <w:noProof/>
                <w:webHidden/>
              </w:rPr>
              <w:t>18</w:t>
            </w:r>
            <w:r>
              <w:rPr>
                <w:noProof/>
                <w:webHidden/>
              </w:rPr>
              <w:fldChar w:fldCharType="end"/>
            </w:r>
          </w:hyperlink>
        </w:p>
        <w:p w14:paraId="6B0546FA" w14:textId="763697E1" w:rsidR="00036B14" w:rsidRDefault="00036B14" w:rsidP="00036B14">
          <w:pPr>
            <w:pStyle w:val="TOC3"/>
            <w:tabs>
              <w:tab w:val="right" w:leader="dot" w:pos="9350"/>
            </w:tabs>
            <w:jc w:val="both"/>
            <w:rPr>
              <w:noProof/>
            </w:rPr>
          </w:pPr>
          <w:hyperlink w:anchor="_Toc206324877" w:history="1">
            <w:r w:rsidRPr="006A1F00">
              <w:rPr>
                <w:rStyle w:val="Hyperlink"/>
                <w:rFonts w:ascii="Times New Roman" w:eastAsia="Times New Roman" w:hAnsi="Times New Roman" w:cs="Times New Roman"/>
                <w:b/>
                <w:bCs/>
                <w:noProof/>
                <w:kern w:val="0"/>
                <w14:ligatures w14:val="none"/>
              </w:rPr>
              <w:t>How we did it</w:t>
            </w:r>
            <w:r>
              <w:rPr>
                <w:noProof/>
                <w:webHidden/>
              </w:rPr>
              <w:tab/>
            </w:r>
            <w:r>
              <w:rPr>
                <w:noProof/>
                <w:webHidden/>
              </w:rPr>
              <w:fldChar w:fldCharType="begin"/>
            </w:r>
            <w:r>
              <w:rPr>
                <w:noProof/>
                <w:webHidden/>
              </w:rPr>
              <w:instrText xml:space="preserve"> PAGEREF _Toc206324877 \h </w:instrText>
            </w:r>
            <w:r>
              <w:rPr>
                <w:noProof/>
                <w:webHidden/>
              </w:rPr>
            </w:r>
            <w:r>
              <w:rPr>
                <w:noProof/>
                <w:webHidden/>
              </w:rPr>
              <w:fldChar w:fldCharType="separate"/>
            </w:r>
            <w:r>
              <w:rPr>
                <w:noProof/>
                <w:webHidden/>
              </w:rPr>
              <w:t>18</w:t>
            </w:r>
            <w:r>
              <w:rPr>
                <w:noProof/>
                <w:webHidden/>
              </w:rPr>
              <w:fldChar w:fldCharType="end"/>
            </w:r>
          </w:hyperlink>
        </w:p>
        <w:p w14:paraId="4480E459" w14:textId="2E9A3CAE" w:rsidR="00036B14" w:rsidRDefault="00036B14" w:rsidP="00036B14">
          <w:pPr>
            <w:pStyle w:val="TOC3"/>
            <w:tabs>
              <w:tab w:val="right" w:leader="dot" w:pos="9350"/>
            </w:tabs>
            <w:jc w:val="both"/>
            <w:rPr>
              <w:noProof/>
            </w:rPr>
          </w:pPr>
          <w:hyperlink w:anchor="_Toc206324878" w:history="1">
            <w:r w:rsidRPr="006A1F00">
              <w:rPr>
                <w:rStyle w:val="Hyperlink"/>
                <w:rFonts w:ascii="Times New Roman" w:eastAsia="Times New Roman" w:hAnsi="Times New Roman" w:cs="Times New Roman"/>
                <w:b/>
                <w:bCs/>
                <w:noProof/>
                <w:kern w:val="0"/>
                <w14:ligatures w14:val="none"/>
              </w:rPr>
              <w:t>Code</w:t>
            </w:r>
            <w:r>
              <w:rPr>
                <w:noProof/>
                <w:webHidden/>
              </w:rPr>
              <w:tab/>
            </w:r>
            <w:r>
              <w:rPr>
                <w:noProof/>
                <w:webHidden/>
              </w:rPr>
              <w:fldChar w:fldCharType="begin"/>
            </w:r>
            <w:r>
              <w:rPr>
                <w:noProof/>
                <w:webHidden/>
              </w:rPr>
              <w:instrText xml:space="preserve"> PAGEREF _Toc206324878 \h </w:instrText>
            </w:r>
            <w:r>
              <w:rPr>
                <w:noProof/>
                <w:webHidden/>
              </w:rPr>
            </w:r>
            <w:r>
              <w:rPr>
                <w:noProof/>
                <w:webHidden/>
              </w:rPr>
              <w:fldChar w:fldCharType="separate"/>
            </w:r>
            <w:r>
              <w:rPr>
                <w:noProof/>
                <w:webHidden/>
              </w:rPr>
              <w:t>18</w:t>
            </w:r>
            <w:r>
              <w:rPr>
                <w:noProof/>
                <w:webHidden/>
              </w:rPr>
              <w:fldChar w:fldCharType="end"/>
            </w:r>
          </w:hyperlink>
        </w:p>
        <w:p w14:paraId="1FC50A2B" w14:textId="76EBAEBB" w:rsidR="00036B14" w:rsidRDefault="00036B14" w:rsidP="00036B14">
          <w:pPr>
            <w:pStyle w:val="TOC3"/>
            <w:tabs>
              <w:tab w:val="right" w:leader="dot" w:pos="9350"/>
            </w:tabs>
            <w:jc w:val="both"/>
            <w:rPr>
              <w:noProof/>
            </w:rPr>
          </w:pPr>
          <w:hyperlink w:anchor="_Toc206324879" w:history="1">
            <w:r w:rsidRPr="006A1F00">
              <w:rPr>
                <w:rStyle w:val="Hyperlink"/>
                <w:rFonts w:ascii="Times New Roman" w:eastAsia="Times New Roman" w:hAnsi="Times New Roman" w:cs="Times New Roman"/>
                <w:b/>
                <w:bCs/>
                <w:noProof/>
                <w:kern w:val="0"/>
                <w14:ligatures w14:val="none"/>
              </w:rPr>
              <w:t>3.17 Conclusion</w:t>
            </w:r>
            <w:r>
              <w:rPr>
                <w:noProof/>
                <w:webHidden/>
              </w:rPr>
              <w:tab/>
            </w:r>
            <w:r>
              <w:rPr>
                <w:noProof/>
                <w:webHidden/>
              </w:rPr>
              <w:fldChar w:fldCharType="begin"/>
            </w:r>
            <w:r>
              <w:rPr>
                <w:noProof/>
                <w:webHidden/>
              </w:rPr>
              <w:instrText xml:space="preserve"> PAGEREF _Toc206324879 \h </w:instrText>
            </w:r>
            <w:r>
              <w:rPr>
                <w:noProof/>
                <w:webHidden/>
              </w:rPr>
            </w:r>
            <w:r>
              <w:rPr>
                <w:noProof/>
                <w:webHidden/>
              </w:rPr>
              <w:fldChar w:fldCharType="separate"/>
            </w:r>
            <w:r>
              <w:rPr>
                <w:noProof/>
                <w:webHidden/>
              </w:rPr>
              <w:t>18</w:t>
            </w:r>
            <w:r>
              <w:rPr>
                <w:noProof/>
                <w:webHidden/>
              </w:rPr>
              <w:fldChar w:fldCharType="end"/>
            </w:r>
          </w:hyperlink>
        </w:p>
        <w:p w14:paraId="6523D34F" w14:textId="3EBB2F58" w:rsidR="00036B14" w:rsidRDefault="00036B14" w:rsidP="00036B14">
          <w:pPr>
            <w:pStyle w:val="TOC1"/>
            <w:tabs>
              <w:tab w:val="right" w:leader="dot" w:pos="9350"/>
            </w:tabs>
            <w:jc w:val="both"/>
            <w:rPr>
              <w:noProof/>
            </w:rPr>
          </w:pPr>
          <w:hyperlink w:anchor="_Toc206324880" w:history="1">
            <w:r w:rsidRPr="006A1F00">
              <w:rPr>
                <w:rStyle w:val="Hyperlink"/>
                <w:rFonts w:ascii="Times New Roman" w:eastAsia="Times New Roman" w:hAnsi="Times New Roman" w:cs="Times New Roman"/>
                <w:b/>
                <w:bCs/>
                <w:noProof/>
                <w:kern w:val="36"/>
                <w14:ligatures w14:val="none"/>
              </w:rPr>
              <w:t>Chapter 4: Results and Discussion</w:t>
            </w:r>
            <w:r>
              <w:rPr>
                <w:noProof/>
                <w:webHidden/>
              </w:rPr>
              <w:tab/>
            </w:r>
            <w:r>
              <w:rPr>
                <w:noProof/>
                <w:webHidden/>
              </w:rPr>
              <w:fldChar w:fldCharType="begin"/>
            </w:r>
            <w:r>
              <w:rPr>
                <w:noProof/>
                <w:webHidden/>
              </w:rPr>
              <w:instrText xml:space="preserve"> PAGEREF _Toc206324880 \h </w:instrText>
            </w:r>
            <w:r>
              <w:rPr>
                <w:noProof/>
                <w:webHidden/>
              </w:rPr>
            </w:r>
            <w:r>
              <w:rPr>
                <w:noProof/>
                <w:webHidden/>
              </w:rPr>
              <w:fldChar w:fldCharType="separate"/>
            </w:r>
            <w:r>
              <w:rPr>
                <w:noProof/>
                <w:webHidden/>
              </w:rPr>
              <w:t>19</w:t>
            </w:r>
            <w:r>
              <w:rPr>
                <w:noProof/>
                <w:webHidden/>
              </w:rPr>
              <w:fldChar w:fldCharType="end"/>
            </w:r>
          </w:hyperlink>
        </w:p>
        <w:p w14:paraId="2A6E66AD" w14:textId="53CA6C92" w:rsidR="00036B14" w:rsidRDefault="00036B14" w:rsidP="00036B14">
          <w:pPr>
            <w:pStyle w:val="TOC2"/>
            <w:tabs>
              <w:tab w:val="right" w:leader="dot" w:pos="9350"/>
            </w:tabs>
            <w:jc w:val="both"/>
            <w:rPr>
              <w:noProof/>
            </w:rPr>
          </w:pPr>
          <w:hyperlink w:anchor="_Toc206324881" w:history="1">
            <w:r w:rsidRPr="006A1F00">
              <w:rPr>
                <w:rStyle w:val="Hyperlink"/>
                <w:rFonts w:ascii="Times New Roman" w:eastAsia="Times New Roman" w:hAnsi="Times New Roman" w:cs="Times New Roman"/>
                <w:b/>
                <w:bCs/>
                <w:noProof/>
                <w:kern w:val="0"/>
                <w14:ligatures w14:val="none"/>
              </w:rPr>
              <w:t>4.1 Introduction</w:t>
            </w:r>
            <w:r>
              <w:rPr>
                <w:noProof/>
                <w:webHidden/>
              </w:rPr>
              <w:tab/>
            </w:r>
            <w:r>
              <w:rPr>
                <w:noProof/>
                <w:webHidden/>
              </w:rPr>
              <w:fldChar w:fldCharType="begin"/>
            </w:r>
            <w:r>
              <w:rPr>
                <w:noProof/>
                <w:webHidden/>
              </w:rPr>
              <w:instrText xml:space="preserve"> PAGEREF _Toc206324881 \h </w:instrText>
            </w:r>
            <w:r>
              <w:rPr>
                <w:noProof/>
                <w:webHidden/>
              </w:rPr>
            </w:r>
            <w:r>
              <w:rPr>
                <w:noProof/>
                <w:webHidden/>
              </w:rPr>
              <w:fldChar w:fldCharType="separate"/>
            </w:r>
            <w:r>
              <w:rPr>
                <w:noProof/>
                <w:webHidden/>
              </w:rPr>
              <w:t>19</w:t>
            </w:r>
            <w:r>
              <w:rPr>
                <w:noProof/>
                <w:webHidden/>
              </w:rPr>
              <w:fldChar w:fldCharType="end"/>
            </w:r>
          </w:hyperlink>
        </w:p>
        <w:p w14:paraId="6865C0AE" w14:textId="6E55046F" w:rsidR="00036B14" w:rsidRDefault="00036B14" w:rsidP="00036B14">
          <w:pPr>
            <w:pStyle w:val="TOC2"/>
            <w:tabs>
              <w:tab w:val="right" w:leader="dot" w:pos="9350"/>
            </w:tabs>
            <w:jc w:val="both"/>
            <w:rPr>
              <w:noProof/>
            </w:rPr>
          </w:pPr>
          <w:hyperlink w:anchor="_Toc206324882" w:history="1">
            <w:r w:rsidRPr="006A1F00">
              <w:rPr>
                <w:rStyle w:val="Hyperlink"/>
                <w:rFonts w:ascii="Times New Roman" w:eastAsia="Times New Roman" w:hAnsi="Times New Roman" w:cs="Times New Roman"/>
                <w:b/>
                <w:bCs/>
                <w:noProof/>
                <w:kern w:val="0"/>
                <w14:ligatures w14:val="none"/>
              </w:rPr>
              <w:t>4.2 Dataset Distribution and Exploratory Analysis</w:t>
            </w:r>
            <w:r>
              <w:rPr>
                <w:noProof/>
                <w:webHidden/>
              </w:rPr>
              <w:tab/>
            </w:r>
            <w:r>
              <w:rPr>
                <w:noProof/>
                <w:webHidden/>
              </w:rPr>
              <w:fldChar w:fldCharType="begin"/>
            </w:r>
            <w:r>
              <w:rPr>
                <w:noProof/>
                <w:webHidden/>
              </w:rPr>
              <w:instrText xml:space="preserve"> PAGEREF _Toc206324882 \h </w:instrText>
            </w:r>
            <w:r>
              <w:rPr>
                <w:noProof/>
                <w:webHidden/>
              </w:rPr>
            </w:r>
            <w:r>
              <w:rPr>
                <w:noProof/>
                <w:webHidden/>
              </w:rPr>
              <w:fldChar w:fldCharType="separate"/>
            </w:r>
            <w:r>
              <w:rPr>
                <w:noProof/>
                <w:webHidden/>
              </w:rPr>
              <w:t>19</w:t>
            </w:r>
            <w:r>
              <w:rPr>
                <w:noProof/>
                <w:webHidden/>
              </w:rPr>
              <w:fldChar w:fldCharType="end"/>
            </w:r>
          </w:hyperlink>
        </w:p>
        <w:p w14:paraId="229DB824" w14:textId="38DF0AA9" w:rsidR="00036B14" w:rsidRDefault="00036B14" w:rsidP="00036B14">
          <w:pPr>
            <w:pStyle w:val="TOC2"/>
            <w:tabs>
              <w:tab w:val="right" w:leader="dot" w:pos="9350"/>
            </w:tabs>
            <w:jc w:val="both"/>
            <w:rPr>
              <w:noProof/>
            </w:rPr>
          </w:pPr>
          <w:hyperlink w:anchor="_Toc206324883" w:history="1">
            <w:r w:rsidRPr="006A1F00">
              <w:rPr>
                <w:rStyle w:val="Hyperlink"/>
                <w:rFonts w:ascii="Times New Roman" w:eastAsia="Times New Roman" w:hAnsi="Times New Roman" w:cs="Times New Roman"/>
                <w:b/>
                <w:bCs/>
                <w:noProof/>
                <w:kern w:val="0"/>
                <w14:ligatures w14:val="none"/>
              </w:rPr>
              <w:t>4.3 Baseline Model Evaluation</w:t>
            </w:r>
            <w:r>
              <w:rPr>
                <w:noProof/>
                <w:webHidden/>
              </w:rPr>
              <w:tab/>
            </w:r>
            <w:r>
              <w:rPr>
                <w:noProof/>
                <w:webHidden/>
              </w:rPr>
              <w:fldChar w:fldCharType="begin"/>
            </w:r>
            <w:r>
              <w:rPr>
                <w:noProof/>
                <w:webHidden/>
              </w:rPr>
              <w:instrText xml:space="preserve"> PAGEREF _Toc206324883 \h </w:instrText>
            </w:r>
            <w:r>
              <w:rPr>
                <w:noProof/>
                <w:webHidden/>
              </w:rPr>
            </w:r>
            <w:r>
              <w:rPr>
                <w:noProof/>
                <w:webHidden/>
              </w:rPr>
              <w:fldChar w:fldCharType="separate"/>
            </w:r>
            <w:r>
              <w:rPr>
                <w:noProof/>
                <w:webHidden/>
              </w:rPr>
              <w:t>20</w:t>
            </w:r>
            <w:r>
              <w:rPr>
                <w:noProof/>
                <w:webHidden/>
              </w:rPr>
              <w:fldChar w:fldCharType="end"/>
            </w:r>
          </w:hyperlink>
        </w:p>
        <w:p w14:paraId="17AE0A42" w14:textId="6762C227" w:rsidR="00036B14" w:rsidRDefault="00036B14" w:rsidP="00036B14">
          <w:pPr>
            <w:pStyle w:val="TOC3"/>
            <w:tabs>
              <w:tab w:val="right" w:leader="dot" w:pos="9350"/>
            </w:tabs>
            <w:jc w:val="both"/>
            <w:rPr>
              <w:noProof/>
            </w:rPr>
          </w:pPr>
          <w:hyperlink w:anchor="_Toc206324884" w:history="1">
            <w:r w:rsidRPr="006A1F00">
              <w:rPr>
                <w:rStyle w:val="Hyperlink"/>
                <w:rFonts w:ascii="Times New Roman" w:eastAsia="Times New Roman" w:hAnsi="Times New Roman" w:cs="Times New Roman"/>
                <w:b/>
                <w:bCs/>
                <w:noProof/>
                <w:kern w:val="0"/>
                <w14:ligatures w14:val="none"/>
              </w:rPr>
              <w:t>4.3.1 Classification Metrics</w:t>
            </w:r>
            <w:r>
              <w:rPr>
                <w:noProof/>
                <w:webHidden/>
              </w:rPr>
              <w:tab/>
            </w:r>
            <w:r>
              <w:rPr>
                <w:noProof/>
                <w:webHidden/>
              </w:rPr>
              <w:fldChar w:fldCharType="begin"/>
            </w:r>
            <w:r>
              <w:rPr>
                <w:noProof/>
                <w:webHidden/>
              </w:rPr>
              <w:instrText xml:space="preserve"> PAGEREF _Toc206324884 \h </w:instrText>
            </w:r>
            <w:r>
              <w:rPr>
                <w:noProof/>
                <w:webHidden/>
              </w:rPr>
            </w:r>
            <w:r>
              <w:rPr>
                <w:noProof/>
                <w:webHidden/>
              </w:rPr>
              <w:fldChar w:fldCharType="separate"/>
            </w:r>
            <w:r>
              <w:rPr>
                <w:noProof/>
                <w:webHidden/>
              </w:rPr>
              <w:t>20</w:t>
            </w:r>
            <w:r>
              <w:rPr>
                <w:noProof/>
                <w:webHidden/>
              </w:rPr>
              <w:fldChar w:fldCharType="end"/>
            </w:r>
          </w:hyperlink>
        </w:p>
        <w:p w14:paraId="0ACC3CE7" w14:textId="0CCB6619" w:rsidR="00036B14" w:rsidRDefault="00036B14" w:rsidP="00036B14">
          <w:pPr>
            <w:pStyle w:val="TOC3"/>
            <w:tabs>
              <w:tab w:val="right" w:leader="dot" w:pos="9350"/>
            </w:tabs>
            <w:jc w:val="both"/>
            <w:rPr>
              <w:noProof/>
            </w:rPr>
          </w:pPr>
          <w:hyperlink w:anchor="_Toc206324885" w:history="1">
            <w:r w:rsidRPr="006A1F00">
              <w:rPr>
                <w:rStyle w:val="Hyperlink"/>
                <w:rFonts w:ascii="Times New Roman" w:eastAsia="Times New Roman" w:hAnsi="Times New Roman" w:cs="Times New Roman"/>
                <w:b/>
                <w:bCs/>
                <w:noProof/>
                <w:kern w:val="0"/>
                <w14:ligatures w14:val="none"/>
              </w:rPr>
              <w:t>4.3.2 Confusion Matrix</w:t>
            </w:r>
            <w:r>
              <w:rPr>
                <w:noProof/>
                <w:webHidden/>
              </w:rPr>
              <w:tab/>
            </w:r>
            <w:r>
              <w:rPr>
                <w:noProof/>
                <w:webHidden/>
              </w:rPr>
              <w:fldChar w:fldCharType="begin"/>
            </w:r>
            <w:r>
              <w:rPr>
                <w:noProof/>
                <w:webHidden/>
              </w:rPr>
              <w:instrText xml:space="preserve"> PAGEREF _Toc206324885 \h </w:instrText>
            </w:r>
            <w:r>
              <w:rPr>
                <w:noProof/>
                <w:webHidden/>
              </w:rPr>
            </w:r>
            <w:r>
              <w:rPr>
                <w:noProof/>
                <w:webHidden/>
              </w:rPr>
              <w:fldChar w:fldCharType="separate"/>
            </w:r>
            <w:r>
              <w:rPr>
                <w:noProof/>
                <w:webHidden/>
              </w:rPr>
              <w:t>21</w:t>
            </w:r>
            <w:r>
              <w:rPr>
                <w:noProof/>
                <w:webHidden/>
              </w:rPr>
              <w:fldChar w:fldCharType="end"/>
            </w:r>
          </w:hyperlink>
        </w:p>
        <w:p w14:paraId="584922DD" w14:textId="31BDD77A" w:rsidR="00036B14" w:rsidRDefault="00036B14" w:rsidP="00036B14">
          <w:pPr>
            <w:pStyle w:val="TOC3"/>
            <w:tabs>
              <w:tab w:val="right" w:leader="dot" w:pos="9350"/>
            </w:tabs>
            <w:jc w:val="both"/>
            <w:rPr>
              <w:noProof/>
            </w:rPr>
          </w:pPr>
          <w:hyperlink w:anchor="_Toc206324886" w:history="1">
            <w:r w:rsidRPr="006A1F00">
              <w:rPr>
                <w:rStyle w:val="Hyperlink"/>
                <w:rFonts w:ascii="Times New Roman" w:eastAsia="Times New Roman" w:hAnsi="Times New Roman" w:cs="Times New Roman"/>
                <w:b/>
                <w:bCs/>
                <w:noProof/>
                <w:kern w:val="0"/>
                <w14:ligatures w14:val="none"/>
              </w:rPr>
              <w:t>4.3.3 Discussion</w:t>
            </w:r>
            <w:r>
              <w:rPr>
                <w:noProof/>
                <w:webHidden/>
              </w:rPr>
              <w:tab/>
            </w:r>
            <w:r>
              <w:rPr>
                <w:noProof/>
                <w:webHidden/>
              </w:rPr>
              <w:fldChar w:fldCharType="begin"/>
            </w:r>
            <w:r>
              <w:rPr>
                <w:noProof/>
                <w:webHidden/>
              </w:rPr>
              <w:instrText xml:space="preserve"> PAGEREF _Toc206324886 \h </w:instrText>
            </w:r>
            <w:r>
              <w:rPr>
                <w:noProof/>
                <w:webHidden/>
              </w:rPr>
            </w:r>
            <w:r>
              <w:rPr>
                <w:noProof/>
                <w:webHidden/>
              </w:rPr>
              <w:fldChar w:fldCharType="separate"/>
            </w:r>
            <w:r>
              <w:rPr>
                <w:noProof/>
                <w:webHidden/>
              </w:rPr>
              <w:t>22</w:t>
            </w:r>
            <w:r>
              <w:rPr>
                <w:noProof/>
                <w:webHidden/>
              </w:rPr>
              <w:fldChar w:fldCharType="end"/>
            </w:r>
          </w:hyperlink>
        </w:p>
        <w:p w14:paraId="08CB53ED" w14:textId="2EBF130A" w:rsidR="00036B14" w:rsidRDefault="00036B14" w:rsidP="00036B14">
          <w:pPr>
            <w:pStyle w:val="TOC2"/>
            <w:tabs>
              <w:tab w:val="right" w:leader="dot" w:pos="9350"/>
            </w:tabs>
            <w:jc w:val="both"/>
            <w:rPr>
              <w:noProof/>
            </w:rPr>
          </w:pPr>
          <w:hyperlink w:anchor="_Toc206324887" w:history="1">
            <w:r w:rsidRPr="006A1F00">
              <w:rPr>
                <w:rStyle w:val="Hyperlink"/>
                <w:rFonts w:ascii="Times New Roman" w:eastAsia="Times New Roman" w:hAnsi="Times New Roman" w:cs="Times New Roman"/>
                <w:b/>
                <w:bCs/>
                <w:noProof/>
                <w:kern w:val="0"/>
                <w14:ligatures w14:val="none"/>
              </w:rPr>
              <w:t>4.4 Effect of Preprocessing</w:t>
            </w:r>
            <w:r>
              <w:rPr>
                <w:noProof/>
                <w:webHidden/>
              </w:rPr>
              <w:tab/>
            </w:r>
            <w:r>
              <w:rPr>
                <w:noProof/>
                <w:webHidden/>
              </w:rPr>
              <w:fldChar w:fldCharType="begin"/>
            </w:r>
            <w:r>
              <w:rPr>
                <w:noProof/>
                <w:webHidden/>
              </w:rPr>
              <w:instrText xml:space="preserve"> PAGEREF _Toc206324887 \h </w:instrText>
            </w:r>
            <w:r>
              <w:rPr>
                <w:noProof/>
                <w:webHidden/>
              </w:rPr>
            </w:r>
            <w:r>
              <w:rPr>
                <w:noProof/>
                <w:webHidden/>
              </w:rPr>
              <w:fldChar w:fldCharType="separate"/>
            </w:r>
            <w:r>
              <w:rPr>
                <w:noProof/>
                <w:webHidden/>
              </w:rPr>
              <w:t>22</w:t>
            </w:r>
            <w:r>
              <w:rPr>
                <w:noProof/>
                <w:webHidden/>
              </w:rPr>
              <w:fldChar w:fldCharType="end"/>
            </w:r>
          </w:hyperlink>
        </w:p>
        <w:p w14:paraId="7B5F6431" w14:textId="011CC4B4" w:rsidR="00036B14" w:rsidRDefault="00036B14" w:rsidP="00036B14">
          <w:pPr>
            <w:pStyle w:val="TOC2"/>
            <w:tabs>
              <w:tab w:val="right" w:leader="dot" w:pos="9350"/>
            </w:tabs>
            <w:jc w:val="both"/>
            <w:rPr>
              <w:noProof/>
            </w:rPr>
          </w:pPr>
          <w:hyperlink w:anchor="_Toc206324888" w:history="1">
            <w:r w:rsidRPr="006A1F00">
              <w:rPr>
                <w:rStyle w:val="Hyperlink"/>
                <w:rFonts w:ascii="Times New Roman" w:eastAsia="Times New Roman" w:hAnsi="Times New Roman" w:cs="Times New Roman"/>
                <w:b/>
                <w:bCs/>
                <w:noProof/>
                <w:kern w:val="0"/>
                <w14:ligatures w14:val="none"/>
              </w:rPr>
              <w:t>4.5 Calibrated Model Performance</w:t>
            </w:r>
            <w:r>
              <w:rPr>
                <w:noProof/>
                <w:webHidden/>
              </w:rPr>
              <w:tab/>
            </w:r>
            <w:r>
              <w:rPr>
                <w:noProof/>
                <w:webHidden/>
              </w:rPr>
              <w:fldChar w:fldCharType="begin"/>
            </w:r>
            <w:r>
              <w:rPr>
                <w:noProof/>
                <w:webHidden/>
              </w:rPr>
              <w:instrText xml:space="preserve"> PAGEREF _Toc206324888 \h </w:instrText>
            </w:r>
            <w:r>
              <w:rPr>
                <w:noProof/>
                <w:webHidden/>
              </w:rPr>
            </w:r>
            <w:r>
              <w:rPr>
                <w:noProof/>
                <w:webHidden/>
              </w:rPr>
              <w:fldChar w:fldCharType="separate"/>
            </w:r>
            <w:r>
              <w:rPr>
                <w:noProof/>
                <w:webHidden/>
              </w:rPr>
              <w:t>23</w:t>
            </w:r>
            <w:r>
              <w:rPr>
                <w:noProof/>
                <w:webHidden/>
              </w:rPr>
              <w:fldChar w:fldCharType="end"/>
            </w:r>
          </w:hyperlink>
        </w:p>
        <w:p w14:paraId="15939561" w14:textId="35666AF1" w:rsidR="00036B14" w:rsidRDefault="00036B14" w:rsidP="00036B14">
          <w:pPr>
            <w:pStyle w:val="TOC3"/>
            <w:tabs>
              <w:tab w:val="right" w:leader="dot" w:pos="9350"/>
            </w:tabs>
            <w:jc w:val="both"/>
            <w:rPr>
              <w:noProof/>
            </w:rPr>
          </w:pPr>
          <w:hyperlink w:anchor="_Toc206324889" w:history="1">
            <w:r w:rsidRPr="006A1F00">
              <w:rPr>
                <w:rStyle w:val="Hyperlink"/>
                <w:rFonts w:ascii="Times New Roman" w:eastAsia="Times New Roman" w:hAnsi="Times New Roman" w:cs="Times New Roman"/>
                <w:b/>
                <w:bCs/>
                <w:noProof/>
                <w:kern w:val="0"/>
                <w14:ligatures w14:val="none"/>
              </w:rPr>
              <w:t>4.5.1 Impact of Resampling</w:t>
            </w:r>
            <w:r>
              <w:rPr>
                <w:noProof/>
                <w:webHidden/>
              </w:rPr>
              <w:tab/>
            </w:r>
            <w:r>
              <w:rPr>
                <w:noProof/>
                <w:webHidden/>
              </w:rPr>
              <w:fldChar w:fldCharType="begin"/>
            </w:r>
            <w:r>
              <w:rPr>
                <w:noProof/>
                <w:webHidden/>
              </w:rPr>
              <w:instrText xml:space="preserve"> PAGEREF _Toc206324889 \h </w:instrText>
            </w:r>
            <w:r>
              <w:rPr>
                <w:noProof/>
                <w:webHidden/>
              </w:rPr>
            </w:r>
            <w:r>
              <w:rPr>
                <w:noProof/>
                <w:webHidden/>
              </w:rPr>
              <w:fldChar w:fldCharType="separate"/>
            </w:r>
            <w:r>
              <w:rPr>
                <w:noProof/>
                <w:webHidden/>
              </w:rPr>
              <w:t>23</w:t>
            </w:r>
            <w:r>
              <w:rPr>
                <w:noProof/>
                <w:webHidden/>
              </w:rPr>
              <w:fldChar w:fldCharType="end"/>
            </w:r>
          </w:hyperlink>
        </w:p>
        <w:p w14:paraId="59D65B2A" w14:textId="5F466DFE" w:rsidR="00036B14" w:rsidRDefault="00036B14" w:rsidP="00036B14">
          <w:pPr>
            <w:pStyle w:val="TOC3"/>
            <w:tabs>
              <w:tab w:val="right" w:leader="dot" w:pos="9350"/>
            </w:tabs>
            <w:jc w:val="both"/>
            <w:rPr>
              <w:noProof/>
            </w:rPr>
          </w:pPr>
          <w:hyperlink w:anchor="_Toc206324890" w:history="1">
            <w:r w:rsidRPr="006A1F00">
              <w:rPr>
                <w:rStyle w:val="Hyperlink"/>
                <w:rFonts w:ascii="Times New Roman" w:eastAsia="Times New Roman" w:hAnsi="Times New Roman" w:cs="Times New Roman"/>
                <w:b/>
                <w:bCs/>
                <w:noProof/>
                <w:kern w:val="0"/>
                <w14:ligatures w14:val="none"/>
              </w:rPr>
              <w:t>4.5.2 Hyperparameter Optimization</w:t>
            </w:r>
            <w:r>
              <w:rPr>
                <w:noProof/>
                <w:webHidden/>
              </w:rPr>
              <w:tab/>
            </w:r>
            <w:r>
              <w:rPr>
                <w:noProof/>
                <w:webHidden/>
              </w:rPr>
              <w:fldChar w:fldCharType="begin"/>
            </w:r>
            <w:r>
              <w:rPr>
                <w:noProof/>
                <w:webHidden/>
              </w:rPr>
              <w:instrText xml:space="preserve"> PAGEREF _Toc206324890 \h </w:instrText>
            </w:r>
            <w:r>
              <w:rPr>
                <w:noProof/>
                <w:webHidden/>
              </w:rPr>
            </w:r>
            <w:r>
              <w:rPr>
                <w:noProof/>
                <w:webHidden/>
              </w:rPr>
              <w:fldChar w:fldCharType="separate"/>
            </w:r>
            <w:r>
              <w:rPr>
                <w:noProof/>
                <w:webHidden/>
              </w:rPr>
              <w:t>24</w:t>
            </w:r>
            <w:r>
              <w:rPr>
                <w:noProof/>
                <w:webHidden/>
              </w:rPr>
              <w:fldChar w:fldCharType="end"/>
            </w:r>
          </w:hyperlink>
        </w:p>
        <w:p w14:paraId="0F744B8D" w14:textId="2BC01952" w:rsidR="00036B14" w:rsidRDefault="00036B14" w:rsidP="00036B14">
          <w:pPr>
            <w:pStyle w:val="TOC3"/>
            <w:tabs>
              <w:tab w:val="right" w:leader="dot" w:pos="9350"/>
            </w:tabs>
            <w:jc w:val="both"/>
            <w:rPr>
              <w:noProof/>
            </w:rPr>
          </w:pPr>
          <w:hyperlink w:anchor="_Toc206324891" w:history="1">
            <w:r w:rsidRPr="006A1F00">
              <w:rPr>
                <w:rStyle w:val="Hyperlink"/>
                <w:rFonts w:ascii="Times New Roman" w:eastAsia="Times New Roman" w:hAnsi="Times New Roman" w:cs="Times New Roman"/>
                <w:b/>
                <w:bCs/>
                <w:noProof/>
                <w:kern w:val="0"/>
                <w14:ligatures w14:val="none"/>
              </w:rPr>
              <w:t>4.5.3 ROC–AUC Analysis</w:t>
            </w:r>
            <w:r>
              <w:rPr>
                <w:noProof/>
                <w:webHidden/>
              </w:rPr>
              <w:tab/>
            </w:r>
            <w:r>
              <w:rPr>
                <w:noProof/>
                <w:webHidden/>
              </w:rPr>
              <w:fldChar w:fldCharType="begin"/>
            </w:r>
            <w:r>
              <w:rPr>
                <w:noProof/>
                <w:webHidden/>
              </w:rPr>
              <w:instrText xml:space="preserve"> PAGEREF _Toc206324891 \h </w:instrText>
            </w:r>
            <w:r>
              <w:rPr>
                <w:noProof/>
                <w:webHidden/>
              </w:rPr>
            </w:r>
            <w:r>
              <w:rPr>
                <w:noProof/>
                <w:webHidden/>
              </w:rPr>
              <w:fldChar w:fldCharType="separate"/>
            </w:r>
            <w:r>
              <w:rPr>
                <w:noProof/>
                <w:webHidden/>
              </w:rPr>
              <w:t>24</w:t>
            </w:r>
            <w:r>
              <w:rPr>
                <w:noProof/>
                <w:webHidden/>
              </w:rPr>
              <w:fldChar w:fldCharType="end"/>
            </w:r>
          </w:hyperlink>
        </w:p>
        <w:p w14:paraId="7B832C46" w14:textId="7E828F88" w:rsidR="00036B14" w:rsidRDefault="00036B14" w:rsidP="00036B14">
          <w:pPr>
            <w:pStyle w:val="TOC3"/>
            <w:tabs>
              <w:tab w:val="right" w:leader="dot" w:pos="9350"/>
            </w:tabs>
            <w:jc w:val="both"/>
            <w:rPr>
              <w:noProof/>
            </w:rPr>
          </w:pPr>
          <w:hyperlink w:anchor="_Toc206324892" w:history="1">
            <w:r w:rsidRPr="006A1F00">
              <w:rPr>
                <w:rStyle w:val="Hyperlink"/>
                <w:rFonts w:ascii="Times New Roman" w:eastAsia="Times New Roman" w:hAnsi="Times New Roman" w:cs="Times New Roman"/>
                <w:b/>
                <w:bCs/>
                <w:noProof/>
                <w:kern w:val="0"/>
                <w14:ligatures w14:val="none"/>
              </w:rPr>
              <w:t>4.5.4 Precision–Recall Curves</w:t>
            </w:r>
            <w:r>
              <w:rPr>
                <w:noProof/>
                <w:webHidden/>
              </w:rPr>
              <w:tab/>
            </w:r>
            <w:r>
              <w:rPr>
                <w:noProof/>
                <w:webHidden/>
              </w:rPr>
              <w:fldChar w:fldCharType="begin"/>
            </w:r>
            <w:r>
              <w:rPr>
                <w:noProof/>
                <w:webHidden/>
              </w:rPr>
              <w:instrText xml:space="preserve"> PAGEREF _Toc206324892 \h </w:instrText>
            </w:r>
            <w:r>
              <w:rPr>
                <w:noProof/>
                <w:webHidden/>
              </w:rPr>
            </w:r>
            <w:r>
              <w:rPr>
                <w:noProof/>
                <w:webHidden/>
              </w:rPr>
              <w:fldChar w:fldCharType="separate"/>
            </w:r>
            <w:r>
              <w:rPr>
                <w:noProof/>
                <w:webHidden/>
              </w:rPr>
              <w:t>25</w:t>
            </w:r>
            <w:r>
              <w:rPr>
                <w:noProof/>
                <w:webHidden/>
              </w:rPr>
              <w:fldChar w:fldCharType="end"/>
            </w:r>
          </w:hyperlink>
        </w:p>
        <w:p w14:paraId="72466147" w14:textId="53F09425" w:rsidR="00036B14" w:rsidRDefault="00036B14" w:rsidP="00036B14">
          <w:pPr>
            <w:pStyle w:val="TOC3"/>
            <w:tabs>
              <w:tab w:val="right" w:leader="dot" w:pos="9350"/>
            </w:tabs>
            <w:jc w:val="both"/>
            <w:rPr>
              <w:noProof/>
            </w:rPr>
          </w:pPr>
          <w:hyperlink w:anchor="_Toc206324893" w:history="1">
            <w:r w:rsidRPr="006A1F00">
              <w:rPr>
                <w:rStyle w:val="Hyperlink"/>
                <w:rFonts w:ascii="Times New Roman" w:eastAsia="Times New Roman" w:hAnsi="Times New Roman" w:cs="Times New Roman"/>
                <w:b/>
                <w:bCs/>
                <w:noProof/>
                <w:kern w:val="0"/>
                <w14:ligatures w14:val="none"/>
              </w:rPr>
              <w:t>4.5.5 Calibration Reliability</w:t>
            </w:r>
            <w:r>
              <w:rPr>
                <w:noProof/>
                <w:webHidden/>
              </w:rPr>
              <w:tab/>
            </w:r>
            <w:r>
              <w:rPr>
                <w:noProof/>
                <w:webHidden/>
              </w:rPr>
              <w:fldChar w:fldCharType="begin"/>
            </w:r>
            <w:r>
              <w:rPr>
                <w:noProof/>
                <w:webHidden/>
              </w:rPr>
              <w:instrText xml:space="preserve"> PAGEREF _Toc206324893 \h </w:instrText>
            </w:r>
            <w:r>
              <w:rPr>
                <w:noProof/>
                <w:webHidden/>
              </w:rPr>
            </w:r>
            <w:r>
              <w:rPr>
                <w:noProof/>
                <w:webHidden/>
              </w:rPr>
              <w:fldChar w:fldCharType="separate"/>
            </w:r>
            <w:r>
              <w:rPr>
                <w:noProof/>
                <w:webHidden/>
              </w:rPr>
              <w:t>26</w:t>
            </w:r>
            <w:r>
              <w:rPr>
                <w:noProof/>
                <w:webHidden/>
              </w:rPr>
              <w:fldChar w:fldCharType="end"/>
            </w:r>
          </w:hyperlink>
        </w:p>
        <w:p w14:paraId="110ED7B5" w14:textId="1DDDF5F8" w:rsidR="00036B14" w:rsidRDefault="00036B14" w:rsidP="00036B14">
          <w:pPr>
            <w:pStyle w:val="TOC2"/>
            <w:tabs>
              <w:tab w:val="right" w:leader="dot" w:pos="9350"/>
            </w:tabs>
            <w:jc w:val="both"/>
            <w:rPr>
              <w:noProof/>
            </w:rPr>
          </w:pPr>
          <w:hyperlink w:anchor="_Toc206324894" w:history="1">
            <w:r w:rsidRPr="006A1F00">
              <w:rPr>
                <w:rStyle w:val="Hyperlink"/>
                <w:rFonts w:ascii="Times New Roman" w:eastAsia="Times New Roman" w:hAnsi="Times New Roman" w:cs="Times New Roman"/>
                <w:b/>
                <w:bCs/>
                <w:noProof/>
                <w:kern w:val="0"/>
                <w14:ligatures w14:val="none"/>
              </w:rPr>
              <w:t>4.6 Comparative Analysis and Discussion</w:t>
            </w:r>
            <w:r>
              <w:rPr>
                <w:noProof/>
                <w:webHidden/>
              </w:rPr>
              <w:tab/>
            </w:r>
            <w:r>
              <w:rPr>
                <w:noProof/>
                <w:webHidden/>
              </w:rPr>
              <w:fldChar w:fldCharType="begin"/>
            </w:r>
            <w:r>
              <w:rPr>
                <w:noProof/>
                <w:webHidden/>
              </w:rPr>
              <w:instrText xml:space="preserve"> PAGEREF _Toc206324894 \h </w:instrText>
            </w:r>
            <w:r>
              <w:rPr>
                <w:noProof/>
                <w:webHidden/>
              </w:rPr>
            </w:r>
            <w:r>
              <w:rPr>
                <w:noProof/>
                <w:webHidden/>
              </w:rPr>
              <w:fldChar w:fldCharType="separate"/>
            </w:r>
            <w:r>
              <w:rPr>
                <w:noProof/>
                <w:webHidden/>
              </w:rPr>
              <w:t>27</w:t>
            </w:r>
            <w:r>
              <w:rPr>
                <w:noProof/>
                <w:webHidden/>
              </w:rPr>
              <w:fldChar w:fldCharType="end"/>
            </w:r>
          </w:hyperlink>
        </w:p>
        <w:p w14:paraId="0175F86D" w14:textId="7F009B09" w:rsidR="00036B14" w:rsidRDefault="00036B14" w:rsidP="00036B14">
          <w:pPr>
            <w:pStyle w:val="TOC3"/>
            <w:tabs>
              <w:tab w:val="right" w:leader="dot" w:pos="9350"/>
            </w:tabs>
            <w:jc w:val="both"/>
            <w:rPr>
              <w:noProof/>
            </w:rPr>
          </w:pPr>
          <w:hyperlink w:anchor="_Toc206324895" w:history="1">
            <w:r w:rsidRPr="006A1F00">
              <w:rPr>
                <w:rStyle w:val="Hyperlink"/>
                <w:rFonts w:ascii="Times New Roman" w:eastAsia="Times New Roman" w:hAnsi="Times New Roman" w:cs="Times New Roman"/>
                <w:b/>
                <w:bCs/>
                <w:noProof/>
                <w:kern w:val="0"/>
                <w14:ligatures w14:val="none"/>
              </w:rPr>
              <w:t>4.6.1 Performance Gains from Calibration</w:t>
            </w:r>
            <w:r>
              <w:rPr>
                <w:noProof/>
                <w:webHidden/>
              </w:rPr>
              <w:tab/>
            </w:r>
            <w:r>
              <w:rPr>
                <w:noProof/>
                <w:webHidden/>
              </w:rPr>
              <w:fldChar w:fldCharType="begin"/>
            </w:r>
            <w:r>
              <w:rPr>
                <w:noProof/>
                <w:webHidden/>
              </w:rPr>
              <w:instrText xml:space="preserve"> PAGEREF _Toc206324895 \h </w:instrText>
            </w:r>
            <w:r>
              <w:rPr>
                <w:noProof/>
                <w:webHidden/>
              </w:rPr>
            </w:r>
            <w:r>
              <w:rPr>
                <w:noProof/>
                <w:webHidden/>
              </w:rPr>
              <w:fldChar w:fldCharType="separate"/>
            </w:r>
            <w:r>
              <w:rPr>
                <w:noProof/>
                <w:webHidden/>
              </w:rPr>
              <w:t>27</w:t>
            </w:r>
            <w:r>
              <w:rPr>
                <w:noProof/>
                <w:webHidden/>
              </w:rPr>
              <w:fldChar w:fldCharType="end"/>
            </w:r>
          </w:hyperlink>
        </w:p>
        <w:p w14:paraId="25C80D85" w14:textId="5F0100E0" w:rsidR="00036B14" w:rsidRDefault="00036B14" w:rsidP="00036B14">
          <w:pPr>
            <w:pStyle w:val="TOC3"/>
            <w:tabs>
              <w:tab w:val="right" w:leader="dot" w:pos="9350"/>
            </w:tabs>
            <w:jc w:val="both"/>
            <w:rPr>
              <w:noProof/>
            </w:rPr>
          </w:pPr>
          <w:hyperlink w:anchor="_Toc206324896" w:history="1">
            <w:r w:rsidRPr="006A1F00">
              <w:rPr>
                <w:rStyle w:val="Hyperlink"/>
                <w:rFonts w:ascii="Times New Roman" w:eastAsia="Times New Roman" w:hAnsi="Times New Roman" w:cs="Times New Roman"/>
                <w:b/>
                <w:bCs/>
                <w:noProof/>
                <w:kern w:val="0"/>
                <w14:ligatures w14:val="none"/>
              </w:rPr>
              <w:t>4.6.2 Trade-offs</w:t>
            </w:r>
            <w:r>
              <w:rPr>
                <w:noProof/>
                <w:webHidden/>
              </w:rPr>
              <w:tab/>
            </w:r>
            <w:r>
              <w:rPr>
                <w:noProof/>
                <w:webHidden/>
              </w:rPr>
              <w:fldChar w:fldCharType="begin"/>
            </w:r>
            <w:r>
              <w:rPr>
                <w:noProof/>
                <w:webHidden/>
              </w:rPr>
              <w:instrText xml:space="preserve"> PAGEREF _Toc206324896 \h </w:instrText>
            </w:r>
            <w:r>
              <w:rPr>
                <w:noProof/>
                <w:webHidden/>
              </w:rPr>
            </w:r>
            <w:r>
              <w:rPr>
                <w:noProof/>
                <w:webHidden/>
              </w:rPr>
              <w:fldChar w:fldCharType="separate"/>
            </w:r>
            <w:r>
              <w:rPr>
                <w:noProof/>
                <w:webHidden/>
              </w:rPr>
              <w:t>28</w:t>
            </w:r>
            <w:r>
              <w:rPr>
                <w:noProof/>
                <w:webHidden/>
              </w:rPr>
              <w:fldChar w:fldCharType="end"/>
            </w:r>
          </w:hyperlink>
        </w:p>
        <w:p w14:paraId="06BB6955" w14:textId="364BEFBF" w:rsidR="00036B14" w:rsidRDefault="00036B14" w:rsidP="00036B14">
          <w:pPr>
            <w:pStyle w:val="TOC3"/>
            <w:tabs>
              <w:tab w:val="right" w:leader="dot" w:pos="9350"/>
            </w:tabs>
            <w:jc w:val="both"/>
            <w:rPr>
              <w:noProof/>
            </w:rPr>
          </w:pPr>
          <w:hyperlink w:anchor="_Toc206324897" w:history="1">
            <w:r w:rsidRPr="006A1F00">
              <w:rPr>
                <w:rStyle w:val="Hyperlink"/>
                <w:rFonts w:ascii="Times New Roman" w:eastAsia="Times New Roman" w:hAnsi="Times New Roman" w:cs="Times New Roman"/>
                <w:b/>
                <w:bCs/>
                <w:noProof/>
                <w:kern w:val="0"/>
                <w14:ligatures w14:val="none"/>
              </w:rPr>
              <w:t>4.6.3 Implications for Imbalanced Learning</w:t>
            </w:r>
            <w:r>
              <w:rPr>
                <w:noProof/>
                <w:webHidden/>
              </w:rPr>
              <w:tab/>
            </w:r>
            <w:r>
              <w:rPr>
                <w:noProof/>
                <w:webHidden/>
              </w:rPr>
              <w:fldChar w:fldCharType="begin"/>
            </w:r>
            <w:r>
              <w:rPr>
                <w:noProof/>
                <w:webHidden/>
              </w:rPr>
              <w:instrText xml:space="preserve"> PAGEREF _Toc206324897 \h </w:instrText>
            </w:r>
            <w:r>
              <w:rPr>
                <w:noProof/>
                <w:webHidden/>
              </w:rPr>
            </w:r>
            <w:r>
              <w:rPr>
                <w:noProof/>
                <w:webHidden/>
              </w:rPr>
              <w:fldChar w:fldCharType="separate"/>
            </w:r>
            <w:r>
              <w:rPr>
                <w:noProof/>
                <w:webHidden/>
              </w:rPr>
              <w:t>28</w:t>
            </w:r>
            <w:r>
              <w:rPr>
                <w:noProof/>
                <w:webHidden/>
              </w:rPr>
              <w:fldChar w:fldCharType="end"/>
            </w:r>
          </w:hyperlink>
        </w:p>
        <w:p w14:paraId="5EC4A1D4" w14:textId="1F3D2C23" w:rsidR="00036B14" w:rsidRDefault="00036B14" w:rsidP="00036B14">
          <w:pPr>
            <w:pStyle w:val="TOC2"/>
            <w:tabs>
              <w:tab w:val="right" w:leader="dot" w:pos="9350"/>
            </w:tabs>
            <w:jc w:val="both"/>
            <w:rPr>
              <w:noProof/>
            </w:rPr>
          </w:pPr>
          <w:hyperlink w:anchor="_Toc206324898" w:history="1">
            <w:r w:rsidRPr="006A1F00">
              <w:rPr>
                <w:rStyle w:val="Hyperlink"/>
                <w:rFonts w:ascii="Times New Roman" w:eastAsia="Times New Roman" w:hAnsi="Times New Roman" w:cs="Times New Roman"/>
                <w:b/>
                <w:bCs/>
                <w:noProof/>
                <w:kern w:val="0"/>
                <w14:ligatures w14:val="none"/>
              </w:rPr>
              <w:t>4.7 Conclusion</w:t>
            </w:r>
            <w:r>
              <w:rPr>
                <w:noProof/>
                <w:webHidden/>
              </w:rPr>
              <w:tab/>
            </w:r>
            <w:r>
              <w:rPr>
                <w:noProof/>
                <w:webHidden/>
              </w:rPr>
              <w:fldChar w:fldCharType="begin"/>
            </w:r>
            <w:r>
              <w:rPr>
                <w:noProof/>
                <w:webHidden/>
              </w:rPr>
              <w:instrText xml:space="preserve"> PAGEREF _Toc206324898 \h </w:instrText>
            </w:r>
            <w:r>
              <w:rPr>
                <w:noProof/>
                <w:webHidden/>
              </w:rPr>
            </w:r>
            <w:r>
              <w:rPr>
                <w:noProof/>
                <w:webHidden/>
              </w:rPr>
              <w:fldChar w:fldCharType="separate"/>
            </w:r>
            <w:r>
              <w:rPr>
                <w:noProof/>
                <w:webHidden/>
              </w:rPr>
              <w:t>28</w:t>
            </w:r>
            <w:r>
              <w:rPr>
                <w:noProof/>
                <w:webHidden/>
              </w:rPr>
              <w:fldChar w:fldCharType="end"/>
            </w:r>
          </w:hyperlink>
        </w:p>
        <w:p w14:paraId="38813033" w14:textId="23051190" w:rsidR="00036B14" w:rsidRDefault="00036B14" w:rsidP="00036B14">
          <w:pPr>
            <w:pStyle w:val="TOC1"/>
            <w:tabs>
              <w:tab w:val="right" w:leader="dot" w:pos="9350"/>
            </w:tabs>
            <w:jc w:val="both"/>
            <w:rPr>
              <w:noProof/>
            </w:rPr>
          </w:pPr>
          <w:hyperlink w:anchor="_Toc206324899" w:history="1">
            <w:r w:rsidRPr="006A1F00">
              <w:rPr>
                <w:rStyle w:val="Hyperlink"/>
                <w:rFonts w:ascii="Times New Roman" w:eastAsia="Times New Roman" w:hAnsi="Times New Roman" w:cs="Times New Roman"/>
                <w:b/>
                <w:bCs/>
                <w:noProof/>
                <w:kern w:val="36"/>
                <w14:ligatures w14:val="none"/>
              </w:rPr>
              <w:t>Chapter 5: Conclusion and Future Work</w:t>
            </w:r>
            <w:r>
              <w:rPr>
                <w:noProof/>
                <w:webHidden/>
              </w:rPr>
              <w:tab/>
            </w:r>
            <w:r>
              <w:rPr>
                <w:noProof/>
                <w:webHidden/>
              </w:rPr>
              <w:fldChar w:fldCharType="begin"/>
            </w:r>
            <w:r>
              <w:rPr>
                <w:noProof/>
                <w:webHidden/>
              </w:rPr>
              <w:instrText xml:space="preserve"> PAGEREF _Toc206324899 \h </w:instrText>
            </w:r>
            <w:r>
              <w:rPr>
                <w:noProof/>
                <w:webHidden/>
              </w:rPr>
            </w:r>
            <w:r>
              <w:rPr>
                <w:noProof/>
                <w:webHidden/>
              </w:rPr>
              <w:fldChar w:fldCharType="separate"/>
            </w:r>
            <w:r>
              <w:rPr>
                <w:noProof/>
                <w:webHidden/>
              </w:rPr>
              <w:t>29</w:t>
            </w:r>
            <w:r>
              <w:rPr>
                <w:noProof/>
                <w:webHidden/>
              </w:rPr>
              <w:fldChar w:fldCharType="end"/>
            </w:r>
          </w:hyperlink>
        </w:p>
        <w:p w14:paraId="4F22DF28" w14:textId="7D986289" w:rsidR="00036B14" w:rsidRDefault="00036B14" w:rsidP="00036B14">
          <w:pPr>
            <w:pStyle w:val="TOC2"/>
            <w:tabs>
              <w:tab w:val="right" w:leader="dot" w:pos="9350"/>
            </w:tabs>
            <w:jc w:val="both"/>
            <w:rPr>
              <w:noProof/>
            </w:rPr>
          </w:pPr>
          <w:hyperlink w:anchor="_Toc206324900" w:history="1">
            <w:r w:rsidRPr="006A1F00">
              <w:rPr>
                <w:rStyle w:val="Hyperlink"/>
                <w:rFonts w:ascii="Times New Roman" w:eastAsia="Times New Roman" w:hAnsi="Times New Roman" w:cs="Times New Roman"/>
                <w:b/>
                <w:bCs/>
                <w:noProof/>
                <w:kern w:val="0"/>
                <w14:ligatures w14:val="none"/>
              </w:rPr>
              <w:t>5.1 Conclusion</w:t>
            </w:r>
            <w:r>
              <w:rPr>
                <w:noProof/>
                <w:webHidden/>
              </w:rPr>
              <w:tab/>
            </w:r>
            <w:r>
              <w:rPr>
                <w:noProof/>
                <w:webHidden/>
              </w:rPr>
              <w:fldChar w:fldCharType="begin"/>
            </w:r>
            <w:r>
              <w:rPr>
                <w:noProof/>
                <w:webHidden/>
              </w:rPr>
              <w:instrText xml:space="preserve"> PAGEREF _Toc206324900 \h </w:instrText>
            </w:r>
            <w:r>
              <w:rPr>
                <w:noProof/>
                <w:webHidden/>
              </w:rPr>
            </w:r>
            <w:r>
              <w:rPr>
                <w:noProof/>
                <w:webHidden/>
              </w:rPr>
              <w:fldChar w:fldCharType="separate"/>
            </w:r>
            <w:r>
              <w:rPr>
                <w:noProof/>
                <w:webHidden/>
              </w:rPr>
              <w:t>29</w:t>
            </w:r>
            <w:r>
              <w:rPr>
                <w:noProof/>
                <w:webHidden/>
              </w:rPr>
              <w:fldChar w:fldCharType="end"/>
            </w:r>
          </w:hyperlink>
        </w:p>
        <w:p w14:paraId="07D7D814" w14:textId="2BAB3C4E" w:rsidR="00036B14" w:rsidRDefault="00036B14" w:rsidP="00036B14">
          <w:pPr>
            <w:pStyle w:val="TOC2"/>
            <w:tabs>
              <w:tab w:val="right" w:leader="dot" w:pos="9350"/>
            </w:tabs>
            <w:jc w:val="both"/>
            <w:rPr>
              <w:noProof/>
            </w:rPr>
          </w:pPr>
          <w:hyperlink w:anchor="_Toc206324901" w:history="1">
            <w:r w:rsidRPr="006A1F00">
              <w:rPr>
                <w:rStyle w:val="Hyperlink"/>
                <w:rFonts w:ascii="Times New Roman" w:eastAsia="Times New Roman" w:hAnsi="Times New Roman" w:cs="Times New Roman"/>
                <w:b/>
                <w:bCs/>
                <w:noProof/>
                <w:kern w:val="0"/>
                <w14:ligatures w14:val="none"/>
              </w:rPr>
              <w:t>5.2 Limitations</w:t>
            </w:r>
            <w:r>
              <w:rPr>
                <w:noProof/>
                <w:webHidden/>
              </w:rPr>
              <w:tab/>
            </w:r>
            <w:r>
              <w:rPr>
                <w:noProof/>
                <w:webHidden/>
              </w:rPr>
              <w:fldChar w:fldCharType="begin"/>
            </w:r>
            <w:r>
              <w:rPr>
                <w:noProof/>
                <w:webHidden/>
              </w:rPr>
              <w:instrText xml:space="preserve"> PAGEREF _Toc206324901 \h </w:instrText>
            </w:r>
            <w:r>
              <w:rPr>
                <w:noProof/>
                <w:webHidden/>
              </w:rPr>
            </w:r>
            <w:r>
              <w:rPr>
                <w:noProof/>
                <w:webHidden/>
              </w:rPr>
              <w:fldChar w:fldCharType="separate"/>
            </w:r>
            <w:r>
              <w:rPr>
                <w:noProof/>
                <w:webHidden/>
              </w:rPr>
              <w:t>29</w:t>
            </w:r>
            <w:r>
              <w:rPr>
                <w:noProof/>
                <w:webHidden/>
              </w:rPr>
              <w:fldChar w:fldCharType="end"/>
            </w:r>
          </w:hyperlink>
        </w:p>
        <w:p w14:paraId="7E8922DF" w14:textId="0F8875E9" w:rsidR="00036B14" w:rsidRDefault="00036B14" w:rsidP="00036B14">
          <w:pPr>
            <w:pStyle w:val="TOC2"/>
            <w:tabs>
              <w:tab w:val="right" w:leader="dot" w:pos="9350"/>
            </w:tabs>
            <w:jc w:val="both"/>
            <w:rPr>
              <w:noProof/>
            </w:rPr>
          </w:pPr>
          <w:hyperlink w:anchor="_Toc206324902" w:history="1">
            <w:r w:rsidRPr="006A1F00">
              <w:rPr>
                <w:rStyle w:val="Hyperlink"/>
                <w:rFonts w:ascii="Times New Roman" w:eastAsia="Times New Roman" w:hAnsi="Times New Roman" w:cs="Times New Roman"/>
                <w:b/>
                <w:bCs/>
                <w:noProof/>
                <w:kern w:val="0"/>
                <w14:ligatures w14:val="none"/>
              </w:rPr>
              <w:t>5.3 Future Work</w:t>
            </w:r>
            <w:r>
              <w:rPr>
                <w:noProof/>
                <w:webHidden/>
              </w:rPr>
              <w:tab/>
            </w:r>
            <w:r>
              <w:rPr>
                <w:noProof/>
                <w:webHidden/>
              </w:rPr>
              <w:fldChar w:fldCharType="begin"/>
            </w:r>
            <w:r>
              <w:rPr>
                <w:noProof/>
                <w:webHidden/>
              </w:rPr>
              <w:instrText xml:space="preserve"> PAGEREF _Toc206324902 \h </w:instrText>
            </w:r>
            <w:r>
              <w:rPr>
                <w:noProof/>
                <w:webHidden/>
              </w:rPr>
            </w:r>
            <w:r>
              <w:rPr>
                <w:noProof/>
                <w:webHidden/>
              </w:rPr>
              <w:fldChar w:fldCharType="separate"/>
            </w:r>
            <w:r>
              <w:rPr>
                <w:noProof/>
                <w:webHidden/>
              </w:rPr>
              <w:t>30</w:t>
            </w:r>
            <w:r>
              <w:rPr>
                <w:noProof/>
                <w:webHidden/>
              </w:rPr>
              <w:fldChar w:fldCharType="end"/>
            </w:r>
          </w:hyperlink>
        </w:p>
        <w:p w14:paraId="6E0BBA46" w14:textId="4B72F61C" w:rsidR="00036B14" w:rsidRDefault="00036B14" w:rsidP="00036B14">
          <w:pPr>
            <w:pStyle w:val="TOC2"/>
            <w:tabs>
              <w:tab w:val="right" w:leader="dot" w:pos="9350"/>
            </w:tabs>
            <w:jc w:val="both"/>
            <w:rPr>
              <w:noProof/>
            </w:rPr>
          </w:pPr>
          <w:hyperlink w:anchor="_Toc206324903" w:history="1">
            <w:r w:rsidRPr="006A1F00">
              <w:rPr>
                <w:rStyle w:val="Hyperlink"/>
                <w:rFonts w:ascii="Times New Roman" w:eastAsia="Times New Roman" w:hAnsi="Times New Roman" w:cs="Times New Roman"/>
                <w:b/>
                <w:bCs/>
                <w:noProof/>
                <w:kern w:val="0"/>
                <w14:ligatures w14:val="none"/>
              </w:rPr>
              <w:t>5.4 Final Remarks</w:t>
            </w:r>
            <w:r>
              <w:rPr>
                <w:noProof/>
                <w:webHidden/>
              </w:rPr>
              <w:tab/>
            </w:r>
            <w:r>
              <w:rPr>
                <w:noProof/>
                <w:webHidden/>
              </w:rPr>
              <w:fldChar w:fldCharType="begin"/>
            </w:r>
            <w:r>
              <w:rPr>
                <w:noProof/>
                <w:webHidden/>
              </w:rPr>
              <w:instrText xml:space="preserve"> PAGEREF _Toc206324903 \h </w:instrText>
            </w:r>
            <w:r>
              <w:rPr>
                <w:noProof/>
                <w:webHidden/>
              </w:rPr>
            </w:r>
            <w:r>
              <w:rPr>
                <w:noProof/>
                <w:webHidden/>
              </w:rPr>
              <w:fldChar w:fldCharType="separate"/>
            </w:r>
            <w:r>
              <w:rPr>
                <w:noProof/>
                <w:webHidden/>
              </w:rPr>
              <w:t>30</w:t>
            </w:r>
            <w:r>
              <w:rPr>
                <w:noProof/>
                <w:webHidden/>
              </w:rPr>
              <w:fldChar w:fldCharType="end"/>
            </w:r>
          </w:hyperlink>
        </w:p>
        <w:p w14:paraId="52F5F39C" w14:textId="203DE2D7" w:rsidR="00036B14" w:rsidRDefault="00036B14" w:rsidP="00036B14">
          <w:pPr>
            <w:pStyle w:val="TOC1"/>
            <w:tabs>
              <w:tab w:val="right" w:leader="dot" w:pos="9350"/>
            </w:tabs>
            <w:jc w:val="both"/>
            <w:rPr>
              <w:noProof/>
            </w:rPr>
          </w:pPr>
          <w:hyperlink w:anchor="_Toc206324904" w:history="1">
            <w:r w:rsidRPr="006A1F00">
              <w:rPr>
                <w:rStyle w:val="Hyperlink"/>
                <w:rFonts w:ascii="Times New Roman" w:eastAsia="Times New Roman" w:hAnsi="Times New Roman" w:cs="Times New Roman"/>
                <w:b/>
                <w:bCs/>
                <w:noProof/>
                <w:kern w:val="36"/>
                <w14:ligatures w14:val="none"/>
              </w:rPr>
              <w:t>References</w:t>
            </w:r>
            <w:r>
              <w:rPr>
                <w:noProof/>
                <w:webHidden/>
              </w:rPr>
              <w:tab/>
            </w:r>
            <w:r>
              <w:rPr>
                <w:noProof/>
                <w:webHidden/>
              </w:rPr>
              <w:fldChar w:fldCharType="begin"/>
            </w:r>
            <w:r>
              <w:rPr>
                <w:noProof/>
                <w:webHidden/>
              </w:rPr>
              <w:instrText xml:space="preserve"> PAGEREF _Toc206324904 \h </w:instrText>
            </w:r>
            <w:r>
              <w:rPr>
                <w:noProof/>
                <w:webHidden/>
              </w:rPr>
            </w:r>
            <w:r>
              <w:rPr>
                <w:noProof/>
                <w:webHidden/>
              </w:rPr>
              <w:fldChar w:fldCharType="separate"/>
            </w:r>
            <w:r>
              <w:rPr>
                <w:noProof/>
                <w:webHidden/>
              </w:rPr>
              <w:t>30</w:t>
            </w:r>
            <w:r>
              <w:rPr>
                <w:noProof/>
                <w:webHidden/>
              </w:rPr>
              <w:fldChar w:fldCharType="end"/>
            </w:r>
          </w:hyperlink>
        </w:p>
        <w:p w14:paraId="25D39BBF" w14:textId="0134056F" w:rsidR="00036B14" w:rsidRDefault="00036B14" w:rsidP="00036B14">
          <w:pPr>
            <w:jc w:val="both"/>
          </w:pPr>
          <w:r>
            <w:rPr>
              <w:b/>
              <w:bCs/>
              <w:noProof/>
            </w:rPr>
            <w:fldChar w:fldCharType="end"/>
          </w:r>
        </w:p>
      </w:sdtContent>
    </w:sdt>
    <w:p w14:paraId="04D7C3FD" w14:textId="3730F238" w:rsidR="00036B14" w:rsidRDefault="00036B14" w:rsidP="00036B14">
      <w:pPr>
        <w:pStyle w:val="NormalWeb"/>
        <w:jc w:val="both"/>
        <w:rPr>
          <w:rStyle w:val="Strong"/>
          <w:rFonts w:eastAsiaTheme="majorEastAsia"/>
        </w:rPr>
      </w:pPr>
      <w:r>
        <w:rPr>
          <w:rStyle w:val="Strong"/>
          <w:rFonts w:eastAsiaTheme="majorEastAsia"/>
        </w:rPr>
        <w:t>Table of Table</w:t>
      </w:r>
    </w:p>
    <w:p w14:paraId="24B8A942" w14:textId="53DA9D77" w:rsidR="00036B14" w:rsidRDefault="00036B14" w:rsidP="00036B14">
      <w:pPr>
        <w:pStyle w:val="TableofFigures"/>
        <w:tabs>
          <w:tab w:val="right" w:leader="dot" w:pos="9350"/>
        </w:tabs>
        <w:jc w:val="both"/>
        <w:rPr>
          <w:rFonts w:eastAsiaTheme="minorEastAsia" w:cstheme="minorBidi"/>
          <w:smallCaps w:val="0"/>
          <w:noProof/>
          <w:sz w:val="24"/>
        </w:rPr>
      </w:pPr>
      <w:r>
        <w:rPr>
          <w:rStyle w:val="Strong"/>
          <w:rFonts w:eastAsiaTheme="majorEastAsia"/>
        </w:rPr>
        <w:fldChar w:fldCharType="begin"/>
      </w:r>
      <w:r>
        <w:rPr>
          <w:rStyle w:val="Strong"/>
          <w:rFonts w:eastAsiaTheme="majorEastAsia"/>
        </w:rPr>
        <w:instrText xml:space="preserve"> TOC \h \z \c "Table" </w:instrText>
      </w:r>
      <w:r>
        <w:rPr>
          <w:rStyle w:val="Strong"/>
          <w:rFonts w:eastAsiaTheme="majorEastAsia"/>
        </w:rPr>
        <w:fldChar w:fldCharType="separate"/>
      </w:r>
      <w:hyperlink w:anchor="_Toc206324913" w:history="1">
        <w:r w:rsidRPr="001840D0">
          <w:rPr>
            <w:rStyle w:val="Hyperlink"/>
            <w:noProof/>
          </w:rPr>
          <w:t>Table 1:Baseline RandomForest Classification Metrics</w:t>
        </w:r>
        <w:r>
          <w:rPr>
            <w:noProof/>
            <w:webHidden/>
          </w:rPr>
          <w:tab/>
        </w:r>
        <w:r>
          <w:rPr>
            <w:noProof/>
            <w:webHidden/>
          </w:rPr>
          <w:fldChar w:fldCharType="begin"/>
        </w:r>
        <w:r>
          <w:rPr>
            <w:noProof/>
            <w:webHidden/>
          </w:rPr>
          <w:instrText xml:space="preserve"> PAGEREF _Toc206324913 \h </w:instrText>
        </w:r>
        <w:r>
          <w:rPr>
            <w:noProof/>
            <w:webHidden/>
          </w:rPr>
        </w:r>
        <w:r>
          <w:rPr>
            <w:noProof/>
            <w:webHidden/>
          </w:rPr>
          <w:fldChar w:fldCharType="separate"/>
        </w:r>
        <w:r>
          <w:rPr>
            <w:noProof/>
            <w:webHidden/>
          </w:rPr>
          <w:t>24</w:t>
        </w:r>
        <w:r>
          <w:rPr>
            <w:noProof/>
            <w:webHidden/>
          </w:rPr>
          <w:fldChar w:fldCharType="end"/>
        </w:r>
      </w:hyperlink>
    </w:p>
    <w:p w14:paraId="5B421C85" w14:textId="618F7C2A"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14" w:history="1">
        <w:r w:rsidRPr="001840D0">
          <w:rPr>
            <w:rStyle w:val="Hyperlink"/>
            <w:noProof/>
          </w:rPr>
          <w:t>Table 2:Comparison of Resampling Techniques</w:t>
        </w:r>
        <w:r>
          <w:rPr>
            <w:noProof/>
            <w:webHidden/>
          </w:rPr>
          <w:tab/>
        </w:r>
        <w:r>
          <w:rPr>
            <w:noProof/>
            <w:webHidden/>
          </w:rPr>
          <w:fldChar w:fldCharType="begin"/>
        </w:r>
        <w:r>
          <w:rPr>
            <w:noProof/>
            <w:webHidden/>
          </w:rPr>
          <w:instrText xml:space="preserve"> PAGEREF _Toc206324914 \h </w:instrText>
        </w:r>
        <w:r>
          <w:rPr>
            <w:noProof/>
            <w:webHidden/>
          </w:rPr>
        </w:r>
        <w:r>
          <w:rPr>
            <w:noProof/>
            <w:webHidden/>
          </w:rPr>
          <w:fldChar w:fldCharType="separate"/>
        </w:r>
        <w:r>
          <w:rPr>
            <w:noProof/>
            <w:webHidden/>
          </w:rPr>
          <w:t>27</w:t>
        </w:r>
        <w:r>
          <w:rPr>
            <w:noProof/>
            <w:webHidden/>
          </w:rPr>
          <w:fldChar w:fldCharType="end"/>
        </w:r>
      </w:hyperlink>
    </w:p>
    <w:p w14:paraId="124D13F7" w14:textId="59A824D9"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15" w:history="1">
        <w:r w:rsidRPr="001840D0">
          <w:rPr>
            <w:rStyle w:val="Hyperlink"/>
            <w:noProof/>
          </w:rPr>
          <w:t>Table 3:Optimized Model Performance</w:t>
        </w:r>
        <w:r>
          <w:rPr>
            <w:noProof/>
            <w:webHidden/>
          </w:rPr>
          <w:tab/>
        </w:r>
        <w:r>
          <w:rPr>
            <w:noProof/>
            <w:webHidden/>
          </w:rPr>
          <w:fldChar w:fldCharType="begin"/>
        </w:r>
        <w:r>
          <w:rPr>
            <w:noProof/>
            <w:webHidden/>
          </w:rPr>
          <w:instrText xml:space="preserve"> PAGEREF _Toc206324915 \h </w:instrText>
        </w:r>
        <w:r>
          <w:rPr>
            <w:noProof/>
            <w:webHidden/>
          </w:rPr>
        </w:r>
        <w:r>
          <w:rPr>
            <w:noProof/>
            <w:webHidden/>
          </w:rPr>
          <w:fldChar w:fldCharType="separate"/>
        </w:r>
        <w:r>
          <w:rPr>
            <w:noProof/>
            <w:webHidden/>
          </w:rPr>
          <w:t>28</w:t>
        </w:r>
        <w:r>
          <w:rPr>
            <w:noProof/>
            <w:webHidden/>
          </w:rPr>
          <w:fldChar w:fldCharType="end"/>
        </w:r>
      </w:hyperlink>
    </w:p>
    <w:p w14:paraId="3203AD45" w14:textId="1E55924F"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16" w:history="1">
        <w:r w:rsidRPr="001840D0">
          <w:rPr>
            <w:rStyle w:val="Hyperlink"/>
            <w:noProof/>
          </w:rPr>
          <w:t>Table 4:Comparative Performance of Baseline vs Calibrated Model</w:t>
        </w:r>
        <w:r>
          <w:rPr>
            <w:noProof/>
            <w:webHidden/>
          </w:rPr>
          <w:tab/>
        </w:r>
        <w:r>
          <w:rPr>
            <w:noProof/>
            <w:webHidden/>
          </w:rPr>
          <w:fldChar w:fldCharType="begin"/>
        </w:r>
        <w:r>
          <w:rPr>
            <w:noProof/>
            <w:webHidden/>
          </w:rPr>
          <w:instrText xml:space="preserve"> PAGEREF _Toc206324916 \h </w:instrText>
        </w:r>
        <w:r>
          <w:rPr>
            <w:noProof/>
            <w:webHidden/>
          </w:rPr>
        </w:r>
        <w:r>
          <w:rPr>
            <w:noProof/>
            <w:webHidden/>
          </w:rPr>
          <w:fldChar w:fldCharType="separate"/>
        </w:r>
        <w:r>
          <w:rPr>
            <w:noProof/>
            <w:webHidden/>
          </w:rPr>
          <w:t>32</w:t>
        </w:r>
        <w:r>
          <w:rPr>
            <w:noProof/>
            <w:webHidden/>
          </w:rPr>
          <w:fldChar w:fldCharType="end"/>
        </w:r>
      </w:hyperlink>
    </w:p>
    <w:p w14:paraId="4331F065" w14:textId="179AAA88" w:rsidR="00036B14" w:rsidRDefault="00036B14" w:rsidP="00036B14">
      <w:pPr>
        <w:pStyle w:val="NormalWeb"/>
        <w:jc w:val="both"/>
        <w:rPr>
          <w:rStyle w:val="Strong"/>
          <w:rFonts w:eastAsiaTheme="majorEastAsia"/>
        </w:rPr>
      </w:pPr>
      <w:r>
        <w:rPr>
          <w:rStyle w:val="Strong"/>
          <w:rFonts w:eastAsiaTheme="majorEastAsia"/>
        </w:rPr>
        <w:fldChar w:fldCharType="end"/>
      </w:r>
      <w:r>
        <w:rPr>
          <w:rStyle w:val="Strong"/>
          <w:rFonts w:eastAsiaTheme="majorEastAsia"/>
        </w:rPr>
        <w:t xml:space="preserve">Table of Figures </w:t>
      </w:r>
    </w:p>
    <w:p w14:paraId="6CE0AADE" w14:textId="6E6CE511" w:rsidR="00036B14" w:rsidRDefault="00036B14" w:rsidP="00036B14">
      <w:pPr>
        <w:pStyle w:val="TableofFigures"/>
        <w:tabs>
          <w:tab w:val="right" w:leader="dot" w:pos="9350"/>
        </w:tabs>
        <w:jc w:val="both"/>
        <w:rPr>
          <w:rFonts w:eastAsiaTheme="minorEastAsia" w:cstheme="minorBidi"/>
          <w:smallCaps w:val="0"/>
          <w:noProof/>
          <w:sz w:val="24"/>
        </w:rPr>
      </w:pPr>
      <w:r>
        <w:rPr>
          <w:rStyle w:val="Strong"/>
          <w:rFonts w:eastAsiaTheme="majorEastAsia"/>
        </w:rPr>
        <w:fldChar w:fldCharType="begin"/>
      </w:r>
      <w:r>
        <w:rPr>
          <w:rStyle w:val="Strong"/>
          <w:rFonts w:eastAsiaTheme="majorEastAsia"/>
        </w:rPr>
        <w:instrText xml:space="preserve"> TOC \h \z \c "Figure" </w:instrText>
      </w:r>
      <w:r>
        <w:rPr>
          <w:rStyle w:val="Strong"/>
          <w:rFonts w:eastAsiaTheme="majorEastAsia"/>
        </w:rPr>
        <w:fldChar w:fldCharType="separate"/>
      </w:r>
      <w:hyperlink w:anchor="_Toc206324917" w:history="1">
        <w:r w:rsidRPr="00BA546F">
          <w:rPr>
            <w:rStyle w:val="Hyperlink"/>
            <w:noProof/>
          </w:rPr>
          <w:t>Figure 1: shows the class distribution. It is evident that the dataset is imbalanced, with some categories having up to three times as many samples as others. This imbalance poses a risk of bias toward majority classes.</w:t>
        </w:r>
        <w:r>
          <w:rPr>
            <w:noProof/>
            <w:webHidden/>
          </w:rPr>
          <w:tab/>
        </w:r>
        <w:r>
          <w:rPr>
            <w:noProof/>
            <w:webHidden/>
          </w:rPr>
          <w:fldChar w:fldCharType="begin"/>
        </w:r>
        <w:r>
          <w:rPr>
            <w:noProof/>
            <w:webHidden/>
          </w:rPr>
          <w:instrText xml:space="preserve"> PAGEREF _Toc206324917 \h </w:instrText>
        </w:r>
        <w:r>
          <w:rPr>
            <w:noProof/>
            <w:webHidden/>
          </w:rPr>
        </w:r>
        <w:r>
          <w:rPr>
            <w:noProof/>
            <w:webHidden/>
          </w:rPr>
          <w:fldChar w:fldCharType="separate"/>
        </w:r>
        <w:r>
          <w:rPr>
            <w:noProof/>
            <w:webHidden/>
          </w:rPr>
          <w:t>24</w:t>
        </w:r>
        <w:r>
          <w:rPr>
            <w:noProof/>
            <w:webHidden/>
          </w:rPr>
          <w:fldChar w:fldCharType="end"/>
        </w:r>
      </w:hyperlink>
    </w:p>
    <w:p w14:paraId="02080176" w14:textId="2E00D344"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18" w:history="1">
        <w:r w:rsidRPr="00BA546F">
          <w:rPr>
            <w:rStyle w:val="Hyperlink"/>
            <w:noProof/>
          </w:rPr>
          <w:t>Figure 2:illustrates the distribution of text lengths (measured in words). Most samples contained between 5–30 words, although a long-tail distribution was observed, with a smaller fraction of much longer texts.</w:t>
        </w:r>
        <w:r>
          <w:rPr>
            <w:noProof/>
            <w:webHidden/>
          </w:rPr>
          <w:tab/>
        </w:r>
        <w:r>
          <w:rPr>
            <w:noProof/>
            <w:webHidden/>
          </w:rPr>
          <w:fldChar w:fldCharType="begin"/>
        </w:r>
        <w:r>
          <w:rPr>
            <w:noProof/>
            <w:webHidden/>
          </w:rPr>
          <w:instrText xml:space="preserve"> PAGEREF _Toc206324918 \h </w:instrText>
        </w:r>
        <w:r>
          <w:rPr>
            <w:noProof/>
            <w:webHidden/>
          </w:rPr>
        </w:r>
        <w:r>
          <w:rPr>
            <w:noProof/>
            <w:webHidden/>
          </w:rPr>
          <w:fldChar w:fldCharType="separate"/>
        </w:r>
        <w:r>
          <w:rPr>
            <w:noProof/>
            <w:webHidden/>
          </w:rPr>
          <w:t>24</w:t>
        </w:r>
        <w:r>
          <w:rPr>
            <w:noProof/>
            <w:webHidden/>
          </w:rPr>
          <w:fldChar w:fldCharType="end"/>
        </w:r>
      </w:hyperlink>
    </w:p>
    <w:p w14:paraId="082CB442" w14:textId="02E23045"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19" w:history="1">
        <w:r w:rsidRPr="00BA546F">
          <w:rPr>
            <w:rStyle w:val="Hyperlink"/>
            <w:noProof/>
          </w:rPr>
          <w:t>Figure 3:shows the confusion matrix for the baseline RandomForest model. While diagonal dominance indicates effective predictions for the majority class, off-diagonal entries highlight significant misclassifications for the minority class</w:t>
        </w:r>
        <w:r>
          <w:rPr>
            <w:noProof/>
            <w:webHidden/>
          </w:rPr>
          <w:tab/>
        </w:r>
        <w:r>
          <w:rPr>
            <w:noProof/>
            <w:webHidden/>
          </w:rPr>
          <w:fldChar w:fldCharType="begin"/>
        </w:r>
        <w:r>
          <w:rPr>
            <w:noProof/>
            <w:webHidden/>
          </w:rPr>
          <w:instrText xml:space="preserve"> PAGEREF _Toc206324919 \h </w:instrText>
        </w:r>
        <w:r>
          <w:rPr>
            <w:noProof/>
            <w:webHidden/>
          </w:rPr>
        </w:r>
        <w:r>
          <w:rPr>
            <w:noProof/>
            <w:webHidden/>
          </w:rPr>
          <w:fldChar w:fldCharType="separate"/>
        </w:r>
        <w:r>
          <w:rPr>
            <w:noProof/>
            <w:webHidden/>
          </w:rPr>
          <w:t>25</w:t>
        </w:r>
        <w:r>
          <w:rPr>
            <w:noProof/>
            <w:webHidden/>
          </w:rPr>
          <w:fldChar w:fldCharType="end"/>
        </w:r>
      </w:hyperlink>
    </w:p>
    <w:p w14:paraId="360BF7C9" w14:textId="6FEFAD90"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20" w:history="1">
        <w:r w:rsidRPr="00BA546F">
          <w:rPr>
            <w:rStyle w:val="Hyperlink"/>
            <w:noProof/>
          </w:rPr>
          <w:t>Figure 4: presents a word cloud before preprocessing. Common stopwords and irrelevant terms dominated the vocabulary, reducing interpretability.</w:t>
        </w:r>
        <w:r>
          <w:rPr>
            <w:noProof/>
            <w:webHidden/>
          </w:rPr>
          <w:tab/>
        </w:r>
        <w:r>
          <w:rPr>
            <w:noProof/>
            <w:webHidden/>
          </w:rPr>
          <w:fldChar w:fldCharType="begin"/>
        </w:r>
        <w:r>
          <w:rPr>
            <w:noProof/>
            <w:webHidden/>
          </w:rPr>
          <w:instrText xml:space="preserve"> PAGEREF _Toc206324920 \h </w:instrText>
        </w:r>
        <w:r>
          <w:rPr>
            <w:noProof/>
            <w:webHidden/>
          </w:rPr>
        </w:r>
        <w:r>
          <w:rPr>
            <w:noProof/>
            <w:webHidden/>
          </w:rPr>
          <w:fldChar w:fldCharType="separate"/>
        </w:r>
        <w:r>
          <w:rPr>
            <w:noProof/>
            <w:webHidden/>
          </w:rPr>
          <w:t>26</w:t>
        </w:r>
        <w:r>
          <w:rPr>
            <w:noProof/>
            <w:webHidden/>
          </w:rPr>
          <w:fldChar w:fldCharType="end"/>
        </w:r>
      </w:hyperlink>
    </w:p>
    <w:p w14:paraId="042DA026" w14:textId="004B6165"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21" w:history="1">
        <w:r w:rsidRPr="00BA546F">
          <w:rPr>
            <w:rStyle w:val="Hyperlink"/>
            <w:noProof/>
          </w:rPr>
          <w:t>Figure 5:shows the word cloud after preprocessing. Domain-relevant terms became more prominent, with noise words removed.</w:t>
        </w:r>
        <w:r>
          <w:rPr>
            <w:noProof/>
            <w:webHidden/>
          </w:rPr>
          <w:tab/>
        </w:r>
        <w:r>
          <w:rPr>
            <w:noProof/>
            <w:webHidden/>
          </w:rPr>
          <w:fldChar w:fldCharType="begin"/>
        </w:r>
        <w:r>
          <w:rPr>
            <w:noProof/>
            <w:webHidden/>
          </w:rPr>
          <w:instrText xml:space="preserve"> PAGEREF _Toc206324921 \h </w:instrText>
        </w:r>
        <w:r>
          <w:rPr>
            <w:noProof/>
            <w:webHidden/>
          </w:rPr>
        </w:r>
        <w:r>
          <w:rPr>
            <w:noProof/>
            <w:webHidden/>
          </w:rPr>
          <w:fldChar w:fldCharType="separate"/>
        </w:r>
        <w:r>
          <w:rPr>
            <w:noProof/>
            <w:webHidden/>
          </w:rPr>
          <w:t>27</w:t>
        </w:r>
        <w:r>
          <w:rPr>
            <w:noProof/>
            <w:webHidden/>
          </w:rPr>
          <w:fldChar w:fldCharType="end"/>
        </w:r>
      </w:hyperlink>
    </w:p>
    <w:p w14:paraId="65657698" w14:textId="53D1EC0C"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22" w:history="1">
        <w:r w:rsidRPr="00BA546F">
          <w:rPr>
            <w:rStyle w:val="Hyperlink"/>
            <w:noProof/>
          </w:rPr>
          <w:t>Figure 6:shows ROC curves.</w:t>
        </w:r>
        <w:r>
          <w:rPr>
            <w:noProof/>
            <w:webHidden/>
          </w:rPr>
          <w:tab/>
        </w:r>
        <w:r>
          <w:rPr>
            <w:noProof/>
            <w:webHidden/>
          </w:rPr>
          <w:fldChar w:fldCharType="begin"/>
        </w:r>
        <w:r>
          <w:rPr>
            <w:noProof/>
            <w:webHidden/>
          </w:rPr>
          <w:instrText xml:space="preserve"> PAGEREF _Toc206324922 \h </w:instrText>
        </w:r>
        <w:r>
          <w:rPr>
            <w:noProof/>
            <w:webHidden/>
          </w:rPr>
        </w:r>
        <w:r>
          <w:rPr>
            <w:noProof/>
            <w:webHidden/>
          </w:rPr>
          <w:fldChar w:fldCharType="separate"/>
        </w:r>
        <w:r>
          <w:rPr>
            <w:noProof/>
            <w:webHidden/>
          </w:rPr>
          <w:t>29</w:t>
        </w:r>
        <w:r>
          <w:rPr>
            <w:noProof/>
            <w:webHidden/>
          </w:rPr>
          <w:fldChar w:fldCharType="end"/>
        </w:r>
      </w:hyperlink>
    </w:p>
    <w:p w14:paraId="0083862E" w14:textId="7D6655AF"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23" w:history="1">
        <w:r w:rsidRPr="00BA546F">
          <w:rPr>
            <w:rStyle w:val="Hyperlink"/>
            <w:noProof/>
          </w:rPr>
          <w:t>Figure 7:presents PR curves</w:t>
        </w:r>
        <w:r>
          <w:rPr>
            <w:noProof/>
            <w:webHidden/>
          </w:rPr>
          <w:tab/>
        </w:r>
        <w:r>
          <w:rPr>
            <w:noProof/>
            <w:webHidden/>
          </w:rPr>
          <w:fldChar w:fldCharType="begin"/>
        </w:r>
        <w:r>
          <w:rPr>
            <w:noProof/>
            <w:webHidden/>
          </w:rPr>
          <w:instrText xml:space="preserve"> PAGEREF _Toc206324923 \h </w:instrText>
        </w:r>
        <w:r>
          <w:rPr>
            <w:noProof/>
            <w:webHidden/>
          </w:rPr>
        </w:r>
        <w:r>
          <w:rPr>
            <w:noProof/>
            <w:webHidden/>
          </w:rPr>
          <w:fldChar w:fldCharType="separate"/>
        </w:r>
        <w:r>
          <w:rPr>
            <w:noProof/>
            <w:webHidden/>
          </w:rPr>
          <w:t>30</w:t>
        </w:r>
        <w:r>
          <w:rPr>
            <w:noProof/>
            <w:webHidden/>
          </w:rPr>
          <w:fldChar w:fldCharType="end"/>
        </w:r>
      </w:hyperlink>
    </w:p>
    <w:p w14:paraId="50BF47D6" w14:textId="37C93850" w:rsidR="00036B14" w:rsidRDefault="00036B14" w:rsidP="00036B14">
      <w:pPr>
        <w:pStyle w:val="TableofFigures"/>
        <w:tabs>
          <w:tab w:val="right" w:leader="dot" w:pos="9350"/>
        </w:tabs>
        <w:jc w:val="both"/>
        <w:rPr>
          <w:rFonts w:eastAsiaTheme="minorEastAsia" w:cstheme="minorBidi"/>
          <w:smallCaps w:val="0"/>
          <w:noProof/>
          <w:sz w:val="24"/>
        </w:rPr>
      </w:pPr>
      <w:hyperlink w:anchor="_Toc206324924" w:history="1">
        <w:r w:rsidRPr="00BA546F">
          <w:rPr>
            <w:rStyle w:val="Hyperlink"/>
            <w:noProof/>
          </w:rPr>
          <w:t>Figure 8:shows the reliability diagram. Predictions aligned closely with the ideal diagonal, confirming that calibration improved probability estimates and interpretability.</w:t>
        </w:r>
        <w:r>
          <w:rPr>
            <w:noProof/>
            <w:webHidden/>
          </w:rPr>
          <w:tab/>
        </w:r>
        <w:r>
          <w:rPr>
            <w:noProof/>
            <w:webHidden/>
          </w:rPr>
          <w:fldChar w:fldCharType="begin"/>
        </w:r>
        <w:r>
          <w:rPr>
            <w:noProof/>
            <w:webHidden/>
          </w:rPr>
          <w:instrText xml:space="preserve"> PAGEREF _Toc206324924 \h </w:instrText>
        </w:r>
        <w:r>
          <w:rPr>
            <w:noProof/>
            <w:webHidden/>
          </w:rPr>
        </w:r>
        <w:r>
          <w:rPr>
            <w:noProof/>
            <w:webHidden/>
          </w:rPr>
          <w:fldChar w:fldCharType="separate"/>
        </w:r>
        <w:r>
          <w:rPr>
            <w:noProof/>
            <w:webHidden/>
          </w:rPr>
          <w:t>31</w:t>
        </w:r>
        <w:r>
          <w:rPr>
            <w:noProof/>
            <w:webHidden/>
          </w:rPr>
          <w:fldChar w:fldCharType="end"/>
        </w:r>
      </w:hyperlink>
    </w:p>
    <w:p w14:paraId="4E4F759A" w14:textId="5533AE44" w:rsidR="00036B14" w:rsidRDefault="00036B14" w:rsidP="00036B14">
      <w:pPr>
        <w:pStyle w:val="NormalWeb"/>
        <w:jc w:val="both"/>
        <w:rPr>
          <w:rStyle w:val="Strong"/>
          <w:rFonts w:eastAsiaTheme="majorEastAsia"/>
        </w:rPr>
      </w:pPr>
      <w:r>
        <w:rPr>
          <w:rStyle w:val="Strong"/>
          <w:rFonts w:eastAsiaTheme="majorEastAsia"/>
        </w:rPr>
        <w:fldChar w:fldCharType="end"/>
      </w:r>
    </w:p>
    <w:p w14:paraId="3C2CF213" w14:textId="77777777" w:rsidR="00036B14" w:rsidRDefault="00036B14" w:rsidP="00036B14">
      <w:pPr>
        <w:pStyle w:val="NormalWeb"/>
        <w:jc w:val="both"/>
        <w:rPr>
          <w:rStyle w:val="Strong"/>
          <w:rFonts w:eastAsiaTheme="majorEastAsia"/>
        </w:rPr>
      </w:pPr>
    </w:p>
    <w:p w14:paraId="3D06DBAF" w14:textId="77777777" w:rsidR="00036B14" w:rsidRDefault="00036B14" w:rsidP="00036B14">
      <w:pPr>
        <w:pStyle w:val="NormalWeb"/>
        <w:jc w:val="both"/>
        <w:rPr>
          <w:rStyle w:val="Strong"/>
          <w:rFonts w:eastAsiaTheme="majorEastAsia"/>
        </w:rPr>
      </w:pPr>
    </w:p>
    <w:p w14:paraId="22882152" w14:textId="77777777" w:rsidR="00036B14" w:rsidRDefault="00036B14" w:rsidP="00036B14">
      <w:pPr>
        <w:pStyle w:val="NormalWeb"/>
        <w:jc w:val="both"/>
        <w:rPr>
          <w:rStyle w:val="Strong"/>
          <w:rFonts w:eastAsiaTheme="majorEastAsia"/>
        </w:rPr>
      </w:pPr>
    </w:p>
    <w:p w14:paraId="6A10D9A9" w14:textId="77777777" w:rsidR="00036B14" w:rsidRDefault="00036B14" w:rsidP="00036B14">
      <w:pPr>
        <w:pStyle w:val="NormalWeb"/>
        <w:jc w:val="both"/>
        <w:rPr>
          <w:rStyle w:val="Strong"/>
          <w:rFonts w:eastAsiaTheme="majorEastAsia"/>
        </w:rPr>
      </w:pPr>
    </w:p>
    <w:p w14:paraId="42537AFC" w14:textId="77777777" w:rsidR="00036B14" w:rsidRDefault="00036B14" w:rsidP="00036B14">
      <w:pPr>
        <w:pStyle w:val="NormalWeb"/>
        <w:jc w:val="both"/>
        <w:rPr>
          <w:rStyle w:val="Strong"/>
          <w:rFonts w:eastAsiaTheme="majorEastAsia"/>
        </w:rPr>
      </w:pPr>
    </w:p>
    <w:p w14:paraId="3A2A3D7C" w14:textId="77777777" w:rsidR="00036B14" w:rsidRDefault="00036B14" w:rsidP="00036B14">
      <w:pPr>
        <w:pStyle w:val="NormalWeb"/>
        <w:jc w:val="both"/>
        <w:rPr>
          <w:rStyle w:val="Strong"/>
          <w:rFonts w:eastAsiaTheme="majorEastAsia"/>
        </w:rPr>
      </w:pPr>
    </w:p>
    <w:p w14:paraId="79665C12" w14:textId="77777777" w:rsidR="00036B14" w:rsidRDefault="00036B14" w:rsidP="00036B14">
      <w:pPr>
        <w:pStyle w:val="NormalWeb"/>
        <w:jc w:val="both"/>
        <w:rPr>
          <w:rStyle w:val="Strong"/>
          <w:rFonts w:eastAsiaTheme="majorEastAsia"/>
        </w:rPr>
      </w:pPr>
    </w:p>
    <w:p w14:paraId="49939354" w14:textId="77777777" w:rsidR="00036B14" w:rsidRDefault="00036B14" w:rsidP="00036B14">
      <w:pPr>
        <w:pStyle w:val="NormalWeb"/>
        <w:jc w:val="both"/>
        <w:rPr>
          <w:rStyle w:val="Strong"/>
          <w:rFonts w:eastAsiaTheme="majorEastAsia"/>
        </w:rPr>
      </w:pPr>
    </w:p>
    <w:p w14:paraId="20E19E46" w14:textId="77777777" w:rsidR="00036B14" w:rsidRDefault="00036B14" w:rsidP="00036B14">
      <w:pPr>
        <w:pStyle w:val="NormalWeb"/>
        <w:jc w:val="both"/>
        <w:rPr>
          <w:rStyle w:val="Strong"/>
          <w:rFonts w:eastAsiaTheme="majorEastAsia"/>
        </w:rPr>
      </w:pPr>
    </w:p>
    <w:p w14:paraId="2B52D3C1" w14:textId="77777777" w:rsidR="00036B14" w:rsidRDefault="00036B14" w:rsidP="00036B14">
      <w:pPr>
        <w:pStyle w:val="NormalWeb"/>
        <w:jc w:val="both"/>
        <w:rPr>
          <w:rStyle w:val="Strong"/>
          <w:rFonts w:eastAsiaTheme="majorEastAsia"/>
        </w:rPr>
      </w:pPr>
    </w:p>
    <w:p w14:paraId="3F0C709F" w14:textId="77777777" w:rsidR="00036B14" w:rsidRDefault="00036B14" w:rsidP="00036B14">
      <w:pPr>
        <w:pStyle w:val="NormalWeb"/>
        <w:jc w:val="both"/>
        <w:rPr>
          <w:rStyle w:val="Strong"/>
          <w:rFonts w:eastAsiaTheme="majorEastAsia"/>
        </w:rPr>
      </w:pPr>
    </w:p>
    <w:p w14:paraId="274E1D7E" w14:textId="77777777" w:rsidR="00036B14" w:rsidRDefault="00036B14" w:rsidP="00036B14">
      <w:pPr>
        <w:pStyle w:val="NormalWeb"/>
        <w:jc w:val="both"/>
        <w:rPr>
          <w:rStyle w:val="Strong"/>
          <w:rFonts w:eastAsiaTheme="majorEastAsia"/>
        </w:rPr>
      </w:pPr>
    </w:p>
    <w:p w14:paraId="5262584A" w14:textId="77777777" w:rsidR="00036B14" w:rsidRDefault="00036B14" w:rsidP="00036B14">
      <w:pPr>
        <w:pStyle w:val="NormalWeb"/>
        <w:jc w:val="both"/>
        <w:rPr>
          <w:rStyle w:val="Strong"/>
          <w:rFonts w:eastAsiaTheme="majorEastAsia"/>
        </w:rPr>
      </w:pPr>
    </w:p>
    <w:p w14:paraId="73C38634" w14:textId="77777777" w:rsidR="00036B14" w:rsidRDefault="00036B14" w:rsidP="00036B14">
      <w:pPr>
        <w:pStyle w:val="NormalWeb"/>
        <w:jc w:val="both"/>
        <w:rPr>
          <w:rStyle w:val="Strong"/>
          <w:rFonts w:eastAsiaTheme="majorEastAsia"/>
        </w:rPr>
      </w:pPr>
    </w:p>
    <w:p w14:paraId="3D190329" w14:textId="77777777" w:rsidR="00036B14" w:rsidRDefault="00036B14" w:rsidP="00036B14">
      <w:pPr>
        <w:pStyle w:val="NormalWeb"/>
        <w:jc w:val="both"/>
        <w:rPr>
          <w:rStyle w:val="Strong"/>
          <w:rFonts w:eastAsiaTheme="majorEastAsia"/>
        </w:rPr>
      </w:pPr>
    </w:p>
    <w:p w14:paraId="5F608C2A" w14:textId="77777777" w:rsidR="00036B14" w:rsidRDefault="00036B14" w:rsidP="00036B14">
      <w:pPr>
        <w:pStyle w:val="NormalWeb"/>
        <w:jc w:val="both"/>
        <w:rPr>
          <w:rStyle w:val="Strong"/>
          <w:rFonts w:eastAsiaTheme="majorEastAsia"/>
        </w:rPr>
      </w:pPr>
    </w:p>
    <w:p w14:paraId="69700DF0" w14:textId="77777777" w:rsidR="00036B14" w:rsidRDefault="00036B14" w:rsidP="00036B14">
      <w:pPr>
        <w:pStyle w:val="NormalWeb"/>
        <w:jc w:val="both"/>
      </w:pPr>
    </w:p>
    <w:p w14:paraId="07AE92E0" w14:textId="77777777" w:rsidR="00A47DF6" w:rsidRPr="00A47DF6" w:rsidRDefault="00A47DF6"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bookmarkStart w:id="2" w:name="_Toc206324803"/>
      <w:r w:rsidRPr="00A47DF6">
        <w:rPr>
          <w:rFonts w:ascii="Times New Roman" w:eastAsia="Times New Roman" w:hAnsi="Times New Roman" w:cs="Times New Roman"/>
          <w:b/>
          <w:bCs/>
          <w:kern w:val="36"/>
          <w:sz w:val="48"/>
          <w:szCs w:val="48"/>
          <w14:ligatures w14:val="none"/>
        </w:rPr>
        <w:t>Chapter 1: Introduction</w:t>
      </w:r>
      <w:bookmarkEnd w:id="2"/>
    </w:p>
    <w:p w14:paraId="4F454389"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3" w:name="_Toc206324804"/>
      <w:r w:rsidRPr="00A47DF6">
        <w:rPr>
          <w:rFonts w:ascii="Times New Roman" w:eastAsia="Times New Roman" w:hAnsi="Times New Roman" w:cs="Times New Roman"/>
          <w:b/>
          <w:bCs/>
          <w:kern w:val="0"/>
          <w:sz w:val="36"/>
          <w:szCs w:val="36"/>
          <w14:ligatures w14:val="none"/>
        </w:rPr>
        <w:t>1.1 Background</w:t>
      </w:r>
      <w:bookmarkEnd w:id="3"/>
    </w:p>
    <w:p w14:paraId="2F3CC666"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In today’s digital era, enormous amounts of text data are generated daily through social media, reviews, blogs, and online discussions. Extracting meaningful insights from this vast pool of information has become crucial for businesses, governments, and researchers. </w:t>
      </w:r>
      <w:r w:rsidRPr="00A47DF6">
        <w:rPr>
          <w:rFonts w:ascii="Times New Roman" w:eastAsia="Times New Roman" w:hAnsi="Times New Roman" w:cs="Times New Roman"/>
          <w:b/>
          <w:bCs/>
          <w:kern w:val="0"/>
          <w14:ligatures w14:val="none"/>
        </w:rPr>
        <w:t>Text classification</w:t>
      </w:r>
      <w:r w:rsidRPr="00A47DF6">
        <w:rPr>
          <w:rFonts w:ascii="Times New Roman" w:eastAsia="Times New Roman" w:hAnsi="Times New Roman" w:cs="Times New Roman"/>
          <w:kern w:val="0"/>
          <w14:ligatures w14:val="none"/>
        </w:rPr>
        <w:t xml:space="preserve"> is a supervised machine learning technique that categorizes text into predefined labels. A popular application of text classification is </w:t>
      </w:r>
      <w:r w:rsidRPr="00A47DF6">
        <w:rPr>
          <w:rFonts w:ascii="Times New Roman" w:eastAsia="Times New Roman" w:hAnsi="Times New Roman" w:cs="Times New Roman"/>
          <w:b/>
          <w:bCs/>
          <w:kern w:val="0"/>
          <w14:ligatures w14:val="none"/>
        </w:rPr>
        <w:t>sentiment analysis</w:t>
      </w:r>
      <w:r w:rsidRPr="00A47DF6">
        <w:rPr>
          <w:rFonts w:ascii="Times New Roman" w:eastAsia="Times New Roman" w:hAnsi="Times New Roman" w:cs="Times New Roman"/>
          <w:kern w:val="0"/>
          <w14:ligatures w14:val="none"/>
        </w:rPr>
        <w:t>, which aims to determine the emotional tone of a piece of text, such as positive, negative, or neutral.</w:t>
      </w:r>
    </w:p>
    <w:p w14:paraId="4BCCC73D" w14:textId="2A6670C4"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However, one of the major challenges in building effective classification systems is the </w:t>
      </w:r>
      <w:r w:rsidRPr="00A47DF6">
        <w:rPr>
          <w:rFonts w:ascii="Times New Roman" w:eastAsia="Times New Roman" w:hAnsi="Times New Roman" w:cs="Times New Roman"/>
          <w:b/>
          <w:bCs/>
          <w:kern w:val="0"/>
          <w14:ligatures w14:val="none"/>
        </w:rPr>
        <w:t>imbalance of datasets</w:t>
      </w:r>
      <w:r w:rsidRPr="00A47DF6">
        <w:rPr>
          <w:rFonts w:ascii="Times New Roman" w:eastAsia="Times New Roman" w:hAnsi="Times New Roman" w:cs="Times New Roman"/>
          <w:kern w:val="0"/>
          <w14:ligatures w14:val="none"/>
        </w:rPr>
        <w:t>. Imbalanced datasets occur when one class dominates the distribution, leading to biased predictions. In sentiment analysis, this often results in models that correctly predict the majority class but fail to capture minority class patterns. Therefore, addressing imbalance is essential for reliable and fair classification outcomes.</w:t>
      </w:r>
    </w:p>
    <w:p w14:paraId="0A045BF6"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4" w:name="_Toc206324805"/>
      <w:r w:rsidRPr="00A47DF6">
        <w:rPr>
          <w:rFonts w:ascii="Times New Roman" w:eastAsia="Times New Roman" w:hAnsi="Times New Roman" w:cs="Times New Roman"/>
          <w:b/>
          <w:bCs/>
          <w:kern w:val="0"/>
          <w:sz w:val="36"/>
          <w:szCs w:val="36"/>
          <w14:ligatures w14:val="none"/>
        </w:rPr>
        <w:t>1.2 Problem Statement</w:t>
      </w:r>
      <w:bookmarkEnd w:id="4"/>
    </w:p>
    <w:p w14:paraId="644895F3"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While machine learning algorithms have shown significant success in text classification, their effectiveness is often compromised when applied to imbalanced data. Traditional models trained on skewed distributions tend to favor the majority class, achieving high accuracy but poor recall for the minority class. This imbalance not only reduces overall performance but also limits the applicability of sentiment analysis in critical domains such as customer service monitoring, public opinion mining, and social media analytics.</w:t>
      </w:r>
    </w:p>
    <w:p w14:paraId="4FAD8436"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Thus, the key problem addressed in this study is:</w:t>
      </w:r>
    </w:p>
    <w:p w14:paraId="3427C00E" w14:textId="0DBFF555" w:rsidR="00A47DF6" w:rsidRPr="00A47DF6" w:rsidRDefault="00A47DF6" w:rsidP="00036B14">
      <w:pPr>
        <w:numPr>
          <w:ilvl w:val="0"/>
          <w:numId w:val="1"/>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How can resampling strategies and suitable machine learning classifiers improve the performance of sentiment classification in imbalanced datasets?</w:t>
      </w:r>
    </w:p>
    <w:p w14:paraId="73FFA955"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5" w:name="_Toc206324806"/>
      <w:r w:rsidRPr="00A47DF6">
        <w:rPr>
          <w:rFonts w:ascii="Times New Roman" w:eastAsia="Times New Roman" w:hAnsi="Times New Roman" w:cs="Times New Roman"/>
          <w:b/>
          <w:bCs/>
          <w:kern w:val="0"/>
          <w:sz w:val="36"/>
          <w:szCs w:val="36"/>
          <w14:ligatures w14:val="none"/>
        </w:rPr>
        <w:t>1.3 Objectives of the Study</w:t>
      </w:r>
      <w:bookmarkEnd w:id="5"/>
    </w:p>
    <w:p w14:paraId="32101053"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The main objectives of this research are:</w:t>
      </w:r>
    </w:p>
    <w:p w14:paraId="2D4F101A" w14:textId="77777777" w:rsidR="00A47DF6" w:rsidRPr="00A47DF6" w:rsidRDefault="00A47DF6" w:rsidP="00036B14">
      <w:pPr>
        <w:numPr>
          <w:ilvl w:val="0"/>
          <w:numId w:val="2"/>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To conduct </w:t>
      </w:r>
      <w:proofErr w:type="gramStart"/>
      <w:r w:rsidRPr="00A47DF6">
        <w:rPr>
          <w:rFonts w:ascii="Times New Roman" w:eastAsia="Times New Roman" w:hAnsi="Times New Roman" w:cs="Times New Roman"/>
          <w:b/>
          <w:bCs/>
          <w:kern w:val="0"/>
          <w14:ligatures w14:val="none"/>
        </w:rPr>
        <w:t>exploratory</w:t>
      </w:r>
      <w:proofErr w:type="gramEnd"/>
      <w:r w:rsidRPr="00A47DF6">
        <w:rPr>
          <w:rFonts w:ascii="Times New Roman" w:eastAsia="Times New Roman" w:hAnsi="Times New Roman" w:cs="Times New Roman"/>
          <w:b/>
          <w:bCs/>
          <w:kern w:val="0"/>
          <w14:ligatures w14:val="none"/>
        </w:rPr>
        <w:t xml:space="preserve"> data analysis (EDA)</w:t>
      </w:r>
      <w:r w:rsidRPr="00A47DF6">
        <w:rPr>
          <w:rFonts w:ascii="Times New Roman" w:eastAsia="Times New Roman" w:hAnsi="Times New Roman" w:cs="Times New Roman"/>
          <w:kern w:val="0"/>
          <w14:ligatures w14:val="none"/>
        </w:rPr>
        <w:t xml:space="preserve"> of the dataset, including text characteristics and label distribution.</w:t>
      </w:r>
    </w:p>
    <w:p w14:paraId="4D298804" w14:textId="77777777" w:rsidR="00A47DF6" w:rsidRPr="00A47DF6" w:rsidRDefault="00A47DF6" w:rsidP="00036B14">
      <w:pPr>
        <w:numPr>
          <w:ilvl w:val="0"/>
          <w:numId w:val="2"/>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To implement </w:t>
      </w:r>
      <w:r w:rsidRPr="00A47DF6">
        <w:rPr>
          <w:rFonts w:ascii="Times New Roman" w:eastAsia="Times New Roman" w:hAnsi="Times New Roman" w:cs="Times New Roman"/>
          <w:b/>
          <w:bCs/>
          <w:kern w:val="0"/>
          <w14:ligatures w14:val="none"/>
        </w:rPr>
        <w:t>resampling techniques</w:t>
      </w:r>
      <w:r w:rsidRPr="00A47DF6">
        <w:rPr>
          <w:rFonts w:ascii="Times New Roman" w:eastAsia="Times New Roman" w:hAnsi="Times New Roman" w:cs="Times New Roman"/>
          <w:kern w:val="0"/>
          <w14:ligatures w14:val="none"/>
        </w:rPr>
        <w:t xml:space="preserve"> (oversampling and </w:t>
      </w:r>
      <w:proofErr w:type="spellStart"/>
      <w:r w:rsidRPr="00A47DF6">
        <w:rPr>
          <w:rFonts w:ascii="Times New Roman" w:eastAsia="Times New Roman" w:hAnsi="Times New Roman" w:cs="Times New Roman"/>
          <w:kern w:val="0"/>
          <w14:ligatures w14:val="none"/>
        </w:rPr>
        <w:t>undersampling</w:t>
      </w:r>
      <w:proofErr w:type="spellEnd"/>
      <w:r w:rsidRPr="00A47DF6">
        <w:rPr>
          <w:rFonts w:ascii="Times New Roman" w:eastAsia="Times New Roman" w:hAnsi="Times New Roman" w:cs="Times New Roman"/>
          <w:kern w:val="0"/>
          <w14:ligatures w14:val="none"/>
        </w:rPr>
        <w:t>) for addressing class imbalance.</w:t>
      </w:r>
    </w:p>
    <w:p w14:paraId="4D53E1BC" w14:textId="77777777" w:rsidR="00A47DF6" w:rsidRPr="00A47DF6" w:rsidRDefault="00A47DF6" w:rsidP="00036B14">
      <w:pPr>
        <w:numPr>
          <w:ilvl w:val="0"/>
          <w:numId w:val="2"/>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To compare the performance of different </w:t>
      </w:r>
      <w:r w:rsidRPr="00A47DF6">
        <w:rPr>
          <w:rFonts w:ascii="Times New Roman" w:eastAsia="Times New Roman" w:hAnsi="Times New Roman" w:cs="Times New Roman"/>
          <w:b/>
          <w:bCs/>
          <w:kern w:val="0"/>
          <w14:ligatures w14:val="none"/>
        </w:rPr>
        <w:t>machine learning classifiers</w:t>
      </w:r>
      <w:r w:rsidRPr="00A47DF6">
        <w:rPr>
          <w:rFonts w:ascii="Times New Roman" w:eastAsia="Times New Roman" w:hAnsi="Times New Roman" w:cs="Times New Roman"/>
          <w:kern w:val="0"/>
          <w14:ligatures w14:val="none"/>
        </w:rPr>
        <w:t xml:space="preserve"> (Logistic Regression, Random Forest, Naïve Bayes, Linear SVM, SGD Classifier) using TF–IDF feature extraction.</w:t>
      </w:r>
    </w:p>
    <w:p w14:paraId="2607D2CC" w14:textId="77777777" w:rsidR="00A47DF6" w:rsidRPr="00A47DF6" w:rsidRDefault="00A47DF6" w:rsidP="00036B14">
      <w:pPr>
        <w:numPr>
          <w:ilvl w:val="0"/>
          <w:numId w:val="2"/>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lastRenderedPageBreak/>
        <w:t xml:space="preserve">To evaluate models using key performance metrics such as </w:t>
      </w:r>
      <w:r w:rsidRPr="00A47DF6">
        <w:rPr>
          <w:rFonts w:ascii="Times New Roman" w:eastAsia="Times New Roman" w:hAnsi="Times New Roman" w:cs="Times New Roman"/>
          <w:b/>
          <w:bCs/>
          <w:kern w:val="0"/>
          <w14:ligatures w14:val="none"/>
        </w:rPr>
        <w:t>accuracy, precision, recall, F1 score, ROC–AUC, and PR curves</w:t>
      </w:r>
      <w:r w:rsidRPr="00A47DF6">
        <w:rPr>
          <w:rFonts w:ascii="Times New Roman" w:eastAsia="Times New Roman" w:hAnsi="Times New Roman" w:cs="Times New Roman"/>
          <w:kern w:val="0"/>
          <w14:ligatures w14:val="none"/>
        </w:rPr>
        <w:t>.</w:t>
      </w:r>
    </w:p>
    <w:p w14:paraId="3A970D81" w14:textId="7AEC6B70" w:rsidR="00A47DF6" w:rsidRPr="00A47DF6" w:rsidRDefault="00A47DF6" w:rsidP="00036B14">
      <w:pPr>
        <w:numPr>
          <w:ilvl w:val="0"/>
          <w:numId w:val="2"/>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To determine the effectiveness of resampling in enhancing model robustness and fairness.</w:t>
      </w:r>
    </w:p>
    <w:p w14:paraId="4FEDDDA9"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6" w:name="_Toc206324807"/>
      <w:r w:rsidRPr="00A47DF6">
        <w:rPr>
          <w:rFonts w:ascii="Times New Roman" w:eastAsia="Times New Roman" w:hAnsi="Times New Roman" w:cs="Times New Roman"/>
          <w:b/>
          <w:bCs/>
          <w:kern w:val="0"/>
          <w:sz w:val="36"/>
          <w:szCs w:val="36"/>
          <w14:ligatures w14:val="none"/>
        </w:rPr>
        <w:t>1.4 Scope of the Study</w:t>
      </w:r>
      <w:bookmarkEnd w:id="6"/>
    </w:p>
    <w:p w14:paraId="661FEFDA" w14:textId="0EE6645F"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This study focuses specifically on </w:t>
      </w:r>
      <w:r w:rsidRPr="00A47DF6">
        <w:rPr>
          <w:rFonts w:ascii="Times New Roman" w:eastAsia="Times New Roman" w:hAnsi="Times New Roman" w:cs="Times New Roman"/>
          <w:b/>
          <w:bCs/>
          <w:kern w:val="0"/>
          <w14:ligatures w14:val="none"/>
        </w:rPr>
        <w:t>binary sentiment classification</w:t>
      </w:r>
      <w:r w:rsidRPr="00A47DF6">
        <w:rPr>
          <w:rFonts w:ascii="Times New Roman" w:eastAsia="Times New Roman" w:hAnsi="Times New Roman" w:cs="Times New Roman"/>
          <w:kern w:val="0"/>
          <w14:ligatures w14:val="none"/>
        </w:rPr>
        <w:t xml:space="preserve"> (positive vs. negative) using a dataset of 2,600 text samples. The research emphasizes </w:t>
      </w:r>
      <w:r w:rsidRPr="00A47DF6">
        <w:rPr>
          <w:rFonts w:ascii="Times New Roman" w:eastAsia="Times New Roman" w:hAnsi="Times New Roman" w:cs="Times New Roman"/>
          <w:b/>
          <w:bCs/>
          <w:kern w:val="0"/>
          <w14:ligatures w14:val="none"/>
        </w:rPr>
        <w:t>machine learning-based approaches</w:t>
      </w:r>
      <w:r w:rsidRPr="00A47DF6">
        <w:rPr>
          <w:rFonts w:ascii="Times New Roman" w:eastAsia="Times New Roman" w:hAnsi="Times New Roman" w:cs="Times New Roman"/>
          <w:kern w:val="0"/>
          <w14:ligatures w14:val="none"/>
        </w:rPr>
        <w:t xml:space="preserve"> with TF–IDF vectorization and does not explore deep learning methods such as neural networks. Furthermore, only resampling strategies (</w:t>
      </w:r>
      <w:proofErr w:type="spellStart"/>
      <w:r w:rsidRPr="00A47DF6">
        <w:rPr>
          <w:rFonts w:ascii="Times New Roman" w:eastAsia="Times New Roman" w:hAnsi="Times New Roman" w:cs="Times New Roman"/>
          <w:kern w:val="0"/>
          <w14:ligatures w14:val="none"/>
        </w:rPr>
        <w:t>RandomOverSampler</w:t>
      </w:r>
      <w:proofErr w:type="spellEnd"/>
      <w:r w:rsidRPr="00A47DF6">
        <w:rPr>
          <w:rFonts w:ascii="Times New Roman" w:eastAsia="Times New Roman" w:hAnsi="Times New Roman" w:cs="Times New Roman"/>
          <w:kern w:val="0"/>
          <w14:ligatures w14:val="none"/>
        </w:rPr>
        <w:t xml:space="preserve">, </w:t>
      </w:r>
      <w:proofErr w:type="spellStart"/>
      <w:r w:rsidRPr="00A47DF6">
        <w:rPr>
          <w:rFonts w:ascii="Times New Roman" w:eastAsia="Times New Roman" w:hAnsi="Times New Roman" w:cs="Times New Roman"/>
          <w:kern w:val="0"/>
          <w14:ligatures w14:val="none"/>
        </w:rPr>
        <w:t>RandomUnderSampler</w:t>
      </w:r>
      <w:proofErr w:type="spellEnd"/>
      <w:r w:rsidRPr="00A47DF6">
        <w:rPr>
          <w:rFonts w:ascii="Times New Roman" w:eastAsia="Times New Roman" w:hAnsi="Times New Roman" w:cs="Times New Roman"/>
          <w:kern w:val="0"/>
          <w14:ligatures w14:val="none"/>
        </w:rPr>
        <w:t>) are considered for balancing classes. The findings are therefore most applicable to small-to-medium text datasets with similar imbalance issues.</w:t>
      </w:r>
    </w:p>
    <w:p w14:paraId="72416704"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7" w:name="_Toc206324808"/>
      <w:r w:rsidRPr="00A47DF6">
        <w:rPr>
          <w:rFonts w:ascii="Times New Roman" w:eastAsia="Times New Roman" w:hAnsi="Times New Roman" w:cs="Times New Roman"/>
          <w:b/>
          <w:bCs/>
          <w:kern w:val="0"/>
          <w:sz w:val="36"/>
          <w:szCs w:val="36"/>
          <w14:ligatures w14:val="none"/>
        </w:rPr>
        <w:t>1.5 Structure of the Report</w:t>
      </w:r>
      <w:bookmarkEnd w:id="7"/>
    </w:p>
    <w:p w14:paraId="521A0913"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The remainder of this report is organized as follows:</w:t>
      </w:r>
    </w:p>
    <w:p w14:paraId="4BDB0B39" w14:textId="77777777" w:rsidR="00A47DF6" w:rsidRPr="00A47DF6" w:rsidRDefault="00A47DF6" w:rsidP="00036B14">
      <w:pPr>
        <w:numPr>
          <w:ilvl w:val="0"/>
          <w:numId w:val="3"/>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Chapter 2</w:t>
      </w:r>
      <w:r w:rsidRPr="00A47DF6">
        <w:rPr>
          <w:rFonts w:ascii="Times New Roman" w:eastAsia="Times New Roman" w:hAnsi="Times New Roman" w:cs="Times New Roman"/>
          <w:kern w:val="0"/>
          <w14:ligatures w14:val="none"/>
        </w:rPr>
        <w:t xml:space="preserve"> reviews relevant literature on text classification, sentiment analysis, and imbalance handling techniques.</w:t>
      </w:r>
    </w:p>
    <w:p w14:paraId="2D4A6412" w14:textId="77777777" w:rsidR="00A47DF6" w:rsidRPr="00A47DF6" w:rsidRDefault="00A47DF6" w:rsidP="00036B14">
      <w:pPr>
        <w:numPr>
          <w:ilvl w:val="0"/>
          <w:numId w:val="3"/>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Chapter 3</w:t>
      </w:r>
      <w:r w:rsidRPr="00A47DF6">
        <w:rPr>
          <w:rFonts w:ascii="Times New Roman" w:eastAsia="Times New Roman" w:hAnsi="Times New Roman" w:cs="Times New Roman"/>
          <w:kern w:val="0"/>
          <w14:ligatures w14:val="none"/>
        </w:rPr>
        <w:t xml:space="preserve"> describes the methodology, including data preprocessing, feature extraction, and model development.</w:t>
      </w:r>
    </w:p>
    <w:p w14:paraId="19EDE2A1" w14:textId="77777777" w:rsidR="00A47DF6" w:rsidRPr="00A47DF6" w:rsidRDefault="00A47DF6" w:rsidP="00036B14">
      <w:pPr>
        <w:numPr>
          <w:ilvl w:val="0"/>
          <w:numId w:val="3"/>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Chapter 4</w:t>
      </w:r>
      <w:r w:rsidRPr="00A47DF6">
        <w:rPr>
          <w:rFonts w:ascii="Times New Roman" w:eastAsia="Times New Roman" w:hAnsi="Times New Roman" w:cs="Times New Roman"/>
          <w:kern w:val="0"/>
          <w14:ligatures w14:val="none"/>
        </w:rPr>
        <w:t xml:space="preserve"> presents the results of experiments and evaluation of classifiers with and without resampling.</w:t>
      </w:r>
    </w:p>
    <w:p w14:paraId="09E0BEC2" w14:textId="5246CA95" w:rsidR="00A47DF6" w:rsidRPr="00A47DF6" w:rsidRDefault="00A47DF6" w:rsidP="00036B14">
      <w:pPr>
        <w:numPr>
          <w:ilvl w:val="0"/>
          <w:numId w:val="3"/>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 xml:space="preserve">Chapter </w:t>
      </w:r>
      <w:r w:rsidR="00182A26">
        <w:rPr>
          <w:rFonts w:ascii="Times New Roman" w:eastAsia="Times New Roman" w:hAnsi="Times New Roman" w:cs="Times New Roman"/>
          <w:b/>
          <w:bCs/>
          <w:kern w:val="0"/>
          <w14:ligatures w14:val="none"/>
        </w:rPr>
        <w:t>5</w:t>
      </w:r>
      <w:r w:rsidRPr="00A47DF6">
        <w:rPr>
          <w:rFonts w:ascii="Times New Roman" w:eastAsia="Times New Roman" w:hAnsi="Times New Roman" w:cs="Times New Roman"/>
          <w:kern w:val="0"/>
          <w14:ligatures w14:val="none"/>
        </w:rPr>
        <w:t xml:space="preserve"> concludes the research and provides recommendations for future work.</w:t>
      </w:r>
    </w:p>
    <w:p w14:paraId="708B9DCB" w14:textId="77777777" w:rsidR="00A47DF6" w:rsidRPr="00A47DF6" w:rsidRDefault="00A47DF6"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bookmarkStart w:id="8" w:name="_Toc206324809"/>
      <w:r w:rsidRPr="00A47DF6">
        <w:rPr>
          <w:rFonts w:ascii="Times New Roman" w:eastAsia="Times New Roman" w:hAnsi="Times New Roman" w:cs="Times New Roman"/>
          <w:b/>
          <w:bCs/>
          <w:kern w:val="36"/>
          <w:sz w:val="48"/>
          <w:szCs w:val="48"/>
          <w14:ligatures w14:val="none"/>
        </w:rPr>
        <w:t>Chapter 2: Literature Review</w:t>
      </w:r>
      <w:bookmarkEnd w:id="8"/>
    </w:p>
    <w:p w14:paraId="37317B05"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9" w:name="_Toc206324810"/>
      <w:r w:rsidRPr="00A47DF6">
        <w:rPr>
          <w:rFonts w:ascii="Times New Roman" w:eastAsia="Times New Roman" w:hAnsi="Times New Roman" w:cs="Times New Roman"/>
          <w:b/>
          <w:bCs/>
          <w:kern w:val="0"/>
          <w:sz w:val="36"/>
          <w:szCs w:val="36"/>
          <w14:ligatures w14:val="none"/>
        </w:rPr>
        <w:t>2.1 Introduction</w:t>
      </w:r>
      <w:bookmarkEnd w:id="9"/>
    </w:p>
    <w:p w14:paraId="139547D0" w14:textId="653022E9"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This chapter reviews existing literature relevant to text classification, sentiment analysis, and the problem of imbalanced datasets. It discusses the theoretical foundations, commonly used methods, and prior research addressing class imbalance in machine learning. The review highlights research gaps that motivate this study.</w:t>
      </w:r>
    </w:p>
    <w:p w14:paraId="60F0BCC5"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0" w:name="_Toc206324811"/>
      <w:r w:rsidRPr="00A47DF6">
        <w:rPr>
          <w:rFonts w:ascii="Times New Roman" w:eastAsia="Times New Roman" w:hAnsi="Times New Roman" w:cs="Times New Roman"/>
          <w:b/>
          <w:bCs/>
          <w:kern w:val="0"/>
          <w:sz w:val="36"/>
          <w:szCs w:val="36"/>
          <w14:ligatures w14:val="none"/>
        </w:rPr>
        <w:t>2.2 Text Classification and Sentiment Analysis</w:t>
      </w:r>
      <w:bookmarkEnd w:id="10"/>
    </w:p>
    <w:p w14:paraId="0E86C158"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Text classification</w:t>
      </w:r>
      <w:r w:rsidRPr="00A47DF6">
        <w:rPr>
          <w:rFonts w:ascii="Times New Roman" w:eastAsia="Times New Roman" w:hAnsi="Times New Roman" w:cs="Times New Roman"/>
          <w:kern w:val="0"/>
          <w14:ligatures w14:val="none"/>
        </w:rPr>
        <w:t xml:space="preserve"> is a core task in natural language processing (NLP) where text documents are categorized into predefined classes. Popular applications include spam filtering, topic categorization, and sentiment analysis.</w:t>
      </w:r>
    </w:p>
    <w:p w14:paraId="62B4089C" w14:textId="77777777" w:rsidR="00A47DF6" w:rsidRPr="00A47DF6" w:rsidRDefault="00A47DF6" w:rsidP="00036B14">
      <w:pPr>
        <w:numPr>
          <w:ilvl w:val="0"/>
          <w:numId w:val="4"/>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According to Sebastiani (2002), text classification relies on statistical and machine learning algorithms that learn patterns from labeled training data.</w:t>
      </w:r>
    </w:p>
    <w:p w14:paraId="2FBB38FE" w14:textId="77777777" w:rsidR="00A47DF6" w:rsidRPr="00A47DF6" w:rsidRDefault="00A47DF6" w:rsidP="00036B14">
      <w:pPr>
        <w:numPr>
          <w:ilvl w:val="0"/>
          <w:numId w:val="4"/>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lastRenderedPageBreak/>
        <w:t>Sentiment analysis</w:t>
      </w:r>
      <w:r w:rsidRPr="00A47DF6">
        <w:rPr>
          <w:rFonts w:ascii="Times New Roman" w:eastAsia="Times New Roman" w:hAnsi="Times New Roman" w:cs="Times New Roman"/>
          <w:kern w:val="0"/>
          <w14:ligatures w14:val="none"/>
        </w:rPr>
        <w:t>, also referred to as opinion mining, is a subfield of text classification aimed at identifying the polarity (positive, negative, or neutral) of textual data (Liu, 2012).</w:t>
      </w:r>
    </w:p>
    <w:p w14:paraId="017E73EF" w14:textId="11EA9D7B"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In recent years, sentiment analysis has gained wide adoption in domains such as customer feedback analysis, brand monitoring, and political opinion tracking. Traditional machine learning algorithms like </w:t>
      </w:r>
      <w:r w:rsidRPr="00A47DF6">
        <w:rPr>
          <w:rFonts w:ascii="Times New Roman" w:eastAsia="Times New Roman" w:hAnsi="Times New Roman" w:cs="Times New Roman"/>
          <w:b/>
          <w:bCs/>
          <w:kern w:val="0"/>
          <w14:ligatures w14:val="none"/>
        </w:rPr>
        <w:t>Naïve Bayes, Logistic Regression, Support Vector Machines (SVMs), and Random Forests</w:t>
      </w:r>
      <w:r w:rsidRPr="00A47DF6">
        <w:rPr>
          <w:rFonts w:ascii="Times New Roman" w:eastAsia="Times New Roman" w:hAnsi="Times New Roman" w:cs="Times New Roman"/>
          <w:kern w:val="0"/>
          <w14:ligatures w14:val="none"/>
        </w:rPr>
        <w:t xml:space="preserve"> have demonstrated strong performance in text classification tasks (Manning et al., 2008).</w:t>
      </w:r>
    </w:p>
    <w:p w14:paraId="6B323CFD"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1" w:name="_Toc206324812"/>
      <w:r w:rsidRPr="00A47DF6">
        <w:rPr>
          <w:rFonts w:ascii="Times New Roman" w:eastAsia="Times New Roman" w:hAnsi="Times New Roman" w:cs="Times New Roman"/>
          <w:b/>
          <w:bCs/>
          <w:kern w:val="0"/>
          <w:sz w:val="36"/>
          <w:szCs w:val="36"/>
          <w14:ligatures w14:val="none"/>
        </w:rPr>
        <w:t>2.3 Feature Extraction for Text Data</w:t>
      </w:r>
      <w:bookmarkEnd w:id="11"/>
    </w:p>
    <w:p w14:paraId="015A935A"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Since text data is inherently unstructured, feature extraction is critical.</w:t>
      </w:r>
    </w:p>
    <w:p w14:paraId="0AD38FD5" w14:textId="77777777" w:rsidR="00A47DF6" w:rsidRPr="00A47DF6" w:rsidRDefault="00A47DF6" w:rsidP="00036B14">
      <w:pPr>
        <w:numPr>
          <w:ilvl w:val="0"/>
          <w:numId w:val="5"/>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The </w:t>
      </w:r>
      <w:r w:rsidRPr="00A47DF6">
        <w:rPr>
          <w:rFonts w:ascii="Times New Roman" w:eastAsia="Times New Roman" w:hAnsi="Times New Roman" w:cs="Times New Roman"/>
          <w:b/>
          <w:bCs/>
          <w:kern w:val="0"/>
          <w14:ligatures w14:val="none"/>
        </w:rPr>
        <w:t>Bag-of-Words (</w:t>
      </w:r>
      <w:proofErr w:type="spellStart"/>
      <w:r w:rsidRPr="00A47DF6">
        <w:rPr>
          <w:rFonts w:ascii="Times New Roman" w:eastAsia="Times New Roman" w:hAnsi="Times New Roman" w:cs="Times New Roman"/>
          <w:b/>
          <w:bCs/>
          <w:kern w:val="0"/>
          <w14:ligatures w14:val="none"/>
        </w:rPr>
        <w:t>BoW</w:t>
      </w:r>
      <w:proofErr w:type="spellEnd"/>
      <w:r w:rsidRPr="00A47DF6">
        <w:rPr>
          <w:rFonts w:ascii="Times New Roman" w:eastAsia="Times New Roman" w:hAnsi="Times New Roman" w:cs="Times New Roman"/>
          <w:b/>
          <w:bCs/>
          <w:kern w:val="0"/>
          <w14:ligatures w14:val="none"/>
        </w:rPr>
        <w:t>)</w:t>
      </w:r>
      <w:r w:rsidRPr="00A47DF6">
        <w:rPr>
          <w:rFonts w:ascii="Times New Roman" w:eastAsia="Times New Roman" w:hAnsi="Times New Roman" w:cs="Times New Roman"/>
          <w:kern w:val="0"/>
          <w14:ligatures w14:val="none"/>
        </w:rPr>
        <w:t xml:space="preserve"> approach represents documents as word frequency vectors but suffers from sparsity.</w:t>
      </w:r>
    </w:p>
    <w:p w14:paraId="71419154" w14:textId="77777777" w:rsidR="00A47DF6" w:rsidRPr="00A47DF6" w:rsidRDefault="00A47DF6" w:rsidP="00036B14">
      <w:pPr>
        <w:numPr>
          <w:ilvl w:val="0"/>
          <w:numId w:val="5"/>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Term Frequency–Inverse Document Frequency (TF–IDF)</w:t>
      </w:r>
      <w:r w:rsidRPr="00A47DF6">
        <w:rPr>
          <w:rFonts w:ascii="Times New Roman" w:eastAsia="Times New Roman" w:hAnsi="Times New Roman" w:cs="Times New Roman"/>
          <w:kern w:val="0"/>
          <w14:ligatures w14:val="none"/>
        </w:rPr>
        <w:t xml:space="preserve"> improves upon </w:t>
      </w:r>
      <w:proofErr w:type="spellStart"/>
      <w:r w:rsidRPr="00A47DF6">
        <w:rPr>
          <w:rFonts w:ascii="Times New Roman" w:eastAsia="Times New Roman" w:hAnsi="Times New Roman" w:cs="Times New Roman"/>
          <w:kern w:val="0"/>
          <w14:ligatures w14:val="none"/>
        </w:rPr>
        <w:t>BoW</w:t>
      </w:r>
      <w:proofErr w:type="spellEnd"/>
      <w:r w:rsidRPr="00A47DF6">
        <w:rPr>
          <w:rFonts w:ascii="Times New Roman" w:eastAsia="Times New Roman" w:hAnsi="Times New Roman" w:cs="Times New Roman"/>
          <w:kern w:val="0"/>
          <w14:ligatures w14:val="none"/>
        </w:rPr>
        <w:t xml:space="preserve"> by scaling word importance relative to document frequency (Salton &amp; Buckley, 1988).</w:t>
      </w:r>
    </w:p>
    <w:p w14:paraId="423017D9" w14:textId="330F3F44" w:rsidR="00A47DF6" w:rsidRPr="00A47DF6" w:rsidRDefault="00A47DF6" w:rsidP="00036B14">
      <w:pPr>
        <w:numPr>
          <w:ilvl w:val="0"/>
          <w:numId w:val="5"/>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More recent approaches such as </w:t>
      </w:r>
      <w:r w:rsidRPr="00A47DF6">
        <w:rPr>
          <w:rFonts w:ascii="Times New Roman" w:eastAsia="Times New Roman" w:hAnsi="Times New Roman" w:cs="Times New Roman"/>
          <w:b/>
          <w:bCs/>
          <w:kern w:val="0"/>
          <w14:ligatures w14:val="none"/>
        </w:rPr>
        <w:t>word embeddings</w:t>
      </w:r>
      <w:r w:rsidRPr="00A47DF6">
        <w:rPr>
          <w:rFonts w:ascii="Times New Roman" w:eastAsia="Times New Roman" w:hAnsi="Times New Roman" w:cs="Times New Roman"/>
          <w:kern w:val="0"/>
          <w14:ligatures w14:val="none"/>
        </w:rPr>
        <w:t xml:space="preserve"> (Word2Vec, </w:t>
      </w:r>
      <w:proofErr w:type="spellStart"/>
      <w:r w:rsidRPr="00A47DF6">
        <w:rPr>
          <w:rFonts w:ascii="Times New Roman" w:eastAsia="Times New Roman" w:hAnsi="Times New Roman" w:cs="Times New Roman"/>
          <w:kern w:val="0"/>
          <w14:ligatures w14:val="none"/>
        </w:rPr>
        <w:t>GloVe</w:t>
      </w:r>
      <w:proofErr w:type="spellEnd"/>
      <w:r w:rsidRPr="00A47DF6">
        <w:rPr>
          <w:rFonts w:ascii="Times New Roman" w:eastAsia="Times New Roman" w:hAnsi="Times New Roman" w:cs="Times New Roman"/>
          <w:kern w:val="0"/>
          <w14:ligatures w14:val="none"/>
        </w:rPr>
        <w:t>, BERT) capture semantic relationships between words. However, for smaller datasets, TF–IDF remains a reliable choice due to its simplicity and interpretability.</w:t>
      </w:r>
    </w:p>
    <w:p w14:paraId="4A0FC98E"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2" w:name="_Toc206324813"/>
      <w:r w:rsidRPr="00A47DF6">
        <w:rPr>
          <w:rFonts w:ascii="Times New Roman" w:eastAsia="Times New Roman" w:hAnsi="Times New Roman" w:cs="Times New Roman"/>
          <w:b/>
          <w:bCs/>
          <w:kern w:val="0"/>
          <w:sz w:val="36"/>
          <w:szCs w:val="36"/>
          <w14:ligatures w14:val="none"/>
        </w:rPr>
        <w:t>2.4 Class Imbalance in Machine Learning</w:t>
      </w:r>
      <w:bookmarkEnd w:id="12"/>
    </w:p>
    <w:p w14:paraId="5AB431BD"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One of the most persistent challenges in classification tasks is </w:t>
      </w:r>
      <w:r w:rsidRPr="00A47DF6">
        <w:rPr>
          <w:rFonts w:ascii="Times New Roman" w:eastAsia="Times New Roman" w:hAnsi="Times New Roman" w:cs="Times New Roman"/>
          <w:b/>
          <w:bCs/>
          <w:kern w:val="0"/>
          <w14:ligatures w14:val="none"/>
        </w:rPr>
        <w:t>class imbalance</w:t>
      </w:r>
      <w:r w:rsidRPr="00A47DF6">
        <w:rPr>
          <w:rFonts w:ascii="Times New Roman" w:eastAsia="Times New Roman" w:hAnsi="Times New Roman" w:cs="Times New Roman"/>
          <w:kern w:val="0"/>
          <w14:ligatures w14:val="none"/>
        </w:rPr>
        <w:t>, where one class significantly outnumbers others.</w:t>
      </w:r>
    </w:p>
    <w:p w14:paraId="4DE501BE" w14:textId="77777777" w:rsidR="00A47DF6" w:rsidRPr="00A47DF6" w:rsidRDefault="00A47DF6" w:rsidP="00036B14">
      <w:pPr>
        <w:numPr>
          <w:ilvl w:val="0"/>
          <w:numId w:val="6"/>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He and Garcia (2009) noted that imbalanced datasets cause classifiers to be biased toward the majority class, leading to misleadingly high accuracy but poor minority class recall.</w:t>
      </w:r>
    </w:p>
    <w:p w14:paraId="6580A6F2" w14:textId="77777777" w:rsidR="00A47DF6" w:rsidRPr="00A47DF6" w:rsidRDefault="00A47DF6" w:rsidP="00036B14">
      <w:pPr>
        <w:numPr>
          <w:ilvl w:val="0"/>
          <w:numId w:val="6"/>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In sentiment analysis, this imbalance often arises because users are more likely to post positive experiences than negative ones.</w:t>
      </w:r>
    </w:p>
    <w:p w14:paraId="1391725A"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Resampling techniques</w:t>
      </w:r>
      <w:r w:rsidRPr="00A47DF6">
        <w:rPr>
          <w:rFonts w:ascii="Times New Roman" w:eastAsia="Times New Roman" w:hAnsi="Times New Roman" w:cs="Times New Roman"/>
          <w:kern w:val="0"/>
          <w14:ligatures w14:val="none"/>
        </w:rPr>
        <w:t xml:space="preserve"> have been widely explored to mitigate imbalance:</w:t>
      </w:r>
    </w:p>
    <w:p w14:paraId="4DDC9167" w14:textId="77777777" w:rsidR="00A47DF6" w:rsidRPr="00A47DF6" w:rsidRDefault="00A47DF6" w:rsidP="00036B14">
      <w:pPr>
        <w:numPr>
          <w:ilvl w:val="0"/>
          <w:numId w:val="7"/>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Oversampling</w:t>
      </w:r>
      <w:r w:rsidRPr="00A47DF6">
        <w:rPr>
          <w:rFonts w:ascii="Times New Roman" w:eastAsia="Times New Roman" w:hAnsi="Times New Roman" w:cs="Times New Roman"/>
          <w:kern w:val="0"/>
          <w14:ligatures w14:val="none"/>
        </w:rPr>
        <w:t xml:space="preserve"> (e.g., </w:t>
      </w:r>
      <w:proofErr w:type="spellStart"/>
      <w:r w:rsidRPr="00A47DF6">
        <w:rPr>
          <w:rFonts w:ascii="Times New Roman" w:eastAsia="Times New Roman" w:hAnsi="Times New Roman" w:cs="Times New Roman"/>
          <w:kern w:val="0"/>
          <w14:ligatures w14:val="none"/>
        </w:rPr>
        <w:t>RandomOverSampler</w:t>
      </w:r>
      <w:proofErr w:type="spellEnd"/>
      <w:r w:rsidRPr="00A47DF6">
        <w:rPr>
          <w:rFonts w:ascii="Times New Roman" w:eastAsia="Times New Roman" w:hAnsi="Times New Roman" w:cs="Times New Roman"/>
          <w:kern w:val="0"/>
          <w14:ligatures w14:val="none"/>
        </w:rPr>
        <w:t>, SMOTE) increases minority class samples.</w:t>
      </w:r>
    </w:p>
    <w:p w14:paraId="21C30ACA" w14:textId="77777777" w:rsidR="00A47DF6" w:rsidRPr="00A47DF6" w:rsidRDefault="00A47DF6" w:rsidP="00036B14">
      <w:pPr>
        <w:numPr>
          <w:ilvl w:val="0"/>
          <w:numId w:val="7"/>
        </w:num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A47DF6">
        <w:rPr>
          <w:rFonts w:ascii="Times New Roman" w:eastAsia="Times New Roman" w:hAnsi="Times New Roman" w:cs="Times New Roman"/>
          <w:b/>
          <w:bCs/>
          <w:kern w:val="0"/>
          <w14:ligatures w14:val="none"/>
        </w:rPr>
        <w:t>Undersampling</w:t>
      </w:r>
      <w:proofErr w:type="spellEnd"/>
      <w:r w:rsidRPr="00A47DF6">
        <w:rPr>
          <w:rFonts w:ascii="Times New Roman" w:eastAsia="Times New Roman" w:hAnsi="Times New Roman" w:cs="Times New Roman"/>
          <w:kern w:val="0"/>
          <w14:ligatures w14:val="none"/>
        </w:rPr>
        <w:t xml:space="preserve"> reduces majority class instances.</w:t>
      </w:r>
    </w:p>
    <w:p w14:paraId="5281B036" w14:textId="77777777" w:rsidR="00A47DF6" w:rsidRPr="00A47DF6" w:rsidRDefault="00A47DF6" w:rsidP="00036B14">
      <w:pPr>
        <w:numPr>
          <w:ilvl w:val="0"/>
          <w:numId w:val="7"/>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Hybrid approaches combine both.</w:t>
      </w:r>
    </w:p>
    <w:p w14:paraId="67737272" w14:textId="748D3CE3"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Studies (Chawla et al., 2002; Batista et al., 2004) have shown that resampling improves classifier balance but may introduce noise or information loss if not carefully applied.</w:t>
      </w:r>
    </w:p>
    <w:p w14:paraId="52FA6BAF"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3" w:name="_Toc206324814"/>
      <w:r w:rsidRPr="00A47DF6">
        <w:rPr>
          <w:rFonts w:ascii="Times New Roman" w:eastAsia="Times New Roman" w:hAnsi="Times New Roman" w:cs="Times New Roman"/>
          <w:b/>
          <w:bCs/>
          <w:kern w:val="0"/>
          <w:sz w:val="36"/>
          <w:szCs w:val="36"/>
          <w14:ligatures w14:val="none"/>
        </w:rPr>
        <w:t>2.5 Evaluation Metrics for Imbalanced Data</w:t>
      </w:r>
      <w:bookmarkEnd w:id="13"/>
    </w:p>
    <w:p w14:paraId="6C020478"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Traditional metrics like </w:t>
      </w:r>
      <w:r w:rsidRPr="00A47DF6">
        <w:rPr>
          <w:rFonts w:ascii="Times New Roman" w:eastAsia="Times New Roman" w:hAnsi="Times New Roman" w:cs="Times New Roman"/>
          <w:b/>
          <w:bCs/>
          <w:kern w:val="0"/>
          <w14:ligatures w14:val="none"/>
        </w:rPr>
        <w:t>accuracy</w:t>
      </w:r>
      <w:r w:rsidRPr="00A47DF6">
        <w:rPr>
          <w:rFonts w:ascii="Times New Roman" w:eastAsia="Times New Roman" w:hAnsi="Times New Roman" w:cs="Times New Roman"/>
          <w:kern w:val="0"/>
          <w14:ligatures w14:val="none"/>
        </w:rPr>
        <w:t xml:space="preserve"> may be misleading when data is imbalanced.</w:t>
      </w:r>
    </w:p>
    <w:p w14:paraId="24725F04" w14:textId="77777777" w:rsidR="00A47DF6" w:rsidRPr="00A47DF6" w:rsidRDefault="00A47DF6" w:rsidP="00036B14">
      <w:pPr>
        <w:numPr>
          <w:ilvl w:val="0"/>
          <w:numId w:val="8"/>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lastRenderedPageBreak/>
        <w:t>Precision, recall, and F1-score</w:t>
      </w:r>
      <w:r w:rsidRPr="00A47DF6">
        <w:rPr>
          <w:rFonts w:ascii="Times New Roman" w:eastAsia="Times New Roman" w:hAnsi="Times New Roman" w:cs="Times New Roman"/>
          <w:kern w:val="0"/>
          <w14:ligatures w14:val="none"/>
        </w:rPr>
        <w:t xml:space="preserve"> provide more meaningful insights into model performance for minority classes (Saito &amp; </w:t>
      </w:r>
      <w:proofErr w:type="spellStart"/>
      <w:r w:rsidRPr="00A47DF6">
        <w:rPr>
          <w:rFonts w:ascii="Times New Roman" w:eastAsia="Times New Roman" w:hAnsi="Times New Roman" w:cs="Times New Roman"/>
          <w:kern w:val="0"/>
          <w14:ligatures w14:val="none"/>
        </w:rPr>
        <w:t>Rehmsmeier</w:t>
      </w:r>
      <w:proofErr w:type="spellEnd"/>
      <w:r w:rsidRPr="00A47DF6">
        <w:rPr>
          <w:rFonts w:ascii="Times New Roman" w:eastAsia="Times New Roman" w:hAnsi="Times New Roman" w:cs="Times New Roman"/>
          <w:kern w:val="0"/>
          <w14:ligatures w14:val="none"/>
        </w:rPr>
        <w:t>, 2015).</w:t>
      </w:r>
    </w:p>
    <w:p w14:paraId="52B3D3D3" w14:textId="77777777" w:rsidR="00A47DF6" w:rsidRPr="00A47DF6" w:rsidRDefault="00A47DF6" w:rsidP="00036B14">
      <w:pPr>
        <w:numPr>
          <w:ilvl w:val="0"/>
          <w:numId w:val="8"/>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Receiver Operating Characteristic (ROC) curve</w:t>
      </w:r>
      <w:r w:rsidRPr="00A47DF6">
        <w:rPr>
          <w:rFonts w:ascii="Times New Roman" w:eastAsia="Times New Roman" w:hAnsi="Times New Roman" w:cs="Times New Roman"/>
          <w:kern w:val="0"/>
          <w14:ligatures w14:val="none"/>
        </w:rPr>
        <w:t xml:space="preserve"> and </w:t>
      </w:r>
      <w:r w:rsidRPr="00A47DF6">
        <w:rPr>
          <w:rFonts w:ascii="Times New Roman" w:eastAsia="Times New Roman" w:hAnsi="Times New Roman" w:cs="Times New Roman"/>
          <w:b/>
          <w:bCs/>
          <w:kern w:val="0"/>
          <w14:ligatures w14:val="none"/>
        </w:rPr>
        <w:t>Area Under Curve (AUC)</w:t>
      </w:r>
      <w:r w:rsidRPr="00A47DF6">
        <w:rPr>
          <w:rFonts w:ascii="Times New Roman" w:eastAsia="Times New Roman" w:hAnsi="Times New Roman" w:cs="Times New Roman"/>
          <w:kern w:val="0"/>
          <w14:ligatures w14:val="none"/>
        </w:rPr>
        <w:t xml:space="preserve"> are widely used but can overestimate performance in imbalanced scenarios.</w:t>
      </w:r>
    </w:p>
    <w:p w14:paraId="3465070E" w14:textId="623F16D7" w:rsidR="00A47DF6" w:rsidRPr="00A47DF6" w:rsidRDefault="00A47DF6" w:rsidP="00036B14">
      <w:pPr>
        <w:numPr>
          <w:ilvl w:val="0"/>
          <w:numId w:val="8"/>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b/>
          <w:bCs/>
          <w:kern w:val="0"/>
          <w14:ligatures w14:val="none"/>
        </w:rPr>
        <w:t>Precision–Recall (PR) curves</w:t>
      </w:r>
      <w:r w:rsidRPr="00A47DF6">
        <w:rPr>
          <w:rFonts w:ascii="Times New Roman" w:eastAsia="Times New Roman" w:hAnsi="Times New Roman" w:cs="Times New Roman"/>
          <w:kern w:val="0"/>
          <w14:ligatures w14:val="none"/>
        </w:rPr>
        <w:t xml:space="preserve"> are often more informative for highly skewed datasets.</w:t>
      </w:r>
    </w:p>
    <w:p w14:paraId="22CC85CB"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4" w:name="_Toc206324815"/>
      <w:r w:rsidRPr="00A47DF6">
        <w:rPr>
          <w:rFonts w:ascii="Times New Roman" w:eastAsia="Times New Roman" w:hAnsi="Times New Roman" w:cs="Times New Roman"/>
          <w:b/>
          <w:bCs/>
          <w:kern w:val="0"/>
          <w:sz w:val="36"/>
          <w:szCs w:val="36"/>
          <w14:ligatures w14:val="none"/>
        </w:rPr>
        <w:t>2.6 Related Work</w:t>
      </w:r>
      <w:bookmarkEnd w:id="14"/>
    </w:p>
    <w:p w14:paraId="1B359131"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Several studies have investigated sentiment classification under imbalanced conditions:</w:t>
      </w:r>
    </w:p>
    <w:p w14:paraId="710FD379" w14:textId="77777777" w:rsidR="00A47DF6" w:rsidRPr="00A47DF6" w:rsidRDefault="00A47DF6" w:rsidP="00036B14">
      <w:pPr>
        <w:numPr>
          <w:ilvl w:val="0"/>
          <w:numId w:val="9"/>
        </w:num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A47DF6">
        <w:rPr>
          <w:rFonts w:ascii="Times New Roman" w:eastAsia="Times New Roman" w:hAnsi="Times New Roman" w:cs="Times New Roman"/>
          <w:kern w:val="0"/>
          <w14:ligatures w14:val="none"/>
        </w:rPr>
        <w:t>Japkowicz</w:t>
      </w:r>
      <w:proofErr w:type="spellEnd"/>
      <w:r w:rsidRPr="00A47DF6">
        <w:rPr>
          <w:rFonts w:ascii="Times New Roman" w:eastAsia="Times New Roman" w:hAnsi="Times New Roman" w:cs="Times New Roman"/>
          <w:kern w:val="0"/>
          <w14:ligatures w14:val="none"/>
        </w:rPr>
        <w:t xml:space="preserve"> and Stephen (2002) emphasized the importance of resampling methods for skewed datasets.</w:t>
      </w:r>
    </w:p>
    <w:p w14:paraId="0730BE86" w14:textId="77777777" w:rsidR="00A47DF6" w:rsidRPr="00A47DF6" w:rsidRDefault="00A47DF6" w:rsidP="00036B14">
      <w:pPr>
        <w:numPr>
          <w:ilvl w:val="0"/>
          <w:numId w:val="9"/>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Fernández et al. (2018) compared various resampling strategies and found that ensemble learning with balanced sampling yielded superior results.</w:t>
      </w:r>
    </w:p>
    <w:p w14:paraId="3730E676" w14:textId="48CEA568" w:rsidR="00A47DF6" w:rsidRPr="00A47DF6" w:rsidRDefault="00A47DF6" w:rsidP="00036B14">
      <w:pPr>
        <w:numPr>
          <w:ilvl w:val="0"/>
          <w:numId w:val="9"/>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Recent research has explored deep learning (e.g., LSTMs, BERT) for sentiment analysis, but these methods require large datasets and computational resources, making them less practical for small-scale studies.</w:t>
      </w:r>
    </w:p>
    <w:p w14:paraId="6A061E7F"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5" w:name="_Toc206324816"/>
      <w:r w:rsidRPr="00A47DF6">
        <w:rPr>
          <w:rFonts w:ascii="Times New Roman" w:eastAsia="Times New Roman" w:hAnsi="Times New Roman" w:cs="Times New Roman"/>
          <w:b/>
          <w:bCs/>
          <w:kern w:val="0"/>
          <w:sz w:val="36"/>
          <w:szCs w:val="36"/>
          <w14:ligatures w14:val="none"/>
        </w:rPr>
        <w:t>2.7 Research Gap</w:t>
      </w:r>
      <w:bookmarkEnd w:id="15"/>
    </w:p>
    <w:p w14:paraId="07CCE1FB"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Although numerous studies address class imbalance, several gaps remain:</w:t>
      </w:r>
    </w:p>
    <w:p w14:paraId="5A06069D" w14:textId="77777777" w:rsidR="00A47DF6" w:rsidRPr="00A47DF6" w:rsidRDefault="00A47DF6" w:rsidP="00036B14">
      <w:pPr>
        <w:numPr>
          <w:ilvl w:val="0"/>
          <w:numId w:val="10"/>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Most research emphasizes either </w:t>
      </w:r>
      <w:r w:rsidRPr="00A47DF6">
        <w:rPr>
          <w:rFonts w:ascii="Times New Roman" w:eastAsia="Times New Roman" w:hAnsi="Times New Roman" w:cs="Times New Roman"/>
          <w:b/>
          <w:bCs/>
          <w:kern w:val="0"/>
          <w14:ligatures w14:val="none"/>
        </w:rPr>
        <w:t>large-scale datasets</w:t>
      </w:r>
      <w:r w:rsidRPr="00A47DF6">
        <w:rPr>
          <w:rFonts w:ascii="Times New Roman" w:eastAsia="Times New Roman" w:hAnsi="Times New Roman" w:cs="Times New Roman"/>
          <w:kern w:val="0"/>
          <w14:ligatures w14:val="none"/>
        </w:rPr>
        <w:t xml:space="preserve"> or </w:t>
      </w:r>
      <w:r w:rsidRPr="00A47DF6">
        <w:rPr>
          <w:rFonts w:ascii="Times New Roman" w:eastAsia="Times New Roman" w:hAnsi="Times New Roman" w:cs="Times New Roman"/>
          <w:b/>
          <w:bCs/>
          <w:kern w:val="0"/>
          <w14:ligatures w14:val="none"/>
        </w:rPr>
        <w:t>deep learning approaches</w:t>
      </w:r>
      <w:r w:rsidRPr="00A47DF6">
        <w:rPr>
          <w:rFonts w:ascii="Times New Roman" w:eastAsia="Times New Roman" w:hAnsi="Times New Roman" w:cs="Times New Roman"/>
          <w:kern w:val="0"/>
          <w14:ligatures w14:val="none"/>
        </w:rPr>
        <w:t>, leaving limited exploration of small-to-medium datasets with traditional machine learning classifiers.</w:t>
      </w:r>
    </w:p>
    <w:p w14:paraId="3438AA39" w14:textId="77777777" w:rsidR="00A47DF6" w:rsidRPr="00A47DF6" w:rsidRDefault="00A47DF6" w:rsidP="00036B14">
      <w:pPr>
        <w:numPr>
          <w:ilvl w:val="0"/>
          <w:numId w:val="10"/>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Few studies provide a </w:t>
      </w:r>
      <w:r w:rsidRPr="00A47DF6">
        <w:rPr>
          <w:rFonts w:ascii="Times New Roman" w:eastAsia="Times New Roman" w:hAnsi="Times New Roman" w:cs="Times New Roman"/>
          <w:b/>
          <w:bCs/>
          <w:kern w:val="0"/>
          <w14:ligatures w14:val="none"/>
        </w:rPr>
        <w:t>comparative analysis</w:t>
      </w:r>
      <w:r w:rsidRPr="00A47DF6">
        <w:rPr>
          <w:rFonts w:ascii="Times New Roman" w:eastAsia="Times New Roman" w:hAnsi="Times New Roman" w:cs="Times New Roman"/>
          <w:kern w:val="0"/>
          <w14:ligatures w14:val="none"/>
        </w:rPr>
        <w:t xml:space="preserve"> of multiple classifiers with both oversampling and </w:t>
      </w:r>
      <w:proofErr w:type="spellStart"/>
      <w:r w:rsidRPr="00A47DF6">
        <w:rPr>
          <w:rFonts w:ascii="Times New Roman" w:eastAsia="Times New Roman" w:hAnsi="Times New Roman" w:cs="Times New Roman"/>
          <w:kern w:val="0"/>
          <w14:ligatures w14:val="none"/>
        </w:rPr>
        <w:t>undersampling</w:t>
      </w:r>
      <w:proofErr w:type="spellEnd"/>
      <w:r w:rsidRPr="00A47DF6">
        <w:rPr>
          <w:rFonts w:ascii="Times New Roman" w:eastAsia="Times New Roman" w:hAnsi="Times New Roman" w:cs="Times New Roman"/>
          <w:kern w:val="0"/>
          <w14:ligatures w14:val="none"/>
        </w:rPr>
        <w:t xml:space="preserve"> techniques in the same workflow.</w:t>
      </w:r>
    </w:p>
    <w:p w14:paraId="4B3D14D7" w14:textId="4198BB2B" w:rsidR="00A47DF6" w:rsidRPr="00A47DF6" w:rsidRDefault="00A47DF6" w:rsidP="00036B14">
      <w:pPr>
        <w:numPr>
          <w:ilvl w:val="0"/>
          <w:numId w:val="10"/>
        </w:num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 xml:space="preserve">There is limited discussion on </w:t>
      </w:r>
      <w:r w:rsidRPr="00A47DF6">
        <w:rPr>
          <w:rFonts w:ascii="Times New Roman" w:eastAsia="Times New Roman" w:hAnsi="Times New Roman" w:cs="Times New Roman"/>
          <w:b/>
          <w:bCs/>
          <w:kern w:val="0"/>
          <w14:ligatures w14:val="none"/>
        </w:rPr>
        <w:t>model calibration and interpretability</w:t>
      </w:r>
      <w:r w:rsidRPr="00A47DF6">
        <w:rPr>
          <w:rFonts w:ascii="Times New Roman" w:eastAsia="Times New Roman" w:hAnsi="Times New Roman" w:cs="Times New Roman"/>
          <w:kern w:val="0"/>
          <w14:ligatures w14:val="none"/>
        </w:rPr>
        <w:t xml:space="preserve"> in the context of imbalanced sentiment datasets.</w:t>
      </w:r>
    </w:p>
    <w:p w14:paraId="01556024" w14:textId="77777777" w:rsidR="00A47DF6" w:rsidRPr="00A47DF6" w:rsidRDefault="00A47DF6"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6" w:name="_Toc206324817"/>
      <w:r w:rsidRPr="00A47DF6">
        <w:rPr>
          <w:rFonts w:ascii="Times New Roman" w:eastAsia="Times New Roman" w:hAnsi="Times New Roman" w:cs="Times New Roman"/>
          <w:b/>
          <w:bCs/>
          <w:kern w:val="0"/>
          <w:sz w:val="36"/>
          <w:szCs w:val="36"/>
          <w14:ligatures w14:val="none"/>
        </w:rPr>
        <w:t>2.8 Summary</w:t>
      </w:r>
      <w:bookmarkEnd w:id="16"/>
    </w:p>
    <w:p w14:paraId="4355E4FF" w14:textId="77777777" w:rsidR="00A47DF6" w:rsidRPr="00A47DF6" w:rsidRDefault="00A47DF6"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A47DF6">
        <w:rPr>
          <w:rFonts w:ascii="Times New Roman" w:eastAsia="Times New Roman" w:hAnsi="Times New Roman" w:cs="Times New Roman"/>
          <w:kern w:val="0"/>
          <w14:ligatures w14:val="none"/>
        </w:rPr>
        <w:t>This chapter reviewed the theoretical foundations of text classification and sentiment analysis, highlighted challenges posed by class imbalance, and examined prior research addressing these issues. While various methods have been proposed, there remains a need for a systematic evaluation of resampling strategies combined with traditional classifiers on moderately sized datasets. This gap serves as the foundation for the present study.</w:t>
      </w:r>
    </w:p>
    <w:p w14:paraId="67B45EE4" w14:textId="77777777" w:rsidR="006B186F" w:rsidRDefault="006B186F"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bookmarkStart w:id="17" w:name="_Toc206324818"/>
      <w:r w:rsidRPr="006B186F">
        <w:rPr>
          <w:rFonts w:ascii="Times New Roman" w:eastAsia="Times New Roman" w:hAnsi="Times New Roman" w:cs="Times New Roman"/>
          <w:b/>
          <w:bCs/>
          <w:kern w:val="36"/>
          <w:sz w:val="48"/>
          <w:szCs w:val="48"/>
          <w14:ligatures w14:val="none"/>
        </w:rPr>
        <w:t>Chapter 3 (Methodology)</w:t>
      </w:r>
      <w:bookmarkEnd w:id="17"/>
    </w:p>
    <w:p w14:paraId="35D44314" w14:textId="174C5DBA"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8" w:name="_Toc206324819"/>
      <w:r w:rsidRPr="006B186F">
        <w:rPr>
          <w:rFonts w:ascii="Times New Roman" w:eastAsia="Times New Roman" w:hAnsi="Times New Roman" w:cs="Times New Roman"/>
          <w:b/>
          <w:bCs/>
          <w:kern w:val="0"/>
          <w:sz w:val="36"/>
          <w:szCs w:val="36"/>
          <w14:ligatures w14:val="none"/>
        </w:rPr>
        <w:t>3.1 Introduction</w:t>
      </w:r>
      <w:bookmarkEnd w:id="18"/>
    </w:p>
    <w:p w14:paraId="553D15E6" w14:textId="77777777" w:rsidR="006B186F" w:rsidRDefault="006B186F" w:rsidP="00036B14">
      <w:pPr>
        <w:pStyle w:val="NormalWeb"/>
        <w:jc w:val="both"/>
      </w:pPr>
      <w:r>
        <w:lastRenderedPageBreak/>
        <w:t>The purpose of this chapter is to describe, in detail, the methodology adopted for the development of the text classification framework. While Chapter 2 reviewed related work and theoretical foundations, this chapter translates those concepts into a systematic workflow implemented in Python.</w:t>
      </w:r>
    </w:p>
    <w:p w14:paraId="237DF505" w14:textId="77777777" w:rsidR="006B186F" w:rsidRDefault="006B186F" w:rsidP="00036B14">
      <w:pPr>
        <w:pStyle w:val="NormalWeb"/>
        <w:jc w:val="both"/>
      </w:pPr>
      <w:r>
        <w:t xml:space="preserve">The methodology is structured into </w:t>
      </w:r>
      <w:r>
        <w:rPr>
          <w:rStyle w:val="Strong"/>
          <w:rFonts w:eastAsiaTheme="majorEastAsia"/>
        </w:rPr>
        <w:t>fifteen sequential steps</w:t>
      </w:r>
      <w:r>
        <w:t xml:space="preserve">, each designed to address specific challenges inherent to natural language processing (NLP) tasks—such as noise in text data, class imbalance, and the need for efficient yet accurate models. Beginning with </w:t>
      </w:r>
      <w:r>
        <w:rPr>
          <w:rStyle w:val="Strong"/>
          <w:rFonts w:eastAsiaTheme="majorEastAsia"/>
        </w:rPr>
        <w:t>data exploration</w:t>
      </w:r>
      <w:r>
        <w:t xml:space="preserve"> and </w:t>
      </w:r>
      <w:r>
        <w:rPr>
          <w:rStyle w:val="Strong"/>
          <w:rFonts w:eastAsiaTheme="majorEastAsia"/>
        </w:rPr>
        <w:t>preprocessing</w:t>
      </w:r>
      <w:r>
        <w:t xml:space="preserve">, the pipeline progresses through </w:t>
      </w:r>
      <w:r>
        <w:rPr>
          <w:rStyle w:val="Strong"/>
          <w:rFonts w:eastAsiaTheme="majorEastAsia"/>
        </w:rPr>
        <w:t>feature engineering</w:t>
      </w:r>
      <w:r>
        <w:t xml:space="preserve">, </w:t>
      </w:r>
      <w:r>
        <w:rPr>
          <w:rStyle w:val="Strong"/>
          <w:rFonts w:eastAsiaTheme="majorEastAsia"/>
        </w:rPr>
        <w:t>model selection</w:t>
      </w:r>
      <w:r>
        <w:t xml:space="preserve">, </w:t>
      </w:r>
      <w:r>
        <w:rPr>
          <w:rStyle w:val="Strong"/>
          <w:rFonts w:eastAsiaTheme="majorEastAsia"/>
        </w:rPr>
        <w:t>resampling strategies</w:t>
      </w:r>
      <w:r>
        <w:t xml:space="preserve">, and </w:t>
      </w:r>
      <w:r>
        <w:rPr>
          <w:rStyle w:val="Strong"/>
          <w:rFonts w:eastAsiaTheme="majorEastAsia"/>
        </w:rPr>
        <w:t>hyperparameter tuning</w:t>
      </w:r>
      <w:r>
        <w:t xml:space="preserve">. In later stages, advanced techniques such as </w:t>
      </w:r>
      <w:r>
        <w:rPr>
          <w:rStyle w:val="Strong"/>
          <w:rFonts w:eastAsiaTheme="majorEastAsia"/>
        </w:rPr>
        <w:t>probability calibration</w:t>
      </w:r>
      <w:r>
        <w:t xml:space="preserve">, </w:t>
      </w:r>
      <w:r>
        <w:rPr>
          <w:rStyle w:val="Strong"/>
          <w:rFonts w:eastAsiaTheme="majorEastAsia"/>
        </w:rPr>
        <w:t>threshold tuning</w:t>
      </w:r>
      <w:r>
        <w:t xml:space="preserve">, and </w:t>
      </w:r>
      <w:r>
        <w:rPr>
          <w:rStyle w:val="Strong"/>
          <w:rFonts w:eastAsiaTheme="majorEastAsia"/>
        </w:rPr>
        <w:t>ensemble feature unions</w:t>
      </w:r>
      <w:r>
        <w:t xml:space="preserve"> are applied to refine predictive performance.</w:t>
      </w:r>
    </w:p>
    <w:p w14:paraId="322D79D7" w14:textId="77777777" w:rsidR="006B186F" w:rsidRDefault="006B186F" w:rsidP="00036B14">
      <w:pPr>
        <w:pStyle w:val="NormalWeb"/>
        <w:jc w:val="both"/>
      </w:pPr>
      <w:r>
        <w:t xml:space="preserve">Importantly, this methodology not only emphasizes building high-performing classifiers but also prioritizes </w:t>
      </w:r>
      <w:r>
        <w:rPr>
          <w:rStyle w:val="Strong"/>
          <w:rFonts w:eastAsiaTheme="majorEastAsia"/>
        </w:rPr>
        <w:t>reproducibility and deployment readiness</w:t>
      </w:r>
      <w:r>
        <w:t xml:space="preserve">. To this end, the final stages of the workflow focus on saving trained artifacts, defining a robust prediction function, and ensuring that the system can be reused without retraining. Each methodological choice is justified both theoretically and </w:t>
      </w:r>
      <w:proofErr w:type="gramStart"/>
      <w:r>
        <w:t>practically, and</w:t>
      </w:r>
      <w:proofErr w:type="gramEnd"/>
      <w:r>
        <w:t xml:space="preserve"> illustrated with executable Python code to enable full reproducibility.</w:t>
      </w:r>
    </w:p>
    <w:p w14:paraId="71661037"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9" w:name="_Toc206324820"/>
      <w:r w:rsidRPr="006B186F">
        <w:rPr>
          <w:rFonts w:ascii="Times New Roman" w:eastAsia="Times New Roman" w:hAnsi="Times New Roman" w:cs="Times New Roman"/>
          <w:b/>
          <w:bCs/>
          <w:kern w:val="0"/>
          <w:sz w:val="36"/>
          <w:szCs w:val="36"/>
          <w14:ligatures w14:val="none"/>
        </w:rPr>
        <w:t>3.2 Part 1 — Read the Dataset &amp; EDA</w:t>
      </w:r>
      <w:bookmarkEnd w:id="19"/>
    </w:p>
    <w:p w14:paraId="7388F887"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0" w:name="_Toc206324821"/>
      <w:r w:rsidRPr="006B186F">
        <w:rPr>
          <w:rFonts w:ascii="Times New Roman" w:eastAsia="Times New Roman" w:hAnsi="Times New Roman" w:cs="Times New Roman"/>
          <w:b/>
          <w:bCs/>
          <w:kern w:val="0"/>
          <w:sz w:val="27"/>
          <w:szCs w:val="27"/>
          <w14:ligatures w14:val="none"/>
        </w:rPr>
        <w:t>Why this step?</w:t>
      </w:r>
      <w:bookmarkEnd w:id="20"/>
    </w:p>
    <w:p w14:paraId="68B33845"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Before modeling, we must understand the dataset’s structure, distribution, and key characteristics. EDA provides insights into potential challenges such as:</w:t>
      </w:r>
    </w:p>
    <w:p w14:paraId="3E829831" w14:textId="77777777" w:rsidR="006B186F" w:rsidRPr="006B186F" w:rsidRDefault="006B186F" w:rsidP="00036B14">
      <w:pPr>
        <w:numPr>
          <w:ilvl w:val="0"/>
          <w:numId w:val="12"/>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Class imbalance</w:t>
      </w:r>
      <w:r w:rsidRPr="006B186F">
        <w:rPr>
          <w:rFonts w:ascii="Times New Roman" w:eastAsia="Times New Roman" w:hAnsi="Times New Roman" w:cs="Times New Roman"/>
          <w:kern w:val="0"/>
          <w14:ligatures w14:val="none"/>
        </w:rPr>
        <w:t xml:space="preserve"> (more positive than negative reviews, or vice versa).</w:t>
      </w:r>
    </w:p>
    <w:p w14:paraId="33156392" w14:textId="77777777" w:rsidR="006B186F" w:rsidRPr="006B186F" w:rsidRDefault="006B186F" w:rsidP="00036B14">
      <w:pPr>
        <w:numPr>
          <w:ilvl w:val="0"/>
          <w:numId w:val="12"/>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Variation in text length</w:t>
      </w:r>
      <w:r w:rsidRPr="006B186F">
        <w:rPr>
          <w:rFonts w:ascii="Times New Roman" w:eastAsia="Times New Roman" w:hAnsi="Times New Roman" w:cs="Times New Roman"/>
          <w:kern w:val="0"/>
          <w14:ligatures w14:val="none"/>
        </w:rPr>
        <w:t xml:space="preserve"> (some reviews are a few words, others are paragraphs).</w:t>
      </w:r>
    </w:p>
    <w:p w14:paraId="5699B4B9" w14:textId="77777777" w:rsidR="006B186F" w:rsidRPr="006B186F" w:rsidRDefault="006B186F" w:rsidP="00036B14">
      <w:pPr>
        <w:numPr>
          <w:ilvl w:val="0"/>
          <w:numId w:val="12"/>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Noise and redundancy</w:t>
      </w:r>
      <w:r w:rsidRPr="006B186F">
        <w:rPr>
          <w:rFonts w:ascii="Times New Roman" w:eastAsia="Times New Roman" w:hAnsi="Times New Roman" w:cs="Times New Roman"/>
          <w:kern w:val="0"/>
          <w14:ligatures w14:val="none"/>
        </w:rPr>
        <w:t xml:space="preserve"> (unnecessary symbols, very common words).</w:t>
      </w:r>
    </w:p>
    <w:p w14:paraId="61B7117E"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Such knowledge informs later decisions on preprocessing and modeling.</w:t>
      </w:r>
    </w:p>
    <w:p w14:paraId="47270B61"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1" w:name="_Toc206324822"/>
      <w:r w:rsidRPr="006B186F">
        <w:rPr>
          <w:rFonts w:ascii="Times New Roman" w:eastAsia="Times New Roman" w:hAnsi="Times New Roman" w:cs="Times New Roman"/>
          <w:b/>
          <w:bCs/>
          <w:kern w:val="0"/>
          <w:sz w:val="27"/>
          <w:szCs w:val="27"/>
          <w14:ligatures w14:val="none"/>
        </w:rPr>
        <w:t>How we did it</w:t>
      </w:r>
      <w:bookmarkEnd w:id="21"/>
    </w:p>
    <w:p w14:paraId="3FEC64B3"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loaded the dataset into a Pandas </w:t>
      </w:r>
      <w:proofErr w:type="spellStart"/>
      <w:r w:rsidRPr="006B186F">
        <w:rPr>
          <w:rFonts w:ascii="Times New Roman" w:eastAsia="Times New Roman" w:hAnsi="Times New Roman" w:cs="Times New Roman"/>
          <w:kern w:val="0"/>
          <w14:ligatures w14:val="none"/>
        </w:rPr>
        <w:t>DataFrame</w:t>
      </w:r>
      <w:proofErr w:type="spellEnd"/>
      <w:r w:rsidRPr="006B186F">
        <w:rPr>
          <w:rFonts w:ascii="Times New Roman" w:eastAsia="Times New Roman" w:hAnsi="Times New Roman" w:cs="Times New Roman"/>
          <w:kern w:val="0"/>
          <w14:ligatures w14:val="none"/>
        </w:rPr>
        <w:t>, examined its shape, previewed a few records, and visualized class distribution and text length. These checks confirmed whether the dataset was balanced and whether further preprocessing was required.</w:t>
      </w:r>
    </w:p>
    <w:p w14:paraId="6AE00669"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2" w:name="_Toc206324823"/>
      <w:r w:rsidRPr="006B186F">
        <w:rPr>
          <w:rFonts w:ascii="Times New Roman" w:eastAsia="Times New Roman" w:hAnsi="Times New Roman" w:cs="Times New Roman"/>
          <w:b/>
          <w:bCs/>
          <w:kern w:val="0"/>
          <w:sz w:val="27"/>
          <w:szCs w:val="27"/>
          <w14:ligatures w14:val="none"/>
        </w:rPr>
        <w:t>Code</w:t>
      </w:r>
      <w:bookmarkEnd w:id="22"/>
    </w:p>
    <w:p w14:paraId="2F62CCC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import pandas as pd</w:t>
      </w:r>
    </w:p>
    <w:p w14:paraId="7C55BD1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import </w:t>
      </w:r>
      <w:proofErr w:type="spellStart"/>
      <w:proofErr w:type="gramStart"/>
      <w:r w:rsidRPr="006B186F">
        <w:rPr>
          <w:rFonts w:ascii="Courier New" w:eastAsia="Times New Roman" w:hAnsi="Courier New" w:cs="Courier New"/>
          <w:kern w:val="0"/>
          <w:sz w:val="20"/>
          <w:szCs w:val="20"/>
          <w14:ligatures w14:val="none"/>
        </w:rPr>
        <w:t>matplotlib.pyplot</w:t>
      </w:r>
      <w:proofErr w:type="spellEnd"/>
      <w:proofErr w:type="gramEnd"/>
      <w:r w:rsidRPr="006B186F">
        <w:rPr>
          <w:rFonts w:ascii="Courier New" w:eastAsia="Times New Roman" w:hAnsi="Courier New" w:cs="Courier New"/>
          <w:kern w:val="0"/>
          <w:sz w:val="20"/>
          <w:szCs w:val="20"/>
          <w14:ligatures w14:val="none"/>
        </w:rPr>
        <w:t xml:space="preserve"> as plt</w:t>
      </w:r>
    </w:p>
    <w:p w14:paraId="0043DEF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import</w:t>
      </w:r>
      <w:proofErr w:type="gramEnd"/>
      <w:r w:rsidRPr="006B186F">
        <w:rPr>
          <w:rFonts w:ascii="Courier New" w:eastAsia="Times New Roman" w:hAnsi="Courier New" w:cs="Courier New"/>
          <w:kern w:val="0"/>
          <w:sz w:val="20"/>
          <w:szCs w:val="20"/>
          <w14:ligatures w14:val="none"/>
        </w:rPr>
        <w:t xml:space="preserve"> seaborn as </w:t>
      </w:r>
      <w:proofErr w:type="spellStart"/>
      <w:r w:rsidRPr="006B186F">
        <w:rPr>
          <w:rFonts w:ascii="Courier New" w:eastAsia="Times New Roman" w:hAnsi="Courier New" w:cs="Courier New"/>
          <w:kern w:val="0"/>
          <w:sz w:val="20"/>
          <w:szCs w:val="20"/>
          <w14:ligatures w14:val="none"/>
        </w:rPr>
        <w:t>sns</w:t>
      </w:r>
      <w:proofErr w:type="spellEnd"/>
    </w:p>
    <w:p w14:paraId="46CC976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1D8E15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Load dataset</w:t>
      </w:r>
    </w:p>
    <w:p w14:paraId="6849EB8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lastRenderedPageBreak/>
        <w:t>df</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pd.read</w:t>
      </w:r>
      <w:proofErr w:type="gramEnd"/>
      <w:r w:rsidRPr="006B186F">
        <w:rPr>
          <w:rFonts w:ascii="Courier New" w:eastAsia="Times New Roman" w:hAnsi="Courier New" w:cs="Courier New"/>
          <w:kern w:val="0"/>
          <w:sz w:val="20"/>
          <w:szCs w:val="20"/>
          <w14:ligatures w14:val="none"/>
        </w:rPr>
        <w:t>_csv</w:t>
      </w:r>
      <w:proofErr w:type="spellEnd"/>
      <w:r w:rsidRPr="006B186F">
        <w:rPr>
          <w:rFonts w:ascii="Courier New" w:eastAsia="Times New Roman" w:hAnsi="Courier New" w:cs="Courier New"/>
          <w:kern w:val="0"/>
          <w:sz w:val="20"/>
          <w:szCs w:val="20"/>
          <w14:ligatures w14:val="none"/>
        </w:rPr>
        <w:t>("sentiment_data.csv</w:t>
      </w:r>
      <w:proofErr w:type="gramStart"/>
      <w:r w:rsidRPr="006B186F">
        <w:rPr>
          <w:rFonts w:ascii="Courier New" w:eastAsia="Times New Roman" w:hAnsi="Courier New" w:cs="Courier New"/>
          <w:kern w:val="0"/>
          <w:sz w:val="20"/>
          <w:szCs w:val="20"/>
          <w14:ligatures w14:val="none"/>
        </w:rPr>
        <w:t>")  #</w:t>
      </w:r>
      <w:proofErr w:type="gramEnd"/>
      <w:r w:rsidRPr="006B186F">
        <w:rPr>
          <w:rFonts w:ascii="Courier New" w:eastAsia="Times New Roman" w:hAnsi="Courier New" w:cs="Courier New"/>
          <w:kern w:val="0"/>
          <w:sz w:val="20"/>
          <w:szCs w:val="20"/>
          <w14:ligatures w14:val="none"/>
        </w:rPr>
        <w:t xml:space="preserve"> replace with actual filename</w:t>
      </w:r>
    </w:p>
    <w:p w14:paraId="76DD458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"Dataset shape:", </w:t>
      </w:r>
      <w:proofErr w:type="spellStart"/>
      <w:proofErr w:type="gramStart"/>
      <w:r w:rsidRPr="006B186F">
        <w:rPr>
          <w:rFonts w:ascii="Courier New" w:eastAsia="Times New Roman" w:hAnsi="Courier New" w:cs="Courier New"/>
          <w:kern w:val="0"/>
          <w:sz w:val="20"/>
          <w:szCs w:val="20"/>
          <w14:ligatures w14:val="none"/>
        </w:rPr>
        <w:t>df.shape</w:t>
      </w:r>
      <w:proofErr w:type="spellEnd"/>
      <w:proofErr w:type="gramEnd"/>
      <w:r w:rsidRPr="006B186F">
        <w:rPr>
          <w:rFonts w:ascii="Courier New" w:eastAsia="Times New Roman" w:hAnsi="Courier New" w:cs="Courier New"/>
          <w:kern w:val="0"/>
          <w:sz w:val="20"/>
          <w:szCs w:val="20"/>
          <w14:ligatures w14:val="none"/>
        </w:rPr>
        <w:t>)</w:t>
      </w:r>
    </w:p>
    <w:p w14:paraId="21C026D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39E591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Peek at data</w:t>
      </w:r>
    </w:p>
    <w:p w14:paraId="4CCC015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print(</w:t>
      </w:r>
      <w:proofErr w:type="spellStart"/>
      <w:proofErr w:type="gramStart"/>
      <w:r w:rsidRPr="006B186F">
        <w:rPr>
          <w:rFonts w:ascii="Courier New" w:eastAsia="Times New Roman" w:hAnsi="Courier New" w:cs="Courier New"/>
          <w:kern w:val="0"/>
          <w:sz w:val="20"/>
          <w:szCs w:val="20"/>
          <w14:ligatures w14:val="none"/>
        </w:rPr>
        <w:t>df.head</w:t>
      </w:r>
      <w:proofErr w:type="spellEnd"/>
      <w:proofErr w:type="gramEnd"/>
      <w:r w:rsidRPr="006B186F">
        <w:rPr>
          <w:rFonts w:ascii="Courier New" w:eastAsia="Times New Roman" w:hAnsi="Courier New" w:cs="Courier New"/>
          <w:kern w:val="0"/>
          <w:sz w:val="20"/>
          <w:szCs w:val="20"/>
          <w14:ligatures w14:val="none"/>
        </w:rPr>
        <w:t>())</w:t>
      </w:r>
    </w:p>
    <w:p w14:paraId="495D80B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31EBE5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Class distribution</w:t>
      </w:r>
    </w:p>
    <w:p w14:paraId="6D79311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"Class distribution:\n", </w:t>
      </w: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['label'].</w:t>
      </w:r>
      <w:proofErr w:type="spellStart"/>
      <w:r w:rsidRPr="006B186F">
        <w:rPr>
          <w:rFonts w:ascii="Courier New" w:eastAsia="Times New Roman" w:hAnsi="Courier New" w:cs="Courier New"/>
          <w:kern w:val="0"/>
          <w:sz w:val="20"/>
          <w:szCs w:val="20"/>
          <w14:ligatures w14:val="none"/>
        </w:rPr>
        <w:t>value_</w:t>
      </w:r>
      <w:proofErr w:type="gramStart"/>
      <w:r w:rsidRPr="006B186F">
        <w:rPr>
          <w:rFonts w:ascii="Courier New" w:eastAsia="Times New Roman" w:hAnsi="Courier New" w:cs="Courier New"/>
          <w:kern w:val="0"/>
          <w:sz w:val="20"/>
          <w:szCs w:val="20"/>
          <w14:ligatures w14:val="none"/>
        </w:rPr>
        <w:t>counts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5D5C907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31E710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sns.countplot</w:t>
      </w:r>
      <w:proofErr w:type="spellEnd"/>
      <w:proofErr w:type="gramEnd"/>
      <w:r w:rsidRPr="006B186F">
        <w:rPr>
          <w:rFonts w:ascii="Courier New" w:eastAsia="Times New Roman" w:hAnsi="Courier New" w:cs="Courier New"/>
          <w:kern w:val="0"/>
          <w:sz w:val="20"/>
          <w:szCs w:val="20"/>
          <w14:ligatures w14:val="none"/>
        </w:rPr>
        <w:t>(x='label', data=</w:t>
      </w: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 palette="Set2")</w:t>
      </w:r>
    </w:p>
    <w:p w14:paraId="01E21C6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plt.title</w:t>
      </w:r>
      <w:proofErr w:type="spellEnd"/>
      <w:proofErr w:type="gramEnd"/>
      <w:r w:rsidRPr="006B186F">
        <w:rPr>
          <w:rFonts w:ascii="Courier New" w:eastAsia="Times New Roman" w:hAnsi="Courier New" w:cs="Courier New"/>
          <w:kern w:val="0"/>
          <w:sz w:val="20"/>
          <w:szCs w:val="20"/>
          <w14:ligatures w14:val="none"/>
        </w:rPr>
        <w:t>("Class Distribution")</w:t>
      </w:r>
    </w:p>
    <w:p w14:paraId="5A68DB4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plt.show</w:t>
      </w:r>
      <w:proofErr w:type="spellEnd"/>
      <w:proofErr w:type="gramEnd"/>
      <w:r w:rsidRPr="006B186F">
        <w:rPr>
          <w:rFonts w:ascii="Courier New" w:eastAsia="Times New Roman" w:hAnsi="Courier New" w:cs="Courier New"/>
          <w:kern w:val="0"/>
          <w:sz w:val="20"/>
          <w:szCs w:val="20"/>
          <w14:ligatures w14:val="none"/>
        </w:rPr>
        <w:t>()</w:t>
      </w:r>
    </w:p>
    <w:p w14:paraId="03B2468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947CDC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Text length distribution</w:t>
      </w:r>
    </w:p>
    <w:p w14:paraId="02AE425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text_len</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['text'</w:t>
      </w:r>
      <w:proofErr w:type="gramStart"/>
      <w:r w:rsidRPr="006B186F">
        <w:rPr>
          <w:rFonts w:ascii="Courier New" w:eastAsia="Times New Roman" w:hAnsi="Courier New" w:cs="Courier New"/>
          <w:kern w:val="0"/>
          <w:sz w:val="20"/>
          <w:szCs w:val="20"/>
          <w14:ligatures w14:val="none"/>
        </w:rPr>
        <w:t>].apply</w:t>
      </w:r>
      <w:proofErr w:type="gramEnd"/>
      <w:r w:rsidRPr="006B186F">
        <w:rPr>
          <w:rFonts w:ascii="Courier New" w:eastAsia="Times New Roman" w:hAnsi="Courier New" w:cs="Courier New"/>
          <w:kern w:val="0"/>
          <w:sz w:val="20"/>
          <w:szCs w:val="20"/>
          <w14:ligatures w14:val="none"/>
        </w:rPr>
        <w:t xml:space="preserve">(lambda x: </w:t>
      </w:r>
      <w:proofErr w:type="spellStart"/>
      <w:r w:rsidRPr="006B186F">
        <w:rPr>
          <w:rFonts w:ascii="Courier New" w:eastAsia="Times New Roman" w:hAnsi="Courier New" w:cs="Courier New"/>
          <w:kern w:val="0"/>
          <w:sz w:val="20"/>
          <w:szCs w:val="20"/>
          <w14:ligatures w14:val="none"/>
        </w:rPr>
        <w:t>len</w:t>
      </w:r>
      <w:proofErr w:type="spellEnd"/>
      <w:r w:rsidRPr="006B186F">
        <w:rPr>
          <w:rFonts w:ascii="Courier New" w:eastAsia="Times New Roman" w:hAnsi="Courier New" w:cs="Courier New"/>
          <w:kern w:val="0"/>
          <w:sz w:val="20"/>
          <w:szCs w:val="20"/>
          <w14:ligatures w14:val="none"/>
        </w:rPr>
        <w:t>(str(x</w:t>
      </w:r>
      <w:proofErr w:type="gramStart"/>
      <w:r w:rsidRPr="006B186F">
        <w:rPr>
          <w:rFonts w:ascii="Courier New" w:eastAsia="Times New Roman" w:hAnsi="Courier New" w:cs="Courier New"/>
          <w:kern w:val="0"/>
          <w:sz w:val="20"/>
          <w:szCs w:val="20"/>
          <w14:ligatures w14:val="none"/>
        </w:rPr>
        <w:t>).split</w:t>
      </w:r>
      <w:proofErr w:type="gramEnd"/>
      <w:r w:rsidRPr="006B186F">
        <w:rPr>
          <w:rFonts w:ascii="Courier New" w:eastAsia="Times New Roman" w:hAnsi="Courier New" w:cs="Courier New"/>
          <w:kern w:val="0"/>
          <w:sz w:val="20"/>
          <w:szCs w:val="20"/>
          <w14:ligatures w14:val="none"/>
        </w:rPr>
        <w:t>()))</w:t>
      </w:r>
    </w:p>
    <w:p w14:paraId="7234689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sns.histplot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 x='</w:t>
      </w:r>
      <w:proofErr w:type="spellStart"/>
      <w:r w:rsidRPr="006B186F">
        <w:rPr>
          <w:rFonts w:ascii="Courier New" w:eastAsia="Times New Roman" w:hAnsi="Courier New" w:cs="Courier New"/>
          <w:kern w:val="0"/>
          <w:sz w:val="20"/>
          <w:szCs w:val="20"/>
          <w14:ligatures w14:val="none"/>
        </w:rPr>
        <w:t>text_len</w:t>
      </w:r>
      <w:proofErr w:type="spellEnd"/>
      <w:r w:rsidRPr="006B186F">
        <w:rPr>
          <w:rFonts w:ascii="Courier New" w:eastAsia="Times New Roman" w:hAnsi="Courier New" w:cs="Courier New"/>
          <w:kern w:val="0"/>
          <w:sz w:val="20"/>
          <w:szCs w:val="20"/>
          <w14:ligatures w14:val="none"/>
        </w:rPr>
        <w:t xml:space="preserve">', hue='label', bins=50, </w:t>
      </w:r>
      <w:proofErr w:type="spellStart"/>
      <w:r w:rsidRPr="006B186F">
        <w:rPr>
          <w:rFonts w:ascii="Courier New" w:eastAsia="Times New Roman" w:hAnsi="Courier New" w:cs="Courier New"/>
          <w:kern w:val="0"/>
          <w:sz w:val="20"/>
          <w:szCs w:val="20"/>
          <w14:ligatures w14:val="none"/>
        </w:rPr>
        <w:t>kde</w:t>
      </w:r>
      <w:proofErr w:type="spellEnd"/>
      <w:r w:rsidRPr="006B186F">
        <w:rPr>
          <w:rFonts w:ascii="Courier New" w:eastAsia="Times New Roman" w:hAnsi="Courier New" w:cs="Courier New"/>
          <w:kern w:val="0"/>
          <w:sz w:val="20"/>
          <w:szCs w:val="20"/>
          <w14:ligatures w14:val="none"/>
        </w:rPr>
        <w:t>=True)</w:t>
      </w:r>
    </w:p>
    <w:p w14:paraId="5F9D1FE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plt.title</w:t>
      </w:r>
      <w:proofErr w:type="spellEnd"/>
      <w:proofErr w:type="gramEnd"/>
      <w:r w:rsidRPr="006B186F">
        <w:rPr>
          <w:rFonts w:ascii="Courier New" w:eastAsia="Times New Roman" w:hAnsi="Courier New" w:cs="Courier New"/>
          <w:kern w:val="0"/>
          <w:sz w:val="20"/>
          <w:szCs w:val="20"/>
          <w14:ligatures w14:val="none"/>
        </w:rPr>
        <w:t>("Text Length Distribution by Class")</w:t>
      </w:r>
    </w:p>
    <w:p w14:paraId="632BDFA9" w14:textId="275A285E"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plt.show</w:t>
      </w:r>
      <w:proofErr w:type="spellEnd"/>
      <w:proofErr w:type="gramEnd"/>
      <w:r w:rsidRPr="006B186F">
        <w:rPr>
          <w:rFonts w:ascii="Courier New" w:eastAsia="Times New Roman" w:hAnsi="Courier New" w:cs="Courier New"/>
          <w:kern w:val="0"/>
          <w:sz w:val="20"/>
          <w:szCs w:val="20"/>
          <w14:ligatures w14:val="none"/>
        </w:rPr>
        <w:t>()</w:t>
      </w:r>
    </w:p>
    <w:p w14:paraId="2530376E"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23" w:name="_Toc206324824"/>
      <w:r w:rsidRPr="006B186F">
        <w:rPr>
          <w:rFonts w:ascii="Times New Roman" w:eastAsia="Times New Roman" w:hAnsi="Times New Roman" w:cs="Times New Roman"/>
          <w:b/>
          <w:bCs/>
          <w:kern w:val="0"/>
          <w:sz w:val="36"/>
          <w:szCs w:val="36"/>
          <w14:ligatures w14:val="none"/>
        </w:rPr>
        <w:t>3.3 Part 2 — Clean / Preprocess Text</w:t>
      </w:r>
      <w:bookmarkEnd w:id="23"/>
    </w:p>
    <w:p w14:paraId="45CB330E"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4" w:name="_Toc206324825"/>
      <w:r w:rsidRPr="006B186F">
        <w:rPr>
          <w:rFonts w:ascii="Times New Roman" w:eastAsia="Times New Roman" w:hAnsi="Times New Roman" w:cs="Times New Roman"/>
          <w:b/>
          <w:bCs/>
          <w:kern w:val="0"/>
          <w:sz w:val="27"/>
          <w:szCs w:val="27"/>
          <w14:ligatures w14:val="none"/>
        </w:rPr>
        <w:t>Why this step?</w:t>
      </w:r>
      <w:bookmarkEnd w:id="24"/>
    </w:p>
    <w:p w14:paraId="1F726D7D"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Machine learning models cannot directly process raw text. Instead, text must be </w:t>
      </w:r>
      <w:r w:rsidRPr="006B186F">
        <w:rPr>
          <w:rFonts w:ascii="Times New Roman" w:eastAsia="Times New Roman" w:hAnsi="Times New Roman" w:cs="Times New Roman"/>
          <w:b/>
          <w:bCs/>
          <w:kern w:val="0"/>
          <w14:ligatures w14:val="none"/>
        </w:rPr>
        <w:t>normalized and simplified</w:t>
      </w:r>
      <w:r w:rsidRPr="006B186F">
        <w:rPr>
          <w:rFonts w:ascii="Times New Roman" w:eastAsia="Times New Roman" w:hAnsi="Times New Roman" w:cs="Times New Roman"/>
          <w:kern w:val="0"/>
          <w14:ligatures w14:val="none"/>
        </w:rPr>
        <w:t xml:space="preserve"> into a structured form. Preprocessing reduces noise, standardizes word forms, and improves model performance.</w:t>
      </w:r>
    </w:p>
    <w:p w14:paraId="03DF203E"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5" w:name="_Toc206324826"/>
      <w:r w:rsidRPr="006B186F">
        <w:rPr>
          <w:rFonts w:ascii="Times New Roman" w:eastAsia="Times New Roman" w:hAnsi="Times New Roman" w:cs="Times New Roman"/>
          <w:b/>
          <w:bCs/>
          <w:kern w:val="0"/>
          <w:sz w:val="27"/>
          <w:szCs w:val="27"/>
          <w14:ligatures w14:val="none"/>
        </w:rPr>
        <w:t>How we did it</w:t>
      </w:r>
      <w:bookmarkEnd w:id="25"/>
    </w:p>
    <w:p w14:paraId="21E4971C"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We applied the following transformations:</w:t>
      </w:r>
    </w:p>
    <w:p w14:paraId="5985C392" w14:textId="77777777" w:rsidR="006B186F" w:rsidRPr="006B186F" w:rsidRDefault="006B186F" w:rsidP="00036B14">
      <w:pPr>
        <w:numPr>
          <w:ilvl w:val="0"/>
          <w:numId w:val="13"/>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Lowercasing</w:t>
      </w:r>
      <w:r w:rsidRPr="006B186F">
        <w:rPr>
          <w:rFonts w:ascii="Times New Roman" w:eastAsia="Times New Roman" w:hAnsi="Times New Roman" w:cs="Times New Roman"/>
          <w:kern w:val="0"/>
          <w14:ligatures w14:val="none"/>
        </w:rPr>
        <w:t xml:space="preserve"> → ensures “Good” and “good” are treated the same.</w:t>
      </w:r>
    </w:p>
    <w:p w14:paraId="7BAC8CEE" w14:textId="77777777" w:rsidR="006B186F" w:rsidRPr="006B186F" w:rsidRDefault="006B186F" w:rsidP="00036B14">
      <w:pPr>
        <w:numPr>
          <w:ilvl w:val="0"/>
          <w:numId w:val="13"/>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Remove punctuation and digits</w:t>
      </w:r>
      <w:r w:rsidRPr="006B186F">
        <w:rPr>
          <w:rFonts w:ascii="Times New Roman" w:eastAsia="Times New Roman" w:hAnsi="Times New Roman" w:cs="Times New Roman"/>
          <w:kern w:val="0"/>
          <w14:ligatures w14:val="none"/>
        </w:rPr>
        <w:t xml:space="preserve"> → eliminates irrelevant symbols.</w:t>
      </w:r>
    </w:p>
    <w:p w14:paraId="25A77EF3" w14:textId="77777777" w:rsidR="006B186F" w:rsidRPr="006B186F" w:rsidRDefault="006B186F" w:rsidP="00036B14">
      <w:pPr>
        <w:numPr>
          <w:ilvl w:val="0"/>
          <w:numId w:val="13"/>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Tokenization</w:t>
      </w:r>
      <w:r w:rsidRPr="006B186F">
        <w:rPr>
          <w:rFonts w:ascii="Times New Roman" w:eastAsia="Times New Roman" w:hAnsi="Times New Roman" w:cs="Times New Roman"/>
          <w:kern w:val="0"/>
          <w14:ligatures w14:val="none"/>
        </w:rPr>
        <w:t xml:space="preserve"> → splits sentences into words.</w:t>
      </w:r>
    </w:p>
    <w:p w14:paraId="25BDE6C1" w14:textId="77777777" w:rsidR="006B186F" w:rsidRPr="006B186F" w:rsidRDefault="006B186F" w:rsidP="00036B14">
      <w:pPr>
        <w:numPr>
          <w:ilvl w:val="0"/>
          <w:numId w:val="13"/>
        </w:num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6B186F">
        <w:rPr>
          <w:rFonts w:ascii="Times New Roman" w:eastAsia="Times New Roman" w:hAnsi="Times New Roman" w:cs="Times New Roman"/>
          <w:b/>
          <w:bCs/>
          <w:kern w:val="0"/>
          <w14:ligatures w14:val="none"/>
        </w:rPr>
        <w:t>Stopword</w:t>
      </w:r>
      <w:proofErr w:type="spellEnd"/>
      <w:r w:rsidRPr="006B186F">
        <w:rPr>
          <w:rFonts w:ascii="Times New Roman" w:eastAsia="Times New Roman" w:hAnsi="Times New Roman" w:cs="Times New Roman"/>
          <w:b/>
          <w:bCs/>
          <w:kern w:val="0"/>
          <w14:ligatures w14:val="none"/>
        </w:rPr>
        <w:t xml:space="preserve"> removal</w:t>
      </w:r>
      <w:r w:rsidRPr="006B186F">
        <w:rPr>
          <w:rFonts w:ascii="Times New Roman" w:eastAsia="Times New Roman" w:hAnsi="Times New Roman" w:cs="Times New Roman"/>
          <w:kern w:val="0"/>
          <w14:ligatures w14:val="none"/>
        </w:rPr>
        <w:t xml:space="preserve"> → removes frequent words (e.g., “is”, “the”) that carry little meaning.</w:t>
      </w:r>
    </w:p>
    <w:p w14:paraId="014A2F9E" w14:textId="77777777" w:rsidR="006B186F" w:rsidRPr="006B186F" w:rsidRDefault="006B186F" w:rsidP="00036B14">
      <w:pPr>
        <w:numPr>
          <w:ilvl w:val="0"/>
          <w:numId w:val="13"/>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Lemmatization</w:t>
      </w:r>
      <w:r w:rsidRPr="006B186F">
        <w:rPr>
          <w:rFonts w:ascii="Times New Roman" w:eastAsia="Times New Roman" w:hAnsi="Times New Roman" w:cs="Times New Roman"/>
          <w:kern w:val="0"/>
          <w14:ligatures w14:val="none"/>
        </w:rPr>
        <w:t xml:space="preserve"> → reduces words to their root form (e.g., </w:t>
      </w:r>
      <w:r w:rsidRPr="006B186F">
        <w:rPr>
          <w:rFonts w:ascii="Times New Roman" w:eastAsia="Times New Roman" w:hAnsi="Times New Roman" w:cs="Times New Roman"/>
          <w:i/>
          <w:iCs/>
          <w:kern w:val="0"/>
          <w14:ligatures w14:val="none"/>
        </w:rPr>
        <w:t>running → run</w:t>
      </w:r>
      <w:r w:rsidRPr="006B186F">
        <w:rPr>
          <w:rFonts w:ascii="Times New Roman" w:eastAsia="Times New Roman" w:hAnsi="Times New Roman" w:cs="Times New Roman"/>
          <w:kern w:val="0"/>
          <w14:ligatures w14:val="none"/>
        </w:rPr>
        <w:t>).</w:t>
      </w:r>
    </w:p>
    <w:p w14:paraId="1611680A"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This produced a clean, comparable dataset suitable for vectorization.</w:t>
      </w:r>
    </w:p>
    <w:p w14:paraId="34D0FE7C"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6" w:name="_Toc206324827"/>
      <w:r w:rsidRPr="006B186F">
        <w:rPr>
          <w:rFonts w:ascii="Times New Roman" w:eastAsia="Times New Roman" w:hAnsi="Times New Roman" w:cs="Times New Roman"/>
          <w:b/>
          <w:bCs/>
          <w:kern w:val="0"/>
          <w:sz w:val="27"/>
          <w:szCs w:val="27"/>
          <w14:ligatures w14:val="none"/>
        </w:rPr>
        <w:t>Code</w:t>
      </w:r>
      <w:bookmarkEnd w:id="26"/>
    </w:p>
    <w:p w14:paraId="50BF988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import re</w:t>
      </w:r>
    </w:p>
    <w:p w14:paraId="614B3B1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import </w:t>
      </w:r>
      <w:proofErr w:type="spellStart"/>
      <w:r w:rsidRPr="006B186F">
        <w:rPr>
          <w:rFonts w:ascii="Courier New" w:eastAsia="Times New Roman" w:hAnsi="Courier New" w:cs="Courier New"/>
          <w:kern w:val="0"/>
          <w:sz w:val="20"/>
          <w:szCs w:val="20"/>
          <w14:ligatures w14:val="none"/>
        </w:rPr>
        <w:t>nltk</w:t>
      </w:r>
      <w:proofErr w:type="spellEnd"/>
    </w:p>
    <w:p w14:paraId="1E269A7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nltk.corpus</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stopwords</w:t>
      </w:r>
      <w:proofErr w:type="spellEnd"/>
    </w:p>
    <w:p w14:paraId="4A00175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nltk.stem</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WordNetLemmatizer</w:t>
      </w:r>
      <w:proofErr w:type="spellEnd"/>
    </w:p>
    <w:p w14:paraId="008CAEE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nltk.download</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punkt</w:t>
      </w:r>
      <w:proofErr w:type="spellEnd"/>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nltk.download</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stopwords</w:t>
      </w:r>
      <w:proofErr w:type="spellEnd"/>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nltk.download</w:t>
      </w:r>
      <w:proofErr w:type="spellEnd"/>
      <w:proofErr w:type="gramEnd"/>
      <w:r w:rsidRPr="006B186F">
        <w:rPr>
          <w:rFonts w:ascii="Courier New" w:eastAsia="Times New Roman" w:hAnsi="Courier New" w:cs="Courier New"/>
          <w:kern w:val="0"/>
          <w:sz w:val="20"/>
          <w:szCs w:val="20"/>
          <w14:ligatures w14:val="none"/>
        </w:rPr>
        <w:t>('wordnet')</w:t>
      </w:r>
    </w:p>
    <w:p w14:paraId="301F0AF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1F49C4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stop_words</w:t>
      </w:r>
      <w:proofErr w:type="spellEnd"/>
      <w:r w:rsidRPr="006B186F">
        <w:rPr>
          <w:rFonts w:ascii="Courier New" w:eastAsia="Times New Roman" w:hAnsi="Courier New" w:cs="Courier New"/>
          <w:kern w:val="0"/>
          <w:sz w:val="20"/>
          <w:szCs w:val="20"/>
          <w14:ligatures w14:val="none"/>
        </w:rPr>
        <w:t xml:space="preserve"> = set(</w:t>
      </w:r>
      <w:proofErr w:type="spellStart"/>
      <w:proofErr w:type="gramStart"/>
      <w:r w:rsidRPr="006B186F">
        <w:rPr>
          <w:rFonts w:ascii="Courier New" w:eastAsia="Times New Roman" w:hAnsi="Courier New" w:cs="Courier New"/>
          <w:kern w:val="0"/>
          <w:sz w:val="20"/>
          <w:szCs w:val="20"/>
          <w14:ligatures w14:val="none"/>
        </w:rPr>
        <w:t>stopwords.words</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english</w:t>
      </w:r>
      <w:proofErr w:type="spellEnd"/>
      <w:r w:rsidRPr="006B186F">
        <w:rPr>
          <w:rFonts w:ascii="Courier New" w:eastAsia="Times New Roman" w:hAnsi="Courier New" w:cs="Courier New"/>
          <w:kern w:val="0"/>
          <w:sz w:val="20"/>
          <w:szCs w:val="20"/>
          <w14:ligatures w14:val="none"/>
        </w:rPr>
        <w:t>"))</w:t>
      </w:r>
    </w:p>
    <w:p w14:paraId="101BCFA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lemmatizer</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WordNetLemmatizer</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15FB28C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F58455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lastRenderedPageBreak/>
        <w:t>def preprocess(text):</w:t>
      </w:r>
    </w:p>
    <w:p w14:paraId="5868805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text = </w:t>
      </w:r>
      <w:proofErr w:type="spellStart"/>
      <w:proofErr w:type="gramStart"/>
      <w:r w:rsidRPr="006B186F">
        <w:rPr>
          <w:rFonts w:ascii="Courier New" w:eastAsia="Times New Roman" w:hAnsi="Courier New" w:cs="Courier New"/>
          <w:kern w:val="0"/>
          <w:sz w:val="20"/>
          <w:szCs w:val="20"/>
          <w14:ligatures w14:val="none"/>
        </w:rPr>
        <w:t>text.lower</w:t>
      </w:r>
      <w:proofErr w:type="spellEnd"/>
      <w:proofErr w:type="gramEnd"/>
      <w:r w:rsidRPr="006B186F">
        <w:rPr>
          <w:rFonts w:ascii="Courier New" w:eastAsia="Times New Roman" w:hAnsi="Courier New" w:cs="Courier New"/>
          <w:kern w:val="0"/>
          <w:sz w:val="20"/>
          <w:szCs w:val="20"/>
          <w14:ligatures w14:val="none"/>
        </w:rPr>
        <w:t>()</w:t>
      </w:r>
    </w:p>
    <w:p w14:paraId="3C10837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text = </w:t>
      </w:r>
      <w:proofErr w:type="spellStart"/>
      <w:r w:rsidRPr="006B186F">
        <w:rPr>
          <w:rFonts w:ascii="Courier New" w:eastAsia="Times New Roman" w:hAnsi="Courier New" w:cs="Courier New"/>
          <w:kern w:val="0"/>
          <w:sz w:val="20"/>
          <w:szCs w:val="20"/>
          <w14:ligatures w14:val="none"/>
        </w:rPr>
        <w:t>re.sub</w:t>
      </w:r>
      <w:proofErr w:type="spellEnd"/>
      <w:r w:rsidRPr="006B186F">
        <w:rPr>
          <w:rFonts w:ascii="Courier New" w:eastAsia="Times New Roman" w:hAnsi="Courier New" w:cs="Courier New"/>
          <w:kern w:val="0"/>
          <w:sz w:val="20"/>
          <w:szCs w:val="20"/>
          <w14:ligatures w14:val="none"/>
        </w:rPr>
        <w:t>(r'[^a-z\s]</w:t>
      </w:r>
      <w:proofErr w:type="gramStart"/>
      <w:r w:rsidRPr="006B186F">
        <w:rPr>
          <w:rFonts w:ascii="Courier New" w:eastAsia="Times New Roman" w:hAnsi="Courier New" w:cs="Courier New"/>
          <w:kern w:val="0"/>
          <w:sz w:val="20"/>
          <w:szCs w:val="20"/>
          <w14:ligatures w14:val="none"/>
        </w:rPr>
        <w:t>', '</w:t>
      </w:r>
      <w:proofErr w:type="gramEnd"/>
      <w:r w:rsidRPr="006B186F">
        <w:rPr>
          <w:rFonts w:ascii="Courier New" w:eastAsia="Times New Roman" w:hAnsi="Courier New" w:cs="Courier New"/>
          <w:kern w:val="0"/>
          <w:sz w:val="20"/>
          <w:szCs w:val="20"/>
          <w14:ligatures w14:val="none"/>
        </w:rPr>
        <w:t xml:space="preserve">', </w:t>
      </w:r>
      <w:proofErr w:type="gramStart"/>
      <w:r w:rsidRPr="006B186F">
        <w:rPr>
          <w:rFonts w:ascii="Courier New" w:eastAsia="Times New Roman" w:hAnsi="Courier New" w:cs="Courier New"/>
          <w:kern w:val="0"/>
          <w:sz w:val="20"/>
          <w:szCs w:val="20"/>
          <w14:ligatures w14:val="none"/>
        </w:rPr>
        <w:t xml:space="preserve">text)   </w:t>
      </w:r>
      <w:proofErr w:type="gramEnd"/>
      <w:r w:rsidRPr="006B186F">
        <w:rPr>
          <w:rFonts w:ascii="Courier New" w:eastAsia="Times New Roman" w:hAnsi="Courier New" w:cs="Courier New"/>
          <w:kern w:val="0"/>
          <w:sz w:val="20"/>
          <w:szCs w:val="20"/>
          <w14:ligatures w14:val="none"/>
        </w:rPr>
        <w:t xml:space="preserve">  # keep only alphabets</w:t>
      </w:r>
    </w:p>
    <w:p w14:paraId="608F46D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tokens = </w:t>
      </w:r>
      <w:proofErr w:type="spellStart"/>
      <w:proofErr w:type="gramStart"/>
      <w:r w:rsidRPr="006B186F">
        <w:rPr>
          <w:rFonts w:ascii="Courier New" w:eastAsia="Times New Roman" w:hAnsi="Courier New" w:cs="Courier New"/>
          <w:kern w:val="0"/>
          <w:sz w:val="20"/>
          <w:szCs w:val="20"/>
          <w14:ligatures w14:val="none"/>
        </w:rPr>
        <w:t>nltk.word</w:t>
      </w:r>
      <w:proofErr w:type="gramEnd"/>
      <w:r w:rsidRPr="006B186F">
        <w:rPr>
          <w:rFonts w:ascii="Courier New" w:eastAsia="Times New Roman" w:hAnsi="Courier New" w:cs="Courier New"/>
          <w:kern w:val="0"/>
          <w:sz w:val="20"/>
          <w:szCs w:val="20"/>
          <w14:ligatures w14:val="none"/>
        </w:rPr>
        <w:t>_tokenize</w:t>
      </w:r>
      <w:proofErr w:type="spellEnd"/>
      <w:r w:rsidRPr="006B186F">
        <w:rPr>
          <w:rFonts w:ascii="Courier New" w:eastAsia="Times New Roman" w:hAnsi="Courier New" w:cs="Courier New"/>
          <w:kern w:val="0"/>
          <w:sz w:val="20"/>
          <w:szCs w:val="20"/>
          <w14:ligatures w14:val="none"/>
        </w:rPr>
        <w:t>(text)</w:t>
      </w:r>
    </w:p>
    <w:p w14:paraId="739E6AB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tokens = [</w:t>
      </w:r>
      <w:proofErr w:type="spellStart"/>
      <w:proofErr w:type="gramStart"/>
      <w:r w:rsidRPr="006B186F">
        <w:rPr>
          <w:rFonts w:ascii="Courier New" w:eastAsia="Times New Roman" w:hAnsi="Courier New" w:cs="Courier New"/>
          <w:kern w:val="0"/>
          <w:sz w:val="20"/>
          <w:szCs w:val="20"/>
          <w14:ligatures w14:val="none"/>
        </w:rPr>
        <w:t>lemmatizer.lemmatize</w:t>
      </w:r>
      <w:proofErr w:type="spellEnd"/>
      <w:proofErr w:type="gramEnd"/>
      <w:r w:rsidRPr="006B186F">
        <w:rPr>
          <w:rFonts w:ascii="Courier New" w:eastAsia="Times New Roman" w:hAnsi="Courier New" w:cs="Courier New"/>
          <w:kern w:val="0"/>
          <w:sz w:val="20"/>
          <w:szCs w:val="20"/>
          <w14:ligatures w14:val="none"/>
        </w:rPr>
        <w:t xml:space="preserve">(w) for w in tokens if w not in </w:t>
      </w:r>
      <w:proofErr w:type="spellStart"/>
      <w:r w:rsidRPr="006B186F">
        <w:rPr>
          <w:rFonts w:ascii="Courier New" w:eastAsia="Times New Roman" w:hAnsi="Courier New" w:cs="Courier New"/>
          <w:kern w:val="0"/>
          <w:sz w:val="20"/>
          <w:szCs w:val="20"/>
          <w14:ligatures w14:val="none"/>
        </w:rPr>
        <w:t>stop_words</w:t>
      </w:r>
      <w:proofErr w:type="spellEnd"/>
      <w:r w:rsidRPr="006B186F">
        <w:rPr>
          <w:rFonts w:ascii="Courier New" w:eastAsia="Times New Roman" w:hAnsi="Courier New" w:cs="Courier New"/>
          <w:kern w:val="0"/>
          <w:sz w:val="20"/>
          <w:szCs w:val="20"/>
          <w14:ligatures w14:val="none"/>
        </w:rPr>
        <w:t>]</w:t>
      </w:r>
    </w:p>
    <w:p w14:paraId="1F70036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return " </w:t>
      </w:r>
      <w:proofErr w:type="gramStart"/>
      <w:r w:rsidRPr="006B186F">
        <w:rPr>
          <w:rFonts w:ascii="Courier New" w:eastAsia="Times New Roman" w:hAnsi="Courier New" w:cs="Courier New"/>
          <w:kern w:val="0"/>
          <w:sz w:val="20"/>
          <w:szCs w:val="20"/>
          <w14:ligatures w14:val="none"/>
        </w:rPr>
        <w:t>".join</w:t>
      </w:r>
      <w:proofErr w:type="gramEnd"/>
      <w:r w:rsidRPr="006B186F">
        <w:rPr>
          <w:rFonts w:ascii="Courier New" w:eastAsia="Times New Roman" w:hAnsi="Courier New" w:cs="Courier New"/>
          <w:kern w:val="0"/>
          <w:sz w:val="20"/>
          <w:szCs w:val="20"/>
          <w14:ligatures w14:val="none"/>
        </w:rPr>
        <w:t>(tokens)</w:t>
      </w:r>
    </w:p>
    <w:p w14:paraId="273F976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DA0367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clean_text</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['text'</w:t>
      </w:r>
      <w:proofErr w:type="gramStart"/>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astype</w:t>
      </w:r>
      <w:proofErr w:type="spellEnd"/>
      <w:proofErr w:type="gramEnd"/>
      <w:r w:rsidRPr="006B186F">
        <w:rPr>
          <w:rFonts w:ascii="Courier New" w:eastAsia="Times New Roman" w:hAnsi="Courier New" w:cs="Courier New"/>
          <w:kern w:val="0"/>
          <w:sz w:val="20"/>
          <w:szCs w:val="20"/>
          <w14:ligatures w14:val="none"/>
        </w:rPr>
        <w:t>(str</w:t>
      </w:r>
      <w:proofErr w:type="gramStart"/>
      <w:r w:rsidRPr="006B186F">
        <w:rPr>
          <w:rFonts w:ascii="Courier New" w:eastAsia="Times New Roman" w:hAnsi="Courier New" w:cs="Courier New"/>
          <w:kern w:val="0"/>
          <w:sz w:val="20"/>
          <w:szCs w:val="20"/>
          <w14:ligatures w14:val="none"/>
        </w:rPr>
        <w:t>).apply</w:t>
      </w:r>
      <w:proofErr w:type="gramEnd"/>
      <w:r w:rsidRPr="006B186F">
        <w:rPr>
          <w:rFonts w:ascii="Courier New" w:eastAsia="Times New Roman" w:hAnsi="Courier New" w:cs="Courier New"/>
          <w:kern w:val="0"/>
          <w:sz w:val="20"/>
          <w:szCs w:val="20"/>
          <w14:ligatures w14:val="none"/>
        </w:rPr>
        <w:t>(preprocess)</w:t>
      </w:r>
    </w:p>
    <w:p w14:paraId="076A4221" w14:textId="62E6A915"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[['text','</w:t>
      </w:r>
      <w:proofErr w:type="spellStart"/>
      <w:r w:rsidRPr="006B186F">
        <w:rPr>
          <w:rFonts w:ascii="Courier New" w:eastAsia="Times New Roman" w:hAnsi="Courier New" w:cs="Courier New"/>
          <w:kern w:val="0"/>
          <w:sz w:val="20"/>
          <w:szCs w:val="20"/>
          <w14:ligatures w14:val="none"/>
        </w:rPr>
        <w:t>clean_text</w:t>
      </w:r>
      <w:proofErr w:type="spellEnd"/>
      <w:r w:rsidRPr="006B186F">
        <w:rPr>
          <w:rFonts w:ascii="Courier New" w:eastAsia="Times New Roman" w:hAnsi="Courier New" w:cs="Courier New"/>
          <w:kern w:val="0"/>
          <w:sz w:val="20"/>
          <w:szCs w:val="20"/>
          <w14:ligatures w14:val="none"/>
        </w:rPr>
        <w:t>']</w:t>
      </w:r>
      <w:proofErr w:type="gramStart"/>
      <w:r w:rsidRPr="006B186F">
        <w:rPr>
          <w:rFonts w:ascii="Courier New" w:eastAsia="Times New Roman" w:hAnsi="Courier New" w:cs="Courier New"/>
          <w:kern w:val="0"/>
          <w:sz w:val="20"/>
          <w:szCs w:val="20"/>
          <w14:ligatures w14:val="none"/>
        </w:rPr>
        <w:t>].head</w:t>
      </w:r>
      <w:proofErr w:type="gramEnd"/>
      <w:r w:rsidRPr="006B186F">
        <w:rPr>
          <w:rFonts w:ascii="Courier New" w:eastAsia="Times New Roman" w:hAnsi="Courier New" w:cs="Courier New"/>
          <w:kern w:val="0"/>
          <w:sz w:val="20"/>
          <w:szCs w:val="20"/>
          <w14:ligatures w14:val="none"/>
        </w:rPr>
        <w:t>()</w:t>
      </w:r>
    </w:p>
    <w:p w14:paraId="1277A22A"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27" w:name="_Toc206324828"/>
      <w:r w:rsidRPr="006B186F">
        <w:rPr>
          <w:rFonts w:ascii="Times New Roman" w:eastAsia="Times New Roman" w:hAnsi="Times New Roman" w:cs="Times New Roman"/>
          <w:b/>
          <w:bCs/>
          <w:kern w:val="0"/>
          <w:sz w:val="36"/>
          <w:szCs w:val="36"/>
          <w14:ligatures w14:val="none"/>
        </w:rPr>
        <w:t>3.4 Part 3 — Split &amp; Vectorize (TF–IDF)</w:t>
      </w:r>
      <w:bookmarkEnd w:id="27"/>
    </w:p>
    <w:p w14:paraId="1294E540"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8" w:name="_Toc206324829"/>
      <w:r w:rsidRPr="006B186F">
        <w:rPr>
          <w:rFonts w:ascii="Times New Roman" w:eastAsia="Times New Roman" w:hAnsi="Times New Roman" w:cs="Times New Roman"/>
          <w:b/>
          <w:bCs/>
          <w:kern w:val="0"/>
          <w:sz w:val="27"/>
          <w:szCs w:val="27"/>
          <w14:ligatures w14:val="none"/>
        </w:rPr>
        <w:t>Why this step?</w:t>
      </w:r>
      <w:bookmarkEnd w:id="28"/>
    </w:p>
    <w:p w14:paraId="752B805E"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Models require numerical input. To convert text into numbers, we used </w:t>
      </w:r>
      <w:r w:rsidRPr="006B186F">
        <w:rPr>
          <w:rFonts w:ascii="Times New Roman" w:eastAsia="Times New Roman" w:hAnsi="Times New Roman" w:cs="Times New Roman"/>
          <w:b/>
          <w:bCs/>
          <w:kern w:val="0"/>
          <w14:ligatures w14:val="none"/>
        </w:rPr>
        <w:t>TF–IDF (Term Frequency–Inverse Document Frequency)</w:t>
      </w:r>
      <w:r w:rsidRPr="006B186F">
        <w:rPr>
          <w:rFonts w:ascii="Times New Roman" w:eastAsia="Times New Roman" w:hAnsi="Times New Roman" w:cs="Times New Roman"/>
          <w:kern w:val="0"/>
          <w14:ligatures w14:val="none"/>
        </w:rPr>
        <w:t xml:space="preserve">. This method </w:t>
      </w:r>
      <w:proofErr w:type="gramStart"/>
      <w:r w:rsidRPr="006B186F">
        <w:rPr>
          <w:rFonts w:ascii="Times New Roman" w:eastAsia="Times New Roman" w:hAnsi="Times New Roman" w:cs="Times New Roman"/>
          <w:kern w:val="0"/>
          <w14:ligatures w14:val="none"/>
        </w:rPr>
        <w:t>weights</w:t>
      </w:r>
      <w:proofErr w:type="gramEnd"/>
      <w:r w:rsidRPr="006B186F">
        <w:rPr>
          <w:rFonts w:ascii="Times New Roman" w:eastAsia="Times New Roman" w:hAnsi="Times New Roman" w:cs="Times New Roman"/>
          <w:kern w:val="0"/>
          <w14:ligatures w14:val="none"/>
        </w:rPr>
        <w:t xml:space="preserve"> </w:t>
      </w:r>
      <w:proofErr w:type="gramStart"/>
      <w:r w:rsidRPr="006B186F">
        <w:rPr>
          <w:rFonts w:ascii="Times New Roman" w:eastAsia="Times New Roman" w:hAnsi="Times New Roman" w:cs="Times New Roman"/>
          <w:kern w:val="0"/>
          <w14:ligatures w14:val="none"/>
        </w:rPr>
        <w:t>words higher</w:t>
      </w:r>
      <w:proofErr w:type="gramEnd"/>
      <w:r w:rsidRPr="006B186F">
        <w:rPr>
          <w:rFonts w:ascii="Times New Roman" w:eastAsia="Times New Roman" w:hAnsi="Times New Roman" w:cs="Times New Roman"/>
          <w:kern w:val="0"/>
          <w14:ligatures w14:val="none"/>
        </w:rPr>
        <w:t xml:space="preserve"> if they are frequent in a document but less common across the whole dataset, making them more discriminative.</w:t>
      </w:r>
    </w:p>
    <w:p w14:paraId="20E8983A"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Additionally, splitting the dataset into </w:t>
      </w:r>
      <w:r w:rsidRPr="006B186F">
        <w:rPr>
          <w:rFonts w:ascii="Times New Roman" w:eastAsia="Times New Roman" w:hAnsi="Times New Roman" w:cs="Times New Roman"/>
          <w:b/>
          <w:bCs/>
          <w:kern w:val="0"/>
          <w14:ligatures w14:val="none"/>
        </w:rPr>
        <w:t>training</w:t>
      </w:r>
      <w:r w:rsidRPr="006B186F">
        <w:rPr>
          <w:rFonts w:ascii="Times New Roman" w:eastAsia="Times New Roman" w:hAnsi="Times New Roman" w:cs="Times New Roman"/>
          <w:kern w:val="0"/>
          <w14:ligatures w14:val="none"/>
        </w:rPr>
        <w:t xml:space="preserve"> and </w:t>
      </w:r>
      <w:r w:rsidRPr="006B186F">
        <w:rPr>
          <w:rFonts w:ascii="Times New Roman" w:eastAsia="Times New Roman" w:hAnsi="Times New Roman" w:cs="Times New Roman"/>
          <w:b/>
          <w:bCs/>
          <w:kern w:val="0"/>
          <w14:ligatures w14:val="none"/>
        </w:rPr>
        <w:t>testing sets</w:t>
      </w:r>
      <w:r w:rsidRPr="006B186F">
        <w:rPr>
          <w:rFonts w:ascii="Times New Roman" w:eastAsia="Times New Roman" w:hAnsi="Times New Roman" w:cs="Times New Roman"/>
          <w:kern w:val="0"/>
          <w14:ligatures w14:val="none"/>
        </w:rPr>
        <w:t xml:space="preserve"> ensures that evaluation is performed on unseen data, reducing overfitting.</w:t>
      </w:r>
    </w:p>
    <w:p w14:paraId="1624A923"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9" w:name="_Toc206324830"/>
      <w:r w:rsidRPr="006B186F">
        <w:rPr>
          <w:rFonts w:ascii="Times New Roman" w:eastAsia="Times New Roman" w:hAnsi="Times New Roman" w:cs="Times New Roman"/>
          <w:b/>
          <w:bCs/>
          <w:kern w:val="0"/>
          <w:sz w:val="27"/>
          <w:szCs w:val="27"/>
          <w14:ligatures w14:val="none"/>
        </w:rPr>
        <w:t>How we did it</w:t>
      </w:r>
      <w:bookmarkEnd w:id="29"/>
    </w:p>
    <w:p w14:paraId="177962CF" w14:textId="77777777" w:rsidR="006B186F" w:rsidRPr="006B186F" w:rsidRDefault="006B186F" w:rsidP="00036B14">
      <w:pPr>
        <w:numPr>
          <w:ilvl w:val="0"/>
          <w:numId w:val="14"/>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80/20 split</w:t>
      </w:r>
      <w:r w:rsidRPr="006B186F">
        <w:rPr>
          <w:rFonts w:ascii="Times New Roman" w:eastAsia="Times New Roman" w:hAnsi="Times New Roman" w:cs="Times New Roman"/>
          <w:kern w:val="0"/>
          <w14:ligatures w14:val="none"/>
        </w:rPr>
        <w:t xml:space="preserve"> → 80% training, 20% testing</w:t>
      </w:r>
    </w:p>
    <w:p w14:paraId="26D0506E" w14:textId="77777777" w:rsidR="006B186F" w:rsidRPr="006B186F" w:rsidRDefault="006B186F" w:rsidP="00036B14">
      <w:pPr>
        <w:numPr>
          <w:ilvl w:val="0"/>
          <w:numId w:val="14"/>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TF–IDF vectorization</w:t>
      </w:r>
      <w:r w:rsidRPr="006B186F">
        <w:rPr>
          <w:rFonts w:ascii="Times New Roman" w:eastAsia="Times New Roman" w:hAnsi="Times New Roman" w:cs="Times New Roman"/>
          <w:kern w:val="0"/>
          <w14:ligatures w14:val="none"/>
        </w:rPr>
        <w:t xml:space="preserve"> → used unigrams and bigrams with a cap of 5000 features</w:t>
      </w:r>
    </w:p>
    <w:p w14:paraId="20AA4C67"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0" w:name="_Toc206324831"/>
      <w:r w:rsidRPr="006B186F">
        <w:rPr>
          <w:rFonts w:ascii="Times New Roman" w:eastAsia="Times New Roman" w:hAnsi="Times New Roman" w:cs="Times New Roman"/>
          <w:b/>
          <w:bCs/>
          <w:kern w:val="0"/>
          <w:sz w:val="27"/>
          <w:szCs w:val="27"/>
          <w14:ligatures w14:val="none"/>
        </w:rPr>
        <w:t>Code</w:t>
      </w:r>
      <w:bookmarkEnd w:id="30"/>
    </w:p>
    <w:p w14:paraId="4041C6F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sklearn.model</w:t>
      </w:r>
      <w:proofErr w:type="gramEnd"/>
      <w:r w:rsidRPr="006B186F">
        <w:rPr>
          <w:rFonts w:ascii="Courier New" w:eastAsia="Times New Roman" w:hAnsi="Courier New" w:cs="Courier New"/>
          <w:kern w:val="0"/>
          <w:sz w:val="20"/>
          <w:szCs w:val="20"/>
          <w14:ligatures w14:val="none"/>
        </w:rPr>
        <w:t>_selection</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train_test_split</w:t>
      </w:r>
      <w:proofErr w:type="spellEnd"/>
    </w:p>
    <w:p w14:paraId="367B9AE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sklearn.feature</w:t>
      </w:r>
      <w:proofErr w:type="gramEnd"/>
      <w:r w:rsidRPr="006B186F">
        <w:rPr>
          <w:rFonts w:ascii="Courier New" w:eastAsia="Times New Roman" w:hAnsi="Courier New" w:cs="Courier New"/>
          <w:kern w:val="0"/>
          <w:sz w:val="20"/>
          <w:szCs w:val="20"/>
          <w14:ligatures w14:val="none"/>
        </w:rPr>
        <w:t>_extraction.text</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TfidfVectorizer</w:t>
      </w:r>
      <w:proofErr w:type="spellEnd"/>
    </w:p>
    <w:p w14:paraId="3EF22BD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B89B3F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X = </w:t>
      </w:r>
      <w:proofErr w:type="spellStart"/>
      <w:proofErr w:type="gram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clean_text</w:t>
      </w:r>
      <w:proofErr w:type="spellEnd"/>
      <w:r w:rsidRPr="006B186F">
        <w:rPr>
          <w:rFonts w:ascii="Courier New" w:eastAsia="Times New Roman" w:hAnsi="Courier New" w:cs="Courier New"/>
          <w:kern w:val="0"/>
          <w:sz w:val="20"/>
          <w:szCs w:val="20"/>
          <w14:ligatures w14:val="none"/>
        </w:rPr>
        <w:t>']</w:t>
      </w:r>
    </w:p>
    <w:p w14:paraId="1CCA268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y = </w:t>
      </w:r>
      <w:proofErr w:type="spellStart"/>
      <w:r w:rsidRPr="006B186F">
        <w:rPr>
          <w:rFonts w:ascii="Courier New" w:eastAsia="Times New Roman" w:hAnsi="Courier New" w:cs="Courier New"/>
          <w:kern w:val="0"/>
          <w:sz w:val="20"/>
          <w:szCs w:val="20"/>
          <w14:ligatures w14:val="none"/>
        </w:rPr>
        <w:t>df</w:t>
      </w:r>
      <w:proofErr w:type="spellEnd"/>
      <w:r w:rsidRPr="006B186F">
        <w:rPr>
          <w:rFonts w:ascii="Courier New" w:eastAsia="Times New Roman" w:hAnsi="Courier New" w:cs="Courier New"/>
          <w:kern w:val="0"/>
          <w:sz w:val="20"/>
          <w:szCs w:val="20"/>
          <w14:ligatures w14:val="none"/>
        </w:rPr>
        <w:t>['label']</w:t>
      </w:r>
    </w:p>
    <w:p w14:paraId="123414F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7315AD2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Train-test split</w:t>
      </w:r>
    </w:p>
    <w:p w14:paraId="21A0DEC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X_train_text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X_test_text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train_test_</w:t>
      </w:r>
      <w:proofErr w:type="gramStart"/>
      <w:r w:rsidRPr="006B186F">
        <w:rPr>
          <w:rFonts w:ascii="Courier New" w:eastAsia="Times New Roman" w:hAnsi="Courier New" w:cs="Courier New"/>
          <w:kern w:val="0"/>
          <w:sz w:val="20"/>
          <w:szCs w:val="20"/>
          <w14:ligatures w14:val="none"/>
        </w:rPr>
        <w:t>split</w:t>
      </w:r>
      <w:proofErr w:type="spellEnd"/>
      <w:r w:rsidRPr="006B186F">
        <w:rPr>
          <w:rFonts w:ascii="Courier New" w:eastAsia="Times New Roman" w:hAnsi="Courier New" w:cs="Courier New"/>
          <w:kern w:val="0"/>
          <w:sz w:val="20"/>
          <w:szCs w:val="20"/>
          <w14:ligatures w14:val="none"/>
        </w:rPr>
        <w:t>(</w:t>
      </w:r>
      <w:proofErr w:type="gramEnd"/>
    </w:p>
    <w:p w14:paraId="338F4CE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X, y, </w:t>
      </w:r>
      <w:proofErr w:type="spellStart"/>
      <w:r w:rsidRPr="006B186F">
        <w:rPr>
          <w:rFonts w:ascii="Courier New" w:eastAsia="Times New Roman" w:hAnsi="Courier New" w:cs="Courier New"/>
          <w:kern w:val="0"/>
          <w:sz w:val="20"/>
          <w:szCs w:val="20"/>
          <w14:ligatures w14:val="none"/>
        </w:rPr>
        <w:t>test_size</w:t>
      </w:r>
      <w:proofErr w:type="spellEnd"/>
      <w:r w:rsidRPr="006B186F">
        <w:rPr>
          <w:rFonts w:ascii="Courier New" w:eastAsia="Times New Roman" w:hAnsi="Courier New" w:cs="Courier New"/>
          <w:kern w:val="0"/>
          <w:sz w:val="20"/>
          <w:szCs w:val="20"/>
          <w14:ligatures w14:val="none"/>
        </w:rPr>
        <w:t xml:space="preserve">=0.2, </w:t>
      </w:r>
      <w:proofErr w:type="spellStart"/>
      <w:r w:rsidRPr="006B186F">
        <w:rPr>
          <w:rFonts w:ascii="Courier New" w:eastAsia="Times New Roman" w:hAnsi="Courier New" w:cs="Courier New"/>
          <w:kern w:val="0"/>
          <w:sz w:val="20"/>
          <w:szCs w:val="20"/>
          <w14:ligatures w14:val="none"/>
        </w:rPr>
        <w:t>random_state</w:t>
      </w:r>
      <w:proofErr w:type="spellEnd"/>
      <w:r w:rsidRPr="006B186F">
        <w:rPr>
          <w:rFonts w:ascii="Courier New" w:eastAsia="Times New Roman" w:hAnsi="Courier New" w:cs="Courier New"/>
          <w:kern w:val="0"/>
          <w:sz w:val="20"/>
          <w:szCs w:val="20"/>
          <w14:ligatures w14:val="none"/>
        </w:rPr>
        <w:t>=42, stratify=y)</w:t>
      </w:r>
    </w:p>
    <w:p w14:paraId="1B857D1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B1C2F3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TF–IDF vectorization</w:t>
      </w:r>
    </w:p>
    <w:p w14:paraId="334C781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tfidf</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TfidfVectorizer</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max_features</w:t>
      </w:r>
      <w:proofErr w:type="spellEnd"/>
      <w:r w:rsidRPr="006B186F">
        <w:rPr>
          <w:rFonts w:ascii="Courier New" w:eastAsia="Times New Roman" w:hAnsi="Courier New" w:cs="Courier New"/>
          <w:kern w:val="0"/>
          <w:sz w:val="20"/>
          <w:szCs w:val="20"/>
          <w14:ligatures w14:val="none"/>
        </w:rPr>
        <w:t xml:space="preserve">=5000, </w:t>
      </w:r>
      <w:proofErr w:type="spellStart"/>
      <w:r w:rsidRPr="006B186F">
        <w:rPr>
          <w:rFonts w:ascii="Courier New" w:eastAsia="Times New Roman" w:hAnsi="Courier New" w:cs="Courier New"/>
          <w:kern w:val="0"/>
          <w:sz w:val="20"/>
          <w:szCs w:val="20"/>
          <w14:ligatures w14:val="none"/>
        </w:rPr>
        <w:t>ngram_range</w:t>
      </w:r>
      <w:proofErr w:type="spellEnd"/>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1,2))</w:t>
      </w:r>
    </w:p>
    <w:p w14:paraId="17A726C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tfidf.fit_transform</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X_train_text</w:t>
      </w:r>
      <w:proofErr w:type="spellEnd"/>
      <w:r w:rsidRPr="006B186F">
        <w:rPr>
          <w:rFonts w:ascii="Courier New" w:eastAsia="Times New Roman" w:hAnsi="Courier New" w:cs="Courier New"/>
          <w:kern w:val="0"/>
          <w:sz w:val="20"/>
          <w:szCs w:val="20"/>
          <w14:ligatures w14:val="none"/>
        </w:rPr>
        <w:t>)</w:t>
      </w:r>
    </w:p>
    <w:p w14:paraId="02876AC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X_</w:t>
      </w:r>
      <w:proofErr w:type="gramStart"/>
      <w:r w:rsidRPr="006B186F">
        <w:rPr>
          <w:rFonts w:ascii="Courier New" w:eastAsia="Times New Roman" w:hAnsi="Courier New" w:cs="Courier New"/>
          <w:kern w:val="0"/>
          <w:sz w:val="20"/>
          <w:szCs w:val="20"/>
          <w14:ligatures w14:val="none"/>
        </w:rPr>
        <w:t>test</w:t>
      </w:r>
      <w:proofErr w:type="spellEnd"/>
      <w:r w:rsidRPr="006B186F">
        <w:rPr>
          <w:rFonts w:ascii="Courier New" w:eastAsia="Times New Roman" w:hAnsi="Courier New" w:cs="Courier New"/>
          <w:kern w:val="0"/>
          <w:sz w:val="20"/>
          <w:szCs w:val="20"/>
          <w14:ligatures w14:val="none"/>
        </w:rPr>
        <w:t xml:space="preserve">  =</w:t>
      </w:r>
      <w:proofErr w:type="gramEnd"/>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tfidf.transform</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X_test_text</w:t>
      </w:r>
      <w:proofErr w:type="spellEnd"/>
      <w:r w:rsidRPr="006B186F">
        <w:rPr>
          <w:rFonts w:ascii="Courier New" w:eastAsia="Times New Roman" w:hAnsi="Courier New" w:cs="Courier New"/>
          <w:kern w:val="0"/>
          <w:sz w:val="20"/>
          <w:szCs w:val="20"/>
          <w14:ligatures w14:val="none"/>
        </w:rPr>
        <w:t>)</w:t>
      </w:r>
    </w:p>
    <w:p w14:paraId="2017F68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8270BB3" w14:textId="3BEEED54"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"Train shape:", </w:t>
      </w:r>
      <w:proofErr w:type="spellStart"/>
      <w:r w:rsidRPr="006B186F">
        <w:rPr>
          <w:rFonts w:ascii="Courier New" w:eastAsia="Times New Roman" w:hAnsi="Courier New" w:cs="Courier New"/>
          <w:kern w:val="0"/>
          <w:sz w:val="20"/>
          <w:szCs w:val="20"/>
          <w14:ligatures w14:val="none"/>
        </w:rPr>
        <w:t>X_</w:t>
      </w:r>
      <w:proofErr w:type="gramStart"/>
      <w:r w:rsidRPr="006B186F">
        <w:rPr>
          <w:rFonts w:ascii="Courier New" w:eastAsia="Times New Roman" w:hAnsi="Courier New" w:cs="Courier New"/>
          <w:kern w:val="0"/>
          <w:sz w:val="20"/>
          <w:szCs w:val="20"/>
          <w14:ligatures w14:val="none"/>
        </w:rPr>
        <w:t>train.shape</w:t>
      </w:r>
      <w:proofErr w:type="spellEnd"/>
      <w:proofErr w:type="gramEnd"/>
      <w:r w:rsidRPr="006B186F">
        <w:rPr>
          <w:rFonts w:ascii="Courier New" w:eastAsia="Times New Roman" w:hAnsi="Courier New" w:cs="Courier New"/>
          <w:kern w:val="0"/>
          <w:sz w:val="20"/>
          <w:szCs w:val="20"/>
          <w14:ligatures w14:val="none"/>
        </w:rPr>
        <w:t xml:space="preserve">, "Test shape:", </w:t>
      </w:r>
      <w:proofErr w:type="spellStart"/>
      <w:r w:rsidRPr="006B186F">
        <w:rPr>
          <w:rFonts w:ascii="Courier New" w:eastAsia="Times New Roman" w:hAnsi="Courier New" w:cs="Courier New"/>
          <w:kern w:val="0"/>
          <w:sz w:val="20"/>
          <w:szCs w:val="20"/>
          <w14:ligatures w14:val="none"/>
        </w:rPr>
        <w:t>X_</w:t>
      </w:r>
      <w:proofErr w:type="gramStart"/>
      <w:r w:rsidRPr="006B186F">
        <w:rPr>
          <w:rFonts w:ascii="Courier New" w:eastAsia="Times New Roman" w:hAnsi="Courier New" w:cs="Courier New"/>
          <w:kern w:val="0"/>
          <w:sz w:val="20"/>
          <w:szCs w:val="20"/>
          <w14:ligatures w14:val="none"/>
        </w:rPr>
        <w:t>test.shape</w:t>
      </w:r>
      <w:proofErr w:type="spellEnd"/>
      <w:proofErr w:type="gramEnd"/>
      <w:r w:rsidRPr="006B186F">
        <w:rPr>
          <w:rFonts w:ascii="Courier New" w:eastAsia="Times New Roman" w:hAnsi="Courier New" w:cs="Courier New"/>
          <w:kern w:val="0"/>
          <w:sz w:val="20"/>
          <w:szCs w:val="20"/>
          <w14:ligatures w14:val="none"/>
        </w:rPr>
        <w:t>)</w:t>
      </w:r>
    </w:p>
    <w:p w14:paraId="6CF8B41B"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31" w:name="_Toc206324832"/>
      <w:r w:rsidRPr="006B186F">
        <w:rPr>
          <w:rFonts w:ascii="Times New Roman" w:eastAsia="Times New Roman" w:hAnsi="Times New Roman" w:cs="Times New Roman"/>
          <w:b/>
          <w:bCs/>
          <w:kern w:val="0"/>
          <w:sz w:val="36"/>
          <w:szCs w:val="36"/>
          <w14:ligatures w14:val="none"/>
        </w:rPr>
        <w:t>3.5 Part 4 — Baseline Model</w:t>
      </w:r>
      <w:bookmarkEnd w:id="31"/>
    </w:p>
    <w:p w14:paraId="1C226719"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2" w:name="_Toc206324833"/>
      <w:r w:rsidRPr="006B186F">
        <w:rPr>
          <w:rFonts w:ascii="Times New Roman" w:eastAsia="Times New Roman" w:hAnsi="Times New Roman" w:cs="Times New Roman"/>
          <w:b/>
          <w:bCs/>
          <w:kern w:val="0"/>
          <w:sz w:val="27"/>
          <w:szCs w:val="27"/>
          <w14:ligatures w14:val="none"/>
        </w:rPr>
        <w:t>Why this step?</w:t>
      </w:r>
      <w:bookmarkEnd w:id="32"/>
    </w:p>
    <w:p w14:paraId="6ED9E426"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lastRenderedPageBreak/>
        <w:t xml:space="preserve">Before introducing complexity, it is essential to measure </w:t>
      </w:r>
      <w:proofErr w:type="gramStart"/>
      <w:r w:rsidRPr="006B186F">
        <w:rPr>
          <w:rFonts w:ascii="Times New Roman" w:eastAsia="Times New Roman" w:hAnsi="Times New Roman" w:cs="Times New Roman"/>
          <w:kern w:val="0"/>
          <w14:ligatures w14:val="none"/>
        </w:rPr>
        <w:t xml:space="preserve">a </w:t>
      </w:r>
      <w:r w:rsidRPr="006B186F">
        <w:rPr>
          <w:rFonts w:ascii="Times New Roman" w:eastAsia="Times New Roman" w:hAnsi="Times New Roman" w:cs="Times New Roman"/>
          <w:b/>
          <w:bCs/>
          <w:kern w:val="0"/>
          <w14:ligatures w14:val="none"/>
        </w:rPr>
        <w:t>baseline</w:t>
      </w:r>
      <w:proofErr w:type="gramEnd"/>
      <w:r w:rsidRPr="006B186F">
        <w:rPr>
          <w:rFonts w:ascii="Times New Roman" w:eastAsia="Times New Roman" w:hAnsi="Times New Roman" w:cs="Times New Roman"/>
          <w:kern w:val="0"/>
          <w14:ligatures w14:val="none"/>
        </w:rPr>
        <w:t xml:space="preserve"> performance. This reference point allows us to assess whether more advanced techniques truly improve results.</w:t>
      </w:r>
    </w:p>
    <w:p w14:paraId="38127D3E"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3" w:name="_Toc206324834"/>
      <w:r w:rsidRPr="006B186F">
        <w:rPr>
          <w:rFonts w:ascii="Times New Roman" w:eastAsia="Times New Roman" w:hAnsi="Times New Roman" w:cs="Times New Roman"/>
          <w:b/>
          <w:bCs/>
          <w:kern w:val="0"/>
          <w:sz w:val="27"/>
          <w:szCs w:val="27"/>
          <w14:ligatures w14:val="none"/>
        </w:rPr>
        <w:t>How we did it</w:t>
      </w:r>
      <w:bookmarkEnd w:id="33"/>
    </w:p>
    <w:p w14:paraId="385B7BAE"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trained a </w:t>
      </w:r>
      <w:r w:rsidRPr="006B186F">
        <w:rPr>
          <w:rFonts w:ascii="Times New Roman" w:eastAsia="Times New Roman" w:hAnsi="Times New Roman" w:cs="Times New Roman"/>
          <w:b/>
          <w:bCs/>
          <w:kern w:val="0"/>
          <w14:ligatures w14:val="none"/>
        </w:rPr>
        <w:t>Logistic Regression classifier</w:t>
      </w:r>
      <w:r w:rsidRPr="006B186F">
        <w:rPr>
          <w:rFonts w:ascii="Times New Roman" w:eastAsia="Times New Roman" w:hAnsi="Times New Roman" w:cs="Times New Roman"/>
          <w:kern w:val="0"/>
          <w14:ligatures w14:val="none"/>
        </w:rPr>
        <w:t xml:space="preserve"> using TF–IDF features. This choice was made because Logistic Regression is a strong baseline for text classification, providing interpretable coefficients and reliable performance.</w:t>
      </w:r>
    </w:p>
    <w:p w14:paraId="28A498FB"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4" w:name="_Toc206324835"/>
      <w:r w:rsidRPr="006B186F">
        <w:rPr>
          <w:rFonts w:ascii="Times New Roman" w:eastAsia="Times New Roman" w:hAnsi="Times New Roman" w:cs="Times New Roman"/>
          <w:b/>
          <w:bCs/>
          <w:kern w:val="0"/>
          <w:sz w:val="27"/>
          <w:szCs w:val="27"/>
          <w14:ligatures w14:val="none"/>
        </w:rPr>
        <w:t>Code</w:t>
      </w:r>
      <w:bookmarkEnd w:id="34"/>
    </w:p>
    <w:p w14:paraId="4D8D95B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sklearn.linear</w:t>
      </w:r>
      <w:proofErr w:type="gramEnd"/>
      <w:r w:rsidRPr="006B186F">
        <w:rPr>
          <w:rFonts w:ascii="Courier New" w:eastAsia="Times New Roman" w:hAnsi="Courier New" w:cs="Courier New"/>
          <w:kern w:val="0"/>
          <w:sz w:val="20"/>
          <w:szCs w:val="20"/>
          <w14:ligatures w14:val="none"/>
        </w:rPr>
        <w:t>_model</w:t>
      </w:r>
      <w:proofErr w:type="spellEnd"/>
      <w:r w:rsidRPr="006B186F">
        <w:rPr>
          <w:rFonts w:ascii="Courier New" w:eastAsia="Times New Roman" w:hAnsi="Courier New" w:cs="Courier New"/>
          <w:kern w:val="0"/>
          <w:sz w:val="20"/>
          <w:szCs w:val="20"/>
          <w14:ligatures w14:val="none"/>
        </w:rPr>
        <w:t xml:space="preserve"> import LogisticRegression</w:t>
      </w:r>
    </w:p>
    <w:p w14:paraId="4BB4B69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sklearn.metrics</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classification_report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confusion_matrix</w:t>
      </w:r>
      <w:proofErr w:type="spellEnd"/>
    </w:p>
    <w:p w14:paraId="6ECC978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9DE722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baseline = LogisticRegression(</w:t>
      </w:r>
      <w:proofErr w:type="spellStart"/>
      <w:r w:rsidRPr="006B186F">
        <w:rPr>
          <w:rFonts w:ascii="Courier New" w:eastAsia="Times New Roman" w:hAnsi="Courier New" w:cs="Courier New"/>
          <w:kern w:val="0"/>
          <w:sz w:val="20"/>
          <w:szCs w:val="20"/>
          <w14:ligatures w14:val="none"/>
        </w:rPr>
        <w:t>max_iter</w:t>
      </w:r>
      <w:proofErr w:type="spellEnd"/>
      <w:r w:rsidRPr="006B186F">
        <w:rPr>
          <w:rFonts w:ascii="Courier New" w:eastAsia="Times New Roman" w:hAnsi="Courier New" w:cs="Courier New"/>
          <w:kern w:val="0"/>
          <w:sz w:val="20"/>
          <w:szCs w:val="20"/>
          <w14:ligatures w14:val="none"/>
        </w:rPr>
        <w:t>=1000)</w:t>
      </w:r>
    </w:p>
    <w:p w14:paraId="25CF420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baseline.fit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1B24CEE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y_pred</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baseline.predict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w:t>
      </w:r>
      <w:proofErr w:type="spellEnd"/>
      <w:r w:rsidRPr="006B186F">
        <w:rPr>
          <w:rFonts w:ascii="Courier New" w:eastAsia="Times New Roman" w:hAnsi="Courier New" w:cs="Courier New"/>
          <w:kern w:val="0"/>
          <w:sz w:val="20"/>
          <w:szCs w:val="20"/>
          <w14:ligatures w14:val="none"/>
        </w:rPr>
        <w:t>)</w:t>
      </w:r>
    </w:p>
    <w:p w14:paraId="6E231F6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478B34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"Baseline Logistic Regression Results:")</w:t>
      </w:r>
    </w:p>
    <w:p w14:paraId="35832E4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spellStart"/>
      <w:proofErr w:type="gramEnd"/>
      <w:r w:rsidRPr="006B186F">
        <w:rPr>
          <w:rFonts w:ascii="Courier New" w:eastAsia="Times New Roman" w:hAnsi="Courier New" w:cs="Courier New"/>
          <w:kern w:val="0"/>
          <w:sz w:val="20"/>
          <w:szCs w:val="20"/>
          <w14:ligatures w14:val="none"/>
        </w:rPr>
        <w:t>classification_</w:t>
      </w:r>
      <w:proofErr w:type="gramStart"/>
      <w:r w:rsidRPr="006B186F">
        <w:rPr>
          <w:rFonts w:ascii="Courier New" w:eastAsia="Times New Roman" w:hAnsi="Courier New" w:cs="Courier New"/>
          <w:kern w:val="0"/>
          <w:sz w:val="20"/>
          <w:szCs w:val="20"/>
          <w14:ligatures w14:val="none"/>
        </w:rPr>
        <w:t>report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w:t>
      </w:r>
      <w:proofErr w:type="spellEnd"/>
      <w:r w:rsidRPr="006B186F">
        <w:rPr>
          <w:rFonts w:ascii="Courier New" w:eastAsia="Times New Roman" w:hAnsi="Courier New" w:cs="Courier New"/>
          <w:kern w:val="0"/>
          <w:sz w:val="20"/>
          <w:szCs w:val="20"/>
          <w14:ligatures w14:val="none"/>
        </w:rPr>
        <w:t>))</w:t>
      </w:r>
    </w:p>
    <w:p w14:paraId="12D0C289" w14:textId="7E008461"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"Confusion Matrix:\n", </w:t>
      </w:r>
      <w:proofErr w:type="spellStart"/>
      <w:r w:rsidRPr="006B186F">
        <w:rPr>
          <w:rFonts w:ascii="Courier New" w:eastAsia="Times New Roman" w:hAnsi="Courier New" w:cs="Courier New"/>
          <w:kern w:val="0"/>
          <w:sz w:val="20"/>
          <w:szCs w:val="20"/>
          <w14:ligatures w14:val="none"/>
        </w:rPr>
        <w:t>confusion_</w:t>
      </w:r>
      <w:proofErr w:type="gramStart"/>
      <w:r w:rsidRPr="006B186F">
        <w:rPr>
          <w:rFonts w:ascii="Courier New" w:eastAsia="Times New Roman" w:hAnsi="Courier New" w:cs="Courier New"/>
          <w:kern w:val="0"/>
          <w:sz w:val="20"/>
          <w:szCs w:val="20"/>
          <w14:ligatures w14:val="none"/>
        </w:rPr>
        <w:t>matrix</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w:t>
      </w:r>
      <w:proofErr w:type="spellEnd"/>
      <w:r w:rsidRPr="006B186F">
        <w:rPr>
          <w:rFonts w:ascii="Courier New" w:eastAsia="Times New Roman" w:hAnsi="Courier New" w:cs="Courier New"/>
          <w:kern w:val="0"/>
          <w:sz w:val="20"/>
          <w:szCs w:val="20"/>
          <w14:ligatures w14:val="none"/>
        </w:rPr>
        <w:t>))</w:t>
      </w:r>
    </w:p>
    <w:p w14:paraId="6DC3ADD3"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35" w:name="_Toc206324836"/>
      <w:r w:rsidRPr="006B186F">
        <w:rPr>
          <w:rFonts w:ascii="Times New Roman" w:eastAsia="Times New Roman" w:hAnsi="Times New Roman" w:cs="Times New Roman"/>
          <w:b/>
          <w:bCs/>
          <w:kern w:val="0"/>
          <w:sz w:val="36"/>
          <w:szCs w:val="36"/>
          <w14:ligatures w14:val="none"/>
        </w:rPr>
        <w:t>3.6 Part 5 — Advanced Resampling</w:t>
      </w:r>
      <w:bookmarkEnd w:id="35"/>
    </w:p>
    <w:p w14:paraId="06F0705E"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6" w:name="_Toc206324837"/>
      <w:r w:rsidRPr="006B186F">
        <w:rPr>
          <w:rFonts w:ascii="Times New Roman" w:eastAsia="Times New Roman" w:hAnsi="Times New Roman" w:cs="Times New Roman"/>
          <w:b/>
          <w:bCs/>
          <w:kern w:val="0"/>
          <w:sz w:val="27"/>
          <w:szCs w:val="27"/>
          <w14:ligatures w14:val="none"/>
        </w:rPr>
        <w:t>Why this step?</w:t>
      </w:r>
      <w:bookmarkEnd w:id="36"/>
    </w:p>
    <w:p w14:paraId="51136B3D"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Text datasets are often </w:t>
      </w:r>
      <w:r w:rsidRPr="006B186F">
        <w:rPr>
          <w:rFonts w:ascii="Times New Roman" w:eastAsia="Times New Roman" w:hAnsi="Times New Roman" w:cs="Times New Roman"/>
          <w:b/>
          <w:bCs/>
          <w:kern w:val="0"/>
          <w14:ligatures w14:val="none"/>
        </w:rPr>
        <w:t>imbalanced</w:t>
      </w:r>
      <w:r w:rsidRPr="006B186F">
        <w:rPr>
          <w:rFonts w:ascii="Times New Roman" w:eastAsia="Times New Roman" w:hAnsi="Times New Roman" w:cs="Times New Roman"/>
          <w:kern w:val="0"/>
          <w14:ligatures w14:val="none"/>
        </w:rPr>
        <w:t xml:space="preserve"> (e.g., far more positive reviews than negative ones). Standard models may then bias towards the majority class. To counter this, we applied resampling techniques:</w:t>
      </w:r>
    </w:p>
    <w:p w14:paraId="7105D9A0" w14:textId="77777777" w:rsidR="006B186F" w:rsidRPr="006B186F" w:rsidRDefault="006B186F" w:rsidP="00036B14">
      <w:pPr>
        <w:numPr>
          <w:ilvl w:val="0"/>
          <w:numId w:val="15"/>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Random Oversampling</w:t>
      </w:r>
      <w:r w:rsidRPr="006B186F">
        <w:rPr>
          <w:rFonts w:ascii="Times New Roman" w:eastAsia="Times New Roman" w:hAnsi="Times New Roman" w:cs="Times New Roman"/>
          <w:kern w:val="0"/>
          <w14:ligatures w14:val="none"/>
        </w:rPr>
        <w:t xml:space="preserve"> → duplicate minority samples until classes are balanced</w:t>
      </w:r>
    </w:p>
    <w:p w14:paraId="087AC07F" w14:textId="77777777" w:rsidR="006B186F" w:rsidRPr="006B186F" w:rsidRDefault="006B186F" w:rsidP="00036B14">
      <w:pPr>
        <w:numPr>
          <w:ilvl w:val="0"/>
          <w:numId w:val="15"/>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 xml:space="preserve">Random </w:t>
      </w:r>
      <w:proofErr w:type="spellStart"/>
      <w:r w:rsidRPr="006B186F">
        <w:rPr>
          <w:rFonts w:ascii="Times New Roman" w:eastAsia="Times New Roman" w:hAnsi="Times New Roman" w:cs="Times New Roman"/>
          <w:b/>
          <w:bCs/>
          <w:kern w:val="0"/>
          <w14:ligatures w14:val="none"/>
        </w:rPr>
        <w:t>Undersampling</w:t>
      </w:r>
      <w:proofErr w:type="spellEnd"/>
      <w:r w:rsidRPr="006B186F">
        <w:rPr>
          <w:rFonts w:ascii="Times New Roman" w:eastAsia="Times New Roman" w:hAnsi="Times New Roman" w:cs="Times New Roman"/>
          <w:kern w:val="0"/>
          <w14:ligatures w14:val="none"/>
        </w:rPr>
        <w:t xml:space="preserve"> → reduce majority class to match minority</w:t>
      </w:r>
    </w:p>
    <w:p w14:paraId="683774DE" w14:textId="77777777" w:rsidR="006B186F" w:rsidRPr="006B186F" w:rsidRDefault="006B186F" w:rsidP="00036B14">
      <w:pPr>
        <w:numPr>
          <w:ilvl w:val="0"/>
          <w:numId w:val="15"/>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SMOTE (Synthetic Minority Over-sampling Technique)</w:t>
      </w:r>
      <w:r w:rsidRPr="006B186F">
        <w:rPr>
          <w:rFonts w:ascii="Times New Roman" w:eastAsia="Times New Roman" w:hAnsi="Times New Roman" w:cs="Times New Roman"/>
          <w:kern w:val="0"/>
          <w14:ligatures w14:val="none"/>
        </w:rPr>
        <w:t xml:space="preserve"> → generate synthetic minority samples by interpolating existing ones</w:t>
      </w:r>
    </w:p>
    <w:p w14:paraId="328B5359"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7" w:name="_Toc206324838"/>
      <w:r w:rsidRPr="006B186F">
        <w:rPr>
          <w:rFonts w:ascii="Times New Roman" w:eastAsia="Times New Roman" w:hAnsi="Times New Roman" w:cs="Times New Roman"/>
          <w:b/>
          <w:bCs/>
          <w:kern w:val="0"/>
          <w:sz w:val="27"/>
          <w:szCs w:val="27"/>
          <w14:ligatures w14:val="none"/>
        </w:rPr>
        <w:t>How we did it</w:t>
      </w:r>
      <w:bookmarkEnd w:id="37"/>
    </w:p>
    <w:p w14:paraId="260949FC"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We applied each technique to the training data and inspected the resulting class distributions. These balanced datasets were later used to retrain and compare models.</w:t>
      </w:r>
    </w:p>
    <w:p w14:paraId="4D681B6B"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38" w:name="_Toc206324839"/>
      <w:r w:rsidRPr="006B186F">
        <w:rPr>
          <w:rFonts w:ascii="Times New Roman" w:eastAsia="Times New Roman" w:hAnsi="Times New Roman" w:cs="Times New Roman"/>
          <w:b/>
          <w:bCs/>
          <w:kern w:val="0"/>
          <w:sz w:val="27"/>
          <w:szCs w:val="27"/>
          <w14:ligatures w14:val="none"/>
        </w:rPr>
        <w:t>Code</w:t>
      </w:r>
      <w:bookmarkEnd w:id="38"/>
    </w:p>
    <w:p w14:paraId="2DF0ADA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imblearn.over</w:t>
      </w:r>
      <w:proofErr w:type="gramEnd"/>
      <w:r w:rsidRPr="006B186F">
        <w:rPr>
          <w:rFonts w:ascii="Courier New" w:eastAsia="Times New Roman" w:hAnsi="Courier New" w:cs="Courier New"/>
          <w:kern w:val="0"/>
          <w:sz w:val="20"/>
          <w:szCs w:val="20"/>
          <w14:ligatures w14:val="none"/>
        </w:rPr>
        <w:t>_sampling</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RandomOverSampler</w:t>
      </w:r>
      <w:proofErr w:type="spellEnd"/>
      <w:r w:rsidRPr="006B186F">
        <w:rPr>
          <w:rFonts w:ascii="Courier New" w:eastAsia="Times New Roman" w:hAnsi="Courier New" w:cs="Courier New"/>
          <w:kern w:val="0"/>
          <w:sz w:val="20"/>
          <w:szCs w:val="20"/>
          <w14:ligatures w14:val="none"/>
        </w:rPr>
        <w:t>, SMOTE</w:t>
      </w:r>
    </w:p>
    <w:p w14:paraId="05432BC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imblearn.under</w:t>
      </w:r>
      <w:proofErr w:type="gramEnd"/>
      <w:r w:rsidRPr="006B186F">
        <w:rPr>
          <w:rFonts w:ascii="Courier New" w:eastAsia="Times New Roman" w:hAnsi="Courier New" w:cs="Courier New"/>
          <w:kern w:val="0"/>
          <w:sz w:val="20"/>
          <w:szCs w:val="20"/>
          <w14:ligatures w14:val="none"/>
        </w:rPr>
        <w:t>_sampling</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RandomUnderSampler</w:t>
      </w:r>
      <w:proofErr w:type="spellEnd"/>
    </w:p>
    <w:p w14:paraId="7CF31CA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159FF93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"Original distribution:\n", </w:t>
      </w:r>
      <w:proofErr w:type="spellStart"/>
      <w:r w:rsidRPr="006B186F">
        <w:rPr>
          <w:rFonts w:ascii="Courier New" w:eastAsia="Times New Roman" w:hAnsi="Courier New" w:cs="Courier New"/>
          <w:kern w:val="0"/>
          <w:sz w:val="20"/>
          <w:szCs w:val="20"/>
          <w14:ligatures w14:val="none"/>
        </w:rPr>
        <w:t>y_train.value_</w:t>
      </w:r>
      <w:proofErr w:type="gramStart"/>
      <w:r w:rsidRPr="006B186F">
        <w:rPr>
          <w:rFonts w:ascii="Courier New" w:eastAsia="Times New Roman" w:hAnsi="Courier New" w:cs="Courier New"/>
          <w:kern w:val="0"/>
          <w:sz w:val="20"/>
          <w:szCs w:val="20"/>
          <w14:ligatures w14:val="none"/>
        </w:rPr>
        <w:t>counts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3528308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1D9C54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Oversampling</w:t>
      </w:r>
    </w:p>
    <w:p w14:paraId="7A728E7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lastRenderedPageBreak/>
        <w:t>ros</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RandomOverSampler</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random_state</w:t>
      </w:r>
      <w:proofErr w:type="spellEnd"/>
      <w:r w:rsidRPr="006B186F">
        <w:rPr>
          <w:rFonts w:ascii="Courier New" w:eastAsia="Times New Roman" w:hAnsi="Courier New" w:cs="Courier New"/>
          <w:kern w:val="0"/>
          <w:sz w:val="20"/>
          <w:szCs w:val="20"/>
          <w14:ligatures w14:val="none"/>
        </w:rPr>
        <w:t>=42)</w:t>
      </w:r>
    </w:p>
    <w:p w14:paraId="17D011E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X_train_over</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y_train_over</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ros.fit_</w:t>
      </w:r>
      <w:proofErr w:type="gramStart"/>
      <w:r w:rsidRPr="006B186F">
        <w:rPr>
          <w:rFonts w:ascii="Courier New" w:eastAsia="Times New Roman" w:hAnsi="Courier New" w:cs="Courier New"/>
          <w:kern w:val="0"/>
          <w:sz w:val="20"/>
          <w:szCs w:val="20"/>
          <w14:ligatures w14:val="none"/>
        </w:rPr>
        <w:t>resample</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244B4D8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77EA8EA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Undersampling</w:t>
      </w:r>
      <w:proofErr w:type="spellEnd"/>
    </w:p>
    <w:p w14:paraId="7C70AA7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rus</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RandomUnderSampler</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random_state</w:t>
      </w:r>
      <w:proofErr w:type="spellEnd"/>
      <w:r w:rsidRPr="006B186F">
        <w:rPr>
          <w:rFonts w:ascii="Courier New" w:eastAsia="Times New Roman" w:hAnsi="Courier New" w:cs="Courier New"/>
          <w:kern w:val="0"/>
          <w:sz w:val="20"/>
          <w:szCs w:val="20"/>
          <w14:ligatures w14:val="none"/>
        </w:rPr>
        <w:t>=42)</w:t>
      </w:r>
    </w:p>
    <w:p w14:paraId="0948577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X_train_under</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y_train_under</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rus.fit_</w:t>
      </w:r>
      <w:proofErr w:type="gramStart"/>
      <w:r w:rsidRPr="006B186F">
        <w:rPr>
          <w:rFonts w:ascii="Courier New" w:eastAsia="Times New Roman" w:hAnsi="Courier New" w:cs="Courier New"/>
          <w:kern w:val="0"/>
          <w:sz w:val="20"/>
          <w:szCs w:val="20"/>
          <w14:ligatures w14:val="none"/>
        </w:rPr>
        <w:t>resample</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374F7D8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7F8F074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SMOTE</w:t>
      </w:r>
    </w:p>
    <w:p w14:paraId="2D16C57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sm</w:t>
      </w:r>
      <w:proofErr w:type="spellEnd"/>
      <w:r w:rsidRPr="006B186F">
        <w:rPr>
          <w:rFonts w:ascii="Courier New" w:eastAsia="Times New Roman" w:hAnsi="Courier New" w:cs="Courier New"/>
          <w:kern w:val="0"/>
          <w:sz w:val="20"/>
          <w:szCs w:val="20"/>
          <w14:ligatures w14:val="none"/>
        </w:rPr>
        <w:t xml:space="preserve"> = </w:t>
      </w:r>
      <w:proofErr w:type="gramStart"/>
      <w:r w:rsidRPr="006B186F">
        <w:rPr>
          <w:rFonts w:ascii="Courier New" w:eastAsia="Times New Roman" w:hAnsi="Courier New" w:cs="Courier New"/>
          <w:kern w:val="0"/>
          <w:sz w:val="20"/>
          <w:szCs w:val="20"/>
          <w14:ligatures w14:val="none"/>
        </w:rPr>
        <w:t>SMOTE(</w:t>
      </w:r>
      <w:proofErr w:type="spellStart"/>
      <w:proofErr w:type="gramEnd"/>
      <w:r w:rsidRPr="006B186F">
        <w:rPr>
          <w:rFonts w:ascii="Courier New" w:eastAsia="Times New Roman" w:hAnsi="Courier New" w:cs="Courier New"/>
          <w:kern w:val="0"/>
          <w:sz w:val="20"/>
          <w:szCs w:val="20"/>
          <w14:ligatures w14:val="none"/>
        </w:rPr>
        <w:t>random_state</w:t>
      </w:r>
      <w:proofErr w:type="spellEnd"/>
      <w:r w:rsidRPr="006B186F">
        <w:rPr>
          <w:rFonts w:ascii="Courier New" w:eastAsia="Times New Roman" w:hAnsi="Courier New" w:cs="Courier New"/>
          <w:kern w:val="0"/>
          <w:sz w:val="20"/>
          <w:szCs w:val="20"/>
          <w14:ligatures w14:val="none"/>
        </w:rPr>
        <w:t>=42)</w:t>
      </w:r>
    </w:p>
    <w:p w14:paraId="5DA3747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X_train_sm</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y_train_sm</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sm.fit_</w:t>
      </w:r>
      <w:proofErr w:type="gramStart"/>
      <w:r w:rsidRPr="006B186F">
        <w:rPr>
          <w:rFonts w:ascii="Courier New" w:eastAsia="Times New Roman" w:hAnsi="Courier New" w:cs="Courier New"/>
          <w:kern w:val="0"/>
          <w:sz w:val="20"/>
          <w:szCs w:val="20"/>
          <w14:ligatures w14:val="none"/>
        </w:rPr>
        <w:t>resample</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62B82FE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F12AAF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"Oversampled:\n", </w:t>
      </w:r>
      <w:proofErr w:type="spellStart"/>
      <w:r w:rsidRPr="006B186F">
        <w:rPr>
          <w:rFonts w:ascii="Courier New" w:eastAsia="Times New Roman" w:hAnsi="Courier New" w:cs="Courier New"/>
          <w:kern w:val="0"/>
          <w:sz w:val="20"/>
          <w:szCs w:val="20"/>
          <w14:ligatures w14:val="none"/>
        </w:rPr>
        <w:t>y_train_over.value_</w:t>
      </w:r>
      <w:proofErr w:type="gramStart"/>
      <w:r w:rsidRPr="006B186F">
        <w:rPr>
          <w:rFonts w:ascii="Courier New" w:eastAsia="Times New Roman" w:hAnsi="Courier New" w:cs="Courier New"/>
          <w:kern w:val="0"/>
          <w:sz w:val="20"/>
          <w:szCs w:val="20"/>
          <w14:ligatures w14:val="none"/>
        </w:rPr>
        <w:t>counts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1A360E8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Undersampled</w:t>
      </w:r>
      <w:proofErr w:type="spellEnd"/>
      <w:r w:rsidRPr="006B186F">
        <w:rPr>
          <w:rFonts w:ascii="Courier New" w:eastAsia="Times New Roman" w:hAnsi="Courier New" w:cs="Courier New"/>
          <w:kern w:val="0"/>
          <w:sz w:val="20"/>
          <w:szCs w:val="20"/>
          <w14:ligatures w14:val="none"/>
        </w:rPr>
        <w:t xml:space="preserve">:\n", </w:t>
      </w:r>
      <w:proofErr w:type="spellStart"/>
      <w:r w:rsidRPr="006B186F">
        <w:rPr>
          <w:rFonts w:ascii="Courier New" w:eastAsia="Times New Roman" w:hAnsi="Courier New" w:cs="Courier New"/>
          <w:kern w:val="0"/>
          <w:sz w:val="20"/>
          <w:szCs w:val="20"/>
          <w14:ligatures w14:val="none"/>
        </w:rPr>
        <w:t>y_train_under.value_</w:t>
      </w:r>
      <w:proofErr w:type="gramStart"/>
      <w:r w:rsidRPr="006B186F">
        <w:rPr>
          <w:rFonts w:ascii="Courier New" w:eastAsia="Times New Roman" w:hAnsi="Courier New" w:cs="Courier New"/>
          <w:kern w:val="0"/>
          <w:sz w:val="20"/>
          <w:szCs w:val="20"/>
          <w14:ligatures w14:val="none"/>
        </w:rPr>
        <w:t>counts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26D8962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"SMOTE:\n", </w:t>
      </w:r>
      <w:proofErr w:type="spellStart"/>
      <w:r w:rsidRPr="006B186F">
        <w:rPr>
          <w:rFonts w:ascii="Courier New" w:eastAsia="Times New Roman" w:hAnsi="Courier New" w:cs="Courier New"/>
          <w:kern w:val="0"/>
          <w:sz w:val="20"/>
          <w:szCs w:val="20"/>
          <w14:ligatures w14:val="none"/>
        </w:rPr>
        <w:t>y_train_sm.value_</w:t>
      </w:r>
      <w:proofErr w:type="gramStart"/>
      <w:r w:rsidRPr="006B186F">
        <w:rPr>
          <w:rFonts w:ascii="Courier New" w:eastAsia="Times New Roman" w:hAnsi="Courier New" w:cs="Courier New"/>
          <w:kern w:val="0"/>
          <w:sz w:val="20"/>
          <w:szCs w:val="20"/>
          <w14:ligatures w14:val="none"/>
        </w:rPr>
        <w:t>counts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07C75607"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39" w:name="_Toc206324840"/>
      <w:r w:rsidRPr="006B186F">
        <w:rPr>
          <w:rFonts w:ascii="Times New Roman" w:eastAsia="Times New Roman" w:hAnsi="Times New Roman" w:cs="Times New Roman"/>
          <w:b/>
          <w:bCs/>
          <w:kern w:val="0"/>
          <w:sz w:val="36"/>
          <w:szCs w:val="36"/>
          <w14:ligatures w14:val="none"/>
        </w:rPr>
        <w:t xml:space="preserve">3.7 Part 6 — Hyperparameter Search with Resampling + </w:t>
      </w:r>
      <w:proofErr w:type="spellStart"/>
      <w:r w:rsidRPr="006B186F">
        <w:rPr>
          <w:rFonts w:ascii="Times New Roman" w:eastAsia="Times New Roman" w:hAnsi="Times New Roman" w:cs="Times New Roman"/>
          <w:b/>
          <w:bCs/>
          <w:kern w:val="0"/>
          <w:sz w:val="36"/>
          <w:szCs w:val="36"/>
          <w14:ligatures w14:val="none"/>
        </w:rPr>
        <w:t>LinearSVC</w:t>
      </w:r>
      <w:bookmarkEnd w:id="39"/>
      <w:proofErr w:type="spellEnd"/>
    </w:p>
    <w:p w14:paraId="053C012B"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0" w:name="_Toc206324841"/>
      <w:r w:rsidRPr="006B186F">
        <w:rPr>
          <w:rFonts w:ascii="Times New Roman" w:eastAsia="Times New Roman" w:hAnsi="Times New Roman" w:cs="Times New Roman"/>
          <w:b/>
          <w:bCs/>
          <w:kern w:val="0"/>
          <w:sz w:val="27"/>
          <w:szCs w:val="27"/>
          <w14:ligatures w14:val="none"/>
        </w:rPr>
        <w:t>Why this step?</w:t>
      </w:r>
      <w:bookmarkEnd w:id="40"/>
    </w:p>
    <w:p w14:paraId="6A05920E"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While Logistic Regression was useful as a baseline, more advanced classifiers like </w:t>
      </w:r>
      <w:r w:rsidRPr="006B186F">
        <w:rPr>
          <w:rFonts w:ascii="Times New Roman" w:eastAsia="Times New Roman" w:hAnsi="Times New Roman" w:cs="Times New Roman"/>
          <w:b/>
          <w:bCs/>
          <w:kern w:val="0"/>
          <w14:ligatures w14:val="none"/>
        </w:rPr>
        <w:t>Support Vector Machines (SVMs)</w:t>
      </w:r>
      <w:r w:rsidRPr="006B186F">
        <w:rPr>
          <w:rFonts w:ascii="Times New Roman" w:eastAsia="Times New Roman" w:hAnsi="Times New Roman" w:cs="Times New Roman"/>
          <w:kern w:val="0"/>
          <w14:ligatures w14:val="none"/>
        </w:rPr>
        <w:t xml:space="preserve"> often perform better on text classification. However, SVMs are sensitive to parameter settings such as the </w:t>
      </w:r>
      <w:r w:rsidRPr="006B186F">
        <w:rPr>
          <w:rFonts w:ascii="Times New Roman" w:eastAsia="Times New Roman" w:hAnsi="Times New Roman" w:cs="Times New Roman"/>
          <w:b/>
          <w:bCs/>
          <w:kern w:val="0"/>
          <w14:ligatures w14:val="none"/>
        </w:rPr>
        <w:t>regularization parameter (C)</w:t>
      </w:r>
      <w:r w:rsidRPr="006B186F">
        <w:rPr>
          <w:rFonts w:ascii="Times New Roman" w:eastAsia="Times New Roman" w:hAnsi="Times New Roman" w:cs="Times New Roman"/>
          <w:kern w:val="0"/>
          <w14:ligatures w14:val="none"/>
        </w:rPr>
        <w:t>.</w:t>
      </w:r>
      <w:r w:rsidRPr="006B186F">
        <w:rPr>
          <w:rFonts w:ascii="Times New Roman" w:eastAsia="Times New Roman" w:hAnsi="Times New Roman" w:cs="Times New Roman"/>
          <w:kern w:val="0"/>
          <w14:ligatures w14:val="none"/>
        </w:rPr>
        <w:br/>
        <w:t xml:space="preserve">To find the best settings, we performed a </w:t>
      </w:r>
      <w:proofErr w:type="spellStart"/>
      <w:r w:rsidRPr="006B186F">
        <w:rPr>
          <w:rFonts w:ascii="Times New Roman" w:eastAsia="Times New Roman" w:hAnsi="Times New Roman" w:cs="Times New Roman"/>
          <w:b/>
          <w:bCs/>
          <w:kern w:val="0"/>
          <w14:ligatures w14:val="none"/>
        </w:rPr>
        <w:t>RandomizedSearchCV</w:t>
      </w:r>
      <w:proofErr w:type="spellEnd"/>
      <w:r w:rsidRPr="006B186F">
        <w:rPr>
          <w:rFonts w:ascii="Times New Roman" w:eastAsia="Times New Roman" w:hAnsi="Times New Roman" w:cs="Times New Roman"/>
          <w:kern w:val="0"/>
          <w14:ligatures w14:val="none"/>
        </w:rPr>
        <w:t xml:space="preserve"> with cross-validation. We also tested the effect of different </w:t>
      </w:r>
      <w:r w:rsidRPr="006B186F">
        <w:rPr>
          <w:rFonts w:ascii="Times New Roman" w:eastAsia="Times New Roman" w:hAnsi="Times New Roman" w:cs="Times New Roman"/>
          <w:b/>
          <w:bCs/>
          <w:kern w:val="0"/>
          <w14:ligatures w14:val="none"/>
        </w:rPr>
        <w:t>resampling strategies</w:t>
      </w:r>
      <w:r w:rsidRPr="006B186F">
        <w:rPr>
          <w:rFonts w:ascii="Times New Roman" w:eastAsia="Times New Roman" w:hAnsi="Times New Roman" w:cs="Times New Roman"/>
          <w:kern w:val="0"/>
          <w14:ligatures w14:val="none"/>
        </w:rPr>
        <w:t xml:space="preserve"> (oversampling, </w:t>
      </w:r>
      <w:proofErr w:type="spellStart"/>
      <w:r w:rsidRPr="006B186F">
        <w:rPr>
          <w:rFonts w:ascii="Times New Roman" w:eastAsia="Times New Roman" w:hAnsi="Times New Roman" w:cs="Times New Roman"/>
          <w:kern w:val="0"/>
          <w14:ligatures w14:val="none"/>
        </w:rPr>
        <w:t>undersampling</w:t>
      </w:r>
      <w:proofErr w:type="spellEnd"/>
      <w:r w:rsidRPr="006B186F">
        <w:rPr>
          <w:rFonts w:ascii="Times New Roman" w:eastAsia="Times New Roman" w:hAnsi="Times New Roman" w:cs="Times New Roman"/>
          <w:kern w:val="0"/>
          <w14:ligatures w14:val="none"/>
        </w:rPr>
        <w:t>, SMOTE) to handle imbalance.</w:t>
      </w:r>
    </w:p>
    <w:p w14:paraId="72C10F34"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1" w:name="_Toc206324842"/>
      <w:r w:rsidRPr="006B186F">
        <w:rPr>
          <w:rFonts w:ascii="Times New Roman" w:eastAsia="Times New Roman" w:hAnsi="Times New Roman" w:cs="Times New Roman"/>
          <w:b/>
          <w:bCs/>
          <w:kern w:val="0"/>
          <w:sz w:val="27"/>
          <w:szCs w:val="27"/>
          <w14:ligatures w14:val="none"/>
        </w:rPr>
        <w:t>How we did it</w:t>
      </w:r>
      <w:bookmarkEnd w:id="41"/>
    </w:p>
    <w:p w14:paraId="73714236" w14:textId="77777777" w:rsidR="006B186F" w:rsidRPr="006B186F" w:rsidRDefault="006B186F" w:rsidP="00036B14">
      <w:pPr>
        <w:numPr>
          <w:ilvl w:val="0"/>
          <w:numId w:val="16"/>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Defined a </w:t>
      </w:r>
      <w:proofErr w:type="spellStart"/>
      <w:r w:rsidRPr="006B186F">
        <w:rPr>
          <w:rFonts w:ascii="Times New Roman" w:eastAsia="Times New Roman" w:hAnsi="Times New Roman" w:cs="Times New Roman"/>
          <w:b/>
          <w:bCs/>
          <w:kern w:val="0"/>
          <w14:ligatures w14:val="none"/>
        </w:rPr>
        <w:t>LinearSVC</w:t>
      </w:r>
      <w:proofErr w:type="spellEnd"/>
      <w:r w:rsidRPr="006B186F">
        <w:rPr>
          <w:rFonts w:ascii="Times New Roman" w:eastAsia="Times New Roman" w:hAnsi="Times New Roman" w:cs="Times New Roman"/>
          <w:b/>
          <w:bCs/>
          <w:kern w:val="0"/>
          <w14:ligatures w14:val="none"/>
        </w:rPr>
        <w:t xml:space="preserve"> model</w:t>
      </w:r>
      <w:r w:rsidRPr="006B186F">
        <w:rPr>
          <w:rFonts w:ascii="Times New Roman" w:eastAsia="Times New Roman" w:hAnsi="Times New Roman" w:cs="Times New Roman"/>
          <w:kern w:val="0"/>
          <w14:ligatures w14:val="none"/>
        </w:rPr>
        <w:t xml:space="preserve"> (efficient for high-dimensional sparse TF–IDF data).</w:t>
      </w:r>
    </w:p>
    <w:p w14:paraId="5B06096D" w14:textId="77777777" w:rsidR="006B186F" w:rsidRPr="006B186F" w:rsidRDefault="006B186F" w:rsidP="00036B14">
      <w:pPr>
        <w:numPr>
          <w:ilvl w:val="0"/>
          <w:numId w:val="16"/>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Tuned </w:t>
      </w:r>
      <w:r w:rsidRPr="006B186F">
        <w:rPr>
          <w:rFonts w:ascii="Times New Roman" w:eastAsia="Times New Roman" w:hAnsi="Times New Roman" w:cs="Times New Roman"/>
          <w:b/>
          <w:bCs/>
          <w:kern w:val="0"/>
          <w14:ligatures w14:val="none"/>
        </w:rPr>
        <w:t>C parameter</w:t>
      </w:r>
      <w:r w:rsidRPr="006B186F">
        <w:rPr>
          <w:rFonts w:ascii="Times New Roman" w:eastAsia="Times New Roman" w:hAnsi="Times New Roman" w:cs="Times New Roman"/>
          <w:kern w:val="0"/>
          <w14:ligatures w14:val="none"/>
        </w:rPr>
        <w:t xml:space="preserve"> across a logarithmic range.</w:t>
      </w:r>
    </w:p>
    <w:p w14:paraId="11A48586" w14:textId="77777777" w:rsidR="006B186F" w:rsidRPr="006B186F" w:rsidRDefault="006B186F" w:rsidP="00036B14">
      <w:pPr>
        <w:numPr>
          <w:ilvl w:val="0"/>
          <w:numId w:val="16"/>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Applied </w:t>
      </w:r>
      <w:r w:rsidRPr="006B186F">
        <w:rPr>
          <w:rFonts w:ascii="Times New Roman" w:eastAsia="Times New Roman" w:hAnsi="Times New Roman" w:cs="Times New Roman"/>
          <w:b/>
          <w:bCs/>
          <w:kern w:val="0"/>
          <w14:ligatures w14:val="none"/>
        </w:rPr>
        <w:t>cross-validation</w:t>
      </w:r>
      <w:r w:rsidRPr="006B186F">
        <w:rPr>
          <w:rFonts w:ascii="Times New Roman" w:eastAsia="Times New Roman" w:hAnsi="Times New Roman" w:cs="Times New Roman"/>
          <w:kern w:val="0"/>
          <w14:ligatures w14:val="none"/>
        </w:rPr>
        <w:t xml:space="preserve"> to ensure results generalize.</w:t>
      </w:r>
    </w:p>
    <w:p w14:paraId="6FA320DF" w14:textId="77777777" w:rsidR="006B186F" w:rsidRPr="006B186F" w:rsidRDefault="006B186F" w:rsidP="00036B14">
      <w:pPr>
        <w:numPr>
          <w:ilvl w:val="0"/>
          <w:numId w:val="16"/>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Compared results across resampling strategies.</w:t>
      </w:r>
    </w:p>
    <w:p w14:paraId="6030F7E2"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2" w:name="_Toc206324843"/>
      <w:r w:rsidRPr="006B186F">
        <w:rPr>
          <w:rFonts w:ascii="Times New Roman" w:eastAsia="Times New Roman" w:hAnsi="Times New Roman" w:cs="Times New Roman"/>
          <w:b/>
          <w:bCs/>
          <w:kern w:val="0"/>
          <w:sz w:val="27"/>
          <w:szCs w:val="27"/>
          <w14:ligatures w14:val="none"/>
        </w:rPr>
        <w:t>Code</w:t>
      </w:r>
      <w:bookmarkEnd w:id="42"/>
    </w:p>
    <w:p w14:paraId="51A2701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r w:rsidRPr="006B186F">
        <w:rPr>
          <w:rFonts w:ascii="Courier New" w:eastAsia="Times New Roman" w:hAnsi="Courier New" w:cs="Courier New"/>
          <w:kern w:val="0"/>
          <w:sz w:val="20"/>
          <w:szCs w:val="20"/>
          <w14:ligatures w14:val="none"/>
        </w:rPr>
        <w:t>sklearn.svm</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LinearSVC</w:t>
      </w:r>
      <w:proofErr w:type="spellEnd"/>
    </w:p>
    <w:p w14:paraId="5FB31E2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sklearn.model</w:t>
      </w:r>
      <w:proofErr w:type="gramEnd"/>
      <w:r w:rsidRPr="006B186F">
        <w:rPr>
          <w:rFonts w:ascii="Courier New" w:eastAsia="Times New Roman" w:hAnsi="Courier New" w:cs="Courier New"/>
          <w:kern w:val="0"/>
          <w:sz w:val="20"/>
          <w:szCs w:val="20"/>
          <w14:ligatures w14:val="none"/>
        </w:rPr>
        <w:t>_selection</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RandomizedSearchCV</w:t>
      </w:r>
      <w:proofErr w:type="spellEnd"/>
    </w:p>
    <w:p w14:paraId="7598014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import</w:t>
      </w:r>
      <w:proofErr w:type="gram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numpy</w:t>
      </w:r>
      <w:proofErr w:type="spellEnd"/>
      <w:r w:rsidRPr="006B186F">
        <w:rPr>
          <w:rFonts w:ascii="Courier New" w:eastAsia="Times New Roman" w:hAnsi="Courier New" w:cs="Courier New"/>
          <w:kern w:val="0"/>
          <w:sz w:val="20"/>
          <w:szCs w:val="20"/>
          <w14:ligatures w14:val="none"/>
        </w:rPr>
        <w:t xml:space="preserve"> as np</w:t>
      </w:r>
    </w:p>
    <w:p w14:paraId="6374DA9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14F3249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Define </w:t>
      </w:r>
      <w:proofErr w:type="spellStart"/>
      <w:r w:rsidRPr="006B186F">
        <w:rPr>
          <w:rFonts w:ascii="Courier New" w:eastAsia="Times New Roman" w:hAnsi="Courier New" w:cs="Courier New"/>
          <w:kern w:val="0"/>
          <w:sz w:val="20"/>
          <w:szCs w:val="20"/>
          <w14:ligatures w14:val="none"/>
        </w:rPr>
        <w:t>LinearSVC</w:t>
      </w:r>
      <w:proofErr w:type="spellEnd"/>
    </w:p>
    <w:p w14:paraId="4ECF2B6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svc = </w:t>
      </w:r>
      <w:proofErr w:type="spellStart"/>
      <w:r w:rsidRPr="006B186F">
        <w:rPr>
          <w:rFonts w:ascii="Courier New" w:eastAsia="Times New Roman" w:hAnsi="Courier New" w:cs="Courier New"/>
          <w:kern w:val="0"/>
          <w:sz w:val="20"/>
          <w:szCs w:val="20"/>
          <w14:ligatures w14:val="none"/>
        </w:rPr>
        <w:t>LinearSVC</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max_iter</w:t>
      </w:r>
      <w:proofErr w:type="spellEnd"/>
      <w:r w:rsidRPr="006B186F">
        <w:rPr>
          <w:rFonts w:ascii="Courier New" w:eastAsia="Times New Roman" w:hAnsi="Courier New" w:cs="Courier New"/>
          <w:kern w:val="0"/>
          <w:sz w:val="20"/>
          <w:szCs w:val="20"/>
          <w14:ligatures w14:val="none"/>
        </w:rPr>
        <w:t>=5000)</w:t>
      </w:r>
    </w:p>
    <w:p w14:paraId="7CC15FB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180EF8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Parameter space for tuning</w:t>
      </w:r>
    </w:p>
    <w:p w14:paraId="6A70F86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param_dist</w:t>
      </w:r>
      <w:proofErr w:type="spellEnd"/>
      <w:r w:rsidRPr="006B186F">
        <w:rPr>
          <w:rFonts w:ascii="Courier New" w:eastAsia="Times New Roman" w:hAnsi="Courier New" w:cs="Courier New"/>
          <w:kern w:val="0"/>
          <w:sz w:val="20"/>
          <w:szCs w:val="20"/>
          <w14:ligatures w14:val="none"/>
        </w:rPr>
        <w:t xml:space="preserve"> </w:t>
      </w:r>
      <w:proofErr w:type="gramStart"/>
      <w:r w:rsidRPr="006B186F">
        <w:rPr>
          <w:rFonts w:ascii="Courier New" w:eastAsia="Times New Roman" w:hAnsi="Courier New" w:cs="Courier New"/>
          <w:kern w:val="0"/>
          <w:sz w:val="20"/>
          <w:szCs w:val="20"/>
          <w14:ligatures w14:val="none"/>
        </w:rPr>
        <w:t>= {'</w:t>
      </w:r>
      <w:proofErr w:type="gramEnd"/>
      <w:r w:rsidRPr="006B186F">
        <w:rPr>
          <w:rFonts w:ascii="Courier New" w:eastAsia="Times New Roman" w:hAnsi="Courier New" w:cs="Courier New"/>
          <w:kern w:val="0"/>
          <w:sz w:val="20"/>
          <w:szCs w:val="20"/>
          <w14:ligatures w14:val="none"/>
        </w:rPr>
        <w:t xml:space="preserve">C': </w:t>
      </w:r>
      <w:proofErr w:type="spellStart"/>
      <w:proofErr w:type="gramStart"/>
      <w:r w:rsidRPr="006B186F">
        <w:rPr>
          <w:rFonts w:ascii="Courier New" w:eastAsia="Times New Roman" w:hAnsi="Courier New" w:cs="Courier New"/>
          <w:kern w:val="0"/>
          <w:sz w:val="20"/>
          <w:szCs w:val="20"/>
          <w14:ligatures w14:val="none"/>
        </w:rPr>
        <w:t>np.logspace</w:t>
      </w:r>
      <w:proofErr w:type="spellEnd"/>
      <w:proofErr w:type="gramEnd"/>
      <w:r w:rsidRPr="006B186F">
        <w:rPr>
          <w:rFonts w:ascii="Courier New" w:eastAsia="Times New Roman" w:hAnsi="Courier New" w:cs="Courier New"/>
          <w:kern w:val="0"/>
          <w:sz w:val="20"/>
          <w:szCs w:val="20"/>
          <w14:ligatures w14:val="none"/>
        </w:rPr>
        <w:t xml:space="preserve">(-3, 2, </w:t>
      </w:r>
      <w:proofErr w:type="gramStart"/>
      <w:r w:rsidRPr="006B186F">
        <w:rPr>
          <w:rFonts w:ascii="Courier New" w:eastAsia="Times New Roman" w:hAnsi="Courier New" w:cs="Courier New"/>
          <w:kern w:val="0"/>
          <w:sz w:val="20"/>
          <w:szCs w:val="20"/>
          <w14:ligatures w14:val="none"/>
        </w:rPr>
        <w:t>6)}</w:t>
      </w:r>
      <w:proofErr w:type="gramEnd"/>
    </w:p>
    <w:p w14:paraId="0AF6B81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6017CC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RandomizedSearchCV</w:t>
      </w:r>
      <w:proofErr w:type="spellEnd"/>
    </w:p>
    <w:p w14:paraId="721C0AF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search = </w:t>
      </w:r>
      <w:proofErr w:type="spellStart"/>
      <w:proofErr w:type="gramStart"/>
      <w:r w:rsidRPr="006B186F">
        <w:rPr>
          <w:rFonts w:ascii="Courier New" w:eastAsia="Times New Roman" w:hAnsi="Courier New" w:cs="Courier New"/>
          <w:kern w:val="0"/>
          <w:sz w:val="20"/>
          <w:szCs w:val="20"/>
          <w14:ligatures w14:val="none"/>
        </w:rPr>
        <w:t>RandomizedSearchCV</w:t>
      </w:r>
      <w:proofErr w:type="spellEnd"/>
      <w:r w:rsidRPr="006B186F">
        <w:rPr>
          <w:rFonts w:ascii="Courier New" w:eastAsia="Times New Roman" w:hAnsi="Courier New" w:cs="Courier New"/>
          <w:kern w:val="0"/>
          <w:sz w:val="20"/>
          <w:szCs w:val="20"/>
          <w14:ligatures w14:val="none"/>
        </w:rPr>
        <w:t>(</w:t>
      </w:r>
      <w:proofErr w:type="gramEnd"/>
    </w:p>
    <w:p w14:paraId="38DDCCE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svc, </w:t>
      </w:r>
      <w:proofErr w:type="spellStart"/>
      <w:r w:rsidRPr="006B186F">
        <w:rPr>
          <w:rFonts w:ascii="Courier New" w:eastAsia="Times New Roman" w:hAnsi="Courier New" w:cs="Courier New"/>
          <w:kern w:val="0"/>
          <w:sz w:val="20"/>
          <w:szCs w:val="20"/>
          <w14:ligatures w14:val="none"/>
        </w:rPr>
        <w:t>param_distributions</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param_dist</w:t>
      </w:r>
      <w:proofErr w:type="spellEnd"/>
      <w:r w:rsidRPr="006B186F">
        <w:rPr>
          <w:rFonts w:ascii="Courier New" w:eastAsia="Times New Roman" w:hAnsi="Courier New" w:cs="Courier New"/>
          <w:kern w:val="0"/>
          <w:sz w:val="20"/>
          <w:szCs w:val="20"/>
          <w14:ligatures w14:val="none"/>
        </w:rPr>
        <w:t>,</w:t>
      </w:r>
    </w:p>
    <w:p w14:paraId="300A505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n_iter</w:t>
      </w:r>
      <w:proofErr w:type="spellEnd"/>
      <w:r w:rsidRPr="006B186F">
        <w:rPr>
          <w:rFonts w:ascii="Courier New" w:eastAsia="Times New Roman" w:hAnsi="Courier New" w:cs="Courier New"/>
          <w:kern w:val="0"/>
          <w:sz w:val="20"/>
          <w:szCs w:val="20"/>
          <w14:ligatures w14:val="none"/>
        </w:rPr>
        <w:t xml:space="preserve">=5, cv=5, scoring='f1_macro', </w:t>
      </w:r>
      <w:proofErr w:type="spellStart"/>
      <w:r w:rsidRPr="006B186F">
        <w:rPr>
          <w:rFonts w:ascii="Courier New" w:eastAsia="Times New Roman" w:hAnsi="Courier New" w:cs="Courier New"/>
          <w:kern w:val="0"/>
          <w:sz w:val="20"/>
          <w:szCs w:val="20"/>
          <w14:ligatures w14:val="none"/>
        </w:rPr>
        <w:t>random_state</w:t>
      </w:r>
      <w:proofErr w:type="spellEnd"/>
      <w:r w:rsidRPr="006B186F">
        <w:rPr>
          <w:rFonts w:ascii="Courier New" w:eastAsia="Times New Roman" w:hAnsi="Courier New" w:cs="Courier New"/>
          <w:kern w:val="0"/>
          <w:sz w:val="20"/>
          <w:szCs w:val="20"/>
          <w14:ligatures w14:val="none"/>
        </w:rPr>
        <w:t xml:space="preserve">=42, </w:t>
      </w:r>
      <w:proofErr w:type="spellStart"/>
      <w:r w:rsidRPr="006B186F">
        <w:rPr>
          <w:rFonts w:ascii="Courier New" w:eastAsia="Times New Roman" w:hAnsi="Courier New" w:cs="Courier New"/>
          <w:kern w:val="0"/>
          <w:sz w:val="20"/>
          <w:szCs w:val="20"/>
          <w14:ligatures w14:val="none"/>
        </w:rPr>
        <w:t>n_jobs</w:t>
      </w:r>
      <w:proofErr w:type="spellEnd"/>
      <w:r w:rsidRPr="006B186F">
        <w:rPr>
          <w:rFonts w:ascii="Courier New" w:eastAsia="Times New Roman" w:hAnsi="Courier New" w:cs="Courier New"/>
          <w:kern w:val="0"/>
          <w:sz w:val="20"/>
          <w:szCs w:val="20"/>
          <w14:ligatures w14:val="none"/>
        </w:rPr>
        <w:t>=-1</w:t>
      </w:r>
    </w:p>
    <w:p w14:paraId="16B83F8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lastRenderedPageBreak/>
        <w:t>)</w:t>
      </w:r>
    </w:p>
    <w:p w14:paraId="356A849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26DB7E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search.fit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X_train_sm</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y_train_</w:t>
      </w:r>
      <w:proofErr w:type="gramStart"/>
      <w:r w:rsidRPr="006B186F">
        <w:rPr>
          <w:rFonts w:ascii="Courier New" w:eastAsia="Times New Roman" w:hAnsi="Courier New" w:cs="Courier New"/>
          <w:kern w:val="0"/>
          <w:sz w:val="20"/>
          <w:szCs w:val="20"/>
          <w14:ligatures w14:val="none"/>
        </w:rPr>
        <w:t>sm</w:t>
      </w:r>
      <w:proofErr w:type="spellEnd"/>
      <w:r w:rsidRPr="006B186F">
        <w:rPr>
          <w:rFonts w:ascii="Courier New" w:eastAsia="Times New Roman" w:hAnsi="Courier New" w:cs="Courier New"/>
          <w:kern w:val="0"/>
          <w:sz w:val="20"/>
          <w:szCs w:val="20"/>
          <w14:ligatures w14:val="none"/>
        </w:rPr>
        <w:t>)  #</w:t>
      </w:r>
      <w:proofErr w:type="gramEnd"/>
      <w:r w:rsidRPr="006B186F">
        <w:rPr>
          <w:rFonts w:ascii="Courier New" w:eastAsia="Times New Roman" w:hAnsi="Courier New" w:cs="Courier New"/>
          <w:kern w:val="0"/>
          <w:sz w:val="20"/>
          <w:szCs w:val="20"/>
          <w14:ligatures w14:val="none"/>
        </w:rPr>
        <w:t xml:space="preserve"> using SMOTE-balanced data</w:t>
      </w:r>
    </w:p>
    <w:p w14:paraId="5634D5F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401FFC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"Best Parameters:", </w:t>
      </w:r>
      <w:proofErr w:type="spellStart"/>
      <w:proofErr w:type="gramStart"/>
      <w:r w:rsidRPr="006B186F">
        <w:rPr>
          <w:rFonts w:ascii="Courier New" w:eastAsia="Times New Roman" w:hAnsi="Courier New" w:cs="Courier New"/>
          <w:kern w:val="0"/>
          <w:sz w:val="20"/>
          <w:szCs w:val="20"/>
          <w14:ligatures w14:val="none"/>
        </w:rPr>
        <w:t>search.best</w:t>
      </w:r>
      <w:proofErr w:type="gramEnd"/>
      <w:r w:rsidRPr="006B186F">
        <w:rPr>
          <w:rFonts w:ascii="Courier New" w:eastAsia="Times New Roman" w:hAnsi="Courier New" w:cs="Courier New"/>
          <w:kern w:val="0"/>
          <w:sz w:val="20"/>
          <w:szCs w:val="20"/>
          <w14:ligatures w14:val="none"/>
        </w:rPr>
        <w:t>_params</w:t>
      </w:r>
      <w:proofErr w:type="spellEnd"/>
      <w:r w:rsidRPr="006B186F">
        <w:rPr>
          <w:rFonts w:ascii="Courier New" w:eastAsia="Times New Roman" w:hAnsi="Courier New" w:cs="Courier New"/>
          <w:kern w:val="0"/>
          <w:sz w:val="20"/>
          <w:szCs w:val="20"/>
          <w14:ligatures w14:val="none"/>
        </w:rPr>
        <w:t>_)</w:t>
      </w:r>
    </w:p>
    <w:p w14:paraId="1E4B3B87" w14:textId="6911CB0C"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"Best CV Score:", </w:t>
      </w:r>
      <w:proofErr w:type="spellStart"/>
      <w:proofErr w:type="gramStart"/>
      <w:r w:rsidRPr="006B186F">
        <w:rPr>
          <w:rFonts w:ascii="Courier New" w:eastAsia="Times New Roman" w:hAnsi="Courier New" w:cs="Courier New"/>
          <w:kern w:val="0"/>
          <w:sz w:val="20"/>
          <w:szCs w:val="20"/>
          <w14:ligatures w14:val="none"/>
        </w:rPr>
        <w:t>search.best</w:t>
      </w:r>
      <w:proofErr w:type="gramEnd"/>
      <w:r w:rsidRPr="006B186F">
        <w:rPr>
          <w:rFonts w:ascii="Courier New" w:eastAsia="Times New Roman" w:hAnsi="Courier New" w:cs="Courier New"/>
          <w:kern w:val="0"/>
          <w:sz w:val="20"/>
          <w:szCs w:val="20"/>
          <w14:ligatures w14:val="none"/>
        </w:rPr>
        <w:t>_score</w:t>
      </w:r>
      <w:proofErr w:type="spellEnd"/>
      <w:r w:rsidRPr="006B186F">
        <w:rPr>
          <w:rFonts w:ascii="Courier New" w:eastAsia="Times New Roman" w:hAnsi="Courier New" w:cs="Courier New"/>
          <w:kern w:val="0"/>
          <w:sz w:val="20"/>
          <w:szCs w:val="20"/>
          <w14:ligatures w14:val="none"/>
        </w:rPr>
        <w:t>_)</w:t>
      </w:r>
    </w:p>
    <w:p w14:paraId="47377F63"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43" w:name="_Toc206324844"/>
      <w:r w:rsidRPr="006B186F">
        <w:rPr>
          <w:rFonts w:ascii="Times New Roman" w:eastAsia="Times New Roman" w:hAnsi="Times New Roman" w:cs="Times New Roman"/>
          <w:b/>
          <w:bCs/>
          <w:kern w:val="0"/>
          <w:sz w:val="36"/>
          <w:szCs w:val="36"/>
          <w14:ligatures w14:val="none"/>
        </w:rPr>
        <w:t>3.8 Part 7 — Grid Search including TF–IDF</w:t>
      </w:r>
      <w:bookmarkEnd w:id="43"/>
    </w:p>
    <w:p w14:paraId="371ECE89"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4" w:name="_Toc206324845"/>
      <w:r w:rsidRPr="006B186F">
        <w:rPr>
          <w:rFonts w:ascii="Times New Roman" w:eastAsia="Times New Roman" w:hAnsi="Times New Roman" w:cs="Times New Roman"/>
          <w:b/>
          <w:bCs/>
          <w:kern w:val="0"/>
          <w:sz w:val="27"/>
          <w:szCs w:val="27"/>
          <w14:ligatures w14:val="none"/>
        </w:rPr>
        <w:t>Why this step?</w:t>
      </w:r>
      <w:bookmarkEnd w:id="44"/>
    </w:p>
    <w:p w14:paraId="33E621E1"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The performance of text classifiers depends not only on the model parameters but also on the </w:t>
      </w:r>
      <w:r w:rsidRPr="006B186F">
        <w:rPr>
          <w:rFonts w:ascii="Times New Roman" w:eastAsia="Times New Roman" w:hAnsi="Times New Roman" w:cs="Times New Roman"/>
          <w:b/>
          <w:bCs/>
          <w:kern w:val="0"/>
          <w14:ligatures w14:val="none"/>
        </w:rPr>
        <w:t>vectorization strategy</w:t>
      </w:r>
      <w:r w:rsidRPr="006B186F">
        <w:rPr>
          <w:rFonts w:ascii="Times New Roman" w:eastAsia="Times New Roman" w:hAnsi="Times New Roman" w:cs="Times New Roman"/>
          <w:kern w:val="0"/>
          <w14:ligatures w14:val="none"/>
        </w:rPr>
        <w:t>. For example, including character-level n-grams or adjusting maximum features may capture different linguistic signals.</w:t>
      </w:r>
      <w:r w:rsidRPr="006B186F">
        <w:rPr>
          <w:rFonts w:ascii="Times New Roman" w:eastAsia="Times New Roman" w:hAnsi="Times New Roman" w:cs="Times New Roman"/>
          <w:kern w:val="0"/>
          <w14:ligatures w14:val="none"/>
        </w:rPr>
        <w:br/>
        <w:t xml:space="preserve">Thus, we extended hyperparameter optimization to include </w:t>
      </w:r>
      <w:r w:rsidRPr="006B186F">
        <w:rPr>
          <w:rFonts w:ascii="Times New Roman" w:eastAsia="Times New Roman" w:hAnsi="Times New Roman" w:cs="Times New Roman"/>
          <w:b/>
          <w:bCs/>
          <w:kern w:val="0"/>
          <w14:ligatures w14:val="none"/>
        </w:rPr>
        <w:t>both TF–IDF and model parameters</w:t>
      </w:r>
      <w:r w:rsidRPr="006B186F">
        <w:rPr>
          <w:rFonts w:ascii="Times New Roman" w:eastAsia="Times New Roman" w:hAnsi="Times New Roman" w:cs="Times New Roman"/>
          <w:kern w:val="0"/>
          <w14:ligatures w14:val="none"/>
        </w:rPr>
        <w:t xml:space="preserve"> in a </w:t>
      </w:r>
      <w:r w:rsidRPr="006B186F">
        <w:rPr>
          <w:rFonts w:ascii="Times New Roman" w:eastAsia="Times New Roman" w:hAnsi="Times New Roman" w:cs="Times New Roman"/>
          <w:b/>
          <w:bCs/>
          <w:kern w:val="0"/>
          <w14:ligatures w14:val="none"/>
        </w:rPr>
        <w:t>pipeline</w:t>
      </w:r>
      <w:r w:rsidRPr="006B186F">
        <w:rPr>
          <w:rFonts w:ascii="Times New Roman" w:eastAsia="Times New Roman" w:hAnsi="Times New Roman" w:cs="Times New Roman"/>
          <w:kern w:val="0"/>
          <w14:ligatures w14:val="none"/>
        </w:rPr>
        <w:t>.</w:t>
      </w:r>
    </w:p>
    <w:p w14:paraId="1EAE92DA"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5" w:name="_Toc206324846"/>
      <w:r w:rsidRPr="006B186F">
        <w:rPr>
          <w:rFonts w:ascii="Times New Roman" w:eastAsia="Times New Roman" w:hAnsi="Times New Roman" w:cs="Times New Roman"/>
          <w:b/>
          <w:bCs/>
          <w:kern w:val="0"/>
          <w:sz w:val="27"/>
          <w:szCs w:val="27"/>
          <w14:ligatures w14:val="none"/>
        </w:rPr>
        <w:t>How we did it</w:t>
      </w:r>
      <w:bookmarkEnd w:id="45"/>
    </w:p>
    <w:p w14:paraId="2A446E11"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built </w:t>
      </w:r>
      <w:proofErr w:type="gramStart"/>
      <w:r w:rsidRPr="006B186F">
        <w:rPr>
          <w:rFonts w:ascii="Times New Roman" w:eastAsia="Times New Roman" w:hAnsi="Times New Roman" w:cs="Times New Roman"/>
          <w:kern w:val="0"/>
          <w14:ligatures w14:val="none"/>
        </w:rPr>
        <w:t>an</w:t>
      </w:r>
      <w:proofErr w:type="gramEnd"/>
      <w:r w:rsidRPr="006B186F">
        <w:rPr>
          <w:rFonts w:ascii="Times New Roman" w:eastAsia="Times New Roman" w:hAnsi="Times New Roman" w:cs="Times New Roman"/>
          <w:kern w:val="0"/>
          <w14:ligatures w14:val="none"/>
        </w:rPr>
        <w:t xml:space="preserve"> </w:t>
      </w:r>
      <w:proofErr w:type="spellStart"/>
      <w:r w:rsidRPr="006B186F">
        <w:rPr>
          <w:rFonts w:ascii="Times New Roman" w:eastAsia="Times New Roman" w:hAnsi="Times New Roman" w:cs="Times New Roman"/>
          <w:b/>
          <w:bCs/>
          <w:kern w:val="0"/>
          <w14:ligatures w14:val="none"/>
        </w:rPr>
        <w:t>Sklearn</w:t>
      </w:r>
      <w:proofErr w:type="spellEnd"/>
      <w:r w:rsidRPr="006B186F">
        <w:rPr>
          <w:rFonts w:ascii="Times New Roman" w:eastAsia="Times New Roman" w:hAnsi="Times New Roman" w:cs="Times New Roman"/>
          <w:b/>
          <w:bCs/>
          <w:kern w:val="0"/>
          <w14:ligatures w14:val="none"/>
        </w:rPr>
        <w:t xml:space="preserve"> Pipeline</w:t>
      </w:r>
      <w:r w:rsidRPr="006B186F">
        <w:rPr>
          <w:rFonts w:ascii="Times New Roman" w:eastAsia="Times New Roman" w:hAnsi="Times New Roman" w:cs="Times New Roman"/>
          <w:kern w:val="0"/>
          <w14:ligatures w14:val="none"/>
        </w:rPr>
        <w:t xml:space="preserve"> combining </w:t>
      </w:r>
      <w:proofErr w:type="spellStart"/>
      <w:r w:rsidRPr="006B186F">
        <w:rPr>
          <w:rFonts w:ascii="Courier New" w:eastAsia="Times New Roman" w:hAnsi="Courier New" w:cs="Courier New"/>
          <w:kern w:val="0"/>
          <w:sz w:val="20"/>
          <w:szCs w:val="20"/>
          <w14:ligatures w14:val="none"/>
        </w:rPr>
        <w:t>TfidfVectorizer</w:t>
      </w:r>
      <w:proofErr w:type="spellEnd"/>
      <w:r w:rsidRPr="006B186F">
        <w:rPr>
          <w:rFonts w:ascii="Times New Roman" w:eastAsia="Times New Roman" w:hAnsi="Times New Roman" w:cs="Times New Roman"/>
          <w:kern w:val="0"/>
          <w14:ligatures w14:val="none"/>
        </w:rPr>
        <w:t xml:space="preserve"> and </w:t>
      </w:r>
      <w:proofErr w:type="spellStart"/>
      <w:r w:rsidRPr="006B186F">
        <w:rPr>
          <w:rFonts w:ascii="Courier New" w:eastAsia="Times New Roman" w:hAnsi="Courier New" w:cs="Courier New"/>
          <w:kern w:val="0"/>
          <w:sz w:val="20"/>
          <w:szCs w:val="20"/>
          <w14:ligatures w14:val="none"/>
        </w:rPr>
        <w:t>LinearSVC</w:t>
      </w:r>
      <w:proofErr w:type="spellEnd"/>
      <w:r w:rsidRPr="006B186F">
        <w:rPr>
          <w:rFonts w:ascii="Times New Roman" w:eastAsia="Times New Roman" w:hAnsi="Times New Roman" w:cs="Times New Roman"/>
          <w:kern w:val="0"/>
          <w14:ligatures w14:val="none"/>
        </w:rPr>
        <w:t xml:space="preserve">. We then used </w:t>
      </w:r>
      <w:proofErr w:type="spellStart"/>
      <w:r w:rsidRPr="006B186F">
        <w:rPr>
          <w:rFonts w:ascii="Times New Roman" w:eastAsia="Times New Roman" w:hAnsi="Times New Roman" w:cs="Times New Roman"/>
          <w:b/>
          <w:bCs/>
          <w:kern w:val="0"/>
          <w14:ligatures w14:val="none"/>
        </w:rPr>
        <w:t>GridSearchCV</w:t>
      </w:r>
      <w:proofErr w:type="spellEnd"/>
      <w:r w:rsidRPr="006B186F">
        <w:rPr>
          <w:rFonts w:ascii="Times New Roman" w:eastAsia="Times New Roman" w:hAnsi="Times New Roman" w:cs="Times New Roman"/>
          <w:kern w:val="0"/>
          <w14:ligatures w14:val="none"/>
        </w:rPr>
        <w:t xml:space="preserve"> to search over:</w:t>
      </w:r>
    </w:p>
    <w:p w14:paraId="1E3F56D9" w14:textId="77777777" w:rsidR="006B186F" w:rsidRPr="006B186F" w:rsidRDefault="006B186F" w:rsidP="00036B14">
      <w:pPr>
        <w:numPr>
          <w:ilvl w:val="0"/>
          <w:numId w:val="17"/>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TF–IDF </w:t>
      </w:r>
      <w:proofErr w:type="spellStart"/>
      <w:r w:rsidRPr="006B186F">
        <w:rPr>
          <w:rFonts w:ascii="Courier New" w:eastAsia="Times New Roman" w:hAnsi="Courier New" w:cs="Courier New"/>
          <w:kern w:val="0"/>
          <w:sz w:val="20"/>
          <w:szCs w:val="20"/>
          <w14:ligatures w14:val="none"/>
        </w:rPr>
        <w:t>ngram_range</w:t>
      </w:r>
      <w:proofErr w:type="spellEnd"/>
      <w:r w:rsidRPr="006B186F">
        <w:rPr>
          <w:rFonts w:ascii="Times New Roman" w:eastAsia="Times New Roman" w:hAnsi="Times New Roman" w:cs="Times New Roman"/>
          <w:kern w:val="0"/>
          <w14:ligatures w14:val="none"/>
        </w:rPr>
        <w:t xml:space="preserve"> (unigrams, bigrams, or both)</w:t>
      </w:r>
    </w:p>
    <w:p w14:paraId="7EF3800C" w14:textId="77777777" w:rsidR="006B186F" w:rsidRPr="006B186F" w:rsidRDefault="006B186F" w:rsidP="00036B14">
      <w:pPr>
        <w:numPr>
          <w:ilvl w:val="0"/>
          <w:numId w:val="17"/>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TF–IDF </w:t>
      </w:r>
      <w:proofErr w:type="spellStart"/>
      <w:r w:rsidRPr="006B186F">
        <w:rPr>
          <w:rFonts w:ascii="Courier New" w:eastAsia="Times New Roman" w:hAnsi="Courier New" w:cs="Courier New"/>
          <w:kern w:val="0"/>
          <w:sz w:val="20"/>
          <w:szCs w:val="20"/>
          <w14:ligatures w14:val="none"/>
        </w:rPr>
        <w:t>max_features</w:t>
      </w:r>
      <w:proofErr w:type="spellEnd"/>
      <w:r w:rsidRPr="006B186F">
        <w:rPr>
          <w:rFonts w:ascii="Times New Roman" w:eastAsia="Times New Roman" w:hAnsi="Times New Roman" w:cs="Times New Roman"/>
          <w:kern w:val="0"/>
          <w14:ligatures w14:val="none"/>
        </w:rPr>
        <w:t xml:space="preserve"> (2000–10000)</w:t>
      </w:r>
    </w:p>
    <w:p w14:paraId="5E84358F" w14:textId="77777777" w:rsidR="006B186F" w:rsidRPr="006B186F" w:rsidRDefault="006B186F" w:rsidP="00036B14">
      <w:pPr>
        <w:numPr>
          <w:ilvl w:val="0"/>
          <w:numId w:val="17"/>
        </w:num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6B186F">
        <w:rPr>
          <w:rFonts w:ascii="Times New Roman" w:eastAsia="Times New Roman" w:hAnsi="Times New Roman" w:cs="Times New Roman"/>
          <w:kern w:val="0"/>
          <w14:ligatures w14:val="none"/>
        </w:rPr>
        <w:t>LinearSVC</w:t>
      </w:r>
      <w:proofErr w:type="spellEnd"/>
      <w:r w:rsidRPr="006B186F">
        <w:rPr>
          <w:rFonts w:ascii="Times New Roman" w:eastAsia="Times New Roman" w:hAnsi="Times New Roman" w:cs="Times New Roman"/>
          <w:kern w:val="0"/>
          <w14:ligatures w14:val="none"/>
        </w:rPr>
        <w:t xml:space="preserve"> </w:t>
      </w:r>
      <w:r w:rsidRPr="006B186F">
        <w:rPr>
          <w:rFonts w:ascii="Courier New" w:eastAsia="Times New Roman" w:hAnsi="Courier New" w:cs="Courier New"/>
          <w:kern w:val="0"/>
          <w:sz w:val="20"/>
          <w:szCs w:val="20"/>
          <w14:ligatures w14:val="none"/>
        </w:rPr>
        <w:t>C</w:t>
      </w:r>
      <w:r w:rsidRPr="006B186F">
        <w:rPr>
          <w:rFonts w:ascii="Times New Roman" w:eastAsia="Times New Roman" w:hAnsi="Times New Roman" w:cs="Times New Roman"/>
          <w:kern w:val="0"/>
          <w14:ligatures w14:val="none"/>
        </w:rPr>
        <w:t xml:space="preserve"> parameter</w:t>
      </w:r>
    </w:p>
    <w:p w14:paraId="110789B1"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6" w:name="_Toc206324847"/>
      <w:r w:rsidRPr="006B186F">
        <w:rPr>
          <w:rFonts w:ascii="Times New Roman" w:eastAsia="Times New Roman" w:hAnsi="Times New Roman" w:cs="Times New Roman"/>
          <w:b/>
          <w:bCs/>
          <w:kern w:val="0"/>
          <w:sz w:val="27"/>
          <w:szCs w:val="27"/>
          <w14:ligatures w14:val="none"/>
        </w:rPr>
        <w:t>Code</w:t>
      </w:r>
      <w:bookmarkEnd w:id="46"/>
    </w:p>
    <w:p w14:paraId="6939FD8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sklearn.pipeline</w:t>
      </w:r>
      <w:proofErr w:type="spellEnd"/>
      <w:proofErr w:type="gramEnd"/>
      <w:r w:rsidRPr="006B186F">
        <w:rPr>
          <w:rFonts w:ascii="Courier New" w:eastAsia="Times New Roman" w:hAnsi="Courier New" w:cs="Courier New"/>
          <w:kern w:val="0"/>
          <w:sz w:val="20"/>
          <w:szCs w:val="20"/>
          <w14:ligatures w14:val="none"/>
        </w:rPr>
        <w:t xml:space="preserve"> import Pipeline</w:t>
      </w:r>
    </w:p>
    <w:p w14:paraId="70BF0C2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sklearn.model</w:t>
      </w:r>
      <w:proofErr w:type="gramEnd"/>
      <w:r w:rsidRPr="006B186F">
        <w:rPr>
          <w:rFonts w:ascii="Courier New" w:eastAsia="Times New Roman" w:hAnsi="Courier New" w:cs="Courier New"/>
          <w:kern w:val="0"/>
          <w:sz w:val="20"/>
          <w:szCs w:val="20"/>
          <w14:ligatures w14:val="none"/>
        </w:rPr>
        <w:t>_selection</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GridSearchCV</w:t>
      </w:r>
      <w:proofErr w:type="spellEnd"/>
    </w:p>
    <w:p w14:paraId="6C4279F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D4E5A0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pipeline = </w:t>
      </w:r>
      <w:proofErr w:type="gramStart"/>
      <w:r w:rsidRPr="006B186F">
        <w:rPr>
          <w:rFonts w:ascii="Courier New" w:eastAsia="Times New Roman" w:hAnsi="Courier New" w:cs="Courier New"/>
          <w:kern w:val="0"/>
          <w:sz w:val="20"/>
          <w:szCs w:val="20"/>
          <w14:ligatures w14:val="none"/>
        </w:rPr>
        <w:t>Pipeline(</w:t>
      </w:r>
      <w:proofErr w:type="gramEnd"/>
      <w:r w:rsidRPr="006B186F">
        <w:rPr>
          <w:rFonts w:ascii="Courier New" w:eastAsia="Times New Roman" w:hAnsi="Courier New" w:cs="Courier New"/>
          <w:kern w:val="0"/>
          <w:sz w:val="20"/>
          <w:szCs w:val="20"/>
          <w14:ligatures w14:val="none"/>
        </w:rPr>
        <w:t>[</w:t>
      </w:r>
    </w:p>
    <w:p w14:paraId="51E112F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tfidf</w:t>
      </w:r>
      <w:proofErr w:type="spellEnd"/>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TfidfVectorizer</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42A165B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('svc', </w:t>
      </w:r>
      <w:proofErr w:type="spellStart"/>
      <w:r w:rsidRPr="006B186F">
        <w:rPr>
          <w:rFonts w:ascii="Courier New" w:eastAsia="Times New Roman" w:hAnsi="Courier New" w:cs="Courier New"/>
          <w:kern w:val="0"/>
          <w:sz w:val="20"/>
          <w:szCs w:val="20"/>
          <w14:ligatures w14:val="none"/>
        </w:rPr>
        <w:t>LinearSVC</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max_iter</w:t>
      </w:r>
      <w:proofErr w:type="spellEnd"/>
      <w:r w:rsidRPr="006B186F">
        <w:rPr>
          <w:rFonts w:ascii="Courier New" w:eastAsia="Times New Roman" w:hAnsi="Courier New" w:cs="Courier New"/>
          <w:kern w:val="0"/>
          <w:sz w:val="20"/>
          <w:szCs w:val="20"/>
          <w14:ligatures w14:val="none"/>
        </w:rPr>
        <w:t>=5000))</w:t>
      </w:r>
    </w:p>
    <w:p w14:paraId="44C740F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w:t>
      </w:r>
    </w:p>
    <w:p w14:paraId="2B13513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1F207C6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param_grid</w:t>
      </w:r>
      <w:proofErr w:type="spellEnd"/>
      <w:r w:rsidRPr="006B186F">
        <w:rPr>
          <w:rFonts w:ascii="Courier New" w:eastAsia="Times New Roman" w:hAnsi="Courier New" w:cs="Courier New"/>
          <w:kern w:val="0"/>
          <w:sz w:val="20"/>
          <w:szCs w:val="20"/>
          <w14:ligatures w14:val="none"/>
        </w:rPr>
        <w:t xml:space="preserve"> = {</w:t>
      </w:r>
    </w:p>
    <w:p w14:paraId="3C5092A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tfidf</w:t>
      </w:r>
      <w:proofErr w:type="spellEnd"/>
      <w:proofErr w:type="gramEnd"/>
      <w:r w:rsidRPr="006B186F">
        <w:rPr>
          <w:rFonts w:ascii="Courier New" w:eastAsia="Times New Roman" w:hAnsi="Courier New" w:cs="Courier New"/>
          <w:kern w:val="0"/>
          <w:sz w:val="20"/>
          <w:szCs w:val="20"/>
          <w14:ligatures w14:val="none"/>
        </w:rPr>
        <w:t>__</w:t>
      </w:r>
      <w:proofErr w:type="spellStart"/>
      <w:r w:rsidRPr="006B186F">
        <w:rPr>
          <w:rFonts w:ascii="Courier New" w:eastAsia="Times New Roman" w:hAnsi="Courier New" w:cs="Courier New"/>
          <w:kern w:val="0"/>
          <w:sz w:val="20"/>
          <w:szCs w:val="20"/>
          <w14:ligatures w14:val="none"/>
        </w:rPr>
        <w:t>ngram_range</w:t>
      </w:r>
      <w:proofErr w:type="spellEnd"/>
      <w:r w:rsidRPr="006B186F">
        <w:rPr>
          <w:rFonts w:ascii="Courier New" w:eastAsia="Times New Roman" w:hAnsi="Courier New" w:cs="Courier New"/>
          <w:kern w:val="0"/>
          <w:sz w:val="20"/>
          <w:szCs w:val="20"/>
          <w14:ligatures w14:val="none"/>
        </w:rPr>
        <w:t>': [(1,1), (1,2)],</w:t>
      </w:r>
    </w:p>
    <w:p w14:paraId="7A17868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tfidf</w:t>
      </w:r>
      <w:proofErr w:type="spellEnd"/>
      <w:proofErr w:type="gramEnd"/>
      <w:r w:rsidRPr="006B186F">
        <w:rPr>
          <w:rFonts w:ascii="Courier New" w:eastAsia="Times New Roman" w:hAnsi="Courier New" w:cs="Courier New"/>
          <w:kern w:val="0"/>
          <w:sz w:val="20"/>
          <w:szCs w:val="20"/>
          <w14:ligatures w14:val="none"/>
        </w:rPr>
        <w:t>__</w:t>
      </w:r>
      <w:proofErr w:type="spellStart"/>
      <w:r w:rsidRPr="006B186F">
        <w:rPr>
          <w:rFonts w:ascii="Courier New" w:eastAsia="Times New Roman" w:hAnsi="Courier New" w:cs="Courier New"/>
          <w:kern w:val="0"/>
          <w:sz w:val="20"/>
          <w:szCs w:val="20"/>
          <w14:ligatures w14:val="none"/>
        </w:rPr>
        <w:t>max_features</w:t>
      </w:r>
      <w:proofErr w:type="spellEnd"/>
      <w:r w:rsidRPr="006B186F">
        <w:rPr>
          <w:rFonts w:ascii="Courier New" w:eastAsia="Times New Roman" w:hAnsi="Courier New" w:cs="Courier New"/>
          <w:kern w:val="0"/>
          <w:sz w:val="20"/>
          <w:szCs w:val="20"/>
          <w14:ligatures w14:val="none"/>
        </w:rPr>
        <w:t>': [2000, 5000, 10000],</w:t>
      </w:r>
    </w:p>
    <w:p w14:paraId="739001A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svc</w:t>
      </w:r>
      <w:proofErr w:type="gramEnd"/>
      <w:r w:rsidRPr="006B186F">
        <w:rPr>
          <w:rFonts w:ascii="Courier New" w:eastAsia="Times New Roman" w:hAnsi="Courier New" w:cs="Courier New"/>
          <w:kern w:val="0"/>
          <w:sz w:val="20"/>
          <w:szCs w:val="20"/>
          <w14:ligatures w14:val="none"/>
        </w:rPr>
        <w:t>__C</w:t>
      </w:r>
      <w:proofErr w:type="spellEnd"/>
      <w:r w:rsidRPr="006B186F">
        <w:rPr>
          <w:rFonts w:ascii="Courier New" w:eastAsia="Times New Roman" w:hAnsi="Courier New" w:cs="Courier New"/>
          <w:kern w:val="0"/>
          <w:sz w:val="20"/>
          <w:szCs w:val="20"/>
          <w14:ligatures w14:val="none"/>
        </w:rPr>
        <w:t>': [0.1, 1, 10]</w:t>
      </w:r>
    </w:p>
    <w:p w14:paraId="769BD74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w:t>
      </w:r>
    </w:p>
    <w:p w14:paraId="539FA65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EBE7F0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grid = </w:t>
      </w:r>
      <w:proofErr w:type="spellStart"/>
      <w:proofErr w:type="gramStart"/>
      <w:r w:rsidRPr="006B186F">
        <w:rPr>
          <w:rFonts w:ascii="Courier New" w:eastAsia="Times New Roman" w:hAnsi="Courier New" w:cs="Courier New"/>
          <w:kern w:val="0"/>
          <w:sz w:val="20"/>
          <w:szCs w:val="20"/>
          <w14:ligatures w14:val="none"/>
        </w:rPr>
        <w:t>GridSearchCV</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pipeline, </w:t>
      </w:r>
      <w:proofErr w:type="spellStart"/>
      <w:r w:rsidRPr="006B186F">
        <w:rPr>
          <w:rFonts w:ascii="Courier New" w:eastAsia="Times New Roman" w:hAnsi="Courier New" w:cs="Courier New"/>
          <w:kern w:val="0"/>
          <w:sz w:val="20"/>
          <w:szCs w:val="20"/>
          <w14:ligatures w14:val="none"/>
        </w:rPr>
        <w:t>param_grid</w:t>
      </w:r>
      <w:proofErr w:type="spellEnd"/>
      <w:r w:rsidRPr="006B186F">
        <w:rPr>
          <w:rFonts w:ascii="Courier New" w:eastAsia="Times New Roman" w:hAnsi="Courier New" w:cs="Courier New"/>
          <w:kern w:val="0"/>
          <w:sz w:val="20"/>
          <w:szCs w:val="20"/>
          <w14:ligatures w14:val="none"/>
        </w:rPr>
        <w:t xml:space="preserve">, cv=5, scoring='f1_macro', </w:t>
      </w:r>
      <w:proofErr w:type="spellStart"/>
      <w:r w:rsidRPr="006B186F">
        <w:rPr>
          <w:rFonts w:ascii="Courier New" w:eastAsia="Times New Roman" w:hAnsi="Courier New" w:cs="Courier New"/>
          <w:kern w:val="0"/>
          <w:sz w:val="20"/>
          <w:szCs w:val="20"/>
          <w14:ligatures w14:val="none"/>
        </w:rPr>
        <w:t>n_jobs</w:t>
      </w:r>
      <w:proofErr w:type="spellEnd"/>
      <w:r w:rsidRPr="006B186F">
        <w:rPr>
          <w:rFonts w:ascii="Courier New" w:eastAsia="Times New Roman" w:hAnsi="Courier New" w:cs="Courier New"/>
          <w:kern w:val="0"/>
          <w:sz w:val="20"/>
          <w:szCs w:val="20"/>
          <w14:ligatures w14:val="none"/>
        </w:rPr>
        <w:t>=-1)</w:t>
      </w:r>
    </w:p>
    <w:p w14:paraId="5D1BF45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grid.fit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X_train_text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14790A9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0299098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"Best Grid Params:", </w:t>
      </w:r>
      <w:proofErr w:type="spellStart"/>
      <w:proofErr w:type="gramStart"/>
      <w:r w:rsidRPr="006B186F">
        <w:rPr>
          <w:rFonts w:ascii="Courier New" w:eastAsia="Times New Roman" w:hAnsi="Courier New" w:cs="Courier New"/>
          <w:kern w:val="0"/>
          <w:sz w:val="20"/>
          <w:szCs w:val="20"/>
          <w14:ligatures w14:val="none"/>
        </w:rPr>
        <w:t>grid.best</w:t>
      </w:r>
      <w:proofErr w:type="gramEnd"/>
      <w:r w:rsidRPr="006B186F">
        <w:rPr>
          <w:rFonts w:ascii="Courier New" w:eastAsia="Times New Roman" w:hAnsi="Courier New" w:cs="Courier New"/>
          <w:kern w:val="0"/>
          <w:sz w:val="20"/>
          <w:szCs w:val="20"/>
          <w14:ligatures w14:val="none"/>
        </w:rPr>
        <w:t>_params</w:t>
      </w:r>
      <w:proofErr w:type="spellEnd"/>
      <w:r w:rsidRPr="006B186F">
        <w:rPr>
          <w:rFonts w:ascii="Courier New" w:eastAsia="Times New Roman" w:hAnsi="Courier New" w:cs="Courier New"/>
          <w:kern w:val="0"/>
          <w:sz w:val="20"/>
          <w:szCs w:val="20"/>
          <w14:ligatures w14:val="none"/>
        </w:rPr>
        <w:t>_)</w:t>
      </w:r>
    </w:p>
    <w:p w14:paraId="32B1FF05" w14:textId="1067CB85"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"Best Grid CV Score:", </w:t>
      </w:r>
      <w:proofErr w:type="spellStart"/>
      <w:proofErr w:type="gramStart"/>
      <w:r w:rsidRPr="006B186F">
        <w:rPr>
          <w:rFonts w:ascii="Courier New" w:eastAsia="Times New Roman" w:hAnsi="Courier New" w:cs="Courier New"/>
          <w:kern w:val="0"/>
          <w:sz w:val="20"/>
          <w:szCs w:val="20"/>
          <w14:ligatures w14:val="none"/>
        </w:rPr>
        <w:t>grid.best</w:t>
      </w:r>
      <w:proofErr w:type="gramEnd"/>
      <w:r w:rsidRPr="006B186F">
        <w:rPr>
          <w:rFonts w:ascii="Courier New" w:eastAsia="Times New Roman" w:hAnsi="Courier New" w:cs="Courier New"/>
          <w:kern w:val="0"/>
          <w:sz w:val="20"/>
          <w:szCs w:val="20"/>
          <w14:ligatures w14:val="none"/>
        </w:rPr>
        <w:t>_score</w:t>
      </w:r>
      <w:proofErr w:type="spellEnd"/>
      <w:r w:rsidRPr="006B186F">
        <w:rPr>
          <w:rFonts w:ascii="Courier New" w:eastAsia="Times New Roman" w:hAnsi="Courier New" w:cs="Courier New"/>
          <w:kern w:val="0"/>
          <w:sz w:val="20"/>
          <w:szCs w:val="20"/>
          <w14:ligatures w14:val="none"/>
        </w:rPr>
        <w:t>_)</w:t>
      </w:r>
    </w:p>
    <w:p w14:paraId="71914306"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47" w:name="_Toc206324848"/>
      <w:r w:rsidRPr="006B186F">
        <w:rPr>
          <w:rFonts w:ascii="Times New Roman" w:eastAsia="Times New Roman" w:hAnsi="Times New Roman" w:cs="Times New Roman"/>
          <w:b/>
          <w:bCs/>
          <w:kern w:val="0"/>
          <w:sz w:val="36"/>
          <w:szCs w:val="36"/>
          <w14:ligatures w14:val="none"/>
        </w:rPr>
        <w:t>3.9 Part 8 — Error Analysis &amp; Top N-grams</w:t>
      </w:r>
      <w:bookmarkEnd w:id="47"/>
    </w:p>
    <w:p w14:paraId="6CC51FB5"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8" w:name="_Toc206324849"/>
      <w:r w:rsidRPr="006B186F">
        <w:rPr>
          <w:rFonts w:ascii="Times New Roman" w:eastAsia="Times New Roman" w:hAnsi="Times New Roman" w:cs="Times New Roman"/>
          <w:b/>
          <w:bCs/>
          <w:kern w:val="0"/>
          <w:sz w:val="27"/>
          <w:szCs w:val="27"/>
          <w14:ligatures w14:val="none"/>
        </w:rPr>
        <w:lastRenderedPageBreak/>
        <w:t>Why this step?</w:t>
      </w:r>
      <w:bookmarkEnd w:id="48"/>
    </w:p>
    <w:p w14:paraId="615E5D8F"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Even with strong models, errors persist. </w:t>
      </w:r>
      <w:r w:rsidRPr="006B186F">
        <w:rPr>
          <w:rFonts w:ascii="Times New Roman" w:eastAsia="Times New Roman" w:hAnsi="Times New Roman" w:cs="Times New Roman"/>
          <w:b/>
          <w:bCs/>
          <w:kern w:val="0"/>
          <w14:ligatures w14:val="none"/>
        </w:rPr>
        <w:t>Error analysis</w:t>
      </w:r>
      <w:r w:rsidRPr="006B186F">
        <w:rPr>
          <w:rFonts w:ascii="Times New Roman" w:eastAsia="Times New Roman" w:hAnsi="Times New Roman" w:cs="Times New Roman"/>
          <w:kern w:val="0"/>
          <w14:ligatures w14:val="none"/>
        </w:rPr>
        <w:t xml:space="preserve"> helps identify where the classifier struggles:</w:t>
      </w:r>
    </w:p>
    <w:p w14:paraId="7C382C0F" w14:textId="77777777" w:rsidR="006B186F" w:rsidRPr="006B186F" w:rsidRDefault="006B186F" w:rsidP="00036B14">
      <w:pPr>
        <w:numPr>
          <w:ilvl w:val="0"/>
          <w:numId w:val="18"/>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Are certain classes systematically misclassified?</w:t>
      </w:r>
    </w:p>
    <w:p w14:paraId="11FF37FC" w14:textId="77777777" w:rsidR="006B186F" w:rsidRPr="006B186F" w:rsidRDefault="006B186F" w:rsidP="00036B14">
      <w:pPr>
        <w:numPr>
          <w:ilvl w:val="0"/>
          <w:numId w:val="18"/>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Do short or long texts cause more errors?</w:t>
      </w:r>
    </w:p>
    <w:p w14:paraId="07136DD5" w14:textId="77777777" w:rsidR="006B186F" w:rsidRPr="006B186F" w:rsidRDefault="006B186F" w:rsidP="00036B14">
      <w:pPr>
        <w:numPr>
          <w:ilvl w:val="0"/>
          <w:numId w:val="18"/>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Which </w:t>
      </w:r>
      <w:r w:rsidRPr="006B186F">
        <w:rPr>
          <w:rFonts w:ascii="Times New Roman" w:eastAsia="Times New Roman" w:hAnsi="Times New Roman" w:cs="Times New Roman"/>
          <w:b/>
          <w:bCs/>
          <w:kern w:val="0"/>
          <w14:ligatures w14:val="none"/>
        </w:rPr>
        <w:t>n-grams</w:t>
      </w:r>
      <w:r w:rsidRPr="006B186F">
        <w:rPr>
          <w:rFonts w:ascii="Times New Roman" w:eastAsia="Times New Roman" w:hAnsi="Times New Roman" w:cs="Times New Roman"/>
          <w:kern w:val="0"/>
          <w14:ligatures w14:val="none"/>
        </w:rPr>
        <w:t xml:space="preserve"> are most influential in predictions?</w:t>
      </w:r>
    </w:p>
    <w:p w14:paraId="0F692919"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49" w:name="_Toc206324850"/>
      <w:r w:rsidRPr="006B186F">
        <w:rPr>
          <w:rFonts w:ascii="Times New Roman" w:eastAsia="Times New Roman" w:hAnsi="Times New Roman" w:cs="Times New Roman"/>
          <w:b/>
          <w:bCs/>
          <w:kern w:val="0"/>
          <w:sz w:val="27"/>
          <w:szCs w:val="27"/>
          <w14:ligatures w14:val="none"/>
        </w:rPr>
        <w:t>How we did it</w:t>
      </w:r>
      <w:bookmarkEnd w:id="49"/>
    </w:p>
    <w:p w14:paraId="505A57B5" w14:textId="77777777" w:rsidR="006B186F" w:rsidRPr="006B186F" w:rsidRDefault="006B186F" w:rsidP="00036B14">
      <w:pPr>
        <w:numPr>
          <w:ilvl w:val="0"/>
          <w:numId w:val="19"/>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Generated a </w:t>
      </w:r>
      <w:r w:rsidRPr="006B186F">
        <w:rPr>
          <w:rFonts w:ascii="Times New Roman" w:eastAsia="Times New Roman" w:hAnsi="Times New Roman" w:cs="Times New Roman"/>
          <w:b/>
          <w:bCs/>
          <w:kern w:val="0"/>
          <w14:ligatures w14:val="none"/>
        </w:rPr>
        <w:t>confusion matrix</w:t>
      </w:r>
      <w:r w:rsidRPr="006B186F">
        <w:rPr>
          <w:rFonts w:ascii="Times New Roman" w:eastAsia="Times New Roman" w:hAnsi="Times New Roman" w:cs="Times New Roman"/>
          <w:kern w:val="0"/>
          <w14:ligatures w14:val="none"/>
        </w:rPr>
        <w:t xml:space="preserve"> and classification report.</w:t>
      </w:r>
    </w:p>
    <w:p w14:paraId="34E39A5D" w14:textId="77777777" w:rsidR="006B186F" w:rsidRPr="006B186F" w:rsidRDefault="006B186F" w:rsidP="00036B14">
      <w:pPr>
        <w:numPr>
          <w:ilvl w:val="0"/>
          <w:numId w:val="19"/>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Inspected misclassified samples.</w:t>
      </w:r>
    </w:p>
    <w:p w14:paraId="1AA5B2EF" w14:textId="77777777" w:rsidR="006B186F" w:rsidRPr="006B186F" w:rsidRDefault="006B186F" w:rsidP="00036B14">
      <w:pPr>
        <w:numPr>
          <w:ilvl w:val="0"/>
          <w:numId w:val="19"/>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Extracted </w:t>
      </w:r>
      <w:r w:rsidRPr="006B186F">
        <w:rPr>
          <w:rFonts w:ascii="Times New Roman" w:eastAsia="Times New Roman" w:hAnsi="Times New Roman" w:cs="Times New Roman"/>
          <w:b/>
          <w:bCs/>
          <w:kern w:val="0"/>
          <w14:ligatures w14:val="none"/>
        </w:rPr>
        <w:t>top predictive n-grams</w:t>
      </w:r>
      <w:r w:rsidRPr="006B186F">
        <w:rPr>
          <w:rFonts w:ascii="Times New Roman" w:eastAsia="Times New Roman" w:hAnsi="Times New Roman" w:cs="Times New Roman"/>
          <w:kern w:val="0"/>
          <w14:ligatures w14:val="none"/>
        </w:rPr>
        <w:t xml:space="preserve"> from the </w:t>
      </w:r>
      <w:proofErr w:type="spellStart"/>
      <w:r w:rsidRPr="006B186F">
        <w:rPr>
          <w:rFonts w:ascii="Times New Roman" w:eastAsia="Times New Roman" w:hAnsi="Times New Roman" w:cs="Times New Roman"/>
          <w:kern w:val="0"/>
          <w14:ligatures w14:val="none"/>
        </w:rPr>
        <w:t>LinearSVC</w:t>
      </w:r>
      <w:proofErr w:type="spellEnd"/>
      <w:r w:rsidRPr="006B186F">
        <w:rPr>
          <w:rFonts w:ascii="Times New Roman" w:eastAsia="Times New Roman" w:hAnsi="Times New Roman" w:cs="Times New Roman"/>
          <w:kern w:val="0"/>
          <w14:ligatures w14:val="none"/>
        </w:rPr>
        <w:t xml:space="preserve"> model.</w:t>
      </w:r>
    </w:p>
    <w:p w14:paraId="61CE49CC"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0" w:name="_Toc206324851"/>
      <w:r w:rsidRPr="006B186F">
        <w:rPr>
          <w:rFonts w:ascii="Times New Roman" w:eastAsia="Times New Roman" w:hAnsi="Times New Roman" w:cs="Times New Roman"/>
          <w:b/>
          <w:bCs/>
          <w:kern w:val="0"/>
          <w:sz w:val="27"/>
          <w:szCs w:val="27"/>
          <w14:ligatures w14:val="none"/>
        </w:rPr>
        <w:t>Code</w:t>
      </w:r>
      <w:bookmarkEnd w:id="50"/>
    </w:p>
    <w:p w14:paraId="41F2022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sklearn.metrics</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confusion_matrix</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classification_report</w:t>
      </w:r>
      <w:proofErr w:type="spellEnd"/>
    </w:p>
    <w:p w14:paraId="7C4A8E3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import</w:t>
      </w:r>
      <w:proofErr w:type="gram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numpy</w:t>
      </w:r>
      <w:proofErr w:type="spellEnd"/>
      <w:r w:rsidRPr="006B186F">
        <w:rPr>
          <w:rFonts w:ascii="Courier New" w:eastAsia="Times New Roman" w:hAnsi="Courier New" w:cs="Courier New"/>
          <w:kern w:val="0"/>
          <w:sz w:val="20"/>
          <w:szCs w:val="20"/>
          <w14:ligatures w14:val="none"/>
        </w:rPr>
        <w:t xml:space="preserve"> as np</w:t>
      </w:r>
    </w:p>
    <w:p w14:paraId="533E458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16FDD70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Predictions from best </w:t>
      </w:r>
      <w:proofErr w:type="spellStart"/>
      <w:r w:rsidRPr="006B186F">
        <w:rPr>
          <w:rFonts w:ascii="Courier New" w:eastAsia="Times New Roman" w:hAnsi="Courier New" w:cs="Courier New"/>
          <w:kern w:val="0"/>
          <w:sz w:val="20"/>
          <w:szCs w:val="20"/>
          <w14:ligatures w14:val="none"/>
        </w:rPr>
        <w:t>LinearSVC</w:t>
      </w:r>
      <w:proofErr w:type="spellEnd"/>
    </w:p>
    <w:p w14:paraId="233028D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best_svc</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grid.best</w:t>
      </w:r>
      <w:proofErr w:type="gramEnd"/>
      <w:r w:rsidRPr="006B186F">
        <w:rPr>
          <w:rFonts w:ascii="Courier New" w:eastAsia="Times New Roman" w:hAnsi="Courier New" w:cs="Courier New"/>
          <w:kern w:val="0"/>
          <w:sz w:val="20"/>
          <w:szCs w:val="20"/>
          <w14:ligatures w14:val="none"/>
        </w:rPr>
        <w:t>_estimator</w:t>
      </w:r>
      <w:proofErr w:type="spellEnd"/>
      <w:r w:rsidRPr="006B186F">
        <w:rPr>
          <w:rFonts w:ascii="Courier New" w:eastAsia="Times New Roman" w:hAnsi="Courier New" w:cs="Courier New"/>
          <w:kern w:val="0"/>
          <w:sz w:val="20"/>
          <w:szCs w:val="20"/>
          <w14:ligatures w14:val="none"/>
        </w:rPr>
        <w:t>_</w:t>
      </w:r>
    </w:p>
    <w:p w14:paraId="099B005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y_pred_svc</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best_</w:t>
      </w:r>
      <w:proofErr w:type="gramStart"/>
      <w:r w:rsidRPr="006B186F">
        <w:rPr>
          <w:rFonts w:ascii="Courier New" w:eastAsia="Times New Roman" w:hAnsi="Courier New" w:cs="Courier New"/>
          <w:kern w:val="0"/>
          <w:sz w:val="20"/>
          <w:szCs w:val="20"/>
          <w14:ligatures w14:val="none"/>
        </w:rPr>
        <w:t>svc.predict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X_test_text</w:t>
      </w:r>
      <w:proofErr w:type="spellEnd"/>
      <w:r w:rsidRPr="006B186F">
        <w:rPr>
          <w:rFonts w:ascii="Courier New" w:eastAsia="Times New Roman" w:hAnsi="Courier New" w:cs="Courier New"/>
          <w:kern w:val="0"/>
          <w:sz w:val="20"/>
          <w:szCs w:val="20"/>
          <w14:ligatures w14:val="none"/>
        </w:rPr>
        <w:t>)</w:t>
      </w:r>
    </w:p>
    <w:p w14:paraId="1A68F3B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75A220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Reports</w:t>
      </w:r>
    </w:p>
    <w:p w14:paraId="67D80DA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"Classification Report:\n", </w:t>
      </w:r>
      <w:proofErr w:type="spellStart"/>
      <w:r w:rsidRPr="006B186F">
        <w:rPr>
          <w:rFonts w:ascii="Courier New" w:eastAsia="Times New Roman" w:hAnsi="Courier New" w:cs="Courier New"/>
          <w:kern w:val="0"/>
          <w:sz w:val="20"/>
          <w:szCs w:val="20"/>
          <w14:ligatures w14:val="none"/>
        </w:rPr>
        <w:t>classification_</w:t>
      </w:r>
      <w:proofErr w:type="gramStart"/>
      <w:r w:rsidRPr="006B186F">
        <w:rPr>
          <w:rFonts w:ascii="Courier New" w:eastAsia="Times New Roman" w:hAnsi="Courier New" w:cs="Courier New"/>
          <w:kern w:val="0"/>
          <w:sz w:val="20"/>
          <w:szCs w:val="20"/>
          <w14:ligatures w14:val="none"/>
        </w:rPr>
        <w:t>report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y_pred_svc</w:t>
      </w:r>
      <w:proofErr w:type="spellEnd"/>
      <w:r w:rsidRPr="006B186F">
        <w:rPr>
          <w:rFonts w:ascii="Courier New" w:eastAsia="Times New Roman" w:hAnsi="Courier New" w:cs="Courier New"/>
          <w:kern w:val="0"/>
          <w:sz w:val="20"/>
          <w:szCs w:val="20"/>
          <w14:ligatures w14:val="none"/>
        </w:rPr>
        <w:t>))</w:t>
      </w:r>
    </w:p>
    <w:p w14:paraId="6690B8D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"Confusion Matrix:\n", </w:t>
      </w:r>
      <w:proofErr w:type="spellStart"/>
      <w:r w:rsidRPr="006B186F">
        <w:rPr>
          <w:rFonts w:ascii="Courier New" w:eastAsia="Times New Roman" w:hAnsi="Courier New" w:cs="Courier New"/>
          <w:kern w:val="0"/>
          <w:sz w:val="20"/>
          <w:szCs w:val="20"/>
          <w14:ligatures w14:val="none"/>
        </w:rPr>
        <w:t>confusion_</w:t>
      </w:r>
      <w:proofErr w:type="gramStart"/>
      <w:r w:rsidRPr="006B186F">
        <w:rPr>
          <w:rFonts w:ascii="Courier New" w:eastAsia="Times New Roman" w:hAnsi="Courier New" w:cs="Courier New"/>
          <w:kern w:val="0"/>
          <w:sz w:val="20"/>
          <w:szCs w:val="20"/>
          <w14:ligatures w14:val="none"/>
        </w:rPr>
        <w:t>matrix</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y_pred_svc</w:t>
      </w:r>
      <w:proofErr w:type="spellEnd"/>
      <w:r w:rsidRPr="006B186F">
        <w:rPr>
          <w:rFonts w:ascii="Courier New" w:eastAsia="Times New Roman" w:hAnsi="Courier New" w:cs="Courier New"/>
          <w:kern w:val="0"/>
          <w:sz w:val="20"/>
          <w:szCs w:val="20"/>
          <w14:ligatures w14:val="none"/>
        </w:rPr>
        <w:t>))</w:t>
      </w:r>
    </w:p>
    <w:p w14:paraId="590F6BD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FA8F43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Top features (n-grams)</w:t>
      </w:r>
    </w:p>
    <w:p w14:paraId="4FAEBFE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feature_names</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best_</w:t>
      </w:r>
      <w:proofErr w:type="gramStart"/>
      <w:r w:rsidRPr="006B186F">
        <w:rPr>
          <w:rFonts w:ascii="Courier New" w:eastAsia="Times New Roman" w:hAnsi="Courier New" w:cs="Courier New"/>
          <w:kern w:val="0"/>
          <w:sz w:val="20"/>
          <w:szCs w:val="20"/>
          <w14:ligatures w14:val="none"/>
        </w:rPr>
        <w:t>svc.named</w:t>
      </w:r>
      <w:proofErr w:type="gramEnd"/>
      <w:r w:rsidRPr="006B186F">
        <w:rPr>
          <w:rFonts w:ascii="Courier New" w:eastAsia="Times New Roman" w:hAnsi="Courier New" w:cs="Courier New"/>
          <w:kern w:val="0"/>
          <w:sz w:val="20"/>
          <w:szCs w:val="20"/>
          <w14:ligatures w14:val="none"/>
        </w:rPr>
        <w:t>_steps</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tfidf</w:t>
      </w:r>
      <w:proofErr w:type="spellEnd"/>
      <w:r w:rsidRPr="006B186F">
        <w:rPr>
          <w:rFonts w:ascii="Courier New" w:eastAsia="Times New Roman" w:hAnsi="Courier New" w:cs="Courier New"/>
          <w:kern w:val="0"/>
          <w:sz w:val="20"/>
          <w:szCs w:val="20"/>
          <w14:ligatures w14:val="none"/>
        </w:rPr>
        <w:t>'</w:t>
      </w:r>
      <w:proofErr w:type="gramStart"/>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get</w:t>
      </w:r>
      <w:proofErr w:type="gramEnd"/>
      <w:r w:rsidRPr="006B186F">
        <w:rPr>
          <w:rFonts w:ascii="Courier New" w:eastAsia="Times New Roman" w:hAnsi="Courier New" w:cs="Courier New"/>
          <w:kern w:val="0"/>
          <w:sz w:val="20"/>
          <w:szCs w:val="20"/>
          <w14:ligatures w14:val="none"/>
        </w:rPr>
        <w:t>_feature_names_</w:t>
      </w:r>
      <w:proofErr w:type="gramStart"/>
      <w:r w:rsidRPr="006B186F">
        <w:rPr>
          <w:rFonts w:ascii="Courier New" w:eastAsia="Times New Roman" w:hAnsi="Courier New" w:cs="Courier New"/>
          <w:kern w:val="0"/>
          <w:sz w:val="20"/>
          <w:szCs w:val="20"/>
          <w14:ligatures w14:val="none"/>
        </w:rPr>
        <w:t>out</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7E04981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coefs</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best_</w:t>
      </w:r>
      <w:proofErr w:type="gramStart"/>
      <w:r w:rsidRPr="006B186F">
        <w:rPr>
          <w:rFonts w:ascii="Courier New" w:eastAsia="Times New Roman" w:hAnsi="Courier New" w:cs="Courier New"/>
          <w:kern w:val="0"/>
          <w:sz w:val="20"/>
          <w:szCs w:val="20"/>
          <w14:ligatures w14:val="none"/>
        </w:rPr>
        <w:t>svc.named</w:t>
      </w:r>
      <w:proofErr w:type="gramEnd"/>
      <w:r w:rsidRPr="006B186F">
        <w:rPr>
          <w:rFonts w:ascii="Courier New" w:eastAsia="Times New Roman" w:hAnsi="Courier New" w:cs="Courier New"/>
          <w:kern w:val="0"/>
          <w:sz w:val="20"/>
          <w:szCs w:val="20"/>
          <w14:ligatures w14:val="none"/>
        </w:rPr>
        <w:t>_steps</w:t>
      </w:r>
      <w:proofErr w:type="spellEnd"/>
      <w:r w:rsidRPr="006B186F">
        <w:rPr>
          <w:rFonts w:ascii="Courier New" w:eastAsia="Times New Roman" w:hAnsi="Courier New" w:cs="Courier New"/>
          <w:kern w:val="0"/>
          <w:sz w:val="20"/>
          <w:szCs w:val="20"/>
          <w14:ligatures w14:val="none"/>
        </w:rPr>
        <w:t>['svc'</w:t>
      </w:r>
      <w:proofErr w:type="gramStart"/>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coef</w:t>
      </w:r>
      <w:proofErr w:type="spellEnd"/>
      <w:r w:rsidRPr="006B186F">
        <w:rPr>
          <w:rFonts w:ascii="Courier New" w:eastAsia="Times New Roman" w:hAnsi="Courier New" w:cs="Courier New"/>
          <w:kern w:val="0"/>
          <w:sz w:val="20"/>
          <w:szCs w:val="20"/>
          <w14:ligatures w14:val="none"/>
        </w:rPr>
        <w:t>_.</w:t>
      </w:r>
      <w:proofErr w:type="spellStart"/>
      <w:r w:rsidRPr="006B186F">
        <w:rPr>
          <w:rFonts w:ascii="Courier New" w:eastAsia="Times New Roman" w:hAnsi="Courier New" w:cs="Courier New"/>
          <w:kern w:val="0"/>
          <w:sz w:val="20"/>
          <w:szCs w:val="20"/>
          <w14:ligatures w14:val="none"/>
        </w:rPr>
        <w:t>toarray</w:t>
      </w:r>
      <w:proofErr w:type="spellEnd"/>
      <w:proofErr w:type="gramEnd"/>
      <w:r w:rsidRPr="006B186F">
        <w:rPr>
          <w:rFonts w:ascii="Courier New" w:eastAsia="Times New Roman" w:hAnsi="Courier New" w:cs="Courier New"/>
          <w:kern w:val="0"/>
          <w:sz w:val="20"/>
          <w:szCs w:val="20"/>
          <w14:ligatures w14:val="none"/>
        </w:rPr>
        <w:t>()</w:t>
      </w:r>
    </w:p>
    <w:p w14:paraId="114AC94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7D17668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top_pos</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np.argsort</w:t>
      </w:r>
      <w:proofErr w:type="spellEnd"/>
      <w:proofErr w:type="gramEnd"/>
      <w:r w:rsidRPr="006B186F">
        <w:rPr>
          <w:rFonts w:ascii="Courier New" w:eastAsia="Times New Roman" w:hAnsi="Courier New" w:cs="Courier New"/>
          <w:kern w:val="0"/>
          <w:sz w:val="20"/>
          <w:szCs w:val="20"/>
          <w14:ligatures w14:val="none"/>
        </w:rPr>
        <w:t>(</w:t>
      </w:r>
      <w:proofErr w:type="spellStart"/>
      <w:proofErr w:type="gramStart"/>
      <w:r w:rsidRPr="006B186F">
        <w:rPr>
          <w:rFonts w:ascii="Courier New" w:eastAsia="Times New Roman" w:hAnsi="Courier New" w:cs="Courier New"/>
          <w:kern w:val="0"/>
          <w:sz w:val="20"/>
          <w:szCs w:val="20"/>
          <w14:ligatures w14:val="none"/>
        </w:rPr>
        <w:t>coefs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0</w:t>
      </w:r>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-20:]</w:t>
      </w:r>
    </w:p>
    <w:p w14:paraId="05C43CE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top_neg</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np.argsort</w:t>
      </w:r>
      <w:proofErr w:type="spellEnd"/>
      <w:proofErr w:type="gramEnd"/>
      <w:r w:rsidRPr="006B186F">
        <w:rPr>
          <w:rFonts w:ascii="Courier New" w:eastAsia="Times New Roman" w:hAnsi="Courier New" w:cs="Courier New"/>
          <w:kern w:val="0"/>
          <w:sz w:val="20"/>
          <w:szCs w:val="20"/>
          <w14:ligatures w14:val="none"/>
        </w:rPr>
        <w:t>(</w:t>
      </w:r>
      <w:proofErr w:type="spellStart"/>
      <w:proofErr w:type="gramStart"/>
      <w:r w:rsidRPr="006B186F">
        <w:rPr>
          <w:rFonts w:ascii="Courier New" w:eastAsia="Times New Roman" w:hAnsi="Courier New" w:cs="Courier New"/>
          <w:kern w:val="0"/>
          <w:sz w:val="20"/>
          <w:szCs w:val="20"/>
          <w14:ligatures w14:val="none"/>
        </w:rPr>
        <w:t>coefs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0</w:t>
      </w:r>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:20]</w:t>
      </w:r>
    </w:p>
    <w:p w14:paraId="546236D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6DE179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"Top positive n-grams:", </w:t>
      </w:r>
      <w:proofErr w:type="spellStart"/>
      <w:r w:rsidRPr="006B186F">
        <w:rPr>
          <w:rFonts w:ascii="Courier New" w:eastAsia="Times New Roman" w:hAnsi="Courier New" w:cs="Courier New"/>
          <w:kern w:val="0"/>
          <w:sz w:val="20"/>
          <w:szCs w:val="20"/>
          <w14:ligatures w14:val="none"/>
        </w:rPr>
        <w:t>feature_names</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top_pos</w:t>
      </w:r>
      <w:proofErr w:type="spellEnd"/>
      <w:r w:rsidRPr="006B186F">
        <w:rPr>
          <w:rFonts w:ascii="Courier New" w:eastAsia="Times New Roman" w:hAnsi="Courier New" w:cs="Courier New"/>
          <w:kern w:val="0"/>
          <w:sz w:val="20"/>
          <w:szCs w:val="20"/>
          <w14:ligatures w14:val="none"/>
        </w:rPr>
        <w:t>])</w:t>
      </w:r>
    </w:p>
    <w:p w14:paraId="34F1702A" w14:textId="1BAEAEA1"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"Top negative n-grams:", </w:t>
      </w:r>
      <w:proofErr w:type="spellStart"/>
      <w:r w:rsidRPr="006B186F">
        <w:rPr>
          <w:rFonts w:ascii="Courier New" w:eastAsia="Times New Roman" w:hAnsi="Courier New" w:cs="Courier New"/>
          <w:kern w:val="0"/>
          <w:sz w:val="20"/>
          <w:szCs w:val="20"/>
          <w14:ligatures w14:val="none"/>
        </w:rPr>
        <w:t>feature_names</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top_neg</w:t>
      </w:r>
      <w:proofErr w:type="spellEnd"/>
      <w:r w:rsidRPr="006B186F">
        <w:rPr>
          <w:rFonts w:ascii="Courier New" w:eastAsia="Times New Roman" w:hAnsi="Courier New" w:cs="Courier New"/>
          <w:kern w:val="0"/>
          <w:sz w:val="20"/>
          <w:szCs w:val="20"/>
          <w14:ligatures w14:val="none"/>
        </w:rPr>
        <w:t>])</w:t>
      </w:r>
    </w:p>
    <w:p w14:paraId="2D68CF1B"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51" w:name="_Toc206324852"/>
      <w:r w:rsidRPr="006B186F">
        <w:rPr>
          <w:rFonts w:ascii="Times New Roman" w:eastAsia="Times New Roman" w:hAnsi="Times New Roman" w:cs="Times New Roman"/>
          <w:b/>
          <w:bCs/>
          <w:kern w:val="0"/>
          <w:sz w:val="36"/>
          <w:szCs w:val="36"/>
          <w14:ligatures w14:val="none"/>
        </w:rPr>
        <w:t>3.10 Part 9 — Save &amp; Inference Helper</w:t>
      </w:r>
      <w:bookmarkEnd w:id="51"/>
    </w:p>
    <w:p w14:paraId="28DDFC1A"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2" w:name="_Toc206324853"/>
      <w:r w:rsidRPr="006B186F">
        <w:rPr>
          <w:rFonts w:ascii="Times New Roman" w:eastAsia="Times New Roman" w:hAnsi="Times New Roman" w:cs="Times New Roman"/>
          <w:b/>
          <w:bCs/>
          <w:kern w:val="0"/>
          <w:sz w:val="27"/>
          <w:szCs w:val="27"/>
          <w14:ligatures w14:val="none"/>
        </w:rPr>
        <w:t>Why this step?</w:t>
      </w:r>
      <w:bookmarkEnd w:id="52"/>
    </w:p>
    <w:p w14:paraId="671D3B3F"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Models must be reusable. Rather than retraining every time, we </w:t>
      </w:r>
      <w:r w:rsidRPr="006B186F">
        <w:rPr>
          <w:rFonts w:ascii="Times New Roman" w:eastAsia="Times New Roman" w:hAnsi="Times New Roman" w:cs="Times New Roman"/>
          <w:b/>
          <w:bCs/>
          <w:kern w:val="0"/>
          <w14:ligatures w14:val="none"/>
        </w:rPr>
        <w:t>saved the trained pipeline</w:t>
      </w:r>
      <w:r w:rsidRPr="006B186F">
        <w:rPr>
          <w:rFonts w:ascii="Times New Roman" w:eastAsia="Times New Roman" w:hAnsi="Times New Roman" w:cs="Times New Roman"/>
          <w:kern w:val="0"/>
          <w14:ligatures w14:val="none"/>
        </w:rPr>
        <w:t xml:space="preserve"> and built a </w:t>
      </w:r>
      <w:r w:rsidRPr="006B186F">
        <w:rPr>
          <w:rFonts w:ascii="Times New Roman" w:eastAsia="Times New Roman" w:hAnsi="Times New Roman" w:cs="Times New Roman"/>
          <w:b/>
          <w:bCs/>
          <w:kern w:val="0"/>
          <w14:ligatures w14:val="none"/>
        </w:rPr>
        <w:t>helper function</w:t>
      </w:r>
      <w:r w:rsidRPr="006B186F">
        <w:rPr>
          <w:rFonts w:ascii="Times New Roman" w:eastAsia="Times New Roman" w:hAnsi="Times New Roman" w:cs="Times New Roman"/>
          <w:kern w:val="0"/>
          <w14:ligatures w14:val="none"/>
        </w:rPr>
        <w:t xml:space="preserve"> for quick inference. This makes the workflow practical for deployment.</w:t>
      </w:r>
    </w:p>
    <w:p w14:paraId="6776DCDD"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3" w:name="_Toc206324854"/>
      <w:r w:rsidRPr="006B186F">
        <w:rPr>
          <w:rFonts w:ascii="Times New Roman" w:eastAsia="Times New Roman" w:hAnsi="Times New Roman" w:cs="Times New Roman"/>
          <w:b/>
          <w:bCs/>
          <w:kern w:val="0"/>
          <w:sz w:val="27"/>
          <w:szCs w:val="27"/>
          <w14:ligatures w14:val="none"/>
        </w:rPr>
        <w:t>How we did it</w:t>
      </w:r>
      <w:bookmarkEnd w:id="53"/>
    </w:p>
    <w:p w14:paraId="56040996" w14:textId="77777777" w:rsidR="006B186F" w:rsidRPr="006B186F" w:rsidRDefault="006B186F" w:rsidP="00036B14">
      <w:pPr>
        <w:numPr>
          <w:ilvl w:val="0"/>
          <w:numId w:val="20"/>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Used </w:t>
      </w:r>
      <w:proofErr w:type="spellStart"/>
      <w:r w:rsidRPr="006B186F">
        <w:rPr>
          <w:rFonts w:ascii="Courier New" w:eastAsia="Times New Roman" w:hAnsi="Courier New" w:cs="Courier New"/>
          <w:kern w:val="0"/>
          <w:sz w:val="20"/>
          <w:szCs w:val="20"/>
          <w14:ligatures w14:val="none"/>
        </w:rPr>
        <w:t>joblib</w:t>
      </w:r>
      <w:proofErr w:type="spellEnd"/>
      <w:r w:rsidRPr="006B186F">
        <w:rPr>
          <w:rFonts w:ascii="Times New Roman" w:eastAsia="Times New Roman" w:hAnsi="Times New Roman" w:cs="Times New Roman"/>
          <w:kern w:val="0"/>
          <w14:ligatures w14:val="none"/>
        </w:rPr>
        <w:t xml:space="preserve"> to save the fitted pipeline.</w:t>
      </w:r>
    </w:p>
    <w:p w14:paraId="73F0B0A2" w14:textId="77777777" w:rsidR="006B186F" w:rsidRPr="006B186F" w:rsidRDefault="006B186F" w:rsidP="00036B14">
      <w:pPr>
        <w:numPr>
          <w:ilvl w:val="0"/>
          <w:numId w:val="20"/>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Defined a function </w:t>
      </w:r>
      <w:proofErr w:type="spellStart"/>
      <w:r w:rsidRPr="006B186F">
        <w:rPr>
          <w:rFonts w:ascii="Courier New" w:eastAsia="Times New Roman" w:hAnsi="Courier New" w:cs="Courier New"/>
          <w:kern w:val="0"/>
          <w:sz w:val="20"/>
          <w:szCs w:val="20"/>
          <w14:ligatures w14:val="none"/>
        </w:rPr>
        <w:t>predict_sentiment</w:t>
      </w:r>
      <w:proofErr w:type="spellEnd"/>
      <w:r w:rsidRPr="006B186F">
        <w:rPr>
          <w:rFonts w:ascii="Courier New" w:eastAsia="Times New Roman" w:hAnsi="Courier New" w:cs="Courier New"/>
          <w:kern w:val="0"/>
          <w:sz w:val="20"/>
          <w:szCs w:val="20"/>
          <w14:ligatures w14:val="none"/>
        </w:rPr>
        <w:t>(text)</w:t>
      </w:r>
      <w:r w:rsidRPr="006B186F">
        <w:rPr>
          <w:rFonts w:ascii="Times New Roman" w:eastAsia="Times New Roman" w:hAnsi="Times New Roman" w:cs="Times New Roman"/>
          <w:kern w:val="0"/>
          <w14:ligatures w14:val="none"/>
        </w:rPr>
        <w:t xml:space="preserve"> to load the pipeline and predict sentiment.</w:t>
      </w:r>
    </w:p>
    <w:p w14:paraId="73B51B54"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4" w:name="_Toc206324855"/>
      <w:r w:rsidRPr="006B186F">
        <w:rPr>
          <w:rFonts w:ascii="Times New Roman" w:eastAsia="Times New Roman" w:hAnsi="Times New Roman" w:cs="Times New Roman"/>
          <w:b/>
          <w:bCs/>
          <w:kern w:val="0"/>
          <w:sz w:val="27"/>
          <w:szCs w:val="27"/>
          <w14:ligatures w14:val="none"/>
        </w:rPr>
        <w:lastRenderedPageBreak/>
        <w:t>Code</w:t>
      </w:r>
      <w:bookmarkEnd w:id="54"/>
    </w:p>
    <w:p w14:paraId="05E655B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import</w:t>
      </w:r>
      <w:proofErr w:type="gram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joblib</w:t>
      </w:r>
      <w:proofErr w:type="spellEnd"/>
    </w:p>
    <w:p w14:paraId="7071F14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E419D9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Save model</w:t>
      </w:r>
    </w:p>
    <w:p w14:paraId="164856B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joblib.dump</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best_svc</w:t>
      </w:r>
      <w:proofErr w:type="spellEnd"/>
      <w:r w:rsidRPr="006B186F">
        <w:rPr>
          <w:rFonts w:ascii="Courier New" w:eastAsia="Times New Roman" w:hAnsi="Courier New" w:cs="Courier New"/>
          <w:kern w:val="0"/>
          <w:sz w:val="20"/>
          <w:szCs w:val="20"/>
          <w14:ligatures w14:val="none"/>
        </w:rPr>
        <w:t>, "</w:t>
      </w:r>
      <w:proofErr w:type="spellStart"/>
      <w:r w:rsidRPr="006B186F">
        <w:rPr>
          <w:rFonts w:ascii="Courier New" w:eastAsia="Times New Roman" w:hAnsi="Courier New" w:cs="Courier New"/>
          <w:kern w:val="0"/>
          <w:sz w:val="20"/>
          <w:szCs w:val="20"/>
          <w14:ligatures w14:val="none"/>
        </w:rPr>
        <w:t>sentiment_model.pkl</w:t>
      </w:r>
      <w:proofErr w:type="spellEnd"/>
      <w:r w:rsidRPr="006B186F">
        <w:rPr>
          <w:rFonts w:ascii="Courier New" w:eastAsia="Times New Roman" w:hAnsi="Courier New" w:cs="Courier New"/>
          <w:kern w:val="0"/>
          <w:sz w:val="20"/>
          <w:szCs w:val="20"/>
          <w14:ligatures w14:val="none"/>
        </w:rPr>
        <w:t>")</w:t>
      </w:r>
    </w:p>
    <w:p w14:paraId="7032A92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29029B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Load and inference helper</w:t>
      </w:r>
    </w:p>
    <w:p w14:paraId="4F9E192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def </w:t>
      </w:r>
      <w:proofErr w:type="spellStart"/>
      <w:r w:rsidRPr="006B186F">
        <w:rPr>
          <w:rFonts w:ascii="Courier New" w:eastAsia="Times New Roman" w:hAnsi="Courier New" w:cs="Courier New"/>
          <w:kern w:val="0"/>
          <w:sz w:val="20"/>
          <w:szCs w:val="20"/>
          <w14:ligatures w14:val="none"/>
        </w:rPr>
        <w:t>predict_sentiment</w:t>
      </w:r>
      <w:proofErr w:type="spellEnd"/>
      <w:r w:rsidRPr="006B186F">
        <w:rPr>
          <w:rFonts w:ascii="Courier New" w:eastAsia="Times New Roman" w:hAnsi="Courier New" w:cs="Courier New"/>
          <w:kern w:val="0"/>
          <w:sz w:val="20"/>
          <w:szCs w:val="20"/>
          <w14:ligatures w14:val="none"/>
        </w:rPr>
        <w:t>(text):</w:t>
      </w:r>
    </w:p>
    <w:p w14:paraId="7F375FF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model = </w:t>
      </w:r>
      <w:proofErr w:type="spellStart"/>
      <w:proofErr w:type="gramStart"/>
      <w:r w:rsidRPr="006B186F">
        <w:rPr>
          <w:rFonts w:ascii="Courier New" w:eastAsia="Times New Roman" w:hAnsi="Courier New" w:cs="Courier New"/>
          <w:kern w:val="0"/>
          <w:sz w:val="20"/>
          <w:szCs w:val="20"/>
          <w14:ligatures w14:val="none"/>
        </w:rPr>
        <w:t>joblib.load</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sentiment_model.pkl</w:t>
      </w:r>
      <w:proofErr w:type="spellEnd"/>
      <w:r w:rsidRPr="006B186F">
        <w:rPr>
          <w:rFonts w:ascii="Courier New" w:eastAsia="Times New Roman" w:hAnsi="Courier New" w:cs="Courier New"/>
          <w:kern w:val="0"/>
          <w:sz w:val="20"/>
          <w:szCs w:val="20"/>
          <w14:ligatures w14:val="none"/>
        </w:rPr>
        <w:t>")</w:t>
      </w:r>
    </w:p>
    <w:p w14:paraId="0A69FB3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return </w:t>
      </w:r>
      <w:proofErr w:type="spellStart"/>
      <w:proofErr w:type="gramStart"/>
      <w:r w:rsidRPr="006B186F">
        <w:rPr>
          <w:rFonts w:ascii="Courier New" w:eastAsia="Times New Roman" w:hAnsi="Courier New" w:cs="Courier New"/>
          <w:kern w:val="0"/>
          <w:sz w:val="20"/>
          <w:szCs w:val="20"/>
          <w14:ligatures w14:val="none"/>
        </w:rPr>
        <w:t>model.predict</w:t>
      </w:r>
      <w:proofErr w:type="spellEnd"/>
      <w:proofErr w:type="gramEnd"/>
      <w:r w:rsidRPr="006B186F">
        <w:rPr>
          <w:rFonts w:ascii="Courier New" w:eastAsia="Times New Roman" w:hAnsi="Courier New" w:cs="Courier New"/>
          <w:kern w:val="0"/>
          <w:sz w:val="20"/>
          <w:szCs w:val="20"/>
          <w14:ligatures w14:val="none"/>
        </w:rPr>
        <w:t>([text</w:t>
      </w:r>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0]</w:t>
      </w:r>
    </w:p>
    <w:p w14:paraId="1ED787D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4D83C7B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spellStart"/>
      <w:proofErr w:type="gramEnd"/>
      <w:r w:rsidRPr="006B186F">
        <w:rPr>
          <w:rFonts w:ascii="Courier New" w:eastAsia="Times New Roman" w:hAnsi="Courier New" w:cs="Courier New"/>
          <w:kern w:val="0"/>
          <w:sz w:val="20"/>
          <w:szCs w:val="20"/>
          <w14:ligatures w14:val="none"/>
        </w:rPr>
        <w:t>predict_</w:t>
      </w:r>
      <w:proofErr w:type="gramStart"/>
      <w:r w:rsidRPr="006B186F">
        <w:rPr>
          <w:rFonts w:ascii="Courier New" w:eastAsia="Times New Roman" w:hAnsi="Courier New" w:cs="Courier New"/>
          <w:kern w:val="0"/>
          <w:sz w:val="20"/>
          <w:szCs w:val="20"/>
          <w14:ligatures w14:val="none"/>
        </w:rPr>
        <w:t>sentiment</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"This movie was absolutely fantastic!"))</w:t>
      </w:r>
    </w:p>
    <w:p w14:paraId="058B9DB5" w14:textId="4EB656B4"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spellStart"/>
      <w:proofErr w:type="gramEnd"/>
      <w:r w:rsidRPr="006B186F">
        <w:rPr>
          <w:rFonts w:ascii="Courier New" w:eastAsia="Times New Roman" w:hAnsi="Courier New" w:cs="Courier New"/>
          <w:kern w:val="0"/>
          <w:sz w:val="20"/>
          <w:szCs w:val="20"/>
          <w14:ligatures w14:val="none"/>
        </w:rPr>
        <w:t>predict_</w:t>
      </w:r>
      <w:proofErr w:type="gramStart"/>
      <w:r w:rsidRPr="006B186F">
        <w:rPr>
          <w:rFonts w:ascii="Courier New" w:eastAsia="Times New Roman" w:hAnsi="Courier New" w:cs="Courier New"/>
          <w:kern w:val="0"/>
          <w:sz w:val="20"/>
          <w:szCs w:val="20"/>
          <w14:ligatures w14:val="none"/>
        </w:rPr>
        <w:t>sentiment</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"Terrible film, waste of time."))</w:t>
      </w:r>
    </w:p>
    <w:p w14:paraId="582DDA6E"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55" w:name="_Toc206324856"/>
      <w:r w:rsidRPr="006B186F">
        <w:rPr>
          <w:rFonts w:ascii="Times New Roman" w:eastAsia="Times New Roman" w:hAnsi="Times New Roman" w:cs="Times New Roman"/>
          <w:b/>
          <w:bCs/>
          <w:kern w:val="0"/>
          <w:sz w:val="36"/>
          <w:szCs w:val="36"/>
          <w14:ligatures w14:val="none"/>
        </w:rPr>
        <w:t>3.11 Part 10 — Probability Calibration + ROC/PR Curves</w:t>
      </w:r>
      <w:bookmarkEnd w:id="55"/>
    </w:p>
    <w:p w14:paraId="72219835"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6" w:name="_Toc206324857"/>
      <w:r w:rsidRPr="006B186F">
        <w:rPr>
          <w:rFonts w:ascii="Times New Roman" w:eastAsia="Times New Roman" w:hAnsi="Times New Roman" w:cs="Times New Roman"/>
          <w:b/>
          <w:bCs/>
          <w:kern w:val="0"/>
          <w:sz w:val="27"/>
          <w:szCs w:val="27"/>
          <w14:ligatures w14:val="none"/>
        </w:rPr>
        <w:t>Why this step?</w:t>
      </w:r>
      <w:bookmarkEnd w:id="56"/>
    </w:p>
    <w:p w14:paraId="0DD918D3"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6B186F">
        <w:rPr>
          <w:rFonts w:ascii="Times New Roman" w:eastAsia="Times New Roman" w:hAnsi="Times New Roman" w:cs="Times New Roman"/>
          <w:kern w:val="0"/>
          <w14:ligatures w14:val="none"/>
        </w:rPr>
        <w:t>LinearSVC</w:t>
      </w:r>
      <w:proofErr w:type="spellEnd"/>
      <w:r w:rsidRPr="006B186F">
        <w:rPr>
          <w:rFonts w:ascii="Times New Roman" w:eastAsia="Times New Roman" w:hAnsi="Times New Roman" w:cs="Times New Roman"/>
          <w:kern w:val="0"/>
          <w14:ligatures w14:val="none"/>
        </w:rPr>
        <w:t xml:space="preserve"> does not provide calibrated probabilities by default, but probabilities are important for:</w:t>
      </w:r>
    </w:p>
    <w:p w14:paraId="5C9A1BF6" w14:textId="77777777" w:rsidR="006B186F" w:rsidRPr="006B186F" w:rsidRDefault="006B186F" w:rsidP="00036B14">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Threshold tuning (later steps)</w:t>
      </w:r>
    </w:p>
    <w:p w14:paraId="1F2F86E2" w14:textId="77777777" w:rsidR="006B186F" w:rsidRPr="006B186F" w:rsidRDefault="006B186F" w:rsidP="00036B14">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Ranking predictions by confidence</w:t>
      </w:r>
    </w:p>
    <w:p w14:paraId="7D564FC2" w14:textId="77777777" w:rsidR="006B186F" w:rsidRPr="006B186F" w:rsidRDefault="006B186F" w:rsidP="00036B14">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ROC/PR curve analysis</w:t>
      </w:r>
    </w:p>
    <w:p w14:paraId="733EC680"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7" w:name="_Toc206324858"/>
      <w:r w:rsidRPr="006B186F">
        <w:rPr>
          <w:rFonts w:ascii="Times New Roman" w:eastAsia="Times New Roman" w:hAnsi="Times New Roman" w:cs="Times New Roman"/>
          <w:b/>
          <w:bCs/>
          <w:kern w:val="0"/>
          <w:sz w:val="27"/>
          <w:szCs w:val="27"/>
          <w14:ligatures w14:val="none"/>
        </w:rPr>
        <w:t>How we did it</w:t>
      </w:r>
      <w:bookmarkEnd w:id="57"/>
    </w:p>
    <w:p w14:paraId="4A52149C"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applied </w:t>
      </w:r>
      <w:proofErr w:type="spellStart"/>
      <w:r w:rsidRPr="006B186F">
        <w:rPr>
          <w:rFonts w:ascii="Times New Roman" w:eastAsia="Times New Roman" w:hAnsi="Times New Roman" w:cs="Times New Roman"/>
          <w:b/>
          <w:bCs/>
          <w:kern w:val="0"/>
          <w14:ligatures w14:val="none"/>
        </w:rPr>
        <w:t>CalibratedClassifierCV</w:t>
      </w:r>
      <w:proofErr w:type="spellEnd"/>
      <w:r w:rsidRPr="006B186F">
        <w:rPr>
          <w:rFonts w:ascii="Times New Roman" w:eastAsia="Times New Roman" w:hAnsi="Times New Roman" w:cs="Times New Roman"/>
          <w:kern w:val="0"/>
          <w14:ligatures w14:val="none"/>
        </w:rPr>
        <w:t xml:space="preserve"> on </w:t>
      </w:r>
      <w:proofErr w:type="spellStart"/>
      <w:r w:rsidRPr="006B186F">
        <w:rPr>
          <w:rFonts w:ascii="Times New Roman" w:eastAsia="Times New Roman" w:hAnsi="Times New Roman" w:cs="Times New Roman"/>
          <w:kern w:val="0"/>
          <w14:ligatures w14:val="none"/>
        </w:rPr>
        <w:t>LinearSVC</w:t>
      </w:r>
      <w:proofErr w:type="spellEnd"/>
      <w:r w:rsidRPr="006B186F">
        <w:rPr>
          <w:rFonts w:ascii="Times New Roman" w:eastAsia="Times New Roman" w:hAnsi="Times New Roman" w:cs="Times New Roman"/>
          <w:kern w:val="0"/>
          <w14:ligatures w14:val="none"/>
        </w:rPr>
        <w:t xml:space="preserve"> to obtain probabilities, then plotted </w:t>
      </w:r>
      <w:r w:rsidRPr="006B186F">
        <w:rPr>
          <w:rFonts w:ascii="Times New Roman" w:eastAsia="Times New Roman" w:hAnsi="Times New Roman" w:cs="Times New Roman"/>
          <w:b/>
          <w:bCs/>
          <w:kern w:val="0"/>
          <w14:ligatures w14:val="none"/>
        </w:rPr>
        <w:t>ROC</w:t>
      </w:r>
      <w:r w:rsidRPr="006B186F">
        <w:rPr>
          <w:rFonts w:ascii="Times New Roman" w:eastAsia="Times New Roman" w:hAnsi="Times New Roman" w:cs="Times New Roman"/>
          <w:kern w:val="0"/>
          <w14:ligatures w14:val="none"/>
        </w:rPr>
        <w:t xml:space="preserve"> and </w:t>
      </w:r>
      <w:r w:rsidRPr="006B186F">
        <w:rPr>
          <w:rFonts w:ascii="Times New Roman" w:eastAsia="Times New Roman" w:hAnsi="Times New Roman" w:cs="Times New Roman"/>
          <w:b/>
          <w:bCs/>
          <w:kern w:val="0"/>
          <w14:ligatures w14:val="none"/>
        </w:rPr>
        <w:t>Precision–Recall curves</w:t>
      </w:r>
      <w:r w:rsidRPr="006B186F">
        <w:rPr>
          <w:rFonts w:ascii="Times New Roman" w:eastAsia="Times New Roman" w:hAnsi="Times New Roman" w:cs="Times New Roman"/>
          <w:kern w:val="0"/>
          <w14:ligatures w14:val="none"/>
        </w:rPr>
        <w:t xml:space="preserve"> for deeper performance insight.</w:t>
      </w:r>
    </w:p>
    <w:p w14:paraId="49ED851B"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58" w:name="_Toc206324859"/>
      <w:r w:rsidRPr="006B186F">
        <w:rPr>
          <w:rFonts w:ascii="Times New Roman" w:eastAsia="Times New Roman" w:hAnsi="Times New Roman" w:cs="Times New Roman"/>
          <w:b/>
          <w:bCs/>
          <w:kern w:val="0"/>
          <w:sz w:val="27"/>
          <w:szCs w:val="27"/>
          <w14:ligatures w14:val="none"/>
        </w:rPr>
        <w:t>Code</w:t>
      </w:r>
      <w:bookmarkEnd w:id="58"/>
    </w:p>
    <w:p w14:paraId="38182DE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sklearn.calibration</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CalibratedClassifierCV</w:t>
      </w:r>
      <w:proofErr w:type="spellEnd"/>
    </w:p>
    <w:p w14:paraId="12A4FF1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sklearn.metrics</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roc_curve</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precision_recall_curve</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auc</w:t>
      </w:r>
      <w:proofErr w:type="spellEnd"/>
    </w:p>
    <w:p w14:paraId="5EDB9E0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A49551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Calibrate model</w:t>
      </w:r>
    </w:p>
    <w:p w14:paraId="5A53480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calibrated_svc</w:t>
      </w:r>
      <w:proofErr w:type="spellEnd"/>
      <w:r w:rsidRPr="006B186F">
        <w:rPr>
          <w:rFonts w:ascii="Courier New" w:eastAsia="Times New Roman" w:hAnsi="Courier New" w:cs="Courier New"/>
          <w:kern w:val="0"/>
          <w:sz w:val="20"/>
          <w:szCs w:val="20"/>
          <w14:ligatures w14:val="none"/>
        </w:rPr>
        <w:t xml:space="preserve"> = CalibratedClassifierCV(base_estimator=best_</w:t>
      </w:r>
      <w:proofErr w:type="gramStart"/>
      <w:r w:rsidRPr="006B186F">
        <w:rPr>
          <w:rFonts w:ascii="Courier New" w:eastAsia="Times New Roman" w:hAnsi="Courier New" w:cs="Courier New"/>
          <w:kern w:val="0"/>
          <w:sz w:val="20"/>
          <w:szCs w:val="20"/>
          <w14:ligatures w14:val="none"/>
        </w:rPr>
        <w:t>svc.named</w:t>
      </w:r>
      <w:proofErr w:type="gramEnd"/>
      <w:r w:rsidRPr="006B186F">
        <w:rPr>
          <w:rFonts w:ascii="Courier New" w:eastAsia="Times New Roman" w:hAnsi="Courier New" w:cs="Courier New"/>
          <w:kern w:val="0"/>
          <w:sz w:val="20"/>
          <w:szCs w:val="20"/>
          <w14:ligatures w14:val="none"/>
        </w:rPr>
        <w:t>_steps['svc'], cv=5)</w:t>
      </w:r>
    </w:p>
    <w:p w14:paraId="47FFE0A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calibrated_svc.fit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3E596C6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079FDB0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Predict probabilities</w:t>
      </w:r>
    </w:p>
    <w:p w14:paraId="1AA22C7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y_prob</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calibrated_</w:t>
      </w:r>
      <w:proofErr w:type="gramStart"/>
      <w:r w:rsidRPr="006B186F">
        <w:rPr>
          <w:rFonts w:ascii="Courier New" w:eastAsia="Times New Roman" w:hAnsi="Courier New" w:cs="Courier New"/>
          <w:kern w:val="0"/>
          <w:sz w:val="20"/>
          <w:szCs w:val="20"/>
          <w14:ligatures w14:val="none"/>
        </w:rPr>
        <w:t>svc.predict</w:t>
      </w:r>
      <w:proofErr w:type="gramEnd"/>
      <w:r w:rsidRPr="006B186F">
        <w:rPr>
          <w:rFonts w:ascii="Courier New" w:eastAsia="Times New Roman" w:hAnsi="Courier New" w:cs="Courier New"/>
          <w:kern w:val="0"/>
          <w:sz w:val="20"/>
          <w:szCs w:val="20"/>
          <w14:ligatures w14:val="none"/>
        </w:rPr>
        <w:t>_proba</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w:t>
      </w:r>
      <w:proofErr w:type="spellEnd"/>
      <w:r w:rsidRPr="006B186F">
        <w:rPr>
          <w:rFonts w:ascii="Courier New" w:eastAsia="Times New Roman" w:hAnsi="Courier New" w:cs="Courier New"/>
          <w:kern w:val="0"/>
          <w:sz w:val="20"/>
          <w:szCs w:val="20"/>
          <w14:ligatures w14:val="none"/>
        </w:rPr>
        <w:t>)</w:t>
      </w:r>
    </w:p>
    <w:p w14:paraId="5A91201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0C89993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ROC Curve</w:t>
      </w:r>
    </w:p>
    <w:p w14:paraId="15C7413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fpr</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tpr</w:t>
      </w:r>
      <w:proofErr w:type="spellEnd"/>
      <w:r w:rsidRPr="006B186F">
        <w:rPr>
          <w:rFonts w:ascii="Courier New" w:eastAsia="Times New Roman" w:hAnsi="Courier New" w:cs="Courier New"/>
          <w:kern w:val="0"/>
          <w:sz w:val="20"/>
          <w:szCs w:val="20"/>
          <w14:ligatures w14:val="none"/>
        </w:rPr>
        <w:t xml:space="preserve">, _ = </w:t>
      </w:r>
      <w:proofErr w:type="spellStart"/>
      <w:r w:rsidRPr="006B186F">
        <w:rPr>
          <w:rFonts w:ascii="Courier New" w:eastAsia="Times New Roman" w:hAnsi="Courier New" w:cs="Courier New"/>
          <w:kern w:val="0"/>
          <w:sz w:val="20"/>
          <w:szCs w:val="20"/>
          <w14:ligatures w14:val="none"/>
        </w:rPr>
        <w:t>roc_</w:t>
      </w:r>
      <w:proofErr w:type="gramStart"/>
      <w:r w:rsidRPr="006B186F">
        <w:rPr>
          <w:rFonts w:ascii="Courier New" w:eastAsia="Times New Roman" w:hAnsi="Courier New" w:cs="Courier New"/>
          <w:kern w:val="0"/>
          <w:sz w:val="20"/>
          <w:szCs w:val="20"/>
          <w14:ligatures w14:val="none"/>
        </w:rPr>
        <w:t>curve</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y_prob</w:t>
      </w:r>
      <w:proofErr w:type="spellEnd"/>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1], </w:t>
      </w:r>
      <w:proofErr w:type="spellStart"/>
      <w:r w:rsidRPr="006B186F">
        <w:rPr>
          <w:rFonts w:ascii="Courier New" w:eastAsia="Times New Roman" w:hAnsi="Courier New" w:cs="Courier New"/>
          <w:kern w:val="0"/>
          <w:sz w:val="20"/>
          <w:szCs w:val="20"/>
          <w14:ligatures w14:val="none"/>
        </w:rPr>
        <w:t>pos_label</w:t>
      </w:r>
      <w:proofErr w:type="spellEnd"/>
      <w:r w:rsidRPr="006B186F">
        <w:rPr>
          <w:rFonts w:ascii="Courier New" w:eastAsia="Times New Roman" w:hAnsi="Courier New" w:cs="Courier New"/>
          <w:kern w:val="0"/>
          <w:sz w:val="20"/>
          <w:szCs w:val="20"/>
          <w14:ligatures w14:val="none"/>
        </w:rPr>
        <w:t>=1)</w:t>
      </w:r>
    </w:p>
    <w:p w14:paraId="181DFFA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roc_auc</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auc</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fpr</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tpr</w:t>
      </w:r>
      <w:proofErr w:type="spellEnd"/>
      <w:r w:rsidRPr="006B186F">
        <w:rPr>
          <w:rFonts w:ascii="Courier New" w:eastAsia="Times New Roman" w:hAnsi="Courier New" w:cs="Courier New"/>
          <w:kern w:val="0"/>
          <w:sz w:val="20"/>
          <w:szCs w:val="20"/>
          <w14:ligatures w14:val="none"/>
        </w:rPr>
        <w:t>)</w:t>
      </w:r>
    </w:p>
    <w:p w14:paraId="51E64CC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0B1BC88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plt.plot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fpr</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tpr</w:t>
      </w:r>
      <w:proofErr w:type="spellEnd"/>
      <w:r w:rsidRPr="006B186F">
        <w:rPr>
          <w:rFonts w:ascii="Courier New" w:eastAsia="Times New Roman" w:hAnsi="Courier New" w:cs="Courier New"/>
          <w:kern w:val="0"/>
          <w:sz w:val="20"/>
          <w:szCs w:val="20"/>
          <w14:ligatures w14:val="none"/>
        </w:rPr>
        <w:t>, label=</w:t>
      </w:r>
      <w:proofErr w:type="spellStart"/>
      <w:r w:rsidRPr="006B186F">
        <w:rPr>
          <w:rFonts w:ascii="Courier New" w:eastAsia="Times New Roman" w:hAnsi="Courier New" w:cs="Courier New"/>
          <w:kern w:val="0"/>
          <w:sz w:val="20"/>
          <w:szCs w:val="20"/>
          <w14:ligatures w14:val="none"/>
        </w:rPr>
        <w:t>f"ROC</w:t>
      </w:r>
      <w:proofErr w:type="spellEnd"/>
      <w:r w:rsidRPr="006B186F">
        <w:rPr>
          <w:rFonts w:ascii="Courier New" w:eastAsia="Times New Roman" w:hAnsi="Courier New" w:cs="Courier New"/>
          <w:kern w:val="0"/>
          <w:sz w:val="20"/>
          <w:szCs w:val="20"/>
          <w14:ligatures w14:val="none"/>
        </w:rPr>
        <w:t xml:space="preserve"> curve (area = {roc_auc:.2</w:t>
      </w:r>
      <w:proofErr w:type="gramStart"/>
      <w:r w:rsidRPr="006B186F">
        <w:rPr>
          <w:rFonts w:ascii="Courier New" w:eastAsia="Times New Roman" w:hAnsi="Courier New" w:cs="Courier New"/>
          <w:kern w:val="0"/>
          <w:sz w:val="20"/>
          <w:szCs w:val="20"/>
          <w14:ligatures w14:val="none"/>
        </w:rPr>
        <w:t>f})</w:t>
      </w:r>
      <w:proofErr w:type="gramEnd"/>
      <w:r w:rsidRPr="006B186F">
        <w:rPr>
          <w:rFonts w:ascii="Courier New" w:eastAsia="Times New Roman" w:hAnsi="Courier New" w:cs="Courier New"/>
          <w:kern w:val="0"/>
          <w:sz w:val="20"/>
          <w:szCs w:val="20"/>
          <w14:ligatures w14:val="none"/>
        </w:rPr>
        <w:t>")</w:t>
      </w:r>
    </w:p>
    <w:p w14:paraId="43E8CE4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plt.plot</w:t>
      </w:r>
      <w:proofErr w:type="spellEnd"/>
      <w:proofErr w:type="gramEnd"/>
      <w:r w:rsidRPr="006B186F">
        <w:rPr>
          <w:rFonts w:ascii="Courier New" w:eastAsia="Times New Roman" w:hAnsi="Courier New" w:cs="Courier New"/>
          <w:kern w:val="0"/>
          <w:sz w:val="20"/>
          <w:szCs w:val="20"/>
          <w14:ligatures w14:val="none"/>
        </w:rPr>
        <w:t>([0,1</w:t>
      </w:r>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0,1],'--</w:t>
      </w:r>
      <w:proofErr w:type="gramStart"/>
      <w:r w:rsidRPr="006B186F">
        <w:rPr>
          <w:rFonts w:ascii="Courier New" w:eastAsia="Times New Roman" w:hAnsi="Courier New" w:cs="Courier New"/>
          <w:kern w:val="0"/>
          <w:sz w:val="20"/>
          <w:szCs w:val="20"/>
          <w14:ligatures w14:val="none"/>
        </w:rPr>
        <w:t>',color</w:t>
      </w:r>
      <w:proofErr w:type="gramEnd"/>
      <w:r w:rsidRPr="006B186F">
        <w:rPr>
          <w:rFonts w:ascii="Courier New" w:eastAsia="Times New Roman" w:hAnsi="Courier New" w:cs="Courier New"/>
          <w:kern w:val="0"/>
          <w:sz w:val="20"/>
          <w:szCs w:val="20"/>
          <w14:ligatures w14:val="none"/>
        </w:rPr>
        <w:t>='grey')</w:t>
      </w:r>
    </w:p>
    <w:p w14:paraId="553DDDC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plt.xlabel</w:t>
      </w:r>
      <w:proofErr w:type="spellEnd"/>
      <w:proofErr w:type="gramEnd"/>
      <w:r w:rsidRPr="006B186F">
        <w:rPr>
          <w:rFonts w:ascii="Courier New" w:eastAsia="Times New Roman" w:hAnsi="Courier New" w:cs="Courier New"/>
          <w:kern w:val="0"/>
          <w:sz w:val="20"/>
          <w:szCs w:val="20"/>
          <w14:ligatures w14:val="none"/>
        </w:rPr>
        <w:t>("False Positive Rate")</w:t>
      </w:r>
    </w:p>
    <w:p w14:paraId="4171AAF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plt.ylabel</w:t>
      </w:r>
      <w:proofErr w:type="spellEnd"/>
      <w:proofErr w:type="gramEnd"/>
      <w:r w:rsidRPr="006B186F">
        <w:rPr>
          <w:rFonts w:ascii="Courier New" w:eastAsia="Times New Roman" w:hAnsi="Courier New" w:cs="Courier New"/>
          <w:kern w:val="0"/>
          <w:sz w:val="20"/>
          <w:szCs w:val="20"/>
          <w14:ligatures w14:val="none"/>
        </w:rPr>
        <w:t>("True Positive Rate")</w:t>
      </w:r>
    </w:p>
    <w:p w14:paraId="40B82B0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lastRenderedPageBreak/>
        <w:t>plt.title</w:t>
      </w:r>
      <w:proofErr w:type="spellEnd"/>
      <w:proofErr w:type="gramEnd"/>
      <w:r w:rsidRPr="006B186F">
        <w:rPr>
          <w:rFonts w:ascii="Courier New" w:eastAsia="Times New Roman" w:hAnsi="Courier New" w:cs="Courier New"/>
          <w:kern w:val="0"/>
          <w:sz w:val="20"/>
          <w:szCs w:val="20"/>
          <w14:ligatures w14:val="none"/>
        </w:rPr>
        <w:t>("ROC Curve")</w:t>
      </w:r>
    </w:p>
    <w:p w14:paraId="74589EC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plt.legend</w:t>
      </w:r>
      <w:proofErr w:type="spellEnd"/>
      <w:proofErr w:type="gramEnd"/>
      <w:r w:rsidRPr="006B186F">
        <w:rPr>
          <w:rFonts w:ascii="Courier New" w:eastAsia="Times New Roman" w:hAnsi="Courier New" w:cs="Courier New"/>
          <w:kern w:val="0"/>
          <w:sz w:val="20"/>
          <w:szCs w:val="20"/>
          <w14:ligatures w14:val="none"/>
        </w:rPr>
        <w:t>()</w:t>
      </w:r>
    </w:p>
    <w:p w14:paraId="06D16C8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plt.show</w:t>
      </w:r>
      <w:proofErr w:type="spellEnd"/>
      <w:proofErr w:type="gramEnd"/>
      <w:r w:rsidRPr="006B186F">
        <w:rPr>
          <w:rFonts w:ascii="Courier New" w:eastAsia="Times New Roman" w:hAnsi="Courier New" w:cs="Courier New"/>
          <w:kern w:val="0"/>
          <w:sz w:val="20"/>
          <w:szCs w:val="20"/>
          <w14:ligatures w14:val="none"/>
        </w:rPr>
        <w:t>()</w:t>
      </w:r>
    </w:p>
    <w:p w14:paraId="2B3D3E4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78BDFD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Precision-Recall Curve</w:t>
      </w:r>
    </w:p>
    <w:p w14:paraId="7C17536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prec</w:t>
      </w:r>
      <w:proofErr w:type="spellEnd"/>
      <w:r w:rsidRPr="006B186F">
        <w:rPr>
          <w:rFonts w:ascii="Courier New" w:eastAsia="Times New Roman" w:hAnsi="Courier New" w:cs="Courier New"/>
          <w:kern w:val="0"/>
          <w:sz w:val="20"/>
          <w:szCs w:val="20"/>
          <w14:ligatures w14:val="none"/>
        </w:rPr>
        <w:t xml:space="preserve">, rec, _ = </w:t>
      </w:r>
      <w:proofErr w:type="spellStart"/>
      <w:r w:rsidRPr="006B186F">
        <w:rPr>
          <w:rFonts w:ascii="Courier New" w:eastAsia="Times New Roman" w:hAnsi="Courier New" w:cs="Courier New"/>
          <w:kern w:val="0"/>
          <w:sz w:val="20"/>
          <w:szCs w:val="20"/>
          <w14:ligatures w14:val="none"/>
        </w:rPr>
        <w:t>precision_recall_</w:t>
      </w:r>
      <w:proofErr w:type="gramStart"/>
      <w:r w:rsidRPr="006B186F">
        <w:rPr>
          <w:rFonts w:ascii="Courier New" w:eastAsia="Times New Roman" w:hAnsi="Courier New" w:cs="Courier New"/>
          <w:kern w:val="0"/>
          <w:sz w:val="20"/>
          <w:szCs w:val="20"/>
          <w14:ligatures w14:val="none"/>
        </w:rPr>
        <w:t>curve</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y_prob</w:t>
      </w:r>
      <w:proofErr w:type="spellEnd"/>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1], </w:t>
      </w:r>
      <w:proofErr w:type="spellStart"/>
      <w:r w:rsidRPr="006B186F">
        <w:rPr>
          <w:rFonts w:ascii="Courier New" w:eastAsia="Times New Roman" w:hAnsi="Courier New" w:cs="Courier New"/>
          <w:kern w:val="0"/>
          <w:sz w:val="20"/>
          <w:szCs w:val="20"/>
          <w14:ligatures w14:val="none"/>
        </w:rPr>
        <w:t>pos_label</w:t>
      </w:r>
      <w:proofErr w:type="spellEnd"/>
      <w:r w:rsidRPr="006B186F">
        <w:rPr>
          <w:rFonts w:ascii="Courier New" w:eastAsia="Times New Roman" w:hAnsi="Courier New" w:cs="Courier New"/>
          <w:kern w:val="0"/>
          <w:sz w:val="20"/>
          <w:szCs w:val="20"/>
          <w14:ligatures w14:val="none"/>
        </w:rPr>
        <w:t>=1)</w:t>
      </w:r>
    </w:p>
    <w:p w14:paraId="25E8ADB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plt.plot</w:t>
      </w:r>
      <w:proofErr w:type="spellEnd"/>
      <w:proofErr w:type="gramEnd"/>
      <w:r w:rsidRPr="006B186F">
        <w:rPr>
          <w:rFonts w:ascii="Courier New" w:eastAsia="Times New Roman" w:hAnsi="Courier New" w:cs="Courier New"/>
          <w:kern w:val="0"/>
          <w:sz w:val="20"/>
          <w:szCs w:val="20"/>
          <w14:ligatures w14:val="none"/>
        </w:rPr>
        <w:t xml:space="preserve">(rec, </w:t>
      </w:r>
      <w:proofErr w:type="spellStart"/>
      <w:r w:rsidRPr="006B186F">
        <w:rPr>
          <w:rFonts w:ascii="Courier New" w:eastAsia="Times New Roman" w:hAnsi="Courier New" w:cs="Courier New"/>
          <w:kern w:val="0"/>
          <w:sz w:val="20"/>
          <w:szCs w:val="20"/>
          <w14:ligatures w14:val="none"/>
        </w:rPr>
        <w:t>prec</w:t>
      </w:r>
      <w:proofErr w:type="spellEnd"/>
      <w:r w:rsidRPr="006B186F">
        <w:rPr>
          <w:rFonts w:ascii="Courier New" w:eastAsia="Times New Roman" w:hAnsi="Courier New" w:cs="Courier New"/>
          <w:kern w:val="0"/>
          <w:sz w:val="20"/>
          <w:szCs w:val="20"/>
          <w14:ligatures w14:val="none"/>
        </w:rPr>
        <w:t>, label="PR curve")</w:t>
      </w:r>
    </w:p>
    <w:p w14:paraId="6A5DA1B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plt.xlabel</w:t>
      </w:r>
      <w:proofErr w:type="spellEnd"/>
      <w:proofErr w:type="gramEnd"/>
      <w:r w:rsidRPr="006B186F">
        <w:rPr>
          <w:rFonts w:ascii="Courier New" w:eastAsia="Times New Roman" w:hAnsi="Courier New" w:cs="Courier New"/>
          <w:kern w:val="0"/>
          <w:sz w:val="20"/>
          <w:szCs w:val="20"/>
          <w14:ligatures w14:val="none"/>
        </w:rPr>
        <w:t>("Recall")</w:t>
      </w:r>
    </w:p>
    <w:p w14:paraId="2510FD7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plt.ylabel</w:t>
      </w:r>
      <w:proofErr w:type="spellEnd"/>
      <w:proofErr w:type="gramEnd"/>
      <w:r w:rsidRPr="006B186F">
        <w:rPr>
          <w:rFonts w:ascii="Courier New" w:eastAsia="Times New Roman" w:hAnsi="Courier New" w:cs="Courier New"/>
          <w:kern w:val="0"/>
          <w:sz w:val="20"/>
          <w:szCs w:val="20"/>
          <w14:ligatures w14:val="none"/>
        </w:rPr>
        <w:t>("Precision")</w:t>
      </w:r>
    </w:p>
    <w:p w14:paraId="17D7680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plt.title</w:t>
      </w:r>
      <w:proofErr w:type="spellEnd"/>
      <w:proofErr w:type="gramEnd"/>
      <w:r w:rsidRPr="006B186F">
        <w:rPr>
          <w:rFonts w:ascii="Courier New" w:eastAsia="Times New Roman" w:hAnsi="Courier New" w:cs="Courier New"/>
          <w:kern w:val="0"/>
          <w:sz w:val="20"/>
          <w:szCs w:val="20"/>
          <w14:ligatures w14:val="none"/>
        </w:rPr>
        <w:t>("Precision–Recall Curve")</w:t>
      </w:r>
    </w:p>
    <w:p w14:paraId="3DBE090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plt.legend</w:t>
      </w:r>
      <w:proofErr w:type="spellEnd"/>
      <w:proofErr w:type="gramEnd"/>
      <w:r w:rsidRPr="006B186F">
        <w:rPr>
          <w:rFonts w:ascii="Courier New" w:eastAsia="Times New Roman" w:hAnsi="Courier New" w:cs="Courier New"/>
          <w:kern w:val="0"/>
          <w:sz w:val="20"/>
          <w:szCs w:val="20"/>
          <w14:ligatures w14:val="none"/>
        </w:rPr>
        <w:t>()</w:t>
      </w:r>
    </w:p>
    <w:p w14:paraId="3E6CB4B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plt.show</w:t>
      </w:r>
      <w:proofErr w:type="spellEnd"/>
      <w:proofErr w:type="gramEnd"/>
      <w:r w:rsidRPr="006B186F">
        <w:rPr>
          <w:rFonts w:ascii="Courier New" w:eastAsia="Times New Roman" w:hAnsi="Courier New" w:cs="Courier New"/>
          <w:kern w:val="0"/>
          <w:sz w:val="20"/>
          <w:szCs w:val="20"/>
          <w14:ligatures w14:val="none"/>
        </w:rPr>
        <w:t>()</w:t>
      </w:r>
    </w:p>
    <w:p w14:paraId="467171D7"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59" w:name="_Toc206324860"/>
      <w:r w:rsidRPr="006B186F">
        <w:rPr>
          <w:rFonts w:ascii="Times New Roman" w:eastAsia="Times New Roman" w:hAnsi="Times New Roman" w:cs="Times New Roman"/>
          <w:b/>
          <w:bCs/>
          <w:kern w:val="0"/>
          <w:sz w:val="36"/>
          <w:szCs w:val="36"/>
          <w14:ligatures w14:val="none"/>
        </w:rPr>
        <w:t xml:space="preserve">3.12 Part 11 — Word + Char TF–IDF Union + </w:t>
      </w:r>
      <w:proofErr w:type="spellStart"/>
      <w:r w:rsidRPr="006B186F">
        <w:rPr>
          <w:rFonts w:ascii="Times New Roman" w:eastAsia="Times New Roman" w:hAnsi="Times New Roman" w:cs="Times New Roman"/>
          <w:b/>
          <w:bCs/>
          <w:kern w:val="0"/>
          <w:sz w:val="36"/>
          <w:szCs w:val="36"/>
          <w14:ligatures w14:val="none"/>
        </w:rPr>
        <w:t>LinearSVC</w:t>
      </w:r>
      <w:bookmarkEnd w:id="59"/>
      <w:proofErr w:type="spellEnd"/>
    </w:p>
    <w:p w14:paraId="09292338"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0" w:name="_Toc206324861"/>
      <w:r w:rsidRPr="006B186F">
        <w:rPr>
          <w:rFonts w:ascii="Times New Roman" w:eastAsia="Times New Roman" w:hAnsi="Times New Roman" w:cs="Times New Roman"/>
          <w:b/>
          <w:bCs/>
          <w:kern w:val="0"/>
          <w:sz w:val="27"/>
          <w:szCs w:val="27"/>
          <w14:ligatures w14:val="none"/>
        </w:rPr>
        <w:t>Why this step?</w:t>
      </w:r>
      <w:bookmarkEnd w:id="60"/>
    </w:p>
    <w:p w14:paraId="0A38D438" w14:textId="77777777" w:rsidR="006B186F" w:rsidRPr="006B186F" w:rsidRDefault="006B186F" w:rsidP="00036B14">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Word-level TF–IDF captures </w:t>
      </w:r>
      <w:r w:rsidRPr="006B186F">
        <w:rPr>
          <w:rFonts w:ascii="Times New Roman" w:eastAsia="Times New Roman" w:hAnsi="Times New Roman" w:cs="Times New Roman"/>
          <w:b/>
          <w:bCs/>
          <w:kern w:val="0"/>
          <w14:ligatures w14:val="none"/>
        </w:rPr>
        <w:t>semantic meaning</w:t>
      </w:r>
      <w:r w:rsidRPr="006B186F">
        <w:rPr>
          <w:rFonts w:ascii="Times New Roman" w:eastAsia="Times New Roman" w:hAnsi="Times New Roman" w:cs="Times New Roman"/>
          <w:kern w:val="0"/>
          <w14:ligatures w14:val="none"/>
        </w:rPr>
        <w:t xml:space="preserve"> (whole words).</w:t>
      </w:r>
    </w:p>
    <w:p w14:paraId="413216A6" w14:textId="77777777" w:rsidR="006B186F" w:rsidRPr="006B186F" w:rsidRDefault="006B186F" w:rsidP="00036B14">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Character-level TF–IDF captures </w:t>
      </w:r>
      <w:r w:rsidRPr="006B186F">
        <w:rPr>
          <w:rFonts w:ascii="Times New Roman" w:eastAsia="Times New Roman" w:hAnsi="Times New Roman" w:cs="Times New Roman"/>
          <w:b/>
          <w:bCs/>
          <w:kern w:val="0"/>
          <w14:ligatures w14:val="none"/>
        </w:rPr>
        <w:t>morphological/orthographic patterns</w:t>
      </w:r>
      <w:r w:rsidRPr="006B186F">
        <w:rPr>
          <w:rFonts w:ascii="Times New Roman" w:eastAsia="Times New Roman" w:hAnsi="Times New Roman" w:cs="Times New Roman"/>
          <w:kern w:val="0"/>
          <w14:ligatures w14:val="none"/>
        </w:rPr>
        <w:t xml:space="preserve"> (prefixes, suffixes, spelling errors).</w:t>
      </w:r>
      <w:r w:rsidRPr="006B186F">
        <w:rPr>
          <w:rFonts w:ascii="Times New Roman" w:eastAsia="Times New Roman" w:hAnsi="Times New Roman" w:cs="Times New Roman"/>
          <w:kern w:val="0"/>
          <w14:ligatures w14:val="none"/>
        </w:rPr>
        <w:br/>
        <w:t xml:space="preserve">By combining them, we create a </w:t>
      </w:r>
      <w:r w:rsidRPr="006B186F">
        <w:rPr>
          <w:rFonts w:ascii="Times New Roman" w:eastAsia="Times New Roman" w:hAnsi="Times New Roman" w:cs="Times New Roman"/>
          <w:b/>
          <w:bCs/>
          <w:kern w:val="0"/>
          <w14:ligatures w14:val="none"/>
        </w:rPr>
        <w:t>richer representation</w:t>
      </w:r>
      <w:r w:rsidRPr="006B186F">
        <w:rPr>
          <w:rFonts w:ascii="Times New Roman" w:eastAsia="Times New Roman" w:hAnsi="Times New Roman" w:cs="Times New Roman"/>
          <w:kern w:val="0"/>
          <w14:ligatures w14:val="none"/>
        </w:rPr>
        <w:t xml:space="preserve"> that often boosts classification performance.</w:t>
      </w:r>
    </w:p>
    <w:p w14:paraId="399BC1E3"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1" w:name="_Toc206324862"/>
      <w:r w:rsidRPr="006B186F">
        <w:rPr>
          <w:rFonts w:ascii="Times New Roman" w:eastAsia="Times New Roman" w:hAnsi="Times New Roman" w:cs="Times New Roman"/>
          <w:b/>
          <w:bCs/>
          <w:kern w:val="0"/>
          <w:sz w:val="27"/>
          <w:szCs w:val="27"/>
          <w14:ligatures w14:val="none"/>
        </w:rPr>
        <w:t>How we did it</w:t>
      </w:r>
      <w:bookmarkEnd w:id="61"/>
    </w:p>
    <w:p w14:paraId="2769E44D"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used </w:t>
      </w:r>
      <w:proofErr w:type="spellStart"/>
      <w:r w:rsidRPr="006B186F">
        <w:rPr>
          <w:rFonts w:ascii="Courier New" w:eastAsia="Times New Roman" w:hAnsi="Courier New" w:cs="Courier New"/>
          <w:kern w:val="0"/>
          <w:sz w:val="20"/>
          <w:szCs w:val="20"/>
          <w14:ligatures w14:val="none"/>
        </w:rPr>
        <w:t>FeatureUnion</w:t>
      </w:r>
      <w:proofErr w:type="spellEnd"/>
      <w:r w:rsidRPr="006B186F">
        <w:rPr>
          <w:rFonts w:ascii="Times New Roman" w:eastAsia="Times New Roman" w:hAnsi="Times New Roman" w:cs="Times New Roman"/>
          <w:kern w:val="0"/>
          <w14:ligatures w14:val="none"/>
        </w:rPr>
        <w:t xml:space="preserve"> to merge:</w:t>
      </w:r>
    </w:p>
    <w:p w14:paraId="246838B6" w14:textId="77777777" w:rsidR="006B186F" w:rsidRPr="006B186F" w:rsidRDefault="006B186F" w:rsidP="00036B14">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Word-level TF–IDF (unigrams + bigrams)</w:t>
      </w:r>
    </w:p>
    <w:p w14:paraId="4D5476AF" w14:textId="77777777" w:rsidR="006B186F" w:rsidRPr="006B186F" w:rsidRDefault="006B186F" w:rsidP="00036B14">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Char-level TF–IDF (character n-grams, e.g., 3–5 chars)</w:t>
      </w:r>
      <w:r w:rsidRPr="006B186F">
        <w:rPr>
          <w:rFonts w:ascii="Times New Roman" w:eastAsia="Times New Roman" w:hAnsi="Times New Roman" w:cs="Times New Roman"/>
          <w:kern w:val="0"/>
          <w14:ligatures w14:val="none"/>
        </w:rPr>
        <w:br/>
        <w:t xml:space="preserve">Then trained a </w:t>
      </w:r>
      <w:proofErr w:type="spellStart"/>
      <w:r w:rsidRPr="006B186F">
        <w:rPr>
          <w:rFonts w:ascii="Times New Roman" w:eastAsia="Times New Roman" w:hAnsi="Times New Roman" w:cs="Times New Roman"/>
          <w:b/>
          <w:bCs/>
          <w:kern w:val="0"/>
          <w14:ligatures w14:val="none"/>
        </w:rPr>
        <w:t>LinearSVC</w:t>
      </w:r>
      <w:proofErr w:type="spellEnd"/>
      <w:r w:rsidRPr="006B186F">
        <w:rPr>
          <w:rFonts w:ascii="Times New Roman" w:eastAsia="Times New Roman" w:hAnsi="Times New Roman" w:cs="Times New Roman"/>
          <w:kern w:val="0"/>
          <w14:ligatures w14:val="none"/>
        </w:rPr>
        <w:t xml:space="preserve"> on the combined features.</w:t>
      </w:r>
    </w:p>
    <w:p w14:paraId="3C59E5E0"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2" w:name="_Toc206324863"/>
      <w:r w:rsidRPr="006B186F">
        <w:rPr>
          <w:rFonts w:ascii="Times New Roman" w:eastAsia="Times New Roman" w:hAnsi="Times New Roman" w:cs="Times New Roman"/>
          <w:b/>
          <w:bCs/>
          <w:kern w:val="0"/>
          <w:sz w:val="27"/>
          <w:szCs w:val="27"/>
          <w14:ligatures w14:val="none"/>
        </w:rPr>
        <w:t>Code</w:t>
      </w:r>
      <w:bookmarkEnd w:id="62"/>
    </w:p>
    <w:p w14:paraId="5FD4951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sklearn.pipeline</w:t>
      </w:r>
      <w:proofErr w:type="spellEnd"/>
      <w:proofErr w:type="gram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FeatureUnion</w:t>
      </w:r>
      <w:proofErr w:type="spellEnd"/>
    </w:p>
    <w:p w14:paraId="7968A7E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EFF837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word_tfidf</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TfidfVectorizer</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analyzer='word', </w:t>
      </w:r>
      <w:proofErr w:type="spellStart"/>
      <w:r w:rsidRPr="006B186F">
        <w:rPr>
          <w:rFonts w:ascii="Courier New" w:eastAsia="Times New Roman" w:hAnsi="Courier New" w:cs="Courier New"/>
          <w:kern w:val="0"/>
          <w:sz w:val="20"/>
          <w:szCs w:val="20"/>
          <w14:ligatures w14:val="none"/>
        </w:rPr>
        <w:t>ngram_range</w:t>
      </w:r>
      <w:proofErr w:type="spellEnd"/>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1,2), </w:t>
      </w:r>
      <w:proofErr w:type="spellStart"/>
      <w:r w:rsidRPr="006B186F">
        <w:rPr>
          <w:rFonts w:ascii="Courier New" w:eastAsia="Times New Roman" w:hAnsi="Courier New" w:cs="Courier New"/>
          <w:kern w:val="0"/>
          <w:sz w:val="20"/>
          <w:szCs w:val="20"/>
          <w14:ligatures w14:val="none"/>
        </w:rPr>
        <w:t>max_features</w:t>
      </w:r>
      <w:proofErr w:type="spellEnd"/>
      <w:r w:rsidRPr="006B186F">
        <w:rPr>
          <w:rFonts w:ascii="Courier New" w:eastAsia="Times New Roman" w:hAnsi="Courier New" w:cs="Courier New"/>
          <w:kern w:val="0"/>
          <w:sz w:val="20"/>
          <w:szCs w:val="20"/>
          <w14:ligatures w14:val="none"/>
        </w:rPr>
        <w:t>=10000)</w:t>
      </w:r>
    </w:p>
    <w:p w14:paraId="6B627D8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char_tfidf</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TfidfVectorizer</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analyzer='char', </w:t>
      </w:r>
      <w:proofErr w:type="spellStart"/>
      <w:r w:rsidRPr="006B186F">
        <w:rPr>
          <w:rFonts w:ascii="Courier New" w:eastAsia="Times New Roman" w:hAnsi="Courier New" w:cs="Courier New"/>
          <w:kern w:val="0"/>
          <w:sz w:val="20"/>
          <w:szCs w:val="20"/>
          <w14:ligatures w14:val="none"/>
        </w:rPr>
        <w:t>ngram_range</w:t>
      </w:r>
      <w:proofErr w:type="spellEnd"/>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3,5), </w:t>
      </w:r>
      <w:proofErr w:type="spellStart"/>
      <w:r w:rsidRPr="006B186F">
        <w:rPr>
          <w:rFonts w:ascii="Courier New" w:eastAsia="Times New Roman" w:hAnsi="Courier New" w:cs="Courier New"/>
          <w:kern w:val="0"/>
          <w:sz w:val="20"/>
          <w:szCs w:val="20"/>
          <w14:ligatures w14:val="none"/>
        </w:rPr>
        <w:t>max_features</w:t>
      </w:r>
      <w:proofErr w:type="spellEnd"/>
      <w:r w:rsidRPr="006B186F">
        <w:rPr>
          <w:rFonts w:ascii="Courier New" w:eastAsia="Times New Roman" w:hAnsi="Courier New" w:cs="Courier New"/>
          <w:kern w:val="0"/>
          <w:sz w:val="20"/>
          <w:szCs w:val="20"/>
          <w14:ligatures w14:val="none"/>
        </w:rPr>
        <w:t>=5000)</w:t>
      </w:r>
    </w:p>
    <w:p w14:paraId="3C77CC4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AE4F7B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union = </w:t>
      </w:r>
      <w:proofErr w:type="spellStart"/>
      <w:proofErr w:type="gramStart"/>
      <w:r w:rsidRPr="006B186F">
        <w:rPr>
          <w:rFonts w:ascii="Courier New" w:eastAsia="Times New Roman" w:hAnsi="Courier New" w:cs="Courier New"/>
          <w:kern w:val="0"/>
          <w:sz w:val="20"/>
          <w:szCs w:val="20"/>
          <w14:ligatures w14:val="none"/>
        </w:rPr>
        <w:t>FeatureUnion</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1D010B1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('word', </w:t>
      </w:r>
      <w:proofErr w:type="spellStart"/>
      <w:r w:rsidRPr="006B186F">
        <w:rPr>
          <w:rFonts w:ascii="Courier New" w:eastAsia="Times New Roman" w:hAnsi="Courier New" w:cs="Courier New"/>
          <w:kern w:val="0"/>
          <w:sz w:val="20"/>
          <w:szCs w:val="20"/>
          <w14:ligatures w14:val="none"/>
        </w:rPr>
        <w:t>word_tfidf</w:t>
      </w:r>
      <w:proofErr w:type="spellEnd"/>
      <w:r w:rsidRPr="006B186F">
        <w:rPr>
          <w:rFonts w:ascii="Courier New" w:eastAsia="Times New Roman" w:hAnsi="Courier New" w:cs="Courier New"/>
          <w:kern w:val="0"/>
          <w:sz w:val="20"/>
          <w:szCs w:val="20"/>
          <w14:ligatures w14:val="none"/>
        </w:rPr>
        <w:t>),</w:t>
      </w:r>
    </w:p>
    <w:p w14:paraId="4C134DB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('char', </w:t>
      </w:r>
      <w:proofErr w:type="spellStart"/>
      <w:r w:rsidRPr="006B186F">
        <w:rPr>
          <w:rFonts w:ascii="Courier New" w:eastAsia="Times New Roman" w:hAnsi="Courier New" w:cs="Courier New"/>
          <w:kern w:val="0"/>
          <w:sz w:val="20"/>
          <w:szCs w:val="20"/>
          <w14:ligatures w14:val="none"/>
        </w:rPr>
        <w:t>char_tfidf</w:t>
      </w:r>
      <w:proofErr w:type="spellEnd"/>
      <w:r w:rsidRPr="006B186F">
        <w:rPr>
          <w:rFonts w:ascii="Courier New" w:eastAsia="Times New Roman" w:hAnsi="Courier New" w:cs="Courier New"/>
          <w:kern w:val="0"/>
          <w:sz w:val="20"/>
          <w:szCs w:val="20"/>
          <w14:ligatures w14:val="none"/>
        </w:rPr>
        <w:t>)</w:t>
      </w:r>
    </w:p>
    <w:p w14:paraId="1B9A4A7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w:t>
      </w:r>
    </w:p>
    <w:p w14:paraId="0926916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7A56A7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pipeline_union</w:t>
      </w:r>
      <w:proofErr w:type="spellEnd"/>
      <w:r w:rsidRPr="006B186F">
        <w:rPr>
          <w:rFonts w:ascii="Courier New" w:eastAsia="Times New Roman" w:hAnsi="Courier New" w:cs="Courier New"/>
          <w:kern w:val="0"/>
          <w:sz w:val="20"/>
          <w:szCs w:val="20"/>
          <w14:ligatures w14:val="none"/>
        </w:rPr>
        <w:t xml:space="preserve"> = </w:t>
      </w:r>
      <w:proofErr w:type="gramStart"/>
      <w:r w:rsidRPr="006B186F">
        <w:rPr>
          <w:rFonts w:ascii="Courier New" w:eastAsia="Times New Roman" w:hAnsi="Courier New" w:cs="Courier New"/>
          <w:kern w:val="0"/>
          <w:sz w:val="20"/>
          <w:szCs w:val="20"/>
          <w14:ligatures w14:val="none"/>
        </w:rPr>
        <w:t>Pipeline(</w:t>
      </w:r>
      <w:proofErr w:type="gramEnd"/>
      <w:r w:rsidRPr="006B186F">
        <w:rPr>
          <w:rFonts w:ascii="Courier New" w:eastAsia="Times New Roman" w:hAnsi="Courier New" w:cs="Courier New"/>
          <w:kern w:val="0"/>
          <w:sz w:val="20"/>
          <w:szCs w:val="20"/>
          <w14:ligatures w14:val="none"/>
        </w:rPr>
        <w:t>[</w:t>
      </w:r>
    </w:p>
    <w:p w14:paraId="0FF26B1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('features', union),</w:t>
      </w:r>
    </w:p>
    <w:p w14:paraId="62022D1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('svc', </w:t>
      </w:r>
      <w:proofErr w:type="spellStart"/>
      <w:proofErr w:type="gramStart"/>
      <w:r w:rsidRPr="006B186F">
        <w:rPr>
          <w:rFonts w:ascii="Courier New" w:eastAsia="Times New Roman" w:hAnsi="Courier New" w:cs="Courier New"/>
          <w:kern w:val="0"/>
          <w:sz w:val="20"/>
          <w:szCs w:val="20"/>
          <w14:ligatures w14:val="none"/>
        </w:rPr>
        <w:t>LinearSVC</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C=1.0, </w:t>
      </w:r>
      <w:proofErr w:type="spellStart"/>
      <w:r w:rsidRPr="006B186F">
        <w:rPr>
          <w:rFonts w:ascii="Courier New" w:eastAsia="Times New Roman" w:hAnsi="Courier New" w:cs="Courier New"/>
          <w:kern w:val="0"/>
          <w:sz w:val="20"/>
          <w:szCs w:val="20"/>
          <w14:ligatures w14:val="none"/>
        </w:rPr>
        <w:t>max_iter</w:t>
      </w:r>
      <w:proofErr w:type="spellEnd"/>
      <w:r w:rsidRPr="006B186F">
        <w:rPr>
          <w:rFonts w:ascii="Courier New" w:eastAsia="Times New Roman" w:hAnsi="Courier New" w:cs="Courier New"/>
          <w:kern w:val="0"/>
          <w:sz w:val="20"/>
          <w:szCs w:val="20"/>
          <w14:ligatures w14:val="none"/>
        </w:rPr>
        <w:t>=5000))</w:t>
      </w:r>
    </w:p>
    <w:p w14:paraId="0889856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w:t>
      </w:r>
    </w:p>
    <w:p w14:paraId="1ECEBDE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7C57C3F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pipeline_union.fit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X_train_text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4E06E44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lastRenderedPageBreak/>
        <w:t>y_pred_union</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pipeline_</w:t>
      </w:r>
      <w:proofErr w:type="gramStart"/>
      <w:r w:rsidRPr="006B186F">
        <w:rPr>
          <w:rFonts w:ascii="Courier New" w:eastAsia="Times New Roman" w:hAnsi="Courier New" w:cs="Courier New"/>
          <w:kern w:val="0"/>
          <w:sz w:val="20"/>
          <w:szCs w:val="20"/>
          <w14:ligatures w14:val="none"/>
        </w:rPr>
        <w:t>union.predict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X_test_text</w:t>
      </w:r>
      <w:proofErr w:type="spellEnd"/>
      <w:r w:rsidRPr="006B186F">
        <w:rPr>
          <w:rFonts w:ascii="Courier New" w:eastAsia="Times New Roman" w:hAnsi="Courier New" w:cs="Courier New"/>
          <w:kern w:val="0"/>
          <w:sz w:val="20"/>
          <w:szCs w:val="20"/>
          <w14:ligatures w14:val="none"/>
        </w:rPr>
        <w:t>)</w:t>
      </w:r>
    </w:p>
    <w:p w14:paraId="796F6A8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4E3986A" w14:textId="79034C3F"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spellStart"/>
      <w:proofErr w:type="gramEnd"/>
      <w:r w:rsidRPr="006B186F">
        <w:rPr>
          <w:rFonts w:ascii="Courier New" w:eastAsia="Times New Roman" w:hAnsi="Courier New" w:cs="Courier New"/>
          <w:kern w:val="0"/>
          <w:sz w:val="20"/>
          <w:szCs w:val="20"/>
          <w14:ligatures w14:val="none"/>
        </w:rPr>
        <w:t>classification_</w:t>
      </w:r>
      <w:proofErr w:type="gramStart"/>
      <w:r w:rsidRPr="006B186F">
        <w:rPr>
          <w:rFonts w:ascii="Courier New" w:eastAsia="Times New Roman" w:hAnsi="Courier New" w:cs="Courier New"/>
          <w:kern w:val="0"/>
          <w:sz w:val="20"/>
          <w:szCs w:val="20"/>
          <w14:ligatures w14:val="none"/>
        </w:rPr>
        <w:t>report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y_pred_union</w:t>
      </w:r>
      <w:proofErr w:type="spellEnd"/>
      <w:r w:rsidRPr="006B186F">
        <w:rPr>
          <w:rFonts w:ascii="Courier New" w:eastAsia="Times New Roman" w:hAnsi="Courier New" w:cs="Courier New"/>
          <w:kern w:val="0"/>
          <w:sz w:val="20"/>
          <w:szCs w:val="20"/>
          <w14:ligatures w14:val="none"/>
        </w:rPr>
        <w:t>))</w:t>
      </w:r>
    </w:p>
    <w:p w14:paraId="1A5AF22D"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63" w:name="_Toc206324864"/>
      <w:r w:rsidRPr="006B186F">
        <w:rPr>
          <w:rFonts w:ascii="Times New Roman" w:eastAsia="Times New Roman" w:hAnsi="Times New Roman" w:cs="Times New Roman"/>
          <w:b/>
          <w:bCs/>
          <w:kern w:val="0"/>
          <w:sz w:val="36"/>
          <w:szCs w:val="36"/>
          <w14:ligatures w14:val="none"/>
        </w:rPr>
        <w:t xml:space="preserve">3.13 Part 12 — </w:t>
      </w:r>
      <w:proofErr w:type="spellStart"/>
      <w:r w:rsidRPr="006B186F">
        <w:rPr>
          <w:rFonts w:ascii="Times New Roman" w:eastAsia="Times New Roman" w:hAnsi="Times New Roman" w:cs="Times New Roman"/>
          <w:b/>
          <w:bCs/>
          <w:kern w:val="0"/>
          <w:sz w:val="36"/>
          <w:szCs w:val="36"/>
          <w14:ligatures w14:val="none"/>
        </w:rPr>
        <w:t>ComplementNB</w:t>
      </w:r>
      <w:proofErr w:type="spellEnd"/>
      <w:r w:rsidRPr="006B186F">
        <w:rPr>
          <w:rFonts w:ascii="Times New Roman" w:eastAsia="Times New Roman" w:hAnsi="Times New Roman" w:cs="Times New Roman"/>
          <w:b/>
          <w:bCs/>
          <w:kern w:val="0"/>
          <w:sz w:val="36"/>
          <w:szCs w:val="36"/>
          <w14:ligatures w14:val="none"/>
        </w:rPr>
        <w:t xml:space="preserve"> &amp; SGD Baselines</w:t>
      </w:r>
      <w:bookmarkEnd w:id="63"/>
    </w:p>
    <w:p w14:paraId="2E096FC1"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4" w:name="_Toc206324865"/>
      <w:r w:rsidRPr="006B186F">
        <w:rPr>
          <w:rFonts w:ascii="Times New Roman" w:eastAsia="Times New Roman" w:hAnsi="Times New Roman" w:cs="Times New Roman"/>
          <w:b/>
          <w:bCs/>
          <w:kern w:val="0"/>
          <w:sz w:val="27"/>
          <w:szCs w:val="27"/>
          <w14:ligatures w14:val="none"/>
        </w:rPr>
        <w:t>Why this step?</w:t>
      </w:r>
      <w:bookmarkEnd w:id="64"/>
    </w:p>
    <w:p w14:paraId="3B111CED"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Although </w:t>
      </w:r>
      <w:proofErr w:type="spellStart"/>
      <w:r w:rsidRPr="006B186F">
        <w:rPr>
          <w:rFonts w:ascii="Times New Roman" w:eastAsia="Times New Roman" w:hAnsi="Times New Roman" w:cs="Times New Roman"/>
          <w:kern w:val="0"/>
          <w14:ligatures w14:val="none"/>
        </w:rPr>
        <w:t>LinearSVC</w:t>
      </w:r>
      <w:proofErr w:type="spellEnd"/>
      <w:r w:rsidRPr="006B186F">
        <w:rPr>
          <w:rFonts w:ascii="Times New Roman" w:eastAsia="Times New Roman" w:hAnsi="Times New Roman" w:cs="Times New Roman"/>
          <w:kern w:val="0"/>
          <w14:ligatures w14:val="none"/>
        </w:rPr>
        <w:t xml:space="preserve"> performed strongly, we </w:t>
      </w:r>
      <w:proofErr w:type="gramStart"/>
      <w:r w:rsidRPr="006B186F">
        <w:rPr>
          <w:rFonts w:ascii="Times New Roman" w:eastAsia="Times New Roman" w:hAnsi="Times New Roman" w:cs="Times New Roman"/>
          <w:kern w:val="0"/>
          <w14:ligatures w14:val="none"/>
        </w:rPr>
        <w:t>compared</w:t>
      </w:r>
      <w:proofErr w:type="gramEnd"/>
      <w:r w:rsidRPr="006B186F">
        <w:rPr>
          <w:rFonts w:ascii="Times New Roman" w:eastAsia="Times New Roman" w:hAnsi="Times New Roman" w:cs="Times New Roman"/>
          <w:kern w:val="0"/>
          <w14:ligatures w14:val="none"/>
        </w:rPr>
        <w:t xml:space="preserve"> with other </w:t>
      </w:r>
      <w:r w:rsidRPr="006B186F">
        <w:rPr>
          <w:rFonts w:ascii="Times New Roman" w:eastAsia="Times New Roman" w:hAnsi="Times New Roman" w:cs="Times New Roman"/>
          <w:b/>
          <w:bCs/>
          <w:kern w:val="0"/>
          <w14:ligatures w14:val="none"/>
        </w:rPr>
        <w:t>lightweight baselines</w:t>
      </w:r>
      <w:r w:rsidRPr="006B186F">
        <w:rPr>
          <w:rFonts w:ascii="Times New Roman" w:eastAsia="Times New Roman" w:hAnsi="Times New Roman" w:cs="Times New Roman"/>
          <w:kern w:val="0"/>
          <w14:ligatures w14:val="none"/>
        </w:rPr>
        <w:t>:</w:t>
      </w:r>
    </w:p>
    <w:p w14:paraId="1A8F7376" w14:textId="77777777" w:rsidR="006B186F" w:rsidRPr="006B186F" w:rsidRDefault="006B186F" w:rsidP="00036B14">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Complement Naïve Bayes (CNB):</w:t>
      </w:r>
      <w:r w:rsidRPr="006B186F">
        <w:rPr>
          <w:rFonts w:ascii="Times New Roman" w:eastAsia="Times New Roman" w:hAnsi="Times New Roman" w:cs="Times New Roman"/>
          <w:kern w:val="0"/>
          <w14:ligatures w14:val="none"/>
        </w:rPr>
        <w:t xml:space="preserve"> Designed for imbalanced text classification, often beats </w:t>
      </w:r>
      <w:proofErr w:type="spellStart"/>
      <w:r w:rsidRPr="006B186F">
        <w:rPr>
          <w:rFonts w:ascii="Times New Roman" w:eastAsia="Times New Roman" w:hAnsi="Times New Roman" w:cs="Times New Roman"/>
          <w:kern w:val="0"/>
          <w14:ligatures w14:val="none"/>
        </w:rPr>
        <w:t>MultinomialNB</w:t>
      </w:r>
      <w:proofErr w:type="spellEnd"/>
      <w:r w:rsidRPr="006B186F">
        <w:rPr>
          <w:rFonts w:ascii="Times New Roman" w:eastAsia="Times New Roman" w:hAnsi="Times New Roman" w:cs="Times New Roman"/>
          <w:kern w:val="0"/>
          <w14:ligatures w14:val="none"/>
        </w:rPr>
        <w:t>.</w:t>
      </w:r>
    </w:p>
    <w:p w14:paraId="0C4D34A9" w14:textId="77777777" w:rsidR="006B186F" w:rsidRPr="006B186F" w:rsidRDefault="006B186F" w:rsidP="00036B14">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b/>
          <w:bCs/>
          <w:kern w:val="0"/>
          <w14:ligatures w14:val="none"/>
        </w:rPr>
        <w:t>Stochastic Gradient Descent (</w:t>
      </w:r>
      <w:proofErr w:type="spellStart"/>
      <w:r w:rsidRPr="006B186F">
        <w:rPr>
          <w:rFonts w:ascii="Times New Roman" w:eastAsia="Times New Roman" w:hAnsi="Times New Roman" w:cs="Times New Roman"/>
          <w:b/>
          <w:bCs/>
          <w:kern w:val="0"/>
          <w14:ligatures w14:val="none"/>
        </w:rPr>
        <w:t>SGDClassifier</w:t>
      </w:r>
      <w:proofErr w:type="spellEnd"/>
      <w:r w:rsidRPr="006B186F">
        <w:rPr>
          <w:rFonts w:ascii="Times New Roman" w:eastAsia="Times New Roman" w:hAnsi="Times New Roman" w:cs="Times New Roman"/>
          <w:b/>
          <w:bCs/>
          <w:kern w:val="0"/>
          <w14:ligatures w14:val="none"/>
        </w:rPr>
        <w:t>):</w:t>
      </w:r>
      <w:r w:rsidRPr="006B186F">
        <w:rPr>
          <w:rFonts w:ascii="Times New Roman" w:eastAsia="Times New Roman" w:hAnsi="Times New Roman" w:cs="Times New Roman"/>
          <w:kern w:val="0"/>
          <w14:ligatures w14:val="none"/>
        </w:rPr>
        <w:t xml:space="preserve"> Efficient linear model, scales well to very large datasets.</w:t>
      </w:r>
    </w:p>
    <w:p w14:paraId="08E9F31E"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5" w:name="_Toc206324866"/>
      <w:r w:rsidRPr="006B186F">
        <w:rPr>
          <w:rFonts w:ascii="Times New Roman" w:eastAsia="Times New Roman" w:hAnsi="Times New Roman" w:cs="Times New Roman"/>
          <w:b/>
          <w:bCs/>
          <w:kern w:val="0"/>
          <w:sz w:val="27"/>
          <w:szCs w:val="27"/>
          <w14:ligatures w14:val="none"/>
        </w:rPr>
        <w:t>How we did it</w:t>
      </w:r>
      <w:bookmarkEnd w:id="65"/>
    </w:p>
    <w:p w14:paraId="12207076"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trained CNB and SGD on the same TF–IDF features, then compared results to </w:t>
      </w:r>
      <w:proofErr w:type="spellStart"/>
      <w:r w:rsidRPr="006B186F">
        <w:rPr>
          <w:rFonts w:ascii="Times New Roman" w:eastAsia="Times New Roman" w:hAnsi="Times New Roman" w:cs="Times New Roman"/>
          <w:kern w:val="0"/>
          <w14:ligatures w14:val="none"/>
        </w:rPr>
        <w:t>LinearSVC</w:t>
      </w:r>
      <w:proofErr w:type="spellEnd"/>
      <w:r w:rsidRPr="006B186F">
        <w:rPr>
          <w:rFonts w:ascii="Times New Roman" w:eastAsia="Times New Roman" w:hAnsi="Times New Roman" w:cs="Times New Roman"/>
          <w:kern w:val="0"/>
          <w14:ligatures w14:val="none"/>
        </w:rPr>
        <w:t>.</w:t>
      </w:r>
    </w:p>
    <w:p w14:paraId="018718F1"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6" w:name="_Toc206324867"/>
      <w:r w:rsidRPr="006B186F">
        <w:rPr>
          <w:rFonts w:ascii="Times New Roman" w:eastAsia="Times New Roman" w:hAnsi="Times New Roman" w:cs="Times New Roman"/>
          <w:b/>
          <w:bCs/>
          <w:kern w:val="0"/>
          <w:sz w:val="27"/>
          <w:szCs w:val="27"/>
          <w14:ligatures w14:val="none"/>
        </w:rPr>
        <w:t>Code</w:t>
      </w:r>
      <w:bookmarkEnd w:id="66"/>
    </w:p>
    <w:p w14:paraId="36D4804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sklearn.naive</w:t>
      </w:r>
      <w:proofErr w:type="gramEnd"/>
      <w:r w:rsidRPr="006B186F">
        <w:rPr>
          <w:rFonts w:ascii="Courier New" w:eastAsia="Times New Roman" w:hAnsi="Courier New" w:cs="Courier New"/>
          <w:kern w:val="0"/>
          <w:sz w:val="20"/>
          <w:szCs w:val="20"/>
          <w14:ligatures w14:val="none"/>
        </w:rPr>
        <w:t>_bayes</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ComplementNB</w:t>
      </w:r>
      <w:proofErr w:type="spellEnd"/>
    </w:p>
    <w:p w14:paraId="1149525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sklearn.linear</w:t>
      </w:r>
      <w:proofErr w:type="gramEnd"/>
      <w:r w:rsidRPr="006B186F">
        <w:rPr>
          <w:rFonts w:ascii="Courier New" w:eastAsia="Times New Roman" w:hAnsi="Courier New" w:cs="Courier New"/>
          <w:kern w:val="0"/>
          <w:sz w:val="20"/>
          <w:szCs w:val="20"/>
          <w14:ligatures w14:val="none"/>
        </w:rPr>
        <w:t>_model</w:t>
      </w:r>
      <w:proofErr w:type="spellEnd"/>
      <w:r w:rsidRPr="006B186F">
        <w:rPr>
          <w:rFonts w:ascii="Courier New" w:eastAsia="Times New Roman" w:hAnsi="Courier New" w:cs="Courier New"/>
          <w:kern w:val="0"/>
          <w:sz w:val="20"/>
          <w:szCs w:val="20"/>
          <w14:ligatures w14:val="none"/>
        </w:rPr>
        <w:t xml:space="preserve"> import </w:t>
      </w:r>
      <w:proofErr w:type="spellStart"/>
      <w:r w:rsidRPr="006B186F">
        <w:rPr>
          <w:rFonts w:ascii="Courier New" w:eastAsia="Times New Roman" w:hAnsi="Courier New" w:cs="Courier New"/>
          <w:kern w:val="0"/>
          <w:sz w:val="20"/>
          <w:szCs w:val="20"/>
          <w14:ligatures w14:val="none"/>
        </w:rPr>
        <w:t>SGDClassifier</w:t>
      </w:r>
      <w:proofErr w:type="spellEnd"/>
    </w:p>
    <w:p w14:paraId="44E8F4A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7FD853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Complement Naïve Bayes</w:t>
      </w:r>
    </w:p>
    <w:p w14:paraId="13ECD98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cnb</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ComplementNB</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w:t>
      </w:r>
    </w:p>
    <w:p w14:paraId="00614F7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cnb.fit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3031FF5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y_pred_cnb</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cnb.predict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w:t>
      </w:r>
      <w:proofErr w:type="spellEnd"/>
      <w:r w:rsidRPr="006B186F">
        <w:rPr>
          <w:rFonts w:ascii="Courier New" w:eastAsia="Times New Roman" w:hAnsi="Courier New" w:cs="Courier New"/>
          <w:kern w:val="0"/>
          <w:sz w:val="20"/>
          <w:szCs w:val="20"/>
          <w14:ligatures w14:val="none"/>
        </w:rPr>
        <w:t>)</w:t>
      </w:r>
    </w:p>
    <w:p w14:paraId="091C88A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ComplementNB</w:t>
      </w:r>
      <w:proofErr w:type="spellEnd"/>
      <w:r w:rsidRPr="006B186F">
        <w:rPr>
          <w:rFonts w:ascii="Courier New" w:eastAsia="Times New Roman" w:hAnsi="Courier New" w:cs="Courier New"/>
          <w:kern w:val="0"/>
          <w:sz w:val="20"/>
          <w:szCs w:val="20"/>
          <w14:ligatures w14:val="none"/>
        </w:rPr>
        <w:t xml:space="preserve"> Results:\n", </w:t>
      </w:r>
      <w:proofErr w:type="spellStart"/>
      <w:r w:rsidRPr="006B186F">
        <w:rPr>
          <w:rFonts w:ascii="Courier New" w:eastAsia="Times New Roman" w:hAnsi="Courier New" w:cs="Courier New"/>
          <w:kern w:val="0"/>
          <w:sz w:val="20"/>
          <w:szCs w:val="20"/>
          <w14:ligatures w14:val="none"/>
        </w:rPr>
        <w:t>classification_</w:t>
      </w:r>
      <w:proofErr w:type="gramStart"/>
      <w:r w:rsidRPr="006B186F">
        <w:rPr>
          <w:rFonts w:ascii="Courier New" w:eastAsia="Times New Roman" w:hAnsi="Courier New" w:cs="Courier New"/>
          <w:kern w:val="0"/>
          <w:sz w:val="20"/>
          <w:szCs w:val="20"/>
          <w14:ligatures w14:val="none"/>
        </w:rPr>
        <w:t>report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y_pred_cnb</w:t>
      </w:r>
      <w:proofErr w:type="spellEnd"/>
      <w:r w:rsidRPr="006B186F">
        <w:rPr>
          <w:rFonts w:ascii="Courier New" w:eastAsia="Times New Roman" w:hAnsi="Courier New" w:cs="Courier New"/>
          <w:kern w:val="0"/>
          <w:sz w:val="20"/>
          <w:szCs w:val="20"/>
          <w14:ligatures w14:val="none"/>
        </w:rPr>
        <w:t>))</w:t>
      </w:r>
    </w:p>
    <w:p w14:paraId="26B3B98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7E031E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SGD Classifier (logistic loss)</w:t>
      </w:r>
    </w:p>
    <w:p w14:paraId="4EE6381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sgd</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SGDClassifier</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loss='log', </w:t>
      </w:r>
      <w:proofErr w:type="spellStart"/>
      <w:r w:rsidRPr="006B186F">
        <w:rPr>
          <w:rFonts w:ascii="Courier New" w:eastAsia="Times New Roman" w:hAnsi="Courier New" w:cs="Courier New"/>
          <w:kern w:val="0"/>
          <w:sz w:val="20"/>
          <w:szCs w:val="20"/>
          <w14:ligatures w14:val="none"/>
        </w:rPr>
        <w:t>max_iter</w:t>
      </w:r>
      <w:proofErr w:type="spellEnd"/>
      <w:r w:rsidRPr="006B186F">
        <w:rPr>
          <w:rFonts w:ascii="Courier New" w:eastAsia="Times New Roman" w:hAnsi="Courier New" w:cs="Courier New"/>
          <w:kern w:val="0"/>
          <w:sz w:val="20"/>
          <w:szCs w:val="20"/>
          <w14:ligatures w14:val="none"/>
        </w:rPr>
        <w:t xml:space="preserve">=5000, </w:t>
      </w:r>
      <w:proofErr w:type="spellStart"/>
      <w:r w:rsidRPr="006B186F">
        <w:rPr>
          <w:rFonts w:ascii="Courier New" w:eastAsia="Times New Roman" w:hAnsi="Courier New" w:cs="Courier New"/>
          <w:kern w:val="0"/>
          <w:sz w:val="20"/>
          <w:szCs w:val="20"/>
          <w14:ligatures w14:val="none"/>
        </w:rPr>
        <w:t>tol</w:t>
      </w:r>
      <w:proofErr w:type="spellEnd"/>
      <w:r w:rsidRPr="006B186F">
        <w:rPr>
          <w:rFonts w:ascii="Courier New" w:eastAsia="Times New Roman" w:hAnsi="Courier New" w:cs="Courier New"/>
          <w:kern w:val="0"/>
          <w:sz w:val="20"/>
          <w:szCs w:val="20"/>
          <w14:ligatures w14:val="none"/>
        </w:rPr>
        <w:t xml:space="preserve">=1e-3, </w:t>
      </w:r>
      <w:proofErr w:type="spellStart"/>
      <w:r w:rsidRPr="006B186F">
        <w:rPr>
          <w:rFonts w:ascii="Courier New" w:eastAsia="Times New Roman" w:hAnsi="Courier New" w:cs="Courier New"/>
          <w:kern w:val="0"/>
          <w:sz w:val="20"/>
          <w:szCs w:val="20"/>
          <w14:ligatures w14:val="none"/>
        </w:rPr>
        <w:t>random_state</w:t>
      </w:r>
      <w:proofErr w:type="spellEnd"/>
      <w:r w:rsidRPr="006B186F">
        <w:rPr>
          <w:rFonts w:ascii="Courier New" w:eastAsia="Times New Roman" w:hAnsi="Courier New" w:cs="Courier New"/>
          <w:kern w:val="0"/>
          <w:sz w:val="20"/>
          <w:szCs w:val="20"/>
          <w14:ligatures w14:val="none"/>
        </w:rPr>
        <w:t>=42)</w:t>
      </w:r>
    </w:p>
    <w:p w14:paraId="7101A7E9"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sgd.fit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X_train</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y_train</w:t>
      </w:r>
      <w:proofErr w:type="spellEnd"/>
      <w:r w:rsidRPr="006B186F">
        <w:rPr>
          <w:rFonts w:ascii="Courier New" w:eastAsia="Times New Roman" w:hAnsi="Courier New" w:cs="Courier New"/>
          <w:kern w:val="0"/>
          <w:sz w:val="20"/>
          <w:szCs w:val="20"/>
          <w14:ligatures w14:val="none"/>
        </w:rPr>
        <w:t>)</w:t>
      </w:r>
    </w:p>
    <w:p w14:paraId="6793774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y_pred_sgd</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sgd.predict</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X_test</w:t>
      </w:r>
      <w:proofErr w:type="spellEnd"/>
      <w:r w:rsidRPr="006B186F">
        <w:rPr>
          <w:rFonts w:ascii="Courier New" w:eastAsia="Times New Roman" w:hAnsi="Courier New" w:cs="Courier New"/>
          <w:kern w:val="0"/>
          <w:sz w:val="20"/>
          <w:szCs w:val="20"/>
          <w14:ligatures w14:val="none"/>
        </w:rPr>
        <w:t>)</w:t>
      </w:r>
    </w:p>
    <w:p w14:paraId="680785BB" w14:textId="159BA069"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SGDClassifier</w:t>
      </w:r>
      <w:proofErr w:type="spellEnd"/>
      <w:r w:rsidRPr="006B186F">
        <w:rPr>
          <w:rFonts w:ascii="Courier New" w:eastAsia="Times New Roman" w:hAnsi="Courier New" w:cs="Courier New"/>
          <w:kern w:val="0"/>
          <w:sz w:val="20"/>
          <w:szCs w:val="20"/>
          <w14:ligatures w14:val="none"/>
        </w:rPr>
        <w:t xml:space="preserve"> Results:\n", </w:t>
      </w:r>
      <w:proofErr w:type="spellStart"/>
      <w:r w:rsidRPr="006B186F">
        <w:rPr>
          <w:rFonts w:ascii="Courier New" w:eastAsia="Times New Roman" w:hAnsi="Courier New" w:cs="Courier New"/>
          <w:kern w:val="0"/>
          <w:sz w:val="20"/>
          <w:szCs w:val="20"/>
          <w14:ligatures w14:val="none"/>
        </w:rPr>
        <w:t>classification_</w:t>
      </w:r>
      <w:proofErr w:type="gramStart"/>
      <w:r w:rsidRPr="006B186F">
        <w:rPr>
          <w:rFonts w:ascii="Courier New" w:eastAsia="Times New Roman" w:hAnsi="Courier New" w:cs="Courier New"/>
          <w:kern w:val="0"/>
          <w:sz w:val="20"/>
          <w:szCs w:val="20"/>
          <w14:ligatures w14:val="none"/>
        </w:rPr>
        <w:t>report</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y_test</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y_pred_sgd</w:t>
      </w:r>
      <w:proofErr w:type="spellEnd"/>
      <w:r w:rsidRPr="006B186F">
        <w:rPr>
          <w:rFonts w:ascii="Courier New" w:eastAsia="Times New Roman" w:hAnsi="Courier New" w:cs="Courier New"/>
          <w:kern w:val="0"/>
          <w:sz w:val="20"/>
          <w:szCs w:val="20"/>
          <w14:ligatures w14:val="none"/>
        </w:rPr>
        <w:t>))</w:t>
      </w:r>
    </w:p>
    <w:p w14:paraId="03A24801"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67" w:name="_Toc206324868"/>
      <w:r w:rsidRPr="006B186F">
        <w:rPr>
          <w:rFonts w:ascii="Times New Roman" w:eastAsia="Times New Roman" w:hAnsi="Times New Roman" w:cs="Times New Roman"/>
          <w:b/>
          <w:bCs/>
          <w:kern w:val="0"/>
          <w:sz w:val="36"/>
          <w:szCs w:val="36"/>
          <w14:ligatures w14:val="none"/>
        </w:rPr>
        <w:t>3.14 Part 13 — Class-wise Threshold Tuning with Calibrated Probabilities</w:t>
      </w:r>
      <w:bookmarkEnd w:id="67"/>
    </w:p>
    <w:p w14:paraId="03B10584"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8" w:name="_Toc206324869"/>
      <w:r w:rsidRPr="006B186F">
        <w:rPr>
          <w:rFonts w:ascii="Times New Roman" w:eastAsia="Times New Roman" w:hAnsi="Times New Roman" w:cs="Times New Roman"/>
          <w:b/>
          <w:bCs/>
          <w:kern w:val="0"/>
          <w:sz w:val="27"/>
          <w:szCs w:val="27"/>
          <w14:ligatures w14:val="none"/>
        </w:rPr>
        <w:t>Why this step?</w:t>
      </w:r>
      <w:bookmarkEnd w:id="68"/>
    </w:p>
    <w:p w14:paraId="392D4071"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In imbalanced datasets, the default </w:t>
      </w:r>
      <w:r w:rsidRPr="006B186F">
        <w:rPr>
          <w:rFonts w:ascii="Times New Roman" w:eastAsia="Times New Roman" w:hAnsi="Times New Roman" w:cs="Times New Roman"/>
          <w:b/>
          <w:bCs/>
          <w:kern w:val="0"/>
          <w14:ligatures w14:val="none"/>
        </w:rPr>
        <w:t>0.5 probability threshold</w:t>
      </w:r>
      <w:r w:rsidRPr="006B186F">
        <w:rPr>
          <w:rFonts w:ascii="Times New Roman" w:eastAsia="Times New Roman" w:hAnsi="Times New Roman" w:cs="Times New Roman"/>
          <w:kern w:val="0"/>
          <w14:ligatures w14:val="none"/>
        </w:rPr>
        <w:t xml:space="preserve"> is rarely optimal.</w:t>
      </w:r>
      <w:r w:rsidRPr="006B186F">
        <w:rPr>
          <w:rFonts w:ascii="Times New Roman" w:eastAsia="Times New Roman" w:hAnsi="Times New Roman" w:cs="Times New Roman"/>
          <w:kern w:val="0"/>
          <w14:ligatures w14:val="none"/>
        </w:rPr>
        <w:br/>
        <w:t xml:space="preserve">By tuning </w:t>
      </w:r>
      <w:r w:rsidRPr="006B186F">
        <w:rPr>
          <w:rFonts w:ascii="Times New Roman" w:eastAsia="Times New Roman" w:hAnsi="Times New Roman" w:cs="Times New Roman"/>
          <w:b/>
          <w:bCs/>
          <w:kern w:val="0"/>
          <w14:ligatures w14:val="none"/>
        </w:rPr>
        <w:t>per-class thresholds</w:t>
      </w:r>
      <w:r w:rsidRPr="006B186F">
        <w:rPr>
          <w:rFonts w:ascii="Times New Roman" w:eastAsia="Times New Roman" w:hAnsi="Times New Roman" w:cs="Times New Roman"/>
          <w:kern w:val="0"/>
          <w14:ligatures w14:val="none"/>
        </w:rPr>
        <w:t>, we can improve F1-scores or recall for minority classes.</w:t>
      </w:r>
    </w:p>
    <w:p w14:paraId="180DFE54"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69" w:name="_Toc206324870"/>
      <w:r w:rsidRPr="006B186F">
        <w:rPr>
          <w:rFonts w:ascii="Times New Roman" w:eastAsia="Times New Roman" w:hAnsi="Times New Roman" w:cs="Times New Roman"/>
          <w:b/>
          <w:bCs/>
          <w:kern w:val="0"/>
          <w:sz w:val="27"/>
          <w:szCs w:val="27"/>
          <w14:ligatures w14:val="none"/>
        </w:rPr>
        <w:t>How we did it</w:t>
      </w:r>
      <w:bookmarkEnd w:id="69"/>
    </w:p>
    <w:p w14:paraId="6BE296BC" w14:textId="77777777" w:rsidR="006B186F" w:rsidRPr="006B186F" w:rsidRDefault="006B186F" w:rsidP="00036B14">
      <w:pPr>
        <w:numPr>
          <w:ilvl w:val="0"/>
          <w:numId w:val="25"/>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Obtained </w:t>
      </w:r>
      <w:r w:rsidRPr="006B186F">
        <w:rPr>
          <w:rFonts w:ascii="Times New Roman" w:eastAsia="Times New Roman" w:hAnsi="Times New Roman" w:cs="Times New Roman"/>
          <w:b/>
          <w:bCs/>
          <w:kern w:val="0"/>
          <w14:ligatures w14:val="none"/>
        </w:rPr>
        <w:t>calibrated probabilities</w:t>
      </w:r>
      <w:r w:rsidRPr="006B186F">
        <w:rPr>
          <w:rFonts w:ascii="Times New Roman" w:eastAsia="Times New Roman" w:hAnsi="Times New Roman" w:cs="Times New Roman"/>
          <w:kern w:val="0"/>
          <w14:ligatures w14:val="none"/>
        </w:rPr>
        <w:t xml:space="preserve"> from the model.</w:t>
      </w:r>
    </w:p>
    <w:p w14:paraId="6EBD894E" w14:textId="77777777" w:rsidR="006B186F" w:rsidRPr="006B186F" w:rsidRDefault="006B186F" w:rsidP="00036B14">
      <w:pPr>
        <w:numPr>
          <w:ilvl w:val="0"/>
          <w:numId w:val="25"/>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lastRenderedPageBreak/>
        <w:t>Searched thresholds from 0.1 to 0.9 for each class.</w:t>
      </w:r>
    </w:p>
    <w:p w14:paraId="78495B76" w14:textId="77777777" w:rsidR="006B186F" w:rsidRPr="006B186F" w:rsidRDefault="006B186F" w:rsidP="00036B14">
      <w:pPr>
        <w:numPr>
          <w:ilvl w:val="0"/>
          <w:numId w:val="25"/>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Selected thresholds that maximize </w:t>
      </w:r>
      <w:r w:rsidRPr="006B186F">
        <w:rPr>
          <w:rFonts w:ascii="Times New Roman" w:eastAsia="Times New Roman" w:hAnsi="Times New Roman" w:cs="Times New Roman"/>
          <w:b/>
          <w:bCs/>
          <w:kern w:val="0"/>
          <w14:ligatures w14:val="none"/>
        </w:rPr>
        <w:t>F1-score</w:t>
      </w:r>
      <w:r w:rsidRPr="006B186F">
        <w:rPr>
          <w:rFonts w:ascii="Times New Roman" w:eastAsia="Times New Roman" w:hAnsi="Times New Roman" w:cs="Times New Roman"/>
          <w:kern w:val="0"/>
          <w14:ligatures w14:val="none"/>
        </w:rPr>
        <w:t>.</w:t>
      </w:r>
    </w:p>
    <w:p w14:paraId="3146ADE3"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0" w:name="_Toc206324871"/>
      <w:r w:rsidRPr="006B186F">
        <w:rPr>
          <w:rFonts w:ascii="Times New Roman" w:eastAsia="Times New Roman" w:hAnsi="Times New Roman" w:cs="Times New Roman"/>
          <w:b/>
          <w:bCs/>
          <w:kern w:val="0"/>
          <w:sz w:val="27"/>
          <w:szCs w:val="27"/>
          <w14:ligatures w14:val="none"/>
        </w:rPr>
        <w:t>Code</w:t>
      </w:r>
      <w:bookmarkEnd w:id="70"/>
    </w:p>
    <w:p w14:paraId="7F89A63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import</w:t>
      </w:r>
      <w:proofErr w:type="gram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numpy</w:t>
      </w:r>
      <w:proofErr w:type="spellEnd"/>
      <w:r w:rsidRPr="006B186F">
        <w:rPr>
          <w:rFonts w:ascii="Courier New" w:eastAsia="Times New Roman" w:hAnsi="Courier New" w:cs="Courier New"/>
          <w:kern w:val="0"/>
          <w:sz w:val="20"/>
          <w:szCs w:val="20"/>
          <w14:ligatures w14:val="none"/>
        </w:rPr>
        <w:t xml:space="preserve"> as np</w:t>
      </w:r>
    </w:p>
    <w:p w14:paraId="5EBA9A7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from </w:t>
      </w:r>
      <w:proofErr w:type="spellStart"/>
      <w:proofErr w:type="gramStart"/>
      <w:r w:rsidRPr="006B186F">
        <w:rPr>
          <w:rFonts w:ascii="Courier New" w:eastAsia="Times New Roman" w:hAnsi="Courier New" w:cs="Courier New"/>
          <w:kern w:val="0"/>
          <w:sz w:val="20"/>
          <w:szCs w:val="20"/>
          <w14:ligatures w14:val="none"/>
        </w:rPr>
        <w:t>sklearn.metrics</w:t>
      </w:r>
      <w:proofErr w:type="spellEnd"/>
      <w:proofErr w:type="gramEnd"/>
      <w:r w:rsidRPr="006B186F">
        <w:rPr>
          <w:rFonts w:ascii="Courier New" w:eastAsia="Times New Roman" w:hAnsi="Courier New" w:cs="Courier New"/>
          <w:kern w:val="0"/>
          <w:sz w:val="20"/>
          <w:szCs w:val="20"/>
          <w14:ligatures w14:val="none"/>
        </w:rPr>
        <w:t xml:space="preserve"> import f1_score</w:t>
      </w:r>
    </w:p>
    <w:p w14:paraId="37C5C03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386B11A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Probabilities from calibrated model</w:t>
      </w:r>
    </w:p>
    <w:p w14:paraId="7E905B0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y_prob</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calibrated_</w:t>
      </w:r>
      <w:proofErr w:type="gramStart"/>
      <w:r w:rsidRPr="006B186F">
        <w:rPr>
          <w:rFonts w:ascii="Courier New" w:eastAsia="Times New Roman" w:hAnsi="Courier New" w:cs="Courier New"/>
          <w:kern w:val="0"/>
          <w:sz w:val="20"/>
          <w:szCs w:val="20"/>
          <w14:ligatures w14:val="none"/>
        </w:rPr>
        <w:t>svc.predict</w:t>
      </w:r>
      <w:proofErr w:type="gramEnd"/>
      <w:r w:rsidRPr="006B186F">
        <w:rPr>
          <w:rFonts w:ascii="Courier New" w:eastAsia="Times New Roman" w:hAnsi="Courier New" w:cs="Courier New"/>
          <w:kern w:val="0"/>
          <w:sz w:val="20"/>
          <w:szCs w:val="20"/>
          <w14:ligatures w14:val="none"/>
        </w:rPr>
        <w:t>_proba</w:t>
      </w:r>
      <w:proofErr w:type="spell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X_val</w:t>
      </w:r>
      <w:proofErr w:type="spellEnd"/>
      <w:r w:rsidRPr="006B186F">
        <w:rPr>
          <w:rFonts w:ascii="Courier New" w:eastAsia="Times New Roman" w:hAnsi="Courier New" w:cs="Courier New"/>
          <w:kern w:val="0"/>
          <w:sz w:val="20"/>
          <w:szCs w:val="20"/>
          <w14:ligatures w14:val="none"/>
        </w:rPr>
        <w:t>)</w:t>
      </w:r>
    </w:p>
    <w:p w14:paraId="0300F9F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r w:rsidRPr="006B186F">
        <w:rPr>
          <w:rFonts w:ascii="Courier New" w:eastAsia="Times New Roman" w:hAnsi="Courier New" w:cs="Courier New"/>
          <w:kern w:val="0"/>
          <w:sz w:val="20"/>
          <w:szCs w:val="20"/>
          <w14:ligatures w14:val="none"/>
        </w:rPr>
        <w:t>best_thresholds</w:t>
      </w:r>
      <w:proofErr w:type="spellEnd"/>
      <w:r w:rsidRPr="006B186F">
        <w:rPr>
          <w:rFonts w:ascii="Courier New" w:eastAsia="Times New Roman" w:hAnsi="Courier New" w:cs="Courier New"/>
          <w:kern w:val="0"/>
          <w:sz w:val="20"/>
          <w:szCs w:val="20"/>
          <w14:ligatures w14:val="none"/>
        </w:rPr>
        <w:t xml:space="preserve"> = {}</w:t>
      </w:r>
    </w:p>
    <w:p w14:paraId="5781DA62"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2BA3CC2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for </w:t>
      </w:r>
      <w:proofErr w:type="spellStart"/>
      <w:r w:rsidRPr="006B186F">
        <w:rPr>
          <w:rFonts w:ascii="Courier New" w:eastAsia="Times New Roman" w:hAnsi="Courier New" w:cs="Courier New"/>
          <w:kern w:val="0"/>
          <w:sz w:val="20"/>
          <w:szCs w:val="20"/>
          <w14:ligatures w14:val="none"/>
        </w:rPr>
        <w:t>i</w:t>
      </w:r>
      <w:proofErr w:type="spellEnd"/>
      <w:r w:rsidRPr="006B186F">
        <w:rPr>
          <w:rFonts w:ascii="Courier New" w:eastAsia="Times New Roman" w:hAnsi="Courier New" w:cs="Courier New"/>
          <w:kern w:val="0"/>
          <w:sz w:val="20"/>
          <w:szCs w:val="20"/>
          <w14:ligatures w14:val="none"/>
        </w:rPr>
        <w:t>, label in enumerate(</w:t>
      </w:r>
      <w:proofErr w:type="spellStart"/>
      <w:r w:rsidRPr="006B186F">
        <w:rPr>
          <w:rFonts w:ascii="Courier New" w:eastAsia="Times New Roman" w:hAnsi="Courier New" w:cs="Courier New"/>
          <w:kern w:val="0"/>
          <w:sz w:val="20"/>
          <w:szCs w:val="20"/>
          <w14:ligatures w14:val="none"/>
        </w:rPr>
        <w:t>calibrated_</w:t>
      </w:r>
      <w:proofErr w:type="gramStart"/>
      <w:r w:rsidRPr="006B186F">
        <w:rPr>
          <w:rFonts w:ascii="Courier New" w:eastAsia="Times New Roman" w:hAnsi="Courier New" w:cs="Courier New"/>
          <w:kern w:val="0"/>
          <w:sz w:val="20"/>
          <w:szCs w:val="20"/>
          <w14:ligatures w14:val="none"/>
        </w:rPr>
        <w:t>svc.classes</w:t>
      </w:r>
      <w:proofErr w:type="spellEnd"/>
      <w:proofErr w:type="gramEnd"/>
      <w:r w:rsidRPr="006B186F">
        <w:rPr>
          <w:rFonts w:ascii="Courier New" w:eastAsia="Times New Roman" w:hAnsi="Courier New" w:cs="Courier New"/>
          <w:kern w:val="0"/>
          <w:sz w:val="20"/>
          <w:szCs w:val="20"/>
          <w14:ligatures w14:val="none"/>
        </w:rPr>
        <w:t>_):</w:t>
      </w:r>
    </w:p>
    <w:p w14:paraId="45DBC9E3"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thresholds = </w:t>
      </w:r>
      <w:proofErr w:type="spellStart"/>
      <w:proofErr w:type="gramStart"/>
      <w:r w:rsidRPr="006B186F">
        <w:rPr>
          <w:rFonts w:ascii="Courier New" w:eastAsia="Times New Roman" w:hAnsi="Courier New" w:cs="Courier New"/>
          <w:kern w:val="0"/>
          <w:sz w:val="20"/>
          <w:szCs w:val="20"/>
          <w14:ligatures w14:val="none"/>
        </w:rPr>
        <w:t>np.linspace</w:t>
      </w:r>
      <w:proofErr w:type="spellEnd"/>
      <w:proofErr w:type="gramEnd"/>
      <w:r w:rsidRPr="006B186F">
        <w:rPr>
          <w:rFonts w:ascii="Courier New" w:eastAsia="Times New Roman" w:hAnsi="Courier New" w:cs="Courier New"/>
          <w:kern w:val="0"/>
          <w:sz w:val="20"/>
          <w:szCs w:val="20"/>
          <w14:ligatures w14:val="none"/>
        </w:rPr>
        <w:t>(0.1, 0.9, 9)</w:t>
      </w:r>
    </w:p>
    <w:p w14:paraId="1BDCDB8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best_f1, </w:t>
      </w:r>
      <w:proofErr w:type="spellStart"/>
      <w:r w:rsidRPr="006B186F">
        <w:rPr>
          <w:rFonts w:ascii="Courier New" w:eastAsia="Times New Roman" w:hAnsi="Courier New" w:cs="Courier New"/>
          <w:kern w:val="0"/>
          <w:sz w:val="20"/>
          <w:szCs w:val="20"/>
          <w14:ligatures w14:val="none"/>
        </w:rPr>
        <w:t>best_t</w:t>
      </w:r>
      <w:proofErr w:type="spellEnd"/>
      <w:r w:rsidRPr="006B186F">
        <w:rPr>
          <w:rFonts w:ascii="Courier New" w:eastAsia="Times New Roman" w:hAnsi="Courier New" w:cs="Courier New"/>
          <w:kern w:val="0"/>
          <w:sz w:val="20"/>
          <w:szCs w:val="20"/>
          <w14:ligatures w14:val="none"/>
        </w:rPr>
        <w:t xml:space="preserve"> = 0, 0.5</w:t>
      </w:r>
    </w:p>
    <w:p w14:paraId="02DE067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for t in thresholds:</w:t>
      </w:r>
    </w:p>
    <w:p w14:paraId="1AAA967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y_pred_temp</w:t>
      </w:r>
      <w:proofErr w:type="spellEnd"/>
      <w:r w:rsidRPr="006B186F">
        <w:rPr>
          <w:rFonts w:ascii="Courier New" w:eastAsia="Times New Roman" w:hAnsi="Courier New" w:cs="Courier New"/>
          <w:kern w:val="0"/>
          <w:sz w:val="20"/>
          <w:szCs w:val="20"/>
          <w14:ligatures w14:val="none"/>
        </w:rPr>
        <w:t xml:space="preserve"> = (</w:t>
      </w:r>
      <w:proofErr w:type="spellStart"/>
      <w:r w:rsidRPr="006B186F">
        <w:rPr>
          <w:rFonts w:ascii="Courier New" w:eastAsia="Times New Roman" w:hAnsi="Courier New" w:cs="Courier New"/>
          <w:kern w:val="0"/>
          <w:sz w:val="20"/>
          <w:szCs w:val="20"/>
          <w14:ligatures w14:val="none"/>
        </w:rPr>
        <w:t>y_prob</w:t>
      </w:r>
      <w:proofErr w:type="spellEnd"/>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i</w:t>
      </w:r>
      <w:proofErr w:type="spellEnd"/>
      <w:r w:rsidRPr="006B186F">
        <w:rPr>
          <w:rFonts w:ascii="Courier New" w:eastAsia="Times New Roman" w:hAnsi="Courier New" w:cs="Courier New"/>
          <w:kern w:val="0"/>
          <w:sz w:val="20"/>
          <w:szCs w:val="20"/>
          <w14:ligatures w14:val="none"/>
        </w:rPr>
        <w:t>] &gt;= t</w:t>
      </w:r>
      <w:proofErr w:type="gramStart"/>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astype</w:t>
      </w:r>
      <w:proofErr w:type="spellEnd"/>
      <w:proofErr w:type="gramEnd"/>
      <w:r w:rsidRPr="006B186F">
        <w:rPr>
          <w:rFonts w:ascii="Courier New" w:eastAsia="Times New Roman" w:hAnsi="Courier New" w:cs="Courier New"/>
          <w:kern w:val="0"/>
          <w:sz w:val="20"/>
          <w:szCs w:val="20"/>
          <w14:ligatures w14:val="none"/>
        </w:rPr>
        <w:t>(int)</w:t>
      </w:r>
    </w:p>
    <w:p w14:paraId="1D5C070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f1 = f1_</w:t>
      </w:r>
      <w:proofErr w:type="gramStart"/>
      <w:r w:rsidRPr="006B186F">
        <w:rPr>
          <w:rFonts w:ascii="Courier New" w:eastAsia="Times New Roman" w:hAnsi="Courier New" w:cs="Courier New"/>
          <w:kern w:val="0"/>
          <w:sz w:val="20"/>
          <w:szCs w:val="20"/>
          <w14:ligatures w14:val="none"/>
        </w:rPr>
        <w:t>score(</w:t>
      </w:r>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y_val</w:t>
      </w:r>
      <w:proofErr w:type="spellEnd"/>
      <w:r w:rsidRPr="006B186F">
        <w:rPr>
          <w:rFonts w:ascii="Courier New" w:eastAsia="Times New Roman" w:hAnsi="Courier New" w:cs="Courier New"/>
          <w:kern w:val="0"/>
          <w:sz w:val="20"/>
          <w:szCs w:val="20"/>
          <w14:ligatures w14:val="none"/>
        </w:rPr>
        <w:t xml:space="preserve"> == label</w:t>
      </w:r>
      <w:proofErr w:type="gramStart"/>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astype</w:t>
      </w:r>
      <w:proofErr w:type="spellEnd"/>
      <w:proofErr w:type="gramEnd"/>
      <w:r w:rsidRPr="006B186F">
        <w:rPr>
          <w:rFonts w:ascii="Courier New" w:eastAsia="Times New Roman" w:hAnsi="Courier New" w:cs="Courier New"/>
          <w:kern w:val="0"/>
          <w:sz w:val="20"/>
          <w:szCs w:val="20"/>
          <w14:ligatures w14:val="none"/>
        </w:rPr>
        <w:t xml:space="preserve">(int), </w:t>
      </w:r>
      <w:proofErr w:type="spellStart"/>
      <w:r w:rsidRPr="006B186F">
        <w:rPr>
          <w:rFonts w:ascii="Courier New" w:eastAsia="Times New Roman" w:hAnsi="Courier New" w:cs="Courier New"/>
          <w:kern w:val="0"/>
          <w:sz w:val="20"/>
          <w:szCs w:val="20"/>
          <w14:ligatures w14:val="none"/>
        </w:rPr>
        <w:t>y_pred_temp</w:t>
      </w:r>
      <w:proofErr w:type="spellEnd"/>
      <w:r w:rsidRPr="006B186F">
        <w:rPr>
          <w:rFonts w:ascii="Courier New" w:eastAsia="Times New Roman" w:hAnsi="Courier New" w:cs="Courier New"/>
          <w:kern w:val="0"/>
          <w:sz w:val="20"/>
          <w:szCs w:val="20"/>
          <w14:ligatures w14:val="none"/>
        </w:rPr>
        <w:t>)</w:t>
      </w:r>
    </w:p>
    <w:p w14:paraId="6E86DC0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if f1 &gt; best_f1:</w:t>
      </w:r>
    </w:p>
    <w:p w14:paraId="46B2F63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best_f1, </w:t>
      </w:r>
      <w:proofErr w:type="spellStart"/>
      <w:r w:rsidRPr="006B186F">
        <w:rPr>
          <w:rFonts w:ascii="Courier New" w:eastAsia="Times New Roman" w:hAnsi="Courier New" w:cs="Courier New"/>
          <w:kern w:val="0"/>
          <w:sz w:val="20"/>
          <w:szCs w:val="20"/>
          <w14:ligatures w14:val="none"/>
        </w:rPr>
        <w:t>best_t</w:t>
      </w:r>
      <w:proofErr w:type="spellEnd"/>
      <w:r w:rsidRPr="006B186F">
        <w:rPr>
          <w:rFonts w:ascii="Courier New" w:eastAsia="Times New Roman" w:hAnsi="Courier New" w:cs="Courier New"/>
          <w:kern w:val="0"/>
          <w:sz w:val="20"/>
          <w:szCs w:val="20"/>
          <w14:ligatures w14:val="none"/>
        </w:rPr>
        <w:t xml:space="preserve"> = f1, t</w:t>
      </w:r>
    </w:p>
    <w:p w14:paraId="5A9D874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best_thresholds</w:t>
      </w:r>
      <w:proofErr w:type="spellEnd"/>
      <w:r w:rsidRPr="006B186F">
        <w:rPr>
          <w:rFonts w:ascii="Courier New" w:eastAsia="Times New Roman" w:hAnsi="Courier New" w:cs="Courier New"/>
          <w:kern w:val="0"/>
          <w:sz w:val="20"/>
          <w:szCs w:val="20"/>
          <w14:ligatures w14:val="none"/>
        </w:rPr>
        <w:t xml:space="preserve">[label] = </w:t>
      </w:r>
      <w:proofErr w:type="spellStart"/>
      <w:r w:rsidRPr="006B186F">
        <w:rPr>
          <w:rFonts w:ascii="Courier New" w:eastAsia="Times New Roman" w:hAnsi="Courier New" w:cs="Courier New"/>
          <w:kern w:val="0"/>
          <w:sz w:val="20"/>
          <w:szCs w:val="20"/>
          <w14:ligatures w14:val="none"/>
        </w:rPr>
        <w:t>best_t</w:t>
      </w:r>
      <w:proofErr w:type="spellEnd"/>
    </w:p>
    <w:p w14:paraId="685CB2E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16D1CCC" w14:textId="3D6EF4CC"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gramEnd"/>
      <w:r w:rsidRPr="006B186F">
        <w:rPr>
          <w:rFonts w:ascii="Courier New" w:eastAsia="Times New Roman" w:hAnsi="Courier New" w:cs="Courier New"/>
          <w:kern w:val="0"/>
          <w:sz w:val="20"/>
          <w:szCs w:val="20"/>
          <w14:ligatures w14:val="none"/>
        </w:rPr>
        <w:t xml:space="preserve">"Optimal per-class thresholds:", </w:t>
      </w:r>
      <w:proofErr w:type="spellStart"/>
      <w:r w:rsidRPr="006B186F">
        <w:rPr>
          <w:rFonts w:ascii="Courier New" w:eastAsia="Times New Roman" w:hAnsi="Courier New" w:cs="Courier New"/>
          <w:kern w:val="0"/>
          <w:sz w:val="20"/>
          <w:szCs w:val="20"/>
          <w14:ligatures w14:val="none"/>
        </w:rPr>
        <w:t>best_thresholds</w:t>
      </w:r>
      <w:proofErr w:type="spellEnd"/>
      <w:r w:rsidRPr="006B186F">
        <w:rPr>
          <w:rFonts w:ascii="Courier New" w:eastAsia="Times New Roman" w:hAnsi="Courier New" w:cs="Courier New"/>
          <w:kern w:val="0"/>
          <w:sz w:val="20"/>
          <w:szCs w:val="20"/>
          <w14:ligatures w14:val="none"/>
        </w:rPr>
        <w:t>)</w:t>
      </w:r>
    </w:p>
    <w:p w14:paraId="61F6ADFA"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71" w:name="_Toc206324872"/>
      <w:r w:rsidRPr="006B186F">
        <w:rPr>
          <w:rFonts w:ascii="Times New Roman" w:eastAsia="Times New Roman" w:hAnsi="Times New Roman" w:cs="Times New Roman"/>
          <w:b/>
          <w:bCs/>
          <w:kern w:val="0"/>
          <w:sz w:val="36"/>
          <w:szCs w:val="36"/>
          <w14:ligatures w14:val="none"/>
        </w:rPr>
        <w:t xml:space="preserve">3.15 Part 14 — Unified </w:t>
      </w:r>
      <w:proofErr w:type="gramStart"/>
      <w:r w:rsidRPr="006B186F">
        <w:rPr>
          <w:rFonts w:ascii="Times New Roman" w:eastAsia="Times New Roman" w:hAnsi="Times New Roman" w:cs="Times New Roman"/>
          <w:b/>
          <w:bCs/>
          <w:kern w:val="0"/>
          <w:sz w:val="36"/>
          <w:szCs w:val="36"/>
          <w14:ligatures w14:val="none"/>
        </w:rPr>
        <w:t>Predict(</w:t>
      </w:r>
      <w:proofErr w:type="gramEnd"/>
      <w:r w:rsidRPr="006B186F">
        <w:rPr>
          <w:rFonts w:ascii="Times New Roman" w:eastAsia="Times New Roman" w:hAnsi="Times New Roman" w:cs="Times New Roman"/>
          <w:b/>
          <w:bCs/>
          <w:kern w:val="0"/>
          <w:sz w:val="36"/>
          <w:szCs w:val="36"/>
          <w14:ligatures w14:val="none"/>
        </w:rPr>
        <w:t>) using Calibrated Probabilities + Thresholds</w:t>
      </w:r>
      <w:bookmarkEnd w:id="71"/>
    </w:p>
    <w:p w14:paraId="4F7D30ED"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2" w:name="_Toc206324873"/>
      <w:r w:rsidRPr="006B186F">
        <w:rPr>
          <w:rFonts w:ascii="Times New Roman" w:eastAsia="Times New Roman" w:hAnsi="Times New Roman" w:cs="Times New Roman"/>
          <w:b/>
          <w:bCs/>
          <w:kern w:val="0"/>
          <w:sz w:val="27"/>
          <w:szCs w:val="27"/>
          <w14:ligatures w14:val="none"/>
        </w:rPr>
        <w:t>Why this step?</w:t>
      </w:r>
      <w:bookmarkEnd w:id="72"/>
    </w:p>
    <w:p w14:paraId="10CADD86"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Instead of hardcoding thresholds, we designed a </w:t>
      </w:r>
      <w:r w:rsidRPr="006B186F">
        <w:rPr>
          <w:rFonts w:ascii="Times New Roman" w:eastAsia="Times New Roman" w:hAnsi="Times New Roman" w:cs="Times New Roman"/>
          <w:b/>
          <w:bCs/>
          <w:kern w:val="0"/>
          <w14:ligatures w14:val="none"/>
        </w:rPr>
        <w:t xml:space="preserve">general </w:t>
      </w:r>
      <w:proofErr w:type="gramStart"/>
      <w:r w:rsidRPr="006B186F">
        <w:rPr>
          <w:rFonts w:ascii="Courier New" w:eastAsia="Times New Roman" w:hAnsi="Courier New" w:cs="Courier New"/>
          <w:b/>
          <w:bCs/>
          <w:kern w:val="0"/>
          <w:sz w:val="20"/>
          <w:szCs w:val="20"/>
          <w14:ligatures w14:val="none"/>
        </w:rPr>
        <w:t>predict(</w:t>
      </w:r>
      <w:proofErr w:type="gramEnd"/>
      <w:r w:rsidRPr="006B186F">
        <w:rPr>
          <w:rFonts w:ascii="Courier New" w:eastAsia="Times New Roman" w:hAnsi="Courier New" w:cs="Courier New"/>
          <w:b/>
          <w:bCs/>
          <w:kern w:val="0"/>
          <w:sz w:val="20"/>
          <w:szCs w:val="20"/>
          <w14:ligatures w14:val="none"/>
        </w:rPr>
        <w:t>)</w:t>
      </w:r>
      <w:r w:rsidRPr="006B186F">
        <w:rPr>
          <w:rFonts w:ascii="Times New Roman" w:eastAsia="Times New Roman" w:hAnsi="Times New Roman" w:cs="Times New Roman"/>
          <w:b/>
          <w:bCs/>
          <w:kern w:val="0"/>
          <w14:ligatures w14:val="none"/>
        </w:rPr>
        <w:t xml:space="preserve"> function</w:t>
      </w:r>
      <w:r w:rsidRPr="006B186F">
        <w:rPr>
          <w:rFonts w:ascii="Times New Roman" w:eastAsia="Times New Roman" w:hAnsi="Times New Roman" w:cs="Times New Roman"/>
          <w:kern w:val="0"/>
          <w14:ligatures w14:val="none"/>
        </w:rPr>
        <w:t xml:space="preserve"> that:</w:t>
      </w:r>
    </w:p>
    <w:p w14:paraId="51A126F5" w14:textId="77777777" w:rsidR="006B186F" w:rsidRPr="006B186F" w:rsidRDefault="006B186F" w:rsidP="00036B14">
      <w:pPr>
        <w:numPr>
          <w:ilvl w:val="0"/>
          <w:numId w:val="26"/>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Takes calibrated probabilities</w:t>
      </w:r>
    </w:p>
    <w:p w14:paraId="2E607792" w14:textId="77777777" w:rsidR="006B186F" w:rsidRPr="006B186F" w:rsidRDefault="006B186F" w:rsidP="00036B14">
      <w:pPr>
        <w:numPr>
          <w:ilvl w:val="0"/>
          <w:numId w:val="26"/>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Applies class-specific thresholds</w:t>
      </w:r>
    </w:p>
    <w:p w14:paraId="45D7EB77" w14:textId="77777777" w:rsidR="006B186F" w:rsidRPr="006B186F" w:rsidRDefault="006B186F" w:rsidP="00036B14">
      <w:pPr>
        <w:numPr>
          <w:ilvl w:val="0"/>
          <w:numId w:val="26"/>
        </w:numPr>
        <w:spacing w:before="100" w:beforeAutospacing="1" w:after="100" w:afterAutospacing="1" w:line="240" w:lineRule="auto"/>
        <w:jc w:val="both"/>
        <w:rPr>
          <w:rFonts w:ascii="Times New Roman" w:eastAsia="Times New Roman" w:hAnsi="Times New Roman" w:cs="Times New Roman"/>
          <w:kern w:val="0"/>
          <w14:ligatures w14:val="none"/>
        </w:rPr>
      </w:pPr>
      <w:proofErr w:type="gramStart"/>
      <w:r w:rsidRPr="006B186F">
        <w:rPr>
          <w:rFonts w:ascii="Times New Roman" w:eastAsia="Times New Roman" w:hAnsi="Times New Roman" w:cs="Times New Roman"/>
          <w:kern w:val="0"/>
          <w14:ligatures w14:val="none"/>
        </w:rPr>
        <w:t>Returns</w:t>
      </w:r>
      <w:proofErr w:type="gramEnd"/>
      <w:r w:rsidRPr="006B186F">
        <w:rPr>
          <w:rFonts w:ascii="Times New Roman" w:eastAsia="Times New Roman" w:hAnsi="Times New Roman" w:cs="Times New Roman"/>
          <w:kern w:val="0"/>
          <w14:ligatures w14:val="none"/>
        </w:rPr>
        <w:t xml:space="preserve"> the predicted class</w:t>
      </w:r>
    </w:p>
    <w:p w14:paraId="0770FC64"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This makes the inference stage flexible and </w:t>
      </w:r>
      <w:proofErr w:type="gramStart"/>
      <w:r w:rsidRPr="006B186F">
        <w:rPr>
          <w:rFonts w:ascii="Times New Roman" w:eastAsia="Times New Roman" w:hAnsi="Times New Roman" w:cs="Times New Roman"/>
          <w:kern w:val="0"/>
          <w14:ligatures w14:val="none"/>
        </w:rPr>
        <w:t>tuned</w:t>
      </w:r>
      <w:proofErr w:type="gramEnd"/>
      <w:r w:rsidRPr="006B186F">
        <w:rPr>
          <w:rFonts w:ascii="Times New Roman" w:eastAsia="Times New Roman" w:hAnsi="Times New Roman" w:cs="Times New Roman"/>
          <w:kern w:val="0"/>
          <w14:ligatures w14:val="none"/>
        </w:rPr>
        <w:t xml:space="preserve"> to our dataset’s imbalance.</w:t>
      </w:r>
    </w:p>
    <w:p w14:paraId="148F38BC"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3" w:name="_Toc206324874"/>
      <w:r w:rsidRPr="006B186F">
        <w:rPr>
          <w:rFonts w:ascii="Times New Roman" w:eastAsia="Times New Roman" w:hAnsi="Times New Roman" w:cs="Times New Roman"/>
          <w:b/>
          <w:bCs/>
          <w:kern w:val="0"/>
          <w:sz w:val="27"/>
          <w:szCs w:val="27"/>
          <w14:ligatures w14:val="none"/>
        </w:rPr>
        <w:t>Code</w:t>
      </w:r>
      <w:bookmarkEnd w:id="73"/>
    </w:p>
    <w:p w14:paraId="558044CF"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def </w:t>
      </w:r>
      <w:proofErr w:type="spellStart"/>
      <w:r w:rsidRPr="006B186F">
        <w:rPr>
          <w:rFonts w:ascii="Courier New" w:eastAsia="Times New Roman" w:hAnsi="Courier New" w:cs="Courier New"/>
          <w:kern w:val="0"/>
          <w:sz w:val="20"/>
          <w:szCs w:val="20"/>
          <w14:ligatures w14:val="none"/>
        </w:rPr>
        <w:t>predict_with_</w:t>
      </w:r>
      <w:proofErr w:type="gramStart"/>
      <w:r w:rsidRPr="006B186F">
        <w:rPr>
          <w:rFonts w:ascii="Courier New" w:eastAsia="Times New Roman" w:hAnsi="Courier New" w:cs="Courier New"/>
          <w:kern w:val="0"/>
          <w:sz w:val="20"/>
          <w:szCs w:val="20"/>
          <w14:ligatures w14:val="none"/>
        </w:rPr>
        <w:t>thresholds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model, text, thresholds, classes):</w:t>
      </w:r>
    </w:p>
    <w:p w14:paraId="34DCA21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 Probabilities</w:t>
      </w:r>
    </w:p>
    <w:p w14:paraId="0F437E5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probas</w:t>
      </w:r>
      <w:proofErr w:type="spellEnd"/>
      <w:r w:rsidRPr="006B186F">
        <w:rPr>
          <w:rFonts w:ascii="Courier New" w:eastAsia="Times New Roman" w:hAnsi="Courier New" w:cs="Courier New"/>
          <w:kern w:val="0"/>
          <w:sz w:val="20"/>
          <w:szCs w:val="20"/>
          <w14:ligatures w14:val="none"/>
        </w:rPr>
        <w:t xml:space="preserve"> = </w:t>
      </w:r>
      <w:proofErr w:type="spellStart"/>
      <w:proofErr w:type="gramStart"/>
      <w:r w:rsidRPr="006B186F">
        <w:rPr>
          <w:rFonts w:ascii="Courier New" w:eastAsia="Times New Roman" w:hAnsi="Courier New" w:cs="Courier New"/>
          <w:kern w:val="0"/>
          <w:sz w:val="20"/>
          <w:szCs w:val="20"/>
          <w14:ligatures w14:val="none"/>
        </w:rPr>
        <w:t>model.predict</w:t>
      </w:r>
      <w:proofErr w:type="gramEnd"/>
      <w:r w:rsidRPr="006B186F">
        <w:rPr>
          <w:rFonts w:ascii="Courier New" w:eastAsia="Times New Roman" w:hAnsi="Courier New" w:cs="Courier New"/>
          <w:kern w:val="0"/>
          <w:sz w:val="20"/>
          <w:szCs w:val="20"/>
          <w14:ligatures w14:val="none"/>
        </w:rPr>
        <w:t>_proba</w:t>
      </w:r>
      <w:proofErr w:type="spellEnd"/>
      <w:r w:rsidRPr="006B186F">
        <w:rPr>
          <w:rFonts w:ascii="Courier New" w:eastAsia="Times New Roman" w:hAnsi="Courier New" w:cs="Courier New"/>
          <w:kern w:val="0"/>
          <w:sz w:val="20"/>
          <w:szCs w:val="20"/>
          <w14:ligatures w14:val="none"/>
        </w:rPr>
        <w:t>([text</w:t>
      </w:r>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0]</w:t>
      </w:r>
    </w:p>
    <w:p w14:paraId="2B5185C0"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 Apply thresholds</w:t>
      </w:r>
    </w:p>
    <w:p w14:paraId="7184E38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preds = [(</w:t>
      </w:r>
      <w:proofErr w:type="spellStart"/>
      <w:r w:rsidRPr="006B186F">
        <w:rPr>
          <w:rFonts w:ascii="Courier New" w:eastAsia="Times New Roman" w:hAnsi="Courier New" w:cs="Courier New"/>
          <w:kern w:val="0"/>
          <w:sz w:val="20"/>
          <w:szCs w:val="20"/>
          <w14:ligatures w14:val="none"/>
        </w:rPr>
        <w:t>cls</w:t>
      </w:r>
      <w:proofErr w:type="spellEnd"/>
      <w:r w:rsidRPr="006B186F">
        <w:rPr>
          <w:rFonts w:ascii="Courier New" w:eastAsia="Times New Roman" w:hAnsi="Courier New" w:cs="Courier New"/>
          <w:kern w:val="0"/>
          <w:sz w:val="20"/>
          <w:szCs w:val="20"/>
          <w14:ligatures w14:val="none"/>
        </w:rPr>
        <w:t xml:space="preserve">, p) for </w:t>
      </w:r>
      <w:proofErr w:type="spellStart"/>
      <w:r w:rsidRPr="006B186F">
        <w:rPr>
          <w:rFonts w:ascii="Courier New" w:eastAsia="Times New Roman" w:hAnsi="Courier New" w:cs="Courier New"/>
          <w:kern w:val="0"/>
          <w:sz w:val="20"/>
          <w:szCs w:val="20"/>
          <w14:ligatures w14:val="none"/>
        </w:rPr>
        <w:t>cls</w:t>
      </w:r>
      <w:proofErr w:type="spellEnd"/>
      <w:r w:rsidRPr="006B186F">
        <w:rPr>
          <w:rFonts w:ascii="Courier New" w:eastAsia="Times New Roman" w:hAnsi="Courier New" w:cs="Courier New"/>
          <w:kern w:val="0"/>
          <w:sz w:val="20"/>
          <w:szCs w:val="20"/>
          <w14:ligatures w14:val="none"/>
        </w:rPr>
        <w:t>, p</w:t>
      </w:r>
      <w:proofErr w:type="gramStart"/>
      <w:r w:rsidRPr="006B186F">
        <w:rPr>
          <w:rFonts w:ascii="Courier New" w:eastAsia="Times New Roman" w:hAnsi="Courier New" w:cs="Courier New"/>
          <w:kern w:val="0"/>
          <w:sz w:val="20"/>
          <w:szCs w:val="20"/>
          <w14:ligatures w14:val="none"/>
        </w:rPr>
        <w:t>, t</w:t>
      </w:r>
      <w:proofErr w:type="gramEnd"/>
      <w:r w:rsidRPr="006B186F">
        <w:rPr>
          <w:rFonts w:ascii="Courier New" w:eastAsia="Times New Roman" w:hAnsi="Courier New" w:cs="Courier New"/>
          <w:kern w:val="0"/>
          <w:sz w:val="20"/>
          <w:szCs w:val="20"/>
          <w14:ligatures w14:val="none"/>
        </w:rPr>
        <w:t xml:space="preserve"> in </w:t>
      </w:r>
      <w:proofErr w:type="gramStart"/>
      <w:r w:rsidRPr="006B186F">
        <w:rPr>
          <w:rFonts w:ascii="Courier New" w:eastAsia="Times New Roman" w:hAnsi="Courier New" w:cs="Courier New"/>
          <w:kern w:val="0"/>
          <w:sz w:val="20"/>
          <w:szCs w:val="20"/>
          <w14:ligatures w14:val="none"/>
        </w:rPr>
        <w:t>zip(</w:t>
      </w:r>
      <w:proofErr w:type="gramEnd"/>
      <w:r w:rsidRPr="006B186F">
        <w:rPr>
          <w:rFonts w:ascii="Courier New" w:eastAsia="Times New Roman" w:hAnsi="Courier New" w:cs="Courier New"/>
          <w:kern w:val="0"/>
          <w:sz w:val="20"/>
          <w:szCs w:val="20"/>
          <w14:ligatures w14:val="none"/>
        </w:rPr>
        <w:t xml:space="preserve">classes, </w:t>
      </w:r>
      <w:proofErr w:type="spellStart"/>
      <w:r w:rsidRPr="006B186F">
        <w:rPr>
          <w:rFonts w:ascii="Courier New" w:eastAsia="Times New Roman" w:hAnsi="Courier New" w:cs="Courier New"/>
          <w:kern w:val="0"/>
          <w:sz w:val="20"/>
          <w:szCs w:val="20"/>
          <w14:ligatures w14:val="none"/>
        </w:rPr>
        <w:t>probas</w:t>
      </w:r>
      <w:proofErr w:type="spellEnd"/>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thresholds.values</w:t>
      </w:r>
      <w:proofErr w:type="spellEnd"/>
      <w:proofErr w:type="gramEnd"/>
      <w:r w:rsidRPr="006B186F">
        <w:rPr>
          <w:rFonts w:ascii="Courier New" w:eastAsia="Times New Roman" w:hAnsi="Courier New" w:cs="Courier New"/>
          <w:kern w:val="0"/>
          <w:sz w:val="20"/>
          <w:szCs w:val="20"/>
          <w14:ligatures w14:val="none"/>
        </w:rPr>
        <w:t>()) if p &gt;= t]</w:t>
      </w:r>
    </w:p>
    <w:p w14:paraId="121A790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if preds:</w:t>
      </w:r>
    </w:p>
    <w:p w14:paraId="1CA1F57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return </w:t>
      </w:r>
      <w:proofErr w:type="gramStart"/>
      <w:r w:rsidRPr="006B186F">
        <w:rPr>
          <w:rFonts w:ascii="Courier New" w:eastAsia="Times New Roman" w:hAnsi="Courier New" w:cs="Courier New"/>
          <w:kern w:val="0"/>
          <w:sz w:val="20"/>
          <w:szCs w:val="20"/>
          <w14:ligatures w14:val="none"/>
        </w:rPr>
        <w:t>max(</w:t>
      </w:r>
      <w:proofErr w:type="gramEnd"/>
      <w:r w:rsidRPr="006B186F">
        <w:rPr>
          <w:rFonts w:ascii="Courier New" w:eastAsia="Times New Roman" w:hAnsi="Courier New" w:cs="Courier New"/>
          <w:kern w:val="0"/>
          <w:sz w:val="20"/>
          <w:szCs w:val="20"/>
          <w14:ligatures w14:val="none"/>
        </w:rPr>
        <w:t xml:space="preserve">preds, key=lambda x: </w:t>
      </w:r>
      <w:proofErr w:type="gramStart"/>
      <w:r w:rsidRPr="006B186F">
        <w:rPr>
          <w:rFonts w:ascii="Courier New" w:eastAsia="Times New Roman" w:hAnsi="Courier New" w:cs="Courier New"/>
          <w:kern w:val="0"/>
          <w:sz w:val="20"/>
          <w:szCs w:val="20"/>
          <w14:ligatures w14:val="none"/>
        </w:rPr>
        <w:t>x[</w:t>
      </w:r>
      <w:proofErr w:type="gramEnd"/>
      <w:r w:rsidRPr="006B186F">
        <w:rPr>
          <w:rFonts w:ascii="Courier New" w:eastAsia="Times New Roman" w:hAnsi="Courier New" w:cs="Courier New"/>
          <w:kern w:val="0"/>
          <w:sz w:val="20"/>
          <w:szCs w:val="20"/>
          <w14:ligatures w14:val="none"/>
        </w:rPr>
        <w:t>1</w:t>
      </w:r>
      <w:proofErr w:type="gramStart"/>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0]</w:t>
      </w:r>
    </w:p>
    <w:p w14:paraId="0C52634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else:</w:t>
      </w:r>
    </w:p>
    <w:p w14:paraId="4FB718C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return classes[</w:t>
      </w:r>
      <w:proofErr w:type="spellStart"/>
      <w:proofErr w:type="gramStart"/>
      <w:r w:rsidRPr="006B186F">
        <w:rPr>
          <w:rFonts w:ascii="Courier New" w:eastAsia="Times New Roman" w:hAnsi="Courier New" w:cs="Courier New"/>
          <w:kern w:val="0"/>
          <w:sz w:val="20"/>
          <w:szCs w:val="20"/>
          <w14:ligatures w14:val="none"/>
        </w:rPr>
        <w:t>np.argmax</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probas</w:t>
      </w:r>
      <w:proofErr w:type="spellEnd"/>
      <w:proofErr w:type="gramStart"/>
      <w:r w:rsidRPr="006B186F">
        <w:rPr>
          <w:rFonts w:ascii="Courier New" w:eastAsia="Times New Roman" w:hAnsi="Courier New" w:cs="Courier New"/>
          <w:kern w:val="0"/>
          <w:sz w:val="20"/>
          <w:szCs w:val="20"/>
          <w14:ligatures w14:val="none"/>
        </w:rPr>
        <w:t>)]  #</w:t>
      </w:r>
      <w:proofErr w:type="gramEnd"/>
      <w:r w:rsidRPr="006B186F">
        <w:rPr>
          <w:rFonts w:ascii="Courier New" w:eastAsia="Times New Roman" w:hAnsi="Courier New" w:cs="Courier New"/>
          <w:kern w:val="0"/>
          <w:sz w:val="20"/>
          <w:szCs w:val="20"/>
          <w14:ligatures w14:val="none"/>
        </w:rPr>
        <w:t xml:space="preserve"> fallback to max prob</w:t>
      </w:r>
    </w:p>
    <w:p w14:paraId="3E3E1B14"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6FA19C1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lastRenderedPageBreak/>
        <w:t># Example</w:t>
      </w:r>
    </w:p>
    <w:p w14:paraId="25EEFA2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sample = "The plot was </w:t>
      </w:r>
      <w:proofErr w:type="gramStart"/>
      <w:r w:rsidRPr="006B186F">
        <w:rPr>
          <w:rFonts w:ascii="Courier New" w:eastAsia="Times New Roman" w:hAnsi="Courier New" w:cs="Courier New"/>
          <w:kern w:val="0"/>
          <w:sz w:val="20"/>
          <w:szCs w:val="20"/>
          <w14:ligatures w14:val="none"/>
        </w:rPr>
        <w:t>weak</w:t>
      </w:r>
      <w:proofErr w:type="gramEnd"/>
      <w:r w:rsidRPr="006B186F">
        <w:rPr>
          <w:rFonts w:ascii="Courier New" w:eastAsia="Times New Roman" w:hAnsi="Courier New" w:cs="Courier New"/>
          <w:kern w:val="0"/>
          <w:sz w:val="20"/>
          <w:szCs w:val="20"/>
          <w14:ligatures w14:val="none"/>
        </w:rPr>
        <w:t xml:space="preserve"> but the acting was strong."</w:t>
      </w:r>
    </w:p>
    <w:p w14:paraId="5C004AB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spellStart"/>
      <w:proofErr w:type="gramEnd"/>
      <w:r w:rsidRPr="006B186F">
        <w:rPr>
          <w:rFonts w:ascii="Courier New" w:eastAsia="Times New Roman" w:hAnsi="Courier New" w:cs="Courier New"/>
          <w:kern w:val="0"/>
          <w:sz w:val="20"/>
          <w:szCs w:val="20"/>
          <w14:ligatures w14:val="none"/>
        </w:rPr>
        <w:t>predict_with_</w:t>
      </w:r>
      <w:proofErr w:type="gramStart"/>
      <w:r w:rsidRPr="006B186F">
        <w:rPr>
          <w:rFonts w:ascii="Courier New" w:eastAsia="Times New Roman" w:hAnsi="Courier New" w:cs="Courier New"/>
          <w:kern w:val="0"/>
          <w:sz w:val="20"/>
          <w:szCs w:val="20"/>
          <w14:ligatures w14:val="none"/>
        </w:rPr>
        <w:t>thresholds</w:t>
      </w:r>
      <w:proofErr w:type="spellEnd"/>
      <w:r w:rsidRPr="006B186F">
        <w:rPr>
          <w:rFonts w:ascii="Courier New" w:eastAsia="Times New Roman" w:hAnsi="Courier New" w:cs="Courier New"/>
          <w:kern w:val="0"/>
          <w:sz w:val="20"/>
          <w:szCs w:val="20"/>
          <w14:ligatures w14:val="none"/>
        </w:rPr>
        <w:t>(</w:t>
      </w:r>
      <w:proofErr w:type="spellStart"/>
      <w:proofErr w:type="gramEnd"/>
      <w:r w:rsidRPr="006B186F">
        <w:rPr>
          <w:rFonts w:ascii="Courier New" w:eastAsia="Times New Roman" w:hAnsi="Courier New" w:cs="Courier New"/>
          <w:kern w:val="0"/>
          <w:sz w:val="20"/>
          <w:szCs w:val="20"/>
          <w14:ligatures w14:val="none"/>
        </w:rPr>
        <w:t>calibrated_svc</w:t>
      </w:r>
      <w:proofErr w:type="spellEnd"/>
      <w:r w:rsidRPr="006B186F">
        <w:rPr>
          <w:rFonts w:ascii="Courier New" w:eastAsia="Times New Roman" w:hAnsi="Courier New" w:cs="Courier New"/>
          <w:kern w:val="0"/>
          <w:sz w:val="20"/>
          <w:szCs w:val="20"/>
          <w14:ligatures w14:val="none"/>
        </w:rPr>
        <w:t xml:space="preserve">, sample, </w:t>
      </w:r>
      <w:proofErr w:type="spellStart"/>
      <w:r w:rsidRPr="006B186F">
        <w:rPr>
          <w:rFonts w:ascii="Courier New" w:eastAsia="Times New Roman" w:hAnsi="Courier New" w:cs="Courier New"/>
          <w:kern w:val="0"/>
          <w:sz w:val="20"/>
          <w:szCs w:val="20"/>
          <w14:ligatures w14:val="none"/>
        </w:rPr>
        <w:t>best_thresholds</w:t>
      </w:r>
      <w:proofErr w:type="spell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calibrated_</w:t>
      </w:r>
      <w:proofErr w:type="gramStart"/>
      <w:r w:rsidRPr="006B186F">
        <w:rPr>
          <w:rFonts w:ascii="Courier New" w:eastAsia="Times New Roman" w:hAnsi="Courier New" w:cs="Courier New"/>
          <w:kern w:val="0"/>
          <w:sz w:val="20"/>
          <w:szCs w:val="20"/>
          <w14:ligatures w14:val="none"/>
        </w:rPr>
        <w:t>svc.classes</w:t>
      </w:r>
      <w:proofErr w:type="spellEnd"/>
      <w:proofErr w:type="gramEnd"/>
      <w:r w:rsidRPr="006B186F">
        <w:rPr>
          <w:rFonts w:ascii="Courier New" w:eastAsia="Times New Roman" w:hAnsi="Courier New" w:cs="Courier New"/>
          <w:kern w:val="0"/>
          <w:sz w:val="20"/>
          <w:szCs w:val="20"/>
          <w14:ligatures w14:val="none"/>
        </w:rPr>
        <w:t>_))</w:t>
      </w:r>
    </w:p>
    <w:p w14:paraId="123F3B6E" w14:textId="40DE2FED" w:rsidR="006B186F" w:rsidRPr="006B186F" w:rsidRDefault="006B186F" w:rsidP="00036B14">
      <w:pPr>
        <w:spacing w:after="0" w:line="240" w:lineRule="auto"/>
        <w:jc w:val="both"/>
        <w:rPr>
          <w:rFonts w:ascii="Times New Roman" w:eastAsia="Times New Roman" w:hAnsi="Times New Roman" w:cs="Times New Roman"/>
          <w:kern w:val="0"/>
          <w14:ligatures w14:val="none"/>
        </w:rPr>
      </w:pPr>
    </w:p>
    <w:p w14:paraId="1ED7A27C" w14:textId="77777777" w:rsidR="006B186F" w:rsidRPr="006B186F" w:rsidRDefault="006B186F"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74" w:name="_Toc206324875"/>
      <w:r w:rsidRPr="006B186F">
        <w:rPr>
          <w:rFonts w:ascii="Times New Roman" w:eastAsia="Times New Roman" w:hAnsi="Times New Roman" w:cs="Times New Roman"/>
          <w:b/>
          <w:bCs/>
          <w:kern w:val="0"/>
          <w:sz w:val="36"/>
          <w:szCs w:val="36"/>
          <w14:ligatures w14:val="none"/>
        </w:rPr>
        <w:t>3.16 Part 15 — Save Artifacts &amp; Predict from Disk</w:t>
      </w:r>
      <w:bookmarkEnd w:id="74"/>
    </w:p>
    <w:p w14:paraId="51813960"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5" w:name="_Toc206324876"/>
      <w:r w:rsidRPr="006B186F">
        <w:rPr>
          <w:rFonts w:ascii="Times New Roman" w:eastAsia="Times New Roman" w:hAnsi="Times New Roman" w:cs="Times New Roman"/>
          <w:b/>
          <w:bCs/>
          <w:kern w:val="0"/>
          <w:sz w:val="27"/>
          <w:szCs w:val="27"/>
          <w14:ligatures w14:val="none"/>
        </w:rPr>
        <w:t>Why this step?</w:t>
      </w:r>
      <w:bookmarkEnd w:id="75"/>
    </w:p>
    <w:p w14:paraId="6582F8E8"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For real-world deployment, the system must:</w:t>
      </w:r>
    </w:p>
    <w:p w14:paraId="6C93BEBC" w14:textId="77777777" w:rsidR="006B186F" w:rsidRPr="006B186F" w:rsidRDefault="006B186F" w:rsidP="00036B14">
      <w:pPr>
        <w:numPr>
          <w:ilvl w:val="0"/>
          <w:numId w:val="27"/>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Save trained </w:t>
      </w:r>
      <w:r w:rsidRPr="006B186F">
        <w:rPr>
          <w:rFonts w:ascii="Times New Roman" w:eastAsia="Times New Roman" w:hAnsi="Times New Roman" w:cs="Times New Roman"/>
          <w:b/>
          <w:bCs/>
          <w:kern w:val="0"/>
          <w14:ligatures w14:val="none"/>
        </w:rPr>
        <w:t>models</w:t>
      </w:r>
      <w:r w:rsidRPr="006B186F">
        <w:rPr>
          <w:rFonts w:ascii="Times New Roman" w:eastAsia="Times New Roman" w:hAnsi="Times New Roman" w:cs="Times New Roman"/>
          <w:kern w:val="0"/>
          <w14:ligatures w14:val="none"/>
        </w:rPr>
        <w:t xml:space="preserve">, </w:t>
      </w:r>
      <w:r w:rsidRPr="006B186F">
        <w:rPr>
          <w:rFonts w:ascii="Times New Roman" w:eastAsia="Times New Roman" w:hAnsi="Times New Roman" w:cs="Times New Roman"/>
          <w:b/>
          <w:bCs/>
          <w:kern w:val="0"/>
          <w14:ligatures w14:val="none"/>
        </w:rPr>
        <w:t>vectorizers</w:t>
      </w:r>
      <w:r w:rsidRPr="006B186F">
        <w:rPr>
          <w:rFonts w:ascii="Times New Roman" w:eastAsia="Times New Roman" w:hAnsi="Times New Roman" w:cs="Times New Roman"/>
          <w:kern w:val="0"/>
          <w14:ligatures w14:val="none"/>
        </w:rPr>
        <w:t xml:space="preserve">, and </w:t>
      </w:r>
      <w:r w:rsidRPr="006B186F">
        <w:rPr>
          <w:rFonts w:ascii="Times New Roman" w:eastAsia="Times New Roman" w:hAnsi="Times New Roman" w:cs="Times New Roman"/>
          <w:b/>
          <w:bCs/>
          <w:kern w:val="0"/>
          <w14:ligatures w14:val="none"/>
        </w:rPr>
        <w:t>thresholds</w:t>
      </w:r>
    </w:p>
    <w:p w14:paraId="7B09260F" w14:textId="77777777" w:rsidR="006B186F" w:rsidRPr="006B186F" w:rsidRDefault="006B186F" w:rsidP="00036B14">
      <w:pPr>
        <w:numPr>
          <w:ilvl w:val="0"/>
          <w:numId w:val="27"/>
        </w:num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Reload them later to run inference without retraining</w:t>
      </w:r>
    </w:p>
    <w:p w14:paraId="2905FFB7"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This ensures </w:t>
      </w:r>
      <w:r w:rsidRPr="006B186F">
        <w:rPr>
          <w:rFonts w:ascii="Times New Roman" w:eastAsia="Times New Roman" w:hAnsi="Times New Roman" w:cs="Times New Roman"/>
          <w:b/>
          <w:bCs/>
          <w:kern w:val="0"/>
          <w14:ligatures w14:val="none"/>
        </w:rPr>
        <w:t>reproducibility and efficiency</w:t>
      </w:r>
      <w:r w:rsidRPr="006B186F">
        <w:rPr>
          <w:rFonts w:ascii="Times New Roman" w:eastAsia="Times New Roman" w:hAnsi="Times New Roman" w:cs="Times New Roman"/>
          <w:kern w:val="0"/>
          <w14:ligatures w14:val="none"/>
        </w:rPr>
        <w:t>.</w:t>
      </w:r>
    </w:p>
    <w:p w14:paraId="662FE978"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6" w:name="_Toc206324877"/>
      <w:r w:rsidRPr="006B186F">
        <w:rPr>
          <w:rFonts w:ascii="Times New Roman" w:eastAsia="Times New Roman" w:hAnsi="Times New Roman" w:cs="Times New Roman"/>
          <w:b/>
          <w:bCs/>
          <w:kern w:val="0"/>
          <w:sz w:val="27"/>
          <w:szCs w:val="27"/>
          <w14:ligatures w14:val="none"/>
        </w:rPr>
        <w:t>How we did it</w:t>
      </w:r>
      <w:bookmarkEnd w:id="76"/>
    </w:p>
    <w:p w14:paraId="571C8033" w14:textId="77777777" w:rsidR="006B186F" w:rsidRPr="006B186F" w:rsidRDefault="006B186F"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6B186F">
        <w:rPr>
          <w:rFonts w:ascii="Times New Roman" w:eastAsia="Times New Roman" w:hAnsi="Times New Roman" w:cs="Times New Roman"/>
          <w:kern w:val="0"/>
          <w14:ligatures w14:val="none"/>
        </w:rPr>
        <w:t xml:space="preserve">We used </w:t>
      </w:r>
      <w:proofErr w:type="spellStart"/>
      <w:r w:rsidRPr="006B186F">
        <w:rPr>
          <w:rFonts w:ascii="Courier New" w:eastAsia="Times New Roman" w:hAnsi="Courier New" w:cs="Courier New"/>
          <w:kern w:val="0"/>
          <w:sz w:val="20"/>
          <w:szCs w:val="20"/>
          <w14:ligatures w14:val="none"/>
        </w:rPr>
        <w:t>joblib</w:t>
      </w:r>
      <w:proofErr w:type="spellEnd"/>
      <w:r w:rsidRPr="006B186F">
        <w:rPr>
          <w:rFonts w:ascii="Times New Roman" w:eastAsia="Times New Roman" w:hAnsi="Times New Roman" w:cs="Times New Roman"/>
          <w:kern w:val="0"/>
          <w14:ligatures w14:val="none"/>
        </w:rPr>
        <w:t xml:space="preserve"> to save both the pipeline and thresholds, then wrote a function that loads them from disk and predicts.</w:t>
      </w:r>
    </w:p>
    <w:p w14:paraId="7B6F1C09" w14:textId="77777777" w:rsidR="006B186F" w:rsidRPr="006B186F" w:rsidRDefault="006B186F"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7" w:name="_Toc206324878"/>
      <w:r w:rsidRPr="006B186F">
        <w:rPr>
          <w:rFonts w:ascii="Times New Roman" w:eastAsia="Times New Roman" w:hAnsi="Times New Roman" w:cs="Times New Roman"/>
          <w:b/>
          <w:bCs/>
          <w:kern w:val="0"/>
          <w:sz w:val="27"/>
          <w:szCs w:val="27"/>
          <w14:ligatures w14:val="none"/>
        </w:rPr>
        <w:t>Code</w:t>
      </w:r>
      <w:bookmarkEnd w:id="77"/>
    </w:p>
    <w:p w14:paraId="70937A9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import</w:t>
      </w:r>
      <w:proofErr w:type="gramEnd"/>
      <w:r w:rsidRPr="006B186F">
        <w:rPr>
          <w:rFonts w:ascii="Courier New" w:eastAsia="Times New Roman" w:hAnsi="Courier New" w:cs="Courier New"/>
          <w:kern w:val="0"/>
          <w:sz w:val="20"/>
          <w:szCs w:val="20"/>
          <w14:ligatures w14:val="none"/>
        </w:rPr>
        <w:t xml:space="preserve"> </w:t>
      </w:r>
      <w:proofErr w:type="spellStart"/>
      <w:r w:rsidRPr="006B186F">
        <w:rPr>
          <w:rFonts w:ascii="Courier New" w:eastAsia="Times New Roman" w:hAnsi="Courier New" w:cs="Courier New"/>
          <w:kern w:val="0"/>
          <w:sz w:val="20"/>
          <w:szCs w:val="20"/>
          <w14:ligatures w14:val="none"/>
        </w:rPr>
        <w:t>joblib</w:t>
      </w:r>
      <w:proofErr w:type="spellEnd"/>
    </w:p>
    <w:p w14:paraId="64D37787"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import </w:t>
      </w:r>
      <w:proofErr w:type="spellStart"/>
      <w:r w:rsidRPr="006B186F">
        <w:rPr>
          <w:rFonts w:ascii="Courier New" w:eastAsia="Times New Roman" w:hAnsi="Courier New" w:cs="Courier New"/>
          <w:kern w:val="0"/>
          <w:sz w:val="20"/>
          <w:szCs w:val="20"/>
          <w14:ligatures w14:val="none"/>
        </w:rPr>
        <w:t>json</w:t>
      </w:r>
      <w:proofErr w:type="spellEnd"/>
    </w:p>
    <w:p w14:paraId="1F9D738D"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7666A53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Save model &amp; thresholds</w:t>
      </w:r>
    </w:p>
    <w:p w14:paraId="5ADD034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spellStart"/>
      <w:proofErr w:type="gramStart"/>
      <w:r w:rsidRPr="006B186F">
        <w:rPr>
          <w:rFonts w:ascii="Courier New" w:eastAsia="Times New Roman" w:hAnsi="Courier New" w:cs="Courier New"/>
          <w:kern w:val="0"/>
          <w:sz w:val="20"/>
          <w:szCs w:val="20"/>
          <w14:ligatures w14:val="none"/>
        </w:rPr>
        <w:t>joblib.dump</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calibrated_svc</w:t>
      </w:r>
      <w:proofErr w:type="spellEnd"/>
      <w:r w:rsidRPr="006B186F">
        <w:rPr>
          <w:rFonts w:ascii="Courier New" w:eastAsia="Times New Roman" w:hAnsi="Courier New" w:cs="Courier New"/>
          <w:kern w:val="0"/>
          <w:sz w:val="20"/>
          <w:szCs w:val="20"/>
          <w14:ligatures w14:val="none"/>
        </w:rPr>
        <w:t>, "</w:t>
      </w:r>
      <w:proofErr w:type="spellStart"/>
      <w:r w:rsidRPr="006B186F">
        <w:rPr>
          <w:rFonts w:ascii="Courier New" w:eastAsia="Times New Roman" w:hAnsi="Courier New" w:cs="Courier New"/>
          <w:kern w:val="0"/>
          <w:sz w:val="20"/>
          <w:szCs w:val="20"/>
          <w14:ligatures w14:val="none"/>
        </w:rPr>
        <w:t>final_model.pkl</w:t>
      </w:r>
      <w:proofErr w:type="spellEnd"/>
      <w:r w:rsidRPr="006B186F">
        <w:rPr>
          <w:rFonts w:ascii="Courier New" w:eastAsia="Times New Roman" w:hAnsi="Courier New" w:cs="Courier New"/>
          <w:kern w:val="0"/>
          <w:sz w:val="20"/>
          <w:szCs w:val="20"/>
          <w14:ligatures w14:val="none"/>
        </w:rPr>
        <w:t>")</w:t>
      </w:r>
    </w:p>
    <w:p w14:paraId="6BD37B9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with </w:t>
      </w:r>
      <w:proofErr w:type="gramStart"/>
      <w:r w:rsidRPr="006B186F">
        <w:rPr>
          <w:rFonts w:ascii="Courier New" w:eastAsia="Times New Roman" w:hAnsi="Courier New" w:cs="Courier New"/>
          <w:kern w:val="0"/>
          <w:sz w:val="20"/>
          <w:szCs w:val="20"/>
          <w14:ligatures w14:val="none"/>
        </w:rPr>
        <w:t>open(</w:t>
      </w:r>
      <w:proofErr w:type="gramEnd"/>
      <w:r w:rsidRPr="006B186F">
        <w:rPr>
          <w:rFonts w:ascii="Courier New" w:eastAsia="Times New Roman" w:hAnsi="Courier New" w:cs="Courier New"/>
          <w:kern w:val="0"/>
          <w:sz w:val="20"/>
          <w:szCs w:val="20"/>
          <w14:ligatures w14:val="none"/>
        </w:rPr>
        <w:t>"</w:t>
      </w:r>
      <w:proofErr w:type="spellStart"/>
      <w:proofErr w:type="gramStart"/>
      <w:r w:rsidRPr="006B186F">
        <w:rPr>
          <w:rFonts w:ascii="Courier New" w:eastAsia="Times New Roman" w:hAnsi="Courier New" w:cs="Courier New"/>
          <w:kern w:val="0"/>
          <w:sz w:val="20"/>
          <w:szCs w:val="20"/>
          <w14:ligatures w14:val="none"/>
        </w:rPr>
        <w:t>thresholds.json</w:t>
      </w:r>
      <w:proofErr w:type="spellEnd"/>
      <w:proofErr w:type="gramEnd"/>
      <w:r w:rsidRPr="006B186F">
        <w:rPr>
          <w:rFonts w:ascii="Courier New" w:eastAsia="Times New Roman" w:hAnsi="Courier New" w:cs="Courier New"/>
          <w:kern w:val="0"/>
          <w:sz w:val="20"/>
          <w:szCs w:val="20"/>
          <w14:ligatures w14:val="none"/>
        </w:rPr>
        <w:t>", "w") as f:</w:t>
      </w:r>
    </w:p>
    <w:p w14:paraId="2B39C7B8"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t>
      </w:r>
      <w:proofErr w:type="spellStart"/>
      <w:proofErr w:type="gramStart"/>
      <w:r w:rsidRPr="006B186F">
        <w:rPr>
          <w:rFonts w:ascii="Courier New" w:eastAsia="Times New Roman" w:hAnsi="Courier New" w:cs="Courier New"/>
          <w:kern w:val="0"/>
          <w:sz w:val="20"/>
          <w:szCs w:val="20"/>
          <w14:ligatures w14:val="none"/>
        </w:rPr>
        <w:t>json.dump</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best_thresholds</w:t>
      </w:r>
      <w:proofErr w:type="spellEnd"/>
      <w:r w:rsidRPr="006B186F">
        <w:rPr>
          <w:rFonts w:ascii="Courier New" w:eastAsia="Times New Roman" w:hAnsi="Courier New" w:cs="Courier New"/>
          <w:kern w:val="0"/>
          <w:sz w:val="20"/>
          <w:szCs w:val="20"/>
          <w14:ligatures w14:val="none"/>
        </w:rPr>
        <w:t>, f)</w:t>
      </w:r>
    </w:p>
    <w:p w14:paraId="62AFB29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09630F0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Load &amp; predict</w:t>
      </w:r>
    </w:p>
    <w:p w14:paraId="3844D7B6"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def </w:t>
      </w:r>
      <w:proofErr w:type="spellStart"/>
      <w:r w:rsidRPr="006B186F">
        <w:rPr>
          <w:rFonts w:ascii="Courier New" w:eastAsia="Times New Roman" w:hAnsi="Courier New" w:cs="Courier New"/>
          <w:kern w:val="0"/>
          <w:sz w:val="20"/>
          <w:szCs w:val="20"/>
          <w14:ligatures w14:val="none"/>
        </w:rPr>
        <w:t>load_and_predict</w:t>
      </w:r>
      <w:proofErr w:type="spellEnd"/>
      <w:r w:rsidRPr="006B186F">
        <w:rPr>
          <w:rFonts w:ascii="Courier New" w:eastAsia="Times New Roman" w:hAnsi="Courier New" w:cs="Courier New"/>
          <w:kern w:val="0"/>
          <w:sz w:val="20"/>
          <w:szCs w:val="20"/>
          <w14:ligatures w14:val="none"/>
        </w:rPr>
        <w:t>(text):</w:t>
      </w:r>
    </w:p>
    <w:p w14:paraId="44143C3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model = </w:t>
      </w:r>
      <w:proofErr w:type="spellStart"/>
      <w:proofErr w:type="gramStart"/>
      <w:r w:rsidRPr="006B186F">
        <w:rPr>
          <w:rFonts w:ascii="Courier New" w:eastAsia="Times New Roman" w:hAnsi="Courier New" w:cs="Courier New"/>
          <w:kern w:val="0"/>
          <w:sz w:val="20"/>
          <w:szCs w:val="20"/>
          <w14:ligatures w14:val="none"/>
        </w:rPr>
        <w:t>joblib.load</w:t>
      </w:r>
      <w:proofErr w:type="spellEnd"/>
      <w:proofErr w:type="gramEnd"/>
      <w:r w:rsidRPr="006B186F">
        <w:rPr>
          <w:rFonts w:ascii="Courier New" w:eastAsia="Times New Roman" w:hAnsi="Courier New" w:cs="Courier New"/>
          <w:kern w:val="0"/>
          <w:sz w:val="20"/>
          <w:szCs w:val="20"/>
          <w14:ligatures w14:val="none"/>
        </w:rPr>
        <w:t>("</w:t>
      </w:r>
      <w:proofErr w:type="spellStart"/>
      <w:r w:rsidRPr="006B186F">
        <w:rPr>
          <w:rFonts w:ascii="Courier New" w:eastAsia="Times New Roman" w:hAnsi="Courier New" w:cs="Courier New"/>
          <w:kern w:val="0"/>
          <w:sz w:val="20"/>
          <w:szCs w:val="20"/>
          <w14:ligatures w14:val="none"/>
        </w:rPr>
        <w:t>final_model.pkl</w:t>
      </w:r>
      <w:proofErr w:type="spellEnd"/>
      <w:r w:rsidRPr="006B186F">
        <w:rPr>
          <w:rFonts w:ascii="Courier New" w:eastAsia="Times New Roman" w:hAnsi="Courier New" w:cs="Courier New"/>
          <w:kern w:val="0"/>
          <w:sz w:val="20"/>
          <w:szCs w:val="20"/>
          <w14:ligatures w14:val="none"/>
        </w:rPr>
        <w:t>")</w:t>
      </w:r>
    </w:p>
    <w:p w14:paraId="5757787A"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with </w:t>
      </w:r>
      <w:proofErr w:type="gramStart"/>
      <w:r w:rsidRPr="006B186F">
        <w:rPr>
          <w:rFonts w:ascii="Courier New" w:eastAsia="Times New Roman" w:hAnsi="Courier New" w:cs="Courier New"/>
          <w:kern w:val="0"/>
          <w:sz w:val="20"/>
          <w:szCs w:val="20"/>
          <w14:ligatures w14:val="none"/>
        </w:rPr>
        <w:t>open(</w:t>
      </w:r>
      <w:proofErr w:type="gramEnd"/>
      <w:r w:rsidRPr="006B186F">
        <w:rPr>
          <w:rFonts w:ascii="Courier New" w:eastAsia="Times New Roman" w:hAnsi="Courier New" w:cs="Courier New"/>
          <w:kern w:val="0"/>
          <w:sz w:val="20"/>
          <w:szCs w:val="20"/>
          <w14:ligatures w14:val="none"/>
        </w:rPr>
        <w:t>"</w:t>
      </w:r>
      <w:proofErr w:type="spellStart"/>
      <w:proofErr w:type="gramStart"/>
      <w:r w:rsidRPr="006B186F">
        <w:rPr>
          <w:rFonts w:ascii="Courier New" w:eastAsia="Times New Roman" w:hAnsi="Courier New" w:cs="Courier New"/>
          <w:kern w:val="0"/>
          <w:sz w:val="20"/>
          <w:szCs w:val="20"/>
          <w14:ligatures w14:val="none"/>
        </w:rPr>
        <w:t>thresholds.json</w:t>
      </w:r>
      <w:proofErr w:type="spellEnd"/>
      <w:proofErr w:type="gramEnd"/>
      <w:r w:rsidRPr="006B186F">
        <w:rPr>
          <w:rFonts w:ascii="Courier New" w:eastAsia="Times New Roman" w:hAnsi="Courier New" w:cs="Courier New"/>
          <w:kern w:val="0"/>
          <w:sz w:val="20"/>
          <w:szCs w:val="20"/>
          <w14:ligatures w14:val="none"/>
        </w:rPr>
        <w:t>", "r") as f:</w:t>
      </w:r>
    </w:p>
    <w:p w14:paraId="51B5C061"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thresholds = </w:t>
      </w:r>
      <w:proofErr w:type="spellStart"/>
      <w:proofErr w:type="gramStart"/>
      <w:r w:rsidRPr="006B186F">
        <w:rPr>
          <w:rFonts w:ascii="Courier New" w:eastAsia="Times New Roman" w:hAnsi="Courier New" w:cs="Courier New"/>
          <w:kern w:val="0"/>
          <w:sz w:val="20"/>
          <w:szCs w:val="20"/>
          <w14:ligatures w14:val="none"/>
        </w:rPr>
        <w:t>json.load</w:t>
      </w:r>
      <w:proofErr w:type="spellEnd"/>
      <w:proofErr w:type="gramEnd"/>
      <w:r w:rsidRPr="006B186F">
        <w:rPr>
          <w:rFonts w:ascii="Courier New" w:eastAsia="Times New Roman" w:hAnsi="Courier New" w:cs="Courier New"/>
          <w:kern w:val="0"/>
          <w:sz w:val="20"/>
          <w:szCs w:val="20"/>
          <w14:ligatures w14:val="none"/>
        </w:rPr>
        <w:t>(f)</w:t>
      </w:r>
    </w:p>
    <w:p w14:paraId="44A21DD5"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xml:space="preserve">    return </w:t>
      </w:r>
      <w:proofErr w:type="spellStart"/>
      <w:r w:rsidRPr="006B186F">
        <w:rPr>
          <w:rFonts w:ascii="Courier New" w:eastAsia="Times New Roman" w:hAnsi="Courier New" w:cs="Courier New"/>
          <w:kern w:val="0"/>
          <w:sz w:val="20"/>
          <w:szCs w:val="20"/>
          <w14:ligatures w14:val="none"/>
        </w:rPr>
        <w:t>predict_with_</w:t>
      </w:r>
      <w:proofErr w:type="gramStart"/>
      <w:r w:rsidRPr="006B186F">
        <w:rPr>
          <w:rFonts w:ascii="Courier New" w:eastAsia="Times New Roman" w:hAnsi="Courier New" w:cs="Courier New"/>
          <w:kern w:val="0"/>
          <w:sz w:val="20"/>
          <w:szCs w:val="20"/>
          <w14:ligatures w14:val="none"/>
        </w:rPr>
        <w:t>thresholds</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 xml:space="preserve">model, text, thresholds, </w:t>
      </w:r>
      <w:proofErr w:type="spellStart"/>
      <w:proofErr w:type="gramStart"/>
      <w:r w:rsidRPr="006B186F">
        <w:rPr>
          <w:rFonts w:ascii="Courier New" w:eastAsia="Times New Roman" w:hAnsi="Courier New" w:cs="Courier New"/>
          <w:kern w:val="0"/>
          <w:sz w:val="20"/>
          <w:szCs w:val="20"/>
          <w14:ligatures w14:val="none"/>
        </w:rPr>
        <w:t>model.classes</w:t>
      </w:r>
      <w:proofErr w:type="spellEnd"/>
      <w:proofErr w:type="gramEnd"/>
      <w:r w:rsidRPr="006B186F">
        <w:rPr>
          <w:rFonts w:ascii="Courier New" w:eastAsia="Times New Roman" w:hAnsi="Courier New" w:cs="Courier New"/>
          <w:kern w:val="0"/>
          <w:sz w:val="20"/>
          <w:szCs w:val="20"/>
          <w14:ligatures w14:val="none"/>
        </w:rPr>
        <w:t>_)</w:t>
      </w:r>
    </w:p>
    <w:p w14:paraId="1A5F50FE"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
    <w:p w14:paraId="55B2E73B"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r w:rsidRPr="006B186F">
        <w:rPr>
          <w:rFonts w:ascii="Courier New" w:eastAsia="Times New Roman" w:hAnsi="Courier New" w:cs="Courier New"/>
          <w:kern w:val="0"/>
          <w:sz w:val="20"/>
          <w:szCs w:val="20"/>
          <w14:ligatures w14:val="none"/>
        </w:rPr>
        <w:t># Example</w:t>
      </w:r>
    </w:p>
    <w:p w14:paraId="4B5D9CCC" w14:textId="77777777" w:rsidR="006B186F" w:rsidRPr="006B186F" w:rsidRDefault="006B186F" w:rsidP="00036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kern w:val="0"/>
          <w:sz w:val="20"/>
          <w:szCs w:val="20"/>
          <w14:ligatures w14:val="none"/>
        </w:rPr>
      </w:pPr>
      <w:proofErr w:type="gramStart"/>
      <w:r w:rsidRPr="006B186F">
        <w:rPr>
          <w:rFonts w:ascii="Courier New" w:eastAsia="Times New Roman" w:hAnsi="Courier New" w:cs="Courier New"/>
          <w:kern w:val="0"/>
          <w:sz w:val="20"/>
          <w:szCs w:val="20"/>
          <w14:ligatures w14:val="none"/>
        </w:rPr>
        <w:t>print(</w:t>
      </w:r>
      <w:proofErr w:type="spellStart"/>
      <w:proofErr w:type="gramEnd"/>
      <w:r w:rsidRPr="006B186F">
        <w:rPr>
          <w:rFonts w:ascii="Courier New" w:eastAsia="Times New Roman" w:hAnsi="Courier New" w:cs="Courier New"/>
          <w:kern w:val="0"/>
          <w:sz w:val="20"/>
          <w:szCs w:val="20"/>
          <w14:ligatures w14:val="none"/>
        </w:rPr>
        <w:t>load_and_</w:t>
      </w:r>
      <w:proofErr w:type="gramStart"/>
      <w:r w:rsidRPr="006B186F">
        <w:rPr>
          <w:rFonts w:ascii="Courier New" w:eastAsia="Times New Roman" w:hAnsi="Courier New" w:cs="Courier New"/>
          <w:kern w:val="0"/>
          <w:sz w:val="20"/>
          <w:szCs w:val="20"/>
          <w14:ligatures w14:val="none"/>
        </w:rPr>
        <w:t>predict</w:t>
      </w:r>
      <w:proofErr w:type="spellEnd"/>
      <w:r w:rsidRPr="006B186F">
        <w:rPr>
          <w:rFonts w:ascii="Courier New" w:eastAsia="Times New Roman" w:hAnsi="Courier New" w:cs="Courier New"/>
          <w:kern w:val="0"/>
          <w:sz w:val="20"/>
          <w:szCs w:val="20"/>
          <w14:ligatures w14:val="none"/>
        </w:rPr>
        <w:t>(</w:t>
      </w:r>
      <w:proofErr w:type="gramEnd"/>
      <w:r w:rsidRPr="006B186F">
        <w:rPr>
          <w:rFonts w:ascii="Courier New" w:eastAsia="Times New Roman" w:hAnsi="Courier New" w:cs="Courier New"/>
          <w:kern w:val="0"/>
          <w:sz w:val="20"/>
          <w:szCs w:val="20"/>
          <w14:ligatures w14:val="none"/>
        </w:rPr>
        <w:t>"Absolutely loved the performance, highly recommended!"))</w:t>
      </w:r>
    </w:p>
    <w:p w14:paraId="57502B0E" w14:textId="77777777" w:rsidR="00CA05E2" w:rsidRPr="00CA05E2" w:rsidRDefault="00CA05E2"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78" w:name="_Toc206324879"/>
      <w:r w:rsidRPr="00CA05E2">
        <w:rPr>
          <w:rFonts w:ascii="Times New Roman" w:eastAsia="Times New Roman" w:hAnsi="Times New Roman" w:cs="Times New Roman"/>
          <w:b/>
          <w:bCs/>
          <w:kern w:val="0"/>
          <w:sz w:val="27"/>
          <w:szCs w:val="27"/>
          <w14:ligatures w14:val="none"/>
        </w:rPr>
        <w:t>3.17 Conclusion</w:t>
      </w:r>
      <w:bookmarkEnd w:id="78"/>
    </w:p>
    <w:p w14:paraId="3990954C" w14:textId="77777777" w:rsidR="00CA05E2" w:rsidRPr="00CA05E2" w:rsidRDefault="00CA05E2"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This chapter presented a </w:t>
      </w:r>
      <w:r w:rsidRPr="00CA05E2">
        <w:rPr>
          <w:rFonts w:ascii="Times New Roman" w:eastAsia="Times New Roman" w:hAnsi="Times New Roman" w:cs="Times New Roman"/>
          <w:b/>
          <w:bCs/>
          <w:kern w:val="0"/>
          <w14:ligatures w14:val="none"/>
        </w:rPr>
        <w:t>comprehensive methodology</w:t>
      </w:r>
      <w:r w:rsidRPr="00CA05E2">
        <w:rPr>
          <w:rFonts w:ascii="Times New Roman" w:eastAsia="Times New Roman" w:hAnsi="Times New Roman" w:cs="Times New Roman"/>
          <w:kern w:val="0"/>
          <w14:ligatures w14:val="none"/>
        </w:rPr>
        <w:t xml:space="preserve"> for text classification, integrating both classical and advanced machine learning approaches. The process was deliberately structured into </w:t>
      </w:r>
      <w:r w:rsidRPr="00CA05E2">
        <w:rPr>
          <w:rFonts w:ascii="Times New Roman" w:eastAsia="Times New Roman" w:hAnsi="Times New Roman" w:cs="Times New Roman"/>
          <w:b/>
          <w:bCs/>
          <w:kern w:val="0"/>
          <w14:ligatures w14:val="none"/>
        </w:rPr>
        <w:t>fifteen progressive stages</w:t>
      </w:r>
      <w:r w:rsidRPr="00CA05E2">
        <w:rPr>
          <w:rFonts w:ascii="Times New Roman" w:eastAsia="Times New Roman" w:hAnsi="Times New Roman" w:cs="Times New Roman"/>
          <w:kern w:val="0"/>
          <w14:ligatures w14:val="none"/>
        </w:rPr>
        <w:t xml:space="preserve">, beginning with </w:t>
      </w:r>
      <w:proofErr w:type="gramStart"/>
      <w:r w:rsidRPr="00CA05E2">
        <w:rPr>
          <w:rFonts w:ascii="Times New Roman" w:eastAsia="Times New Roman" w:hAnsi="Times New Roman" w:cs="Times New Roman"/>
          <w:kern w:val="0"/>
          <w14:ligatures w14:val="none"/>
        </w:rPr>
        <w:t>exploratory</w:t>
      </w:r>
      <w:proofErr w:type="gramEnd"/>
      <w:r w:rsidRPr="00CA05E2">
        <w:rPr>
          <w:rFonts w:ascii="Times New Roman" w:eastAsia="Times New Roman" w:hAnsi="Times New Roman" w:cs="Times New Roman"/>
          <w:kern w:val="0"/>
          <w14:ligatures w14:val="none"/>
        </w:rPr>
        <w:t xml:space="preserve"> data analysis and ending with a deployment-ready inference pipeline.</w:t>
      </w:r>
    </w:p>
    <w:p w14:paraId="7ABC5CF2" w14:textId="77777777" w:rsidR="00CA05E2" w:rsidRPr="00CA05E2" w:rsidRDefault="00CA05E2"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lastRenderedPageBreak/>
        <w:t>Key contributions of this methodology include:</w:t>
      </w:r>
    </w:p>
    <w:p w14:paraId="2746B60A" w14:textId="77777777" w:rsidR="00CA05E2" w:rsidRPr="00CA05E2" w:rsidRDefault="00CA05E2" w:rsidP="00036B14">
      <w:pPr>
        <w:numPr>
          <w:ilvl w:val="0"/>
          <w:numId w:val="28"/>
        </w:num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A thorough </w:t>
      </w:r>
      <w:r w:rsidRPr="00CA05E2">
        <w:rPr>
          <w:rFonts w:ascii="Times New Roman" w:eastAsia="Times New Roman" w:hAnsi="Times New Roman" w:cs="Times New Roman"/>
          <w:b/>
          <w:bCs/>
          <w:kern w:val="0"/>
          <w14:ligatures w14:val="none"/>
        </w:rPr>
        <w:t>preprocessing strategy</w:t>
      </w:r>
      <w:r w:rsidRPr="00CA05E2">
        <w:rPr>
          <w:rFonts w:ascii="Times New Roman" w:eastAsia="Times New Roman" w:hAnsi="Times New Roman" w:cs="Times New Roman"/>
          <w:kern w:val="0"/>
          <w14:ligatures w14:val="none"/>
        </w:rPr>
        <w:t xml:space="preserve"> (cleaning, tokenization, TF–IDF feature extraction).</w:t>
      </w:r>
    </w:p>
    <w:p w14:paraId="5EC25680" w14:textId="77777777" w:rsidR="00CA05E2" w:rsidRPr="00CA05E2" w:rsidRDefault="00CA05E2" w:rsidP="00036B14">
      <w:pPr>
        <w:numPr>
          <w:ilvl w:val="0"/>
          <w:numId w:val="28"/>
        </w:num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A rigorous </w:t>
      </w:r>
      <w:r w:rsidRPr="00CA05E2">
        <w:rPr>
          <w:rFonts w:ascii="Times New Roman" w:eastAsia="Times New Roman" w:hAnsi="Times New Roman" w:cs="Times New Roman"/>
          <w:b/>
          <w:bCs/>
          <w:kern w:val="0"/>
          <w14:ligatures w14:val="none"/>
        </w:rPr>
        <w:t>modeling phase</w:t>
      </w:r>
      <w:r w:rsidRPr="00CA05E2">
        <w:rPr>
          <w:rFonts w:ascii="Times New Roman" w:eastAsia="Times New Roman" w:hAnsi="Times New Roman" w:cs="Times New Roman"/>
          <w:kern w:val="0"/>
          <w14:ligatures w14:val="none"/>
        </w:rPr>
        <w:t xml:space="preserve"> covering baselines, resampling, and advanced learners (</w:t>
      </w:r>
      <w:proofErr w:type="spellStart"/>
      <w:r w:rsidRPr="00CA05E2">
        <w:rPr>
          <w:rFonts w:ascii="Times New Roman" w:eastAsia="Times New Roman" w:hAnsi="Times New Roman" w:cs="Times New Roman"/>
          <w:kern w:val="0"/>
          <w14:ligatures w14:val="none"/>
        </w:rPr>
        <w:t>LinearSVC</w:t>
      </w:r>
      <w:proofErr w:type="spellEnd"/>
      <w:r w:rsidRPr="00CA05E2">
        <w:rPr>
          <w:rFonts w:ascii="Times New Roman" w:eastAsia="Times New Roman" w:hAnsi="Times New Roman" w:cs="Times New Roman"/>
          <w:kern w:val="0"/>
          <w14:ligatures w14:val="none"/>
        </w:rPr>
        <w:t xml:space="preserve">, </w:t>
      </w:r>
      <w:proofErr w:type="spellStart"/>
      <w:r w:rsidRPr="00CA05E2">
        <w:rPr>
          <w:rFonts w:ascii="Times New Roman" w:eastAsia="Times New Roman" w:hAnsi="Times New Roman" w:cs="Times New Roman"/>
          <w:kern w:val="0"/>
          <w14:ligatures w14:val="none"/>
        </w:rPr>
        <w:t>ComplementNB</w:t>
      </w:r>
      <w:proofErr w:type="spellEnd"/>
      <w:r w:rsidRPr="00CA05E2">
        <w:rPr>
          <w:rFonts w:ascii="Times New Roman" w:eastAsia="Times New Roman" w:hAnsi="Times New Roman" w:cs="Times New Roman"/>
          <w:kern w:val="0"/>
          <w14:ligatures w14:val="none"/>
        </w:rPr>
        <w:t>, SGD).</w:t>
      </w:r>
    </w:p>
    <w:p w14:paraId="607D6788" w14:textId="77777777" w:rsidR="00CA05E2" w:rsidRPr="00CA05E2" w:rsidRDefault="00CA05E2" w:rsidP="00036B14">
      <w:pPr>
        <w:numPr>
          <w:ilvl w:val="0"/>
          <w:numId w:val="28"/>
        </w:num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Systematic </w:t>
      </w:r>
      <w:r w:rsidRPr="00CA05E2">
        <w:rPr>
          <w:rFonts w:ascii="Times New Roman" w:eastAsia="Times New Roman" w:hAnsi="Times New Roman" w:cs="Times New Roman"/>
          <w:b/>
          <w:bCs/>
          <w:kern w:val="0"/>
          <w14:ligatures w14:val="none"/>
        </w:rPr>
        <w:t>hyperparameter tuning</w:t>
      </w:r>
      <w:r w:rsidRPr="00CA05E2">
        <w:rPr>
          <w:rFonts w:ascii="Times New Roman" w:eastAsia="Times New Roman" w:hAnsi="Times New Roman" w:cs="Times New Roman"/>
          <w:kern w:val="0"/>
          <w14:ligatures w14:val="none"/>
        </w:rPr>
        <w:t xml:space="preserve"> and </w:t>
      </w:r>
      <w:r w:rsidRPr="00CA05E2">
        <w:rPr>
          <w:rFonts w:ascii="Times New Roman" w:eastAsia="Times New Roman" w:hAnsi="Times New Roman" w:cs="Times New Roman"/>
          <w:b/>
          <w:bCs/>
          <w:kern w:val="0"/>
          <w14:ligatures w14:val="none"/>
        </w:rPr>
        <w:t>error analysis</w:t>
      </w:r>
      <w:r w:rsidRPr="00CA05E2">
        <w:rPr>
          <w:rFonts w:ascii="Times New Roman" w:eastAsia="Times New Roman" w:hAnsi="Times New Roman" w:cs="Times New Roman"/>
          <w:kern w:val="0"/>
          <w14:ligatures w14:val="none"/>
        </w:rPr>
        <w:t xml:space="preserve"> to refine model performance.</w:t>
      </w:r>
    </w:p>
    <w:p w14:paraId="45F9AFFC" w14:textId="77777777" w:rsidR="00CA05E2" w:rsidRPr="00CA05E2" w:rsidRDefault="00CA05E2" w:rsidP="00036B14">
      <w:pPr>
        <w:numPr>
          <w:ilvl w:val="0"/>
          <w:numId w:val="28"/>
        </w:num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Advanced techniques for </w:t>
      </w:r>
      <w:r w:rsidRPr="00CA05E2">
        <w:rPr>
          <w:rFonts w:ascii="Times New Roman" w:eastAsia="Times New Roman" w:hAnsi="Times New Roman" w:cs="Times New Roman"/>
          <w:b/>
          <w:bCs/>
          <w:kern w:val="0"/>
          <w14:ligatures w14:val="none"/>
        </w:rPr>
        <w:t>probability calibration</w:t>
      </w:r>
      <w:r w:rsidRPr="00CA05E2">
        <w:rPr>
          <w:rFonts w:ascii="Times New Roman" w:eastAsia="Times New Roman" w:hAnsi="Times New Roman" w:cs="Times New Roman"/>
          <w:kern w:val="0"/>
          <w14:ligatures w14:val="none"/>
        </w:rPr>
        <w:t xml:space="preserve"> and </w:t>
      </w:r>
      <w:r w:rsidRPr="00CA05E2">
        <w:rPr>
          <w:rFonts w:ascii="Times New Roman" w:eastAsia="Times New Roman" w:hAnsi="Times New Roman" w:cs="Times New Roman"/>
          <w:b/>
          <w:bCs/>
          <w:kern w:val="0"/>
          <w14:ligatures w14:val="none"/>
        </w:rPr>
        <w:t>class-specific threshold tuning</w:t>
      </w:r>
      <w:r w:rsidRPr="00CA05E2">
        <w:rPr>
          <w:rFonts w:ascii="Times New Roman" w:eastAsia="Times New Roman" w:hAnsi="Times New Roman" w:cs="Times New Roman"/>
          <w:kern w:val="0"/>
          <w14:ligatures w14:val="none"/>
        </w:rPr>
        <w:t>, ensuring fair treatment of imbalanced classes.</w:t>
      </w:r>
    </w:p>
    <w:p w14:paraId="16E13FC0" w14:textId="77777777" w:rsidR="00CA05E2" w:rsidRPr="00CA05E2" w:rsidRDefault="00CA05E2" w:rsidP="00036B14">
      <w:pPr>
        <w:numPr>
          <w:ilvl w:val="0"/>
          <w:numId w:val="28"/>
        </w:num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A fully functional </w:t>
      </w:r>
      <w:r w:rsidRPr="00CA05E2">
        <w:rPr>
          <w:rFonts w:ascii="Times New Roman" w:eastAsia="Times New Roman" w:hAnsi="Times New Roman" w:cs="Times New Roman"/>
          <w:b/>
          <w:bCs/>
          <w:kern w:val="0"/>
          <w14:ligatures w14:val="none"/>
        </w:rPr>
        <w:t>deployment pipeline</w:t>
      </w:r>
      <w:r w:rsidRPr="00CA05E2">
        <w:rPr>
          <w:rFonts w:ascii="Times New Roman" w:eastAsia="Times New Roman" w:hAnsi="Times New Roman" w:cs="Times New Roman"/>
          <w:kern w:val="0"/>
          <w14:ligatures w14:val="none"/>
        </w:rPr>
        <w:t>, capable of saving/loading models and performing inference on unseen text.</w:t>
      </w:r>
    </w:p>
    <w:p w14:paraId="5A575D20" w14:textId="77777777" w:rsidR="00CA05E2" w:rsidRPr="00CA05E2" w:rsidRDefault="00CA05E2"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CA05E2">
        <w:rPr>
          <w:rFonts w:ascii="Times New Roman" w:eastAsia="Times New Roman" w:hAnsi="Times New Roman" w:cs="Times New Roman"/>
          <w:kern w:val="0"/>
          <w14:ligatures w14:val="none"/>
        </w:rPr>
        <w:t xml:space="preserve">The combination of </w:t>
      </w:r>
      <w:r w:rsidRPr="00CA05E2">
        <w:rPr>
          <w:rFonts w:ascii="Times New Roman" w:eastAsia="Times New Roman" w:hAnsi="Times New Roman" w:cs="Times New Roman"/>
          <w:b/>
          <w:bCs/>
          <w:kern w:val="0"/>
          <w14:ligatures w14:val="none"/>
        </w:rPr>
        <w:t>explanatory narrative</w:t>
      </w:r>
      <w:r w:rsidRPr="00CA05E2">
        <w:rPr>
          <w:rFonts w:ascii="Times New Roman" w:eastAsia="Times New Roman" w:hAnsi="Times New Roman" w:cs="Times New Roman"/>
          <w:kern w:val="0"/>
          <w14:ligatures w14:val="none"/>
        </w:rPr>
        <w:t xml:space="preserve"> and </w:t>
      </w:r>
      <w:r w:rsidRPr="00CA05E2">
        <w:rPr>
          <w:rFonts w:ascii="Times New Roman" w:eastAsia="Times New Roman" w:hAnsi="Times New Roman" w:cs="Times New Roman"/>
          <w:b/>
          <w:bCs/>
          <w:kern w:val="0"/>
          <w14:ligatures w14:val="none"/>
        </w:rPr>
        <w:t>reproducible code</w:t>
      </w:r>
      <w:r w:rsidRPr="00CA05E2">
        <w:rPr>
          <w:rFonts w:ascii="Times New Roman" w:eastAsia="Times New Roman" w:hAnsi="Times New Roman" w:cs="Times New Roman"/>
          <w:kern w:val="0"/>
          <w14:ligatures w14:val="none"/>
        </w:rPr>
        <w:t xml:space="preserve"> ensures that this methodology is both academically rigorous and practically implementable. In the subsequent chapter, the </w:t>
      </w:r>
      <w:r w:rsidRPr="00CA05E2">
        <w:rPr>
          <w:rFonts w:ascii="Times New Roman" w:eastAsia="Times New Roman" w:hAnsi="Times New Roman" w:cs="Times New Roman"/>
          <w:b/>
          <w:bCs/>
          <w:kern w:val="0"/>
          <w14:ligatures w14:val="none"/>
        </w:rPr>
        <w:t>results and evaluation</w:t>
      </w:r>
      <w:r w:rsidRPr="00CA05E2">
        <w:rPr>
          <w:rFonts w:ascii="Times New Roman" w:eastAsia="Times New Roman" w:hAnsi="Times New Roman" w:cs="Times New Roman"/>
          <w:kern w:val="0"/>
          <w14:ligatures w14:val="none"/>
        </w:rPr>
        <w:t xml:space="preserve"> of these methods will be discussed, providing empirical evidence of their effectiveness and highlighting trade-offs across different approaches.</w:t>
      </w:r>
    </w:p>
    <w:p w14:paraId="4F177140" w14:textId="77777777" w:rsidR="00036B14" w:rsidRPr="00987C44" w:rsidRDefault="00036B14"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bookmarkStart w:id="79" w:name="_Toc206324880"/>
      <w:r w:rsidRPr="00987C44">
        <w:rPr>
          <w:rFonts w:ascii="Times New Roman" w:eastAsia="Times New Roman" w:hAnsi="Times New Roman" w:cs="Times New Roman"/>
          <w:b/>
          <w:bCs/>
          <w:kern w:val="36"/>
          <w:sz w:val="48"/>
          <w:szCs w:val="48"/>
          <w14:ligatures w14:val="none"/>
        </w:rPr>
        <w:t>Chapter 4: Results and Discussion</w:t>
      </w:r>
      <w:bookmarkEnd w:id="79"/>
    </w:p>
    <w:p w14:paraId="516078FE"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80" w:name="_Toc206324881"/>
      <w:r w:rsidRPr="00987C44">
        <w:rPr>
          <w:rFonts w:ascii="Times New Roman" w:eastAsia="Times New Roman" w:hAnsi="Times New Roman" w:cs="Times New Roman"/>
          <w:b/>
          <w:bCs/>
          <w:kern w:val="0"/>
          <w:sz w:val="36"/>
          <w:szCs w:val="36"/>
          <w14:ligatures w14:val="none"/>
        </w:rPr>
        <w:t>4.1 Introduction</w:t>
      </w:r>
      <w:bookmarkEnd w:id="80"/>
    </w:p>
    <w:p w14:paraId="7D0E92D1"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This chapter presents the experimental results of the proposed methodology. The evaluation is based on multiple machine learning models applied to the annotated dataset. The analysis focuses on classification accuracy, precision, recall, and F1-score, while visualizations are used to explore data distribution, model performance, and error patterns.</w:t>
      </w:r>
    </w:p>
    <w:p w14:paraId="3323675E"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81" w:name="_Toc206324882"/>
      <w:r w:rsidRPr="00987C44">
        <w:rPr>
          <w:rFonts w:ascii="Times New Roman" w:eastAsia="Times New Roman" w:hAnsi="Times New Roman" w:cs="Times New Roman"/>
          <w:b/>
          <w:bCs/>
          <w:kern w:val="0"/>
          <w:sz w:val="36"/>
          <w:szCs w:val="36"/>
          <w14:ligatures w14:val="none"/>
        </w:rPr>
        <w:t>4.2 Dataset Distribution and Exploratory Analysis</w:t>
      </w:r>
      <w:bookmarkEnd w:id="81"/>
    </w:p>
    <w:p w14:paraId="70415C55"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The dataset was first examined to understand its underlying structure.</w:t>
      </w:r>
    </w:p>
    <w:p w14:paraId="16802B42" w14:textId="77777777" w:rsidR="00036B14" w:rsidRDefault="00036B14" w:rsidP="00036B14">
      <w:pPr>
        <w:keepNext/>
        <w:spacing w:before="100" w:beforeAutospacing="1" w:after="100" w:afterAutospacing="1" w:line="240" w:lineRule="auto"/>
        <w:ind w:left="720"/>
        <w:jc w:val="both"/>
      </w:pPr>
      <w:r>
        <w:rPr>
          <w:noProof/>
        </w:rPr>
        <w:lastRenderedPageBreak/>
        <w:drawing>
          <wp:inline distT="0" distB="0" distL="0" distR="0" wp14:anchorId="0B13C5FC" wp14:editId="109F1C1B">
            <wp:extent cx="5943600" cy="3361055"/>
            <wp:effectExtent l="0" t="0" r="0" b="0"/>
            <wp:docPr id="371168230" name="Picture 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ig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61055"/>
                    </a:xfrm>
                    <a:prstGeom prst="rect">
                      <a:avLst/>
                    </a:prstGeom>
                    <a:noFill/>
                    <a:ln>
                      <a:noFill/>
                    </a:ln>
                  </pic:spPr>
                </pic:pic>
              </a:graphicData>
            </a:graphic>
          </wp:inline>
        </w:drawing>
      </w:r>
    </w:p>
    <w:p w14:paraId="4E08388D" w14:textId="77777777" w:rsidR="00036B14" w:rsidRPr="00987C44" w:rsidRDefault="00036B14" w:rsidP="00036B14">
      <w:pPr>
        <w:pStyle w:val="Caption"/>
        <w:jc w:val="both"/>
        <w:rPr>
          <w:rFonts w:ascii="Times New Roman" w:eastAsia="Times New Roman" w:hAnsi="Times New Roman" w:cs="Times New Roman"/>
          <w:kern w:val="0"/>
          <w14:ligatures w14:val="none"/>
        </w:rPr>
      </w:pPr>
      <w:bookmarkStart w:id="82" w:name="_Toc206324917"/>
      <w:r>
        <w:t xml:space="preserve">Figure </w:t>
      </w:r>
      <w:r>
        <w:fldChar w:fldCharType="begin"/>
      </w:r>
      <w:r>
        <w:instrText xml:space="preserve"> SEQ Figure \* ARABIC </w:instrText>
      </w:r>
      <w:r>
        <w:fldChar w:fldCharType="separate"/>
      </w:r>
      <w:r>
        <w:rPr>
          <w:noProof/>
        </w:rPr>
        <w:t>1</w:t>
      </w:r>
      <w:r>
        <w:fldChar w:fldCharType="end"/>
      </w:r>
      <w:r>
        <w:t xml:space="preserve">: </w:t>
      </w:r>
      <w:r w:rsidRPr="00974BB2">
        <w:t>shows the class distribution. It is evident that the dataset is imbalanced, with some categories having up to three times as many samples as others. This imbalance poses a risk of bias toward majority classes.</w:t>
      </w:r>
      <w:bookmarkEnd w:id="82"/>
    </w:p>
    <w:p w14:paraId="2C6E4E31"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Pr>
          <w:noProof/>
        </w:rPr>
        <mc:AlternateContent>
          <mc:Choice Requires="wps">
            <w:drawing>
              <wp:anchor distT="0" distB="0" distL="114300" distR="114300" simplePos="0" relativeHeight="251661312" behindDoc="0" locked="0" layoutInCell="1" allowOverlap="1" wp14:anchorId="4305FD31" wp14:editId="57CF2248">
                <wp:simplePos x="0" y="0"/>
                <wp:positionH relativeFrom="column">
                  <wp:posOffset>274320</wp:posOffset>
                </wp:positionH>
                <wp:positionV relativeFrom="paragraph">
                  <wp:posOffset>1783080</wp:posOffset>
                </wp:positionV>
                <wp:extent cx="6210300" cy="635"/>
                <wp:effectExtent l="0" t="0" r="0" b="0"/>
                <wp:wrapTopAndBottom/>
                <wp:docPr id="897092944" name="Text Box 1"/>
                <wp:cNvGraphicFramePr/>
                <a:graphic xmlns:a="http://schemas.openxmlformats.org/drawingml/2006/main">
                  <a:graphicData uri="http://schemas.microsoft.com/office/word/2010/wordprocessingShape">
                    <wps:wsp>
                      <wps:cNvSpPr txBox="1"/>
                      <wps:spPr>
                        <a:xfrm>
                          <a:off x="0" y="0"/>
                          <a:ext cx="6210300" cy="635"/>
                        </a:xfrm>
                        <a:prstGeom prst="rect">
                          <a:avLst/>
                        </a:prstGeom>
                        <a:solidFill>
                          <a:prstClr val="white"/>
                        </a:solidFill>
                        <a:ln>
                          <a:noFill/>
                        </a:ln>
                      </wps:spPr>
                      <wps:txbx>
                        <w:txbxContent>
                          <w:p w14:paraId="65F469A1" w14:textId="77777777" w:rsidR="00036B14" w:rsidRPr="00496870" w:rsidRDefault="00036B14" w:rsidP="00036B14">
                            <w:pPr>
                              <w:pStyle w:val="Caption"/>
                              <w:rPr>
                                <w:noProof/>
                              </w:rPr>
                            </w:pPr>
                            <w:bookmarkStart w:id="83" w:name="_Toc206324918"/>
                            <w:r>
                              <w:t xml:space="preserve">Figure </w:t>
                            </w:r>
                            <w:r>
                              <w:fldChar w:fldCharType="begin"/>
                            </w:r>
                            <w:r>
                              <w:instrText xml:space="preserve"> SEQ Figure \* ARABIC </w:instrText>
                            </w:r>
                            <w:r>
                              <w:fldChar w:fldCharType="separate"/>
                            </w:r>
                            <w:r>
                              <w:rPr>
                                <w:noProof/>
                              </w:rPr>
                              <w:t>2</w:t>
                            </w:r>
                            <w:r>
                              <w:fldChar w:fldCharType="end"/>
                            </w:r>
                            <w:r>
                              <w:t>:</w:t>
                            </w:r>
                            <w:r w:rsidRPr="00D041FC">
                              <w:t>illustrates the distribution of text lengths (measured in words). Most samples contained between 5–30 words, although a long-tail distribution was observed, with a smaller fraction of much longer texts.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305FD31" id="_x0000_t202" coordsize="21600,21600" o:spt="202" path="m,l,21600r21600,l21600,xe">
                <v:stroke joinstyle="miter"/>
                <v:path gradientshapeok="t" o:connecttype="rect"/>
              </v:shapetype>
              <v:shape id="Text Box 1" o:spid="_x0000_s1026" type="#_x0000_t202" style="position:absolute;left:0;text-align:left;margin-left:21.6pt;margin-top:140.4pt;width:489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" stroked="f">
                <v:textbox style="mso-fit-shape-to-text:t" inset="0,0,0,0">
                  <w:txbxContent>
                    <w:p w14:paraId="65F469A1" w14:textId="77777777" w:rsidR="00036B14" w:rsidRPr="00496870" w:rsidRDefault="00036B14" w:rsidP="00036B14">
                      <w:pPr>
                        <w:pStyle w:val="Caption"/>
                        <w:rPr>
                          <w:noProof/>
                        </w:rPr>
                      </w:pPr>
                      <w:bookmarkStart w:id="84" w:name="_Toc206324918"/>
                      <w:r>
                        <w:t xml:space="preserve">Figure </w:t>
                      </w:r>
                      <w:r>
                        <w:fldChar w:fldCharType="begin"/>
                      </w:r>
                      <w:r>
                        <w:instrText xml:space="preserve"> SEQ Figure \* ARABIC </w:instrText>
                      </w:r>
                      <w:r>
                        <w:fldChar w:fldCharType="separate"/>
                      </w:r>
                      <w:r>
                        <w:rPr>
                          <w:noProof/>
                        </w:rPr>
                        <w:t>2</w:t>
                      </w:r>
                      <w:r>
                        <w:fldChar w:fldCharType="end"/>
                      </w:r>
                      <w:r>
                        <w:t>:</w:t>
                      </w:r>
                      <w:r w:rsidRPr="00D041FC">
                        <w:t>illustrates the distribution of text lengths (measured in words). Most samples contained between 5–30 words, although a long-tail distribution was observed, with a smaller fraction of much longer texts.</w:t>
                      </w:r>
                      <w:bookmarkEnd w:id="84"/>
                    </w:p>
                  </w:txbxContent>
                </v:textbox>
                <w10:wrap type="topAndBottom"/>
              </v:shape>
            </w:pict>
          </mc:Fallback>
        </mc:AlternateContent>
      </w:r>
      <w:r>
        <w:rPr>
          <w:noProof/>
        </w:rPr>
        <w:drawing>
          <wp:anchor distT="0" distB="0" distL="114300" distR="114300" simplePos="0" relativeHeight="251660288" behindDoc="0" locked="0" layoutInCell="1" allowOverlap="1" wp14:anchorId="40630A0F" wp14:editId="3285BC7D">
            <wp:simplePos x="0" y="0"/>
            <wp:positionH relativeFrom="column">
              <wp:posOffset>274320</wp:posOffset>
            </wp:positionH>
            <wp:positionV relativeFrom="paragraph">
              <wp:posOffset>30480</wp:posOffset>
            </wp:positionV>
            <wp:extent cx="3004820" cy="1699260"/>
            <wp:effectExtent l="0" t="0" r="5080" b="0"/>
            <wp:wrapTopAndBottom/>
            <wp:docPr id="952082486" name="Picture 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ig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4820" cy="169926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14:anchorId="4F9CD57C" wp14:editId="6AB5D1C9">
            <wp:simplePos x="0" y="0"/>
            <wp:positionH relativeFrom="column">
              <wp:posOffset>3398520</wp:posOffset>
            </wp:positionH>
            <wp:positionV relativeFrom="paragraph">
              <wp:posOffset>0</wp:posOffset>
            </wp:positionV>
            <wp:extent cx="2872740" cy="1781810"/>
            <wp:effectExtent l="0" t="0" r="3810" b="8890"/>
            <wp:wrapTopAndBottom/>
            <wp:docPr id="1298747329" name="Picture 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ig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2740" cy="1781810"/>
                    </a:xfrm>
                    <a:prstGeom prst="rect">
                      <a:avLst/>
                    </a:prstGeom>
                    <a:noFill/>
                    <a:ln>
                      <a:noFill/>
                    </a:ln>
                  </pic:spPr>
                </pic:pic>
              </a:graphicData>
            </a:graphic>
          </wp:anchor>
        </w:drawing>
      </w:r>
      <w:r w:rsidRPr="00987C44">
        <w:rPr>
          <w:rFonts w:ascii="Times New Roman" w:eastAsia="Times New Roman" w:hAnsi="Times New Roman" w:cs="Times New Roman"/>
          <w:b/>
          <w:bCs/>
          <w:kern w:val="0"/>
          <w14:ligatures w14:val="none"/>
        </w:rPr>
        <w:t>Discussion:</w:t>
      </w:r>
      <w:r w:rsidRPr="00987C44">
        <w:rPr>
          <w:rFonts w:ascii="Times New Roman" w:eastAsia="Times New Roman" w:hAnsi="Times New Roman" w:cs="Times New Roman"/>
          <w:kern w:val="0"/>
          <w14:ligatures w14:val="none"/>
        </w:rPr>
        <w:br/>
        <w:t>The imbalance in classes and variability in text length highlight potential challenges in training a fair and robust classifier. Longer texts provide more context but are fewer in number, whereas shorter texts dominate but carry less discriminative information.</w:t>
      </w:r>
    </w:p>
    <w:p w14:paraId="1EBA86E5"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85" w:name="_Toc206324883"/>
      <w:r w:rsidRPr="00987C44">
        <w:rPr>
          <w:rFonts w:ascii="Times New Roman" w:eastAsia="Times New Roman" w:hAnsi="Times New Roman" w:cs="Times New Roman"/>
          <w:b/>
          <w:bCs/>
          <w:kern w:val="0"/>
          <w:sz w:val="36"/>
          <w:szCs w:val="36"/>
          <w14:ligatures w14:val="none"/>
        </w:rPr>
        <w:t>4.3 Baseline Model Evaluation</w:t>
      </w:r>
      <w:bookmarkEnd w:id="85"/>
    </w:p>
    <w:p w14:paraId="74D5B18A"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 xml:space="preserve">The baseline classification was performed using a </w:t>
      </w:r>
      <w:proofErr w:type="spellStart"/>
      <w:r w:rsidRPr="00987C44">
        <w:rPr>
          <w:rFonts w:ascii="Times New Roman" w:eastAsia="Times New Roman" w:hAnsi="Times New Roman" w:cs="Times New Roman"/>
          <w:b/>
          <w:bCs/>
          <w:kern w:val="0"/>
          <w14:ligatures w14:val="none"/>
        </w:rPr>
        <w:t>RandomForest</w:t>
      </w:r>
      <w:proofErr w:type="spellEnd"/>
      <w:r w:rsidRPr="00987C44">
        <w:rPr>
          <w:rFonts w:ascii="Times New Roman" w:eastAsia="Times New Roman" w:hAnsi="Times New Roman" w:cs="Times New Roman"/>
          <w:b/>
          <w:bCs/>
          <w:kern w:val="0"/>
          <w14:ligatures w14:val="none"/>
        </w:rPr>
        <w:t xml:space="preserve"> model</w:t>
      </w:r>
      <w:r w:rsidRPr="00987C44">
        <w:rPr>
          <w:rFonts w:ascii="Times New Roman" w:eastAsia="Times New Roman" w:hAnsi="Times New Roman" w:cs="Times New Roman"/>
          <w:kern w:val="0"/>
          <w14:ligatures w14:val="none"/>
        </w:rPr>
        <w:t xml:space="preserve"> to establish a benchmark before applying advanced imbalance-handling strategies.</w:t>
      </w:r>
    </w:p>
    <w:p w14:paraId="4508FDBC"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86" w:name="_Toc206324884"/>
      <w:r w:rsidRPr="00987C44">
        <w:rPr>
          <w:rFonts w:ascii="Times New Roman" w:eastAsia="Times New Roman" w:hAnsi="Times New Roman" w:cs="Times New Roman"/>
          <w:b/>
          <w:bCs/>
          <w:kern w:val="0"/>
          <w:sz w:val="27"/>
          <w:szCs w:val="27"/>
          <w14:ligatures w14:val="none"/>
        </w:rPr>
        <w:t>4.3.1 Classification Metrics</w:t>
      </w:r>
      <w:bookmarkEnd w:id="86"/>
    </w:p>
    <w:p w14:paraId="04FADFDB"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lastRenderedPageBreak/>
        <w:t>Table 4.1</w:t>
      </w:r>
      <w:r w:rsidRPr="00987C44">
        <w:rPr>
          <w:rFonts w:ascii="Times New Roman" w:eastAsia="Times New Roman" w:hAnsi="Times New Roman" w:cs="Times New Roman"/>
          <w:kern w:val="0"/>
          <w14:ligatures w14:val="none"/>
        </w:rPr>
        <w:t xml:space="preserve"> presents the baseline classification report. While overall accuracy reached 84%, a closer look reveals the skewed nature of performance. The majority class (label 1) achieved high precision and recall (&gt;0.80), resulting in an F1-score of 0.90. In contrast, the minority class (label 0) showed poor recall (0.39) and a substantially lower F1-score (0.52).</w:t>
      </w:r>
    </w:p>
    <w:p w14:paraId="276A7DC5" w14:textId="77777777" w:rsidR="00036B14" w:rsidRDefault="00036B14" w:rsidP="00036B14">
      <w:pPr>
        <w:pStyle w:val="Caption"/>
        <w:keepNext/>
        <w:jc w:val="both"/>
      </w:pPr>
      <w:bookmarkStart w:id="87" w:name="_Toc206324913"/>
      <w:r>
        <w:t xml:space="preserve">Table </w:t>
      </w:r>
      <w:r>
        <w:fldChar w:fldCharType="begin"/>
      </w:r>
      <w:r>
        <w:instrText xml:space="preserve"> SEQ Table \* ARABIC </w:instrText>
      </w:r>
      <w:r>
        <w:fldChar w:fldCharType="separate"/>
      </w:r>
      <w:r>
        <w:rPr>
          <w:noProof/>
        </w:rPr>
        <w:t>1</w:t>
      </w:r>
      <w:r>
        <w:fldChar w:fldCharType="end"/>
      </w:r>
      <w:r>
        <w:t>:</w:t>
      </w:r>
      <w:r w:rsidRPr="00D92726">
        <w:t xml:space="preserve">Baseline </w:t>
      </w:r>
      <w:proofErr w:type="spellStart"/>
      <w:r w:rsidRPr="00D92726">
        <w:t>RandomForest</w:t>
      </w:r>
      <w:proofErr w:type="spellEnd"/>
      <w:r w:rsidRPr="00D92726">
        <w:t xml:space="preserve"> Classification Metrics</w:t>
      </w:r>
      <w:bookmarkEnd w:id="87"/>
    </w:p>
    <w:tbl>
      <w:tblPr>
        <w:tblStyle w:val="TableGrid"/>
        <w:tblW w:w="0" w:type="auto"/>
        <w:jc w:val="center"/>
        <w:tblLook w:val="04A0" w:firstRow="1" w:lastRow="0" w:firstColumn="1" w:lastColumn="0" w:noHBand="0" w:noVBand="1"/>
      </w:tblPr>
      <w:tblGrid>
        <w:gridCol w:w="1623"/>
        <w:gridCol w:w="1163"/>
        <w:gridCol w:w="856"/>
        <w:gridCol w:w="1096"/>
        <w:gridCol w:w="1057"/>
      </w:tblGrid>
      <w:tr w:rsidR="00036B14" w:rsidRPr="00987C44" w14:paraId="0E53CC0B" w14:textId="77777777" w:rsidTr="00100151">
        <w:trPr>
          <w:jc w:val="center"/>
        </w:trPr>
        <w:tc>
          <w:tcPr>
            <w:tcW w:w="0" w:type="auto"/>
            <w:hideMark/>
          </w:tcPr>
          <w:p w14:paraId="3B67C4A9"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Class</w:t>
            </w:r>
          </w:p>
        </w:tc>
        <w:tc>
          <w:tcPr>
            <w:tcW w:w="0" w:type="auto"/>
            <w:hideMark/>
          </w:tcPr>
          <w:p w14:paraId="16F055EC"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Precision</w:t>
            </w:r>
          </w:p>
        </w:tc>
        <w:tc>
          <w:tcPr>
            <w:tcW w:w="0" w:type="auto"/>
            <w:hideMark/>
          </w:tcPr>
          <w:p w14:paraId="1D1D0000"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Recall</w:t>
            </w:r>
          </w:p>
        </w:tc>
        <w:tc>
          <w:tcPr>
            <w:tcW w:w="0" w:type="auto"/>
            <w:hideMark/>
          </w:tcPr>
          <w:p w14:paraId="7C95BB7D"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F1-score</w:t>
            </w:r>
          </w:p>
        </w:tc>
        <w:tc>
          <w:tcPr>
            <w:tcW w:w="0" w:type="auto"/>
            <w:hideMark/>
          </w:tcPr>
          <w:p w14:paraId="1746B328"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Support</w:t>
            </w:r>
          </w:p>
        </w:tc>
      </w:tr>
      <w:tr w:rsidR="00036B14" w:rsidRPr="00987C44" w14:paraId="6CF260AC" w14:textId="77777777" w:rsidTr="00100151">
        <w:trPr>
          <w:jc w:val="center"/>
        </w:trPr>
        <w:tc>
          <w:tcPr>
            <w:tcW w:w="0" w:type="auto"/>
            <w:hideMark/>
          </w:tcPr>
          <w:p w14:paraId="3FC7728D"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w:t>
            </w:r>
          </w:p>
        </w:tc>
        <w:tc>
          <w:tcPr>
            <w:tcW w:w="0" w:type="auto"/>
            <w:hideMark/>
          </w:tcPr>
          <w:p w14:paraId="618259AC"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0.80</w:t>
            </w:r>
          </w:p>
        </w:tc>
        <w:tc>
          <w:tcPr>
            <w:tcW w:w="0" w:type="auto"/>
            <w:hideMark/>
          </w:tcPr>
          <w:p w14:paraId="60B6FC24"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0.39</w:t>
            </w:r>
          </w:p>
        </w:tc>
        <w:tc>
          <w:tcPr>
            <w:tcW w:w="0" w:type="auto"/>
            <w:hideMark/>
          </w:tcPr>
          <w:p w14:paraId="66F3D70E"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0.52</w:t>
            </w:r>
          </w:p>
        </w:tc>
        <w:tc>
          <w:tcPr>
            <w:tcW w:w="0" w:type="auto"/>
            <w:hideMark/>
          </w:tcPr>
          <w:p w14:paraId="338E1618"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180</w:t>
            </w:r>
          </w:p>
        </w:tc>
      </w:tr>
      <w:tr w:rsidR="00036B14" w:rsidRPr="00987C44" w14:paraId="5951C434" w14:textId="77777777" w:rsidTr="00100151">
        <w:trPr>
          <w:jc w:val="center"/>
        </w:trPr>
        <w:tc>
          <w:tcPr>
            <w:tcW w:w="0" w:type="auto"/>
            <w:hideMark/>
          </w:tcPr>
          <w:p w14:paraId="29738B0A"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1</w:t>
            </w:r>
          </w:p>
        </w:tc>
        <w:tc>
          <w:tcPr>
            <w:tcW w:w="0" w:type="auto"/>
            <w:hideMark/>
          </w:tcPr>
          <w:p w14:paraId="50A9CF7B"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0.84</w:t>
            </w:r>
          </w:p>
        </w:tc>
        <w:tc>
          <w:tcPr>
            <w:tcW w:w="0" w:type="auto"/>
            <w:hideMark/>
          </w:tcPr>
          <w:p w14:paraId="1D897B27"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0.97</w:t>
            </w:r>
          </w:p>
        </w:tc>
        <w:tc>
          <w:tcPr>
            <w:tcW w:w="0" w:type="auto"/>
            <w:hideMark/>
          </w:tcPr>
          <w:p w14:paraId="3E463600"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0.90</w:t>
            </w:r>
          </w:p>
        </w:tc>
        <w:tc>
          <w:tcPr>
            <w:tcW w:w="0" w:type="auto"/>
            <w:hideMark/>
          </w:tcPr>
          <w:p w14:paraId="269265A2"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600</w:t>
            </w:r>
          </w:p>
        </w:tc>
      </w:tr>
      <w:tr w:rsidR="00036B14" w:rsidRPr="00987C44" w14:paraId="518E36E1" w14:textId="77777777" w:rsidTr="00100151">
        <w:trPr>
          <w:jc w:val="center"/>
        </w:trPr>
        <w:tc>
          <w:tcPr>
            <w:tcW w:w="0" w:type="auto"/>
            <w:hideMark/>
          </w:tcPr>
          <w:p w14:paraId="30E0DC41"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t>Accuracy</w:t>
            </w:r>
          </w:p>
        </w:tc>
        <w:tc>
          <w:tcPr>
            <w:tcW w:w="0" w:type="auto"/>
            <w:hideMark/>
          </w:tcPr>
          <w:p w14:paraId="3D6E6987" w14:textId="77777777" w:rsidR="00036B14" w:rsidRPr="00987C44" w:rsidRDefault="00036B14" w:rsidP="00036B14">
            <w:pPr>
              <w:jc w:val="both"/>
              <w:rPr>
                <w:rFonts w:ascii="Times New Roman" w:eastAsia="Times New Roman" w:hAnsi="Times New Roman" w:cs="Times New Roman"/>
                <w:kern w:val="0"/>
                <w14:ligatures w14:val="none"/>
              </w:rPr>
            </w:pPr>
          </w:p>
        </w:tc>
        <w:tc>
          <w:tcPr>
            <w:tcW w:w="0" w:type="auto"/>
            <w:hideMark/>
          </w:tcPr>
          <w:p w14:paraId="4FD3378F" w14:textId="77777777" w:rsidR="00036B14" w:rsidRPr="00987C44" w:rsidRDefault="00036B14" w:rsidP="00036B14">
            <w:pPr>
              <w:jc w:val="both"/>
              <w:rPr>
                <w:rFonts w:ascii="Times New Roman" w:eastAsia="Times New Roman" w:hAnsi="Times New Roman" w:cs="Times New Roman"/>
                <w:kern w:val="0"/>
                <w:sz w:val="20"/>
                <w:szCs w:val="20"/>
                <w14:ligatures w14:val="none"/>
              </w:rPr>
            </w:pPr>
          </w:p>
        </w:tc>
        <w:tc>
          <w:tcPr>
            <w:tcW w:w="0" w:type="auto"/>
            <w:hideMark/>
          </w:tcPr>
          <w:p w14:paraId="750748C8"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t>0.84</w:t>
            </w:r>
          </w:p>
        </w:tc>
        <w:tc>
          <w:tcPr>
            <w:tcW w:w="0" w:type="auto"/>
            <w:hideMark/>
          </w:tcPr>
          <w:p w14:paraId="338006B6"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780</w:t>
            </w:r>
          </w:p>
        </w:tc>
      </w:tr>
      <w:tr w:rsidR="00036B14" w:rsidRPr="00987C44" w14:paraId="69618599" w14:textId="77777777" w:rsidTr="00100151">
        <w:trPr>
          <w:jc w:val="center"/>
        </w:trPr>
        <w:tc>
          <w:tcPr>
            <w:tcW w:w="0" w:type="auto"/>
            <w:hideMark/>
          </w:tcPr>
          <w:p w14:paraId="57DC2982"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t>Macro avg</w:t>
            </w:r>
          </w:p>
        </w:tc>
        <w:tc>
          <w:tcPr>
            <w:tcW w:w="0" w:type="auto"/>
            <w:hideMark/>
          </w:tcPr>
          <w:p w14:paraId="34313CEA"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0.82</w:t>
            </w:r>
          </w:p>
        </w:tc>
        <w:tc>
          <w:tcPr>
            <w:tcW w:w="0" w:type="auto"/>
            <w:hideMark/>
          </w:tcPr>
          <w:p w14:paraId="5FFAAAEE"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0.68</w:t>
            </w:r>
          </w:p>
        </w:tc>
        <w:tc>
          <w:tcPr>
            <w:tcW w:w="0" w:type="auto"/>
            <w:hideMark/>
          </w:tcPr>
          <w:p w14:paraId="2E7C6911"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0.71</w:t>
            </w:r>
          </w:p>
        </w:tc>
        <w:tc>
          <w:tcPr>
            <w:tcW w:w="0" w:type="auto"/>
            <w:hideMark/>
          </w:tcPr>
          <w:p w14:paraId="75D78DA2"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780</w:t>
            </w:r>
          </w:p>
        </w:tc>
      </w:tr>
      <w:tr w:rsidR="00036B14" w:rsidRPr="00987C44" w14:paraId="3A0FB7F3" w14:textId="77777777" w:rsidTr="00100151">
        <w:trPr>
          <w:jc w:val="center"/>
        </w:trPr>
        <w:tc>
          <w:tcPr>
            <w:tcW w:w="0" w:type="auto"/>
            <w:hideMark/>
          </w:tcPr>
          <w:p w14:paraId="5D4F2143"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t>Weighted avg</w:t>
            </w:r>
          </w:p>
        </w:tc>
        <w:tc>
          <w:tcPr>
            <w:tcW w:w="0" w:type="auto"/>
            <w:hideMark/>
          </w:tcPr>
          <w:p w14:paraId="3FBBE9A5"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0.83</w:t>
            </w:r>
          </w:p>
        </w:tc>
        <w:tc>
          <w:tcPr>
            <w:tcW w:w="0" w:type="auto"/>
            <w:hideMark/>
          </w:tcPr>
          <w:p w14:paraId="26FF44C5"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0.84</w:t>
            </w:r>
          </w:p>
        </w:tc>
        <w:tc>
          <w:tcPr>
            <w:tcW w:w="0" w:type="auto"/>
            <w:hideMark/>
          </w:tcPr>
          <w:p w14:paraId="29FE0DA3"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0.81</w:t>
            </w:r>
          </w:p>
        </w:tc>
        <w:tc>
          <w:tcPr>
            <w:tcW w:w="0" w:type="auto"/>
            <w:hideMark/>
          </w:tcPr>
          <w:p w14:paraId="125DF86A"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780</w:t>
            </w:r>
          </w:p>
        </w:tc>
      </w:tr>
    </w:tbl>
    <w:p w14:paraId="0810BD06"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88" w:name="_Toc206324885"/>
      <w:r w:rsidRPr="00987C44">
        <w:rPr>
          <w:rFonts w:ascii="Times New Roman" w:eastAsia="Times New Roman" w:hAnsi="Times New Roman" w:cs="Times New Roman"/>
          <w:b/>
          <w:bCs/>
          <w:kern w:val="0"/>
          <w:sz w:val="27"/>
          <w:szCs w:val="27"/>
          <w14:ligatures w14:val="none"/>
        </w:rPr>
        <w:t>4.3.2 Confusion Matrix</w:t>
      </w:r>
      <w:bookmarkEnd w:id="88"/>
    </w:p>
    <w:p w14:paraId="05303732" w14:textId="77777777" w:rsidR="00036B14" w:rsidRDefault="00036B14" w:rsidP="00036B14">
      <w:pPr>
        <w:keepNext/>
        <w:spacing w:before="100" w:beforeAutospacing="1" w:after="100" w:afterAutospacing="1" w:line="240" w:lineRule="auto"/>
        <w:jc w:val="both"/>
      </w:pPr>
      <w:r>
        <w:rPr>
          <w:noProof/>
        </w:rPr>
        <w:drawing>
          <wp:inline distT="0" distB="0" distL="0" distR="0" wp14:anchorId="57DEB74A" wp14:editId="162A7205">
            <wp:extent cx="5021580" cy="4480560"/>
            <wp:effectExtent l="0" t="0" r="7620" b="0"/>
            <wp:docPr id="1365591467" name="Picture 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ig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1580" cy="4480560"/>
                    </a:xfrm>
                    <a:prstGeom prst="rect">
                      <a:avLst/>
                    </a:prstGeom>
                    <a:noFill/>
                    <a:ln>
                      <a:noFill/>
                    </a:ln>
                  </pic:spPr>
                </pic:pic>
              </a:graphicData>
            </a:graphic>
          </wp:inline>
        </w:drawing>
      </w:r>
    </w:p>
    <w:p w14:paraId="25C22C7E" w14:textId="77777777" w:rsidR="00036B14" w:rsidRPr="00987C44" w:rsidRDefault="00036B14" w:rsidP="00036B14">
      <w:pPr>
        <w:pStyle w:val="Caption"/>
        <w:jc w:val="both"/>
        <w:rPr>
          <w:rFonts w:ascii="Times New Roman" w:eastAsia="Times New Roman" w:hAnsi="Times New Roman" w:cs="Times New Roman"/>
          <w:kern w:val="0"/>
          <w14:ligatures w14:val="none"/>
        </w:rPr>
      </w:pPr>
      <w:bookmarkStart w:id="89" w:name="_Toc206324919"/>
      <w:r>
        <w:t xml:space="preserve">Figure </w:t>
      </w:r>
      <w:r>
        <w:fldChar w:fldCharType="begin"/>
      </w:r>
      <w:r>
        <w:instrText xml:space="preserve"> SEQ Figure \* ARABIC </w:instrText>
      </w:r>
      <w:r>
        <w:fldChar w:fldCharType="separate"/>
      </w:r>
      <w:r>
        <w:rPr>
          <w:noProof/>
        </w:rPr>
        <w:t>3</w:t>
      </w:r>
      <w:r>
        <w:fldChar w:fldCharType="end"/>
      </w:r>
      <w:r>
        <w:t>:</w:t>
      </w:r>
      <w:r w:rsidRPr="009B1C76">
        <w:t xml:space="preserve">shows the confusion matrix for the baseline </w:t>
      </w:r>
      <w:proofErr w:type="spellStart"/>
      <w:r w:rsidRPr="009B1C76">
        <w:t>RandomForest</w:t>
      </w:r>
      <w:proofErr w:type="spellEnd"/>
      <w:r w:rsidRPr="009B1C76">
        <w:t xml:space="preserve"> model. While diagonal dominance indicates effective predictions for the majority class, off-diagonal entries highlight significant misclassifications for the minority class</w:t>
      </w:r>
      <w:bookmarkEnd w:id="89"/>
    </w:p>
    <w:p w14:paraId="2531A183" w14:textId="77777777" w:rsidR="00036B14" w:rsidRPr="00987C44" w:rsidRDefault="00036B14" w:rsidP="00036B14">
      <w:pPr>
        <w:numPr>
          <w:ilvl w:val="0"/>
          <w:numId w:val="46"/>
        </w:num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True negatives (70) and true positives (582) dominate the diagonal.</w:t>
      </w:r>
    </w:p>
    <w:p w14:paraId="7C0DD9DB" w14:textId="77777777" w:rsidR="00036B14" w:rsidRPr="00987C44" w:rsidRDefault="00036B14" w:rsidP="00036B14">
      <w:pPr>
        <w:numPr>
          <w:ilvl w:val="0"/>
          <w:numId w:val="46"/>
        </w:num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lastRenderedPageBreak/>
        <w:t>110 false positives and 18 false negatives reveal asymmetry in misclassifications.</w:t>
      </w:r>
    </w:p>
    <w:p w14:paraId="3A6B9A66"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90" w:name="_Toc206324886"/>
      <w:r w:rsidRPr="00987C44">
        <w:rPr>
          <w:rFonts w:ascii="Times New Roman" w:eastAsia="Times New Roman" w:hAnsi="Times New Roman" w:cs="Times New Roman"/>
          <w:b/>
          <w:bCs/>
          <w:kern w:val="0"/>
          <w:sz w:val="27"/>
          <w:szCs w:val="27"/>
          <w14:ligatures w14:val="none"/>
        </w:rPr>
        <w:t>4.3.3 Discussion</w:t>
      </w:r>
      <w:bookmarkEnd w:id="90"/>
    </w:p>
    <w:p w14:paraId="4D0F0E00" w14:textId="77777777" w:rsidR="00036B14" w:rsidRDefault="00036B14" w:rsidP="00036B14">
      <w:pPr>
        <w:pStyle w:val="NormalWeb"/>
        <w:jc w:val="both"/>
      </w:pPr>
      <w:r>
        <w:t xml:space="preserve">The baseline model achieved </w:t>
      </w:r>
      <w:r>
        <w:rPr>
          <w:rStyle w:val="Strong"/>
          <w:rFonts w:eastAsiaTheme="majorEastAsia"/>
        </w:rPr>
        <w:t>84% overall accuracy</w:t>
      </w:r>
      <w:r>
        <w:t xml:space="preserve">, largely due to its strong performance </w:t>
      </w:r>
      <w:proofErr w:type="gramStart"/>
      <w:r>
        <w:t>on</w:t>
      </w:r>
      <w:proofErr w:type="gramEnd"/>
      <w:r>
        <w:t xml:space="preserve"> the majority class (Class 1). However, the </w:t>
      </w:r>
      <w:r>
        <w:rPr>
          <w:rStyle w:val="Strong"/>
          <w:rFonts w:eastAsiaTheme="majorEastAsia"/>
        </w:rPr>
        <w:t>minority class (Class 0) suffered</w:t>
      </w:r>
      <w:r>
        <w:t xml:space="preserve">, with recall only at </w:t>
      </w:r>
      <w:r>
        <w:rPr>
          <w:rStyle w:val="Strong"/>
          <w:rFonts w:eastAsiaTheme="majorEastAsia"/>
        </w:rPr>
        <w:t>0.39</w:t>
      </w:r>
      <w:r>
        <w:t xml:space="preserve"> and F1-score </w:t>
      </w:r>
      <w:r>
        <w:rPr>
          <w:rStyle w:val="Strong"/>
          <w:rFonts w:eastAsiaTheme="majorEastAsia"/>
        </w:rPr>
        <w:t>0.52</w:t>
      </w:r>
      <w:r>
        <w:t xml:space="preserve">. The confusion matrix further illustrates this imbalance: many </w:t>
      </w:r>
      <w:proofErr w:type="gramStart"/>
      <w:r>
        <w:t>Class</w:t>
      </w:r>
      <w:proofErr w:type="gramEnd"/>
      <w:r>
        <w:t xml:space="preserve"> 0 samples were misclassified as Class 1.</w:t>
      </w:r>
    </w:p>
    <w:p w14:paraId="5598F2C3" w14:textId="77777777" w:rsidR="00036B14" w:rsidRDefault="00036B14" w:rsidP="00036B14">
      <w:pPr>
        <w:pStyle w:val="NormalWeb"/>
        <w:jc w:val="both"/>
      </w:pPr>
      <w:r>
        <w:t xml:space="preserve">This confirms the </w:t>
      </w:r>
      <w:r>
        <w:rPr>
          <w:rStyle w:val="Strong"/>
          <w:rFonts w:eastAsiaTheme="majorEastAsia"/>
        </w:rPr>
        <w:t>negative impact of class imbalance</w:t>
      </w:r>
      <w:r>
        <w:t xml:space="preserve"> and motivates the use of advanced strategies such as:</w:t>
      </w:r>
    </w:p>
    <w:p w14:paraId="67A5F7BB" w14:textId="77777777" w:rsidR="00036B14" w:rsidRDefault="00036B14" w:rsidP="00036B14">
      <w:pPr>
        <w:pStyle w:val="NormalWeb"/>
        <w:numPr>
          <w:ilvl w:val="0"/>
          <w:numId w:val="32"/>
        </w:numPr>
        <w:jc w:val="both"/>
      </w:pPr>
      <w:r>
        <w:rPr>
          <w:rStyle w:val="Strong"/>
          <w:rFonts w:eastAsiaTheme="majorEastAsia"/>
        </w:rPr>
        <w:t>Resampling techniques</w:t>
      </w:r>
      <w:r>
        <w:t xml:space="preserve"> (e.g., SMOTE, </w:t>
      </w:r>
      <w:proofErr w:type="spellStart"/>
      <w:r>
        <w:t>undersampling</w:t>
      </w:r>
      <w:proofErr w:type="spellEnd"/>
      <w:r>
        <w:t>)</w:t>
      </w:r>
    </w:p>
    <w:p w14:paraId="651DB96B" w14:textId="77777777" w:rsidR="00036B14" w:rsidRDefault="00036B14" w:rsidP="00036B14">
      <w:pPr>
        <w:pStyle w:val="NormalWeb"/>
        <w:numPr>
          <w:ilvl w:val="0"/>
          <w:numId w:val="32"/>
        </w:numPr>
        <w:jc w:val="both"/>
      </w:pPr>
      <w:r>
        <w:rPr>
          <w:rStyle w:val="Strong"/>
          <w:rFonts w:eastAsiaTheme="majorEastAsia"/>
        </w:rPr>
        <w:t>Hyperparameter tuning</w:t>
      </w:r>
      <w:r>
        <w:t xml:space="preserve"> for robustness</w:t>
      </w:r>
    </w:p>
    <w:p w14:paraId="405F1AB5" w14:textId="77777777" w:rsidR="00036B14" w:rsidRPr="00987C44" w:rsidRDefault="00036B14" w:rsidP="00036B14">
      <w:pPr>
        <w:pStyle w:val="NormalWeb"/>
        <w:numPr>
          <w:ilvl w:val="0"/>
          <w:numId w:val="32"/>
        </w:numPr>
        <w:jc w:val="both"/>
      </w:pPr>
      <w:r>
        <w:rPr>
          <w:rStyle w:val="Strong"/>
          <w:rFonts w:eastAsiaTheme="majorEastAsia"/>
        </w:rPr>
        <w:t>Probability calibration and threshold adjustments</w:t>
      </w:r>
      <w:r>
        <w:t xml:space="preserve"> to better handle minority predictions</w:t>
      </w:r>
    </w:p>
    <w:p w14:paraId="1B906D9E"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91" w:name="_Toc206324887"/>
      <w:r w:rsidRPr="00987C44">
        <w:rPr>
          <w:rFonts w:ascii="Times New Roman" w:eastAsia="Times New Roman" w:hAnsi="Times New Roman" w:cs="Times New Roman"/>
          <w:b/>
          <w:bCs/>
          <w:kern w:val="0"/>
          <w:sz w:val="36"/>
          <w:szCs w:val="36"/>
          <w14:ligatures w14:val="none"/>
        </w:rPr>
        <w:t>4.4 Effect of Preprocessing</w:t>
      </w:r>
      <w:bookmarkEnd w:id="91"/>
    </w:p>
    <w:p w14:paraId="0ECA1467"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 xml:space="preserve">Preprocessing involved text normalization steps such as lowercasing, </w:t>
      </w:r>
      <w:proofErr w:type="spellStart"/>
      <w:r w:rsidRPr="00987C44">
        <w:rPr>
          <w:rFonts w:ascii="Times New Roman" w:eastAsia="Times New Roman" w:hAnsi="Times New Roman" w:cs="Times New Roman"/>
          <w:kern w:val="0"/>
          <w14:ligatures w14:val="none"/>
        </w:rPr>
        <w:t>stopword</w:t>
      </w:r>
      <w:proofErr w:type="spellEnd"/>
      <w:r w:rsidRPr="00987C44">
        <w:rPr>
          <w:rFonts w:ascii="Times New Roman" w:eastAsia="Times New Roman" w:hAnsi="Times New Roman" w:cs="Times New Roman"/>
          <w:kern w:val="0"/>
          <w14:ligatures w14:val="none"/>
        </w:rPr>
        <w:t xml:space="preserve"> removal, punctuation cleaning, and lemmatization.</w:t>
      </w:r>
    </w:p>
    <w:p w14:paraId="797D6A43" w14:textId="77777777" w:rsidR="00036B14" w:rsidRDefault="00036B14" w:rsidP="00036B14">
      <w:pPr>
        <w:keepNext/>
        <w:spacing w:before="100" w:beforeAutospacing="1" w:after="100" w:afterAutospacing="1" w:line="240" w:lineRule="auto"/>
        <w:ind w:left="720"/>
        <w:jc w:val="both"/>
      </w:pPr>
      <w:r>
        <w:rPr>
          <w:noProof/>
        </w:rPr>
        <w:drawing>
          <wp:inline distT="0" distB="0" distL="0" distR="0" wp14:anchorId="7564DF03" wp14:editId="39CC74F2">
            <wp:extent cx="5958840" cy="3432810"/>
            <wp:effectExtent l="0" t="0" r="3810" b="0"/>
            <wp:docPr id="13711037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590" r="-257"/>
                    <a:stretch>
                      <a:fillRect/>
                    </a:stretch>
                  </pic:blipFill>
                  <pic:spPr bwMode="auto">
                    <a:xfrm>
                      <a:off x="0" y="0"/>
                      <a:ext cx="5958840" cy="3432810"/>
                    </a:xfrm>
                    <a:prstGeom prst="rect">
                      <a:avLst/>
                    </a:prstGeom>
                    <a:noFill/>
                    <a:ln>
                      <a:noFill/>
                    </a:ln>
                    <a:extLst>
                      <a:ext uri="{53640926-AAD7-44D8-BBD7-CCE9431645EC}">
                        <a14:shadowObscured xmlns:a14="http://schemas.microsoft.com/office/drawing/2010/main"/>
                      </a:ext>
                    </a:extLst>
                  </pic:spPr>
                </pic:pic>
              </a:graphicData>
            </a:graphic>
          </wp:inline>
        </w:drawing>
      </w:r>
    </w:p>
    <w:p w14:paraId="5B628B0B" w14:textId="77777777" w:rsidR="00036B14" w:rsidRDefault="00036B14" w:rsidP="00036B14">
      <w:pPr>
        <w:pStyle w:val="Caption"/>
        <w:jc w:val="both"/>
      </w:pPr>
      <w:bookmarkStart w:id="92" w:name="_Toc206324920"/>
      <w:r>
        <w:t xml:space="preserve">Figure </w:t>
      </w:r>
      <w:r>
        <w:fldChar w:fldCharType="begin"/>
      </w:r>
      <w:r>
        <w:instrText xml:space="preserve"> SEQ Figure \* ARABIC </w:instrText>
      </w:r>
      <w:r>
        <w:fldChar w:fldCharType="separate"/>
      </w:r>
      <w:r>
        <w:rPr>
          <w:noProof/>
        </w:rPr>
        <w:t>4</w:t>
      </w:r>
      <w:r>
        <w:fldChar w:fldCharType="end"/>
      </w:r>
      <w:r>
        <w:t xml:space="preserve">: </w:t>
      </w:r>
      <w:r w:rsidRPr="00DC129F">
        <w:t xml:space="preserve">presents </w:t>
      </w:r>
      <w:proofErr w:type="gramStart"/>
      <w:r w:rsidRPr="00DC129F">
        <w:t>a word</w:t>
      </w:r>
      <w:proofErr w:type="gramEnd"/>
      <w:r w:rsidRPr="00DC129F">
        <w:t xml:space="preserve"> cloud before preprocessing. Common </w:t>
      </w:r>
      <w:proofErr w:type="spellStart"/>
      <w:r w:rsidRPr="00DC129F">
        <w:t>stopwords</w:t>
      </w:r>
      <w:proofErr w:type="spellEnd"/>
      <w:r w:rsidRPr="00DC129F">
        <w:t xml:space="preserve"> and irrelevant terms </w:t>
      </w:r>
      <w:proofErr w:type="gramStart"/>
      <w:r w:rsidRPr="00DC129F">
        <w:t>dominated</w:t>
      </w:r>
      <w:proofErr w:type="gramEnd"/>
      <w:r w:rsidRPr="00DC129F">
        <w:t xml:space="preserve"> the vocabulary, reducing interpretability.</w:t>
      </w:r>
      <w:bookmarkEnd w:id="92"/>
    </w:p>
    <w:p w14:paraId="6E7D04D4" w14:textId="77777777" w:rsidR="00036B14" w:rsidRDefault="00036B14" w:rsidP="00036B14">
      <w:pPr>
        <w:keepNext/>
        <w:jc w:val="both"/>
      </w:pPr>
      <w:r>
        <w:rPr>
          <w:noProof/>
        </w:rPr>
        <w:lastRenderedPageBreak/>
        <w:drawing>
          <wp:inline distT="0" distB="0" distL="0" distR="0" wp14:anchorId="73AF2F51" wp14:editId="22B73A9A">
            <wp:extent cx="5897880" cy="3440430"/>
            <wp:effectExtent l="0" t="0" r="7620" b="7620"/>
            <wp:docPr id="165320753" name="Picture 6" descr="A graph of a graph showing different colors of the same col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0753" name="Picture 6" descr="A graph of a graph showing different colors of the same color&#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385" r="770"/>
                    <a:stretch>
                      <a:fillRect/>
                    </a:stretch>
                  </pic:blipFill>
                  <pic:spPr bwMode="auto">
                    <a:xfrm>
                      <a:off x="0" y="0"/>
                      <a:ext cx="5897880" cy="3440430"/>
                    </a:xfrm>
                    <a:prstGeom prst="rect">
                      <a:avLst/>
                    </a:prstGeom>
                    <a:noFill/>
                    <a:ln>
                      <a:noFill/>
                    </a:ln>
                    <a:extLst>
                      <a:ext uri="{53640926-AAD7-44D8-BBD7-CCE9431645EC}">
                        <a14:shadowObscured xmlns:a14="http://schemas.microsoft.com/office/drawing/2010/main"/>
                      </a:ext>
                    </a:extLst>
                  </pic:spPr>
                </pic:pic>
              </a:graphicData>
            </a:graphic>
          </wp:inline>
        </w:drawing>
      </w:r>
    </w:p>
    <w:p w14:paraId="4D2F1F11" w14:textId="77777777" w:rsidR="00036B14" w:rsidRPr="00987C44" w:rsidRDefault="00036B14" w:rsidP="00036B14">
      <w:pPr>
        <w:pStyle w:val="Caption"/>
        <w:jc w:val="both"/>
      </w:pPr>
      <w:bookmarkStart w:id="93" w:name="_Toc206324921"/>
      <w:r>
        <w:t xml:space="preserve">Figure </w:t>
      </w:r>
      <w:r>
        <w:fldChar w:fldCharType="begin"/>
      </w:r>
      <w:r>
        <w:instrText xml:space="preserve"> SEQ Figure \* ARABIC </w:instrText>
      </w:r>
      <w:r>
        <w:fldChar w:fldCharType="separate"/>
      </w:r>
      <w:r>
        <w:rPr>
          <w:noProof/>
        </w:rPr>
        <w:t>5</w:t>
      </w:r>
      <w:r>
        <w:fldChar w:fldCharType="end"/>
      </w:r>
      <w:r>
        <w:t xml:space="preserve">:shows the word cloud after preprocessing. Domain-relevant terms </w:t>
      </w:r>
      <w:proofErr w:type="gramStart"/>
      <w:r>
        <w:t>became</w:t>
      </w:r>
      <w:proofErr w:type="gramEnd"/>
      <w:r>
        <w:t xml:space="preserve"> more prominent, with noise words removed.</w:t>
      </w:r>
      <w:bookmarkEnd w:id="93"/>
    </w:p>
    <w:p w14:paraId="23C7B84D"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t>Discussion:</w:t>
      </w:r>
      <w:r w:rsidRPr="00987C44">
        <w:rPr>
          <w:rFonts w:ascii="Times New Roman" w:eastAsia="Times New Roman" w:hAnsi="Times New Roman" w:cs="Times New Roman"/>
          <w:kern w:val="0"/>
          <w14:ligatures w14:val="none"/>
        </w:rPr>
        <w:br/>
        <w:t>Preprocessing improved interpretability and contributed to a 3–5% gain in classification accuracy. By reducing noise and focusing on domain-specific words, the models captured more relevant semantic information.</w:t>
      </w:r>
    </w:p>
    <w:p w14:paraId="3FF635BE" w14:textId="77777777" w:rsidR="00036B14" w:rsidRPr="00987C44" w:rsidRDefault="00036B14" w:rsidP="00036B14">
      <w:pPr>
        <w:spacing w:after="0"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pict w14:anchorId="77893648">
          <v:rect id="_x0000_i1151" style="width:0;height:1.5pt" o:hralign="center" o:hrstd="t" o:hr="t" fillcolor="#a0a0a0" stroked="f"/>
        </w:pict>
      </w:r>
    </w:p>
    <w:p w14:paraId="637896B5"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94" w:name="_Toc206324888"/>
      <w:r w:rsidRPr="00987C44">
        <w:rPr>
          <w:rFonts w:ascii="Times New Roman" w:eastAsia="Times New Roman" w:hAnsi="Times New Roman" w:cs="Times New Roman"/>
          <w:b/>
          <w:bCs/>
          <w:kern w:val="0"/>
          <w:sz w:val="36"/>
          <w:szCs w:val="36"/>
          <w14:ligatures w14:val="none"/>
        </w:rPr>
        <w:t>4.5 Calibrated Model Performance</w:t>
      </w:r>
      <w:bookmarkEnd w:id="94"/>
    </w:p>
    <w:p w14:paraId="243A920B"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95" w:name="_Toc206324889"/>
      <w:r w:rsidRPr="00987C44">
        <w:rPr>
          <w:rFonts w:ascii="Times New Roman" w:eastAsia="Times New Roman" w:hAnsi="Times New Roman" w:cs="Times New Roman"/>
          <w:b/>
          <w:bCs/>
          <w:kern w:val="0"/>
          <w:sz w:val="27"/>
          <w:szCs w:val="27"/>
          <w14:ligatures w14:val="none"/>
        </w:rPr>
        <w:t>4.5.1 Impact of Resampling</w:t>
      </w:r>
      <w:bookmarkEnd w:id="95"/>
    </w:p>
    <w:p w14:paraId="7601863C"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 xml:space="preserve">To mitigate class imbalance, Random Oversampling, SMOTE, and </w:t>
      </w:r>
      <w:proofErr w:type="spellStart"/>
      <w:r w:rsidRPr="00987C44">
        <w:rPr>
          <w:rFonts w:ascii="Times New Roman" w:eastAsia="Times New Roman" w:hAnsi="Times New Roman" w:cs="Times New Roman"/>
          <w:kern w:val="0"/>
          <w14:ligatures w14:val="none"/>
        </w:rPr>
        <w:t>Undersampling</w:t>
      </w:r>
      <w:proofErr w:type="spellEnd"/>
      <w:r w:rsidRPr="00987C44">
        <w:rPr>
          <w:rFonts w:ascii="Times New Roman" w:eastAsia="Times New Roman" w:hAnsi="Times New Roman" w:cs="Times New Roman"/>
          <w:kern w:val="0"/>
          <w14:ligatures w14:val="none"/>
        </w:rPr>
        <w:t xml:space="preserve"> were applied.</w:t>
      </w:r>
    </w:p>
    <w:p w14:paraId="3387AE9F" w14:textId="77777777" w:rsidR="00036B14" w:rsidRDefault="00036B14" w:rsidP="00036B14">
      <w:pPr>
        <w:pStyle w:val="Caption"/>
        <w:keepNext/>
        <w:jc w:val="both"/>
      </w:pPr>
      <w:bookmarkStart w:id="96" w:name="_Toc206324914"/>
      <w:r>
        <w:t xml:space="preserve">Table </w:t>
      </w:r>
      <w:r>
        <w:fldChar w:fldCharType="begin"/>
      </w:r>
      <w:r>
        <w:instrText xml:space="preserve"> SEQ Table \* ARABIC </w:instrText>
      </w:r>
      <w:r>
        <w:fldChar w:fldCharType="separate"/>
      </w:r>
      <w:r>
        <w:rPr>
          <w:noProof/>
        </w:rPr>
        <w:t>2</w:t>
      </w:r>
      <w:r>
        <w:fldChar w:fldCharType="end"/>
      </w:r>
      <w:proofErr w:type="gramStart"/>
      <w:r>
        <w:t>:</w:t>
      </w:r>
      <w:r w:rsidRPr="00F26B5F">
        <w:t>Comparison</w:t>
      </w:r>
      <w:proofErr w:type="gramEnd"/>
      <w:r w:rsidRPr="00F26B5F">
        <w:t xml:space="preserve"> of Resampling Techniques</w:t>
      </w:r>
      <w:bookmarkEnd w:id="96"/>
    </w:p>
    <w:tbl>
      <w:tblPr>
        <w:tblStyle w:val="TableGrid"/>
        <w:tblW w:w="0" w:type="auto"/>
        <w:jc w:val="center"/>
        <w:tblLook w:val="04A0" w:firstRow="1" w:lastRow="0" w:firstColumn="1" w:lastColumn="0" w:noHBand="0" w:noVBand="1"/>
      </w:tblPr>
      <w:tblGrid>
        <w:gridCol w:w="1696"/>
        <w:gridCol w:w="1189"/>
        <w:gridCol w:w="2110"/>
        <w:gridCol w:w="1803"/>
        <w:gridCol w:w="1430"/>
        <w:gridCol w:w="736"/>
      </w:tblGrid>
      <w:tr w:rsidR="00036B14" w:rsidRPr="00987C44" w14:paraId="38B51CC3" w14:textId="77777777" w:rsidTr="00100151">
        <w:trPr>
          <w:jc w:val="center"/>
        </w:trPr>
        <w:tc>
          <w:tcPr>
            <w:tcW w:w="0" w:type="auto"/>
            <w:hideMark/>
          </w:tcPr>
          <w:p w14:paraId="7742E94B"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Method</w:t>
            </w:r>
          </w:p>
        </w:tc>
        <w:tc>
          <w:tcPr>
            <w:tcW w:w="0" w:type="auto"/>
            <w:hideMark/>
          </w:tcPr>
          <w:p w14:paraId="5CFCD2C9"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Accuracy</w:t>
            </w:r>
          </w:p>
        </w:tc>
        <w:tc>
          <w:tcPr>
            <w:tcW w:w="0" w:type="auto"/>
            <w:hideMark/>
          </w:tcPr>
          <w:p w14:paraId="6A2F62A0"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Precision (Class 0)</w:t>
            </w:r>
          </w:p>
        </w:tc>
        <w:tc>
          <w:tcPr>
            <w:tcW w:w="0" w:type="auto"/>
            <w:hideMark/>
          </w:tcPr>
          <w:p w14:paraId="36E78CC3"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Recall (Class 0)</w:t>
            </w:r>
          </w:p>
        </w:tc>
        <w:tc>
          <w:tcPr>
            <w:tcW w:w="0" w:type="auto"/>
            <w:hideMark/>
          </w:tcPr>
          <w:p w14:paraId="6C0FD93F"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F1 (Class 0)</w:t>
            </w:r>
          </w:p>
        </w:tc>
        <w:tc>
          <w:tcPr>
            <w:tcW w:w="0" w:type="auto"/>
            <w:hideMark/>
          </w:tcPr>
          <w:p w14:paraId="370E3FDF"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AUC</w:t>
            </w:r>
          </w:p>
        </w:tc>
      </w:tr>
      <w:tr w:rsidR="00036B14" w:rsidRPr="00987C44" w14:paraId="5A08BFBE" w14:textId="77777777" w:rsidTr="00100151">
        <w:trPr>
          <w:jc w:val="center"/>
        </w:trPr>
        <w:tc>
          <w:tcPr>
            <w:tcW w:w="0" w:type="auto"/>
            <w:hideMark/>
          </w:tcPr>
          <w:p w14:paraId="171D3B03"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Baseline</w:t>
            </w:r>
          </w:p>
        </w:tc>
        <w:tc>
          <w:tcPr>
            <w:tcW w:w="0" w:type="auto"/>
            <w:hideMark/>
          </w:tcPr>
          <w:p w14:paraId="576D9138"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0.84</w:t>
            </w:r>
          </w:p>
        </w:tc>
        <w:tc>
          <w:tcPr>
            <w:tcW w:w="0" w:type="auto"/>
            <w:hideMark/>
          </w:tcPr>
          <w:p w14:paraId="2168F4DA"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0.80</w:t>
            </w:r>
          </w:p>
        </w:tc>
        <w:tc>
          <w:tcPr>
            <w:tcW w:w="0" w:type="auto"/>
            <w:hideMark/>
          </w:tcPr>
          <w:p w14:paraId="52860B10"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0.39</w:t>
            </w:r>
          </w:p>
        </w:tc>
        <w:tc>
          <w:tcPr>
            <w:tcW w:w="0" w:type="auto"/>
            <w:hideMark/>
          </w:tcPr>
          <w:p w14:paraId="7B6343AB"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0.52</w:t>
            </w:r>
          </w:p>
        </w:tc>
        <w:tc>
          <w:tcPr>
            <w:tcW w:w="0" w:type="auto"/>
            <w:hideMark/>
          </w:tcPr>
          <w:p w14:paraId="2A27F5AD"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0.78</w:t>
            </w:r>
          </w:p>
        </w:tc>
      </w:tr>
      <w:tr w:rsidR="00036B14" w:rsidRPr="00987C44" w14:paraId="5410AEE2" w14:textId="77777777" w:rsidTr="00100151">
        <w:trPr>
          <w:jc w:val="center"/>
        </w:trPr>
        <w:tc>
          <w:tcPr>
            <w:tcW w:w="0" w:type="auto"/>
            <w:hideMark/>
          </w:tcPr>
          <w:p w14:paraId="1CB0CA52"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Oversampling</w:t>
            </w:r>
          </w:p>
        </w:tc>
        <w:tc>
          <w:tcPr>
            <w:tcW w:w="0" w:type="auto"/>
            <w:hideMark/>
          </w:tcPr>
          <w:p w14:paraId="454E6DA7"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0.83</w:t>
            </w:r>
          </w:p>
        </w:tc>
        <w:tc>
          <w:tcPr>
            <w:tcW w:w="0" w:type="auto"/>
            <w:hideMark/>
          </w:tcPr>
          <w:p w14:paraId="6CD16C8B"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0.74</w:t>
            </w:r>
          </w:p>
        </w:tc>
        <w:tc>
          <w:tcPr>
            <w:tcW w:w="0" w:type="auto"/>
            <w:hideMark/>
          </w:tcPr>
          <w:p w14:paraId="393DF846"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0.65</w:t>
            </w:r>
          </w:p>
        </w:tc>
        <w:tc>
          <w:tcPr>
            <w:tcW w:w="0" w:type="auto"/>
            <w:hideMark/>
          </w:tcPr>
          <w:p w14:paraId="196A5EF0"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0.69</w:t>
            </w:r>
          </w:p>
        </w:tc>
        <w:tc>
          <w:tcPr>
            <w:tcW w:w="0" w:type="auto"/>
            <w:hideMark/>
          </w:tcPr>
          <w:p w14:paraId="20C8D7EF"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0.82</w:t>
            </w:r>
          </w:p>
        </w:tc>
      </w:tr>
      <w:tr w:rsidR="00036B14" w:rsidRPr="00987C44" w14:paraId="58B281BA" w14:textId="77777777" w:rsidTr="00100151">
        <w:trPr>
          <w:jc w:val="center"/>
        </w:trPr>
        <w:tc>
          <w:tcPr>
            <w:tcW w:w="0" w:type="auto"/>
            <w:hideMark/>
          </w:tcPr>
          <w:p w14:paraId="1F1203BF" w14:textId="77777777" w:rsidR="00036B14" w:rsidRPr="00987C44" w:rsidRDefault="00036B14" w:rsidP="00036B14">
            <w:pPr>
              <w:jc w:val="both"/>
              <w:rPr>
                <w:rFonts w:ascii="Times New Roman" w:eastAsia="Times New Roman" w:hAnsi="Times New Roman" w:cs="Times New Roman"/>
                <w:kern w:val="0"/>
                <w14:ligatures w14:val="none"/>
              </w:rPr>
            </w:pPr>
            <w:proofErr w:type="spellStart"/>
            <w:r w:rsidRPr="00987C44">
              <w:rPr>
                <w:rFonts w:ascii="Times New Roman" w:eastAsia="Times New Roman" w:hAnsi="Times New Roman" w:cs="Times New Roman"/>
                <w:kern w:val="0"/>
                <w14:ligatures w14:val="none"/>
              </w:rPr>
              <w:t>Undersampling</w:t>
            </w:r>
            <w:proofErr w:type="spellEnd"/>
          </w:p>
        </w:tc>
        <w:tc>
          <w:tcPr>
            <w:tcW w:w="0" w:type="auto"/>
            <w:hideMark/>
          </w:tcPr>
          <w:p w14:paraId="11268298"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0.79</w:t>
            </w:r>
          </w:p>
        </w:tc>
        <w:tc>
          <w:tcPr>
            <w:tcW w:w="0" w:type="auto"/>
            <w:hideMark/>
          </w:tcPr>
          <w:p w14:paraId="0D6CAA48"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0.70</w:t>
            </w:r>
          </w:p>
        </w:tc>
        <w:tc>
          <w:tcPr>
            <w:tcW w:w="0" w:type="auto"/>
            <w:hideMark/>
          </w:tcPr>
          <w:p w14:paraId="1CCD5451"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0.71</w:t>
            </w:r>
          </w:p>
        </w:tc>
        <w:tc>
          <w:tcPr>
            <w:tcW w:w="0" w:type="auto"/>
            <w:hideMark/>
          </w:tcPr>
          <w:p w14:paraId="0C2857D5"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0.70</w:t>
            </w:r>
          </w:p>
        </w:tc>
        <w:tc>
          <w:tcPr>
            <w:tcW w:w="0" w:type="auto"/>
            <w:hideMark/>
          </w:tcPr>
          <w:p w14:paraId="02BE46E5"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0.81</w:t>
            </w:r>
          </w:p>
        </w:tc>
      </w:tr>
      <w:tr w:rsidR="00036B14" w:rsidRPr="00987C44" w14:paraId="2C6D1BFF" w14:textId="77777777" w:rsidTr="00100151">
        <w:trPr>
          <w:jc w:val="center"/>
        </w:trPr>
        <w:tc>
          <w:tcPr>
            <w:tcW w:w="0" w:type="auto"/>
            <w:hideMark/>
          </w:tcPr>
          <w:p w14:paraId="5327A1CD"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SMOTE</w:t>
            </w:r>
          </w:p>
        </w:tc>
        <w:tc>
          <w:tcPr>
            <w:tcW w:w="0" w:type="auto"/>
            <w:hideMark/>
          </w:tcPr>
          <w:p w14:paraId="32770F2A"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0.85</w:t>
            </w:r>
          </w:p>
        </w:tc>
        <w:tc>
          <w:tcPr>
            <w:tcW w:w="0" w:type="auto"/>
            <w:hideMark/>
          </w:tcPr>
          <w:p w14:paraId="1C8D81FF"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0.77</w:t>
            </w:r>
          </w:p>
        </w:tc>
        <w:tc>
          <w:tcPr>
            <w:tcW w:w="0" w:type="auto"/>
            <w:hideMark/>
          </w:tcPr>
          <w:p w14:paraId="7BC0CEE7"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0.72</w:t>
            </w:r>
          </w:p>
        </w:tc>
        <w:tc>
          <w:tcPr>
            <w:tcW w:w="0" w:type="auto"/>
            <w:hideMark/>
          </w:tcPr>
          <w:p w14:paraId="2ECE67C2"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0.74</w:t>
            </w:r>
          </w:p>
        </w:tc>
        <w:tc>
          <w:tcPr>
            <w:tcW w:w="0" w:type="auto"/>
            <w:hideMark/>
          </w:tcPr>
          <w:p w14:paraId="3F6F506C"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0.87</w:t>
            </w:r>
          </w:p>
        </w:tc>
      </w:tr>
    </w:tbl>
    <w:p w14:paraId="70D7DA87"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lastRenderedPageBreak/>
        <w:t>Discussion:</w:t>
      </w:r>
      <w:r w:rsidRPr="00987C44">
        <w:rPr>
          <w:rFonts w:ascii="Times New Roman" w:eastAsia="Times New Roman" w:hAnsi="Times New Roman" w:cs="Times New Roman"/>
          <w:kern w:val="0"/>
          <w14:ligatures w14:val="none"/>
        </w:rPr>
        <w:br/>
        <w:t>SMOTE consistently yielded the best trade-off, raising minority F1-score from 0.52 → 0.74 while maintaining accuracy above 0.85.</w:t>
      </w:r>
    </w:p>
    <w:p w14:paraId="23E76588"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97" w:name="_Toc206324890"/>
      <w:r w:rsidRPr="00987C44">
        <w:rPr>
          <w:rFonts w:ascii="Times New Roman" w:eastAsia="Times New Roman" w:hAnsi="Times New Roman" w:cs="Times New Roman"/>
          <w:b/>
          <w:bCs/>
          <w:kern w:val="0"/>
          <w:sz w:val="27"/>
          <w:szCs w:val="27"/>
          <w14:ligatures w14:val="none"/>
        </w:rPr>
        <w:t>4.5.2 Hyperparameter Optimization</w:t>
      </w:r>
      <w:bookmarkEnd w:id="97"/>
    </w:p>
    <w:p w14:paraId="7F2EC8E0"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 xml:space="preserve">Grid Search with Cross-Validation optimized </w:t>
      </w:r>
      <w:proofErr w:type="spellStart"/>
      <w:r w:rsidRPr="00987C44">
        <w:rPr>
          <w:rFonts w:ascii="Times New Roman" w:eastAsia="Times New Roman" w:hAnsi="Times New Roman" w:cs="Times New Roman"/>
          <w:kern w:val="0"/>
          <w14:ligatures w14:val="none"/>
        </w:rPr>
        <w:t>LinearSVC</w:t>
      </w:r>
      <w:proofErr w:type="spellEnd"/>
      <w:r w:rsidRPr="00987C44">
        <w:rPr>
          <w:rFonts w:ascii="Times New Roman" w:eastAsia="Times New Roman" w:hAnsi="Times New Roman" w:cs="Times New Roman"/>
          <w:kern w:val="0"/>
          <w14:ligatures w14:val="none"/>
        </w:rPr>
        <w:t xml:space="preserve"> and </w:t>
      </w:r>
      <w:proofErr w:type="spellStart"/>
      <w:r w:rsidRPr="00987C44">
        <w:rPr>
          <w:rFonts w:ascii="Times New Roman" w:eastAsia="Times New Roman" w:hAnsi="Times New Roman" w:cs="Times New Roman"/>
          <w:kern w:val="0"/>
          <w14:ligatures w14:val="none"/>
        </w:rPr>
        <w:t>RandomForest</w:t>
      </w:r>
      <w:proofErr w:type="spellEnd"/>
      <w:r w:rsidRPr="00987C44">
        <w:rPr>
          <w:rFonts w:ascii="Times New Roman" w:eastAsia="Times New Roman" w:hAnsi="Times New Roman" w:cs="Times New Roman"/>
          <w:kern w:val="0"/>
          <w14:ligatures w14:val="none"/>
        </w:rPr>
        <w:t xml:space="preserve"> parameters.</w:t>
      </w:r>
    </w:p>
    <w:p w14:paraId="40DD3B9A" w14:textId="77777777" w:rsidR="00036B14" w:rsidRDefault="00036B14" w:rsidP="00036B14">
      <w:pPr>
        <w:pStyle w:val="Caption"/>
        <w:keepNext/>
        <w:jc w:val="both"/>
      </w:pPr>
      <w:bookmarkStart w:id="98" w:name="_Toc206324915"/>
      <w:r>
        <w:t xml:space="preserve">Table </w:t>
      </w:r>
      <w:r>
        <w:fldChar w:fldCharType="begin"/>
      </w:r>
      <w:r>
        <w:instrText xml:space="preserve"> SEQ Table \* ARABIC </w:instrText>
      </w:r>
      <w:r>
        <w:fldChar w:fldCharType="separate"/>
      </w:r>
      <w:r>
        <w:rPr>
          <w:noProof/>
        </w:rPr>
        <w:t>3</w:t>
      </w:r>
      <w:r>
        <w:fldChar w:fldCharType="end"/>
      </w:r>
      <w:r>
        <w:t>:</w:t>
      </w:r>
      <w:r w:rsidRPr="00A1259D">
        <w:t>Optimized Model Performance</w:t>
      </w:r>
      <w:bookmarkEnd w:id="98"/>
    </w:p>
    <w:tbl>
      <w:tblPr>
        <w:tblStyle w:val="TableGrid"/>
        <w:tblW w:w="0" w:type="auto"/>
        <w:jc w:val="center"/>
        <w:tblLook w:val="04A0" w:firstRow="1" w:lastRow="0" w:firstColumn="1" w:lastColumn="0" w:noHBand="0" w:noVBand="1"/>
      </w:tblPr>
      <w:tblGrid>
        <w:gridCol w:w="2636"/>
        <w:gridCol w:w="1189"/>
        <w:gridCol w:w="1223"/>
        <w:gridCol w:w="1836"/>
        <w:gridCol w:w="1350"/>
      </w:tblGrid>
      <w:tr w:rsidR="00036B14" w:rsidRPr="00987C44" w14:paraId="6487AE1D" w14:textId="77777777" w:rsidTr="00100151">
        <w:trPr>
          <w:jc w:val="center"/>
        </w:trPr>
        <w:tc>
          <w:tcPr>
            <w:tcW w:w="0" w:type="auto"/>
            <w:hideMark/>
          </w:tcPr>
          <w:p w14:paraId="0244511A"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Model</w:t>
            </w:r>
          </w:p>
        </w:tc>
        <w:tc>
          <w:tcPr>
            <w:tcW w:w="0" w:type="auto"/>
            <w:hideMark/>
          </w:tcPr>
          <w:p w14:paraId="11E7F0DF"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Accuracy</w:t>
            </w:r>
          </w:p>
        </w:tc>
        <w:tc>
          <w:tcPr>
            <w:tcW w:w="0" w:type="auto"/>
            <w:hideMark/>
          </w:tcPr>
          <w:p w14:paraId="0A1044C1"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Macro F1</w:t>
            </w:r>
          </w:p>
        </w:tc>
        <w:tc>
          <w:tcPr>
            <w:tcW w:w="0" w:type="auto"/>
            <w:hideMark/>
          </w:tcPr>
          <w:p w14:paraId="2D2A4AE6"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Minority Recall</w:t>
            </w:r>
          </w:p>
        </w:tc>
        <w:tc>
          <w:tcPr>
            <w:tcW w:w="0" w:type="auto"/>
            <w:hideMark/>
          </w:tcPr>
          <w:p w14:paraId="4A882887" w14:textId="77777777" w:rsidR="00036B14" w:rsidRPr="00987C44" w:rsidRDefault="00036B14" w:rsidP="00036B14">
            <w:pPr>
              <w:jc w:val="both"/>
              <w:rPr>
                <w:rFonts w:ascii="Times New Roman" w:eastAsia="Times New Roman" w:hAnsi="Times New Roman" w:cs="Times New Roman"/>
                <w:b/>
                <w:bCs/>
                <w:kern w:val="0"/>
                <w14:ligatures w14:val="none"/>
              </w:rPr>
            </w:pPr>
            <w:r w:rsidRPr="00987C44">
              <w:rPr>
                <w:rFonts w:ascii="Times New Roman" w:eastAsia="Times New Roman" w:hAnsi="Times New Roman" w:cs="Times New Roman"/>
                <w:b/>
                <w:bCs/>
                <w:kern w:val="0"/>
                <w14:ligatures w14:val="none"/>
              </w:rPr>
              <w:t>ROC-AUC</w:t>
            </w:r>
          </w:p>
        </w:tc>
      </w:tr>
      <w:tr w:rsidR="00036B14" w:rsidRPr="00987C44" w14:paraId="372471C6" w14:textId="77777777" w:rsidTr="00100151">
        <w:trPr>
          <w:jc w:val="center"/>
        </w:trPr>
        <w:tc>
          <w:tcPr>
            <w:tcW w:w="0" w:type="auto"/>
            <w:hideMark/>
          </w:tcPr>
          <w:p w14:paraId="442F7E07" w14:textId="77777777" w:rsidR="00036B14" w:rsidRPr="00987C44" w:rsidRDefault="00036B14" w:rsidP="00036B14">
            <w:pPr>
              <w:jc w:val="both"/>
              <w:rPr>
                <w:rFonts w:ascii="Times New Roman" w:eastAsia="Times New Roman" w:hAnsi="Times New Roman" w:cs="Times New Roman"/>
                <w:kern w:val="0"/>
                <w14:ligatures w14:val="none"/>
              </w:rPr>
            </w:pPr>
            <w:proofErr w:type="spellStart"/>
            <w:r w:rsidRPr="00987C44">
              <w:rPr>
                <w:rFonts w:ascii="Times New Roman" w:eastAsia="Times New Roman" w:hAnsi="Times New Roman" w:cs="Times New Roman"/>
                <w:kern w:val="0"/>
                <w14:ligatures w14:val="none"/>
              </w:rPr>
              <w:t>RandomForest</w:t>
            </w:r>
            <w:proofErr w:type="spellEnd"/>
            <w:r w:rsidRPr="00987C44">
              <w:rPr>
                <w:rFonts w:ascii="Times New Roman" w:eastAsia="Times New Roman" w:hAnsi="Times New Roman" w:cs="Times New Roman"/>
                <w:kern w:val="0"/>
                <w14:ligatures w14:val="none"/>
              </w:rPr>
              <w:t xml:space="preserve"> (baseline)</w:t>
            </w:r>
          </w:p>
        </w:tc>
        <w:tc>
          <w:tcPr>
            <w:tcW w:w="0" w:type="auto"/>
            <w:hideMark/>
          </w:tcPr>
          <w:p w14:paraId="6D02B72B"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0.84</w:t>
            </w:r>
          </w:p>
        </w:tc>
        <w:tc>
          <w:tcPr>
            <w:tcW w:w="0" w:type="auto"/>
            <w:hideMark/>
          </w:tcPr>
          <w:p w14:paraId="1C39EAA7"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0.71</w:t>
            </w:r>
          </w:p>
        </w:tc>
        <w:tc>
          <w:tcPr>
            <w:tcW w:w="0" w:type="auto"/>
            <w:hideMark/>
          </w:tcPr>
          <w:p w14:paraId="74EBD039"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0.39</w:t>
            </w:r>
          </w:p>
        </w:tc>
        <w:tc>
          <w:tcPr>
            <w:tcW w:w="0" w:type="auto"/>
            <w:hideMark/>
          </w:tcPr>
          <w:p w14:paraId="15A00675"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0.78</w:t>
            </w:r>
          </w:p>
        </w:tc>
      </w:tr>
      <w:tr w:rsidR="00036B14" w:rsidRPr="00987C44" w14:paraId="385261D2" w14:textId="77777777" w:rsidTr="00100151">
        <w:trPr>
          <w:jc w:val="center"/>
        </w:trPr>
        <w:tc>
          <w:tcPr>
            <w:tcW w:w="0" w:type="auto"/>
            <w:hideMark/>
          </w:tcPr>
          <w:p w14:paraId="0C2D8669" w14:textId="77777777" w:rsidR="00036B14" w:rsidRPr="00987C44" w:rsidRDefault="00036B14" w:rsidP="00036B14">
            <w:pPr>
              <w:jc w:val="both"/>
              <w:rPr>
                <w:rFonts w:ascii="Times New Roman" w:eastAsia="Times New Roman" w:hAnsi="Times New Roman" w:cs="Times New Roman"/>
                <w:kern w:val="0"/>
                <w14:ligatures w14:val="none"/>
              </w:rPr>
            </w:pPr>
            <w:proofErr w:type="spellStart"/>
            <w:r w:rsidRPr="00987C44">
              <w:rPr>
                <w:rFonts w:ascii="Times New Roman" w:eastAsia="Times New Roman" w:hAnsi="Times New Roman" w:cs="Times New Roman"/>
                <w:kern w:val="0"/>
                <w14:ligatures w14:val="none"/>
              </w:rPr>
              <w:t>RandomForest</w:t>
            </w:r>
            <w:proofErr w:type="spellEnd"/>
            <w:r w:rsidRPr="00987C44">
              <w:rPr>
                <w:rFonts w:ascii="Times New Roman" w:eastAsia="Times New Roman" w:hAnsi="Times New Roman" w:cs="Times New Roman"/>
                <w:kern w:val="0"/>
                <w14:ligatures w14:val="none"/>
              </w:rPr>
              <w:t xml:space="preserve"> (tuned)</w:t>
            </w:r>
          </w:p>
        </w:tc>
        <w:tc>
          <w:tcPr>
            <w:tcW w:w="0" w:type="auto"/>
            <w:hideMark/>
          </w:tcPr>
          <w:p w14:paraId="498A1694"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0.87</w:t>
            </w:r>
          </w:p>
        </w:tc>
        <w:tc>
          <w:tcPr>
            <w:tcW w:w="0" w:type="auto"/>
            <w:hideMark/>
          </w:tcPr>
          <w:p w14:paraId="5190FA97"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0.80</w:t>
            </w:r>
          </w:p>
        </w:tc>
        <w:tc>
          <w:tcPr>
            <w:tcW w:w="0" w:type="auto"/>
            <w:hideMark/>
          </w:tcPr>
          <w:p w14:paraId="41EA4FFE"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0.67</w:t>
            </w:r>
          </w:p>
        </w:tc>
        <w:tc>
          <w:tcPr>
            <w:tcW w:w="0" w:type="auto"/>
            <w:hideMark/>
          </w:tcPr>
          <w:p w14:paraId="550B94A5"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0.86</w:t>
            </w:r>
          </w:p>
        </w:tc>
      </w:tr>
      <w:tr w:rsidR="00036B14" w:rsidRPr="00987C44" w14:paraId="57818341" w14:textId="77777777" w:rsidTr="00100151">
        <w:trPr>
          <w:jc w:val="center"/>
        </w:trPr>
        <w:tc>
          <w:tcPr>
            <w:tcW w:w="0" w:type="auto"/>
            <w:hideMark/>
          </w:tcPr>
          <w:p w14:paraId="4B7F9400" w14:textId="77777777" w:rsidR="00036B14" w:rsidRPr="00987C44" w:rsidRDefault="00036B14" w:rsidP="00036B14">
            <w:pPr>
              <w:jc w:val="both"/>
              <w:rPr>
                <w:rFonts w:ascii="Times New Roman" w:eastAsia="Times New Roman" w:hAnsi="Times New Roman" w:cs="Times New Roman"/>
                <w:kern w:val="0"/>
                <w14:ligatures w14:val="none"/>
              </w:rPr>
            </w:pPr>
            <w:proofErr w:type="spellStart"/>
            <w:r w:rsidRPr="00987C44">
              <w:rPr>
                <w:rFonts w:ascii="Times New Roman" w:eastAsia="Times New Roman" w:hAnsi="Times New Roman" w:cs="Times New Roman"/>
                <w:kern w:val="0"/>
                <w14:ligatures w14:val="none"/>
              </w:rPr>
              <w:t>LinearSVC</w:t>
            </w:r>
            <w:proofErr w:type="spellEnd"/>
            <w:r w:rsidRPr="00987C44">
              <w:rPr>
                <w:rFonts w:ascii="Times New Roman" w:eastAsia="Times New Roman" w:hAnsi="Times New Roman" w:cs="Times New Roman"/>
                <w:kern w:val="0"/>
                <w14:ligatures w14:val="none"/>
              </w:rPr>
              <w:t xml:space="preserve"> (tuned)</w:t>
            </w:r>
          </w:p>
        </w:tc>
        <w:tc>
          <w:tcPr>
            <w:tcW w:w="0" w:type="auto"/>
            <w:hideMark/>
          </w:tcPr>
          <w:p w14:paraId="785D8E40"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0.89</w:t>
            </w:r>
          </w:p>
        </w:tc>
        <w:tc>
          <w:tcPr>
            <w:tcW w:w="0" w:type="auto"/>
            <w:hideMark/>
          </w:tcPr>
          <w:p w14:paraId="38272DAE"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0.84</w:t>
            </w:r>
          </w:p>
        </w:tc>
        <w:tc>
          <w:tcPr>
            <w:tcW w:w="0" w:type="auto"/>
            <w:hideMark/>
          </w:tcPr>
          <w:p w14:paraId="52102C93"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0.75</w:t>
            </w:r>
          </w:p>
        </w:tc>
        <w:tc>
          <w:tcPr>
            <w:tcW w:w="0" w:type="auto"/>
            <w:hideMark/>
          </w:tcPr>
          <w:p w14:paraId="518ADE5D" w14:textId="77777777" w:rsidR="00036B14" w:rsidRPr="00987C44" w:rsidRDefault="00036B14" w:rsidP="00036B14">
            <w:pPr>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0.91</w:t>
            </w:r>
          </w:p>
        </w:tc>
      </w:tr>
    </w:tbl>
    <w:p w14:paraId="1E953CEA" w14:textId="77777777" w:rsidR="00036B14" w:rsidRPr="00987C4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b/>
          <w:bCs/>
          <w:kern w:val="0"/>
          <w14:ligatures w14:val="none"/>
        </w:rPr>
        <w:t>Discussion:</w:t>
      </w:r>
      <w:r w:rsidRPr="00987C44">
        <w:rPr>
          <w:rFonts w:ascii="Times New Roman" w:eastAsia="Times New Roman" w:hAnsi="Times New Roman" w:cs="Times New Roman"/>
          <w:kern w:val="0"/>
          <w14:ligatures w14:val="none"/>
        </w:rPr>
        <w:br/>
        <w:t xml:space="preserve">Tuned </w:t>
      </w:r>
      <w:proofErr w:type="spellStart"/>
      <w:r w:rsidRPr="00987C44">
        <w:rPr>
          <w:rFonts w:ascii="Times New Roman" w:eastAsia="Times New Roman" w:hAnsi="Times New Roman" w:cs="Times New Roman"/>
          <w:kern w:val="0"/>
          <w14:ligatures w14:val="none"/>
        </w:rPr>
        <w:t>LinearSVC</w:t>
      </w:r>
      <w:proofErr w:type="spellEnd"/>
      <w:r w:rsidRPr="00987C44">
        <w:rPr>
          <w:rFonts w:ascii="Times New Roman" w:eastAsia="Times New Roman" w:hAnsi="Times New Roman" w:cs="Times New Roman"/>
          <w:kern w:val="0"/>
          <w14:ligatures w14:val="none"/>
        </w:rPr>
        <w:t xml:space="preserve"> outperformed </w:t>
      </w:r>
      <w:proofErr w:type="spellStart"/>
      <w:r w:rsidRPr="00987C44">
        <w:rPr>
          <w:rFonts w:ascii="Times New Roman" w:eastAsia="Times New Roman" w:hAnsi="Times New Roman" w:cs="Times New Roman"/>
          <w:kern w:val="0"/>
          <w14:ligatures w14:val="none"/>
        </w:rPr>
        <w:t>RandomForest</w:t>
      </w:r>
      <w:proofErr w:type="spellEnd"/>
      <w:r w:rsidRPr="00987C44">
        <w:rPr>
          <w:rFonts w:ascii="Times New Roman" w:eastAsia="Times New Roman" w:hAnsi="Times New Roman" w:cs="Times New Roman"/>
          <w:kern w:val="0"/>
          <w14:ligatures w14:val="none"/>
        </w:rPr>
        <w:t xml:space="preserve"> in macro F1 and minority recall, showing robustness in imbalanced classification.</w:t>
      </w:r>
    </w:p>
    <w:p w14:paraId="5E4EB0DA"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99" w:name="_Toc206324891"/>
      <w:r w:rsidRPr="00987C44">
        <w:rPr>
          <w:rFonts w:ascii="Times New Roman" w:eastAsia="Times New Roman" w:hAnsi="Times New Roman" w:cs="Times New Roman"/>
          <w:b/>
          <w:bCs/>
          <w:kern w:val="0"/>
          <w:sz w:val="27"/>
          <w:szCs w:val="27"/>
          <w14:ligatures w14:val="none"/>
        </w:rPr>
        <w:t>4.5.3 ROC–AUC Analysis</w:t>
      </w:r>
      <w:bookmarkEnd w:id="99"/>
    </w:p>
    <w:p w14:paraId="0BE37EDA" w14:textId="77777777" w:rsidR="00036B14" w:rsidRDefault="00036B14" w:rsidP="00036B14">
      <w:pPr>
        <w:keepNext/>
        <w:spacing w:before="100" w:beforeAutospacing="1" w:after="100" w:afterAutospacing="1" w:line="240" w:lineRule="auto"/>
        <w:jc w:val="both"/>
      </w:pPr>
      <w:r>
        <w:rPr>
          <w:noProof/>
        </w:rPr>
        <w:lastRenderedPageBreak/>
        <w:drawing>
          <wp:inline distT="0" distB="0" distL="0" distR="0" wp14:anchorId="6A4FE94E" wp14:editId="16B63A7E">
            <wp:extent cx="5943600" cy="4222115"/>
            <wp:effectExtent l="0" t="0" r="0" b="6985"/>
            <wp:docPr id="830904011" name="Picture 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Fig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222115"/>
                    </a:xfrm>
                    <a:prstGeom prst="rect">
                      <a:avLst/>
                    </a:prstGeom>
                    <a:noFill/>
                    <a:ln>
                      <a:noFill/>
                    </a:ln>
                  </pic:spPr>
                </pic:pic>
              </a:graphicData>
            </a:graphic>
          </wp:inline>
        </w:drawing>
      </w:r>
    </w:p>
    <w:p w14:paraId="31863B00" w14:textId="77777777" w:rsidR="00036B14" w:rsidRPr="00987C44" w:rsidRDefault="00036B14" w:rsidP="00036B14">
      <w:pPr>
        <w:pStyle w:val="Caption"/>
        <w:jc w:val="both"/>
        <w:rPr>
          <w:rFonts w:ascii="Times New Roman" w:eastAsia="Times New Roman" w:hAnsi="Times New Roman" w:cs="Times New Roman"/>
          <w:kern w:val="0"/>
          <w14:ligatures w14:val="none"/>
        </w:rPr>
      </w:pPr>
      <w:bookmarkStart w:id="100" w:name="_Toc206324922"/>
      <w:r>
        <w:t xml:space="preserve">Figure </w:t>
      </w:r>
      <w:r>
        <w:fldChar w:fldCharType="begin"/>
      </w:r>
      <w:r>
        <w:instrText xml:space="preserve"> SEQ Figure \* ARABIC </w:instrText>
      </w:r>
      <w:r>
        <w:fldChar w:fldCharType="separate"/>
      </w:r>
      <w:r>
        <w:rPr>
          <w:noProof/>
        </w:rPr>
        <w:t>6</w:t>
      </w:r>
      <w:r>
        <w:fldChar w:fldCharType="end"/>
      </w:r>
      <w:r>
        <w:t>:</w:t>
      </w:r>
      <w:r w:rsidRPr="003579DA">
        <w:t>shows ROC curves.</w:t>
      </w:r>
      <w:bookmarkEnd w:id="100"/>
    </w:p>
    <w:p w14:paraId="0592459F" w14:textId="77777777" w:rsidR="00036B14" w:rsidRPr="00EB361D" w:rsidRDefault="00036B14" w:rsidP="00036B14">
      <w:pPr>
        <w:numPr>
          <w:ilvl w:val="0"/>
          <w:numId w:val="41"/>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The micro-average ROC–AUC achieved </w:t>
      </w:r>
      <w:r w:rsidRPr="00EB361D">
        <w:rPr>
          <w:rFonts w:ascii="Times New Roman" w:eastAsia="Times New Roman" w:hAnsi="Times New Roman" w:cs="Times New Roman"/>
          <w:b/>
          <w:bCs/>
          <w:kern w:val="0"/>
          <w14:ligatures w14:val="none"/>
        </w:rPr>
        <w:t>0.928</w:t>
      </w:r>
      <w:r w:rsidRPr="00EB361D">
        <w:rPr>
          <w:rFonts w:ascii="Times New Roman" w:eastAsia="Times New Roman" w:hAnsi="Times New Roman" w:cs="Times New Roman"/>
          <w:kern w:val="0"/>
          <w14:ligatures w14:val="none"/>
        </w:rPr>
        <w:t>, indicating strong overall separability.</w:t>
      </w:r>
    </w:p>
    <w:p w14:paraId="57859756" w14:textId="77777777" w:rsidR="00036B14" w:rsidRPr="00EB361D" w:rsidRDefault="00036B14" w:rsidP="00036B14">
      <w:pPr>
        <w:numPr>
          <w:ilvl w:val="0"/>
          <w:numId w:val="41"/>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Both class 0 and class 1 recorded ROC–AUC values of </w:t>
      </w:r>
      <w:r w:rsidRPr="00EB361D">
        <w:rPr>
          <w:rFonts w:ascii="Times New Roman" w:eastAsia="Times New Roman" w:hAnsi="Times New Roman" w:cs="Times New Roman"/>
          <w:b/>
          <w:bCs/>
          <w:kern w:val="0"/>
          <w14:ligatures w14:val="none"/>
        </w:rPr>
        <w:t>0.884</w:t>
      </w:r>
      <w:r w:rsidRPr="00EB361D">
        <w:rPr>
          <w:rFonts w:ascii="Times New Roman" w:eastAsia="Times New Roman" w:hAnsi="Times New Roman" w:cs="Times New Roman"/>
          <w:kern w:val="0"/>
          <w14:ligatures w14:val="none"/>
        </w:rPr>
        <w:t>, confirming balanced improvements across classes.</w:t>
      </w:r>
    </w:p>
    <w:p w14:paraId="3B0BAF62" w14:textId="77777777" w:rsidR="00036B14" w:rsidRPr="00EB361D" w:rsidRDefault="00036B14" w:rsidP="00036B14">
      <w:pPr>
        <w:numPr>
          <w:ilvl w:val="0"/>
          <w:numId w:val="37"/>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Description</w:t>
      </w:r>
      <w:r w:rsidRPr="00EB361D">
        <w:rPr>
          <w:rFonts w:ascii="Times New Roman" w:eastAsia="Times New Roman" w:hAnsi="Times New Roman" w:cs="Times New Roman"/>
          <w:kern w:val="0"/>
          <w14:ligatures w14:val="none"/>
        </w:rPr>
        <w:t>: Receiver Operating Characteristic (ROC) curves for class 0, class 1, and micro-average.</w:t>
      </w:r>
    </w:p>
    <w:p w14:paraId="4A542715" w14:textId="77777777" w:rsidR="00036B14" w:rsidRPr="00EB361D" w:rsidRDefault="00036B14" w:rsidP="00036B14">
      <w:pPr>
        <w:numPr>
          <w:ilvl w:val="0"/>
          <w:numId w:val="37"/>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Key Insight</w:t>
      </w:r>
      <w:r w:rsidRPr="00EB361D">
        <w:rPr>
          <w:rFonts w:ascii="Times New Roman" w:eastAsia="Times New Roman" w:hAnsi="Times New Roman" w:cs="Times New Roman"/>
          <w:kern w:val="0"/>
          <w14:ligatures w14:val="none"/>
        </w:rPr>
        <w:t>:</w:t>
      </w:r>
    </w:p>
    <w:p w14:paraId="196C1A5C" w14:textId="77777777" w:rsidR="00036B14" w:rsidRPr="00EB361D" w:rsidRDefault="00036B14" w:rsidP="00036B14">
      <w:pPr>
        <w:numPr>
          <w:ilvl w:val="1"/>
          <w:numId w:val="37"/>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Micro-avg AUC = </w:t>
      </w:r>
      <w:r w:rsidRPr="00EB361D">
        <w:rPr>
          <w:rFonts w:ascii="Times New Roman" w:eastAsia="Times New Roman" w:hAnsi="Times New Roman" w:cs="Times New Roman"/>
          <w:b/>
          <w:bCs/>
          <w:kern w:val="0"/>
          <w14:ligatures w14:val="none"/>
        </w:rPr>
        <w:t>0.928</w:t>
      </w:r>
      <w:r w:rsidRPr="00EB361D">
        <w:rPr>
          <w:rFonts w:ascii="Times New Roman" w:eastAsia="Times New Roman" w:hAnsi="Times New Roman" w:cs="Times New Roman"/>
          <w:kern w:val="0"/>
          <w14:ligatures w14:val="none"/>
        </w:rPr>
        <w:t xml:space="preserve"> → strong discriminative ability across both classes.</w:t>
      </w:r>
    </w:p>
    <w:p w14:paraId="633C0B12" w14:textId="77777777" w:rsidR="00036B14" w:rsidRPr="00EB361D" w:rsidRDefault="00036B14" w:rsidP="00036B14">
      <w:pPr>
        <w:numPr>
          <w:ilvl w:val="1"/>
          <w:numId w:val="37"/>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Class 0 and Class 1 individually achieved </w:t>
      </w:r>
      <w:r w:rsidRPr="00EB361D">
        <w:rPr>
          <w:rFonts w:ascii="Times New Roman" w:eastAsia="Times New Roman" w:hAnsi="Times New Roman" w:cs="Times New Roman"/>
          <w:b/>
          <w:bCs/>
          <w:kern w:val="0"/>
          <w14:ligatures w14:val="none"/>
        </w:rPr>
        <w:t>AUC = 0.884</w:t>
      </w:r>
      <w:r w:rsidRPr="00EB361D">
        <w:rPr>
          <w:rFonts w:ascii="Times New Roman" w:eastAsia="Times New Roman" w:hAnsi="Times New Roman" w:cs="Times New Roman"/>
          <w:kern w:val="0"/>
          <w14:ligatures w14:val="none"/>
        </w:rPr>
        <w:t>, showing balanced performance.</w:t>
      </w:r>
    </w:p>
    <w:p w14:paraId="11818E9A" w14:textId="77777777" w:rsidR="00036B14" w:rsidRPr="00987C44" w:rsidRDefault="00036B14" w:rsidP="00036B14">
      <w:pPr>
        <w:spacing w:after="0"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Interpretation</w:t>
      </w:r>
      <w:r w:rsidRPr="00EB361D">
        <w:rPr>
          <w:rFonts w:ascii="Times New Roman" w:eastAsia="Times New Roman" w:hAnsi="Times New Roman" w:cs="Times New Roman"/>
          <w:kern w:val="0"/>
          <w14:ligatures w14:val="none"/>
        </w:rPr>
        <w:t xml:space="preserve">: ROC curves demonstrate that the calibrated </w:t>
      </w:r>
      <w:proofErr w:type="spellStart"/>
      <w:r w:rsidRPr="00EB361D">
        <w:rPr>
          <w:rFonts w:ascii="Times New Roman" w:eastAsia="Times New Roman" w:hAnsi="Times New Roman" w:cs="Times New Roman"/>
          <w:kern w:val="0"/>
          <w14:ligatures w14:val="none"/>
        </w:rPr>
        <w:t>LinearSVC</w:t>
      </w:r>
      <w:proofErr w:type="spellEnd"/>
      <w:r w:rsidRPr="00EB361D">
        <w:rPr>
          <w:rFonts w:ascii="Times New Roman" w:eastAsia="Times New Roman" w:hAnsi="Times New Roman" w:cs="Times New Roman"/>
          <w:kern w:val="0"/>
          <w14:ligatures w14:val="none"/>
        </w:rPr>
        <w:t xml:space="preserve"> effectively separates positive and negative samples, with low false positive rates for most thresholds</w:t>
      </w:r>
    </w:p>
    <w:p w14:paraId="3248745A"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101" w:name="_Toc206324892"/>
      <w:r w:rsidRPr="00987C44">
        <w:rPr>
          <w:rFonts w:ascii="Times New Roman" w:eastAsia="Times New Roman" w:hAnsi="Times New Roman" w:cs="Times New Roman"/>
          <w:b/>
          <w:bCs/>
          <w:kern w:val="0"/>
          <w:sz w:val="27"/>
          <w:szCs w:val="27"/>
          <w14:ligatures w14:val="none"/>
        </w:rPr>
        <w:t>4.5.4 Precision–Recall Curves</w:t>
      </w:r>
      <w:bookmarkEnd w:id="101"/>
    </w:p>
    <w:p w14:paraId="20A46256" w14:textId="77777777" w:rsidR="00036B14" w:rsidRPr="00EB361D"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Precision–Recall (PR) curves provide deeper insight into class imbalance.</w:t>
      </w:r>
    </w:p>
    <w:p w14:paraId="5D5D3536" w14:textId="77777777" w:rsidR="00036B14" w:rsidRPr="00EB361D" w:rsidRDefault="00036B14" w:rsidP="00036B14">
      <w:pPr>
        <w:numPr>
          <w:ilvl w:val="0"/>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The micro-average PR reached </w:t>
      </w:r>
      <w:r w:rsidRPr="00EB361D">
        <w:rPr>
          <w:rFonts w:ascii="Times New Roman" w:eastAsia="Times New Roman" w:hAnsi="Times New Roman" w:cs="Times New Roman"/>
          <w:b/>
          <w:bCs/>
          <w:kern w:val="0"/>
          <w14:ligatures w14:val="none"/>
        </w:rPr>
        <w:t>0.928</w:t>
      </w:r>
      <w:r w:rsidRPr="00EB361D">
        <w:rPr>
          <w:rFonts w:ascii="Times New Roman" w:eastAsia="Times New Roman" w:hAnsi="Times New Roman" w:cs="Times New Roman"/>
          <w:kern w:val="0"/>
          <w14:ligatures w14:val="none"/>
        </w:rPr>
        <w:t>, showing robustness across the dataset.</w:t>
      </w:r>
    </w:p>
    <w:p w14:paraId="5BCF4CC1" w14:textId="77777777" w:rsidR="00036B14" w:rsidRPr="00EB361D" w:rsidRDefault="00036B14" w:rsidP="00036B14">
      <w:pPr>
        <w:numPr>
          <w:ilvl w:val="0"/>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lastRenderedPageBreak/>
        <w:t xml:space="preserve">The minority class (class 0) achieved AP = </w:t>
      </w:r>
      <w:r w:rsidRPr="00EB361D">
        <w:rPr>
          <w:rFonts w:ascii="Times New Roman" w:eastAsia="Times New Roman" w:hAnsi="Times New Roman" w:cs="Times New Roman"/>
          <w:b/>
          <w:bCs/>
          <w:kern w:val="0"/>
          <w14:ligatures w14:val="none"/>
        </w:rPr>
        <w:t>0.734</w:t>
      </w:r>
      <w:r w:rsidRPr="00EB361D">
        <w:rPr>
          <w:rFonts w:ascii="Times New Roman" w:eastAsia="Times New Roman" w:hAnsi="Times New Roman" w:cs="Times New Roman"/>
          <w:kern w:val="0"/>
          <w14:ligatures w14:val="none"/>
        </w:rPr>
        <w:t xml:space="preserve">, while class 1 reached AP = </w:t>
      </w:r>
      <w:r w:rsidRPr="00EB361D">
        <w:rPr>
          <w:rFonts w:ascii="Times New Roman" w:eastAsia="Times New Roman" w:hAnsi="Times New Roman" w:cs="Times New Roman"/>
          <w:b/>
          <w:bCs/>
          <w:kern w:val="0"/>
          <w14:ligatures w14:val="none"/>
        </w:rPr>
        <w:t>0.958</w:t>
      </w:r>
      <w:r w:rsidRPr="00EB361D">
        <w:rPr>
          <w:rFonts w:ascii="Times New Roman" w:eastAsia="Times New Roman" w:hAnsi="Times New Roman" w:cs="Times New Roman"/>
          <w:kern w:val="0"/>
          <w14:ligatures w14:val="none"/>
        </w:rPr>
        <w:t>.</w:t>
      </w:r>
    </w:p>
    <w:p w14:paraId="3AC076C8" w14:textId="77777777" w:rsidR="00036B14" w:rsidRPr="00EB361D" w:rsidRDefault="00036B14" w:rsidP="00036B14">
      <w:pPr>
        <w:numPr>
          <w:ilvl w:val="0"/>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Description</w:t>
      </w:r>
      <w:r w:rsidRPr="00EB361D">
        <w:rPr>
          <w:rFonts w:ascii="Times New Roman" w:eastAsia="Times New Roman" w:hAnsi="Times New Roman" w:cs="Times New Roman"/>
          <w:kern w:val="0"/>
          <w14:ligatures w14:val="none"/>
        </w:rPr>
        <w:t>: Precision-Recall curves for both classes and micro-average.</w:t>
      </w:r>
    </w:p>
    <w:p w14:paraId="0499BB5D" w14:textId="77777777" w:rsidR="00036B14" w:rsidRPr="00EB361D" w:rsidRDefault="00036B14" w:rsidP="00036B14">
      <w:pPr>
        <w:numPr>
          <w:ilvl w:val="0"/>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Key Insight</w:t>
      </w:r>
      <w:r w:rsidRPr="00EB361D">
        <w:rPr>
          <w:rFonts w:ascii="Times New Roman" w:eastAsia="Times New Roman" w:hAnsi="Times New Roman" w:cs="Times New Roman"/>
          <w:kern w:val="0"/>
          <w14:ligatures w14:val="none"/>
        </w:rPr>
        <w:t>:</w:t>
      </w:r>
    </w:p>
    <w:p w14:paraId="18B5970F" w14:textId="77777777" w:rsidR="00036B14" w:rsidRPr="00EB361D" w:rsidRDefault="00036B14" w:rsidP="00036B14">
      <w:pPr>
        <w:numPr>
          <w:ilvl w:val="1"/>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Micro-average AP = </w:t>
      </w:r>
      <w:r w:rsidRPr="00EB361D">
        <w:rPr>
          <w:rFonts w:ascii="Times New Roman" w:eastAsia="Times New Roman" w:hAnsi="Times New Roman" w:cs="Times New Roman"/>
          <w:b/>
          <w:bCs/>
          <w:kern w:val="0"/>
          <w14:ligatures w14:val="none"/>
        </w:rPr>
        <w:t>0.928</w:t>
      </w:r>
      <w:r w:rsidRPr="00EB361D">
        <w:rPr>
          <w:rFonts w:ascii="Times New Roman" w:eastAsia="Times New Roman" w:hAnsi="Times New Roman" w:cs="Times New Roman"/>
          <w:kern w:val="0"/>
          <w14:ligatures w14:val="none"/>
        </w:rPr>
        <w:t xml:space="preserve"> → strong overall precision-recall tradeoff.</w:t>
      </w:r>
    </w:p>
    <w:p w14:paraId="0970DDBD" w14:textId="77777777" w:rsidR="00036B14" w:rsidRPr="00EB361D" w:rsidRDefault="00036B14" w:rsidP="00036B14">
      <w:pPr>
        <w:numPr>
          <w:ilvl w:val="1"/>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Class 0: </w:t>
      </w:r>
      <w:r w:rsidRPr="00EB361D">
        <w:rPr>
          <w:rFonts w:ascii="Times New Roman" w:eastAsia="Times New Roman" w:hAnsi="Times New Roman" w:cs="Times New Roman"/>
          <w:b/>
          <w:bCs/>
          <w:kern w:val="0"/>
          <w14:ligatures w14:val="none"/>
        </w:rPr>
        <w:t>AP = 0.734</w:t>
      </w:r>
      <w:r w:rsidRPr="00EB361D">
        <w:rPr>
          <w:rFonts w:ascii="Times New Roman" w:eastAsia="Times New Roman" w:hAnsi="Times New Roman" w:cs="Times New Roman"/>
          <w:kern w:val="0"/>
          <w14:ligatures w14:val="none"/>
        </w:rPr>
        <w:t xml:space="preserve"> → weaker minority class performance.</w:t>
      </w:r>
    </w:p>
    <w:p w14:paraId="49F7537B" w14:textId="77777777" w:rsidR="00036B14" w:rsidRPr="00EB361D" w:rsidRDefault="00036B14" w:rsidP="00036B14">
      <w:pPr>
        <w:numPr>
          <w:ilvl w:val="1"/>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Class 1: </w:t>
      </w:r>
      <w:r w:rsidRPr="00EB361D">
        <w:rPr>
          <w:rFonts w:ascii="Times New Roman" w:eastAsia="Times New Roman" w:hAnsi="Times New Roman" w:cs="Times New Roman"/>
          <w:b/>
          <w:bCs/>
          <w:kern w:val="0"/>
          <w14:ligatures w14:val="none"/>
        </w:rPr>
        <w:t>AP = 0.958</w:t>
      </w:r>
      <w:r w:rsidRPr="00EB361D">
        <w:rPr>
          <w:rFonts w:ascii="Times New Roman" w:eastAsia="Times New Roman" w:hAnsi="Times New Roman" w:cs="Times New Roman"/>
          <w:kern w:val="0"/>
          <w14:ligatures w14:val="none"/>
        </w:rPr>
        <w:t xml:space="preserve"> → excellent majority class performance.</w:t>
      </w:r>
    </w:p>
    <w:p w14:paraId="304A7BE3" w14:textId="77777777" w:rsidR="00036B14" w:rsidRPr="00EB361D" w:rsidRDefault="00036B14" w:rsidP="00036B14">
      <w:pPr>
        <w:numPr>
          <w:ilvl w:val="0"/>
          <w:numId w:val="42"/>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Interpretation</w:t>
      </w:r>
      <w:r w:rsidRPr="00EB361D">
        <w:rPr>
          <w:rFonts w:ascii="Times New Roman" w:eastAsia="Times New Roman" w:hAnsi="Times New Roman" w:cs="Times New Roman"/>
          <w:kern w:val="0"/>
          <w14:ligatures w14:val="none"/>
        </w:rPr>
        <w:t xml:space="preserve">: The PR curves reveal how imbalance still impacts minority </w:t>
      </w:r>
      <w:proofErr w:type="gramStart"/>
      <w:r w:rsidRPr="00EB361D">
        <w:rPr>
          <w:rFonts w:ascii="Times New Roman" w:eastAsia="Times New Roman" w:hAnsi="Times New Roman" w:cs="Times New Roman"/>
          <w:kern w:val="0"/>
          <w14:ligatures w14:val="none"/>
        </w:rPr>
        <w:t>class</w:t>
      </w:r>
      <w:proofErr w:type="gramEnd"/>
      <w:r w:rsidRPr="00EB361D">
        <w:rPr>
          <w:rFonts w:ascii="Times New Roman" w:eastAsia="Times New Roman" w:hAnsi="Times New Roman" w:cs="Times New Roman"/>
          <w:kern w:val="0"/>
          <w14:ligatures w14:val="none"/>
        </w:rPr>
        <w:t xml:space="preserve"> (precision drops at higher recall), but calibration and resampling improve fairness.</w:t>
      </w:r>
    </w:p>
    <w:p w14:paraId="347F8404" w14:textId="77777777" w:rsidR="00036B14" w:rsidRDefault="00036B14" w:rsidP="00036B14">
      <w:pPr>
        <w:keepNext/>
        <w:jc w:val="both"/>
      </w:pPr>
      <w:r>
        <w:rPr>
          <w:noProof/>
        </w:rPr>
        <w:drawing>
          <wp:inline distT="0" distB="0" distL="0" distR="0" wp14:anchorId="67EEAF7D" wp14:editId="4ACF45B2">
            <wp:extent cx="5943600" cy="4222115"/>
            <wp:effectExtent l="0" t="0" r="0" b="6985"/>
            <wp:docPr id="464098329" name="Picture 8"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Fig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222115"/>
                    </a:xfrm>
                    <a:prstGeom prst="rect">
                      <a:avLst/>
                    </a:prstGeom>
                    <a:noFill/>
                    <a:ln>
                      <a:noFill/>
                    </a:ln>
                  </pic:spPr>
                </pic:pic>
              </a:graphicData>
            </a:graphic>
          </wp:inline>
        </w:drawing>
      </w:r>
    </w:p>
    <w:p w14:paraId="1AF84B0C" w14:textId="77777777" w:rsidR="00036B14" w:rsidRPr="00987C44" w:rsidRDefault="00036B14" w:rsidP="00036B14">
      <w:pPr>
        <w:pStyle w:val="Caption"/>
        <w:jc w:val="both"/>
      </w:pPr>
      <w:bookmarkStart w:id="102" w:name="_Toc206324923"/>
      <w:r>
        <w:t xml:space="preserve">Figure </w:t>
      </w:r>
      <w:r>
        <w:fldChar w:fldCharType="begin"/>
      </w:r>
      <w:r>
        <w:instrText xml:space="preserve"> SEQ Figure \* ARABIC </w:instrText>
      </w:r>
      <w:r>
        <w:fldChar w:fldCharType="separate"/>
      </w:r>
      <w:r>
        <w:rPr>
          <w:noProof/>
        </w:rPr>
        <w:t>7</w:t>
      </w:r>
      <w:r>
        <w:fldChar w:fldCharType="end"/>
      </w:r>
      <w:r>
        <w:t>:</w:t>
      </w:r>
      <w:r w:rsidRPr="00C02E1A">
        <w:t>presents PR curves</w:t>
      </w:r>
      <w:bookmarkEnd w:id="102"/>
    </w:p>
    <w:p w14:paraId="4263CAAD" w14:textId="77777777" w:rsidR="00036B14" w:rsidRPr="00987C44"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103" w:name="_Toc206324893"/>
      <w:r w:rsidRPr="00987C44">
        <w:rPr>
          <w:rFonts w:ascii="Times New Roman" w:eastAsia="Times New Roman" w:hAnsi="Times New Roman" w:cs="Times New Roman"/>
          <w:b/>
          <w:bCs/>
          <w:kern w:val="0"/>
          <w:sz w:val="27"/>
          <w:szCs w:val="27"/>
          <w14:ligatures w14:val="none"/>
        </w:rPr>
        <w:t>4.5.5 Calibration Reliability</w:t>
      </w:r>
      <w:bookmarkEnd w:id="103"/>
    </w:p>
    <w:p w14:paraId="096314FC" w14:textId="77777777" w:rsidR="00036B14" w:rsidRPr="00EB361D"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Predictions aligned closely with the ideal diagonal, demonstrating that the classifier’s probability estimates were </w:t>
      </w:r>
      <w:r w:rsidRPr="00EB361D">
        <w:rPr>
          <w:rFonts w:ascii="Times New Roman" w:eastAsia="Times New Roman" w:hAnsi="Times New Roman" w:cs="Times New Roman"/>
          <w:b/>
          <w:bCs/>
          <w:kern w:val="0"/>
          <w14:ligatures w14:val="none"/>
        </w:rPr>
        <w:t>well-calibrated</w:t>
      </w:r>
      <w:r w:rsidRPr="00EB361D">
        <w:rPr>
          <w:rFonts w:ascii="Times New Roman" w:eastAsia="Times New Roman" w:hAnsi="Times New Roman" w:cs="Times New Roman"/>
          <w:kern w:val="0"/>
          <w14:ligatures w14:val="none"/>
        </w:rPr>
        <w:t>. This improves interpretability and trustworthiness in decision-making contexts.</w:t>
      </w:r>
    </w:p>
    <w:p w14:paraId="3928BB9F" w14:textId="77777777" w:rsidR="00036B14" w:rsidRPr="00EB361D" w:rsidRDefault="00036B14" w:rsidP="00036B14">
      <w:pPr>
        <w:numPr>
          <w:ilvl w:val="0"/>
          <w:numId w:val="39"/>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Description</w:t>
      </w:r>
      <w:r w:rsidRPr="00EB361D">
        <w:rPr>
          <w:rFonts w:ascii="Times New Roman" w:eastAsia="Times New Roman" w:hAnsi="Times New Roman" w:cs="Times New Roman"/>
          <w:kern w:val="0"/>
          <w14:ligatures w14:val="none"/>
        </w:rPr>
        <w:t>: Calibration curve comparing predicted probabilities vs. true frequencies.</w:t>
      </w:r>
    </w:p>
    <w:p w14:paraId="6AB2A5D1" w14:textId="77777777" w:rsidR="00036B14" w:rsidRPr="00EB361D" w:rsidRDefault="00036B14" w:rsidP="00036B14">
      <w:pPr>
        <w:numPr>
          <w:ilvl w:val="0"/>
          <w:numId w:val="39"/>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t>Key Insight</w:t>
      </w:r>
      <w:r w:rsidRPr="00EB361D">
        <w:rPr>
          <w:rFonts w:ascii="Times New Roman" w:eastAsia="Times New Roman" w:hAnsi="Times New Roman" w:cs="Times New Roman"/>
          <w:kern w:val="0"/>
          <w14:ligatures w14:val="none"/>
        </w:rPr>
        <w:t>:</w:t>
      </w:r>
    </w:p>
    <w:p w14:paraId="629021B5" w14:textId="77777777" w:rsidR="00036B14" w:rsidRPr="00EB361D" w:rsidRDefault="00036B14" w:rsidP="00036B14">
      <w:pPr>
        <w:numPr>
          <w:ilvl w:val="1"/>
          <w:numId w:val="39"/>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 xml:space="preserve">Points generally follow the diagonal → model predictions are </w:t>
      </w:r>
      <w:r w:rsidRPr="00EB361D">
        <w:rPr>
          <w:rFonts w:ascii="Times New Roman" w:eastAsia="Times New Roman" w:hAnsi="Times New Roman" w:cs="Times New Roman"/>
          <w:b/>
          <w:bCs/>
          <w:kern w:val="0"/>
          <w14:ligatures w14:val="none"/>
        </w:rPr>
        <w:t>reasonably well calibrated</w:t>
      </w:r>
      <w:r w:rsidRPr="00EB361D">
        <w:rPr>
          <w:rFonts w:ascii="Times New Roman" w:eastAsia="Times New Roman" w:hAnsi="Times New Roman" w:cs="Times New Roman"/>
          <w:kern w:val="0"/>
          <w14:ligatures w14:val="none"/>
        </w:rPr>
        <w:t>.</w:t>
      </w:r>
    </w:p>
    <w:p w14:paraId="4E6A1457" w14:textId="77777777" w:rsidR="00036B14" w:rsidRPr="00EB361D" w:rsidRDefault="00036B14" w:rsidP="00036B14">
      <w:pPr>
        <w:numPr>
          <w:ilvl w:val="1"/>
          <w:numId w:val="39"/>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kern w:val="0"/>
          <w14:ligatures w14:val="none"/>
        </w:rPr>
        <w:t>Some fluctuations at intermediate probabilities indicate over/</w:t>
      </w:r>
      <w:proofErr w:type="spellStart"/>
      <w:r w:rsidRPr="00EB361D">
        <w:rPr>
          <w:rFonts w:ascii="Times New Roman" w:eastAsia="Times New Roman" w:hAnsi="Times New Roman" w:cs="Times New Roman"/>
          <w:kern w:val="0"/>
          <w14:ligatures w14:val="none"/>
        </w:rPr>
        <w:t>underconfidence</w:t>
      </w:r>
      <w:proofErr w:type="spellEnd"/>
      <w:r w:rsidRPr="00EB361D">
        <w:rPr>
          <w:rFonts w:ascii="Times New Roman" w:eastAsia="Times New Roman" w:hAnsi="Times New Roman" w:cs="Times New Roman"/>
          <w:kern w:val="0"/>
          <w14:ligatures w14:val="none"/>
        </w:rPr>
        <w:t>.</w:t>
      </w:r>
    </w:p>
    <w:p w14:paraId="569B238C" w14:textId="77777777" w:rsidR="00036B14" w:rsidRPr="00EB361D" w:rsidRDefault="00036B14" w:rsidP="00036B14">
      <w:pPr>
        <w:numPr>
          <w:ilvl w:val="0"/>
          <w:numId w:val="39"/>
        </w:numPr>
        <w:spacing w:before="100" w:beforeAutospacing="1" w:after="100" w:afterAutospacing="1" w:line="240" w:lineRule="auto"/>
        <w:jc w:val="both"/>
        <w:rPr>
          <w:rFonts w:ascii="Times New Roman" w:eastAsia="Times New Roman" w:hAnsi="Times New Roman" w:cs="Times New Roman"/>
          <w:kern w:val="0"/>
          <w14:ligatures w14:val="none"/>
        </w:rPr>
      </w:pPr>
      <w:r w:rsidRPr="00EB361D">
        <w:rPr>
          <w:rFonts w:ascii="Times New Roman" w:eastAsia="Times New Roman" w:hAnsi="Times New Roman" w:cs="Times New Roman"/>
          <w:b/>
          <w:bCs/>
          <w:kern w:val="0"/>
          <w14:ligatures w14:val="none"/>
        </w:rPr>
        <w:lastRenderedPageBreak/>
        <w:t>Interpretation</w:t>
      </w:r>
      <w:r w:rsidRPr="00EB361D">
        <w:rPr>
          <w:rFonts w:ascii="Times New Roman" w:eastAsia="Times New Roman" w:hAnsi="Times New Roman" w:cs="Times New Roman"/>
          <w:kern w:val="0"/>
          <w14:ligatures w14:val="none"/>
        </w:rPr>
        <w:t>: Reliability diagrams confirm that probability calibration improved model trustworthiness, crucial for downstream threshold-tuning tasks.</w:t>
      </w:r>
    </w:p>
    <w:p w14:paraId="18AF98D0" w14:textId="77777777" w:rsidR="00036B14" w:rsidRDefault="00036B14" w:rsidP="00036B14">
      <w:pPr>
        <w:keepNext/>
        <w:jc w:val="both"/>
      </w:pPr>
      <w:r>
        <w:rPr>
          <w:noProof/>
        </w:rPr>
        <w:drawing>
          <wp:inline distT="0" distB="0" distL="0" distR="0" wp14:anchorId="0CB19E1A" wp14:editId="150AF628">
            <wp:extent cx="5623560" cy="4671060"/>
            <wp:effectExtent l="0" t="0" r="0" b="0"/>
            <wp:docPr id="766010110" name="Picture 9"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Fig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3560" cy="4671060"/>
                    </a:xfrm>
                    <a:prstGeom prst="rect">
                      <a:avLst/>
                    </a:prstGeom>
                    <a:noFill/>
                    <a:ln>
                      <a:noFill/>
                    </a:ln>
                  </pic:spPr>
                </pic:pic>
              </a:graphicData>
            </a:graphic>
          </wp:inline>
        </w:drawing>
      </w:r>
    </w:p>
    <w:p w14:paraId="23862D12" w14:textId="77777777" w:rsidR="00036B14" w:rsidRPr="00987C44" w:rsidRDefault="00036B14" w:rsidP="00036B14">
      <w:pPr>
        <w:pStyle w:val="Caption"/>
        <w:jc w:val="both"/>
      </w:pPr>
      <w:bookmarkStart w:id="104" w:name="_Toc206324924"/>
      <w:r>
        <w:t xml:space="preserve">Figure </w:t>
      </w:r>
      <w:r>
        <w:fldChar w:fldCharType="begin"/>
      </w:r>
      <w:r>
        <w:instrText xml:space="preserve"> SEQ Figure \* ARABIC </w:instrText>
      </w:r>
      <w:r>
        <w:fldChar w:fldCharType="separate"/>
      </w:r>
      <w:r>
        <w:rPr>
          <w:noProof/>
        </w:rPr>
        <w:t>8</w:t>
      </w:r>
      <w:r>
        <w:fldChar w:fldCharType="end"/>
      </w:r>
      <w:r>
        <w:t>:</w:t>
      </w:r>
      <w:r w:rsidRPr="00431800">
        <w:t>shows the reliability diagram. Predictions aligned closely with the ideal diagonal, confirming that calibration improved probability estimates and interpretability.</w:t>
      </w:r>
      <w:bookmarkEnd w:id="104"/>
    </w:p>
    <w:p w14:paraId="6D7BC648"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05" w:name="_Toc206324894"/>
      <w:r w:rsidRPr="00987C44">
        <w:rPr>
          <w:rFonts w:ascii="Times New Roman" w:eastAsia="Times New Roman" w:hAnsi="Times New Roman" w:cs="Times New Roman"/>
          <w:b/>
          <w:bCs/>
          <w:kern w:val="0"/>
          <w:sz w:val="36"/>
          <w:szCs w:val="36"/>
          <w14:ligatures w14:val="none"/>
        </w:rPr>
        <w:t>4.6 Comparative Analysis and Discussion</w:t>
      </w:r>
      <w:bookmarkEnd w:id="105"/>
    </w:p>
    <w:p w14:paraId="4072A195" w14:textId="77777777" w:rsidR="00036B14" w:rsidRPr="00182A26"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106" w:name="_Toc206324895"/>
      <w:r w:rsidRPr="00182A26">
        <w:rPr>
          <w:rFonts w:ascii="Times New Roman" w:eastAsia="Times New Roman" w:hAnsi="Times New Roman" w:cs="Times New Roman"/>
          <w:b/>
          <w:bCs/>
          <w:kern w:val="0"/>
          <w:sz w:val="27"/>
          <w:szCs w:val="27"/>
          <w14:ligatures w14:val="none"/>
        </w:rPr>
        <w:t>4.</w:t>
      </w:r>
      <w:r>
        <w:rPr>
          <w:rFonts w:ascii="Times New Roman" w:eastAsia="Times New Roman" w:hAnsi="Times New Roman" w:cs="Times New Roman"/>
          <w:b/>
          <w:bCs/>
          <w:kern w:val="0"/>
          <w:sz w:val="27"/>
          <w:szCs w:val="27"/>
          <w14:ligatures w14:val="none"/>
        </w:rPr>
        <w:t>6</w:t>
      </w:r>
      <w:r w:rsidRPr="00182A26">
        <w:rPr>
          <w:rFonts w:ascii="Times New Roman" w:eastAsia="Times New Roman" w:hAnsi="Times New Roman" w:cs="Times New Roman"/>
          <w:b/>
          <w:bCs/>
          <w:kern w:val="0"/>
          <w:sz w:val="27"/>
          <w:szCs w:val="27"/>
          <w14:ligatures w14:val="none"/>
        </w:rPr>
        <w:t>.1 Performance Gains from Calibration</w:t>
      </w:r>
      <w:bookmarkEnd w:id="106"/>
    </w:p>
    <w:p w14:paraId="08AD9A7D" w14:textId="77777777" w:rsidR="00036B14" w:rsidRPr="00182A26"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 xml:space="preserve">The baseline </w:t>
      </w:r>
      <w:proofErr w:type="spellStart"/>
      <w:r w:rsidRPr="00182A26">
        <w:rPr>
          <w:rFonts w:ascii="Times New Roman" w:eastAsia="Times New Roman" w:hAnsi="Times New Roman" w:cs="Times New Roman"/>
          <w:kern w:val="0"/>
          <w14:ligatures w14:val="none"/>
        </w:rPr>
        <w:t>RandomForest</w:t>
      </w:r>
      <w:proofErr w:type="spellEnd"/>
      <w:r w:rsidRPr="00182A26">
        <w:rPr>
          <w:rFonts w:ascii="Times New Roman" w:eastAsia="Times New Roman" w:hAnsi="Times New Roman" w:cs="Times New Roman"/>
          <w:kern w:val="0"/>
          <w14:ligatures w14:val="none"/>
        </w:rPr>
        <w:t xml:space="preserve"> exhibited severe bias: while the majority class reached near-perfect recall (</w:t>
      </w:r>
      <w:r w:rsidRPr="00182A26">
        <w:rPr>
          <w:rFonts w:ascii="Times New Roman" w:eastAsia="Times New Roman" w:hAnsi="Times New Roman" w:cs="Times New Roman"/>
          <w:b/>
          <w:bCs/>
          <w:kern w:val="0"/>
          <w14:ligatures w14:val="none"/>
        </w:rPr>
        <w:t>0.97</w:t>
      </w:r>
      <w:r w:rsidRPr="00182A26">
        <w:rPr>
          <w:rFonts w:ascii="Times New Roman" w:eastAsia="Times New Roman" w:hAnsi="Times New Roman" w:cs="Times New Roman"/>
          <w:kern w:val="0"/>
          <w14:ligatures w14:val="none"/>
        </w:rPr>
        <w:t>), the minority class recall remained low (</w:t>
      </w:r>
      <w:r w:rsidRPr="00182A26">
        <w:rPr>
          <w:rFonts w:ascii="Times New Roman" w:eastAsia="Times New Roman" w:hAnsi="Times New Roman" w:cs="Times New Roman"/>
          <w:b/>
          <w:bCs/>
          <w:kern w:val="0"/>
          <w14:ligatures w14:val="none"/>
        </w:rPr>
        <w:t>0.39</w:t>
      </w:r>
      <w:r w:rsidRPr="00182A26">
        <w:rPr>
          <w:rFonts w:ascii="Times New Roman" w:eastAsia="Times New Roman" w:hAnsi="Times New Roman" w:cs="Times New Roman"/>
          <w:kern w:val="0"/>
          <w14:ligatures w14:val="none"/>
        </w:rPr>
        <w:t>). This imbalance was corrected with calibration, where ROC–AUC and PR curves confirmed a more equitable performance distribution.</w:t>
      </w:r>
    </w:p>
    <w:p w14:paraId="070C5A39" w14:textId="77777777" w:rsidR="00036B14" w:rsidRPr="00182A26"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Key improvements include:</w:t>
      </w:r>
    </w:p>
    <w:p w14:paraId="7FEDE1A5" w14:textId="77777777" w:rsidR="00036B14" w:rsidRPr="00182A26" w:rsidRDefault="00036B14" w:rsidP="00036B14">
      <w:pPr>
        <w:numPr>
          <w:ilvl w:val="0"/>
          <w:numId w:val="43"/>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ROC–AUC increase to 0.928</w:t>
      </w:r>
      <w:r w:rsidRPr="00182A26">
        <w:rPr>
          <w:rFonts w:ascii="Times New Roman" w:eastAsia="Times New Roman" w:hAnsi="Times New Roman" w:cs="Times New Roman"/>
          <w:kern w:val="0"/>
          <w14:ligatures w14:val="none"/>
        </w:rPr>
        <w:t>, signifying superior separability.</w:t>
      </w:r>
    </w:p>
    <w:p w14:paraId="63F665D5" w14:textId="77777777" w:rsidR="00036B14" w:rsidRPr="00182A26" w:rsidRDefault="00036B14" w:rsidP="00036B14">
      <w:pPr>
        <w:numPr>
          <w:ilvl w:val="0"/>
          <w:numId w:val="43"/>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Balanced PR performance</w:t>
      </w:r>
      <w:r w:rsidRPr="00182A26">
        <w:rPr>
          <w:rFonts w:ascii="Times New Roman" w:eastAsia="Times New Roman" w:hAnsi="Times New Roman" w:cs="Times New Roman"/>
          <w:kern w:val="0"/>
          <w14:ligatures w14:val="none"/>
        </w:rPr>
        <w:t>, with class 0 achieving AP = 0.734 versus 0.958 for class 1.</w:t>
      </w:r>
    </w:p>
    <w:p w14:paraId="7EAD95FC" w14:textId="77777777" w:rsidR="00036B14" w:rsidRPr="00182A26" w:rsidRDefault="00036B14" w:rsidP="00036B14">
      <w:pPr>
        <w:numPr>
          <w:ilvl w:val="0"/>
          <w:numId w:val="43"/>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lastRenderedPageBreak/>
        <w:t>Reliable probability estimates</w:t>
      </w:r>
      <w:r w:rsidRPr="00182A26">
        <w:rPr>
          <w:rFonts w:ascii="Times New Roman" w:eastAsia="Times New Roman" w:hAnsi="Times New Roman" w:cs="Times New Roman"/>
          <w:kern w:val="0"/>
          <w14:ligatures w14:val="none"/>
        </w:rPr>
        <w:t xml:space="preserve">, reducing overconfidence or </w:t>
      </w:r>
      <w:proofErr w:type="spellStart"/>
      <w:r w:rsidRPr="00182A26">
        <w:rPr>
          <w:rFonts w:ascii="Times New Roman" w:eastAsia="Times New Roman" w:hAnsi="Times New Roman" w:cs="Times New Roman"/>
          <w:kern w:val="0"/>
          <w14:ligatures w14:val="none"/>
        </w:rPr>
        <w:t>underconfidence</w:t>
      </w:r>
      <w:proofErr w:type="spellEnd"/>
      <w:r w:rsidRPr="00182A26">
        <w:rPr>
          <w:rFonts w:ascii="Times New Roman" w:eastAsia="Times New Roman" w:hAnsi="Times New Roman" w:cs="Times New Roman"/>
          <w:kern w:val="0"/>
          <w14:ligatures w14:val="none"/>
        </w:rPr>
        <w:t xml:space="preserve"> in predictions.</w:t>
      </w:r>
    </w:p>
    <w:p w14:paraId="645FDD2E" w14:textId="77777777" w:rsidR="00036B14" w:rsidRPr="00182A26"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107" w:name="_Toc206324896"/>
      <w:r w:rsidRPr="00182A26">
        <w:rPr>
          <w:rFonts w:ascii="Times New Roman" w:eastAsia="Times New Roman" w:hAnsi="Times New Roman" w:cs="Times New Roman"/>
          <w:b/>
          <w:bCs/>
          <w:kern w:val="0"/>
          <w:sz w:val="27"/>
          <w:szCs w:val="27"/>
          <w14:ligatures w14:val="none"/>
        </w:rPr>
        <w:t>4.</w:t>
      </w:r>
      <w:r>
        <w:rPr>
          <w:rFonts w:ascii="Times New Roman" w:eastAsia="Times New Roman" w:hAnsi="Times New Roman" w:cs="Times New Roman"/>
          <w:b/>
          <w:bCs/>
          <w:kern w:val="0"/>
          <w:sz w:val="27"/>
          <w:szCs w:val="27"/>
          <w14:ligatures w14:val="none"/>
        </w:rPr>
        <w:t>6</w:t>
      </w:r>
      <w:r w:rsidRPr="00182A26">
        <w:rPr>
          <w:rFonts w:ascii="Times New Roman" w:eastAsia="Times New Roman" w:hAnsi="Times New Roman" w:cs="Times New Roman"/>
          <w:b/>
          <w:bCs/>
          <w:kern w:val="0"/>
          <w:sz w:val="27"/>
          <w:szCs w:val="27"/>
          <w14:ligatures w14:val="none"/>
        </w:rPr>
        <w:t>.2 Trade-offs</w:t>
      </w:r>
      <w:bookmarkEnd w:id="107"/>
    </w:p>
    <w:p w14:paraId="4CB518A2" w14:textId="77777777" w:rsidR="00036B14" w:rsidRPr="00182A26"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 xml:space="preserve">While </w:t>
      </w:r>
      <w:proofErr w:type="spellStart"/>
      <w:r w:rsidRPr="00182A26">
        <w:rPr>
          <w:rFonts w:ascii="Times New Roman" w:eastAsia="Times New Roman" w:hAnsi="Times New Roman" w:cs="Times New Roman"/>
          <w:kern w:val="0"/>
          <w14:ligatures w14:val="none"/>
        </w:rPr>
        <w:t>RandomForest</w:t>
      </w:r>
      <w:proofErr w:type="spellEnd"/>
      <w:r w:rsidRPr="00182A26">
        <w:rPr>
          <w:rFonts w:ascii="Times New Roman" w:eastAsia="Times New Roman" w:hAnsi="Times New Roman" w:cs="Times New Roman"/>
          <w:kern w:val="0"/>
          <w14:ligatures w14:val="none"/>
        </w:rPr>
        <w:t xml:space="preserve"> was easier to implement, </w:t>
      </w:r>
      <w:proofErr w:type="gramStart"/>
      <w:r w:rsidRPr="00182A26">
        <w:rPr>
          <w:rFonts w:ascii="Times New Roman" w:eastAsia="Times New Roman" w:hAnsi="Times New Roman" w:cs="Times New Roman"/>
          <w:kern w:val="0"/>
          <w14:ligatures w14:val="none"/>
        </w:rPr>
        <w:t>its</w:t>
      </w:r>
      <w:proofErr w:type="gramEnd"/>
      <w:r w:rsidRPr="00182A26">
        <w:rPr>
          <w:rFonts w:ascii="Times New Roman" w:eastAsia="Times New Roman" w:hAnsi="Times New Roman" w:cs="Times New Roman"/>
          <w:kern w:val="0"/>
          <w14:ligatures w14:val="none"/>
        </w:rPr>
        <w:t xml:space="preserve"> poor calibration and bias limited utility. </w:t>
      </w:r>
      <w:proofErr w:type="spellStart"/>
      <w:r w:rsidRPr="00182A26">
        <w:rPr>
          <w:rFonts w:ascii="Times New Roman" w:eastAsia="Times New Roman" w:hAnsi="Times New Roman" w:cs="Times New Roman"/>
          <w:kern w:val="0"/>
          <w14:ligatures w14:val="none"/>
        </w:rPr>
        <w:t>LinearSVC</w:t>
      </w:r>
      <w:proofErr w:type="spellEnd"/>
      <w:r w:rsidRPr="00182A26">
        <w:rPr>
          <w:rFonts w:ascii="Times New Roman" w:eastAsia="Times New Roman" w:hAnsi="Times New Roman" w:cs="Times New Roman"/>
          <w:kern w:val="0"/>
          <w14:ligatures w14:val="none"/>
        </w:rPr>
        <w:t xml:space="preserve"> with calibration required additional steps (Platt scaling) but delivered </w:t>
      </w:r>
      <w:r w:rsidRPr="00182A26">
        <w:rPr>
          <w:rFonts w:ascii="Times New Roman" w:eastAsia="Times New Roman" w:hAnsi="Times New Roman" w:cs="Times New Roman"/>
          <w:b/>
          <w:bCs/>
          <w:kern w:val="0"/>
          <w14:ligatures w14:val="none"/>
        </w:rPr>
        <w:t>substantially more reliable and fairer results</w:t>
      </w:r>
      <w:r w:rsidRPr="00182A26">
        <w:rPr>
          <w:rFonts w:ascii="Times New Roman" w:eastAsia="Times New Roman" w:hAnsi="Times New Roman" w:cs="Times New Roman"/>
          <w:kern w:val="0"/>
          <w14:ligatures w14:val="none"/>
        </w:rPr>
        <w:t>. This trade-off in complexity is justified in favor of predictive equity.</w:t>
      </w:r>
    </w:p>
    <w:p w14:paraId="5A7EE068" w14:textId="77777777" w:rsidR="00036B14" w:rsidRPr="00182A26" w:rsidRDefault="00036B14" w:rsidP="00036B14">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108" w:name="_Toc206324897"/>
      <w:r w:rsidRPr="00182A26">
        <w:rPr>
          <w:rFonts w:ascii="Times New Roman" w:eastAsia="Times New Roman" w:hAnsi="Times New Roman" w:cs="Times New Roman"/>
          <w:b/>
          <w:bCs/>
          <w:kern w:val="0"/>
          <w:sz w:val="27"/>
          <w:szCs w:val="27"/>
          <w14:ligatures w14:val="none"/>
        </w:rPr>
        <w:t>4.</w:t>
      </w:r>
      <w:r>
        <w:rPr>
          <w:rFonts w:ascii="Times New Roman" w:eastAsia="Times New Roman" w:hAnsi="Times New Roman" w:cs="Times New Roman"/>
          <w:b/>
          <w:bCs/>
          <w:kern w:val="0"/>
          <w:sz w:val="27"/>
          <w:szCs w:val="27"/>
          <w14:ligatures w14:val="none"/>
        </w:rPr>
        <w:t>6</w:t>
      </w:r>
      <w:r w:rsidRPr="00182A26">
        <w:rPr>
          <w:rFonts w:ascii="Times New Roman" w:eastAsia="Times New Roman" w:hAnsi="Times New Roman" w:cs="Times New Roman"/>
          <w:b/>
          <w:bCs/>
          <w:kern w:val="0"/>
          <w:sz w:val="27"/>
          <w:szCs w:val="27"/>
          <w14:ligatures w14:val="none"/>
        </w:rPr>
        <w:t>.3 Implications for Imbalanced Learning</w:t>
      </w:r>
      <w:bookmarkEnd w:id="108"/>
    </w:p>
    <w:p w14:paraId="5073E2A7" w14:textId="77777777" w:rsidR="00036B14" w:rsidRPr="00182A26"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Three broader insights emerge:</w:t>
      </w:r>
    </w:p>
    <w:p w14:paraId="08CAF797" w14:textId="77777777" w:rsidR="00036B14" w:rsidRPr="00182A26" w:rsidRDefault="00036B14" w:rsidP="00036B14">
      <w:pPr>
        <w:numPr>
          <w:ilvl w:val="0"/>
          <w:numId w:val="44"/>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Accuracy is insufficient</w:t>
      </w:r>
      <w:r w:rsidRPr="00182A26">
        <w:rPr>
          <w:rFonts w:ascii="Times New Roman" w:eastAsia="Times New Roman" w:hAnsi="Times New Roman" w:cs="Times New Roman"/>
          <w:kern w:val="0"/>
          <w14:ligatures w14:val="none"/>
        </w:rPr>
        <w:t xml:space="preserve"> as a standalone metric in imbalanced settings.</w:t>
      </w:r>
    </w:p>
    <w:p w14:paraId="6D8903F1" w14:textId="77777777" w:rsidR="00036B14" w:rsidRPr="00182A26" w:rsidRDefault="00036B14" w:rsidP="00036B14">
      <w:pPr>
        <w:numPr>
          <w:ilvl w:val="0"/>
          <w:numId w:val="44"/>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Calibration is critical</w:t>
      </w:r>
      <w:r w:rsidRPr="00182A26">
        <w:rPr>
          <w:rFonts w:ascii="Times New Roman" w:eastAsia="Times New Roman" w:hAnsi="Times New Roman" w:cs="Times New Roman"/>
          <w:kern w:val="0"/>
          <w14:ligatures w14:val="none"/>
        </w:rPr>
        <w:t xml:space="preserve"> for ensuring probability estimates are trustworthy.</w:t>
      </w:r>
    </w:p>
    <w:p w14:paraId="3C691535" w14:textId="77777777" w:rsidR="00036B14" w:rsidRPr="00182A26" w:rsidRDefault="00036B14" w:rsidP="00036B14">
      <w:pPr>
        <w:numPr>
          <w:ilvl w:val="0"/>
          <w:numId w:val="44"/>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Comprehensive evaluation</w:t>
      </w:r>
      <w:r w:rsidRPr="00182A26">
        <w:rPr>
          <w:rFonts w:ascii="Times New Roman" w:eastAsia="Times New Roman" w:hAnsi="Times New Roman" w:cs="Times New Roman"/>
          <w:kern w:val="0"/>
          <w14:ligatures w14:val="none"/>
        </w:rPr>
        <w:t xml:space="preserve"> (confusion matrices, ROC–AUC, PR curves, reliability diagrams) is necessary to capture the full picture of performance.</w:t>
      </w:r>
    </w:p>
    <w:p w14:paraId="265F7862" w14:textId="77777777" w:rsidR="00036B14" w:rsidRPr="00987C4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09" w:name="_Toc206324898"/>
      <w:r w:rsidRPr="00987C44">
        <w:rPr>
          <w:rFonts w:ascii="Times New Roman" w:eastAsia="Times New Roman" w:hAnsi="Times New Roman" w:cs="Times New Roman"/>
          <w:b/>
          <w:bCs/>
          <w:kern w:val="0"/>
          <w:sz w:val="36"/>
          <w:szCs w:val="36"/>
          <w14:ligatures w14:val="none"/>
        </w:rPr>
        <w:t>4.7 Conclusion</w:t>
      </w:r>
      <w:bookmarkEnd w:id="109"/>
    </w:p>
    <w:p w14:paraId="379A112F" w14:textId="77777777" w:rsid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987C44">
        <w:rPr>
          <w:rFonts w:ascii="Times New Roman" w:eastAsia="Times New Roman" w:hAnsi="Times New Roman" w:cs="Times New Roman"/>
          <w:kern w:val="0"/>
          <w14:ligatures w14:val="none"/>
        </w:rPr>
        <w:t>The comparative study highlights the importance of advanced methods in imbalanced classification. Calibration-based approaches provided not only improved class-level performance but also reliable probability estimates — laying the groundwork for threshold tuning and risk-aware deployment in the next chapter.</w:t>
      </w:r>
    </w:p>
    <w:p w14:paraId="2C91F9CA" w14:textId="77777777" w:rsidR="00036B14" w:rsidRDefault="00036B14" w:rsidP="00036B14">
      <w:pPr>
        <w:pStyle w:val="Caption"/>
        <w:keepNext/>
        <w:jc w:val="both"/>
      </w:pPr>
      <w:bookmarkStart w:id="110" w:name="_Toc206324916"/>
      <w:r>
        <w:t xml:space="preserve">Table </w:t>
      </w:r>
      <w:r>
        <w:fldChar w:fldCharType="begin"/>
      </w:r>
      <w:r>
        <w:instrText xml:space="preserve"> SEQ Table \* ARABIC </w:instrText>
      </w:r>
      <w:r>
        <w:fldChar w:fldCharType="separate"/>
      </w:r>
      <w:r>
        <w:rPr>
          <w:noProof/>
        </w:rPr>
        <w:t>4</w:t>
      </w:r>
      <w:r>
        <w:fldChar w:fldCharType="end"/>
      </w:r>
      <w:r>
        <w:t>:</w:t>
      </w:r>
      <w:r w:rsidRPr="00F0153B">
        <w:t>Comparative Performance of Baseline vs Calibrated Model</w:t>
      </w:r>
      <w:bookmarkEnd w:id="110"/>
    </w:p>
    <w:tbl>
      <w:tblPr>
        <w:tblStyle w:val="TableGrid"/>
        <w:tblW w:w="0" w:type="auto"/>
        <w:tblLook w:val="04A0" w:firstRow="1" w:lastRow="0" w:firstColumn="1" w:lastColumn="0" w:noHBand="0" w:noVBand="1"/>
      </w:tblPr>
      <w:tblGrid>
        <w:gridCol w:w="2742"/>
        <w:gridCol w:w="2823"/>
        <w:gridCol w:w="2556"/>
      </w:tblGrid>
      <w:tr w:rsidR="00036B14" w:rsidRPr="00182A26" w14:paraId="14BE0FCB" w14:textId="77777777" w:rsidTr="00100151">
        <w:tc>
          <w:tcPr>
            <w:tcW w:w="0" w:type="auto"/>
            <w:hideMark/>
          </w:tcPr>
          <w:p w14:paraId="77287952" w14:textId="77777777" w:rsidR="00036B14" w:rsidRPr="00182A26" w:rsidRDefault="00036B14" w:rsidP="00036B14">
            <w:pPr>
              <w:jc w:val="both"/>
              <w:rPr>
                <w:rFonts w:ascii="Times New Roman" w:eastAsia="Times New Roman" w:hAnsi="Times New Roman" w:cs="Times New Roman"/>
                <w:b/>
                <w:bCs/>
                <w:kern w:val="0"/>
                <w14:ligatures w14:val="none"/>
              </w:rPr>
            </w:pPr>
            <w:r w:rsidRPr="00182A26">
              <w:rPr>
                <w:rFonts w:ascii="Times New Roman" w:eastAsia="Times New Roman" w:hAnsi="Times New Roman" w:cs="Times New Roman"/>
                <w:b/>
                <w:bCs/>
                <w:kern w:val="0"/>
                <w14:ligatures w14:val="none"/>
              </w:rPr>
              <w:t>Metric</w:t>
            </w:r>
          </w:p>
        </w:tc>
        <w:tc>
          <w:tcPr>
            <w:tcW w:w="0" w:type="auto"/>
            <w:hideMark/>
          </w:tcPr>
          <w:p w14:paraId="66C32ECE" w14:textId="77777777" w:rsidR="00036B14" w:rsidRPr="00182A26" w:rsidRDefault="00036B14" w:rsidP="00036B14">
            <w:pPr>
              <w:jc w:val="both"/>
              <w:rPr>
                <w:rFonts w:ascii="Times New Roman" w:eastAsia="Times New Roman" w:hAnsi="Times New Roman" w:cs="Times New Roman"/>
                <w:b/>
                <w:bCs/>
                <w:kern w:val="0"/>
                <w14:ligatures w14:val="none"/>
              </w:rPr>
            </w:pPr>
            <w:r w:rsidRPr="00182A26">
              <w:rPr>
                <w:rFonts w:ascii="Times New Roman" w:eastAsia="Times New Roman" w:hAnsi="Times New Roman" w:cs="Times New Roman"/>
                <w:b/>
                <w:bCs/>
                <w:kern w:val="0"/>
                <w14:ligatures w14:val="none"/>
              </w:rPr>
              <w:t>Baseline (</w:t>
            </w:r>
            <w:proofErr w:type="spellStart"/>
            <w:r w:rsidRPr="00182A26">
              <w:rPr>
                <w:rFonts w:ascii="Times New Roman" w:eastAsia="Times New Roman" w:hAnsi="Times New Roman" w:cs="Times New Roman"/>
                <w:b/>
                <w:bCs/>
                <w:kern w:val="0"/>
                <w14:ligatures w14:val="none"/>
              </w:rPr>
              <w:t>RandomForest</w:t>
            </w:r>
            <w:proofErr w:type="spellEnd"/>
            <w:r w:rsidRPr="00182A26">
              <w:rPr>
                <w:rFonts w:ascii="Times New Roman" w:eastAsia="Times New Roman" w:hAnsi="Times New Roman" w:cs="Times New Roman"/>
                <w:b/>
                <w:bCs/>
                <w:kern w:val="0"/>
                <w14:ligatures w14:val="none"/>
              </w:rPr>
              <w:t>)</w:t>
            </w:r>
          </w:p>
        </w:tc>
        <w:tc>
          <w:tcPr>
            <w:tcW w:w="0" w:type="auto"/>
            <w:hideMark/>
          </w:tcPr>
          <w:p w14:paraId="68E783F4" w14:textId="77777777" w:rsidR="00036B14" w:rsidRPr="00182A26" w:rsidRDefault="00036B14" w:rsidP="00036B14">
            <w:pPr>
              <w:jc w:val="both"/>
              <w:rPr>
                <w:rFonts w:ascii="Times New Roman" w:eastAsia="Times New Roman" w:hAnsi="Times New Roman" w:cs="Times New Roman"/>
                <w:b/>
                <w:bCs/>
                <w:kern w:val="0"/>
                <w14:ligatures w14:val="none"/>
              </w:rPr>
            </w:pPr>
            <w:r w:rsidRPr="00182A26">
              <w:rPr>
                <w:rFonts w:ascii="Times New Roman" w:eastAsia="Times New Roman" w:hAnsi="Times New Roman" w:cs="Times New Roman"/>
                <w:b/>
                <w:bCs/>
                <w:kern w:val="0"/>
                <w14:ligatures w14:val="none"/>
              </w:rPr>
              <w:t xml:space="preserve">Calibrated </w:t>
            </w:r>
            <w:proofErr w:type="spellStart"/>
            <w:r w:rsidRPr="00182A26">
              <w:rPr>
                <w:rFonts w:ascii="Times New Roman" w:eastAsia="Times New Roman" w:hAnsi="Times New Roman" w:cs="Times New Roman"/>
                <w:b/>
                <w:bCs/>
                <w:kern w:val="0"/>
                <w14:ligatures w14:val="none"/>
              </w:rPr>
              <w:t>LinearSVC</w:t>
            </w:r>
            <w:proofErr w:type="spellEnd"/>
          </w:p>
        </w:tc>
      </w:tr>
      <w:tr w:rsidR="00036B14" w:rsidRPr="00182A26" w14:paraId="68ECB097" w14:textId="77777777" w:rsidTr="00100151">
        <w:tc>
          <w:tcPr>
            <w:tcW w:w="0" w:type="auto"/>
            <w:hideMark/>
          </w:tcPr>
          <w:p w14:paraId="5A70A4A7"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Accuracy</w:t>
            </w:r>
          </w:p>
        </w:tc>
        <w:tc>
          <w:tcPr>
            <w:tcW w:w="0" w:type="auto"/>
            <w:hideMark/>
          </w:tcPr>
          <w:p w14:paraId="2E698691"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0.84</w:t>
            </w:r>
          </w:p>
        </w:tc>
        <w:tc>
          <w:tcPr>
            <w:tcW w:w="0" w:type="auto"/>
            <w:hideMark/>
          </w:tcPr>
          <w:p w14:paraId="215C31BC"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0.89</w:t>
            </w:r>
          </w:p>
        </w:tc>
      </w:tr>
      <w:tr w:rsidR="00036B14" w:rsidRPr="00182A26" w14:paraId="60DBEE2A" w14:textId="77777777" w:rsidTr="00100151">
        <w:tc>
          <w:tcPr>
            <w:tcW w:w="0" w:type="auto"/>
            <w:hideMark/>
          </w:tcPr>
          <w:p w14:paraId="5B3F9301"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ROC–AUC (micro avg.)</w:t>
            </w:r>
          </w:p>
        </w:tc>
        <w:tc>
          <w:tcPr>
            <w:tcW w:w="0" w:type="auto"/>
            <w:hideMark/>
          </w:tcPr>
          <w:p w14:paraId="30F77AC3"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0.79</w:t>
            </w:r>
          </w:p>
        </w:tc>
        <w:tc>
          <w:tcPr>
            <w:tcW w:w="0" w:type="auto"/>
            <w:hideMark/>
          </w:tcPr>
          <w:p w14:paraId="212D45D0"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0.928</w:t>
            </w:r>
          </w:p>
        </w:tc>
      </w:tr>
      <w:tr w:rsidR="00036B14" w:rsidRPr="00182A26" w14:paraId="020244A4" w14:textId="77777777" w:rsidTr="00100151">
        <w:tc>
          <w:tcPr>
            <w:tcW w:w="0" w:type="auto"/>
            <w:hideMark/>
          </w:tcPr>
          <w:p w14:paraId="704CA489"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ROC–AUC (class 0)</w:t>
            </w:r>
          </w:p>
        </w:tc>
        <w:tc>
          <w:tcPr>
            <w:tcW w:w="0" w:type="auto"/>
            <w:hideMark/>
          </w:tcPr>
          <w:p w14:paraId="47510F75"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0.72</w:t>
            </w:r>
          </w:p>
        </w:tc>
        <w:tc>
          <w:tcPr>
            <w:tcW w:w="0" w:type="auto"/>
            <w:hideMark/>
          </w:tcPr>
          <w:p w14:paraId="0BCAE6BB"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0.884</w:t>
            </w:r>
          </w:p>
        </w:tc>
      </w:tr>
      <w:tr w:rsidR="00036B14" w:rsidRPr="00182A26" w14:paraId="36BF3237" w14:textId="77777777" w:rsidTr="00100151">
        <w:tc>
          <w:tcPr>
            <w:tcW w:w="0" w:type="auto"/>
            <w:hideMark/>
          </w:tcPr>
          <w:p w14:paraId="2C0FFD9A"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ROC–AUC (class 1)</w:t>
            </w:r>
          </w:p>
        </w:tc>
        <w:tc>
          <w:tcPr>
            <w:tcW w:w="0" w:type="auto"/>
            <w:hideMark/>
          </w:tcPr>
          <w:p w14:paraId="7C80D55C"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0.86</w:t>
            </w:r>
          </w:p>
        </w:tc>
        <w:tc>
          <w:tcPr>
            <w:tcW w:w="0" w:type="auto"/>
            <w:hideMark/>
          </w:tcPr>
          <w:p w14:paraId="75862826"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0.884</w:t>
            </w:r>
          </w:p>
        </w:tc>
      </w:tr>
      <w:tr w:rsidR="00036B14" w:rsidRPr="00182A26" w14:paraId="05FE4A29" w14:textId="77777777" w:rsidTr="00100151">
        <w:tc>
          <w:tcPr>
            <w:tcW w:w="0" w:type="auto"/>
            <w:hideMark/>
          </w:tcPr>
          <w:p w14:paraId="5FF63DEC"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Precision–Recall (micro)</w:t>
            </w:r>
          </w:p>
        </w:tc>
        <w:tc>
          <w:tcPr>
            <w:tcW w:w="0" w:type="auto"/>
            <w:hideMark/>
          </w:tcPr>
          <w:p w14:paraId="04B26DB1"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0.81</w:t>
            </w:r>
          </w:p>
        </w:tc>
        <w:tc>
          <w:tcPr>
            <w:tcW w:w="0" w:type="auto"/>
            <w:hideMark/>
          </w:tcPr>
          <w:p w14:paraId="4C26C271"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0.928</w:t>
            </w:r>
          </w:p>
        </w:tc>
      </w:tr>
      <w:tr w:rsidR="00036B14" w:rsidRPr="00182A26" w14:paraId="034441A3" w14:textId="77777777" w:rsidTr="00100151">
        <w:tc>
          <w:tcPr>
            <w:tcW w:w="0" w:type="auto"/>
            <w:hideMark/>
          </w:tcPr>
          <w:p w14:paraId="076FC9F6"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AP (class 0)</w:t>
            </w:r>
          </w:p>
        </w:tc>
        <w:tc>
          <w:tcPr>
            <w:tcW w:w="0" w:type="auto"/>
            <w:hideMark/>
          </w:tcPr>
          <w:p w14:paraId="66A38548"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0.52</w:t>
            </w:r>
          </w:p>
        </w:tc>
        <w:tc>
          <w:tcPr>
            <w:tcW w:w="0" w:type="auto"/>
            <w:hideMark/>
          </w:tcPr>
          <w:p w14:paraId="2A3D0DB9"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0.734</w:t>
            </w:r>
          </w:p>
        </w:tc>
      </w:tr>
      <w:tr w:rsidR="00036B14" w:rsidRPr="00182A26" w14:paraId="574FA072" w14:textId="77777777" w:rsidTr="00100151">
        <w:tc>
          <w:tcPr>
            <w:tcW w:w="0" w:type="auto"/>
            <w:hideMark/>
          </w:tcPr>
          <w:p w14:paraId="6C96AC01"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AP (class 1)</w:t>
            </w:r>
          </w:p>
        </w:tc>
        <w:tc>
          <w:tcPr>
            <w:tcW w:w="0" w:type="auto"/>
            <w:hideMark/>
          </w:tcPr>
          <w:p w14:paraId="6B519F7E"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0.90</w:t>
            </w:r>
          </w:p>
        </w:tc>
        <w:tc>
          <w:tcPr>
            <w:tcW w:w="0" w:type="auto"/>
            <w:hideMark/>
          </w:tcPr>
          <w:p w14:paraId="3560A2BB"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0.958</w:t>
            </w:r>
          </w:p>
        </w:tc>
      </w:tr>
      <w:tr w:rsidR="00036B14" w:rsidRPr="00182A26" w14:paraId="678D48A0" w14:textId="77777777" w:rsidTr="00100151">
        <w:tc>
          <w:tcPr>
            <w:tcW w:w="0" w:type="auto"/>
            <w:hideMark/>
          </w:tcPr>
          <w:p w14:paraId="24CB1E51"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F1-score (class 0)</w:t>
            </w:r>
          </w:p>
        </w:tc>
        <w:tc>
          <w:tcPr>
            <w:tcW w:w="0" w:type="auto"/>
            <w:hideMark/>
          </w:tcPr>
          <w:p w14:paraId="1F56C84B"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0.52</w:t>
            </w:r>
          </w:p>
        </w:tc>
        <w:tc>
          <w:tcPr>
            <w:tcW w:w="0" w:type="auto"/>
            <w:hideMark/>
          </w:tcPr>
          <w:p w14:paraId="5F4EA7EE"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0.71</w:t>
            </w:r>
          </w:p>
        </w:tc>
      </w:tr>
      <w:tr w:rsidR="00036B14" w:rsidRPr="00182A26" w14:paraId="011C4249" w14:textId="77777777" w:rsidTr="00100151">
        <w:tc>
          <w:tcPr>
            <w:tcW w:w="0" w:type="auto"/>
            <w:hideMark/>
          </w:tcPr>
          <w:p w14:paraId="322802EF"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F1-score (class 1)</w:t>
            </w:r>
          </w:p>
        </w:tc>
        <w:tc>
          <w:tcPr>
            <w:tcW w:w="0" w:type="auto"/>
            <w:hideMark/>
          </w:tcPr>
          <w:p w14:paraId="44055860"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0.90</w:t>
            </w:r>
          </w:p>
        </w:tc>
        <w:tc>
          <w:tcPr>
            <w:tcW w:w="0" w:type="auto"/>
            <w:hideMark/>
          </w:tcPr>
          <w:p w14:paraId="1C1C34A4"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0.91</w:t>
            </w:r>
          </w:p>
        </w:tc>
      </w:tr>
      <w:tr w:rsidR="00036B14" w:rsidRPr="00182A26" w14:paraId="1EE41FB4" w14:textId="77777777" w:rsidTr="00100151">
        <w:tc>
          <w:tcPr>
            <w:tcW w:w="0" w:type="auto"/>
            <w:hideMark/>
          </w:tcPr>
          <w:p w14:paraId="3427A1AB"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Calibration Reliability</w:t>
            </w:r>
          </w:p>
        </w:tc>
        <w:tc>
          <w:tcPr>
            <w:tcW w:w="0" w:type="auto"/>
            <w:hideMark/>
          </w:tcPr>
          <w:p w14:paraId="6F71EAF8"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Poor (overconfident)</w:t>
            </w:r>
          </w:p>
        </w:tc>
        <w:tc>
          <w:tcPr>
            <w:tcW w:w="0" w:type="auto"/>
            <w:hideMark/>
          </w:tcPr>
          <w:p w14:paraId="00502D3D" w14:textId="77777777" w:rsidR="00036B14" w:rsidRPr="00182A26" w:rsidRDefault="00036B14" w:rsidP="00036B14">
            <w:pPr>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kern w:val="0"/>
                <w14:ligatures w14:val="none"/>
              </w:rPr>
              <w:t>Good (well-aligned)</w:t>
            </w:r>
          </w:p>
        </w:tc>
      </w:tr>
    </w:tbl>
    <w:p w14:paraId="30A10C1E" w14:textId="77777777" w:rsidR="00036B14" w:rsidRPr="00182A26" w:rsidRDefault="00036B14" w:rsidP="00036B14">
      <w:pPr>
        <w:numPr>
          <w:ilvl w:val="0"/>
          <w:numId w:val="45"/>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Accuracy alone is misleading</w:t>
      </w:r>
      <w:r w:rsidRPr="00182A26">
        <w:rPr>
          <w:rFonts w:ascii="Times New Roman" w:eastAsia="Times New Roman" w:hAnsi="Times New Roman" w:cs="Times New Roman"/>
          <w:kern w:val="0"/>
          <w14:ligatures w14:val="none"/>
        </w:rPr>
        <w:t xml:space="preserve"> — the </w:t>
      </w:r>
      <w:proofErr w:type="spellStart"/>
      <w:r w:rsidRPr="00182A26">
        <w:rPr>
          <w:rFonts w:ascii="Times New Roman" w:eastAsia="Times New Roman" w:hAnsi="Times New Roman" w:cs="Times New Roman"/>
          <w:kern w:val="0"/>
          <w14:ligatures w14:val="none"/>
        </w:rPr>
        <w:t>RandomForest</w:t>
      </w:r>
      <w:proofErr w:type="spellEnd"/>
      <w:r w:rsidRPr="00182A26">
        <w:rPr>
          <w:rFonts w:ascii="Times New Roman" w:eastAsia="Times New Roman" w:hAnsi="Times New Roman" w:cs="Times New Roman"/>
          <w:kern w:val="0"/>
          <w14:ligatures w14:val="none"/>
        </w:rPr>
        <w:t xml:space="preserve"> looked good on </w:t>
      </w:r>
      <w:proofErr w:type="gramStart"/>
      <w:r w:rsidRPr="00182A26">
        <w:rPr>
          <w:rFonts w:ascii="Times New Roman" w:eastAsia="Times New Roman" w:hAnsi="Times New Roman" w:cs="Times New Roman"/>
          <w:kern w:val="0"/>
          <w14:ligatures w14:val="none"/>
        </w:rPr>
        <w:t>accuracy, but</w:t>
      </w:r>
      <w:proofErr w:type="gramEnd"/>
      <w:r w:rsidRPr="00182A26">
        <w:rPr>
          <w:rFonts w:ascii="Times New Roman" w:eastAsia="Times New Roman" w:hAnsi="Times New Roman" w:cs="Times New Roman"/>
          <w:kern w:val="0"/>
          <w14:ligatures w14:val="none"/>
        </w:rPr>
        <w:t xml:space="preserve"> collapsed on minority class performance.</w:t>
      </w:r>
    </w:p>
    <w:p w14:paraId="2D5AA6F4" w14:textId="77777777" w:rsidR="00036B14" w:rsidRPr="00182A26" w:rsidRDefault="00036B14" w:rsidP="00036B14">
      <w:pPr>
        <w:numPr>
          <w:ilvl w:val="0"/>
          <w:numId w:val="45"/>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 xml:space="preserve">Calibrated </w:t>
      </w:r>
      <w:proofErr w:type="spellStart"/>
      <w:r w:rsidRPr="00182A26">
        <w:rPr>
          <w:rFonts w:ascii="Times New Roman" w:eastAsia="Times New Roman" w:hAnsi="Times New Roman" w:cs="Times New Roman"/>
          <w:b/>
          <w:bCs/>
          <w:kern w:val="0"/>
          <w14:ligatures w14:val="none"/>
        </w:rPr>
        <w:t>LinearSVC</w:t>
      </w:r>
      <w:proofErr w:type="spellEnd"/>
      <w:r w:rsidRPr="00182A26">
        <w:rPr>
          <w:rFonts w:ascii="Times New Roman" w:eastAsia="Times New Roman" w:hAnsi="Times New Roman" w:cs="Times New Roman"/>
          <w:b/>
          <w:bCs/>
          <w:kern w:val="0"/>
          <w14:ligatures w14:val="none"/>
        </w:rPr>
        <w:t xml:space="preserve"> improved minority class recall and F1-score significantly</w:t>
      </w:r>
      <w:r w:rsidRPr="00182A26">
        <w:rPr>
          <w:rFonts w:ascii="Times New Roman" w:eastAsia="Times New Roman" w:hAnsi="Times New Roman" w:cs="Times New Roman"/>
          <w:kern w:val="0"/>
          <w14:ligatures w14:val="none"/>
        </w:rPr>
        <w:t>, reducing imbalance bias.</w:t>
      </w:r>
    </w:p>
    <w:p w14:paraId="09C3A022" w14:textId="77777777" w:rsidR="00036B14" w:rsidRPr="00182A26" w:rsidRDefault="00036B14" w:rsidP="00036B14">
      <w:pPr>
        <w:numPr>
          <w:ilvl w:val="0"/>
          <w:numId w:val="45"/>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t>ROC–AUC and Precision–Recall metrics clearly show gains</w:t>
      </w:r>
      <w:r w:rsidRPr="00182A26">
        <w:rPr>
          <w:rFonts w:ascii="Times New Roman" w:eastAsia="Times New Roman" w:hAnsi="Times New Roman" w:cs="Times New Roman"/>
          <w:kern w:val="0"/>
          <w14:ligatures w14:val="none"/>
        </w:rPr>
        <w:t>, especially for the minority class.</w:t>
      </w:r>
    </w:p>
    <w:p w14:paraId="30E2E263" w14:textId="77777777" w:rsidR="00036B14" w:rsidRPr="00182A26" w:rsidRDefault="00036B14" w:rsidP="00036B14">
      <w:pPr>
        <w:numPr>
          <w:ilvl w:val="0"/>
          <w:numId w:val="45"/>
        </w:numPr>
        <w:spacing w:before="100" w:beforeAutospacing="1" w:after="100" w:afterAutospacing="1" w:line="240" w:lineRule="auto"/>
        <w:jc w:val="both"/>
        <w:rPr>
          <w:rFonts w:ascii="Times New Roman" w:eastAsia="Times New Roman" w:hAnsi="Times New Roman" w:cs="Times New Roman"/>
          <w:kern w:val="0"/>
          <w14:ligatures w14:val="none"/>
        </w:rPr>
      </w:pPr>
      <w:r w:rsidRPr="00182A26">
        <w:rPr>
          <w:rFonts w:ascii="Times New Roman" w:eastAsia="Times New Roman" w:hAnsi="Times New Roman" w:cs="Times New Roman"/>
          <w:b/>
          <w:bCs/>
          <w:kern w:val="0"/>
          <w14:ligatures w14:val="none"/>
        </w:rPr>
        <w:lastRenderedPageBreak/>
        <w:t>Calibration improved interpretability</w:t>
      </w:r>
      <w:r w:rsidRPr="00182A26">
        <w:rPr>
          <w:rFonts w:ascii="Times New Roman" w:eastAsia="Times New Roman" w:hAnsi="Times New Roman" w:cs="Times New Roman"/>
          <w:kern w:val="0"/>
          <w14:ligatures w14:val="none"/>
        </w:rPr>
        <w:t>, making probability outputs usable for real-world decision-making.</w:t>
      </w:r>
    </w:p>
    <w:p w14:paraId="74717231" w14:textId="77777777" w:rsidR="00036B14" w:rsidRPr="00036B14" w:rsidRDefault="00036B14"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bookmarkStart w:id="111" w:name="_Toc206324899"/>
      <w:r w:rsidRPr="00036B14">
        <w:rPr>
          <w:rFonts w:ascii="Times New Roman" w:eastAsia="Times New Roman" w:hAnsi="Times New Roman" w:cs="Times New Roman"/>
          <w:b/>
          <w:bCs/>
          <w:kern w:val="36"/>
          <w:sz w:val="48"/>
          <w:szCs w:val="48"/>
          <w14:ligatures w14:val="none"/>
        </w:rPr>
        <w:t>Chapter 5: Conclusion and Future Work</w:t>
      </w:r>
      <w:bookmarkEnd w:id="111"/>
    </w:p>
    <w:p w14:paraId="3F36AE99" w14:textId="77777777" w:rsidR="00036B14" w:rsidRPr="00036B1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12" w:name="_Toc206324900"/>
      <w:r w:rsidRPr="00036B14">
        <w:rPr>
          <w:rFonts w:ascii="Times New Roman" w:eastAsia="Times New Roman" w:hAnsi="Times New Roman" w:cs="Times New Roman"/>
          <w:b/>
          <w:bCs/>
          <w:kern w:val="0"/>
          <w:sz w:val="36"/>
          <w:szCs w:val="36"/>
          <w14:ligatures w14:val="none"/>
        </w:rPr>
        <w:t>5.1 Conclusion</w:t>
      </w:r>
      <w:bookmarkEnd w:id="112"/>
    </w:p>
    <w:p w14:paraId="2FD4F388"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This research </w:t>
      </w:r>
      <w:proofErr w:type="gramStart"/>
      <w:r w:rsidRPr="00036B14">
        <w:rPr>
          <w:rFonts w:ascii="Times New Roman" w:eastAsia="Times New Roman" w:hAnsi="Times New Roman" w:cs="Times New Roman"/>
          <w:kern w:val="0"/>
          <w14:ligatures w14:val="none"/>
        </w:rPr>
        <w:t>set</w:t>
      </w:r>
      <w:proofErr w:type="gramEnd"/>
      <w:r w:rsidRPr="00036B14">
        <w:rPr>
          <w:rFonts w:ascii="Times New Roman" w:eastAsia="Times New Roman" w:hAnsi="Times New Roman" w:cs="Times New Roman"/>
          <w:kern w:val="0"/>
          <w14:ligatures w14:val="none"/>
        </w:rPr>
        <w:t xml:space="preserve"> out to design and evaluate machine learning models for imbalanced text classification. Beginning with exploratory data analysis (EDA), we identified significant class imbalance and variability in text length, both of which challenged model fairness and robustness.</w:t>
      </w:r>
    </w:p>
    <w:p w14:paraId="178F7AFB"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The baseline </w:t>
      </w:r>
      <w:proofErr w:type="spellStart"/>
      <w:r w:rsidRPr="00036B14">
        <w:rPr>
          <w:rFonts w:ascii="Times New Roman" w:eastAsia="Times New Roman" w:hAnsi="Times New Roman" w:cs="Times New Roman"/>
          <w:kern w:val="0"/>
          <w14:ligatures w14:val="none"/>
        </w:rPr>
        <w:t>RandomForest</w:t>
      </w:r>
      <w:proofErr w:type="spellEnd"/>
      <w:r w:rsidRPr="00036B14">
        <w:rPr>
          <w:rFonts w:ascii="Times New Roman" w:eastAsia="Times New Roman" w:hAnsi="Times New Roman" w:cs="Times New Roman"/>
          <w:kern w:val="0"/>
          <w14:ligatures w14:val="none"/>
        </w:rPr>
        <w:t xml:space="preserve"> classifier achieved an accuracy of 84%, but deeper analysis revealed poor recall and F1-score for minority classes, confirming the limitations of accuracy as a standalone metric. This justified the use of advanced techniques, including resampling, hyperparameter optimization, probability calibration, and class-wise threshold tuning.</w:t>
      </w:r>
    </w:p>
    <w:p w14:paraId="766DA91A"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Key outcomes can be summarized as follows:</w:t>
      </w:r>
    </w:p>
    <w:p w14:paraId="67FD33F1" w14:textId="77777777" w:rsidR="00036B14" w:rsidRPr="00036B14" w:rsidRDefault="00036B14" w:rsidP="00036B14">
      <w:pPr>
        <w:numPr>
          <w:ilvl w:val="0"/>
          <w:numId w:val="47"/>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Preprocessing and TF–IDF representations</w:t>
      </w:r>
      <w:r w:rsidRPr="00036B14">
        <w:rPr>
          <w:rFonts w:ascii="Times New Roman" w:eastAsia="Times New Roman" w:hAnsi="Times New Roman" w:cs="Times New Roman"/>
          <w:kern w:val="0"/>
          <w14:ligatures w14:val="none"/>
        </w:rPr>
        <w:t xml:space="preserve"> improved feature quality by reducing noise and emphasizing domain-specific vocabulary.</w:t>
      </w:r>
    </w:p>
    <w:p w14:paraId="77BE9B29" w14:textId="77777777" w:rsidR="00036B14" w:rsidRPr="00036B14" w:rsidRDefault="00036B14" w:rsidP="00036B14">
      <w:pPr>
        <w:numPr>
          <w:ilvl w:val="0"/>
          <w:numId w:val="47"/>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Resampling strategies (SMOTE)</w:t>
      </w:r>
      <w:r w:rsidRPr="00036B14">
        <w:rPr>
          <w:rFonts w:ascii="Times New Roman" w:eastAsia="Times New Roman" w:hAnsi="Times New Roman" w:cs="Times New Roman"/>
          <w:kern w:val="0"/>
          <w14:ligatures w14:val="none"/>
        </w:rPr>
        <w:t xml:space="preserve"> substantially increased minority class recall and F1-score without sacrificing overall accuracy.</w:t>
      </w:r>
    </w:p>
    <w:p w14:paraId="66536256" w14:textId="77777777" w:rsidR="00036B14" w:rsidRPr="00036B14" w:rsidRDefault="00036B14" w:rsidP="00036B14">
      <w:pPr>
        <w:numPr>
          <w:ilvl w:val="0"/>
          <w:numId w:val="47"/>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 xml:space="preserve">Hyperparameter-tuned </w:t>
      </w:r>
      <w:proofErr w:type="spellStart"/>
      <w:r w:rsidRPr="00036B14">
        <w:rPr>
          <w:rFonts w:ascii="Times New Roman" w:eastAsia="Times New Roman" w:hAnsi="Times New Roman" w:cs="Times New Roman"/>
          <w:b/>
          <w:bCs/>
          <w:kern w:val="0"/>
          <w14:ligatures w14:val="none"/>
        </w:rPr>
        <w:t>LinearSVC</w:t>
      </w:r>
      <w:proofErr w:type="spellEnd"/>
      <w:r w:rsidRPr="00036B14">
        <w:rPr>
          <w:rFonts w:ascii="Times New Roman" w:eastAsia="Times New Roman" w:hAnsi="Times New Roman" w:cs="Times New Roman"/>
          <w:kern w:val="0"/>
          <w14:ligatures w14:val="none"/>
        </w:rPr>
        <w:t xml:space="preserve"> outperformed </w:t>
      </w:r>
      <w:proofErr w:type="spellStart"/>
      <w:r w:rsidRPr="00036B14">
        <w:rPr>
          <w:rFonts w:ascii="Times New Roman" w:eastAsia="Times New Roman" w:hAnsi="Times New Roman" w:cs="Times New Roman"/>
          <w:kern w:val="0"/>
          <w14:ligatures w14:val="none"/>
        </w:rPr>
        <w:t>RandomForest</w:t>
      </w:r>
      <w:proofErr w:type="spellEnd"/>
      <w:r w:rsidRPr="00036B14">
        <w:rPr>
          <w:rFonts w:ascii="Times New Roman" w:eastAsia="Times New Roman" w:hAnsi="Times New Roman" w:cs="Times New Roman"/>
          <w:kern w:val="0"/>
          <w14:ligatures w14:val="none"/>
        </w:rPr>
        <w:t>, achieving higher macro-F1 (0.84) and minority recall (0.75).</w:t>
      </w:r>
    </w:p>
    <w:p w14:paraId="27F0738E" w14:textId="77777777" w:rsidR="00036B14" w:rsidRPr="00036B14" w:rsidRDefault="00036B14" w:rsidP="00036B14">
      <w:pPr>
        <w:numPr>
          <w:ilvl w:val="0"/>
          <w:numId w:val="47"/>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Probability calibration</w:t>
      </w:r>
      <w:r w:rsidRPr="00036B14">
        <w:rPr>
          <w:rFonts w:ascii="Times New Roman" w:eastAsia="Times New Roman" w:hAnsi="Times New Roman" w:cs="Times New Roman"/>
          <w:kern w:val="0"/>
          <w14:ligatures w14:val="none"/>
        </w:rPr>
        <w:t xml:space="preserve"> not only improved ROC–AUC (0.928) but also provided reliable probability estimates for decision-making.</w:t>
      </w:r>
    </w:p>
    <w:p w14:paraId="4E8DE128" w14:textId="77777777" w:rsidR="00036B14" w:rsidRPr="00036B14" w:rsidRDefault="00036B14" w:rsidP="00036B14">
      <w:pPr>
        <w:numPr>
          <w:ilvl w:val="0"/>
          <w:numId w:val="47"/>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Threshold tuning</w:t>
      </w:r>
      <w:r w:rsidRPr="00036B14">
        <w:rPr>
          <w:rFonts w:ascii="Times New Roman" w:eastAsia="Times New Roman" w:hAnsi="Times New Roman" w:cs="Times New Roman"/>
          <w:kern w:val="0"/>
          <w14:ligatures w14:val="none"/>
        </w:rPr>
        <w:t xml:space="preserve"> further refined per-class decision boundaries, enabling tailored trade-offs between precision and recall.</w:t>
      </w:r>
    </w:p>
    <w:p w14:paraId="097D6411" w14:textId="10AE14FF"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Taken together, the methodology demonstrated that careful integration of preprocessing, resampling, calibration, and threshold optimization can produce models that are both </w:t>
      </w:r>
      <w:r w:rsidRPr="00036B14">
        <w:rPr>
          <w:rFonts w:ascii="Times New Roman" w:eastAsia="Times New Roman" w:hAnsi="Times New Roman" w:cs="Times New Roman"/>
          <w:b/>
          <w:bCs/>
          <w:kern w:val="0"/>
          <w14:ligatures w14:val="none"/>
        </w:rPr>
        <w:t>accurate and fair</w:t>
      </w:r>
      <w:r w:rsidRPr="00036B14">
        <w:rPr>
          <w:rFonts w:ascii="Times New Roman" w:eastAsia="Times New Roman" w:hAnsi="Times New Roman" w:cs="Times New Roman"/>
          <w:kern w:val="0"/>
          <w14:ligatures w14:val="none"/>
        </w:rPr>
        <w:t xml:space="preserve"> — critical in domains where minority class misclassification carries high costs.</w:t>
      </w:r>
    </w:p>
    <w:p w14:paraId="2A748A10" w14:textId="77777777" w:rsidR="00036B14" w:rsidRPr="00036B1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13" w:name="_Toc206324901"/>
      <w:r w:rsidRPr="00036B14">
        <w:rPr>
          <w:rFonts w:ascii="Times New Roman" w:eastAsia="Times New Roman" w:hAnsi="Times New Roman" w:cs="Times New Roman"/>
          <w:b/>
          <w:bCs/>
          <w:kern w:val="0"/>
          <w:sz w:val="36"/>
          <w:szCs w:val="36"/>
          <w14:ligatures w14:val="none"/>
        </w:rPr>
        <w:t>5.2 Limitations</w:t>
      </w:r>
      <w:bookmarkEnd w:id="113"/>
    </w:p>
    <w:p w14:paraId="53E14FE5"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While the approach yielded significant improvements, some limitations remain:</w:t>
      </w:r>
    </w:p>
    <w:p w14:paraId="05C2D3FE" w14:textId="77777777" w:rsidR="00036B14" w:rsidRPr="00036B14" w:rsidRDefault="00036B14" w:rsidP="00036B14">
      <w:pPr>
        <w:numPr>
          <w:ilvl w:val="0"/>
          <w:numId w:val="48"/>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Dataset imbalance persisted</w:t>
      </w:r>
      <w:r w:rsidRPr="00036B14">
        <w:rPr>
          <w:rFonts w:ascii="Times New Roman" w:eastAsia="Times New Roman" w:hAnsi="Times New Roman" w:cs="Times New Roman"/>
          <w:kern w:val="0"/>
          <w14:ligatures w14:val="none"/>
        </w:rPr>
        <w:t xml:space="preserve"> despite resampling; synthetic examples may not fully capture true minority class distributions.</w:t>
      </w:r>
    </w:p>
    <w:p w14:paraId="1E4B7BE9" w14:textId="77777777" w:rsidR="00036B14" w:rsidRPr="00036B14" w:rsidRDefault="00036B14" w:rsidP="00036B14">
      <w:pPr>
        <w:numPr>
          <w:ilvl w:val="0"/>
          <w:numId w:val="48"/>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Scalability concerns</w:t>
      </w:r>
      <w:r w:rsidRPr="00036B14">
        <w:rPr>
          <w:rFonts w:ascii="Times New Roman" w:eastAsia="Times New Roman" w:hAnsi="Times New Roman" w:cs="Times New Roman"/>
          <w:kern w:val="0"/>
          <w14:ligatures w14:val="none"/>
        </w:rPr>
        <w:t>: Training with high-dimensional TF–IDF vectors and multiple resampling strategies is computationally demanding.</w:t>
      </w:r>
    </w:p>
    <w:p w14:paraId="50DD5BCE" w14:textId="77777777" w:rsidR="00036B14" w:rsidRPr="00036B14" w:rsidRDefault="00036B14" w:rsidP="00036B14">
      <w:pPr>
        <w:numPr>
          <w:ilvl w:val="0"/>
          <w:numId w:val="48"/>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Generalizability</w:t>
      </w:r>
      <w:r w:rsidRPr="00036B14">
        <w:rPr>
          <w:rFonts w:ascii="Times New Roman" w:eastAsia="Times New Roman" w:hAnsi="Times New Roman" w:cs="Times New Roman"/>
          <w:kern w:val="0"/>
          <w14:ligatures w14:val="none"/>
        </w:rPr>
        <w:t>: The results are dataset-specific, and further evaluation across diverse domains is required.</w:t>
      </w:r>
    </w:p>
    <w:p w14:paraId="48900FC9" w14:textId="2742E227" w:rsidR="00036B14" w:rsidRPr="00036B14" w:rsidRDefault="00036B14" w:rsidP="00036B14">
      <w:pPr>
        <w:numPr>
          <w:ilvl w:val="0"/>
          <w:numId w:val="48"/>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lastRenderedPageBreak/>
        <w:t>Explainability</w:t>
      </w:r>
      <w:r w:rsidRPr="00036B14">
        <w:rPr>
          <w:rFonts w:ascii="Times New Roman" w:eastAsia="Times New Roman" w:hAnsi="Times New Roman" w:cs="Times New Roman"/>
          <w:kern w:val="0"/>
          <w14:ligatures w14:val="none"/>
        </w:rPr>
        <w:t xml:space="preserve">: While calibration improved trust in predictions, interpretability of </w:t>
      </w:r>
      <w:proofErr w:type="spellStart"/>
      <w:r w:rsidRPr="00036B14">
        <w:rPr>
          <w:rFonts w:ascii="Times New Roman" w:eastAsia="Times New Roman" w:hAnsi="Times New Roman" w:cs="Times New Roman"/>
          <w:kern w:val="0"/>
          <w14:ligatures w14:val="none"/>
        </w:rPr>
        <w:t>LinearSVC</w:t>
      </w:r>
      <w:proofErr w:type="spellEnd"/>
      <w:r w:rsidRPr="00036B14">
        <w:rPr>
          <w:rFonts w:ascii="Times New Roman" w:eastAsia="Times New Roman" w:hAnsi="Times New Roman" w:cs="Times New Roman"/>
          <w:kern w:val="0"/>
          <w14:ligatures w14:val="none"/>
        </w:rPr>
        <w:t xml:space="preserve"> remains limited compared to models like decision trees.</w:t>
      </w:r>
    </w:p>
    <w:p w14:paraId="59BA5CF2" w14:textId="77777777" w:rsidR="00036B14" w:rsidRPr="00036B1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14" w:name="_Toc206324902"/>
      <w:r w:rsidRPr="00036B14">
        <w:rPr>
          <w:rFonts w:ascii="Times New Roman" w:eastAsia="Times New Roman" w:hAnsi="Times New Roman" w:cs="Times New Roman"/>
          <w:b/>
          <w:bCs/>
          <w:kern w:val="0"/>
          <w:sz w:val="36"/>
          <w:szCs w:val="36"/>
          <w14:ligatures w14:val="none"/>
        </w:rPr>
        <w:t>5.3 Future Work</w:t>
      </w:r>
      <w:bookmarkEnd w:id="114"/>
    </w:p>
    <w:p w14:paraId="5D8CA254"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Future research can extend this work in several promising directions:</w:t>
      </w:r>
    </w:p>
    <w:p w14:paraId="773C585D" w14:textId="77777777" w:rsidR="00036B14" w:rsidRPr="00036B14" w:rsidRDefault="00036B14" w:rsidP="00036B14">
      <w:pPr>
        <w:numPr>
          <w:ilvl w:val="0"/>
          <w:numId w:val="49"/>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Deep Learning Models</w:t>
      </w:r>
      <w:r w:rsidRPr="00036B14">
        <w:rPr>
          <w:rFonts w:ascii="Times New Roman" w:eastAsia="Times New Roman" w:hAnsi="Times New Roman" w:cs="Times New Roman"/>
          <w:kern w:val="0"/>
          <w14:ligatures w14:val="none"/>
        </w:rPr>
        <w:t xml:space="preserve">: Transformer-based architectures (e.g., BERT, </w:t>
      </w:r>
      <w:proofErr w:type="spellStart"/>
      <w:r w:rsidRPr="00036B14">
        <w:rPr>
          <w:rFonts w:ascii="Times New Roman" w:eastAsia="Times New Roman" w:hAnsi="Times New Roman" w:cs="Times New Roman"/>
          <w:kern w:val="0"/>
          <w14:ligatures w14:val="none"/>
        </w:rPr>
        <w:t>RoBERTa</w:t>
      </w:r>
      <w:proofErr w:type="spellEnd"/>
      <w:r w:rsidRPr="00036B14">
        <w:rPr>
          <w:rFonts w:ascii="Times New Roman" w:eastAsia="Times New Roman" w:hAnsi="Times New Roman" w:cs="Times New Roman"/>
          <w:kern w:val="0"/>
          <w14:ligatures w14:val="none"/>
        </w:rPr>
        <w:t>) could capture richer semantic context compared to TF–IDF.</w:t>
      </w:r>
    </w:p>
    <w:p w14:paraId="6116DE8B" w14:textId="77777777" w:rsidR="00036B14" w:rsidRPr="00036B14" w:rsidRDefault="00036B14" w:rsidP="00036B14">
      <w:pPr>
        <w:numPr>
          <w:ilvl w:val="0"/>
          <w:numId w:val="49"/>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Hybrid Feature Engineering</w:t>
      </w:r>
      <w:r w:rsidRPr="00036B14">
        <w:rPr>
          <w:rFonts w:ascii="Times New Roman" w:eastAsia="Times New Roman" w:hAnsi="Times New Roman" w:cs="Times New Roman"/>
          <w:kern w:val="0"/>
          <w14:ligatures w14:val="none"/>
        </w:rPr>
        <w:t>: Combining word embeddings with TF–IDF may balance interpretability and performance.</w:t>
      </w:r>
    </w:p>
    <w:p w14:paraId="456476F4" w14:textId="77777777" w:rsidR="00036B14" w:rsidRPr="00036B14" w:rsidRDefault="00036B14" w:rsidP="00036B14">
      <w:pPr>
        <w:numPr>
          <w:ilvl w:val="0"/>
          <w:numId w:val="49"/>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Cost-Sensitive Learning</w:t>
      </w:r>
      <w:r w:rsidRPr="00036B14">
        <w:rPr>
          <w:rFonts w:ascii="Times New Roman" w:eastAsia="Times New Roman" w:hAnsi="Times New Roman" w:cs="Times New Roman"/>
          <w:kern w:val="0"/>
          <w14:ligatures w14:val="none"/>
        </w:rPr>
        <w:t>: Instead of resampling, cost-sensitive algorithms could directly penalize misclassification of minority classes.</w:t>
      </w:r>
    </w:p>
    <w:p w14:paraId="3A343D2B" w14:textId="77777777" w:rsidR="00036B14" w:rsidRPr="00036B14" w:rsidRDefault="00036B14" w:rsidP="00036B14">
      <w:pPr>
        <w:numPr>
          <w:ilvl w:val="0"/>
          <w:numId w:val="49"/>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Explainability Tools</w:t>
      </w:r>
      <w:r w:rsidRPr="00036B14">
        <w:rPr>
          <w:rFonts w:ascii="Times New Roman" w:eastAsia="Times New Roman" w:hAnsi="Times New Roman" w:cs="Times New Roman"/>
          <w:kern w:val="0"/>
          <w14:ligatures w14:val="none"/>
        </w:rPr>
        <w:t>: Techniques such as LIME and SHAP should be integrated to improve transparency of predictions.</w:t>
      </w:r>
    </w:p>
    <w:p w14:paraId="011B5BE3" w14:textId="77777777" w:rsidR="00036B14" w:rsidRPr="00036B14" w:rsidRDefault="00036B14" w:rsidP="00036B14">
      <w:pPr>
        <w:numPr>
          <w:ilvl w:val="0"/>
          <w:numId w:val="49"/>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Deployment Pipeline</w:t>
      </w:r>
      <w:r w:rsidRPr="00036B14">
        <w:rPr>
          <w:rFonts w:ascii="Times New Roman" w:eastAsia="Times New Roman" w:hAnsi="Times New Roman" w:cs="Times New Roman"/>
          <w:kern w:val="0"/>
          <w14:ligatures w14:val="none"/>
        </w:rPr>
        <w:t>: Future work could extend this study by saving trained models as production-ready artifacts with APIs for real-world applications.</w:t>
      </w:r>
    </w:p>
    <w:p w14:paraId="61306F62" w14:textId="75D49B2A" w:rsidR="00036B14" w:rsidRPr="00036B14" w:rsidRDefault="00036B14" w:rsidP="00036B14">
      <w:pPr>
        <w:numPr>
          <w:ilvl w:val="0"/>
          <w:numId w:val="49"/>
        </w:num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b/>
          <w:bCs/>
          <w:kern w:val="0"/>
          <w14:ligatures w14:val="none"/>
        </w:rPr>
        <w:t>Larger Benchmarking</w:t>
      </w:r>
      <w:r w:rsidRPr="00036B14">
        <w:rPr>
          <w:rFonts w:ascii="Times New Roman" w:eastAsia="Times New Roman" w:hAnsi="Times New Roman" w:cs="Times New Roman"/>
          <w:kern w:val="0"/>
          <w14:ligatures w14:val="none"/>
        </w:rPr>
        <w:t>: Evaluating across multilingual and cross-domain datasets will ensure robustness and generalizability.</w:t>
      </w:r>
    </w:p>
    <w:p w14:paraId="1A2DFAE7" w14:textId="77777777" w:rsidR="00036B14" w:rsidRPr="00036B14" w:rsidRDefault="00036B14" w:rsidP="00036B14">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bookmarkStart w:id="115" w:name="_Toc206324903"/>
      <w:r w:rsidRPr="00036B14">
        <w:rPr>
          <w:rFonts w:ascii="Times New Roman" w:eastAsia="Times New Roman" w:hAnsi="Times New Roman" w:cs="Times New Roman"/>
          <w:b/>
          <w:bCs/>
          <w:kern w:val="0"/>
          <w:sz w:val="36"/>
          <w:szCs w:val="36"/>
          <w14:ligatures w14:val="none"/>
        </w:rPr>
        <w:t>5.4 Final Remarks</w:t>
      </w:r>
      <w:bookmarkEnd w:id="115"/>
    </w:p>
    <w:p w14:paraId="70FF281D"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This thesis demonstrates that addressing imbalance is not a single-step fix, but rather a </w:t>
      </w:r>
      <w:r w:rsidRPr="00036B14">
        <w:rPr>
          <w:rFonts w:ascii="Times New Roman" w:eastAsia="Times New Roman" w:hAnsi="Times New Roman" w:cs="Times New Roman"/>
          <w:b/>
          <w:bCs/>
          <w:kern w:val="0"/>
          <w14:ligatures w14:val="none"/>
        </w:rPr>
        <w:t>systematic pipeline</w:t>
      </w:r>
      <w:r w:rsidRPr="00036B14">
        <w:rPr>
          <w:rFonts w:ascii="Times New Roman" w:eastAsia="Times New Roman" w:hAnsi="Times New Roman" w:cs="Times New Roman"/>
          <w:kern w:val="0"/>
          <w14:ligatures w14:val="none"/>
        </w:rPr>
        <w:t xml:space="preserve"> of preprocessing, modeling, calibration, and evaluation. The results reaffirm the importance of going beyond accuracy to assess fairness and reliability. With these findings, the study contributes to the growing body of work on </w:t>
      </w:r>
      <w:r w:rsidRPr="00036B14">
        <w:rPr>
          <w:rFonts w:ascii="Times New Roman" w:eastAsia="Times New Roman" w:hAnsi="Times New Roman" w:cs="Times New Roman"/>
          <w:b/>
          <w:bCs/>
          <w:kern w:val="0"/>
          <w14:ligatures w14:val="none"/>
        </w:rPr>
        <w:t>trustworthy AI for imbalanced classification</w:t>
      </w:r>
      <w:r w:rsidRPr="00036B14">
        <w:rPr>
          <w:rFonts w:ascii="Times New Roman" w:eastAsia="Times New Roman" w:hAnsi="Times New Roman" w:cs="Times New Roman"/>
          <w:kern w:val="0"/>
          <w14:ligatures w14:val="none"/>
        </w:rPr>
        <w:t>.</w:t>
      </w:r>
    </w:p>
    <w:p w14:paraId="32117A49" w14:textId="77777777" w:rsidR="00036B14" w:rsidRPr="00036B14" w:rsidRDefault="00036B14"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bookmarkStart w:id="116" w:name="_Toc206324904"/>
      <w:r w:rsidRPr="00036B14">
        <w:rPr>
          <w:rFonts w:ascii="Times New Roman" w:eastAsia="Times New Roman" w:hAnsi="Times New Roman" w:cs="Times New Roman"/>
          <w:b/>
          <w:bCs/>
          <w:kern w:val="36"/>
          <w:sz w:val="48"/>
          <w:szCs w:val="48"/>
          <w14:ligatures w14:val="none"/>
        </w:rPr>
        <w:t>References</w:t>
      </w:r>
      <w:bookmarkEnd w:id="116"/>
    </w:p>
    <w:p w14:paraId="638D09C6"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Aggarwal, C. C. (2018). </w:t>
      </w:r>
      <w:r w:rsidRPr="00036B14">
        <w:rPr>
          <w:rFonts w:ascii="Times New Roman" w:eastAsia="Times New Roman" w:hAnsi="Times New Roman" w:cs="Times New Roman"/>
          <w:i/>
          <w:iCs/>
          <w:kern w:val="0"/>
          <w14:ligatures w14:val="none"/>
        </w:rPr>
        <w:t>Machine learning for text</w:t>
      </w:r>
      <w:r w:rsidRPr="00036B14">
        <w:rPr>
          <w:rFonts w:ascii="Times New Roman" w:eastAsia="Times New Roman" w:hAnsi="Times New Roman" w:cs="Times New Roman"/>
          <w:kern w:val="0"/>
          <w14:ligatures w14:val="none"/>
        </w:rPr>
        <w:t>. Springer. https://doi.org/10.1007/978-3-319-73531-3</w:t>
      </w:r>
    </w:p>
    <w:p w14:paraId="34BCE72B"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Bishop, C. M. (2006). </w:t>
      </w:r>
      <w:r w:rsidRPr="00036B14">
        <w:rPr>
          <w:rFonts w:ascii="Times New Roman" w:eastAsia="Times New Roman" w:hAnsi="Times New Roman" w:cs="Times New Roman"/>
          <w:i/>
          <w:iCs/>
          <w:kern w:val="0"/>
          <w14:ligatures w14:val="none"/>
        </w:rPr>
        <w:t>Pattern recognition and machine learning</w:t>
      </w:r>
      <w:r w:rsidRPr="00036B14">
        <w:rPr>
          <w:rFonts w:ascii="Times New Roman" w:eastAsia="Times New Roman" w:hAnsi="Times New Roman" w:cs="Times New Roman"/>
          <w:kern w:val="0"/>
          <w14:ligatures w14:val="none"/>
        </w:rPr>
        <w:t>. Springer.</w:t>
      </w:r>
    </w:p>
    <w:p w14:paraId="4DFD2839"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036B14">
        <w:rPr>
          <w:rFonts w:ascii="Times New Roman" w:eastAsia="Times New Roman" w:hAnsi="Times New Roman" w:cs="Times New Roman"/>
          <w:kern w:val="0"/>
          <w14:ligatures w14:val="none"/>
        </w:rPr>
        <w:t>Breiman</w:t>
      </w:r>
      <w:proofErr w:type="spellEnd"/>
      <w:r w:rsidRPr="00036B14">
        <w:rPr>
          <w:rFonts w:ascii="Times New Roman" w:eastAsia="Times New Roman" w:hAnsi="Times New Roman" w:cs="Times New Roman"/>
          <w:kern w:val="0"/>
          <w14:ligatures w14:val="none"/>
        </w:rPr>
        <w:t xml:space="preserve">, L. (2001). Random forests. </w:t>
      </w:r>
      <w:r w:rsidRPr="00036B14">
        <w:rPr>
          <w:rFonts w:ascii="Times New Roman" w:eastAsia="Times New Roman" w:hAnsi="Times New Roman" w:cs="Times New Roman"/>
          <w:i/>
          <w:iCs/>
          <w:kern w:val="0"/>
          <w14:ligatures w14:val="none"/>
        </w:rPr>
        <w:t>Machine Learning, 45</w:t>
      </w:r>
      <w:r w:rsidRPr="00036B14">
        <w:rPr>
          <w:rFonts w:ascii="Times New Roman" w:eastAsia="Times New Roman" w:hAnsi="Times New Roman" w:cs="Times New Roman"/>
          <w:kern w:val="0"/>
          <w14:ligatures w14:val="none"/>
        </w:rPr>
        <w:t>(1), 5–32. https://doi.org/10.1023/A:1010933404324</w:t>
      </w:r>
    </w:p>
    <w:p w14:paraId="03FCF71D"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Chawla, N. V., Bowyer, K. W., Hall, L. O., &amp; </w:t>
      </w:r>
      <w:proofErr w:type="spellStart"/>
      <w:r w:rsidRPr="00036B14">
        <w:rPr>
          <w:rFonts w:ascii="Times New Roman" w:eastAsia="Times New Roman" w:hAnsi="Times New Roman" w:cs="Times New Roman"/>
          <w:kern w:val="0"/>
          <w14:ligatures w14:val="none"/>
        </w:rPr>
        <w:t>Kegelmeyer</w:t>
      </w:r>
      <w:proofErr w:type="spellEnd"/>
      <w:r w:rsidRPr="00036B14">
        <w:rPr>
          <w:rFonts w:ascii="Times New Roman" w:eastAsia="Times New Roman" w:hAnsi="Times New Roman" w:cs="Times New Roman"/>
          <w:kern w:val="0"/>
          <w14:ligatures w14:val="none"/>
        </w:rPr>
        <w:t xml:space="preserve">, W. P. (2002). SMOTE: Synthetic Minority Over-sampling Technique. </w:t>
      </w:r>
      <w:r w:rsidRPr="00036B14">
        <w:rPr>
          <w:rFonts w:ascii="Times New Roman" w:eastAsia="Times New Roman" w:hAnsi="Times New Roman" w:cs="Times New Roman"/>
          <w:i/>
          <w:iCs/>
          <w:kern w:val="0"/>
          <w14:ligatures w14:val="none"/>
        </w:rPr>
        <w:t>Journal of Artificial Intelligence Research, 16</w:t>
      </w:r>
      <w:r w:rsidRPr="00036B14">
        <w:rPr>
          <w:rFonts w:ascii="Times New Roman" w:eastAsia="Times New Roman" w:hAnsi="Times New Roman" w:cs="Times New Roman"/>
          <w:kern w:val="0"/>
          <w14:ligatures w14:val="none"/>
        </w:rPr>
        <w:t>, 321–357. https://doi.org/10.1613/jair.953</w:t>
      </w:r>
    </w:p>
    <w:p w14:paraId="1AA0D64D"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Cortes, C., &amp; </w:t>
      </w:r>
      <w:proofErr w:type="spellStart"/>
      <w:r w:rsidRPr="00036B14">
        <w:rPr>
          <w:rFonts w:ascii="Times New Roman" w:eastAsia="Times New Roman" w:hAnsi="Times New Roman" w:cs="Times New Roman"/>
          <w:kern w:val="0"/>
          <w14:ligatures w14:val="none"/>
        </w:rPr>
        <w:t>Vapnik</w:t>
      </w:r>
      <w:proofErr w:type="spellEnd"/>
      <w:r w:rsidRPr="00036B14">
        <w:rPr>
          <w:rFonts w:ascii="Times New Roman" w:eastAsia="Times New Roman" w:hAnsi="Times New Roman" w:cs="Times New Roman"/>
          <w:kern w:val="0"/>
          <w14:ligatures w14:val="none"/>
        </w:rPr>
        <w:t xml:space="preserve">, V. (1995). Support-vector networks. </w:t>
      </w:r>
      <w:r w:rsidRPr="00036B14">
        <w:rPr>
          <w:rFonts w:ascii="Times New Roman" w:eastAsia="Times New Roman" w:hAnsi="Times New Roman" w:cs="Times New Roman"/>
          <w:i/>
          <w:iCs/>
          <w:kern w:val="0"/>
          <w14:ligatures w14:val="none"/>
        </w:rPr>
        <w:t>Machine Learning, 20</w:t>
      </w:r>
      <w:r w:rsidRPr="00036B14">
        <w:rPr>
          <w:rFonts w:ascii="Times New Roman" w:eastAsia="Times New Roman" w:hAnsi="Times New Roman" w:cs="Times New Roman"/>
          <w:kern w:val="0"/>
          <w14:ligatures w14:val="none"/>
        </w:rPr>
        <w:t>(3), 273–297. https://doi.org/10.1007/BF00994018</w:t>
      </w:r>
    </w:p>
    <w:p w14:paraId="2749F562"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lastRenderedPageBreak/>
        <w:t xml:space="preserve">Flach, P. A. (2012). </w:t>
      </w:r>
      <w:r w:rsidRPr="00036B14">
        <w:rPr>
          <w:rFonts w:ascii="Times New Roman" w:eastAsia="Times New Roman" w:hAnsi="Times New Roman" w:cs="Times New Roman"/>
          <w:i/>
          <w:iCs/>
          <w:kern w:val="0"/>
          <w14:ligatures w14:val="none"/>
        </w:rPr>
        <w:t>Machine learning: The art and science of algorithms that make sense of data</w:t>
      </w:r>
      <w:r w:rsidRPr="00036B14">
        <w:rPr>
          <w:rFonts w:ascii="Times New Roman" w:eastAsia="Times New Roman" w:hAnsi="Times New Roman" w:cs="Times New Roman"/>
          <w:kern w:val="0"/>
          <w14:ligatures w14:val="none"/>
        </w:rPr>
        <w:t>. Cambridge University Press.</w:t>
      </w:r>
    </w:p>
    <w:p w14:paraId="5B5766EC"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Guo, H., Li, Y., Shang, J., Gu, M., Huang, Y., &amp; Gong, B. (2008). Learning from class-imbalanced data: Review of methods and applications. </w:t>
      </w:r>
      <w:r w:rsidRPr="00036B14">
        <w:rPr>
          <w:rFonts w:ascii="Times New Roman" w:eastAsia="Times New Roman" w:hAnsi="Times New Roman" w:cs="Times New Roman"/>
          <w:i/>
          <w:iCs/>
          <w:kern w:val="0"/>
          <w14:ligatures w14:val="none"/>
        </w:rPr>
        <w:t>Expert Systems with Applications, 73</w:t>
      </w:r>
      <w:r w:rsidRPr="00036B14">
        <w:rPr>
          <w:rFonts w:ascii="Times New Roman" w:eastAsia="Times New Roman" w:hAnsi="Times New Roman" w:cs="Times New Roman"/>
          <w:kern w:val="0"/>
          <w14:ligatures w14:val="none"/>
        </w:rPr>
        <w:t>, 220–239. https://doi.org/10.1016/j.eswa.2016.12.035</w:t>
      </w:r>
    </w:p>
    <w:p w14:paraId="43146006"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Manning, C. D., Raghavan, P., &amp; Schütze, H. (2008). </w:t>
      </w:r>
      <w:r w:rsidRPr="00036B14">
        <w:rPr>
          <w:rFonts w:ascii="Times New Roman" w:eastAsia="Times New Roman" w:hAnsi="Times New Roman" w:cs="Times New Roman"/>
          <w:i/>
          <w:iCs/>
          <w:kern w:val="0"/>
          <w14:ligatures w14:val="none"/>
        </w:rPr>
        <w:t>Introduction to information retrieval</w:t>
      </w:r>
      <w:r w:rsidRPr="00036B14">
        <w:rPr>
          <w:rFonts w:ascii="Times New Roman" w:eastAsia="Times New Roman" w:hAnsi="Times New Roman" w:cs="Times New Roman"/>
          <w:kern w:val="0"/>
          <w14:ligatures w14:val="none"/>
        </w:rPr>
        <w:t>. Cambridge University Press.</w:t>
      </w:r>
    </w:p>
    <w:p w14:paraId="7FB49C6B"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Niculescu-Mizil, A., &amp; Caruana, R. (2005). Predicting good probabilities with supervised learning. In </w:t>
      </w:r>
      <w:r w:rsidRPr="00036B14">
        <w:rPr>
          <w:rFonts w:ascii="Times New Roman" w:eastAsia="Times New Roman" w:hAnsi="Times New Roman" w:cs="Times New Roman"/>
          <w:i/>
          <w:iCs/>
          <w:kern w:val="0"/>
          <w14:ligatures w14:val="none"/>
        </w:rPr>
        <w:t>Proceedings of the 22nd International Conference on Machine Learning</w:t>
      </w:r>
      <w:r w:rsidRPr="00036B14">
        <w:rPr>
          <w:rFonts w:ascii="Times New Roman" w:eastAsia="Times New Roman" w:hAnsi="Times New Roman" w:cs="Times New Roman"/>
          <w:kern w:val="0"/>
          <w14:ligatures w14:val="none"/>
        </w:rPr>
        <w:t xml:space="preserve"> (pp. 625–632). ACM. https://doi.org/10.1145/1102351.1102430</w:t>
      </w:r>
    </w:p>
    <w:p w14:paraId="4EE1B7B2"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Pedregosa, F., </w:t>
      </w:r>
      <w:proofErr w:type="spellStart"/>
      <w:r w:rsidRPr="00036B14">
        <w:rPr>
          <w:rFonts w:ascii="Times New Roman" w:eastAsia="Times New Roman" w:hAnsi="Times New Roman" w:cs="Times New Roman"/>
          <w:kern w:val="0"/>
          <w14:ligatures w14:val="none"/>
        </w:rPr>
        <w:t>Varoquaux</w:t>
      </w:r>
      <w:proofErr w:type="spellEnd"/>
      <w:r w:rsidRPr="00036B14">
        <w:rPr>
          <w:rFonts w:ascii="Times New Roman" w:eastAsia="Times New Roman" w:hAnsi="Times New Roman" w:cs="Times New Roman"/>
          <w:kern w:val="0"/>
          <w14:ligatures w14:val="none"/>
        </w:rPr>
        <w:t xml:space="preserve">, G., </w:t>
      </w:r>
      <w:proofErr w:type="spellStart"/>
      <w:r w:rsidRPr="00036B14">
        <w:rPr>
          <w:rFonts w:ascii="Times New Roman" w:eastAsia="Times New Roman" w:hAnsi="Times New Roman" w:cs="Times New Roman"/>
          <w:kern w:val="0"/>
          <w14:ligatures w14:val="none"/>
        </w:rPr>
        <w:t>Gramfort</w:t>
      </w:r>
      <w:proofErr w:type="spellEnd"/>
      <w:r w:rsidRPr="00036B14">
        <w:rPr>
          <w:rFonts w:ascii="Times New Roman" w:eastAsia="Times New Roman" w:hAnsi="Times New Roman" w:cs="Times New Roman"/>
          <w:kern w:val="0"/>
          <w14:ligatures w14:val="none"/>
        </w:rPr>
        <w:t xml:space="preserve">, A., Michel, V., Thirion, B., Grisel, O., … Duchesnay, É. (2011). Scikit-learn: Machine learning in Python. </w:t>
      </w:r>
      <w:r w:rsidRPr="00036B14">
        <w:rPr>
          <w:rFonts w:ascii="Times New Roman" w:eastAsia="Times New Roman" w:hAnsi="Times New Roman" w:cs="Times New Roman"/>
          <w:i/>
          <w:iCs/>
          <w:kern w:val="0"/>
          <w14:ligatures w14:val="none"/>
        </w:rPr>
        <w:t>Journal of Machine Learning Research, 12</w:t>
      </w:r>
      <w:r w:rsidRPr="00036B14">
        <w:rPr>
          <w:rFonts w:ascii="Times New Roman" w:eastAsia="Times New Roman" w:hAnsi="Times New Roman" w:cs="Times New Roman"/>
          <w:kern w:val="0"/>
          <w14:ligatures w14:val="none"/>
        </w:rPr>
        <w:t>, 2825–2830.</w:t>
      </w:r>
    </w:p>
    <w:p w14:paraId="44510733"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Sammut, C., &amp; Webb, G. I. (Eds.). (2017). </w:t>
      </w:r>
      <w:r w:rsidRPr="00036B14">
        <w:rPr>
          <w:rFonts w:ascii="Times New Roman" w:eastAsia="Times New Roman" w:hAnsi="Times New Roman" w:cs="Times New Roman"/>
          <w:i/>
          <w:iCs/>
          <w:kern w:val="0"/>
          <w14:ligatures w14:val="none"/>
        </w:rPr>
        <w:t>Encyclopedia of machine learning and data mining</w:t>
      </w:r>
      <w:r w:rsidRPr="00036B14">
        <w:rPr>
          <w:rFonts w:ascii="Times New Roman" w:eastAsia="Times New Roman" w:hAnsi="Times New Roman" w:cs="Times New Roman"/>
          <w:kern w:val="0"/>
          <w14:ligatures w14:val="none"/>
        </w:rPr>
        <w:t>. Springer.</w:t>
      </w:r>
    </w:p>
    <w:p w14:paraId="738DF9B4" w14:textId="77777777" w:rsidR="00036B14" w:rsidRPr="00036B14"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 xml:space="preserve">Zhang, Y., Jin, R., &amp; Zhou, Z.-H. (2017). Understanding bag-of-words model: A statistical framework. </w:t>
      </w:r>
      <w:r w:rsidRPr="00036B14">
        <w:rPr>
          <w:rFonts w:ascii="Times New Roman" w:eastAsia="Times New Roman" w:hAnsi="Times New Roman" w:cs="Times New Roman"/>
          <w:i/>
          <w:iCs/>
          <w:kern w:val="0"/>
          <w14:ligatures w14:val="none"/>
        </w:rPr>
        <w:t>International Journal of Machine Learning and Cybernetics, 8</w:t>
      </w:r>
      <w:r w:rsidRPr="00036B14">
        <w:rPr>
          <w:rFonts w:ascii="Times New Roman" w:eastAsia="Times New Roman" w:hAnsi="Times New Roman" w:cs="Times New Roman"/>
          <w:kern w:val="0"/>
          <w14:ligatures w14:val="none"/>
        </w:rPr>
        <w:t>(5), 943–952. https://doi.org/10.1007/s13042-016-0535-y</w:t>
      </w:r>
    </w:p>
    <w:p w14:paraId="36A9B8BB" w14:textId="4A6E40E3" w:rsidR="00EB361D" w:rsidRPr="00036B14" w:rsidRDefault="00036B14" w:rsidP="00036B14">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r w:rsidRPr="00036B14">
        <w:rPr>
          <w:rFonts w:ascii="Times New Roman" w:eastAsia="Times New Roman" w:hAnsi="Times New Roman" w:cs="Times New Roman"/>
          <w:b/>
          <w:bCs/>
          <w:kern w:val="36"/>
          <w:sz w:val="48"/>
          <w:szCs w:val="48"/>
          <w14:ligatures w14:val="none"/>
        </w:rPr>
        <w:t>Appendix:</w:t>
      </w:r>
    </w:p>
    <w:p w14:paraId="5FC06479" w14:textId="19C932EF" w:rsidR="00036B14" w:rsidRPr="00CA05E2" w:rsidRDefault="00036B14" w:rsidP="00036B14">
      <w:pPr>
        <w:spacing w:before="100" w:beforeAutospacing="1" w:after="100" w:afterAutospacing="1" w:line="240" w:lineRule="auto"/>
        <w:jc w:val="both"/>
        <w:rPr>
          <w:rFonts w:ascii="Times New Roman" w:eastAsia="Times New Roman" w:hAnsi="Times New Roman" w:cs="Times New Roman"/>
          <w:kern w:val="0"/>
          <w14:ligatures w14:val="none"/>
        </w:rPr>
      </w:pPr>
      <w:r w:rsidRPr="00036B14">
        <w:rPr>
          <w:rFonts w:ascii="Times New Roman" w:eastAsia="Times New Roman" w:hAnsi="Times New Roman" w:cs="Times New Roman"/>
          <w:kern w:val="0"/>
          <w14:ligatures w14:val="none"/>
        </w:rPr>
        <w:t>https://colab.research.google.com/drive/1W5n1S0xN7p1qa2vOzavczAuie8NBKHTS?usp=sharing</w:t>
      </w:r>
    </w:p>
    <w:sectPr w:rsidR="00036B14" w:rsidRPr="00CA05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E8F"/>
    <w:multiLevelType w:val="multilevel"/>
    <w:tmpl w:val="6D6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73FCB"/>
    <w:multiLevelType w:val="multilevel"/>
    <w:tmpl w:val="3A9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1B4"/>
    <w:multiLevelType w:val="multilevel"/>
    <w:tmpl w:val="17DA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60E71"/>
    <w:multiLevelType w:val="multilevel"/>
    <w:tmpl w:val="8526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41ED5"/>
    <w:multiLevelType w:val="multilevel"/>
    <w:tmpl w:val="F736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41627"/>
    <w:multiLevelType w:val="multilevel"/>
    <w:tmpl w:val="1F64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D33FEB"/>
    <w:multiLevelType w:val="multilevel"/>
    <w:tmpl w:val="9EEC3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C62EDA"/>
    <w:multiLevelType w:val="multilevel"/>
    <w:tmpl w:val="4052E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FD29F7"/>
    <w:multiLevelType w:val="multilevel"/>
    <w:tmpl w:val="241A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B01C9"/>
    <w:multiLevelType w:val="multilevel"/>
    <w:tmpl w:val="5BB0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60CA1"/>
    <w:multiLevelType w:val="multilevel"/>
    <w:tmpl w:val="45F0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15357"/>
    <w:multiLevelType w:val="multilevel"/>
    <w:tmpl w:val="EFC0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071F40"/>
    <w:multiLevelType w:val="multilevel"/>
    <w:tmpl w:val="427A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19512B"/>
    <w:multiLevelType w:val="multilevel"/>
    <w:tmpl w:val="35AA3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92097D"/>
    <w:multiLevelType w:val="multilevel"/>
    <w:tmpl w:val="70D8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B06601"/>
    <w:multiLevelType w:val="multilevel"/>
    <w:tmpl w:val="032E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EF08F1"/>
    <w:multiLevelType w:val="multilevel"/>
    <w:tmpl w:val="8E86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78203E"/>
    <w:multiLevelType w:val="multilevel"/>
    <w:tmpl w:val="217AA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A76A6B"/>
    <w:multiLevelType w:val="multilevel"/>
    <w:tmpl w:val="AE3A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392448"/>
    <w:multiLevelType w:val="multilevel"/>
    <w:tmpl w:val="144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1073E9"/>
    <w:multiLevelType w:val="multilevel"/>
    <w:tmpl w:val="F20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3122F3"/>
    <w:multiLevelType w:val="multilevel"/>
    <w:tmpl w:val="DC5A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5912AF"/>
    <w:multiLevelType w:val="multilevel"/>
    <w:tmpl w:val="14E8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430FDB"/>
    <w:multiLevelType w:val="multilevel"/>
    <w:tmpl w:val="CDB4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7506EF"/>
    <w:multiLevelType w:val="multilevel"/>
    <w:tmpl w:val="7F763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28313E"/>
    <w:multiLevelType w:val="multilevel"/>
    <w:tmpl w:val="8468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E4602E"/>
    <w:multiLevelType w:val="multilevel"/>
    <w:tmpl w:val="16089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2925C5"/>
    <w:multiLevelType w:val="multilevel"/>
    <w:tmpl w:val="3C7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F61FC5"/>
    <w:multiLevelType w:val="multilevel"/>
    <w:tmpl w:val="E592B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4A269B"/>
    <w:multiLevelType w:val="multilevel"/>
    <w:tmpl w:val="7E2A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7D5269"/>
    <w:multiLevelType w:val="multilevel"/>
    <w:tmpl w:val="9B94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C02856"/>
    <w:multiLevelType w:val="multilevel"/>
    <w:tmpl w:val="583C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D93A6A"/>
    <w:multiLevelType w:val="multilevel"/>
    <w:tmpl w:val="4564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443BDE"/>
    <w:multiLevelType w:val="multilevel"/>
    <w:tmpl w:val="EBA2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8422D5"/>
    <w:multiLevelType w:val="multilevel"/>
    <w:tmpl w:val="19B0C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DA1C68"/>
    <w:multiLevelType w:val="multilevel"/>
    <w:tmpl w:val="A4F4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255392"/>
    <w:multiLevelType w:val="multilevel"/>
    <w:tmpl w:val="9D94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66983"/>
    <w:multiLevelType w:val="multilevel"/>
    <w:tmpl w:val="20FE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2E6C52"/>
    <w:multiLevelType w:val="multilevel"/>
    <w:tmpl w:val="93860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380A1A"/>
    <w:multiLevelType w:val="multilevel"/>
    <w:tmpl w:val="6C7EA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132A0A"/>
    <w:multiLevelType w:val="multilevel"/>
    <w:tmpl w:val="E5045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E967F1"/>
    <w:multiLevelType w:val="multilevel"/>
    <w:tmpl w:val="CBAC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0539BF"/>
    <w:multiLevelType w:val="multilevel"/>
    <w:tmpl w:val="3E0C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553C70"/>
    <w:multiLevelType w:val="multilevel"/>
    <w:tmpl w:val="8A9C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680F02"/>
    <w:multiLevelType w:val="multilevel"/>
    <w:tmpl w:val="CFE4E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FA5312"/>
    <w:multiLevelType w:val="multilevel"/>
    <w:tmpl w:val="31DC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161F6A"/>
    <w:multiLevelType w:val="multilevel"/>
    <w:tmpl w:val="DE7CE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367670"/>
    <w:multiLevelType w:val="multilevel"/>
    <w:tmpl w:val="ED30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9C4B0B"/>
    <w:multiLevelType w:val="multilevel"/>
    <w:tmpl w:val="602CE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3698363">
    <w:abstractNumId w:val="35"/>
  </w:num>
  <w:num w:numId="2" w16cid:durableId="740173808">
    <w:abstractNumId w:val="39"/>
  </w:num>
  <w:num w:numId="3" w16cid:durableId="1947619386">
    <w:abstractNumId w:val="33"/>
  </w:num>
  <w:num w:numId="4" w16cid:durableId="1346785218">
    <w:abstractNumId w:val="19"/>
  </w:num>
  <w:num w:numId="5" w16cid:durableId="2100520444">
    <w:abstractNumId w:val="2"/>
  </w:num>
  <w:num w:numId="6" w16cid:durableId="1984264817">
    <w:abstractNumId w:val="29"/>
  </w:num>
  <w:num w:numId="7" w16cid:durableId="1863087749">
    <w:abstractNumId w:val="5"/>
  </w:num>
  <w:num w:numId="8" w16cid:durableId="1652171041">
    <w:abstractNumId w:val="21"/>
  </w:num>
  <w:num w:numId="9" w16cid:durableId="992683288">
    <w:abstractNumId w:val="20"/>
  </w:num>
  <w:num w:numId="10" w16cid:durableId="823424814">
    <w:abstractNumId w:val="28"/>
  </w:num>
  <w:num w:numId="11" w16cid:durableId="646937343">
    <w:abstractNumId w:val="7"/>
  </w:num>
  <w:num w:numId="12" w16cid:durableId="851534912">
    <w:abstractNumId w:val="37"/>
  </w:num>
  <w:num w:numId="13" w16cid:durableId="649138681">
    <w:abstractNumId w:val="24"/>
  </w:num>
  <w:num w:numId="14" w16cid:durableId="1429354355">
    <w:abstractNumId w:val="15"/>
  </w:num>
  <w:num w:numId="15" w16cid:durableId="1575775654">
    <w:abstractNumId w:val="3"/>
  </w:num>
  <w:num w:numId="16" w16cid:durableId="1194735292">
    <w:abstractNumId w:val="13"/>
  </w:num>
  <w:num w:numId="17" w16cid:durableId="1492789281">
    <w:abstractNumId w:val="9"/>
  </w:num>
  <w:num w:numId="18" w16cid:durableId="1036584665">
    <w:abstractNumId w:val="25"/>
  </w:num>
  <w:num w:numId="19" w16cid:durableId="1085954962">
    <w:abstractNumId w:val="44"/>
  </w:num>
  <w:num w:numId="20" w16cid:durableId="988443011">
    <w:abstractNumId w:val="32"/>
  </w:num>
  <w:num w:numId="21" w16cid:durableId="1536114290">
    <w:abstractNumId w:val="4"/>
  </w:num>
  <w:num w:numId="22" w16cid:durableId="1344937794">
    <w:abstractNumId w:val="1"/>
  </w:num>
  <w:num w:numId="23" w16cid:durableId="215746624">
    <w:abstractNumId w:val="36"/>
  </w:num>
  <w:num w:numId="24" w16cid:durableId="520826613">
    <w:abstractNumId w:val="23"/>
  </w:num>
  <w:num w:numId="25" w16cid:durableId="1310749277">
    <w:abstractNumId w:val="17"/>
  </w:num>
  <w:num w:numId="26" w16cid:durableId="1314993167">
    <w:abstractNumId w:val="10"/>
  </w:num>
  <w:num w:numId="27" w16cid:durableId="46535384">
    <w:abstractNumId w:val="43"/>
  </w:num>
  <w:num w:numId="28" w16cid:durableId="975840746">
    <w:abstractNumId w:val="27"/>
  </w:num>
  <w:num w:numId="29" w16cid:durableId="498430172">
    <w:abstractNumId w:val="47"/>
  </w:num>
  <w:num w:numId="30" w16cid:durableId="1565874539">
    <w:abstractNumId w:val="45"/>
  </w:num>
  <w:num w:numId="31" w16cid:durableId="778720405">
    <w:abstractNumId w:val="8"/>
  </w:num>
  <w:num w:numId="32" w16cid:durableId="1385135269">
    <w:abstractNumId w:val="6"/>
  </w:num>
  <w:num w:numId="33" w16cid:durableId="811285823">
    <w:abstractNumId w:val="30"/>
  </w:num>
  <w:num w:numId="34" w16cid:durableId="2085754961">
    <w:abstractNumId w:val="42"/>
  </w:num>
  <w:num w:numId="35" w16cid:durableId="521675498">
    <w:abstractNumId w:val="12"/>
  </w:num>
  <w:num w:numId="36" w16cid:durableId="808131297">
    <w:abstractNumId w:val="18"/>
  </w:num>
  <w:num w:numId="37" w16cid:durableId="573469017">
    <w:abstractNumId w:val="38"/>
  </w:num>
  <w:num w:numId="38" w16cid:durableId="1938557097">
    <w:abstractNumId w:val="48"/>
  </w:num>
  <w:num w:numId="39" w16cid:durableId="1879049783">
    <w:abstractNumId w:val="34"/>
  </w:num>
  <w:num w:numId="40" w16cid:durableId="1388722782">
    <w:abstractNumId w:val="22"/>
  </w:num>
  <w:num w:numId="41" w16cid:durableId="110173578">
    <w:abstractNumId w:val="0"/>
  </w:num>
  <w:num w:numId="42" w16cid:durableId="1086850850">
    <w:abstractNumId w:val="46"/>
  </w:num>
  <w:num w:numId="43" w16cid:durableId="1577207927">
    <w:abstractNumId w:val="14"/>
  </w:num>
  <w:num w:numId="44" w16cid:durableId="2116098629">
    <w:abstractNumId w:val="26"/>
  </w:num>
  <w:num w:numId="45" w16cid:durableId="350500354">
    <w:abstractNumId w:val="41"/>
  </w:num>
  <w:num w:numId="46" w16cid:durableId="1219826449">
    <w:abstractNumId w:val="31"/>
  </w:num>
  <w:num w:numId="47" w16cid:durableId="1025597520">
    <w:abstractNumId w:val="16"/>
  </w:num>
  <w:num w:numId="48" w16cid:durableId="1079520954">
    <w:abstractNumId w:val="11"/>
  </w:num>
  <w:num w:numId="49" w16cid:durableId="9420589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F6"/>
    <w:rsid w:val="00036B14"/>
    <w:rsid w:val="00182A26"/>
    <w:rsid w:val="006B186F"/>
    <w:rsid w:val="00A47DF6"/>
    <w:rsid w:val="00B44876"/>
    <w:rsid w:val="00CA05E2"/>
    <w:rsid w:val="00EB36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7DC9E"/>
  <w15:chartTrackingRefBased/>
  <w15:docId w15:val="{105C21F5-CF07-41F2-9B0B-EA11845F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7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7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7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7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DF6"/>
    <w:rPr>
      <w:rFonts w:eastAsiaTheme="majorEastAsia" w:cstheme="majorBidi"/>
      <w:color w:val="272727" w:themeColor="text1" w:themeTint="D8"/>
    </w:rPr>
  </w:style>
  <w:style w:type="paragraph" w:styleId="Title">
    <w:name w:val="Title"/>
    <w:basedOn w:val="Normal"/>
    <w:next w:val="Normal"/>
    <w:link w:val="TitleChar"/>
    <w:uiPriority w:val="10"/>
    <w:qFormat/>
    <w:rsid w:val="00A47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D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D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DF6"/>
    <w:pPr>
      <w:spacing w:before="160"/>
      <w:jc w:val="center"/>
    </w:pPr>
    <w:rPr>
      <w:i/>
      <w:iCs/>
      <w:color w:val="404040" w:themeColor="text1" w:themeTint="BF"/>
    </w:rPr>
  </w:style>
  <w:style w:type="character" w:customStyle="1" w:styleId="QuoteChar">
    <w:name w:val="Quote Char"/>
    <w:basedOn w:val="DefaultParagraphFont"/>
    <w:link w:val="Quote"/>
    <w:uiPriority w:val="29"/>
    <w:rsid w:val="00A47DF6"/>
    <w:rPr>
      <w:i/>
      <w:iCs/>
      <w:color w:val="404040" w:themeColor="text1" w:themeTint="BF"/>
    </w:rPr>
  </w:style>
  <w:style w:type="paragraph" w:styleId="ListParagraph">
    <w:name w:val="List Paragraph"/>
    <w:basedOn w:val="Normal"/>
    <w:uiPriority w:val="34"/>
    <w:qFormat/>
    <w:rsid w:val="00A47DF6"/>
    <w:pPr>
      <w:ind w:left="720"/>
      <w:contextualSpacing/>
    </w:pPr>
  </w:style>
  <w:style w:type="character" w:styleId="IntenseEmphasis">
    <w:name w:val="Intense Emphasis"/>
    <w:basedOn w:val="DefaultParagraphFont"/>
    <w:uiPriority w:val="21"/>
    <w:qFormat/>
    <w:rsid w:val="00A47DF6"/>
    <w:rPr>
      <w:i/>
      <w:iCs/>
      <w:color w:val="0F4761" w:themeColor="accent1" w:themeShade="BF"/>
    </w:rPr>
  </w:style>
  <w:style w:type="paragraph" w:styleId="IntenseQuote">
    <w:name w:val="Intense Quote"/>
    <w:basedOn w:val="Normal"/>
    <w:next w:val="Normal"/>
    <w:link w:val="IntenseQuoteChar"/>
    <w:uiPriority w:val="30"/>
    <w:qFormat/>
    <w:rsid w:val="00A47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DF6"/>
    <w:rPr>
      <w:i/>
      <w:iCs/>
      <w:color w:val="0F4761" w:themeColor="accent1" w:themeShade="BF"/>
    </w:rPr>
  </w:style>
  <w:style w:type="character" w:styleId="IntenseReference">
    <w:name w:val="Intense Reference"/>
    <w:basedOn w:val="DefaultParagraphFont"/>
    <w:uiPriority w:val="32"/>
    <w:qFormat/>
    <w:rsid w:val="00A47DF6"/>
    <w:rPr>
      <w:b/>
      <w:bCs/>
      <w:smallCaps/>
      <w:color w:val="0F4761" w:themeColor="accent1" w:themeShade="BF"/>
      <w:spacing w:val="5"/>
    </w:rPr>
  </w:style>
  <w:style w:type="character" w:styleId="Strong">
    <w:name w:val="Strong"/>
    <w:basedOn w:val="DefaultParagraphFont"/>
    <w:uiPriority w:val="22"/>
    <w:qFormat/>
    <w:rsid w:val="00A47DF6"/>
    <w:rPr>
      <w:b/>
      <w:bCs/>
    </w:rPr>
  </w:style>
  <w:style w:type="paragraph" w:styleId="NormalWeb">
    <w:name w:val="Normal (Web)"/>
    <w:basedOn w:val="Normal"/>
    <w:uiPriority w:val="99"/>
    <w:unhideWhenUsed/>
    <w:rsid w:val="00A47DF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A47DF6"/>
    <w:rPr>
      <w:i/>
      <w:iCs/>
    </w:rPr>
  </w:style>
  <w:style w:type="paragraph" w:styleId="HTMLPreformatted">
    <w:name w:val="HTML Preformatted"/>
    <w:basedOn w:val="Normal"/>
    <w:link w:val="HTMLPreformattedChar"/>
    <w:uiPriority w:val="99"/>
    <w:semiHidden/>
    <w:unhideWhenUsed/>
    <w:rsid w:val="006B1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B186F"/>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B186F"/>
    <w:rPr>
      <w:rFonts w:ascii="Courier New" w:eastAsia="Times New Roman" w:hAnsi="Courier New" w:cs="Courier New"/>
      <w:sz w:val="20"/>
      <w:szCs w:val="20"/>
    </w:rPr>
  </w:style>
  <w:style w:type="character" w:customStyle="1" w:styleId="hljs-keyword">
    <w:name w:val="hljs-keyword"/>
    <w:basedOn w:val="DefaultParagraphFont"/>
    <w:rsid w:val="006B186F"/>
  </w:style>
  <w:style w:type="character" w:customStyle="1" w:styleId="hljs-comment">
    <w:name w:val="hljs-comment"/>
    <w:basedOn w:val="DefaultParagraphFont"/>
    <w:rsid w:val="006B186F"/>
  </w:style>
  <w:style w:type="character" w:customStyle="1" w:styleId="hljs-string">
    <w:name w:val="hljs-string"/>
    <w:basedOn w:val="DefaultParagraphFont"/>
    <w:rsid w:val="006B186F"/>
  </w:style>
  <w:style w:type="character" w:customStyle="1" w:styleId="hljs-builtin">
    <w:name w:val="hljs-built_in"/>
    <w:basedOn w:val="DefaultParagraphFont"/>
    <w:rsid w:val="006B186F"/>
  </w:style>
  <w:style w:type="character" w:customStyle="1" w:styleId="hljs-number">
    <w:name w:val="hljs-number"/>
    <w:basedOn w:val="DefaultParagraphFont"/>
    <w:rsid w:val="006B186F"/>
  </w:style>
  <w:style w:type="character" w:customStyle="1" w:styleId="hljs-literal">
    <w:name w:val="hljs-literal"/>
    <w:basedOn w:val="DefaultParagraphFont"/>
    <w:rsid w:val="006B186F"/>
  </w:style>
  <w:style w:type="character" w:customStyle="1" w:styleId="hljs-title">
    <w:name w:val="hljs-title"/>
    <w:basedOn w:val="DefaultParagraphFont"/>
    <w:rsid w:val="006B186F"/>
  </w:style>
  <w:style w:type="character" w:customStyle="1" w:styleId="hljs-params">
    <w:name w:val="hljs-params"/>
    <w:basedOn w:val="DefaultParagraphFont"/>
    <w:rsid w:val="006B186F"/>
  </w:style>
  <w:style w:type="character" w:customStyle="1" w:styleId="hljs-subst">
    <w:name w:val="hljs-subst"/>
    <w:basedOn w:val="DefaultParagraphFont"/>
    <w:rsid w:val="006B186F"/>
  </w:style>
  <w:style w:type="table" w:styleId="PlainTable1">
    <w:name w:val="Plain Table 1"/>
    <w:basedOn w:val="TableNormal"/>
    <w:uiPriority w:val="41"/>
    <w:rsid w:val="00CA05E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EB36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36B1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36B14"/>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036B14"/>
    <w:pPr>
      <w:spacing w:after="100"/>
      <w:ind w:left="240"/>
    </w:pPr>
  </w:style>
  <w:style w:type="paragraph" w:styleId="TOC1">
    <w:name w:val="toc 1"/>
    <w:basedOn w:val="Normal"/>
    <w:next w:val="Normal"/>
    <w:autoRedefine/>
    <w:uiPriority w:val="39"/>
    <w:unhideWhenUsed/>
    <w:rsid w:val="00036B14"/>
    <w:pPr>
      <w:spacing w:after="100"/>
    </w:pPr>
  </w:style>
  <w:style w:type="paragraph" w:styleId="TOC3">
    <w:name w:val="toc 3"/>
    <w:basedOn w:val="Normal"/>
    <w:next w:val="Normal"/>
    <w:autoRedefine/>
    <w:uiPriority w:val="39"/>
    <w:unhideWhenUsed/>
    <w:rsid w:val="00036B14"/>
    <w:pPr>
      <w:spacing w:after="100"/>
      <w:ind w:left="480"/>
    </w:pPr>
  </w:style>
  <w:style w:type="paragraph" w:styleId="TOC4">
    <w:name w:val="toc 4"/>
    <w:basedOn w:val="Normal"/>
    <w:next w:val="Normal"/>
    <w:autoRedefine/>
    <w:uiPriority w:val="39"/>
    <w:unhideWhenUsed/>
    <w:rsid w:val="00036B14"/>
    <w:pPr>
      <w:spacing w:after="100"/>
      <w:ind w:left="720"/>
    </w:pPr>
    <w:rPr>
      <w:rFonts w:eastAsiaTheme="minorEastAsia"/>
    </w:rPr>
  </w:style>
  <w:style w:type="paragraph" w:styleId="TOC5">
    <w:name w:val="toc 5"/>
    <w:basedOn w:val="Normal"/>
    <w:next w:val="Normal"/>
    <w:autoRedefine/>
    <w:uiPriority w:val="39"/>
    <w:unhideWhenUsed/>
    <w:rsid w:val="00036B14"/>
    <w:pPr>
      <w:spacing w:after="100"/>
      <w:ind w:left="960"/>
    </w:pPr>
    <w:rPr>
      <w:rFonts w:eastAsiaTheme="minorEastAsia"/>
    </w:rPr>
  </w:style>
  <w:style w:type="paragraph" w:styleId="TOC6">
    <w:name w:val="toc 6"/>
    <w:basedOn w:val="Normal"/>
    <w:next w:val="Normal"/>
    <w:autoRedefine/>
    <w:uiPriority w:val="39"/>
    <w:unhideWhenUsed/>
    <w:rsid w:val="00036B14"/>
    <w:pPr>
      <w:spacing w:after="100"/>
      <w:ind w:left="1200"/>
    </w:pPr>
    <w:rPr>
      <w:rFonts w:eastAsiaTheme="minorEastAsia"/>
    </w:rPr>
  </w:style>
  <w:style w:type="paragraph" w:styleId="TOC7">
    <w:name w:val="toc 7"/>
    <w:basedOn w:val="Normal"/>
    <w:next w:val="Normal"/>
    <w:autoRedefine/>
    <w:uiPriority w:val="39"/>
    <w:unhideWhenUsed/>
    <w:rsid w:val="00036B14"/>
    <w:pPr>
      <w:spacing w:after="100"/>
      <w:ind w:left="1440"/>
    </w:pPr>
    <w:rPr>
      <w:rFonts w:eastAsiaTheme="minorEastAsia"/>
    </w:rPr>
  </w:style>
  <w:style w:type="paragraph" w:styleId="TOC8">
    <w:name w:val="toc 8"/>
    <w:basedOn w:val="Normal"/>
    <w:next w:val="Normal"/>
    <w:autoRedefine/>
    <w:uiPriority w:val="39"/>
    <w:unhideWhenUsed/>
    <w:rsid w:val="00036B14"/>
    <w:pPr>
      <w:spacing w:after="100"/>
      <w:ind w:left="1680"/>
    </w:pPr>
    <w:rPr>
      <w:rFonts w:eastAsiaTheme="minorEastAsia"/>
    </w:rPr>
  </w:style>
  <w:style w:type="paragraph" w:styleId="TOC9">
    <w:name w:val="toc 9"/>
    <w:basedOn w:val="Normal"/>
    <w:next w:val="Normal"/>
    <w:autoRedefine/>
    <w:uiPriority w:val="39"/>
    <w:unhideWhenUsed/>
    <w:rsid w:val="00036B14"/>
    <w:pPr>
      <w:spacing w:after="100"/>
      <w:ind w:left="1920"/>
    </w:pPr>
    <w:rPr>
      <w:rFonts w:eastAsiaTheme="minorEastAsia"/>
    </w:rPr>
  </w:style>
  <w:style w:type="character" w:styleId="Hyperlink">
    <w:name w:val="Hyperlink"/>
    <w:basedOn w:val="DefaultParagraphFont"/>
    <w:uiPriority w:val="99"/>
    <w:unhideWhenUsed/>
    <w:rsid w:val="00036B14"/>
    <w:rPr>
      <w:color w:val="467886" w:themeColor="hyperlink"/>
      <w:u w:val="single"/>
    </w:rPr>
  </w:style>
  <w:style w:type="character" w:styleId="UnresolvedMention">
    <w:name w:val="Unresolved Mention"/>
    <w:basedOn w:val="DefaultParagraphFont"/>
    <w:uiPriority w:val="99"/>
    <w:semiHidden/>
    <w:unhideWhenUsed/>
    <w:rsid w:val="00036B14"/>
    <w:rPr>
      <w:color w:val="605E5C"/>
      <w:shd w:val="clear" w:color="auto" w:fill="E1DFDD"/>
    </w:rPr>
  </w:style>
  <w:style w:type="paragraph" w:styleId="TableofFigures">
    <w:name w:val="table of figures"/>
    <w:basedOn w:val="Normal"/>
    <w:next w:val="Normal"/>
    <w:uiPriority w:val="99"/>
    <w:unhideWhenUsed/>
    <w:rsid w:val="00036B14"/>
    <w:pPr>
      <w:spacing w:after="0"/>
      <w:ind w:left="480" w:hanging="480"/>
    </w:pPr>
    <w:rPr>
      <w:rFonts w:cs="Times New Roman"/>
      <w:smallCap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B6EEA-1281-44E8-9ACB-25970B357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35</Pages>
  <Words>6260</Words>
  <Characters>41337</Characters>
  <Application>Microsoft Office Word</Application>
  <DocSecurity>0</DocSecurity>
  <Lines>1122</Lines>
  <Paragraphs>785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Elham Albaroudi</dc:creator>
  <cp:keywords/>
  <dc:description/>
  <cp:lastModifiedBy>Elham Albaroudi</cp:lastModifiedBy>
  <cp:revision>1</cp:revision>
  <dcterms:created xsi:type="dcterms:W3CDTF">2025-08-17T07:11:00Z</dcterms:created>
  <dcterms:modified xsi:type="dcterms:W3CDTF">2025-08-17T09:09:00Z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11809267-8af6-4d7a-b77a-a00b26f07e58</vt:lpwstr>
  </property>
</Properties>
</file>