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525" w:type="dxa"/>
        <w:tblLook w:val="04A0" w:firstRow="1" w:lastRow="0" w:firstColumn="1" w:lastColumn="0" w:noHBand="0" w:noVBand="1"/>
      </w:tblPr>
      <w:tblGrid>
        <w:gridCol w:w="4050"/>
        <w:gridCol w:w="1101"/>
        <w:gridCol w:w="981"/>
        <w:gridCol w:w="1223"/>
        <w:gridCol w:w="3170"/>
      </w:tblGrid>
      <w:tr w:rsidR="00EA22ED" w14:paraId="678369B7" w14:textId="77777777" w:rsidTr="003501C8">
        <w:trPr>
          <w:trHeight w:val="406"/>
        </w:trPr>
        <w:tc>
          <w:tcPr>
            <w:tcW w:w="4050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101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81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23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170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6B25BF" w14:paraId="68F04C9F" w14:textId="77777777" w:rsidTr="003501C8">
        <w:trPr>
          <w:trHeight w:val="424"/>
        </w:trPr>
        <w:tc>
          <w:tcPr>
            <w:tcW w:w="4050" w:type="dxa"/>
            <w:shd w:val="clear" w:color="auto" w:fill="EEECE1" w:themeFill="background2"/>
            <w:vAlign w:val="center"/>
          </w:tcPr>
          <w:p w14:paraId="377B8ACA" w14:textId="77777777" w:rsidR="006B25BF" w:rsidRDefault="006B25BF" w:rsidP="006B25BF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101" w:type="dxa"/>
            <w:vAlign w:val="center"/>
          </w:tcPr>
          <w:p w14:paraId="19884426" w14:textId="10EF37C2" w:rsidR="006B25BF" w:rsidRDefault="005A0C87" w:rsidP="006B25B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81" w:type="dxa"/>
            <w:vAlign w:val="center"/>
          </w:tcPr>
          <w:p w14:paraId="1BAB1456" w14:textId="77777777" w:rsidR="006B25BF" w:rsidRDefault="006B25BF" w:rsidP="006B25BF">
            <w:pPr>
              <w:jc w:val="center"/>
            </w:pPr>
          </w:p>
        </w:tc>
        <w:tc>
          <w:tcPr>
            <w:tcW w:w="1223" w:type="dxa"/>
            <w:vAlign w:val="center"/>
          </w:tcPr>
          <w:p w14:paraId="0D37F95E" w14:textId="7369826C" w:rsidR="006B25BF" w:rsidRDefault="006B25BF" w:rsidP="006B25BF">
            <w:pPr>
              <w:jc w:val="center"/>
            </w:pPr>
          </w:p>
        </w:tc>
        <w:tc>
          <w:tcPr>
            <w:tcW w:w="3170" w:type="dxa"/>
            <w:vAlign w:val="center"/>
          </w:tcPr>
          <w:p w14:paraId="3766419F" w14:textId="5E9839D3" w:rsidR="00453248" w:rsidRDefault="00453248" w:rsidP="006B25BF">
            <w:pPr>
              <w:jc w:val="center"/>
            </w:pPr>
          </w:p>
        </w:tc>
      </w:tr>
      <w:tr w:rsidR="006B25BF" w14:paraId="0B601F59" w14:textId="77777777" w:rsidTr="003501C8">
        <w:trPr>
          <w:trHeight w:val="406"/>
        </w:trPr>
        <w:tc>
          <w:tcPr>
            <w:tcW w:w="4050" w:type="dxa"/>
            <w:shd w:val="clear" w:color="auto" w:fill="EEECE1" w:themeFill="background2"/>
            <w:vAlign w:val="center"/>
          </w:tcPr>
          <w:p w14:paraId="65B86420" w14:textId="77777777" w:rsidR="006B25BF" w:rsidRDefault="006B25BF" w:rsidP="006B25BF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101" w:type="dxa"/>
            <w:vAlign w:val="center"/>
          </w:tcPr>
          <w:p w14:paraId="6DE5FCD5" w14:textId="31BD65FE" w:rsidR="006B25BF" w:rsidRDefault="00A569E6" w:rsidP="006B25B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81" w:type="dxa"/>
            <w:vAlign w:val="center"/>
          </w:tcPr>
          <w:p w14:paraId="2B217616" w14:textId="77777777" w:rsidR="006B25BF" w:rsidRDefault="006B25BF" w:rsidP="006B25BF">
            <w:pPr>
              <w:jc w:val="center"/>
            </w:pPr>
          </w:p>
        </w:tc>
        <w:tc>
          <w:tcPr>
            <w:tcW w:w="1223" w:type="dxa"/>
            <w:vAlign w:val="center"/>
          </w:tcPr>
          <w:p w14:paraId="3DBBE376" w14:textId="49FE8562" w:rsidR="006B25BF" w:rsidRDefault="006B25BF" w:rsidP="006B25BF">
            <w:pPr>
              <w:jc w:val="center"/>
            </w:pPr>
          </w:p>
        </w:tc>
        <w:tc>
          <w:tcPr>
            <w:tcW w:w="3170" w:type="dxa"/>
            <w:vAlign w:val="center"/>
          </w:tcPr>
          <w:p w14:paraId="6C120BEB" w14:textId="112AEB9D" w:rsidR="006B25BF" w:rsidRDefault="006B25BF" w:rsidP="00845A4C">
            <w:pPr>
              <w:bidi/>
              <w:jc w:val="center"/>
            </w:pPr>
          </w:p>
        </w:tc>
      </w:tr>
      <w:tr w:rsidR="00831FDA" w14:paraId="1849A8E7" w14:textId="77777777" w:rsidTr="003501C8">
        <w:trPr>
          <w:trHeight w:val="406"/>
        </w:trPr>
        <w:tc>
          <w:tcPr>
            <w:tcW w:w="4050" w:type="dxa"/>
            <w:shd w:val="clear" w:color="auto" w:fill="EEECE1" w:themeFill="background2"/>
            <w:vAlign w:val="center"/>
          </w:tcPr>
          <w:p w14:paraId="019F5F3F" w14:textId="77777777" w:rsidR="00831FDA" w:rsidRDefault="00831FDA" w:rsidP="00831FDA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101" w:type="dxa"/>
            <w:vAlign w:val="center"/>
          </w:tcPr>
          <w:p w14:paraId="5A15930E" w14:textId="44D301DD" w:rsidR="00831FDA" w:rsidRDefault="00831FDA" w:rsidP="00831FDA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81" w:type="dxa"/>
            <w:vAlign w:val="center"/>
          </w:tcPr>
          <w:p w14:paraId="08B76F82" w14:textId="77777777" w:rsidR="00831FDA" w:rsidRDefault="00831FDA" w:rsidP="00831FDA">
            <w:pPr>
              <w:jc w:val="center"/>
            </w:pPr>
          </w:p>
        </w:tc>
        <w:tc>
          <w:tcPr>
            <w:tcW w:w="1223" w:type="dxa"/>
            <w:vAlign w:val="center"/>
          </w:tcPr>
          <w:p w14:paraId="003D90FE" w14:textId="5E012B9A" w:rsidR="00831FDA" w:rsidRDefault="00831FDA" w:rsidP="00831FDA">
            <w:pPr>
              <w:jc w:val="center"/>
            </w:pPr>
          </w:p>
        </w:tc>
        <w:tc>
          <w:tcPr>
            <w:tcW w:w="3170" w:type="dxa"/>
            <w:vAlign w:val="center"/>
          </w:tcPr>
          <w:p w14:paraId="536EDBF9" w14:textId="77777777" w:rsidR="00831FDA" w:rsidRDefault="00140032" w:rsidP="00831FDA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لا يجب الاعتماد على الذكاء الاصطناعي بشكل كامل فالنسبة عالية جدا </w:t>
            </w:r>
          </w:p>
          <w:p w14:paraId="54F00DAE" w14:textId="525575DD" w:rsidR="00012A0E" w:rsidRDefault="002E3A7E" w:rsidP="00831FDA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المقدمة تحتاج الى مزيد من المراجع</w:t>
            </w:r>
          </w:p>
        </w:tc>
      </w:tr>
      <w:tr w:rsidR="00831FDA" w14:paraId="1476836D" w14:textId="77777777" w:rsidTr="003501C8">
        <w:trPr>
          <w:trHeight w:val="406"/>
        </w:trPr>
        <w:tc>
          <w:tcPr>
            <w:tcW w:w="4050" w:type="dxa"/>
            <w:shd w:val="clear" w:color="auto" w:fill="EEECE1" w:themeFill="background2"/>
            <w:vAlign w:val="center"/>
          </w:tcPr>
          <w:p w14:paraId="5CE15BDD" w14:textId="77777777" w:rsidR="00831FDA" w:rsidRDefault="00831FDA" w:rsidP="00831FDA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101" w:type="dxa"/>
            <w:vAlign w:val="center"/>
          </w:tcPr>
          <w:p w14:paraId="4C8E2518" w14:textId="5372625D" w:rsidR="00831FDA" w:rsidRDefault="00831FDA" w:rsidP="00831FDA">
            <w:pPr>
              <w:jc w:val="center"/>
            </w:pPr>
          </w:p>
        </w:tc>
        <w:tc>
          <w:tcPr>
            <w:tcW w:w="981" w:type="dxa"/>
            <w:vAlign w:val="center"/>
          </w:tcPr>
          <w:p w14:paraId="0431F492" w14:textId="77777777" w:rsidR="00831FDA" w:rsidRDefault="00831FDA" w:rsidP="00831FDA">
            <w:pPr>
              <w:jc w:val="center"/>
            </w:pPr>
          </w:p>
        </w:tc>
        <w:tc>
          <w:tcPr>
            <w:tcW w:w="1223" w:type="dxa"/>
            <w:vAlign w:val="center"/>
          </w:tcPr>
          <w:p w14:paraId="0B803945" w14:textId="3227CF5A" w:rsidR="00831FDA" w:rsidRDefault="00831FDA" w:rsidP="00831FDA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170" w:type="dxa"/>
            <w:vAlign w:val="center"/>
          </w:tcPr>
          <w:p w14:paraId="5121B055" w14:textId="2AB897B7" w:rsidR="00831FDA" w:rsidRDefault="00D77362" w:rsidP="00831FDA">
            <w:pPr>
              <w:jc w:val="center"/>
            </w:pPr>
            <w:r>
              <w:rPr>
                <w:rFonts w:hint="cs"/>
                <w:rtl/>
              </w:rPr>
              <w:t xml:space="preserve">مشكلة البحث تحتاج الى </w:t>
            </w:r>
            <w:r w:rsidR="00170BD2">
              <w:rPr>
                <w:rFonts w:hint="cs"/>
                <w:rtl/>
              </w:rPr>
              <w:t xml:space="preserve">دراسات سابقة </w:t>
            </w:r>
            <w:r>
              <w:rPr>
                <w:rFonts w:hint="cs"/>
                <w:rtl/>
              </w:rPr>
              <w:t xml:space="preserve"> تبر</w:t>
            </w:r>
            <w:r w:rsidR="00170BD2">
              <w:rPr>
                <w:rFonts w:hint="cs"/>
                <w:rtl/>
              </w:rPr>
              <w:t xml:space="preserve">ز مشكلة البحث </w:t>
            </w:r>
          </w:p>
        </w:tc>
      </w:tr>
      <w:tr w:rsidR="00304A98" w14:paraId="6EE58949" w14:textId="77777777" w:rsidTr="003501C8">
        <w:trPr>
          <w:trHeight w:val="500"/>
        </w:trPr>
        <w:tc>
          <w:tcPr>
            <w:tcW w:w="4050" w:type="dxa"/>
            <w:shd w:val="clear" w:color="auto" w:fill="EEECE1" w:themeFill="background2"/>
            <w:vAlign w:val="center"/>
          </w:tcPr>
          <w:p w14:paraId="219C9835" w14:textId="77777777" w:rsidR="00304A98" w:rsidRDefault="00304A98" w:rsidP="00304A98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101" w:type="dxa"/>
            <w:vAlign w:val="center"/>
          </w:tcPr>
          <w:p w14:paraId="0F87F828" w14:textId="67BD27CB" w:rsidR="00304A98" w:rsidRDefault="00304A98" w:rsidP="00304A98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81" w:type="dxa"/>
            <w:vAlign w:val="center"/>
          </w:tcPr>
          <w:p w14:paraId="6E47D445" w14:textId="77777777" w:rsidR="00304A98" w:rsidRDefault="00304A98" w:rsidP="00304A98">
            <w:pPr>
              <w:jc w:val="center"/>
            </w:pPr>
          </w:p>
        </w:tc>
        <w:tc>
          <w:tcPr>
            <w:tcW w:w="1223" w:type="dxa"/>
            <w:vAlign w:val="center"/>
          </w:tcPr>
          <w:p w14:paraId="54A74EAE" w14:textId="7A16A74A" w:rsidR="00304A98" w:rsidRDefault="00304A98" w:rsidP="00304A98">
            <w:pPr>
              <w:jc w:val="center"/>
            </w:pPr>
          </w:p>
        </w:tc>
        <w:tc>
          <w:tcPr>
            <w:tcW w:w="3170" w:type="dxa"/>
            <w:vAlign w:val="center"/>
          </w:tcPr>
          <w:p w14:paraId="31824D8B" w14:textId="1445657C" w:rsidR="00304A98" w:rsidRDefault="00304A98" w:rsidP="00304A98">
            <w:pPr>
              <w:jc w:val="center"/>
              <w:rPr>
                <w:rtl/>
                <w:lang w:bidi="ar-EG"/>
              </w:rPr>
            </w:pPr>
          </w:p>
        </w:tc>
      </w:tr>
      <w:tr w:rsidR="00304A98" w14:paraId="4E506947" w14:textId="77777777" w:rsidTr="003501C8">
        <w:trPr>
          <w:trHeight w:val="542"/>
        </w:trPr>
        <w:tc>
          <w:tcPr>
            <w:tcW w:w="4050" w:type="dxa"/>
            <w:shd w:val="clear" w:color="auto" w:fill="EEECE1" w:themeFill="background2"/>
            <w:vAlign w:val="center"/>
          </w:tcPr>
          <w:p w14:paraId="76D0B3C5" w14:textId="77777777" w:rsidR="00304A98" w:rsidRDefault="00304A98" w:rsidP="00304A98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101" w:type="dxa"/>
            <w:vAlign w:val="center"/>
          </w:tcPr>
          <w:p w14:paraId="3F8D8F51" w14:textId="57FA5E7F" w:rsidR="00304A98" w:rsidRDefault="00304A98" w:rsidP="00304A98">
            <w:pPr>
              <w:jc w:val="center"/>
            </w:pPr>
          </w:p>
        </w:tc>
        <w:tc>
          <w:tcPr>
            <w:tcW w:w="981" w:type="dxa"/>
            <w:vAlign w:val="center"/>
          </w:tcPr>
          <w:p w14:paraId="34BFEEEB" w14:textId="77777777" w:rsidR="00304A98" w:rsidRDefault="00304A98" w:rsidP="00304A98">
            <w:pPr>
              <w:jc w:val="center"/>
            </w:pPr>
          </w:p>
        </w:tc>
        <w:tc>
          <w:tcPr>
            <w:tcW w:w="1223" w:type="dxa"/>
            <w:vAlign w:val="center"/>
          </w:tcPr>
          <w:p w14:paraId="423D74B4" w14:textId="3B08032E" w:rsidR="00304A98" w:rsidRDefault="00304A98" w:rsidP="00304A98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170" w:type="dxa"/>
            <w:vAlign w:val="center"/>
          </w:tcPr>
          <w:p w14:paraId="4AB2F43B" w14:textId="2DB1ACF8" w:rsidR="00304A98" w:rsidRDefault="00304A98" w:rsidP="00304A98">
            <w:pPr>
              <w:jc w:val="center"/>
            </w:pPr>
            <w:r>
              <w:rPr>
                <w:rFonts w:hint="cs"/>
                <w:rtl/>
              </w:rPr>
              <w:t xml:space="preserve">يجب أن نستخدم أفعال قابل للقياس مثل تحليل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تقييم</w:t>
            </w:r>
          </w:p>
        </w:tc>
      </w:tr>
      <w:tr w:rsidR="00304A98" w14:paraId="0AF6A553" w14:textId="77777777" w:rsidTr="003501C8">
        <w:trPr>
          <w:trHeight w:val="983"/>
        </w:trPr>
        <w:tc>
          <w:tcPr>
            <w:tcW w:w="4050" w:type="dxa"/>
            <w:shd w:val="clear" w:color="auto" w:fill="EEECE1" w:themeFill="background2"/>
            <w:vAlign w:val="center"/>
          </w:tcPr>
          <w:p w14:paraId="7DE3AD91" w14:textId="77777777" w:rsidR="00304A98" w:rsidRDefault="00304A98" w:rsidP="00304A98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101" w:type="dxa"/>
            <w:vAlign w:val="center"/>
          </w:tcPr>
          <w:p w14:paraId="22869FA5" w14:textId="12E55CC7" w:rsidR="00304A98" w:rsidRDefault="00304A98" w:rsidP="00304A98">
            <w:pPr>
              <w:jc w:val="center"/>
            </w:pPr>
          </w:p>
        </w:tc>
        <w:tc>
          <w:tcPr>
            <w:tcW w:w="981" w:type="dxa"/>
            <w:vAlign w:val="center"/>
          </w:tcPr>
          <w:p w14:paraId="21A73C1C" w14:textId="77777777" w:rsidR="00304A98" w:rsidRDefault="00304A98" w:rsidP="00304A98">
            <w:pPr>
              <w:jc w:val="center"/>
            </w:pPr>
          </w:p>
        </w:tc>
        <w:tc>
          <w:tcPr>
            <w:tcW w:w="1223" w:type="dxa"/>
            <w:vAlign w:val="center"/>
          </w:tcPr>
          <w:p w14:paraId="27B9B65F" w14:textId="1D2509B2" w:rsidR="00304A98" w:rsidRDefault="00304A98" w:rsidP="00304A98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170" w:type="dxa"/>
            <w:vAlign w:val="center"/>
          </w:tcPr>
          <w:p w14:paraId="04A3C022" w14:textId="0FEFC036" w:rsidR="00304A98" w:rsidRDefault="00304A98" w:rsidP="00304A98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 يجب ان يكون كل سؤال بحثي يقابل هدف من اهداف البحث </w:t>
            </w:r>
          </w:p>
          <w:p w14:paraId="2D24A909" w14:textId="77777777" w:rsidR="00304A98" w:rsidRDefault="00304A98" w:rsidP="00304A98">
            <w:pPr>
              <w:jc w:val="center"/>
              <w:rPr>
                <w:rtl/>
                <w:lang w:bidi="ar-EG"/>
              </w:rPr>
            </w:pPr>
          </w:p>
          <w:p w14:paraId="60F1E929" w14:textId="77777777" w:rsidR="00304A98" w:rsidRDefault="00304A98" w:rsidP="00304A98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لا نذكر أسباب اختيار موضوع البحث فقط نركز على توضيح أهميته </w:t>
            </w:r>
          </w:p>
          <w:p w14:paraId="1A9616D5" w14:textId="7C85FAED" w:rsidR="00304A98" w:rsidRDefault="00304A98" w:rsidP="00304A98">
            <w:pPr>
              <w:jc w:val="center"/>
            </w:pPr>
            <w:r>
              <w:rPr>
                <w:rFonts w:hint="cs"/>
                <w:rtl/>
              </w:rPr>
              <w:t>ولا نكتب مراجع في فروض البحث</w:t>
            </w:r>
          </w:p>
        </w:tc>
      </w:tr>
      <w:tr w:rsidR="00304A98" w14:paraId="619084FA" w14:textId="77777777" w:rsidTr="003501C8">
        <w:trPr>
          <w:trHeight w:val="557"/>
        </w:trPr>
        <w:tc>
          <w:tcPr>
            <w:tcW w:w="4050" w:type="dxa"/>
            <w:shd w:val="clear" w:color="auto" w:fill="EEECE1" w:themeFill="background2"/>
            <w:vAlign w:val="center"/>
          </w:tcPr>
          <w:p w14:paraId="3331209E" w14:textId="1FC4EBE0" w:rsidR="00304A98" w:rsidRDefault="00304A98" w:rsidP="00304A98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101" w:type="dxa"/>
            <w:vAlign w:val="center"/>
          </w:tcPr>
          <w:p w14:paraId="7EBD2177" w14:textId="245F516A" w:rsidR="00304A98" w:rsidRDefault="00304A98" w:rsidP="00304A98">
            <w:pPr>
              <w:jc w:val="center"/>
            </w:pPr>
          </w:p>
        </w:tc>
        <w:tc>
          <w:tcPr>
            <w:tcW w:w="981" w:type="dxa"/>
            <w:vAlign w:val="center"/>
          </w:tcPr>
          <w:p w14:paraId="38B9CACA" w14:textId="77777777" w:rsidR="00304A98" w:rsidRDefault="00304A98" w:rsidP="00304A98">
            <w:pPr>
              <w:jc w:val="center"/>
            </w:pPr>
          </w:p>
        </w:tc>
        <w:tc>
          <w:tcPr>
            <w:tcW w:w="1223" w:type="dxa"/>
            <w:vAlign w:val="center"/>
          </w:tcPr>
          <w:p w14:paraId="4AA58B43" w14:textId="4F30ADA3" w:rsidR="00304A98" w:rsidRDefault="00304A98" w:rsidP="00304A98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170" w:type="dxa"/>
            <w:vAlign w:val="center"/>
          </w:tcPr>
          <w:p w14:paraId="381AF092" w14:textId="77777777" w:rsidR="002050DC" w:rsidRPr="002050DC" w:rsidRDefault="002050DC" w:rsidP="002050DC">
            <w:pPr>
              <w:jc w:val="center"/>
              <w:rPr>
                <w:rtl/>
                <w:lang w:bidi="ar-EG"/>
              </w:rPr>
            </w:pPr>
            <w:bookmarkStart w:id="0" w:name="_Hlk197826257"/>
            <w:r w:rsidRPr="002050DC">
              <w:rPr>
                <w:rtl/>
                <w:lang w:bidi="ar-EG"/>
              </w:rPr>
              <w:t xml:space="preserve">أين </w:t>
            </w:r>
            <w:r w:rsidRPr="002050DC">
              <w:rPr>
                <w:rFonts w:hint="cs"/>
                <w:rtl/>
                <w:lang w:bidi="ar-EG"/>
              </w:rPr>
              <w:t>الإطار</w:t>
            </w:r>
            <w:r w:rsidRPr="002050DC">
              <w:rPr>
                <w:rtl/>
                <w:lang w:bidi="ar-EG"/>
              </w:rPr>
              <w:t xml:space="preserve"> النظري </w:t>
            </w:r>
            <w:r w:rsidRPr="002050DC">
              <w:rPr>
                <w:rFonts w:hint="cs"/>
                <w:rtl/>
                <w:lang w:bidi="ar-EG"/>
              </w:rPr>
              <w:t>للبحث؟</w:t>
            </w:r>
            <w:r w:rsidRPr="002050DC">
              <w:rPr>
                <w:rtl/>
                <w:lang w:bidi="ar-EG"/>
              </w:rPr>
              <w:t xml:space="preserve"> يجب أن يحتوي البحث على إطار </w:t>
            </w:r>
            <w:r w:rsidRPr="002050DC">
              <w:rPr>
                <w:rFonts w:hint="cs"/>
                <w:rtl/>
                <w:lang w:bidi="ar-EG"/>
              </w:rPr>
              <w:t>نظري يوضح</w:t>
            </w:r>
            <w:r w:rsidRPr="002050DC">
              <w:rPr>
                <w:rtl/>
                <w:lang w:bidi="ar-EG"/>
              </w:rPr>
              <w:t xml:space="preserve"> </w:t>
            </w:r>
            <w:r w:rsidRPr="002050DC">
              <w:rPr>
                <w:rFonts w:hint="cs"/>
                <w:rtl/>
                <w:lang w:bidi="ar-EG"/>
              </w:rPr>
              <w:t>ا</w:t>
            </w:r>
            <w:r w:rsidRPr="002050DC">
              <w:rPr>
                <w:rtl/>
                <w:lang w:bidi="ar-EG"/>
              </w:rPr>
              <w:t xml:space="preserve">لظاهرة المدروسة ويعرف المفاهيم والمتغيرات الأساسية المرتبطة بالبحث </w:t>
            </w:r>
            <w:r w:rsidRPr="002050DC">
              <w:rPr>
                <w:rFonts w:hint="cs"/>
                <w:rtl/>
                <w:lang w:bidi="ar-EG"/>
              </w:rPr>
              <w:t>و</w:t>
            </w:r>
            <w:r w:rsidRPr="002050DC">
              <w:rPr>
                <w:rtl/>
                <w:lang w:bidi="ar-EG"/>
              </w:rPr>
              <w:t xml:space="preserve">يوضح العلاقات بين المتغيرات مع استخدام نماذج أو نظريات </w:t>
            </w:r>
            <w:r w:rsidRPr="002050DC">
              <w:rPr>
                <w:rFonts w:hint="cs"/>
                <w:rtl/>
                <w:lang w:bidi="ar-EG"/>
              </w:rPr>
              <w:t>داعمة، استخدم</w:t>
            </w:r>
            <w:r w:rsidRPr="002050DC">
              <w:rPr>
                <w:rtl/>
                <w:lang w:bidi="ar-EG"/>
              </w:rPr>
              <w:t xml:space="preserve"> دراسات سابقة مرتبطة بموضوع الدراسة </w:t>
            </w:r>
            <w:r w:rsidRPr="002050DC">
              <w:rPr>
                <w:rFonts w:hint="cs"/>
                <w:rtl/>
                <w:lang w:bidi="ar-EG"/>
              </w:rPr>
              <w:t>م</w:t>
            </w:r>
            <w:r w:rsidRPr="002050DC">
              <w:rPr>
                <w:rFonts w:hint="eastAsia"/>
                <w:rtl/>
                <w:lang w:bidi="ar-EG"/>
              </w:rPr>
              <w:t>ع</w:t>
            </w:r>
            <w:r w:rsidRPr="002050DC">
              <w:rPr>
                <w:rtl/>
                <w:lang w:bidi="ar-EG"/>
              </w:rPr>
              <w:t xml:space="preserve"> ضرورة تنويع المصادر بين كتب ومقالات علمية محكمة </w:t>
            </w:r>
            <w:r w:rsidRPr="002050DC">
              <w:rPr>
                <w:rFonts w:hint="cs"/>
                <w:rtl/>
                <w:lang w:bidi="ar-EG"/>
              </w:rPr>
              <w:t>والتزم</w:t>
            </w:r>
            <w:r w:rsidRPr="002050DC">
              <w:rPr>
                <w:rtl/>
                <w:lang w:bidi="ar-EG"/>
              </w:rPr>
              <w:t xml:space="preserve"> </w:t>
            </w:r>
            <w:r w:rsidRPr="002050DC">
              <w:rPr>
                <w:rFonts w:hint="cs"/>
                <w:rtl/>
                <w:lang w:bidi="ar-EG"/>
              </w:rPr>
              <w:t>بقواعد توثيق</w:t>
            </w:r>
            <w:r w:rsidRPr="002050DC">
              <w:rPr>
                <w:rtl/>
                <w:lang w:bidi="ar-EG"/>
              </w:rPr>
              <w:t xml:space="preserve"> </w:t>
            </w:r>
            <w:r w:rsidRPr="002050DC">
              <w:rPr>
                <w:lang w:bidi="ar-EG"/>
              </w:rPr>
              <w:t>APA</w:t>
            </w:r>
            <w:r w:rsidRPr="002050DC">
              <w:rPr>
                <w:rFonts w:hint="cs"/>
                <w:rtl/>
                <w:lang w:bidi="ar-EG"/>
              </w:rPr>
              <w:t xml:space="preserve"> يجب</w:t>
            </w:r>
            <w:r w:rsidRPr="002050DC">
              <w:rPr>
                <w:rtl/>
                <w:lang w:bidi="ar-EG"/>
              </w:rPr>
              <w:t xml:space="preserve"> أن تكون المراجع من آخر 5 </w:t>
            </w:r>
            <w:r w:rsidRPr="002050DC">
              <w:rPr>
                <w:rFonts w:hint="cs"/>
                <w:rtl/>
                <w:lang w:bidi="ar-EG"/>
              </w:rPr>
              <w:t>سنوات</w:t>
            </w:r>
          </w:p>
          <w:p w14:paraId="0DF2072B" w14:textId="379CED0A" w:rsidR="00F04066" w:rsidRPr="00E47B38" w:rsidRDefault="00F04066" w:rsidP="002050DC">
            <w:pPr>
              <w:jc w:val="center"/>
              <w:rPr>
                <w:lang w:bidi="ar-EG"/>
              </w:rPr>
            </w:pPr>
          </w:p>
          <w:bookmarkEnd w:id="0"/>
          <w:p w14:paraId="4BDC680C" w14:textId="6E41C9AF" w:rsidR="00304A98" w:rsidRPr="001741C7" w:rsidRDefault="00304A98" w:rsidP="002050DC">
            <w:pPr>
              <w:jc w:val="center"/>
              <w:rPr>
                <w:lang w:bidi="ar-EG"/>
              </w:rPr>
            </w:pPr>
          </w:p>
        </w:tc>
      </w:tr>
      <w:tr w:rsidR="00304A98" w14:paraId="4E69D530" w14:textId="77777777" w:rsidTr="003501C8">
        <w:trPr>
          <w:trHeight w:val="514"/>
        </w:trPr>
        <w:tc>
          <w:tcPr>
            <w:tcW w:w="4050" w:type="dxa"/>
            <w:shd w:val="clear" w:color="auto" w:fill="EEECE1" w:themeFill="background2"/>
            <w:vAlign w:val="center"/>
          </w:tcPr>
          <w:p w14:paraId="004A44E3" w14:textId="77777777" w:rsidR="00304A98" w:rsidRDefault="00304A98" w:rsidP="00304A98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101" w:type="dxa"/>
            <w:vAlign w:val="center"/>
          </w:tcPr>
          <w:p w14:paraId="3C4178AE" w14:textId="77C31543" w:rsidR="00304A98" w:rsidRDefault="00304A98" w:rsidP="00304A98">
            <w:pPr>
              <w:jc w:val="center"/>
            </w:pPr>
          </w:p>
        </w:tc>
        <w:tc>
          <w:tcPr>
            <w:tcW w:w="981" w:type="dxa"/>
            <w:vAlign w:val="center"/>
          </w:tcPr>
          <w:p w14:paraId="36BF783D" w14:textId="77777777" w:rsidR="00304A98" w:rsidRDefault="00304A98" w:rsidP="00304A98">
            <w:pPr>
              <w:jc w:val="center"/>
            </w:pPr>
          </w:p>
        </w:tc>
        <w:tc>
          <w:tcPr>
            <w:tcW w:w="1223" w:type="dxa"/>
            <w:vAlign w:val="center"/>
          </w:tcPr>
          <w:p w14:paraId="6A7499E5" w14:textId="219B9D9D" w:rsidR="00304A98" w:rsidRDefault="00304A98" w:rsidP="00304A98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170" w:type="dxa"/>
            <w:vAlign w:val="center"/>
          </w:tcPr>
          <w:p w14:paraId="2159941C" w14:textId="77777777" w:rsidR="002050DC" w:rsidRPr="002050DC" w:rsidRDefault="00304A98" w:rsidP="002050DC">
            <w:pPr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 </w:t>
            </w:r>
            <w:r w:rsidR="002050DC" w:rsidRPr="002050DC">
              <w:rPr>
                <w:rFonts w:hint="cs"/>
                <w:rtl/>
                <w:lang w:bidi="ar-EG"/>
              </w:rPr>
              <w:t>أين الدراسات السابقة المتعلقة بموضوع البحث؟</w:t>
            </w:r>
            <w:r w:rsidR="002050DC" w:rsidRPr="002050DC">
              <w:rPr>
                <w:rtl/>
                <w:lang w:bidi="ar-EG"/>
              </w:rPr>
              <w:t xml:space="preserve"> يجب اختيار الدراسات ذات الصلة </w:t>
            </w:r>
            <w:r w:rsidR="002050DC" w:rsidRPr="002050DC">
              <w:rPr>
                <w:rFonts w:hint="cs"/>
                <w:rtl/>
                <w:lang w:bidi="ar-EG"/>
              </w:rPr>
              <w:t>م</w:t>
            </w:r>
            <w:r w:rsidR="002050DC" w:rsidRPr="002050DC">
              <w:rPr>
                <w:rtl/>
                <w:lang w:bidi="ar-EG"/>
              </w:rPr>
              <w:t xml:space="preserve">باشرة </w:t>
            </w:r>
            <w:r w:rsidR="002050DC" w:rsidRPr="002050DC">
              <w:rPr>
                <w:rFonts w:hint="cs"/>
                <w:rtl/>
                <w:lang w:bidi="ar-EG"/>
              </w:rPr>
              <w:t xml:space="preserve">بالموضوع، يجب </w:t>
            </w:r>
            <w:r w:rsidR="002050DC" w:rsidRPr="002050DC">
              <w:rPr>
                <w:rtl/>
                <w:lang w:bidi="ar-EG"/>
              </w:rPr>
              <w:t xml:space="preserve">عرض الدراسات بطريقة منظمة وترتيبها من الأحدث </w:t>
            </w:r>
            <w:r w:rsidR="002050DC" w:rsidRPr="002050DC">
              <w:rPr>
                <w:rFonts w:hint="cs"/>
                <w:rtl/>
                <w:lang w:bidi="ar-EG"/>
              </w:rPr>
              <w:t>لأقدم</w:t>
            </w:r>
            <w:r w:rsidR="002050DC" w:rsidRPr="002050DC">
              <w:rPr>
                <w:rtl/>
                <w:lang w:bidi="ar-EG"/>
              </w:rPr>
              <w:t xml:space="preserve"> </w:t>
            </w:r>
            <w:r w:rsidR="002050DC" w:rsidRPr="002050DC">
              <w:rPr>
                <w:rFonts w:hint="cs"/>
                <w:rtl/>
                <w:lang w:bidi="ar-EG"/>
              </w:rPr>
              <w:t>وتوضح</w:t>
            </w:r>
            <w:r w:rsidR="002050DC" w:rsidRPr="002050DC">
              <w:rPr>
                <w:rtl/>
                <w:lang w:bidi="ar-EG"/>
              </w:rPr>
              <w:t xml:space="preserve"> كيف تساهم كل دراسة في دعم الإطار النظري، أو في تحديد فجوة البحث الحالي </w:t>
            </w:r>
          </w:p>
          <w:p w14:paraId="0493BABC" w14:textId="77777777" w:rsidR="002050DC" w:rsidRPr="002050DC" w:rsidRDefault="002050DC" w:rsidP="002050DC">
            <w:pPr>
              <w:jc w:val="center"/>
              <w:rPr>
                <w:lang w:bidi="ar-EG"/>
              </w:rPr>
            </w:pPr>
            <w:r w:rsidRPr="002050DC">
              <w:rPr>
                <w:rtl/>
                <w:lang w:bidi="ar-EG"/>
              </w:rPr>
              <w:t xml:space="preserve">وفي </w:t>
            </w:r>
            <w:r w:rsidRPr="002050DC">
              <w:rPr>
                <w:rFonts w:hint="cs"/>
                <w:rtl/>
                <w:lang w:bidi="ar-EG"/>
              </w:rPr>
              <w:t>ال</w:t>
            </w:r>
            <w:r w:rsidRPr="002050DC">
              <w:rPr>
                <w:rtl/>
                <w:lang w:bidi="ar-EG"/>
              </w:rPr>
              <w:t xml:space="preserve">نهاية يجب ذكر تعقيب على هذه </w:t>
            </w:r>
            <w:r w:rsidRPr="002050DC">
              <w:rPr>
                <w:rFonts w:hint="cs"/>
                <w:rtl/>
                <w:lang w:bidi="ar-EG"/>
              </w:rPr>
              <w:t>الدراسات تبين</w:t>
            </w:r>
            <w:r w:rsidRPr="002050DC">
              <w:rPr>
                <w:rtl/>
                <w:lang w:bidi="ar-EG"/>
              </w:rPr>
              <w:t xml:space="preserve"> من خلاله</w:t>
            </w:r>
            <w:r w:rsidRPr="002050DC">
              <w:rPr>
                <w:rFonts w:hint="cs"/>
                <w:rtl/>
                <w:lang w:bidi="ar-EG"/>
              </w:rPr>
              <w:t xml:space="preserve"> </w:t>
            </w:r>
            <w:r w:rsidRPr="002050DC">
              <w:rPr>
                <w:rtl/>
                <w:lang w:bidi="ar-EG"/>
              </w:rPr>
              <w:t xml:space="preserve">نقاط القوة والضعف في كل دراسة، ومجالات الاتفاق أو الاختلاف مع الدراسة </w:t>
            </w:r>
            <w:r w:rsidRPr="002050DC">
              <w:rPr>
                <w:rFonts w:hint="cs"/>
                <w:rtl/>
                <w:lang w:bidi="ar-EG"/>
              </w:rPr>
              <w:t>الحالية ويجب</w:t>
            </w:r>
            <w:r w:rsidRPr="002050DC">
              <w:rPr>
                <w:rtl/>
                <w:lang w:bidi="ar-EG"/>
              </w:rPr>
              <w:t xml:space="preserve"> أن يُوضَّح ما الذي لم تتطرق إليه تلك الدراسات، أو ما الذي لم تُعطه حقه من المعالجة، وذلك من أجل تبيان الفجوة العلمية التي يسعى البحث الحالي إلى سدّها</w:t>
            </w:r>
            <w:r w:rsidRPr="002050DC">
              <w:rPr>
                <w:lang w:bidi="ar-EG"/>
              </w:rPr>
              <w:t xml:space="preserve">. </w:t>
            </w:r>
            <w:r w:rsidRPr="002050DC">
              <w:rPr>
                <w:rtl/>
                <w:lang w:bidi="ar-EG"/>
              </w:rPr>
              <w:lastRenderedPageBreak/>
              <w:t>توضيح الإضافة العلمية أو التطبيقية التي من المتوقع أن يقدمها هذا البحث</w:t>
            </w:r>
          </w:p>
          <w:p w14:paraId="1640C8F3" w14:textId="326F797E" w:rsidR="00304A98" w:rsidRDefault="00304A98" w:rsidP="002050DC">
            <w:pPr>
              <w:jc w:val="center"/>
              <w:rPr>
                <w:lang w:bidi="ar-EG"/>
              </w:rPr>
            </w:pPr>
          </w:p>
        </w:tc>
      </w:tr>
      <w:tr w:rsidR="00304A98" w14:paraId="58CBC7E9" w14:textId="77777777" w:rsidTr="003501C8">
        <w:trPr>
          <w:trHeight w:val="477"/>
        </w:trPr>
        <w:tc>
          <w:tcPr>
            <w:tcW w:w="4050" w:type="dxa"/>
            <w:shd w:val="clear" w:color="auto" w:fill="EEECE1" w:themeFill="background2"/>
            <w:vAlign w:val="center"/>
          </w:tcPr>
          <w:p w14:paraId="4D247425" w14:textId="77777777" w:rsidR="00304A98" w:rsidRDefault="00304A98" w:rsidP="00304A98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Research Methodology</w:t>
            </w:r>
          </w:p>
        </w:tc>
        <w:tc>
          <w:tcPr>
            <w:tcW w:w="1101" w:type="dxa"/>
            <w:vAlign w:val="center"/>
          </w:tcPr>
          <w:p w14:paraId="0A8883E4" w14:textId="021DCB5F" w:rsidR="00304A98" w:rsidRDefault="00304A98" w:rsidP="00304A98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81" w:type="dxa"/>
            <w:vAlign w:val="center"/>
          </w:tcPr>
          <w:p w14:paraId="32386A24" w14:textId="77777777" w:rsidR="00304A98" w:rsidRDefault="00304A98" w:rsidP="00304A98">
            <w:pPr>
              <w:jc w:val="center"/>
            </w:pPr>
          </w:p>
        </w:tc>
        <w:tc>
          <w:tcPr>
            <w:tcW w:w="1223" w:type="dxa"/>
            <w:vAlign w:val="center"/>
          </w:tcPr>
          <w:p w14:paraId="394CB647" w14:textId="69DDEEC4" w:rsidR="00304A98" w:rsidRDefault="00304A98" w:rsidP="00304A98">
            <w:pPr>
              <w:jc w:val="center"/>
            </w:pPr>
          </w:p>
        </w:tc>
        <w:tc>
          <w:tcPr>
            <w:tcW w:w="3170" w:type="dxa"/>
            <w:vAlign w:val="center"/>
          </w:tcPr>
          <w:p w14:paraId="4EF99B68" w14:textId="0D3FF670" w:rsidR="00304A98" w:rsidRDefault="00304A98" w:rsidP="00304A98">
            <w:pPr>
              <w:jc w:val="center"/>
            </w:pPr>
          </w:p>
        </w:tc>
      </w:tr>
      <w:tr w:rsidR="00304A98" w14:paraId="3D41E8ED" w14:textId="77777777" w:rsidTr="003501C8">
        <w:trPr>
          <w:trHeight w:val="406"/>
        </w:trPr>
        <w:tc>
          <w:tcPr>
            <w:tcW w:w="4050" w:type="dxa"/>
            <w:shd w:val="clear" w:color="auto" w:fill="EEECE1" w:themeFill="background2"/>
            <w:vAlign w:val="center"/>
          </w:tcPr>
          <w:p w14:paraId="1CC11B66" w14:textId="77777777" w:rsidR="00304A98" w:rsidRDefault="00304A98" w:rsidP="00304A98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101" w:type="dxa"/>
            <w:vAlign w:val="center"/>
          </w:tcPr>
          <w:p w14:paraId="3744E528" w14:textId="1846DE35" w:rsidR="00304A98" w:rsidRDefault="00304A98" w:rsidP="00304A98">
            <w:pPr>
              <w:jc w:val="center"/>
            </w:pPr>
          </w:p>
        </w:tc>
        <w:tc>
          <w:tcPr>
            <w:tcW w:w="981" w:type="dxa"/>
            <w:vAlign w:val="center"/>
          </w:tcPr>
          <w:p w14:paraId="691805D9" w14:textId="77777777" w:rsidR="00304A98" w:rsidRDefault="00304A98" w:rsidP="00304A98">
            <w:pPr>
              <w:jc w:val="center"/>
            </w:pPr>
          </w:p>
        </w:tc>
        <w:tc>
          <w:tcPr>
            <w:tcW w:w="1223" w:type="dxa"/>
            <w:vAlign w:val="center"/>
          </w:tcPr>
          <w:p w14:paraId="59A53943" w14:textId="2C45CA2B" w:rsidR="00304A98" w:rsidRDefault="00304A98" w:rsidP="00304A98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170" w:type="dxa"/>
            <w:vAlign w:val="center"/>
          </w:tcPr>
          <w:p w14:paraId="012D2F8A" w14:textId="7373B29A" w:rsidR="00304A98" w:rsidRPr="004A2ECC" w:rsidRDefault="004D304B" w:rsidP="00304A98">
            <w:pPr>
              <w:bidi/>
              <w:ind w:left="720"/>
            </w:pPr>
            <w:r>
              <w:rPr>
                <w:rFonts w:hint="cs"/>
                <w:rtl/>
              </w:rPr>
              <w:t>يجي</w:t>
            </w:r>
            <w:r w:rsidR="00304A98">
              <w:rPr>
                <w:rFonts w:hint="cs"/>
                <w:rtl/>
              </w:rPr>
              <w:t xml:space="preserve"> توضيح طرق التحقق من صدق وثبات الأدوات المستخدمة في الدراسة </w:t>
            </w:r>
          </w:p>
          <w:p w14:paraId="32929A9B" w14:textId="3A41C277" w:rsidR="00304A98" w:rsidRPr="004D304B" w:rsidRDefault="00304A98" w:rsidP="00304A98">
            <w:pPr>
              <w:bidi/>
              <w:jc w:val="center"/>
            </w:pPr>
          </w:p>
        </w:tc>
      </w:tr>
      <w:tr w:rsidR="00304A98" w14:paraId="47D83E04" w14:textId="77777777" w:rsidTr="003501C8">
        <w:trPr>
          <w:trHeight w:val="406"/>
        </w:trPr>
        <w:tc>
          <w:tcPr>
            <w:tcW w:w="4050" w:type="dxa"/>
            <w:shd w:val="clear" w:color="auto" w:fill="EEECE1" w:themeFill="background2"/>
            <w:vAlign w:val="center"/>
          </w:tcPr>
          <w:p w14:paraId="2491A3EA" w14:textId="77777777" w:rsidR="00304A98" w:rsidRDefault="00304A98" w:rsidP="00304A98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101" w:type="dxa"/>
            <w:vAlign w:val="center"/>
          </w:tcPr>
          <w:p w14:paraId="024A1D5B" w14:textId="4C2AC54F" w:rsidR="00304A98" w:rsidRDefault="00304A98" w:rsidP="00304A98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81" w:type="dxa"/>
            <w:vAlign w:val="center"/>
          </w:tcPr>
          <w:p w14:paraId="7054DB43" w14:textId="77777777" w:rsidR="00304A98" w:rsidRDefault="00304A98" w:rsidP="00304A98">
            <w:pPr>
              <w:jc w:val="center"/>
            </w:pPr>
          </w:p>
        </w:tc>
        <w:tc>
          <w:tcPr>
            <w:tcW w:w="1223" w:type="dxa"/>
            <w:vAlign w:val="center"/>
          </w:tcPr>
          <w:p w14:paraId="026C83D2" w14:textId="77777777" w:rsidR="00304A98" w:rsidRDefault="00304A98" w:rsidP="00304A98">
            <w:pPr>
              <w:jc w:val="center"/>
            </w:pPr>
          </w:p>
        </w:tc>
        <w:tc>
          <w:tcPr>
            <w:tcW w:w="3170" w:type="dxa"/>
            <w:vAlign w:val="center"/>
          </w:tcPr>
          <w:p w14:paraId="1809B7AE" w14:textId="77777777" w:rsidR="00304A98" w:rsidRDefault="00304A98" w:rsidP="00304A98">
            <w:pPr>
              <w:jc w:val="center"/>
            </w:pPr>
          </w:p>
        </w:tc>
      </w:tr>
      <w:tr w:rsidR="00304A98" w14:paraId="3A1E1457" w14:textId="77777777" w:rsidTr="003501C8">
        <w:trPr>
          <w:trHeight w:val="792"/>
        </w:trPr>
        <w:tc>
          <w:tcPr>
            <w:tcW w:w="4050" w:type="dxa"/>
            <w:shd w:val="clear" w:color="auto" w:fill="EEECE1" w:themeFill="background2"/>
            <w:vAlign w:val="center"/>
          </w:tcPr>
          <w:p w14:paraId="3ED53708" w14:textId="77777777" w:rsidR="00304A98" w:rsidRDefault="00304A98" w:rsidP="00304A98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101" w:type="dxa"/>
            <w:vAlign w:val="center"/>
          </w:tcPr>
          <w:p w14:paraId="14ACF76A" w14:textId="08F50E05" w:rsidR="00304A98" w:rsidRDefault="00304A98" w:rsidP="00304A98">
            <w:pPr>
              <w:jc w:val="center"/>
            </w:pPr>
          </w:p>
        </w:tc>
        <w:tc>
          <w:tcPr>
            <w:tcW w:w="981" w:type="dxa"/>
            <w:vAlign w:val="center"/>
          </w:tcPr>
          <w:p w14:paraId="4A9C5840" w14:textId="77777777" w:rsidR="00304A98" w:rsidRDefault="00304A98" w:rsidP="00304A98">
            <w:pPr>
              <w:jc w:val="center"/>
            </w:pPr>
          </w:p>
        </w:tc>
        <w:tc>
          <w:tcPr>
            <w:tcW w:w="1223" w:type="dxa"/>
            <w:vAlign w:val="center"/>
          </w:tcPr>
          <w:p w14:paraId="6AF278AC" w14:textId="3C2796B4" w:rsidR="00304A98" w:rsidRDefault="00304A98" w:rsidP="00304A98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170" w:type="dxa"/>
            <w:vAlign w:val="center"/>
          </w:tcPr>
          <w:p w14:paraId="730C4E20" w14:textId="51A7A559" w:rsidR="00304A98" w:rsidRDefault="00304A98" w:rsidP="00304A98">
            <w:pPr>
              <w:bidi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SY"/>
              </w:rPr>
              <w:t xml:space="preserve">هناك مراجع موجودة في قائمة المراجع لم يتم توظيفها في المتن </w:t>
            </w:r>
            <w:r>
              <w:rPr>
                <w:rFonts w:hint="cs"/>
                <w:rtl/>
                <w:lang w:bidi="ar-EG"/>
              </w:rPr>
              <w:t>، هناك مراجع استخدمت في المتن لا توجد في قائمة المراجع</w:t>
            </w:r>
          </w:p>
        </w:tc>
      </w:tr>
      <w:tr w:rsidR="00304A98" w14:paraId="718B8A21" w14:textId="77777777" w:rsidTr="003501C8">
        <w:trPr>
          <w:trHeight w:val="1257"/>
        </w:trPr>
        <w:tc>
          <w:tcPr>
            <w:tcW w:w="4050" w:type="dxa"/>
            <w:shd w:val="clear" w:color="auto" w:fill="EEECE1" w:themeFill="background2"/>
            <w:vAlign w:val="center"/>
          </w:tcPr>
          <w:p w14:paraId="2EFF2B0B" w14:textId="77777777" w:rsidR="00304A98" w:rsidRDefault="00304A98" w:rsidP="00304A98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475" w:type="dxa"/>
            <w:gridSpan w:val="4"/>
            <w:vAlign w:val="center"/>
          </w:tcPr>
          <w:p w14:paraId="67846146" w14:textId="02CFACCA" w:rsidR="00304A98" w:rsidRDefault="00304A98" w:rsidP="00304A98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الموضوع جيد  </w:t>
            </w:r>
          </w:p>
          <w:p w14:paraId="07D3F23A" w14:textId="669A8288" w:rsidR="00304A98" w:rsidRDefault="00304A98" w:rsidP="00304A98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ولكن يجب تنفيذ التعديلات الموضحة </w:t>
            </w:r>
          </w:p>
          <w:p w14:paraId="0E230BE2" w14:textId="6F2F35FA" w:rsidR="00304A98" w:rsidRDefault="00304A98" w:rsidP="00304A98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نتمنى لك التوفيق والنجاح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5D52C506">
            <wp:simplePos x="0" y="0"/>
            <wp:positionH relativeFrom="margin">
              <wp:posOffset>5426710</wp:posOffset>
            </wp:positionH>
            <wp:positionV relativeFrom="margin">
              <wp:posOffset>275616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B024D0"/>
    <w:multiLevelType w:val="hybridMultilevel"/>
    <w:tmpl w:val="A8681400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38" w:hanging="360"/>
      </w:pPr>
      <w:rPr>
        <w:rFonts w:ascii="Wingdings" w:hAnsi="Wingdings" w:hint="default"/>
      </w:rPr>
    </w:lvl>
  </w:abstractNum>
  <w:abstractNum w:abstractNumId="1" w15:restartNumberingAfterBreak="0">
    <w:nsid w:val="2BCA131C"/>
    <w:multiLevelType w:val="multilevel"/>
    <w:tmpl w:val="A4A86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09876C6"/>
    <w:multiLevelType w:val="multilevel"/>
    <w:tmpl w:val="AB102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AC0A24"/>
    <w:multiLevelType w:val="multilevel"/>
    <w:tmpl w:val="63C27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3DE5B82"/>
    <w:multiLevelType w:val="hybridMultilevel"/>
    <w:tmpl w:val="ED6A8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4944951">
    <w:abstractNumId w:val="3"/>
  </w:num>
  <w:num w:numId="2" w16cid:durableId="2089962515">
    <w:abstractNumId w:val="4"/>
  </w:num>
  <w:num w:numId="3" w16cid:durableId="2083289215">
    <w:abstractNumId w:val="1"/>
  </w:num>
  <w:num w:numId="4" w16cid:durableId="303580148">
    <w:abstractNumId w:val="2"/>
  </w:num>
  <w:num w:numId="5" w16cid:durableId="1979142386">
    <w:abstractNumId w:val="0"/>
  </w:num>
  <w:num w:numId="6" w16cid:durableId="32574475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044C2"/>
    <w:rsid w:val="00012A0E"/>
    <w:rsid w:val="0002285F"/>
    <w:rsid w:val="00042048"/>
    <w:rsid w:val="00051A54"/>
    <w:rsid w:val="000B5645"/>
    <w:rsid w:val="000C0B19"/>
    <w:rsid w:val="000C7123"/>
    <w:rsid w:val="000F19BA"/>
    <w:rsid w:val="001046F1"/>
    <w:rsid w:val="001113C7"/>
    <w:rsid w:val="00111601"/>
    <w:rsid w:val="00140032"/>
    <w:rsid w:val="00170BD2"/>
    <w:rsid w:val="00173184"/>
    <w:rsid w:val="001741C7"/>
    <w:rsid w:val="00177708"/>
    <w:rsid w:val="001962A6"/>
    <w:rsid w:val="001D19DA"/>
    <w:rsid w:val="001E1839"/>
    <w:rsid w:val="001E5635"/>
    <w:rsid w:val="00203058"/>
    <w:rsid w:val="002050DC"/>
    <w:rsid w:val="00207574"/>
    <w:rsid w:val="0029051C"/>
    <w:rsid w:val="0029569B"/>
    <w:rsid w:val="002B5EAE"/>
    <w:rsid w:val="002D36E5"/>
    <w:rsid w:val="002E3034"/>
    <w:rsid w:val="002E3A7E"/>
    <w:rsid w:val="00304A98"/>
    <w:rsid w:val="00322349"/>
    <w:rsid w:val="003501C8"/>
    <w:rsid w:val="0037098F"/>
    <w:rsid w:val="00376F09"/>
    <w:rsid w:val="00391D31"/>
    <w:rsid w:val="00396198"/>
    <w:rsid w:val="003A1818"/>
    <w:rsid w:val="003C2E22"/>
    <w:rsid w:val="003E7851"/>
    <w:rsid w:val="003F37CB"/>
    <w:rsid w:val="00403EC4"/>
    <w:rsid w:val="00420CED"/>
    <w:rsid w:val="0042298B"/>
    <w:rsid w:val="00433632"/>
    <w:rsid w:val="00447577"/>
    <w:rsid w:val="00453248"/>
    <w:rsid w:val="00481B6A"/>
    <w:rsid w:val="0048345E"/>
    <w:rsid w:val="00490025"/>
    <w:rsid w:val="004A2ECC"/>
    <w:rsid w:val="004A3773"/>
    <w:rsid w:val="004C4FD7"/>
    <w:rsid w:val="004D1A2B"/>
    <w:rsid w:val="004D304B"/>
    <w:rsid w:val="005351F3"/>
    <w:rsid w:val="00570846"/>
    <w:rsid w:val="00571C66"/>
    <w:rsid w:val="00596636"/>
    <w:rsid w:val="005A0C87"/>
    <w:rsid w:val="005F5187"/>
    <w:rsid w:val="006072C8"/>
    <w:rsid w:val="00614C61"/>
    <w:rsid w:val="00653CFC"/>
    <w:rsid w:val="0066297E"/>
    <w:rsid w:val="00671883"/>
    <w:rsid w:val="006776F3"/>
    <w:rsid w:val="006A60A5"/>
    <w:rsid w:val="006B0C30"/>
    <w:rsid w:val="006B25BF"/>
    <w:rsid w:val="006F1FFF"/>
    <w:rsid w:val="00703C23"/>
    <w:rsid w:val="007118AC"/>
    <w:rsid w:val="007416A8"/>
    <w:rsid w:val="007430A5"/>
    <w:rsid w:val="0075023B"/>
    <w:rsid w:val="0078785A"/>
    <w:rsid w:val="00797511"/>
    <w:rsid w:val="007D4DD8"/>
    <w:rsid w:val="007D7C47"/>
    <w:rsid w:val="007E71FE"/>
    <w:rsid w:val="00800D55"/>
    <w:rsid w:val="00811C8D"/>
    <w:rsid w:val="0081715E"/>
    <w:rsid w:val="00831FDA"/>
    <w:rsid w:val="00845A4C"/>
    <w:rsid w:val="00846C7F"/>
    <w:rsid w:val="008605E3"/>
    <w:rsid w:val="008747EA"/>
    <w:rsid w:val="008A568A"/>
    <w:rsid w:val="008B63CC"/>
    <w:rsid w:val="008E6B59"/>
    <w:rsid w:val="009317B6"/>
    <w:rsid w:val="009471F0"/>
    <w:rsid w:val="009534AB"/>
    <w:rsid w:val="00975B40"/>
    <w:rsid w:val="009847B5"/>
    <w:rsid w:val="009B4D3C"/>
    <w:rsid w:val="009D155C"/>
    <w:rsid w:val="00A006C8"/>
    <w:rsid w:val="00A037F5"/>
    <w:rsid w:val="00A12C45"/>
    <w:rsid w:val="00A21227"/>
    <w:rsid w:val="00A5093B"/>
    <w:rsid w:val="00A524A4"/>
    <w:rsid w:val="00A53C73"/>
    <w:rsid w:val="00A569E6"/>
    <w:rsid w:val="00B17AF9"/>
    <w:rsid w:val="00B34B41"/>
    <w:rsid w:val="00B5398C"/>
    <w:rsid w:val="00B752C5"/>
    <w:rsid w:val="00B90969"/>
    <w:rsid w:val="00BB5048"/>
    <w:rsid w:val="00BC6EA5"/>
    <w:rsid w:val="00C401D0"/>
    <w:rsid w:val="00C61289"/>
    <w:rsid w:val="00C70D9B"/>
    <w:rsid w:val="00CC1374"/>
    <w:rsid w:val="00CC5AD4"/>
    <w:rsid w:val="00CC5E5E"/>
    <w:rsid w:val="00CD288B"/>
    <w:rsid w:val="00CD5611"/>
    <w:rsid w:val="00CE635E"/>
    <w:rsid w:val="00CF4697"/>
    <w:rsid w:val="00CF701C"/>
    <w:rsid w:val="00D0023E"/>
    <w:rsid w:val="00D06A80"/>
    <w:rsid w:val="00D210B4"/>
    <w:rsid w:val="00D43D13"/>
    <w:rsid w:val="00D6251F"/>
    <w:rsid w:val="00D715C9"/>
    <w:rsid w:val="00D77362"/>
    <w:rsid w:val="00DA0635"/>
    <w:rsid w:val="00DB5AC0"/>
    <w:rsid w:val="00DC0BB7"/>
    <w:rsid w:val="00DC2D0C"/>
    <w:rsid w:val="00DC45D6"/>
    <w:rsid w:val="00DF220A"/>
    <w:rsid w:val="00DF4355"/>
    <w:rsid w:val="00E044DC"/>
    <w:rsid w:val="00E12531"/>
    <w:rsid w:val="00E479FD"/>
    <w:rsid w:val="00E47B38"/>
    <w:rsid w:val="00E6582D"/>
    <w:rsid w:val="00EA22ED"/>
    <w:rsid w:val="00EB699C"/>
    <w:rsid w:val="00F04066"/>
    <w:rsid w:val="00F44FEE"/>
    <w:rsid w:val="00F63605"/>
    <w:rsid w:val="00F65B5F"/>
    <w:rsid w:val="00F83467"/>
    <w:rsid w:val="00F915E6"/>
    <w:rsid w:val="00FB28F8"/>
    <w:rsid w:val="00FB5CDF"/>
    <w:rsid w:val="00FE2883"/>
    <w:rsid w:val="00FF1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CC5E5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379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4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1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0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310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Microsoft</cp:lastModifiedBy>
  <cp:revision>78</cp:revision>
  <dcterms:created xsi:type="dcterms:W3CDTF">2025-04-16T12:55:00Z</dcterms:created>
  <dcterms:modified xsi:type="dcterms:W3CDTF">2025-08-12T15:19:00Z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